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DBD" w:rsidRPr="00727DBD" w:rsidRDefault="00727DBD" w:rsidP="00727DBD"/>
    <w:p w:rsidR="00727DBD" w:rsidRPr="009C3CED" w:rsidRDefault="00727DBD" w:rsidP="00727DBD">
      <w:pPr>
        <w:tabs>
          <w:tab w:val="left" w:pos="4962"/>
        </w:tabs>
        <w:jc w:val="center"/>
        <w:outlineLvl w:val="0"/>
        <w:rPr>
          <w:b/>
          <w:bCs/>
          <w:sz w:val="28"/>
          <w:szCs w:val="28"/>
        </w:rPr>
      </w:pPr>
      <w:r w:rsidRPr="009C3CED">
        <w:rPr>
          <w:noProof/>
        </w:rPr>
        <w:drawing>
          <wp:anchor distT="0" distB="0" distL="114300" distR="114300" simplePos="0" relativeHeight="251659264" behindDoc="0" locked="0" layoutInCell="1" allowOverlap="1">
            <wp:simplePos x="0" y="0"/>
            <wp:positionH relativeFrom="column">
              <wp:posOffset>2781300</wp:posOffset>
            </wp:positionH>
            <wp:positionV relativeFrom="paragraph">
              <wp:posOffset>114300</wp:posOffset>
            </wp:positionV>
            <wp:extent cx="709295" cy="721995"/>
            <wp:effectExtent l="0" t="0" r="0" b="1905"/>
            <wp:wrapTopAndBottom/>
            <wp:docPr id="5" name="Рисунок 1" descr="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Berezo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295" cy="721995"/>
                    </a:xfrm>
                    <a:prstGeom prst="rect">
                      <a:avLst/>
                    </a:prstGeom>
                    <a:noFill/>
                  </pic:spPr>
                </pic:pic>
              </a:graphicData>
            </a:graphic>
          </wp:anchor>
        </w:drawing>
      </w:r>
    </w:p>
    <w:p w:rsidR="00727DBD" w:rsidRPr="009C3CED" w:rsidRDefault="00727DBD" w:rsidP="00727DBD">
      <w:pPr>
        <w:jc w:val="center"/>
        <w:outlineLvl w:val="0"/>
        <w:rPr>
          <w:b/>
          <w:bCs/>
          <w:sz w:val="36"/>
          <w:szCs w:val="36"/>
        </w:rPr>
      </w:pPr>
      <w:r w:rsidRPr="009C3CED">
        <w:rPr>
          <w:b/>
          <w:bCs/>
          <w:sz w:val="36"/>
          <w:szCs w:val="36"/>
        </w:rPr>
        <w:t>АДМИНИСТРАЦИЯ БЕРЕЗОВСКОГО РАЙОНА</w:t>
      </w:r>
    </w:p>
    <w:p w:rsidR="00727DBD" w:rsidRPr="009C3CED" w:rsidRDefault="00727DBD" w:rsidP="00727DBD">
      <w:pPr>
        <w:jc w:val="center"/>
        <w:rPr>
          <w:b/>
          <w:bCs/>
          <w:sz w:val="20"/>
          <w:szCs w:val="20"/>
        </w:rPr>
      </w:pPr>
    </w:p>
    <w:p w:rsidR="00727DBD" w:rsidRPr="009C3CED" w:rsidRDefault="00727DBD" w:rsidP="00727DBD">
      <w:pPr>
        <w:jc w:val="center"/>
        <w:outlineLvl w:val="0"/>
        <w:rPr>
          <w:b/>
          <w:bCs/>
          <w:sz w:val="20"/>
          <w:szCs w:val="20"/>
        </w:rPr>
      </w:pPr>
      <w:r w:rsidRPr="009C3CED">
        <w:rPr>
          <w:b/>
          <w:bCs/>
          <w:sz w:val="20"/>
          <w:szCs w:val="20"/>
        </w:rPr>
        <w:t>ХАНТЫ-МАНСИЙСКОГО АВТОНОМНОГО ОКРУГА - ЮГРЫ</w:t>
      </w:r>
    </w:p>
    <w:p w:rsidR="00727DBD" w:rsidRPr="009C3CED" w:rsidRDefault="00727DBD" w:rsidP="00727DBD">
      <w:pPr>
        <w:jc w:val="center"/>
        <w:rPr>
          <w:b/>
          <w:bCs/>
        </w:rPr>
      </w:pPr>
    </w:p>
    <w:p w:rsidR="00727DBD" w:rsidRPr="009C3CED" w:rsidRDefault="00727DBD" w:rsidP="00727DBD">
      <w:pPr>
        <w:jc w:val="center"/>
        <w:outlineLvl w:val="0"/>
        <w:rPr>
          <w:b/>
          <w:bCs/>
          <w:sz w:val="36"/>
          <w:szCs w:val="36"/>
        </w:rPr>
      </w:pPr>
      <w:r w:rsidRPr="009C3CED">
        <w:rPr>
          <w:b/>
          <w:bCs/>
          <w:sz w:val="36"/>
          <w:szCs w:val="36"/>
        </w:rPr>
        <w:t>ПОСТАНОВЛЕНИЕ</w:t>
      </w:r>
    </w:p>
    <w:p w:rsidR="00727DBD" w:rsidRPr="009C3CED" w:rsidRDefault="00727DBD" w:rsidP="00727DBD">
      <w:pPr>
        <w:rPr>
          <w:sz w:val="28"/>
          <w:szCs w:val="28"/>
        </w:rPr>
      </w:pPr>
    </w:p>
    <w:p w:rsidR="00727DBD" w:rsidRPr="00632322" w:rsidRDefault="00727DBD" w:rsidP="00727DBD">
      <w:pPr>
        <w:tabs>
          <w:tab w:val="left" w:pos="8931"/>
        </w:tabs>
        <w:ind w:right="-286"/>
        <w:jc w:val="both"/>
        <w:rPr>
          <w:sz w:val="28"/>
          <w:szCs w:val="28"/>
        </w:rPr>
      </w:pPr>
      <w:r w:rsidRPr="00632322">
        <w:rPr>
          <w:sz w:val="28"/>
          <w:szCs w:val="28"/>
        </w:rPr>
        <w:t xml:space="preserve">от </w:t>
      </w:r>
      <w:r w:rsidR="007B25DD">
        <w:rPr>
          <w:sz w:val="28"/>
          <w:szCs w:val="28"/>
        </w:rPr>
        <w:t>15.06.</w:t>
      </w:r>
      <w:r w:rsidRPr="00632322">
        <w:rPr>
          <w:sz w:val="28"/>
          <w:szCs w:val="28"/>
        </w:rPr>
        <w:t>201</w:t>
      </w:r>
      <w:r>
        <w:rPr>
          <w:sz w:val="28"/>
          <w:szCs w:val="28"/>
        </w:rPr>
        <w:t xml:space="preserve">8                                                                                 </w:t>
      </w:r>
      <w:r w:rsidR="007B25DD">
        <w:rPr>
          <w:sz w:val="28"/>
          <w:szCs w:val="28"/>
        </w:rPr>
        <w:t xml:space="preserve">                         </w:t>
      </w:r>
      <w:r>
        <w:rPr>
          <w:sz w:val="28"/>
          <w:szCs w:val="28"/>
        </w:rPr>
        <w:t xml:space="preserve"> № </w:t>
      </w:r>
      <w:r w:rsidR="007B25DD">
        <w:rPr>
          <w:sz w:val="28"/>
          <w:szCs w:val="28"/>
        </w:rPr>
        <w:t>515</w:t>
      </w:r>
    </w:p>
    <w:p w:rsidR="00727DBD" w:rsidRPr="009C3CED" w:rsidRDefault="00727DBD" w:rsidP="00727DBD">
      <w:pPr>
        <w:spacing w:line="480" w:lineRule="auto"/>
        <w:rPr>
          <w:sz w:val="28"/>
          <w:szCs w:val="28"/>
        </w:rPr>
      </w:pPr>
      <w:proofErr w:type="spellStart"/>
      <w:r w:rsidRPr="009C3CED">
        <w:rPr>
          <w:sz w:val="28"/>
          <w:szCs w:val="28"/>
        </w:rPr>
        <w:t>пгт</w:t>
      </w:r>
      <w:proofErr w:type="spellEnd"/>
      <w:r w:rsidRPr="009C3CED">
        <w:rPr>
          <w:sz w:val="28"/>
          <w:szCs w:val="28"/>
        </w:rPr>
        <w:t>. Березово</w:t>
      </w:r>
    </w:p>
    <w:p w:rsidR="00E82A88" w:rsidRPr="00E82A88" w:rsidRDefault="00E82A88" w:rsidP="00D26275">
      <w:pPr>
        <w:pStyle w:val="ConsPlusTitle"/>
        <w:tabs>
          <w:tab w:val="left" w:pos="4962"/>
        </w:tabs>
        <w:ind w:right="4675"/>
        <w:rPr>
          <w:rFonts w:ascii="Times New Roman" w:hAnsi="Times New Roman" w:cs="Times New Roman"/>
          <w:b w:val="0"/>
          <w:sz w:val="28"/>
          <w:szCs w:val="28"/>
        </w:rPr>
      </w:pPr>
      <w:r w:rsidRPr="00E82A88">
        <w:rPr>
          <w:rFonts w:ascii="Times New Roman" w:hAnsi="Times New Roman" w:cs="Times New Roman"/>
          <w:b w:val="0"/>
          <w:sz w:val="28"/>
          <w:szCs w:val="28"/>
        </w:rPr>
        <w:t xml:space="preserve">О </w:t>
      </w:r>
      <w:r>
        <w:rPr>
          <w:rFonts w:ascii="Times New Roman" w:hAnsi="Times New Roman" w:cs="Times New Roman"/>
          <w:b w:val="0"/>
          <w:sz w:val="28"/>
          <w:szCs w:val="28"/>
        </w:rPr>
        <w:t xml:space="preserve"> </w:t>
      </w:r>
      <w:r w:rsidRPr="00E82A88">
        <w:rPr>
          <w:rFonts w:ascii="Times New Roman" w:hAnsi="Times New Roman" w:cs="Times New Roman"/>
          <w:b w:val="0"/>
          <w:sz w:val="28"/>
          <w:szCs w:val="28"/>
        </w:rPr>
        <w:t xml:space="preserve">проведении </w:t>
      </w:r>
      <w:r>
        <w:rPr>
          <w:rFonts w:ascii="Times New Roman" w:hAnsi="Times New Roman" w:cs="Times New Roman"/>
          <w:b w:val="0"/>
          <w:sz w:val="28"/>
          <w:szCs w:val="28"/>
        </w:rPr>
        <w:t xml:space="preserve">   </w:t>
      </w:r>
      <w:r w:rsidRPr="00E82A88">
        <w:rPr>
          <w:rFonts w:ascii="Times New Roman" w:hAnsi="Times New Roman" w:cs="Times New Roman"/>
          <w:b w:val="0"/>
          <w:sz w:val="28"/>
          <w:szCs w:val="28"/>
        </w:rPr>
        <w:t xml:space="preserve">открытого </w:t>
      </w:r>
      <w:r>
        <w:rPr>
          <w:rFonts w:ascii="Times New Roman" w:hAnsi="Times New Roman" w:cs="Times New Roman"/>
          <w:b w:val="0"/>
          <w:sz w:val="28"/>
          <w:szCs w:val="28"/>
        </w:rPr>
        <w:t xml:space="preserve">  </w:t>
      </w:r>
      <w:r w:rsidRPr="00E82A88">
        <w:rPr>
          <w:rFonts w:ascii="Times New Roman" w:hAnsi="Times New Roman" w:cs="Times New Roman"/>
          <w:b w:val="0"/>
          <w:sz w:val="28"/>
          <w:szCs w:val="28"/>
        </w:rPr>
        <w:t xml:space="preserve">конкурса </w:t>
      </w:r>
      <w:r w:rsidR="00E35259">
        <w:rPr>
          <w:rFonts w:ascii="Times New Roman" w:hAnsi="Times New Roman" w:cs="Times New Roman"/>
          <w:b w:val="0"/>
          <w:sz w:val="28"/>
          <w:szCs w:val="28"/>
        </w:rPr>
        <w:t xml:space="preserve">по отбору </w:t>
      </w:r>
      <w:r w:rsidR="00D26275">
        <w:rPr>
          <w:rFonts w:ascii="Times New Roman" w:hAnsi="Times New Roman" w:cs="Times New Roman"/>
          <w:b w:val="0"/>
          <w:sz w:val="28"/>
          <w:szCs w:val="28"/>
        </w:rPr>
        <w:t xml:space="preserve"> </w:t>
      </w:r>
      <w:r w:rsidR="00E35259">
        <w:rPr>
          <w:rFonts w:ascii="Times New Roman" w:hAnsi="Times New Roman" w:cs="Times New Roman"/>
          <w:b w:val="0"/>
          <w:sz w:val="28"/>
          <w:szCs w:val="28"/>
        </w:rPr>
        <w:t>управляющей организации</w:t>
      </w:r>
      <w:r w:rsidRPr="00E82A88">
        <w:rPr>
          <w:rFonts w:ascii="Times New Roman" w:hAnsi="Times New Roman" w:cs="Times New Roman"/>
          <w:b w:val="0"/>
          <w:sz w:val="28"/>
          <w:szCs w:val="28"/>
        </w:rPr>
        <w:t xml:space="preserve"> </w:t>
      </w:r>
      <w:r w:rsidR="00D26275">
        <w:rPr>
          <w:rFonts w:ascii="Times New Roman" w:hAnsi="Times New Roman" w:cs="Times New Roman"/>
          <w:b w:val="0"/>
          <w:sz w:val="28"/>
          <w:szCs w:val="28"/>
        </w:rPr>
        <w:t xml:space="preserve">      </w:t>
      </w:r>
      <w:r w:rsidRPr="00E82A88">
        <w:rPr>
          <w:rFonts w:ascii="Times New Roman" w:hAnsi="Times New Roman" w:cs="Times New Roman"/>
          <w:b w:val="0"/>
          <w:sz w:val="28"/>
          <w:szCs w:val="28"/>
        </w:rPr>
        <w:t xml:space="preserve">на право заключения </w:t>
      </w:r>
      <w:r w:rsidR="00D26275">
        <w:rPr>
          <w:rFonts w:ascii="Times New Roman" w:hAnsi="Times New Roman" w:cs="Times New Roman"/>
          <w:b w:val="0"/>
          <w:sz w:val="28"/>
          <w:szCs w:val="28"/>
        </w:rPr>
        <w:t xml:space="preserve">  </w:t>
      </w:r>
      <w:r w:rsidRPr="00E82A88">
        <w:rPr>
          <w:rFonts w:ascii="Times New Roman" w:hAnsi="Times New Roman" w:cs="Times New Roman"/>
          <w:b w:val="0"/>
          <w:sz w:val="28"/>
          <w:szCs w:val="28"/>
        </w:rPr>
        <w:t>договора управления многоквартирным</w:t>
      </w:r>
      <w:r>
        <w:rPr>
          <w:rFonts w:ascii="Times New Roman" w:hAnsi="Times New Roman" w:cs="Times New Roman"/>
          <w:b w:val="0"/>
          <w:sz w:val="28"/>
          <w:szCs w:val="28"/>
        </w:rPr>
        <w:t>и</w:t>
      </w:r>
      <w:r w:rsidRPr="00E82A88">
        <w:rPr>
          <w:rFonts w:ascii="Times New Roman" w:hAnsi="Times New Roman" w:cs="Times New Roman"/>
          <w:b w:val="0"/>
          <w:sz w:val="28"/>
          <w:szCs w:val="28"/>
        </w:rPr>
        <w:t xml:space="preserve"> дом</w:t>
      </w:r>
      <w:r>
        <w:rPr>
          <w:rFonts w:ascii="Times New Roman" w:hAnsi="Times New Roman" w:cs="Times New Roman"/>
          <w:b w:val="0"/>
          <w:sz w:val="28"/>
          <w:szCs w:val="28"/>
        </w:rPr>
        <w:t>а</w:t>
      </w:r>
      <w:r w:rsidRPr="00E82A88">
        <w:rPr>
          <w:rFonts w:ascii="Times New Roman" w:hAnsi="Times New Roman" w:cs="Times New Roman"/>
          <w:b w:val="0"/>
          <w:sz w:val="28"/>
          <w:szCs w:val="28"/>
        </w:rPr>
        <w:t>м</w:t>
      </w:r>
      <w:r>
        <w:rPr>
          <w:rFonts w:ascii="Times New Roman" w:hAnsi="Times New Roman" w:cs="Times New Roman"/>
          <w:b w:val="0"/>
          <w:sz w:val="28"/>
          <w:szCs w:val="28"/>
        </w:rPr>
        <w:t>и</w:t>
      </w:r>
    </w:p>
    <w:p w:rsidR="00E82A88" w:rsidRDefault="00E82A88" w:rsidP="00D26275">
      <w:pPr>
        <w:ind w:right="-284"/>
        <w:jc w:val="both"/>
        <w:rPr>
          <w:sz w:val="28"/>
          <w:szCs w:val="28"/>
        </w:rPr>
      </w:pPr>
    </w:p>
    <w:p w:rsidR="00E82A88" w:rsidRPr="00E82A88" w:rsidRDefault="00E82A88" w:rsidP="00D26275">
      <w:pPr>
        <w:ind w:right="-284" w:firstLine="709"/>
        <w:jc w:val="both"/>
        <w:rPr>
          <w:sz w:val="28"/>
          <w:szCs w:val="28"/>
        </w:rPr>
      </w:pPr>
      <w:r>
        <w:rPr>
          <w:sz w:val="28"/>
          <w:szCs w:val="28"/>
        </w:rPr>
        <w:t xml:space="preserve"> </w:t>
      </w:r>
      <w:r w:rsidRPr="00E82A88">
        <w:rPr>
          <w:sz w:val="28"/>
          <w:szCs w:val="28"/>
        </w:rPr>
        <w:t>В соответствии со статьей 161 Жилищного кодекса Российской Федерации от 29 декабря 2004 года № 188-ФЗ,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B03371">
        <w:rPr>
          <w:sz w:val="28"/>
          <w:szCs w:val="28"/>
        </w:rPr>
        <w:t>:</w:t>
      </w:r>
      <w:r w:rsidRPr="00E82A88">
        <w:rPr>
          <w:sz w:val="28"/>
          <w:szCs w:val="28"/>
        </w:rPr>
        <w:t xml:space="preserve"> </w:t>
      </w:r>
    </w:p>
    <w:p w:rsidR="00E82A88" w:rsidRPr="00E82A88" w:rsidRDefault="00E82A88" w:rsidP="00D26275">
      <w:pPr>
        <w:ind w:right="-284" w:firstLine="709"/>
        <w:jc w:val="both"/>
        <w:rPr>
          <w:sz w:val="28"/>
          <w:szCs w:val="28"/>
        </w:rPr>
      </w:pPr>
      <w:r w:rsidRPr="00E82A88">
        <w:rPr>
          <w:sz w:val="28"/>
          <w:szCs w:val="28"/>
        </w:rPr>
        <w:t xml:space="preserve">1. Провести открытый конкурс </w:t>
      </w:r>
      <w:proofErr w:type="gramStart"/>
      <w:r w:rsidRPr="00E82A88">
        <w:rPr>
          <w:sz w:val="28"/>
          <w:szCs w:val="28"/>
        </w:rPr>
        <w:t>по отбору управляющих организаций для управления многоквартирными домами на право  заключения договора управления многоквартирным</w:t>
      </w:r>
      <w:r w:rsidR="00452E23">
        <w:rPr>
          <w:sz w:val="28"/>
          <w:szCs w:val="28"/>
        </w:rPr>
        <w:t>и дома</w:t>
      </w:r>
      <w:r w:rsidRPr="00E82A88">
        <w:rPr>
          <w:sz w:val="28"/>
          <w:szCs w:val="28"/>
        </w:rPr>
        <w:t>м</w:t>
      </w:r>
      <w:r w:rsidR="00452E23">
        <w:rPr>
          <w:sz w:val="28"/>
          <w:szCs w:val="28"/>
        </w:rPr>
        <w:t>и</w:t>
      </w:r>
      <w:r w:rsidRPr="00E82A88">
        <w:rPr>
          <w:sz w:val="28"/>
          <w:szCs w:val="28"/>
        </w:rPr>
        <w:t xml:space="preserve"> в соответствии с графиком</w:t>
      </w:r>
      <w:proofErr w:type="gramEnd"/>
      <w:r w:rsidRPr="00E82A88">
        <w:rPr>
          <w:sz w:val="28"/>
          <w:szCs w:val="28"/>
        </w:rPr>
        <w:t xml:space="preserve"> его проведения согласно приложению 1 к настоящему постановлению.</w:t>
      </w:r>
    </w:p>
    <w:p w:rsidR="00E82A88" w:rsidRPr="00E82A88" w:rsidRDefault="00E82A88" w:rsidP="00D26275">
      <w:pPr>
        <w:ind w:right="-284" w:firstLine="709"/>
        <w:jc w:val="both"/>
        <w:rPr>
          <w:sz w:val="28"/>
          <w:szCs w:val="28"/>
        </w:rPr>
      </w:pPr>
      <w:r w:rsidRPr="00E82A88">
        <w:rPr>
          <w:sz w:val="28"/>
          <w:szCs w:val="28"/>
        </w:rPr>
        <w:t>2. Утвердить конкурсную документацию на проведение открытог</w:t>
      </w:r>
      <w:r w:rsidR="00E35259">
        <w:rPr>
          <w:sz w:val="28"/>
          <w:szCs w:val="28"/>
        </w:rPr>
        <w:t>о конкурса по отбору управляющей организации</w:t>
      </w:r>
      <w:r w:rsidRPr="00E82A88">
        <w:rPr>
          <w:sz w:val="28"/>
          <w:szCs w:val="28"/>
        </w:rPr>
        <w:t xml:space="preserve">   согласно приложению 2 к настоящему постановлению.</w:t>
      </w:r>
    </w:p>
    <w:p w:rsidR="00E82A88" w:rsidRPr="00E82A88" w:rsidRDefault="00E82A88" w:rsidP="00D26275">
      <w:pPr>
        <w:ind w:right="-284" w:firstLine="709"/>
        <w:jc w:val="both"/>
        <w:rPr>
          <w:sz w:val="28"/>
          <w:szCs w:val="28"/>
        </w:rPr>
      </w:pPr>
      <w:r w:rsidRPr="00E82A88">
        <w:rPr>
          <w:sz w:val="28"/>
          <w:szCs w:val="28"/>
        </w:rPr>
        <w:t xml:space="preserve">3. </w:t>
      </w:r>
      <w:proofErr w:type="gramStart"/>
      <w:r w:rsidRPr="00E82A88">
        <w:rPr>
          <w:sz w:val="28"/>
          <w:szCs w:val="28"/>
        </w:rPr>
        <w:t>Разместить</w:t>
      </w:r>
      <w:proofErr w:type="gramEnd"/>
      <w:r w:rsidRPr="00E82A88">
        <w:rPr>
          <w:sz w:val="28"/>
          <w:szCs w:val="28"/>
        </w:rPr>
        <w:t xml:space="preserve"> конкурсную документацию</w:t>
      </w:r>
      <w:r w:rsidR="00EB0AFE">
        <w:rPr>
          <w:sz w:val="28"/>
          <w:szCs w:val="28"/>
        </w:rPr>
        <w:t xml:space="preserve"> и извещение</w:t>
      </w:r>
      <w:r w:rsidRPr="00E82A88">
        <w:rPr>
          <w:sz w:val="28"/>
          <w:szCs w:val="28"/>
        </w:rPr>
        <w:t xml:space="preserve"> о проведении открытого конкурса по отбору управляющей о</w:t>
      </w:r>
      <w:r w:rsidR="00452E23">
        <w:rPr>
          <w:sz w:val="28"/>
          <w:szCs w:val="28"/>
        </w:rPr>
        <w:t>рганизации на официальном сайте</w:t>
      </w:r>
      <w:r w:rsidRPr="00E82A88">
        <w:rPr>
          <w:sz w:val="28"/>
          <w:szCs w:val="28"/>
        </w:rPr>
        <w:t xml:space="preserve"> Российской Федерации в сети Интернет </w:t>
      </w:r>
      <w:hyperlink r:id="rId10" w:history="1">
        <w:r w:rsidRPr="00E82A88">
          <w:rPr>
            <w:rStyle w:val="a9"/>
            <w:sz w:val="28"/>
            <w:szCs w:val="28"/>
            <w:lang w:val="en-US"/>
          </w:rPr>
          <w:t>www</w:t>
        </w:r>
        <w:r w:rsidRPr="00E82A88">
          <w:rPr>
            <w:rStyle w:val="a9"/>
            <w:sz w:val="28"/>
            <w:szCs w:val="28"/>
          </w:rPr>
          <w:t>.</w:t>
        </w:r>
        <w:proofErr w:type="spellStart"/>
        <w:r w:rsidRPr="00E82A88">
          <w:rPr>
            <w:rStyle w:val="a9"/>
            <w:sz w:val="28"/>
            <w:szCs w:val="28"/>
            <w:lang w:val="en-US"/>
          </w:rPr>
          <w:t>torgi</w:t>
        </w:r>
        <w:proofErr w:type="spellEnd"/>
        <w:r w:rsidRPr="00E82A88">
          <w:rPr>
            <w:rStyle w:val="a9"/>
            <w:sz w:val="28"/>
            <w:szCs w:val="28"/>
          </w:rPr>
          <w:t>.</w:t>
        </w:r>
        <w:proofErr w:type="spellStart"/>
        <w:r w:rsidRPr="00E82A88">
          <w:rPr>
            <w:rStyle w:val="a9"/>
            <w:sz w:val="28"/>
            <w:szCs w:val="28"/>
            <w:lang w:val="en-US"/>
          </w:rPr>
          <w:t>gov</w:t>
        </w:r>
        <w:proofErr w:type="spellEnd"/>
        <w:r w:rsidRPr="00E82A88">
          <w:rPr>
            <w:rStyle w:val="a9"/>
            <w:sz w:val="28"/>
            <w:szCs w:val="28"/>
          </w:rPr>
          <w:t>.</w:t>
        </w:r>
        <w:proofErr w:type="spellStart"/>
        <w:r w:rsidRPr="00E82A88">
          <w:rPr>
            <w:rStyle w:val="a9"/>
            <w:sz w:val="28"/>
            <w:szCs w:val="28"/>
            <w:lang w:val="en-US"/>
          </w:rPr>
          <w:t>ru</w:t>
        </w:r>
        <w:proofErr w:type="spellEnd"/>
      </w:hyperlink>
      <w:r w:rsidRPr="00E82A88">
        <w:rPr>
          <w:sz w:val="28"/>
          <w:szCs w:val="28"/>
        </w:rPr>
        <w:t>, и на официальном</w:t>
      </w:r>
      <w:r w:rsidR="00EB0AFE">
        <w:rPr>
          <w:sz w:val="28"/>
          <w:szCs w:val="28"/>
        </w:rPr>
        <w:t xml:space="preserve"> </w:t>
      </w:r>
      <w:r w:rsidR="00D042D4">
        <w:rPr>
          <w:sz w:val="28"/>
          <w:szCs w:val="28"/>
        </w:rPr>
        <w:t xml:space="preserve">    </w:t>
      </w:r>
      <w:r w:rsidR="005625A3">
        <w:rPr>
          <w:sz w:val="28"/>
          <w:szCs w:val="28"/>
        </w:rPr>
        <w:t>веб-</w:t>
      </w:r>
      <w:r w:rsidR="00EB0AFE">
        <w:rPr>
          <w:sz w:val="28"/>
          <w:szCs w:val="28"/>
        </w:rPr>
        <w:t>сайте органов</w:t>
      </w:r>
      <w:r w:rsidRPr="00E82A88">
        <w:rPr>
          <w:sz w:val="28"/>
          <w:szCs w:val="28"/>
        </w:rPr>
        <w:t xml:space="preserve"> местного самоуправления </w:t>
      </w:r>
      <w:r>
        <w:rPr>
          <w:sz w:val="28"/>
          <w:szCs w:val="28"/>
        </w:rPr>
        <w:t>Березовского</w:t>
      </w:r>
      <w:r w:rsidRPr="00E82A88">
        <w:rPr>
          <w:sz w:val="28"/>
          <w:szCs w:val="28"/>
        </w:rPr>
        <w:t xml:space="preserve"> района</w:t>
      </w:r>
      <w:r w:rsidR="005625A3">
        <w:rPr>
          <w:sz w:val="28"/>
          <w:szCs w:val="28"/>
        </w:rPr>
        <w:t>.</w:t>
      </w:r>
      <w:r w:rsidRPr="00E82A88">
        <w:rPr>
          <w:sz w:val="28"/>
          <w:szCs w:val="28"/>
        </w:rPr>
        <w:t xml:space="preserve"> </w:t>
      </w:r>
    </w:p>
    <w:p w:rsidR="00E82A88" w:rsidRPr="00E82A88" w:rsidRDefault="00E82A88" w:rsidP="00D26275">
      <w:pPr>
        <w:ind w:right="-284" w:firstLine="709"/>
        <w:rPr>
          <w:sz w:val="28"/>
          <w:szCs w:val="28"/>
        </w:rPr>
      </w:pPr>
      <w:r w:rsidRPr="00E82A88">
        <w:rPr>
          <w:sz w:val="28"/>
          <w:szCs w:val="28"/>
        </w:rPr>
        <w:t xml:space="preserve">4. Настоящее постановление вступает в силу </w:t>
      </w:r>
      <w:r w:rsidR="00EB0AFE">
        <w:rPr>
          <w:sz w:val="28"/>
          <w:szCs w:val="28"/>
        </w:rPr>
        <w:t xml:space="preserve">после </w:t>
      </w:r>
      <w:r w:rsidRPr="00E82A88">
        <w:rPr>
          <w:sz w:val="28"/>
          <w:szCs w:val="28"/>
        </w:rPr>
        <w:t xml:space="preserve"> его подписания.</w:t>
      </w:r>
    </w:p>
    <w:p w:rsidR="00B644C1" w:rsidRDefault="00E82A88" w:rsidP="00D26275">
      <w:pPr>
        <w:ind w:right="-284" w:firstLine="709"/>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w:t>
      </w:r>
      <w:r w:rsidR="00727DBD">
        <w:rPr>
          <w:sz w:val="28"/>
          <w:szCs w:val="28"/>
        </w:rPr>
        <w:t xml:space="preserve">ителя главы Березовского района, начальника Управления, А.Н. </w:t>
      </w:r>
      <w:proofErr w:type="spellStart"/>
      <w:r w:rsidR="00727DBD">
        <w:rPr>
          <w:sz w:val="28"/>
          <w:szCs w:val="28"/>
        </w:rPr>
        <w:t>Утеева</w:t>
      </w:r>
      <w:proofErr w:type="spellEnd"/>
      <w:r w:rsidR="00727DBD">
        <w:rPr>
          <w:sz w:val="28"/>
          <w:szCs w:val="28"/>
        </w:rPr>
        <w:t>.</w:t>
      </w:r>
    </w:p>
    <w:p w:rsidR="00B644C1" w:rsidRDefault="00B644C1" w:rsidP="00D26275">
      <w:pPr>
        <w:ind w:right="-284"/>
        <w:rPr>
          <w:sz w:val="28"/>
          <w:szCs w:val="28"/>
        </w:rPr>
      </w:pPr>
    </w:p>
    <w:p w:rsidR="00B644C1" w:rsidRDefault="00B644C1" w:rsidP="00D26275">
      <w:pPr>
        <w:ind w:right="-284"/>
        <w:rPr>
          <w:sz w:val="28"/>
          <w:szCs w:val="28"/>
        </w:rPr>
      </w:pPr>
    </w:p>
    <w:p w:rsidR="00C43064" w:rsidRDefault="00C43064" w:rsidP="00D26275">
      <w:pPr>
        <w:ind w:right="-284"/>
        <w:rPr>
          <w:sz w:val="28"/>
          <w:szCs w:val="28"/>
        </w:rPr>
      </w:pPr>
      <w:proofErr w:type="spellStart"/>
      <w:r>
        <w:rPr>
          <w:sz w:val="28"/>
          <w:szCs w:val="28"/>
        </w:rPr>
        <w:t>И.о</w:t>
      </w:r>
      <w:proofErr w:type="spellEnd"/>
      <w:r>
        <w:rPr>
          <w:sz w:val="28"/>
          <w:szCs w:val="28"/>
        </w:rPr>
        <w:t xml:space="preserve"> главы</w:t>
      </w:r>
      <w:r w:rsidR="00B644C1">
        <w:rPr>
          <w:sz w:val="28"/>
          <w:szCs w:val="28"/>
        </w:rPr>
        <w:t xml:space="preserve"> района</w:t>
      </w:r>
      <w:r>
        <w:rPr>
          <w:sz w:val="28"/>
          <w:szCs w:val="28"/>
        </w:rPr>
        <w:t>,</w:t>
      </w:r>
      <w:r w:rsidR="00B644C1">
        <w:rPr>
          <w:sz w:val="28"/>
          <w:szCs w:val="28"/>
        </w:rPr>
        <w:t xml:space="preserve"> </w:t>
      </w:r>
    </w:p>
    <w:p w:rsidR="00B644C1" w:rsidRDefault="007B25DD" w:rsidP="00D26275">
      <w:pPr>
        <w:ind w:right="-284"/>
        <w:rPr>
          <w:sz w:val="28"/>
          <w:szCs w:val="28"/>
        </w:rPr>
      </w:pPr>
      <w:r>
        <w:rPr>
          <w:sz w:val="28"/>
          <w:szCs w:val="28"/>
        </w:rPr>
        <w:t>з</w:t>
      </w:r>
      <w:r w:rsidR="00C43064">
        <w:rPr>
          <w:sz w:val="28"/>
          <w:szCs w:val="28"/>
        </w:rPr>
        <w:t xml:space="preserve">аместитель главы района     </w:t>
      </w:r>
      <w:r w:rsidR="00B644C1">
        <w:rPr>
          <w:sz w:val="28"/>
          <w:szCs w:val="28"/>
        </w:rPr>
        <w:tab/>
      </w:r>
      <w:r w:rsidR="00B644C1">
        <w:rPr>
          <w:sz w:val="28"/>
          <w:szCs w:val="28"/>
        </w:rPr>
        <w:tab/>
      </w:r>
      <w:r w:rsidR="00B644C1">
        <w:rPr>
          <w:sz w:val="28"/>
          <w:szCs w:val="28"/>
        </w:rPr>
        <w:tab/>
      </w:r>
      <w:r w:rsidR="00B644C1">
        <w:rPr>
          <w:sz w:val="28"/>
          <w:szCs w:val="28"/>
        </w:rPr>
        <w:tab/>
      </w:r>
      <w:r w:rsidR="001D59EE">
        <w:rPr>
          <w:sz w:val="28"/>
          <w:szCs w:val="28"/>
        </w:rPr>
        <w:t xml:space="preserve">          </w:t>
      </w:r>
      <w:r w:rsidR="00B644C1">
        <w:rPr>
          <w:sz w:val="28"/>
          <w:szCs w:val="28"/>
        </w:rPr>
        <w:tab/>
      </w:r>
      <w:r w:rsidR="00B644C1">
        <w:rPr>
          <w:sz w:val="28"/>
          <w:szCs w:val="28"/>
        </w:rPr>
        <w:tab/>
      </w:r>
      <w:r w:rsidR="00D26275">
        <w:rPr>
          <w:sz w:val="28"/>
          <w:szCs w:val="28"/>
        </w:rPr>
        <w:t xml:space="preserve">       </w:t>
      </w:r>
      <w:r>
        <w:rPr>
          <w:sz w:val="28"/>
          <w:szCs w:val="28"/>
        </w:rPr>
        <w:t xml:space="preserve"> </w:t>
      </w:r>
      <w:r w:rsidR="00D26275">
        <w:rPr>
          <w:sz w:val="28"/>
          <w:szCs w:val="28"/>
        </w:rPr>
        <w:t xml:space="preserve">   </w:t>
      </w:r>
      <w:r>
        <w:rPr>
          <w:sz w:val="28"/>
          <w:szCs w:val="28"/>
        </w:rPr>
        <w:t xml:space="preserve">   </w:t>
      </w:r>
      <w:r w:rsidR="00E463D9">
        <w:rPr>
          <w:sz w:val="28"/>
          <w:szCs w:val="28"/>
        </w:rPr>
        <w:t>И.В. Чечеткина</w:t>
      </w:r>
    </w:p>
    <w:p w:rsidR="00E82A88" w:rsidRDefault="00E82A88" w:rsidP="00E82A88">
      <w:pPr>
        <w:ind w:left="-284" w:right="-284" w:firstLine="710"/>
        <w:jc w:val="both"/>
        <w:rPr>
          <w:sz w:val="28"/>
          <w:szCs w:val="28"/>
        </w:rPr>
      </w:pPr>
    </w:p>
    <w:p w:rsidR="00E82A88" w:rsidRDefault="00E82A88" w:rsidP="00E82A88">
      <w:pPr>
        <w:ind w:left="-284" w:right="-284" w:firstLine="710"/>
        <w:jc w:val="both"/>
        <w:rPr>
          <w:sz w:val="28"/>
          <w:szCs w:val="28"/>
        </w:rPr>
      </w:pPr>
    </w:p>
    <w:p w:rsidR="00C72447" w:rsidRPr="00452E23" w:rsidRDefault="00C72447" w:rsidP="00452E23">
      <w:pPr>
        <w:autoSpaceDE w:val="0"/>
        <w:autoSpaceDN w:val="0"/>
        <w:adjustRightInd w:val="0"/>
        <w:rPr>
          <w:sz w:val="20"/>
        </w:rPr>
        <w:sectPr w:rsidR="00C72447" w:rsidRPr="00452E23" w:rsidSect="00A05ADC">
          <w:pgSz w:w="11906" w:h="16838"/>
          <w:pgMar w:top="1134" w:right="851" w:bottom="1134" w:left="1418" w:header="709" w:footer="709" w:gutter="0"/>
          <w:cols w:space="708"/>
          <w:docGrid w:linePitch="360"/>
        </w:sectPr>
      </w:pPr>
    </w:p>
    <w:p w:rsidR="007F7150" w:rsidRPr="007F7150" w:rsidRDefault="007F7150" w:rsidP="00F52125">
      <w:pPr>
        <w:ind w:left="5664" w:right="-142" w:firstLine="708"/>
        <w:jc w:val="right"/>
        <w:rPr>
          <w:sz w:val="28"/>
          <w:szCs w:val="28"/>
        </w:rPr>
      </w:pPr>
      <w:r w:rsidRPr="007F7150">
        <w:rPr>
          <w:sz w:val="28"/>
          <w:szCs w:val="28"/>
        </w:rPr>
        <w:lastRenderedPageBreak/>
        <w:t>Приложение 1</w:t>
      </w:r>
    </w:p>
    <w:p w:rsidR="00831535" w:rsidRDefault="007F7150" w:rsidP="00831535">
      <w:pPr>
        <w:ind w:right="-142"/>
        <w:jc w:val="right"/>
        <w:rPr>
          <w:sz w:val="28"/>
          <w:szCs w:val="28"/>
        </w:rPr>
      </w:pPr>
      <w:r w:rsidRPr="007F7150">
        <w:rPr>
          <w:sz w:val="28"/>
          <w:szCs w:val="28"/>
        </w:rPr>
        <w:t>к постановлению администрации</w:t>
      </w:r>
      <w:r w:rsidR="00D12D58">
        <w:rPr>
          <w:sz w:val="28"/>
          <w:szCs w:val="28"/>
        </w:rPr>
        <w:t xml:space="preserve"> </w:t>
      </w:r>
      <w:r w:rsidRPr="007F7150">
        <w:rPr>
          <w:sz w:val="28"/>
          <w:szCs w:val="28"/>
        </w:rPr>
        <w:t>Березовского района</w:t>
      </w:r>
      <w:r w:rsidR="00831535">
        <w:rPr>
          <w:sz w:val="28"/>
          <w:szCs w:val="28"/>
        </w:rPr>
        <w:t xml:space="preserve"> </w:t>
      </w:r>
    </w:p>
    <w:p w:rsidR="007F7150" w:rsidRPr="000162CC" w:rsidRDefault="00C72447" w:rsidP="007B25DD">
      <w:pPr>
        <w:ind w:right="-142"/>
        <w:jc w:val="right"/>
        <w:rPr>
          <w:sz w:val="28"/>
          <w:szCs w:val="28"/>
        </w:rPr>
      </w:pPr>
      <w:r>
        <w:rPr>
          <w:sz w:val="28"/>
          <w:szCs w:val="28"/>
        </w:rPr>
        <w:t xml:space="preserve">                                                                                                                                                           </w:t>
      </w:r>
      <w:r w:rsidR="007F7150" w:rsidRPr="007F7150">
        <w:rPr>
          <w:sz w:val="28"/>
          <w:szCs w:val="28"/>
        </w:rPr>
        <w:t xml:space="preserve">от </w:t>
      </w:r>
      <w:r w:rsidR="007B25DD">
        <w:rPr>
          <w:sz w:val="28"/>
          <w:szCs w:val="28"/>
        </w:rPr>
        <w:t xml:space="preserve">15.06.2018 </w:t>
      </w:r>
      <w:r w:rsidR="007F7150" w:rsidRPr="007F7150">
        <w:rPr>
          <w:sz w:val="28"/>
          <w:szCs w:val="28"/>
        </w:rPr>
        <w:t xml:space="preserve">№ </w:t>
      </w:r>
      <w:r w:rsidR="007B25DD">
        <w:rPr>
          <w:sz w:val="28"/>
          <w:szCs w:val="28"/>
        </w:rPr>
        <w:t>515</w:t>
      </w:r>
    </w:p>
    <w:p w:rsidR="007F7150" w:rsidRPr="00B1296C" w:rsidRDefault="007F7150" w:rsidP="00B644C1">
      <w:pPr>
        <w:pStyle w:val="ConsPlusNormal"/>
        <w:ind w:right="-598" w:firstLine="0"/>
        <w:jc w:val="center"/>
        <w:rPr>
          <w:rFonts w:ascii="Times New Roman" w:hAnsi="Times New Roman" w:cs="Times New Roman"/>
          <w:sz w:val="24"/>
          <w:szCs w:val="24"/>
        </w:rPr>
      </w:pPr>
    </w:p>
    <w:p w:rsidR="007F7150" w:rsidRDefault="007F7150" w:rsidP="00B644C1">
      <w:pPr>
        <w:pStyle w:val="ConsPlusNormal"/>
        <w:ind w:right="-598" w:firstLine="0"/>
        <w:jc w:val="both"/>
      </w:pPr>
    </w:p>
    <w:p w:rsidR="007F7150" w:rsidRDefault="007F7150" w:rsidP="00B644C1">
      <w:pPr>
        <w:pStyle w:val="ConsPlusTitle"/>
        <w:ind w:right="-598"/>
        <w:jc w:val="center"/>
        <w:rPr>
          <w:rFonts w:ascii="Times New Roman" w:hAnsi="Times New Roman" w:cs="Times New Roman"/>
          <w:sz w:val="24"/>
          <w:szCs w:val="24"/>
        </w:rPr>
      </w:pPr>
      <w:r w:rsidRPr="00F71BDD">
        <w:rPr>
          <w:rFonts w:ascii="Times New Roman" w:hAnsi="Times New Roman" w:cs="Times New Roman"/>
          <w:sz w:val="24"/>
          <w:szCs w:val="24"/>
        </w:rPr>
        <w:t>ГРАФИК</w:t>
      </w:r>
    </w:p>
    <w:p w:rsidR="007F7150" w:rsidRPr="00F71BDD" w:rsidRDefault="007F7150" w:rsidP="00B644C1">
      <w:pPr>
        <w:pStyle w:val="ConsPlusTitle"/>
        <w:ind w:right="-598"/>
        <w:jc w:val="center"/>
        <w:rPr>
          <w:rFonts w:ascii="Times New Roman" w:hAnsi="Times New Roman" w:cs="Times New Roman"/>
          <w:sz w:val="24"/>
          <w:szCs w:val="24"/>
        </w:rPr>
      </w:pPr>
      <w:r>
        <w:rPr>
          <w:rFonts w:ascii="Times New Roman" w:hAnsi="Times New Roman" w:cs="Times New Roman"/>
          <w:sz w:val="24"/>
          <w:szCs w:val="24"/>
        </w:rPr>
        <w:t>проведения открытого конкурса по отбору управляющих организаций для управления многоквартирными домами</w:t>
      </w:r>
    </w:p>
    <w:p w:rsidR="007F7150" w:rsidRDefault="007F7150" w:rsidP="000162CC">
      <w:pPr>
        <w:autoSpaceDE w:val="0"/>
        <w:autoSpaceDN w:val="0"/>
        <w:adjustRightInd w:val="0"/>
        <w:ind w:right="-598"/>
        <w:jc w:val="both"/>
      </w:pPr>
    </w:p>
    <w:tbl>
      <w:tblPr>
        <w:tblW w:w="14742" w:type="dxa"/>
        <w:tblInd w:w="212" w:type="dxa"/>
        <w:tblLayout w:type="fixed"/>
        <w:tblCellMar>
          <w:left w:w="70" w:type="dxa"/>
          <w:right w:w="70" w:type="dxa"/>
        </w:tblCellMar>
        <w:tblLook w:val="0000" w:firstRow="0" w:lastRow="0" w:firstColumn="0" w:lastColumn="0" w:noHBand="0" w:noVBand="0"/>
      </w:tblPr>
      <w:tblGrid>
        <w:gridCol w:w="567"/>
        <w:gridCol w:w="6804"/>
        <w:gridCol w:w="1276"/>
        <w:gridCol w:w="1276"/>
        <w:gridCol w:w="1559"/>
        <w:gridCol w:w="1559"/>
        <w:gridCol w:w="1701"/>
      </w:tblGrid>
      <w:tr w:rsidR="007F7150" w:rsidTr="0044158D">
        <w:trPr>
          <w:trHeight w:val="600"/>
        </w:trPr>
        <w:tc>
          <w:tcPr>
            <w:tcW w:w="567" w:type="dxa"/>
            <w:tcBorders>
              <w:top w:val="single" w:sz="6" w:space="0" w:color="auto"/>
              <w:left w:val="single" w:sz="6" w:space="0" w:color="auto"/>
              <w:bottom w:val="single" w:sz="6" w:space="0" w:color="auto"/>
              <w:right w:val="single" w:sz="6" w:space="0" w:color="auto"/>
            </w:tcBorders>
          </w:tcPr>
          <w:p w:rsidR="007F7150" w:rsidRDefault="007F7150" w:rsidP="00F65C82">
            <w:pPr>
              <w:autoSpaceDE w:val="0"/>
              <w:autoSpaceDN w:val="0"/>
              <w:adjustRightInd w:val="0"/>
              <w:ind w:right="-598"/>
            </w:pPr>
            <w:r>
              <w:t>Лоты</w:t>
            </w:r>
          </w:p>
        </w:tc>
        <w:tc>
          <w:tcPr>
            <w:tcW w:w="6804" w:type="dxa"/>
            <w:tcBorders>
              <w:top w:val="single" w:sz="6" w:space="0" w:color="auto"/>
              <w:left w:val="single" w:sz="6" w:space="0" w:color="auto"/>
              <w:bottom w:val="single" w:sz="6" w:space="0" w:color="auto"/>
              <w:right w:val="single" w:sz="6" w:space="0" w:color="auto"/>
            </w:tcBorders>
          </w:tcPr>
          <w:p w:rsidR="007F7150" w:rsidRDefault="007F7150" w:rsidP="00B644C1">
            <w:pPr>
              <w:autoSpaceDE w:val="0"/>
              <w:autoSpaceDN w:val="0"/>
              <w:adjustRightInd w:val="0"/>
              <w:ind w:left="284" w:right="-598"/>
              <w:jc w:val="center"/>
            </w:pPr>
            <w:r>
              <w:t>Объекты конкурса</w:t>
            </w:r>
          </w:p>
        </w:tc>
        <w:tc>
          <w:tcPr>
            <w:tcW w:w="1276" w:type="dxa"/>
            <w:tcBorders>
              <w:top w:val="single" w:sz="6" w:space="0" w:color="auto"/>
              <w:left w:val="single" w:sz="6" w:space="0" w:color="auto"/>
              <w:bottom w:val="single" w:sz="6" w:space="0" w:color="auto"/>
              <w:right w:val="single" w:sz="6" w:space="0" w:color="auto"/>
            </w:tcBorders>
          </w:tcPr>
          <w:p w:rsidR="007F7150" w:rsidRDefault="007F7150" w:rsidP="00F65C82">
            <w:pPr>
              <w:autoSpaceDE w:val="0"/>
              <w:autoSpaceDN w:val="0"/>
              <w:adjustRightInd w:val="0"/>
              <w:ind w:right="-598"/>
            </w:pPr>
            <w:r>
              <w:t>Количество</w:t>
            </w:r>
            <w:r>
              <w:br/>
              <w:t xml:space="preserve">домов в  </w:t>
            </w:r>
            <w:r>
              <w:br/>
              <w:t>лоте</w:t>
            </w:r>
          </w:p>
        </w:tc>
        <w:tc>
          <w:tcPr>
            <w:tcW w:w="1276" w:type="dxa"/>
            <w:tcBorders>
              <w:top w:val="single" w:sz="6" w:space="0" w:color="auto"/>
              <w:left w:val="single" w:sz="6" w:space="0" w:color="auto"/>
              <w:bottom w:val="single" w:sz="6" w:space="0" w:color="auto"/>
              <w:right w:val="single" w:sz="6" w:space="0" w:color="auto"/>
            </w:tcBorders>
          </w:tcPr>
          <w:p w:rsidR="007F7150" w:rsidRDefault="007F7150" w:rsidP="00FF3B8B">
            <w:pPr>
              <w:autoSpaceDE w:val="0"/>
              <w:autoSpaceDN w:val="0"/>
              <w:adjustRightInd w:val="0"/>
              <w:ind w:right="-598"/>
            </w:pPr>
            <w:r>
              <w:t xml:space="preserve">Общая   </w:t>
            </w:r>
            <w:r>
              <w:br/>
              <w:t xml:space="preserve">площадь  </w:t>
            </w:r>
            <w:r>
              <w:br/>
              <w:t xml:space="preserve">лота,   </w:t>
            </w:r>
            <w:r>
              <w:br/>
              <w:t>кв. м</w:t>
            </w:r>
          </w:p>
        </w:tc>
        <w:tc>
          <w:tcPr>
            <w:tcW w:w="1559" w:type="dxa"/>
            <w:tcBorders>
              <w:top w:val="single" w:sz="6" w:space="0" w:color="auto"/>
              <w:left w:val="single" w:sz="6" w:space="0" w:color="auto"/>
              <w:bottom w:val="single" w:sz="6" w:space="0" w:color="auto"/>
              <w:right w:val="single" w:sz="6" w:space="0" w:color="auto"/>
            </w:tcBorders>
          </w:tcPr>
          <w:p w:rsidR="007F7150" w:rsidRDefault="007F7150" w:rsidP="00E02470">
            <w:pPr>
              <w:autoSpaceDE w:val="0"/>
              <w:autoSpaceDN w:val="0"/>
              <w:adjustRightInd w:val="0"/>
              <w:ind w:right="-598"/>
            </w:pPr>
            <w:r>
              <w:t>Исполнитель</w:t>
            </w:r>
          </w:p>
        </w:tc>
        <w:tc>
          <w:tcPr>
            <w:tcW w:w="1559" w:type="dxa"/>
            <w:tcBorders>
              <w:top w:val="single" w:sz="6" w:space="0" w:color="auto"/>
              <w:left w:val="single" w:sz="6" w:space="0" w:color="auto"/>
              <w:bottom w:val="single" w:sz="6" w:space="0" w:color="auto"/>
              <w:right w:val="single" w:sz="6" w:space="0" w:color="auto"/>
            </w:tcBorders>
          </w:tcPr>
          <w:p w:rsidR="007F7150" w:rsidRDefault="007F7150" w:rsidP="00F65C82">
            <w:pPr>
              <w:autoSpaceDE w:val="0"/>
              <w:autoSpaceDN w:val="0"/>
              <w:adjustRightInd w:val="0"/>
              <w:ind w:right="-598"/>
            </w:pPr>
            <w:r>
              <w:t xml:space="preserve">Дата   </w:t>
            </w:r>
            <w:r>
              <w:br/>
              <w:t>проведения</w:t>
            </w:r>
            <w:r>
              <w:br/>
              <w:t>конкурса</w:t>
            </w:r>
          </w:p>
        </w:tc>
        <w:tc>
          <w:tcPr>
            <w:tcW w:w="1701" w:type="dxa"/>
            <w:tcBorders>
              <w:top w:val="single" w:sz="6" w:space="0" w:color="auto"/>
              <w:left w:val="single" w:sz="6" w:space="0" w:color="auto"/>
              <w:bottom w:val="single" w:sz="6" w:space="0" w:color="auto"/>
              <w:right w:val="single" w:sz="6" w:space="0" w:color="auto"/>
            </w:tcBorders>
          </w:tcPr>
          <w:p w:rsidR="007F7150" w:rsidRDefault="007F7150" w:rsidP="00F52125">
            <w:pPr>
              <w:autoSpaceDE w:val="0"/>
              <w:autoSpaceDN w:val="0"/>
              <w:adjustRightInd w:val="0"/>
              <w:ind w:right="-598"/>
            </w:pPr>
            <w:proofErr w:type="gramStart"/>
            <w:r>
              <w:t>Ответственный</w:t>
            </w:r>
            <w:proofErr w:type="gramEnd"/>
            <w:r>
              <w:t xml:space="preserve"> </w:t>
            </w:r>
            <w:r>
              <w:br/>
              <w:t>за организацию</w:t>
            </w:r>
          </w:p>
        </w:tc>
      </w:tr>
      <w:tr w:rsidR="007F7150" w:rsidTr="0044158D">
        <w:trPr>
          <w:trHeight w:val="278"/>
        </w:trPr>
        <w:tc>
          <w:tcPr>
            <w:tcW w:w="567" w:type="dxa"/>
            <w:tcBorders>
              <w:top w:val="single" w:sz="6" w:space="0" w:color="auto"/>
              <w:left w:val="single" w:sz="6" w:space="0" w:color="auto"/>
              <w:bottom w:val="single" w:sz="6" w:space="0" w:color="auto"/>
              <w:right w:val="single" w:sz="6" w:space="0" w:color="auto"/>
            </w:tcBorders>
          </w:tcPr>
          <w:p w:rsidR="007F7150" w:rsidRDefault="007F7150" w:rsidP="00B644C1">
            <w:pPr>
              <w:autoSpaceDE w:val="0"/>
              <w:autoSpaceDN w:val="0"/>
              <w:adjustRightInd w:val="0"/>
              <w:ind w:left="284" w:right="-598"/>
            </w:pPr>
            <w:r>
              <w:t xml:space="preserve">1   </w:t>
            </w:r>
          </w:p>
        </w:tc>
        <w:tc>
          <w:tcPr>
            <w:tcW w:w="6804" w:type="dxa"/>
            <w:tcBorders>
              <w:top w:val="single" w:sz="6" w:space="0" w:color="auto"/>
              <w:left w:val="single" w:sz="6" w:space="0" w:color="auto"/>
              <w:bottom w:val="single" w:sz="6" w:space="0" w:color="auto"/>
              <w:right w:val="single" w:sz="6" w:space="0" w:color="auto"/>
            </w:tcBorders>
          </w:tcPr>
          <w:p w:rsidR="00F65C82" w:rsidRDefault="007F7150" w:rsidP="00F65C82">
            <w:pPr>
              <w:ind w:right="-598"/>
              <w:jc w:val="both"/>
            </w:pPr>
            <w:r>
              <w:t>Многок</w:t>
            </w:r>
            <w:r w:rsidR="00F65C82">
              <w:t xml:space="preserve">вартирный дом, расположенный по                                    </w:t>
            </w:r>
            <w:proofErr w:type="spellStart"/>
            <w:r>
              <w:t>адресу</w:t>
            </w:r>
            <w:proofErr w:type="gramStart"/>
            <w:r>
              <w:t>:Т</w:t>
            </w:r>
            <w:proofErr w:type="gramEnd"/>
            <w:r>
              <w:t>юменская</w:t>
            </w:r>
            <w:proofErr w:type="spellEnd"/>
            <w:r>
              <w:t xml:space="preserve"> область, Ханты-Мансийский автономный </w:t>
            </w:r>
          </w:p>
          <w:p w:rsidR="007F7150" w:rsidRDefault="007F7150" w:rsidP="00F65C82">
            <w:pPr>
              <w:ind w:right="-598"/>
              <w:jc w:val="both"/>
            </w:pPr>
            <w:r>
              <w:t xml:space="preserve">округ – Югра, </w:t>
            </w:r>
            <w:proofErr w:type="spellStart"/>
            <w:r>
              <w:t>пгт</w:t>
            </w:r>
            <w:proofErr w:type="spellEnd"/>
            <w:r>
              <w:t>. Березово, ул. Молодежная</w:t>
            </w:r>
            <w:r w:rsidR="00EB0AFE">
              <w:t>,</w:t>
            </w:r>
            <w:r>
              <w:t xml:space="preserve"> д. 13</w:t>
            </w:r>
            <w:r w:rsidR="00EB0AFE">
              <w:t>,</w:t>
            </w:r>
            <w:r>
              <w:t xml:space="preserve"> корп. 2</w:t>
            </w:r>
          </w:p>
          <w:p w:rsidR="00F65C82" w:rsidRPr="00FE0D84" w:rsidRDefault="00F65C82" w:rsidP="00F65C82">
            <w:pPr>
              <w:ind w:right="-598"/>
              <w:jc w:val="both"/>
            </w:pPr>
          </w:p>
        </w:tc>
        <w:tc>
          <w:tcPr>
            <w:tcW w:w="1276" w:type="dxa"/>
            <w:tcBorders>
              <w:top w:val="single" w:sz="6" w:space="0" w:color="auto"/>
              <w:left w:val="single" w:sz="6" w:space="0" w:color="auto"/>
              <w:bottom w:val="single" w:sz="6" w:space="0" w:color="auto"/>
              <w:right w:val="single" w:sz="6" w:space="0" w:color="auto"/>
            </w:tcBorders>
          </w:tcPr>
          <w:p w:rsidR="007F7150" w:rsidRPr="008E091E" w:rsidRDefault="007F7150" w:rsidP="00B644C1">
            <w:pPr>
              <w:ind w:left="284" w:right="-598"/>
              <w:jc w:val="center"/>
            </w:pPr>
            <w:r>
              <w:t>1</w:t>
            </w:r>
          </w:p>
        </w:tc>
        <w:tc>
          <w:tcPr>
            <w:tcW w:w="1276" w:type="dxa"/>
            <w:tcBorders>
              <w:top w:val="single" w:sz="6" w:space="0" w:color="auto"/>
              <w:left w:val="single" w:sz="6" w:space="0" w:color="auto"/>
              <w:bottom w:val="single" w:sz="6" w:space="0" w:color="auto"/>
              <w:right w:val="single" w:sz="6" w:space="0" w:color="auto"/>
            </w:tcBorders>
            <w:vAlign w:val="center"/>
          </w:tcPr>
          <w:p w:rsidR="007F7150" w:rsidRPr="00795249" w:rsidRDefault="00C92A70" w:rsidP="00B644C1">
            <w:pPr>
              <w:ind w:left="284" w:right="-598"/>
              <w:rPr>
                <w:color w:val="000000"/>
              </w:rPr>
            </w:pPr>
            <w:r>
              <w:rPr>
                <w:color w:val="000000"/>
              </w:rPr>
              <w:t>3803,3</w:t>
            </w:r>
          </w:p>
        </w:tc>
        <w:tc>
          <w:tcPr>
            <w:tcW w:w="1559" w:type="dxa"/>
            <w:tcBorders>
              <w:top w:val="single" w:sz="6" w:space="0" w:color="auto"/>
              <w:left w:val="single" w:sz="6" w:space="0" w:color="auto"/>
              <w:bottom w:val="single" w:sz="6" w:space="0" w:color="auto"/>
              <w:right w:val="single" w:sz="6" w:space="0" w:color="auto"/>
            </w:tcBorders>
          </w:tcPr>
          <w:p w:rsidR="007F7150" w:rsidRDefault="007F7150" w:rsidP="00B644C1">
            <w:pPr>
              <w:autoSpaceDE w:val="0"/>
              <w:autoSpaceDN w:val="0"/>
              <w:adjustRightInd w:val="0"/>
              <w:ind w:right="-598"/>
            </w:pPr>
            <w:r>
              <w:t>Гаджиев М.Н.</w:t>
            </w:r>
          </w:p>
        </w:tc>
        <w:tc>
          <w:tcPr>
            <w:tcW w:w="1559" w:type="dxa"/>
            <w:tcBorders>
              <w:top w:val="single" w:sz="6" w:space="0" w:color="auto"/>
              <w:left w:val="single" w:sz="6" w:space="0" w:color="auto"/>
              <w:bottom w:val="single" w:sz="6" w:space="0" w:color="auto"/>
              <w:right w:val="single" w:sz="6" w:space="0" w:color="auto"/>
            </w:tcBorders>
          </w:tcPr>
          <w:p w:rsidR="007F7150" w:rsidRDefault="00727DBD" w:rsidP="00B644C1">
            <w:pPr>
              <w:autoSpaceDE w:val="0"/>
              <w:autoSpaceDN w:val="0"/>
              <w:adjustRightInd w:val="0"/>
              <w:ind w:left="284" w:right="-598"/>
            </w:pPr>
            <w:r>
              <w:t>26</w:t>
            </w:r>
            <w:r w:rsidR="00150851">
              <w:t>.07</w:t>
            </w:r>
            <w:r w:rsidR="007F7150">
              <w:t>.2018</w:t>
            </w:r>
          </w:p>
        </w:tc>
        <w:tc>
          <w:tcPr>
            <w:tcW w:w="1701" w:type="dxa"/>
            <w:tcBorders>
              <w:top w:val="single" w:sz="6" w:space="0" w:color="auto"/>
              <w:left w:val="single" w:sz="6" w:space="0" w:color="auto"/>
              <w:bottom w:val="single" w:sz="6" w:space="0" w:color="auto"/>
              <w:right w:val="single" w:sz="6" w:space="0" w:color="auto"/>
            </w:tcBorders>
          </w:tcPr>
          <w:p w:rsidR="007F7150" w:rsidRDefault="007F7150" w:rsidP="00B644C1">
            <w:pPr>
              <w:autoSpaceDE w:val="0"/>
              <w:autoSpaceDN w:val="0"/>
              <w:adjustRightInd w:val="0"/>
              <w:ind w:left="284" w:right="-598"/>
            </w:pPr>
            <w:r>
              <w:t>Яковлев А.В.</w:t>
            </w:r>
          </w:p>
        </w:tc>
      </w:tr>
      <w:tr w:rsidR="007F7150" w:rsidTr="0044158D">
        <w:trPr>
          <w:trHeight w:val="240"/>
        </w:trPr>
        <w:tc>
          <w:tcPr>
            <w:tcW w:w="567" w:type="dxa"/>
            <w:tcBorders>
              <w:top w:val="single" w:sz="6" w:space="0" w:color="auto"/>
              <w:left w:val="single" w:sz="6" w:space="0" w:color="auto"/>
              <w:bottom w:val="single" w:sz="6" w:space="0" w:color="auto"/>
              <w:right w:val="single" w:sz="6" w:space="0" w:color="auto"/>
            </w:tcBorders>
          </w:tcPr>
          <w:p w:rsidR="007F7150" w:rsidRDefault="007F7150" w:rsidP="00B644C1">
            <w:pPr>
              <w:autoSpaceDE w:val="0"/>
              <w:autoSpaceDN w:val="0"/>
              <w:adjustRightInd w:val="0"/>
              <w:ind w:left="284" w:right="-598"/>
            </w:pPr>
            <w:r>
              <w:t xml:space="preserve">2   </w:t>
            </w:r>
          </w:p>
        </w:tc>
        <w:tc>
          <w:tcPr>
            <w:tcW w:w="6804" w:type="dxa"/>
            <w:tcBorders>
              <w:top w:val="single" w:sz="6" w:space="0" w:color="auto"/>
              <w:left w:val="single" w:sz="6" w:space="0" w:color="auto"/>
              <w:bottom w:val="single" w:sz="6" w:space="0" w:color="auto"/>
              <w:right w:val="single" w:sz="6" w:space="0" w:color="auto"/>
            </w:tcBorders>
          </w:tcPr>
          <w:p w:rsidR="00F65C82" w:rsidRDefault="007F7150" w:rsidP="00F65C82">
            <w:pPr>
              <w:ind w:right="-598"/>
              <w:jc w:val="both"/>
            </w:pPr>
            <w:r>
              <w:t>Многоквартирный дом, расположенный по адресу:</w:t>
            </w:r>
            <w:r w:rsidRPr="0047319C">
              <w:t xml:space="preserve"> </w:t>
            </w:r>
          </w:p>
          <w:p w:rsidR="00F65C82" w:rsidRDefault="007F7150" w:rsidP="00F65C82">
            <w:pPr>
              <w:ind w:right="-598"/>
              <w:jc w:val="both"/>
            </w:pPr>
            <w:r>
              <w:t>Тюменская область, Ханты-Мансийский автономный округ –</w:t>
            </w:r>
          </w:p>
          <w:p w:rsidR="007F7150" w:rsidRPr="00FE0D84" w:rsidRDefault="007F7150" w:rsidP="00F65C82">
            <w:pPr>
              <w:ind w:right="-598"/>
              <w:jc w:val="both"/>
            </w:pPr>
            <w:r>
              <w:t xml:space="preserve"> Югра, </w:t>
            </w:r>
            <w:proofErr w:type="spellStart"/>
            <w:r>
              <w:t>пгт</w:t>
            </w:r>
            <w:proofErr w:type="spellEnd"/>
            <w:r>
              <w:t>. Березово, ул. Авиаторов</w:t>
            </w:r>
            <w:r w:rsidR="00EB0AFE">
              <w:t>,</w:t>
            </w:r>
            <w:r>
              <w:t xml:space="preserve"> д. 20</w:t>
            </w:r>
          </w:p>
        </w:tc>
        <w:tc>
          <w:tcPr>
            <w:tcW w:w="1276" w:type="dxa"/>
            <w:tcBorders>
              <w:top w:val="single" w:sz="6" w:space="0" w:color="auto"/>
              <w:left w:val="single" w:sz="6" w:space="0" w:color="auto"/>
              <w:bottom w:val="single" w:sz="6" w:space="0" w:color="auto"/>
              <w:right w:val="single" w:sz="6" w:space="0" w:color="auto"/>
            </w:tcBorders>
          </w:tcPr>
          <w:p w:rsidR="007F7150" w:rsidRPr="008E091E" w:rsidRDefault="007F7150" w:rsidP="00B644C1">
            <w:pPr>
              <w:ind w:left="284" w:right="-598"/>
              <w:jc w:val="center"/>
            </w:pPr>
            <w:r>
              <w:t>1</w:t>
            </w:r>
          </w:p>
        </w:tc>
        <w:tc>
          <w:tcPr>
            <w:tcW w:w="1276" w:type="dxa"/>
            <w:tcBorders>
              <w:top w:val="single" w:sz="6" w:space="0" w:color="auto"/>
              <w:left w:val="single" w:sz="6" w:space="0" w:color="auto"/>
              <w:bottom w:val="single" w:sz="6" w:space="0" w:color="auto"/>
              <w:right w:val="single" w:sz="6" w:space="0" w:color="auto"/>
            </w:tcBorders>
            <w:vAlign w:val="center"/>
          </w:tcPr>
          <w:p w:rsidR="007F7150" w:rsidRPr="00795249" w:rsidRDefault="00C92A70" w:rsidP="00B644C1">
            <w:pPr>
              <w:ind w:left="284" w:right="-598"/>
              <w:rPr>
                <w:color w:val="000000"/>
              </w:rPr>
            </w:pPr>
            <w:r>
              <w:rPr>
                <w:color w:val="000000"/>
              </w:rPr>
              <w:t>6342,9</w:t>
            </w:r>
          </w:p>
        </w:tc>
        <w:tc>
          <w:tcPr>
            <w:tcW w:w="1559" w:type="dxa"/>
            <w:tcBorders>
              <w:top w:val="single" w:sz="6" w:space="0" w:color="auto"/>
              <w:left w:val="single" w:sz="6" w:space="0" w:color="auto"/>
              <w:bottom w:val="single" w:sz="6" w:space="0" w:color="auto"/>
              <w:right w:val="single" w:sz="6" w:space="0" w:color="auto"/>
            </w:tcBorders>
          </w:tcPr>
          <w:p w:rsidR="007F7150" w:rsidRDefault="007F7150" w:rsidP="00B644C1">
            <w:pPr>
              <w:autoSpaceDE w:val="0"/>
              <w:autoSpaceDN w:val="0"/>
              <w:adjustRightInd w:val="0"/>
              <w:ind w:right="-598"/>
            </w:pPr>
            <w:r>
              <w:t>Гаджиев М.Н.</w:t>
            </w:r>
          </w:p>
        </w:tc>
        <w:tc>
          <w:tcPr>
            <w:tcW w:w="1559" w:type="dxa"/>
            <w:tcBorders>
              <w:top w:val="single" w:sz="6" w:space="0" w:color="auto"/>
              <w:left w:val="single" w:sz="6" w:space="0" w:color="auto"/>
              <w:bottom w:val="single" w:sz="6" w:space="0" w:color="auto"/>
              <w:right w:val="single" w:sz="6" w:space="0" w:color="auto"/>
            </w:tcBorders>
          </w:tcPr>
          <w:p w:rsidR="007F7150" w:rsidRDefault="00727DBD" w:rsidP="00B644C1">
            <w:pPr>
              <w:autoSpaceDE w:val="0"/>
              <w:autoSpaceDN w:val="0"/>
              <w:adjustRightInd w:val="0"/>
              <w:ind w:left="284" w:right="-598"/>
            </w:pPr>
            <w:r>
              <w:t>26</w:t>
            </w:r>
            <w:r w:rsidR="00150851">
              <w:t>.07</w:t>
            </w:r>
            <w:r w:rsidR="007F7150">
              <w:t>.2018</w:t>
            </w:r>
          </w:p>
        </w:tc>
        <w:tc>
          <w:tcPr>
            <w:tcW w:w="1701" w:type="dxa"/>
            <w:tcBorders>
              <w:top w:val="single" w:sz="6" w:space="0" w:color="auto"/>
              <w:left w:val="single" w:sz="6" w:space="0" w:color="auto"/>
              <w:bottom w:val="single" w:sz="6" w:space="0" w:color="auto"/>
              <w:right w:val="single" w:sz="6" w:space="0" w:color="auto"/>
            </w:tcBorders>
          </w:tcPr>
          <w:p w:rsidR="007F7150" w:rsidRDefault="007F7150" w:rsidP="00B644C1">
            <w:pPr>
              <w:autoSpaceDE w:val="0"/>
              <w:autoSpaceDN w:val="0"/>
              <w:adjustRightInd w:val="0"/>
              <w:ind w:left="284" w:right="-598"/>
            </w:pPr>
            <w:r>
              <w:t>Яковлев А.В.</w:t>
            </w:r>
          </w:p>
        </w:tc>
      </w:tr>
      <w:tr w:rsidR="007F7150" w:rsidTr="0044158D">
        <w:trPr>
          <w:trHeight w:val="240"/>
        </w:trPr>
        <w:tc>
          <w:tcPr>
            <w:tcW w:w="567" w:type="dxa"/>
            <w:tcBorders>
              <w:top w:val="single" w:sz="6" w:space="0" w:color="auto"/>
              <w:left w:val="single" w:sz="6" w:space="0" w:color="auto"/>
              <w:bottom w:val="single" w:sz="6" w:space="0" w:color="auto"/>
              <w:right w:val="single" w:sz="6" w:space="0" w:color="auto"/>
            </w:tcBorders>
          </w:tcPr>
          <w:p w:rsidR="007F7150" w:rsidRDefault="007F7150" w:rsidP="00B644C1">
            <w:pPr>
              <w:autoSpaceDE w:val="0"/>
              <w:autoSpaceDN w:val="0"/>
              <w:adjustRightInd w:val="0"/>
              <w:ind w:left="284" w:right="-598"/>
            </w:pPr>
            <w:r>
              <w:t>3</w:t>
            </w:r>
          </w:p>
        </w:tc>
        <w:tc>
          <w:tcPr>
            <w:tcW w:w="6804" w:type="dxa"/>
            <w:tcBorders>
              <w:top w:val="single" w:sz="6" w:space="0" w:color="auto"/>
              <w:left w:val="single" w:sz="6" w:space="0" w:color="auto"/>
              <w:bottom w:val="single" w:sz="6" w:space="0" w:color="auto"/>
              <w:right w:val="single" w:sz="6" w:space="0" w:color="auto"/>
            </w:tcBorders>
          </w:tcPr>
          <w:p w:rsidR="00F65C82" w:rsidRDefault="007F7150" w:rsidP="00F65C82">
            <w:pPr>
              <w:ind w:right="-598"/>
              <w:jc w:val="both"/>
            </w:pPr>
            <w:r>
              <w:t>Многоквартирный дом, расположенный по адресу:</w:t>
            </w:r>
            <w:r w:rsidRPr="0047319C">
              <w:t xml:space="preserve"> </w:t>
            </w:r>
          </w:p>
          <w:p w:rsidR="00F65C82" w:rsidRDefault="007F7150" w:rsidP="00F65C82">
            <w:pPr>
              <w:ind w:right="-598"/>
              <w:jc w:val="both"/>
            </w:pPr>
            <w:r>
              <w:t>Тюменская область, Ханты-Мансийский автономный округ –</w:t>
            </w:r>
          </w:p>
          <w:p w:rsidR="007F7150" w:rsidRPr="00FE0D84" w:rsidRDefault="007F7150" w:rsidP="00F65C82">
            <w:pPr>
              <w:ind w:right="-598"/>
              <w:jc w:val="both"/>
            </w:pPr>
            <w:r>
              <w:t xml:space="preserve"> Югра, </w:t>
            </w:r>
            <w:proofErr w:type="spellStart"/>
            <w:r>
              <w:t>пгт</w:t>
            </w:r>
            <w:proofErr w:type="spellEnd"/>
            <w:r>
              <w:t xml:space="preserve">. </w:t>
            </w:r>
            <w:r w:rsidR="00C92A70">
              <w:t>Березово, ул. Лютова</w:t>
            </w:r>
            <w:r w:rsidR="00EB0AFE">
              <w:t>,</w:t>
            </w:r>
            <w:r w:rsidR="00C92A70">
              <w:t xml:space="preserve"> д. 12</w:t>
            </w:r>
            <w:r>
              <w:t xml:space="preserve"> </w:t>
            </w:r>
            <w:r w:rsidR="00C92A70">
              <w:t>Г</w:t>
            </w:r>
          </w:p>
        </w:tc>
        <w:tc>
          <w:tcPr>
            <w:tcW w:w="1276" w:type="dxa"/>
            <w:tcBorders>
              <w:top w:val="single" w:sz="6" w:space="0" w:color="auto"/>
              <w:left w:val="single" w:sz="6" w:space="0" w:color="auto"/>
              <w:bottom w:val="single" w:sz="6" w:space="0" w:color="auto"/>
              <w:right w:val="single" w:sz="6" w:space="0" w:color="auto"/>
            </w:tcBorders>
          </w:tcPr>
          <w:p w:rsidR="007F7150" w:rsidRDefault="007F7150" w:rsidP="00B644C1">
            <w:pPr>
              <w:ind w:left="284" w:right="-598"/>
              <w:jc w:val="center"/>
            </w:pPr>
            <w:r>
              <w:t>1</w:t>
            </w:r>
          </w:p>
        </w:tc>
        <w:tc>
          <w:tcPr>
            <w:tcW w:w="1276" w:type="dxa"/>
            <w:tcBorders>
              <w:top w:val="single" w:sz="6" w:space="0" w:color="auto"/>
              <w:left w:val="single" w:sz="6" w:space="0" w:color="auto"/>
              <w:bottom w:val="single" w:sz="6" w:space="0" w:color="auto"/>
              <w:right w:val="single" w:sz="6" w:space="0" w:color="auto"/>
            </w:tcBorders>
            <w:vAlign w:val="center"/>
          </w:tcPr>
          <w:p w:rsidR="007F7150" w:rsidRPr="00795249" w:rsidRDefault="00C92A70" w:rsidP="00B644C1">
            <w:pPr>
              <w:ind w:left="284" w:right="-598"/>
              <w:rPr>
                <w:color w:val="000000"/>
              </w:rPr>
            </w:pPr>
            <w:r>
              <w:rPr>
                <w:color w:val="000000"/>
              </w:rPr>
              <w:t>682,1</w:t>
            </w:r>
          </w:p>
        </w:tc>
        <w:tc>
          <w:tcPr>
            <w:tcW w:w="1559" w:type="dxa"/>
            <w:tcBorders>
              <w:top w:val="single" w:sz="6" w:space="0" w:color="auto"/>
              <w:left w:val="single" w:sz="6" w:space="0" w:color="auto"/>
              <w:bottom w:val="single" w:sz="6" w:space="0" w:color="auto"/>
              <w:right w:val="single" w:sz="6" w:space="0" w:color="auto"/>
            </w:tcBorders>
          </w:tcPr>
          <w:p w:rsidR="007F7150" w:rsidRDefault="007F7150" w:rsidP="00B644C1">
            <w:pPr>
              <w:autoSpaceDE w:val="0"/>
              <w:autoSpaceDN w:val="0"/>
              <w:adjustRightInd w:val="0"/>
              <w:ind w:right="-598"/>
            </w:pPr>
            <w:r>
              <w:t>Гаджиев М.Н.</w:t>
            </w:r>
          </w:p>
        </w:tc>
        <w:tc>
          <w:tcPr>
            <w:tcW w:w="1559" w:type="dxa"/>
            <w:tcBorders>
              <w:top w:val="single" w:sz="6" w:space="0" w:color="auto"/>
              <w:left w:val="single" w:sz="6" w:space="0" w:color="auto"/>
              <w:bottom w:val="single" w:sz="6" w:space="0" w:color="auto"/>
              <w:right w:val="single" w:sz="6" w:space="0" w:color="auto"/>
            </w:tcBorders>
          </w:tcPr>
          <w:p w:rsidR="007F7150" w:rsidRDefault="00727DBD" w:rsidP="00B644C1">
            <w:pPr>
              <w:autoSpaceDE w:val="0"/>
              <w:autoSpaceDN w:val="0"/>
              <w:adjustRightInd w:val="0"/>
              <w:ind w:left="284" w:right="-598"/>
            </w:pPr>
            <w:r>
              <w:t>26</w:t>
            </w:r>
            <w:r w:rsidR="00150851">
              <w:t>.07</w:t>
            </w:r>
            <w:r w:rsidR="007F7150">
              <w:t>.2018</w:t>
            </w:r>
          </w:p>
        </w:tc>
        <w:tc>
          <w:tcPr>
            <w:tcW w:w="1701" w:type="dxa"/>
            <w:tcBorders>
              <w:top w:val="single" w:sz="6" w:space="0" w:color="auto"/>
              <w:left w:val="single" w:sz="6" w:space="0" w:color="auto"/>
              <w:bottom w:val="single" w:sz="6" w:space="0" w:color="auto"/>
              <w:right w:val="single" w:sz="6" w:space="0" w:color="auto"/>
            </w:tcBorders>
          </w:tcPr>
          <w:p w:rsidR="007F7150" w:rsidRDefault="007F7150" w:rsidP="00B644C1">
            <w:pPr>
              <w:autoSpaceDE w:val="0"/>
              <w:autoSpaceDN w:val="0"/>
              <w:adjustRightInd w:val="0"/>
              <w:ind w:left="284" w:right="-598"/>
            </w:pPr>
            <w:r>
              <w:t>Яковлев А.В.</w:t>
            </w:r>
          </w:p>
        </w:tc>
      </w:tr>
      <w:tr w:rsidR="000162CC" w:rsidTr="0044158D">
        <w:trPr>
          <w:trHeight w:val="240"/>
        </w:trPr>
        <w:tc>
          <w:tcPr>
            <w:tcW w:w="567" w:type="dxa"/>
            <w:tcBorders>
              <w:top w:val="single" w:sz="6" w:space="0" w:color="auto"/>
              <w:left w:val="single" w:sz="6" w:space="0" w:color="auto"/>
              <w:bottom w:val="single" w:sz="6" w:space="0" w:color="auto"/>
              <w:right w:val="single" w:sz="6" w:space="0" w:color="auto"/>
            </w:tcBorders>
          </w:tcPr>
          <w:p w:rsidR="000162CC" w:rsidRDefault="000162CC" w:rsidP="00B644C1">
            <w:pPr>
              <w:autoSpaceDE w:val="0"/>
              <w:autoSpaceDN w:val="0"/>
              <w:adjustRightInd w:val="0"/>
              <w:ind w:left="284" w:right="-598"/>
            </w:pPr>
            <w:r>
              <w:t>4</w:t>
            </w:r>
          </w:p>
        </w:tc>
        <w:tc>
          <w:tcPr>
            <w:tcW w:w="6804" w:type="dxa"/>
            <w:tcBorders>
              <w:top w:val="single" w:sz="6" w:space="0" w:color="auto"/>
              <w:left w:val="single" w:sz="6" w:space="0" w:color="auto"/>
              <w:bottom w:val="single" w:sz="6" w:space="0" w:color="auto"/>
              <w:right w:val="single" w:sz="6" w:space="0" w:color="auto"/>
            </w:tcBorders>
          </w:tcPr>
          <w:p w:rsidR="000162CC" w:rsidRDefault="000162CC" w:rsidP="000162CC">
            <w:pPr>
              <w:ind w:right="-598"/>
              <w:jc w:val="both"/>
            </w:pPr>
            <w:r>
              <w:t>Многоквартирный дом, расположенный по адресу:</w:t>
            </w:r>
            <w:r w:rsidRPr="0047319C">
              <w:t xml:space="preserve"> </w:t>
            </w:r>
          </w:p>
          <w:p w:rsidR="000162CC" w:rsidRDefault="000162CC" w:rsidP="000162CC">
            <w:pPr>
              <w:ind w:right="-598"/>
              <w:jc w:val="both"/>
            </w:pPr>
            <w:r>
              <w:t>Тюменская область, Ханты-Мансийский автономный округ –</w:t>
            </w:r>
          </w:p>
          <w:p w:rsidR="000162CC" w:rsidRDefault="000162CC" w:rsidP="000162CC">
            <w:pPr>
              <w:ind w:right="-598"/>
              <w:jc w:val="both"/>
            </w:pPr>
            <w:r>
              <w:t xml:space="preserve"> Югра, </w:t>
            </w:r>
            <w:proofErr w:type="spellStart"/>
            <w:r>
              <w:t>пгт</w:t>
            </w:r>
            <w:proofErr w:type="spellEnd"/>
            <w:r>
              <w:t>. Березово, ул. Брусничная, д. 5</w:t>
            </w:r>
          </w:p>
        </w:tc>
        <w:tc>
          <w:tcPr>
            <w:tcW w:w="1276" w:type="dxa"/>
            <w:tcBorders>
              <w:top w:val="single" w:sz="6" w:space="0" w:color="auto"/>
              <w:left w:val="single" w:sz="6" w:space="0" w:color="auto"/>
              <w:bottom w:val="single" w:sz="6" w:space="0" w:color="auto"/>
              <w:right w:val="single" w:sz="6" w:space="0" w:color="auto"/>
            </w:tcBorders>
          </w:tcPr>
          <w:p w:rsidR="000162CC" w:rsidRDefault="000162CC" w:rsidP="00B644C1">
            <w:pPr>
              <w:ind w:left="284" w:right="-598"/>
              <w:jc w:val="center"/>
            </w:pPr>
            <w:r>
              <w:t>1</w:t>
            </w:r>
          </w:p>
        </w:tc>
        <w:tc>
          <w:tcPr>
            <w:tcW w:w="1276" w:type="dxa"/>
            <w:tcBorders>
              <w:top w:val="single" w:sz="6" w:space="0" w:color="auto"/>
              <w:left w:val="single" w:sz="6" w:space="0" w:color="auto"/>
              <w:bottom w:val="single" w:sz="6" w:space="0" w:color="auto"/>
              <w:right w:val="single" w:sz="6" w:space="0" w:color="auto"/>
            </w:tcBorders>
            <w:vAlign w:val="center"/>
          </w:tcPr>
          <w:p w:rsidR="000162CC" w:rsidRDefault="000162CC" w:rsidP="00B644C1">
            <w:pPr>
              <w:ind w:left="284" w:right="-598"/>
              <w:rPr>
                <w:color w:val="000000"/>
              </w:rPr>
            </w:pPr>
            <w:r>
              <w:rPr>
                <w:color w:val="000000"/>
              </w:rPr>
              <w:t>666,0</w:t>
            </w:r>
          </w:p>
        </w:tc>
        <w:tc>
          <w:tcPr>
            <w:tcW w:w="1559" w:type="dxa"/>
            <w:tcBorders>
              <w:top w:val="single" w:sz="6" w:space="0" w:color="auto"/>
              <w:left w:val="single" w:sz="6" w:space="0" w:color="auto"/>
              <w:bottom w:val="single" w:sz="6" w:space="0" w:color="auto"/>
              <w:right w:val="single" w:sz="6" w:space="0" w:color="auto"/>
            </w:tcBorders>
          </w:tcPr>
          <w:p w:rsidR="000162CC" w:rsidRDefault="000162CC" w:rsidP="00B644C1">
            <w:pPr>
              <w:autoSpaceDE w:val="0"/>
              <w:autoSpaceDN w:val="0"/>
              <w:adjustRightInd w:val="0"/>
              <w:ind w:right="-598"/>
            </w:pPr>
            <w:r>
              <w:t>Гаджиев М.Н.</w:t>
            </w:r>
          </w:p>
        </w:tc>
        <w:tc>
          <w:tcPr>
            <w:tcW w:w="1559" w:type="dxa"/>
            <w:tcBorders>
              <w:top w:val="single" w:sz="6" w:space="0" w:color="auto"/>
              <w:left w:val="single" w:sz="6" w:space="0" w:color="auto"/>
              <w:bottom w:val="single" w:sz="6" w:space="0" w:color="auto"/>
              <w:right w:val="single" w:sz="6" w:space="0" w:color="auto"/>
            </w:tcBorders>
          </w:tcPr>
          <w:p w:rsidR="000162CC" w:rsidRDefault="00727DBD" w:rsidP="00B644C1">
            <w:pPr>
              <w:autoSpaceDE w:val="0"/>
              <w:autoSpaceDN w:val="0"/>
              <w:adjustRightInd w:val="0"/>
              <w:ind w:left="284" w:right="-598"/>
            </w:pPr>
            <w:r>
              <w:t>26</w:t>
            </w:r>
            <w:r w:rsidR="00150851">
              <w:t>.07.2018</w:t>
            </w:r>
          </w:p>
        </w:tc>
        <w:tc>
          <w:tcPr>
            <w:tcW w:w="1701" w:type="dxa"/>
            <w:tcBorders>
              <w:top w:val="single" w:sz="6" w:space="0" w:color="auto"/>
              <w:left w:val="single" w:sz="6" w:space="0" w:color="auto"/>
              <w:bottom w:val="single" w:sz="6" w:space="0" w:color="auto"/>
              <w:right w:val="single" w:sz="6" w:space="0" w:color="auto"/>
            </w:tcBorders>
          </w:tcPr>
          <w:p w:rsidR="000162CC" w:rsidRDefault="000162CC" w:rsidP="00B644C1">
            <w:pPr>
              <w:autoSpaceDE w:val="0"/>
              <w:autoSpaceDN w:val="0"/>
              <w:adjustRightInd w:val="0"/>
              <w:ind w:left="284" w:right="-598"/>
            </w:pPr>
            <w:r>
              <w:t>Яковлев А.В.</w:t>
            </w:r>
          </w:p>
        </w:tc>
      </w:tr>
      <w:tr w:rsidR="000162CC" w:rsidTr="0044158D">
        <w:trPr>
          <w:trHeight w:val="240"/>
        </w:trPr>
        <w:tc>
          <w:tcPr>
            <w:tcW w:w="567" w:type="dxa"/>
            <w:tcBorders>
              <w:top w:val="single" w:sz="6" w:space="0" w:color="auto"/>
              <w:left w:val="single" w:sz="6" w:space="0" w:color="auto"/>
              <w:bottom w:val="single" w:sz="6" w:space="0" w:color="auto"/>
              <w:right w:val="single" w:sz="6" w:space="0" w:color="auto"/>
            </w:tcBorders>
          </w:tcPr>
          <w:p w:rsidR="000162CC" w:rsidRDefault="000162CC" w:rsidP="00B644C1">
            <w:pPr>
              <w:autoSpaceDE w:val="0"/>
              <w:autoSpaceDN w:val="0"/>
              <w:adjustRightInd w:val="0"/>
              <w:ind w:left="284" w:right="-598"/>
            </w:pPr>
            <w:r>
              <w:t>5</w:t>
            </w:r>
          </w:p>
        </w:tc>
        <w:tc>
          <w:tcPr>
            <w:tcW w:w="6804" w:type="dxa"/>
            <w:tcBorders>
              <w:top w:val="single" w:sz="6" w:space="0" w:color="auto"/>
              <w:left w:val="single" w:sz="6" w:space="0" w:color="auto"/>
              <w:bottom w:val="single" w:sz="6" w:space="0" w:color="auto"/>
              <w:right w:val="single" w:sz="6" w:space="0" w:color="auto"/>
            </w:tcBorders>
          </w:tcPr>
          <w:p w:rsidR="000162CC" w:rsidRDefault="000162CC" w:rsidP="000162CC">
            <w:pPr>
              <w:ind w:right="-598"/>
              <w:jc w:val="both"/>
            </w:pPr>
            <w:r>
              <w:t>Многоквартирный дом, расположенный по адресу:</w:t>
            </w:r>
            <w:r w:rsidRPr="0047319C">
              <w:t xml:space="preserve"> </w:t>
            </w:r>
          </w:p>
          <w:p w:rsidR="000162CC" w:rsidRDefault="000162CC" w:rsidP="000162CC">
            <w:pPr>
              <w:ind w:right="-598"/>
              <w:jc w:val="both"/>
            </w:pPr>
            <w:r>
              <w:t>Тюменская область, Ханты-Мансийский автономный округ –</w:t>
            </w:r>
          </w:p>
          <w:p w:rsidR="000162CC" w:rsidRDefault="000162CC" w:rsidP="000162CC">
            <w:pPr>
              <w:ind w:right="-598"/>
              <w:jc w:val="both"/>
            </w:pPr>
            <w:r>
              <w:t xml:space="preserve"> Югра, </w:t>
            </w:r>
            <w:proofErr w:type="spellStart"/>
            <w:r>
              <w:t>пгт</w:t>
            </w:r>
            <w:proofErr w:type="spellEnd"/>
            <w:r>
              <w:t>. Березово, ул. Брусничная, д. 7</w:t>
            </w:r>
          </w:p>
        </w:tc>
        <w:tc>
          <w:tcPr>
            <w:tcW w:w="1276" w:type="dxa"/>
            <w:tcBorders>
              <w:top w:val="single" w:sz="6" w:space="0" w:color="auto"/>
              <w:left w:val="single" w:sz="6" w:space="0" w:color="auto"/>
              <w:bottom w:val="single" w:sz="6" w:space="0" w:color="auto"/>
              <w:right w:val="single" w:sz="6" w:space="0" w:color="auto"/>
            </w:tcBorders>
          </w:tcPr>
          <w:p w:rsidR="000162CC" w:rsidRDefault="000162CC" w:rsidP="00B644C1">
            <w:pPr>
              <w:ind w:left="284" w:right="-598"/>
              <w:jc w:val="center"/>
            </w:pPr>
            <w:r>
              <w:t>1</w:t>
            </w:r>
          </w:p>
        </w:tc>
        <w:tc>
          <w:tcPr>
            <w:tcW w:w="1276" w:type="dxa"/>
            <w:tcBorders>
              <w:top w:val="single" w:sz="6" w:space="0" w:color="auto"/>
              <w:left w:val="single" w:sz="6" w:space="0" w:color="auto"/>
              <w:bottom w:val="single" w:sz="6" w:space="0" w:color="auto"/>
              <w:right w:val="single" w:sz="6" w:space="0" w:color="auto"/>
            </w:tcBorders>
            <w:vAlign w:val="center"/>
          </w:tcPr>
          <w:p w:rsidR="000162CC" w:rsidRDefault="00D12D58" w:rsidP="00B644C1">
            <w:pPr>
              <w:ind w:left="284" w:right="-598"/>
              <w:rPr>
                <w:color w:val="000000"/>
              </w:rPr>
            </w:pPr>
            <w:r>
              <w:rPr>
                <w:color w:val="000000"/>
              </w:rPr>
              <w:t>704,8</w:t>
            </w:r>
          </w:p>
        </w:tc>
        <w:tc>
          <w:tcPr>
            <w:tcW w:w="1559" w:type="dxa"/>
            <w:tcBorders>
              <w:top w:val="single" w:sz="6" w:space="0" w:color="auto"/>
              <w:left w:val="single" w:sz="6" w:space="0" w:color="auto"/>
              <w:bottom w:val="single" w:sz="6" w:space="0" w:color="auto"/>
              <w:right w:val="single" w:sz="6" w:space="0" w:color="auto"/>
            </w:tcBorders>
          </w:tcPr>
          <w:p w:rsidR="000162CC" w:rsidRDefault="000162CC" w:rsidP="00B644C1">
            <w:pPr>
              <w:autoSpaceDE w:val="0"/>
              <w:autoSpaceDN w:val="0"/>
              <w:adjustRightInd w:val="0"/>
              <w:ind w:right="-598"/>
            </w:pPr>
            <w:r>
              <w:t xml:space="preserve">Гаджиев М.Н. </w:t>
            </w:r>
          </w:p>
        </w:tc>
        <w:tc>
          <w:tcPr>
            <w:tcW w:w="1559" w:type="dxa"/>
            <w:tcBorders>
              <w:top w:val="single" w:sz="6" w:space="0" w:color="auto"/>
              <w:left w:val="single" w:sz="6" w:space="0" w:color="auto"/>
              <w:bottom w:val="single" w:sz="6" w:space="0" w:color="auto"/>
              <w:right w:val="single" w:sz="6" w:space="0" w:color="auto"/>
            </w:tcBorders>
          </w:tcPr>
          <w:p w:rsidR="000162CC" w:rsidRDefault="00727DBD" w:rsidP="00B644C1">
            <w:pPr>
              <w:autoSpaceDE w:val="0"/>
              <w:autoSpaceDN w:val="0"/>
              <w:adjustRightInd w:val="0"/>
              <w:ind w:left="284" w:right="-598"/>
            </w:pPr>
            <w:r>
              <w:t>26</w:t>
            </w:r>
            <w:r w:rsidR="00150851">
              <w:t>.07.2018</w:t>
            </w:r>
          </w:p>
        </w:tc>
        <w:tc>
          <w:tcPr>
            <w:tcW w:w="1701" w:type="dxa"/>
            <w:tcBorders>
              <w:top w:val="single" w:sz="6" w:space="0" w:color="auto"/>
              <w:left w:val="single" w:sz="6" w:space="0" w:color="auto"/>
              <w:bottom w:val="single" w:sz="6" w:space="0" w:color="auto"/>
              <w:right w:val="single" w:sz="6" w:space="0" w:color="auto"/>
            </w:tcBorders>
          </w:tcPr>
          <w:p w:rsidR="000162CC" w:rsidRDefault="000162CC" w:rsidP="00B644C1">
            <w:pPr>
              <w:autoSpaceDE w:val="0"/>
              <w:autoSpaceDN w:val="0"/>
              <w:adjustRightInd w:val="0"/>
              <w:ind w:left="284" w:right="-598"/>
            </w:pPr>
            <w:r>
              <w:t>Яковлев А.В.</w:t>
            </w:r>
          </w:p>
        </w:tc>
      </w:tr>
      <w:tr w:rsidR="000162CC" w:rsidTr="0044158D">
        <w:trPr>
          <w:trHeight w:val="240"/>
        </w:trPr>
        <w:tc>
          <w:tcPr>
            <w:tcW w:w="567" w:type="dxa"/>
            <w:tcBorders>
              <w:top w:val="single" w:sz="6" w:space="0" w:color="auto"/>
              <w:left w:val="single" w:sz="6" w:space="0" w:color="auto"/>
              <w:bottom w:val="single" w:sz="6" w:space="0" w:color="auto"/>
              <w:right w:val="single" w:sz="6" w:space="0" w:color="auto"/>
            </w:tcBorders>
          </w:tcPr>
          <w:p w:rsidR="000162CC" w:rsidRDefault="000162CC" w:rsidP="00B644C1">
            <w:pPr>
              <w:autoSpaceDE w:val="0"/>
              <w:autoSpaceDN w:val="0"/>
              <w:adjustRightInd w:val="0"/>
              <w:ind w:left="284" w:right="-598"/>
            </w:pPr>
            <w:r>
              <w:t>6</w:t>
            </w:r>
          </w:p>
        </w:tc>
        <w:tc>
          <w:tcPr>
            <w:tcW w:w="6804" w:type="dxa"/>
            <w:tcBorders>
              <w:top w:val="single" w:sz="6" w:space="0" w:color="auto"/>
              <w:left w:val="single" w:sz="6" w:space="0" w:color="auto"/>
              <w:bottom w:val="single" w:sz="6" w:space="0" w:color="auto"/>
              <w:right w:val="single" w:sz="6" w:space="0" w:color="auto"/>
            </w:tcBorders>
          </w:tcPr>
          <w:p w:rsidR="000162CC" w:rsidRDefault="000162CC" w:rsidP="000162CC">
            <w:pPr>
              <w:ind w:right="-598"/>
              <w:jc w:val="both"/>
            </w:pPr>
            <w:r>
              <w:t>Многоквартирный дом, расположенный по адресу:</w:t>
            </w:r>
            <w:r w:rsidRPr="0047319C">
              <w:t xml:space="preserve"> </w:t>
            </w:r>
          </w:p>
          <w:p w:rsidR="000162CC" w:rsidRDefault="000162CC" w:rsidP="000162CC">
            <w:pPr>
              <w:ind w:right="-598"/>
              <w:jc w:val="both"/>
            </w:pPr>
            <w:r>
              <w:t>Тюменская область, Ханты-Мансийский автономный округ –</w:t>
            </w:r>
          </w:p>
          <w:p w:rsidR="000162CC" w:rsidRDefault="000162CC" w:rsidP="000162CC">
            <w:pPr>
              <w:ind w:right="-598"/>
              <w:jc w:val="both"/>
            </w:pPr>
            <w:r>
              <w:t xml:space="preserve"> Югра, </w:t>
            </w:r>
            <w:proofErr w:type="spellStart"/>
            <w:r>
              <w:t>пгт</w:t>
            </w:r>
            <w:proofErr w:type="spellEnd"/>
            <w:r>
              <w:t>. Березово, ул. Разведчиков, д. 14</w:t>
            </w:r>
            <w:proofErr w:type="gramStart"/>
            <w:r w:rsidR="00D12D58">
              <w:t xml:space="preserve"> А</w:t>
            </w:r>
            <w:proofErr w:type="gramEnd"/>
          </w:p>
        </w:tc>
        <w:tc>
          <w:tcPr>
            <w:tcW w:w="1276" w:type="dxa"/>
            <w:tcBorders>
              <w:top w:val="single" w:sz="6" w:space="0" w:color="auto"/>
              <w:left w:val="single" w:sz="6" w:space="0" w:color="auto"/>
              <w:bottom w:val="single" w:sz="6" w:space="0" w:color="auto"/>
              <w:right w:val="single" w:sz="6" w:space="0" w:color="auto"/>
            </w:tcBorders>
          </w:tcPr>
          <w:p w:rsidR="000162CC" w:rsidRDefault="000162CC" w:rsidP="00B644C1">
            <w:pPr>
              <w:ind w:left="284" w:right="-598"/>
              <w:jc w:val="center"/>
            </w:pPr>
            <w:r>
              <w:t>1</w:t>
            </w:r>
          </w:p>
        </w:tc>
        <w:tc>
          <w:tcPr>
            <w:tcW w:w="1276" w:type="dxa"/>
            <w:tcBorders>
              <w:top w:val="single" w:sz="6" w:space="0" w:color="auto"/>
              <w:left w:val="single" w:sz="6" w:space="0" w:color="auto"/>
              <w:bottom w:val="single" w:sz="6" w:space="0" w:color="auto"/>
              <w:right w:val="single" w:sz="6" w:space="0" w:color="auto"/>
            </w:tcBorders>
            <w:vAlign w:val="center"/>
          </w:tcPr>
          <w:p w:rsidR="000162CC" w:rsidRDefault="00D12D58" w:rsidP="00B644C1">
            <w:pPr>
              <w:ind w:left="284" w:right="-598"/>
              <w:rPr>
                <w:color w:val="000000"/>
              </w:rPr>
            </w:pPr>
            <w:r>
              <w:rPr>
                <w:color w:val="000000"/>
              </w:rPr>
              <w:t>1030,5</w:t>
            </w:r>
          </w:p>
        </w:tc>
        <w:tc>
          <w:tcPr>
            <w:tcW w:w="1559" w:type="dxa"/>
            <w:tcBorders>
              <w:top w:val="single" w:sz="6" w:space="0" w:color="auto"/>
              <w:left w:val="single" w:sz="6" w:space="0" w:color="auto"/>
              <w:bottom w:val="single" w:sz="6" w:space="0" w:color="auto"/>
              <w:right w:val="single" w:sz="6" w:space="0" w:color="auto"/>
            </w:tcBorders>
          </w:tcPr>
          <w:p w:rsidR="000162CC" w:rsidRDefault="000162CC" w:rsidP="00B644C1">
            <w:pPr>
              <w:autoSpaceDE w:val="0"/>
              <w:autoSpaceDN w:val="0"/>
              <w:adjustRightInd w:val="0"/>
              <w:ind w:right="-598"/>
            </w:pPr>
            <w:r>
              <w:t>Гаджиев М.Н.</w:t>
            </w:r>
          </w:p>
        </w:tc>
        <w:tc>
          <w:tcPr>
            <w:tcW w:w="1559" w:type="dxa"/>
            <w:tcBorders>
              <w:top w:val="single" w:sz="6" w:space="0" w:color="auto"/>
              <w:left w:val="single" w:sz="6" w:space="0" w:color="auto"/>
              <w:bottom w:val="single" w:sz="6" w:space="0" w:color="auto"/>
              <w:right w:val="single" w:sz="6" w:space="0" w:color="auto"/>
            </w:tcBorders>
          </w:tcPr>
          <w:p w:rsidR="000162CC" w:rsidRDefault="00727DBD" w:rsidP="00B644C1">
            <w:pPr>
              <w:autoSpaceDE w:val="0"/>
              <w:autoSpaceDN w:val="0"/>
              <w:adjustRightInd w:val="0"/>
              <w:ind w:left="284" w:right="-598"/>
            </w:pPr>
            <w:r>
              <w:t>26</w:t>
            </w:r>
            <w:r w:rsidR="00150851">
              <w:t>.07.2018</w:t>
            </w:r>
          </w:p>
        </w:tc>
        <w:tc>
          <w:tcPr>
            <w:tcW w:w="1701" w:type="dxa"/>
            <w:tcBorders>
              <w:top w:val="single" w:sz="6" w:space="0" w:color="auto"/>
              <w:left w:val="single" w:sz="6" w:space="0" w:color="auto"/>
              <w:bottom w:val="single" w:sz="6" w:space="0" w:color="auto"/>
              <w:right w:val="single" w:sz="6" w:space="0" w:color="auto"/>
            </w:tcBorders>
          </w:tcPr>
          <w:p w:rsidR="000162CC" w:rsidRDefault="000162CC" w:rsidP="00B644C1">
            <w:pPr>
              <w:autoSpaceDE w:val="0"/>
              <w:autoSpaceDN w:val="0"/>
              <w:adjustRightInd w:val="0"/>
              <w:ind w:left="284" w:right="-598"/>
            </w:pPr>
            <w:r>
              <w:t>Яковлев А.В.</w:t>
            </w:r>
          </w:p>
        </w:tc>
      </w:tr>
    </w:tbl>
    <w:p w:rsidR="00E84BED" w:rsidRDefault="00E84BED" w:rsidP="00E84BED">
      <w:pPr>
        <w:ind w:right="-598"/>
        <w:sectPr w:rsidR="00E84BED" w:rsidSect="00E84BED">
          <w:headerReference w:type="default" r:id="rId11"/>
          <w:pgSz w:w="16838" w:h="11906" w:orient="landscape"/>
          <w:pgMar w:top="1418" w:right="680" w:bottom="1469" w:left="1418" w:header="709" w:footer="709" w:gutter="0"/>
          <w:cols w:space="708"/>
          <w:docGrid w:linePitch="360"/>
        </w:sectPr>
      </w:pPr>
    </w:p>
    <w:p w:rsidR="00E84BED" w:rsidRDefault="00E84BED" w:rsidP="008A63AA">
      <w:pPr>
        <w:ind w:right="141"/>
        <w:rPr>
          <w:sz w:val="28"/>
          <w:szCs w:val="28"/>
        </w:rPr>
      </w:pPr>
    </w:p>
    <w:p w:rsidR="00834EDC" w:rsidRPr="00ED52E0" w:rsidRDefault="00834EDC" w:rsidP="00520242">
      <w:pPr>
        <w:ind w:right="-1"/>
        <w:jc w:val="right"/>
        <w:rPr>
          <w:sz w:val="28"/>
          <w:szCs w:val="28"/>
        </w:rPr>
      </w:pPr>
      <w:r w:rsidRPr="00ED52E0">
        <w:rPr>
          <w:sz w:val="28"/>
          <w:szCs w:val="28"/>
        </w:rPr>
        <w:t xml:space="preserve">Приложение 2 </w:t>
      </w:r>
    </w:p>
    <w:p w:rsidR="00834EDC" w:rsidRPr="00ED52E0" w:rsidRDefault="00834EDC" w:rsidP="00831535">
      <w:pPr>
        <w:ind w:right="-1"/>
        <w:jc w:val="right"/>
        <w:rPr>
          <w:sz w:val="28"/>
          <w:szCs w:val="28"/>
        </w:rPr>
      </w:pPr>
      <w:r w:rsidRPr="00ED52E0">
        <w:rPr>
          <w:sz w:val="28"/>
          <w:szCs w:val="28"/>
        </w:rPr>
        <w:t>к постановлению администрации</w:t>
      </w:r>
      <w:r w:rsidR="008B216D">
        <w:rPr>
          <w:sz w:val="28"/>
          <w:szCs w:val="28"/>
        </w:rPr>
        <w:t xml:space="preserve"> </w:t>
      </w:r>
      <w:r w:rsidRPr="00ED52E0">
        <w:rPr>
          <w:sz w:val="28"/>
          <w:szCs w:val="28"/>
        </w:rPr>
        <w:t>Березовского района</w:t>
      </w:r>
    </w:p>
    <w:p w:rsidR="00834EDC" w:rsidRPr="00ED52E0" w:rsidRDefault="00150851" w:rsidP="007B25DD">
      <w:pPr>
        <w:ind w:right="-1"/>
        <w:jc w:val="right"/>
        <w:rPr>
          <w:sz w:val="28"/>
          <w:szCs w:val="28"/>
        </w:rPr>
      </w:pPr>
      <w:r>
        <w:rPr>
          <w:sz w:val="28"/>
          <w:szCs w:val="28"/>
        </w:rPr>
        <w:t xml:space="preserve">                                                                         </w:t>
      </w:r>
      <w:r w:rsidR="00727DBD">
        <w:rPr>
          <w:sz w:val="28"/>
          <w:szCs w:val="28"/>
        </w:rPr>
        <w:t xml:space="preserve">                        </w:t>
      </w:r>
      <w:r>
        <w:rPr>
          <w:sz w:val="28"/>
          <w:szCs w:val="28"/>
        </w:rPr>
        <w:t xml:space="preserve">  </w:t>
      </w:r>
      <w:r w:rsidR="00831535">
        <w:rPr>
          <w:sz w:val="28"/>
          <w:szCs w:val="28"/>
        </w:rPr>
        <w:t>о</w:t>
      </w:r>
      <w:r w:rsidR="00EB0AFE">
        <w:rPr>
          <w:sz w:val="28"/>
          <w:szCs w:val="28"/>
        </w:rPr>
        <w:t>т</w:t>
      </w:r>
      <w:r>
        <w:rPr>
          <w:sz w:val="28"/>
          <w:szCs w:val="28"/>
        </w:rPr>
        <w:t xml:space="preserve"> </w:t>
      </w:r>
      <w:r w:rsidR="007B25DD">
        <w:rPr>
          <w:sz w:val="28"/>
          <w:szCs w:val="28"/>
        </w:rPr>
        <w:t xml:space="preserve">15.06.2018 </w:t>
      </w:r>
      <w:r w:rsidR="00834EDC" w:rsidRPr="00ED52E0">
        <w:rPr>
          <w:sz w:val="28"/>
          <w:szCs w:val="28"/>
        </w:rPr>
        <w:t xml:space="preserve">№ </w:t>
      </w:r>
      <w:r w:rsidR="007B25DD">
        <w:rPr>
          <w:sz w:val="28"/>
          <w:szCs w:val="28"/>
        </w:rPr>
        <w:t>515</w:t>
      </w:r>
    </w:p>
    <w:p w:rsidR="00834EDC" w:rsidRPr="00ED52E0" w:rsidRDefault="00834EDC" w:rsidP="00C71D6A">
      <w:pPr>
        <w:jc w:val="both"/>
        <w:rPr>
          <w:sz w:val="28"/>
          <w:szCs w:val="28"/>
        </w:rPr>
      </w:pPr>
    </w:p>
    <w:p w:rsidR="00F91D3D" w:rsidRDefault="00F91D3D" w:rsidP="00F91D3D">
      <w:pPr>
        <w:ind w:right="-1"/>
        <w:jc w:val="both"/>
        <w:rPr>
          <w:sz w:val="28"/>
          <w:szCs w:val="28"/>
        </w:rPr>
      </w:pPr>
      <w:r>
        <w:t xml:space="preserve">    </w:t>
      </w:r>
      <w:r w:rsidR="00834EDC" w:rsidRPr="00ED52E0">
        <w:rPr>
          <w:sz w:val="28"/>
          <w:szCs w:val="28"/>
        </w:rPr>
        <w:t xml:space="preserve">  </w:t>
      </w:r>
      <w:r w:rsidR="00ED52E0">
        <w:rPr>
          <w:sz w:val="28"/>
          <w:szCs w:val="28"/>
        </w:rPr>
        <w:t xml:space="preserve">                  </w:t>
      </w:r>
      <w:r w:rsidR="00834EDC" w:rsidRPr="00ED52E0">
        <w:rPr>
          <w:sz w:val="28"/>
          <w:szCs w:val="28"/>
        </w:rPr>
        <w:t xml:space="preserve">                 </w:t>
      </w:r>
    </w:p>
    <w:tbl>
      <w:tblPr>
        <w:tblStyle w:val="ac"/>
        <w:tblW w:w="0" w:type="auto"/>
        <w:tblInd w:w="-743" w:type="dxa"/>
        <w:tblLook w:val="04A0" w:firstRow="1" w:lastRow="0" w:firstColumn="1" w:lastColumn="0" w:noHBand="0" w:noVBand="1"/>
      </w:tblPr>
      <w:tblGrid>
        <w:gridCol w:w="6620"/>
        <w:gridCol w:w="4154"/>
      </w:tblGrid>
      <w:tr w:rsidR="00F91D3D" w:rsidTr="00F91D3D">
        <w:tc>
          <w:tcPr>
            <w:tcW w:w="6620" w:type="dxa"/>
            <w:tcBorders>
              <w:top w:val="nil"/>
              <w:left w:val="nil"/>
              <w:bottom w:val="nil"/>
              <w:right w:val="nil"/>
            </w:tcBorders>
          </w:tcPr>
          <w:p w:rsidR="00F91D3D" w:rsidRDefault="00E87E9D" w:rsidP="00F91D3D">
            <w:pPr>
              <w:ind w:right="-1"/>
              <w:jc w:val="center"/>
              <w:rPr>
                <w:sz w:val="28"/>
                <w:szCs w:val="28"/>
              </w:rPr>
            </w:pPr>
            <w:r>
              <w:rPr>
                <w:sz w:val="28"/>
                <w:szCs w:val="28"/>
              </w:rPr>
              <w:t>УТВЕРЖДАЮ</w:t>
            </w:r>
            <w:r w:rsidR="00F91D3D">
              <w:rPr>
                <w:sz w:val="28"/>
                <w:szCs w:val="28"/>
              </w:rPr>
              <w:t>:</w:t>
            </w:r>
          </w:p>
          <w:p w:rsidR="00F91D3D" w:rsidRDefault="00F91D3D" w:rsidP="00F91D3D">
            <w:pPr>
              <w:ind w:right="-1"/>
              <w:jc w:val="center"/>
              <w:rPr>
                <w:sz w:val="28"/>
                <w:szCs w:val="28"/>
              </w:rPr>
            </w:pPr>
            <w:r w:rsidRPr="00ED52E0">
              <w:rPr>
                <w:sz w:val="28"/>
                <w:szCs w:val="28"/>
              </w:rPr>
              <w:t xml:space="preserve">Глава Березовского </w:t>
            </w:r>
            <w:r>
              <w:rPr>
                <w:sz w:val="28"/>
                <w:szCs w:val="28"/>
              </w:rPr>
              <w:t xml:space="preserve"> района</w:t>
            </w:r>
          </w:p>
          <w:p w:rsidR="00F91D3D" w:rsidRDefault="00F91D3D" w:rsidP="00F91D3D">
            <w:pPr>
              <w:ind w:right="-1"/>
              <w:jc w:val="center"/>
              <w:rPr>
                <w:sz w:val="28"/>
                <w:szCs w:val="28"/>
              </w:rPr>
            </w:pPr>
          </w:p>
          <w:p w:rsidR="00F91D3D" w:rsidRDefault="00F91D3D" w:rsidP="00F91D3D">
            <w:pPr>
              <w:ind w:right="-1"/>
              <w:jc w:val="center"/>
            </w:pPr>
          </w:p>
          <w:p w:rsidR="00F91D3D" w:rsidRDefault="00F91D3D" w:rsidP="00F91D3D">
            <w:pPr>
              <w:ind w:right="-1"/>
              <w:jc w:val="center"/>
            </w:pPr>
          </w:p>
          <w:p w:rsidR="00F91D3D" w:rsidRDefault="00F91D3D" w:rsidP="00F91D3D">
            <w:pPr>
              <w:ind w:right="-1"/>
              <w:jc w:val="center"/>
            </w:pPr>
          </w:p>
          <w:p w:rsidR="00F91D3D" w:rsidRPr="00C55738" w:rsidRDefault="00F91D3D" w:rsidP="00F91D3D">
            <w:pPr>
              <w:ind w:right="-1"/>
              <w:jc w:val="center"/>
            </w:pPr>
            <w:r w:rsidRPr="00C55738">
              <w:t>__</w:t>
            </w:r>
            <w:r>
              <w:t xml:space="preserve">______________ </w:t>
            </w:r>
            <w:r w:rsidRPr="00ED52E0">
              <w:rPr>
                <w:sz w:val="28"/>
                <w:szCs w:val="28"/>
              </w:rPr>
              <w:t>В.И. Фомин</w:t>
            </w:r>
          </w:p>
          <w:p w:rsidR="00F91D3D" w:rsidRDefault="00F91D3D" w:rsidP="00F91D3D">
            <w:pPr>
              <w:tabs>
                <w:tab w:val="left" w:pos="735"/>
                <w:tab w:val="right" w:pos="9923"/>
              </w:tabs>
              <w:ind w:right="-1"/>
              <w:jc w:val="center"/>
              <w:rPr>
                <w:sz w:val="28"/>
                <w:szCs w:val="28"/>
              </w:rPr>
            </w:pPr>
            <w:r w:rsidRPr="00C55738">
              <w:t xml:space="preserve">«_____»_______________ _____ </w:t>
            </w:r>
            <w:proofErr w:type="gramStart"/>
            <w:r w:rsidRPr="00C55738">
              <w:t>г</w:t>
            </w:r>
            <w:proofErr w:type="gramEnd"/>
            <w:r w:rsidRPr="00C55738">
              <w:t>.</w:t>
            </w:r>
          </w:p>
        </w:tc>
        <w:tc>
          <w:tcPr>
            <w:tcW w:w="4154" w:type="dxa"/>
            <w:tcBorders>
              <w:top w:val="nil"/>
              <w:left w:val="nil"/>
              <w:bottom w:val="nil"/>
              <w:right w:val="nil"/>
            </w:tcBorders>
          </w:tcPr>
          <w:p w:rsidR="00F91D3D" w:rsidRDefault="00E87E9D" w:rsidP="00F91D3D">
            <w:pPr>
              <w:tabs>
                <w:tab w:val="left" w:pos="735"/>
                <w:tab w:val="right" w:pos="9923"/>
              </w:tabs>
              <w:ind w:right="-1"/>
              <w:jc w:val="center"/>
              <w:rPr>
                <w:sz w:val="28"/>
                <w:szCs w:val="28"/>
              </w:rPr>
            </w:pPr>
            <w:r>
              <w:rPr>
                <w:sz w:val="28"/>
                <w:szCs w:val="28"/>
              </w:rPr>
              <w:t>СОГЛАСОВАНО</w:t>
            </w:r>
            <w:r w:rsidR="00F91D3D" w:rsidRPr="00ED52E0">
              <w:rPr>
                <w:sz w:val="28"/>
                <w:szCs w:val="28"/>
              </w:rPr>
              <w:t>:</w:t>
            </w:r>
          </w:p>
          <w:p w:rsidR="00F91D3D" w:rsidRDefault="00F91D3D" w:rsidP="00F91D3D">
            <w:pPr>
              <w:tabs>
                <w:tab w:val="left" w:pos="735"/>
                <w:tab w:val="right" w:pos="9923"/>
              </w:tabs>
              <w:ind w:right="-1"/>
              <w:jc w:val="center"/>
              <w:rPr>
                <w:sz w:val="28"/>
                <w:szCs w:val="28"/>
              </w:rPr>
            </w:pPr>
            <w:r w:rsidRPr="00ED52E0">
              <w:rPr>
                <w:sz w:val="28"/>
                <w:szCs w:val="28"/>
              </w:rPr>
              <w:t>Начальник Управле</w:t>
            </w:r>
            <w:bookmarkStart w:id="0" w:name="_GoBack"/>
            <w:bookmarkEnd w:id="0"/>
            <w:r w:rsidRPr="00ED52E0">
              <w:rPr>
                <w:sz w:val="28"/>
                <w:szCs w:val="28"/>
              </w:rPr>
              <w:t>ния</w:t>
            </w:r>
            <w:r w:rsidRPr="00C55738">
              <w:t xml:space="preserve">  </w:t>
            </w:r>
            <w:r>
              <w:t xml:space="preserve">  </w:t>
            </w:r>
            <w:r>
              <w:rPr>
                <w:sz w:val="28"/>
                <w:szCs w:val="28"/>
              </w:rPr>
              <w:t>по</w:t>
            </w:r>
            <w:r>
              <w:t xml:space="preserve"> </w:t>
            </w:r>
            <w:r>
              <w:rPr>
                <w:sz w:val="28"/>
                <w:szCs w:val="28"/>
              </w:rPr>
              <w:t>жилищно – коммунальному</w:t>
            </w:r>
            <w:r w:rsidRPr="00ED52E0">
              <w:rPr>
                <w:sz w:val="28"/>
                <w:szCs w:val="28"/>
              </w:rPr>
              <w:t xml:space="preserve">                                            </w:t>
            </w:r>
            <w:r>
              <w:rPr>
                <w:sz w:val="28"/>
                <w:szCs w:val="28"/>
              </w:rPr>
              <w:t xml:space="preserve">                   хозяйству </w:t>
            </w:r>
            <w:r w:rsidRPr="00ED52E0">
              <w:rPr>
                <w:sz w:val="28"/>
                <w:szCs w:val="28"/>
              </w:rPr>
              <w:t xml:space="preserve">администрации </w:t>
            </w:r>
            <w:r>
              <w:rPr>
                <w:sz w:val="28"/>
                <w:szCs w:val="28"/>
              </w:rPr>
              <w:t xml:space="preserve">                                                                     </w:t>
            </w:r>
            <w:r w:rsidRPr="00ED52E0">
              <w:rPr>
                <w:sz w:val="28"/>
                <w:szCs w:val="28"/>
              </w:rPr>
              <w:t>Березовского</w:t>
            </w:r>
            <w:r>
              <w:rPr>
                <w:sz w:val="28"/>
                <w:szCs w:val="28"/>
              </w:rPr>
              <w:t xml:space="preserve"> района</w:t>
            </w:r>
          </w:p>
          <w:p w:rsidR="00F91D3D" w:rsidRDefault="00F91D3D" w:rsidP="00F91D3D">
            <w:pPr>
              <w:tabs>
                <w:tab w:val="left" w:pos="735"/>
                <w:tab w:val="right" w:pos="9923"/>
              </w:tabs>
              <w:ind w:right="-1"/>
              <w:jc w:val="center"/>
              <w:rPr>
                <w:sz w:val="28"/>
                <w:szCs w:val="28"/>
              </w:rPr>
            </w:pPr>
          </w:p>
          <w:p w:rsidR="00F91D3D" w:rsidRDefault="00F91D3D" w:rsidP="00F91D3D">
            <w:pPr>
              <w:tabs>
                <w:tab w:val="left" w:pos="735"/>
                <w:tab w:val="right" w:pos="9923"/>
              </w:tabs>
              <w:ind w:right="-1"/>
              <w:rPr>
                <w:sz w:val="28"/>
                <w:szCs w:val="28"/>
              </w:rPr>
            </w:pPr>
            <w:r>
              <w:rPr>
                <w:sz w:val="28"/>
                <w:szCs w:val="28"/>
              </w:rPr>
              <w:t>__________А.В. Яковлев</w:t>
            </w:r>
            <w:r>
              <w:t xml:space="preserve">                                                                 </w:t>
            </w:r>
          </w:p>
          <w:p w:rsidR="00F91D3D" w:rsidRDefault="00F91D3D" w:rsidP="00A06CF8">
            <w:pPr>
              <w:tabs>
                <w:tab w:val="left" w:pos="735"/>
                <w:tab w:val="right" w:pos="9923"/>
              </w:tabs>
              <w:ind w:right="-1"/>
              <w:rPr>
                <w:sz w:val="28"/>
                <w:szCs w:val="28"/>
              </w:rPr>
            </w:pPr>
          </w:p>
        </w:tc>
      </w:tr>
    </w:tbl>
    <w:p w:rsidR="00A06CF8" w:rsidRPr="00ED52E0" w:rsidRDefault="00A06CF8" w:rsidP="00A06CF8">
      <w:pPr>
        <w:tabs>
          <w:tab w:val="left" w:pos="735"/>
          <w:tab w:val="right" w:pos="9923"/>
        </w:tabs>
        <w:ind w:left="5954" w:right="-1" w:hanging="11534"/>
        <w:rPr>
          <w:sz w:val="28"/>
          <w:szCs w:val="28"/>
        </w:rPr>
      </w:pPr>
      <w:r>
        <w:rPr>
          <w:sz w:val="28"/>
          <w:szCs w:val="28"/>
        </w:rPr>
        <w:t xml:space="preserve">Утверждаю                                                                 </w:t>
      </w:r>
      <w:r>
        <w:rPr>
          <w:sz w:val="28"/>
          <w:szCs w:val="28"/>
        </w:rPr>
        <w:tab/>
      </w:r>
    </w:p>
    <w:p w:rsidR="00834EDC" w:rsidRPr="00C55738" w:rsidRDefault="00834EDC" w:rsidP="00A06CF8">
      <w:pPr>
        <w:ind w:right="6661"/>
        <w:jc w:val="both"/>
      </w:pPr>
      <w:r w:rsidRPr="00C55738">
        <w:tab/>
      </w:r>
      <w:r>
        <w:t xml:space="preserve">                                                                                     </w:t>
      </w:r>
    </w:p>
    <w:p w:rsidR="00834EDC" w:rsidRPr="00C55738" w:rsidRDefault="00834EDC" w:rsidP="00520242">
      <w:pPr>
        <w:ind w:right="-1"/>
        <w:jc w:val="right"/>
      </w:pPr>
      <w:r w:rsidRPr="00C55738">
        <w:t>ЭКЗ.№____</w:t>
      </w:r>
    </w:p>
    <w:p w:rsidR="00834EDC" w:rsidRPr="00C55738" w:rsidRDefault="00834EDC" w:rsidP="00520242">
      <w:pPr>
        <w:ind w:right="-1"/>
        <w:jc w:val="right"/>
      </w:pPr>
    </w:p>
    <w:p w:rsidR="00834EDC" w:rsidRPr="00C55738" w:rsidRDefault="00834EDC" w:rsidP="00520242">
      <w:pPr>
        <w:ind w:right="-1"/>
        <w:jc w:val="right"/>
      </w:pPr>
      <w:r w:rsidRPr="00C55738">
        <w:t>Реестровый номер конкурса</w:t>
      </w:r>
    </w:p>
    <w:p w:rsidR="00834EDC" w:rsidRPr="00C55738" w:rsidRDefault="00834EDC" w:rsidP="00520242">
      <w:pPr>
        <w:ind w:right="-1"/>
        <w:jc w:val="right"/>
      </w:pPr>
      <w:r w:rsidRPr="00C55738">
        <w:t>№______________________</w:t>
      </w:r>
    </w:p>
    <w:p w:rsidR="00834EDC" w:rsidRPr="00C55738" w:rsidRDefault="00834EDC" w:rsidP="00520242">
      <w:pPr>
        <w:ind w:right="-1"/>
        <w:jc w:val="both"/>
        <w:rPr>
          <w:b/>
        </w:rPr>
      </w:pPr>
    </w:p>
    <w:p w:rsidR="00834EDC" w:rsidRPr="00C55738" w:rsidRDefault="00834EDC" w:rsidP="00520242">
      <w:pPr>
        <w:ind w:right="-1"/>
        <w:jc w:val="both"/>
        <w:rPr>
          <w:b/>
        </w:rPr>
      </w:pPr>
    </w:p>
    <w:p w:rsidR="00834EDC" w:rsidRPr="00F52125" w:rsidRDefault="00834EDC" w:rsidP="00520242">
      <w:pPr>
        <w:ind w:right="-1"/>
        <w:jc w:val="center"/>
        <w:rPr>
          <w:b/>
          <w:sz w:val="28"/>
          <w:szCs w:val="28"/>
        </w:rPr>
      </w:pPr>
      <w:r w:rsidRPr="00F52125">
        <w:rPr>
          <w:b/>
          <w:sz w:val="28"/>
          <w:szCs w:val="28"/>
        </w:rPr>
        <w:t>КОНКУРСНАЯ ДОКУМЕНТАЦИЯ</w:t>
      </w:r>
    </w:p>
    <w:p w:rsidR="00834EDC" w:rsidRPr="00F52125" w:rsidRDefault="00834EDC" w:rsidP="00520242">
      <w:pPr>
        <w:ind w:right="-1"/>
        <w:jc w:val="center"/>
        <w:rPr>
          <w:b/>
          <w:sz w:val="28"/>
          <w:szCs w:val="28"/>
        </w:rPr>
      </w:pPr>
      <w:r w:rsidRPr="00F52125">
        <w:rPr>
          <w:b/>
          <w:sz w:val="28"/>
          <w:szCs w:val="28"/>
        </w:rPr>
        <w:t>по проведению открытого конкурса по отбору управляющей организации для управления многоквартирными домами, расположенными в</w:t>
      </w:r>
      <w:r w:rsidR="00A06CF8">
        <w:rPr>
          <w:b/>
          <w:sz w:val="28"/>
          <w:szCs w:val="28"/>
        </w:rPr>
        <w:t xml:space="preserve">                </w:t>
      </w:r>
      <w:r w:rsidRPr="00F52125">
        <w:rPr>
          <w:b/>
          <w:sz w:val="28"/>
          <w:szCs w:val="28"/>
        </w:rPr>
        <w:t xml:space="preserve"> </w:t>
      </w:r>
      <w:proofErr w:type="spellStart"/>
      <w:r w:rsidR="00A06CF8">
        <w:rPr>
          <w:b/>
          <w:sz w:val="28"/>
          <w:szCs w:val="28"/>
        </w:rPr>
        <w:t>пгт</w:t>
      </w:r>
      <w:proofErr w:type="spellEnd"/>
      <w:r w:rsidR="00A06CF8">
        <w:rPr>
          <w:b/>
          <w:sz w:val="28"/>
          <w:szCs w:val="28"/>
        </w:rPr>
        <w:t>. Березово</w:t>
      </w:r>
      <w:r w:rsidRPr="00F52125">
        <w:rPr>
          <w:b/>
          <w:sz w:val="28"/>
          <w:szCs w:val="28"/>
        </w:rPr>
        <w:t>, Ханты-Мансийский автономный округ – Югра</w:t>
      </w:r>
    </w:p>
    <w:p w:rsidR="00834EDC" w:rsidRPr="00F52125" w:rsidRDefault="00834EDC" w:rsidP="00520242">
      <w:pPr>
        <w:ind w:right="-1"/>
        <w:jc w:val="both"/>
        <w:rPr>
          <w:sz w:val="28"/>
          <w:szCs w:val="28"/>
        </w:rPr>
      </w:pPr>
    </w:p>
    <w:p w:rsidR="00834EDC" w:rsidRPr="00F52125" w:rsidRDefault="00834EDC" w:rsidP="00520242">
      <w:pPr>
        <w:ind w:right="-1"/>
        <w:jc w:val="both"/>
        <w:rPr>
          <w:sz w:val="28"/>
          <w:szCs w:val="28"/>
        </w:rPr>
      </w:pPr>
    </w:p>
    <w:p w:rsidR="00834EDC" w:rsidRPr="00F52125" w:rsidRDefault="00834EDC" w:rsidP="00520242">
      <w:pPr>
        <w:ind w:right="-1"/>
        <w:jc w:val="center"/>
        <w:rPr>
          <w:sz w:val="28"/>
          <w:szCs w:val="28"/>
        </w:rPr>
      </w:pPr>
      <w:proofErr w:type="spellStart"/>
      <w:r w:rsidRPr="00F52125">
        <w:rPr>
          <w:sz w:val="28"/>
          <w:szCs w:val="28"/>
        </w:rPr>
        <w:t>п.г.т</w:t>
      </w:r>
      <w:proofErr w:type="spellEnd"/>
      <w:r w:rsidRPr="00F52125">
        <w:rPr>
          <w:sz w:val="28"/>
          <w:szCs w:val="28"/>
        </w:rPr>
        <w:t>.  Березово</w:t>
      </w:r>
    </w:p>
    <w:p w:rsidR="00831535" w:rsidRPr="00150851" w:rsidRDefault="00D12D58" w:rsidP="00150851">
      <w:pPr>
        <w:ind w:right="-1"/>
        <w:jc w:val="center"/>
        <w:rPr>
          <w:sz w:val="28"/>
          <w:szCs w:val="28"/>
        </w:rPr>
      </w:pPr>
      <w:r>
        <w:rPr>
          <w:sz w:val="28"/>
          <w:szCs w:val="28"/>
        </w:rPr>
        <w:t>2018</w:t>
      </w:r>
      <w:r w:rsidR="00834EDC" w:rsidRPr="00F52125">
        <w:rPr>
          <w:sz w:val="28"/>
          <w:szCs w:val="28"/>
        </w:rPr>
        <w:t xml:space="preserve"> год</w:t>
      </w:r>
      <w:bookmarkStart w:id="1" w:name="_Toc15890873"/>
    </w:p>
    <w:p w:rsidR="005625A3" w:rsidRDefault="005625A3" w:rsidP="00520242">
      <w:pPr>
        <w:autoSpaceDE w:val="0"/>
        <w:autoSpaceDN w:val="0"/>
        <w:adjustRightInd w:val="0"/>
        <w:spacing w:after="60"/>
        <w:ind w:right="-1"/>
        <w:jc w:val="both"/>
      </w:pPr>
    </w:p>
    <w:p w:rsidR="00834EDC" w:rsidRPr="00F52125" w:rsidRDefault="00834EDC" w:rsidP="00A83083">
      <w:pPr>
        <w:autoSpaceDE w:val="0"/>
        <w:autoSpaceDN w:val="0"/>
        <w:adjustRightInd w:val="0"/>
        <w:spacing w:after="60"/>
        <w:ind w:right="-1"/>
        <w:jc w:val="center"/>
        <w:rPr>
          <w:sz w:val="28"/>
          <w:szCs w:val="28"/>
        </w:rPr>
      </w:pPr>
      <w:r w:rsidRPr="00F52125">
        <w:rPr>
          <w:sz w:val="28"/>
          <w:szCs w:val="28"/>
        </w:rPr>
        <w:t>СОДЕРЖАНИЕ</w:t>
      </w:r>
    </w:p>
    <w:p w:rsidR="00834EDC" w:rsidRPr="00F52125" w:rsidRDefault="00834EDC" w:rsidP="00520242">
      <w:pPr>
        <w:autoSpaceDE w:val="0"/>
        <w:autoSpaceDN w:val="0"/>
        <w:adjustRightInd w:val="0"/>
        <w:spacing w:after="60"/>
        <w:ind w:right="-1"/>
        <w:jc w:val="both"/>
        <w:rPr>
          <w:sz w:val="28"/>
          <w:szCs w:val="28"/>
        </w:rPr>
      </w:pPr>
    </w:p>
    <w:tbl>
      <w:tblPr>
        <w:tblW w:w="10193" w:type="dxa"/>
        <w:tblLayout w:type="fixed"/>
        <w:tblLook w:val="01E0" w:firstRow="1" w:lastRow="1" w:firstColumn="1" w:lastColumn="1" w:noHBand="0" w:noVBand="0"/>
      </w:tblPr>
      <w:tblGrid>
        <w:gridCol w:w="9606"/>
        <w:gridCol w:w="587"/>
      </w:tblGrid>
      <w:tr w:rsidR="00834EDC" w:rsidRPr="00F52125" w:rsidTr="00E84BED">
        <w:tc>
          <w:tcPr>
            <w:tcW w:w="9606" w:type="dxa"/>
          </w:tcPr>
          <w:p w:rsidR="00834EDC" w:rsidRPr="00F52125" w:rsidRDefault="00834EDC" w:rsidP="00520242">
            <w:pPr>
              <w:autoSpaceDE w:val="0"/>
              <w:autoSpaceDN w:val="0"/>
              <w:adjustRightInd w:val="0"/>
              <w:spacing w:after="60"/>
              <w:ind w:right="-1"/>
              <w:jc w:val="both"/>
              <w:rPr>
                <w:sz w:val="28"/>
                <w:szCs w:val="28"/>
              </w:rPr>
            </w:pPr>
            <w:r w:rsidRPr="00F52125">
              <w:rPr>
                <w:sz w:val="28"/>
                <w:szCs w:val="28"/>
              </w:rPr>
              <w:t>1. Акты о состоянии общего имущества собственников помещений в многоквартирных домах, являющегося объектом кон</w:t>
            </w:r>
            <w:r w:rsidR="00126AB1">
              <w:rPr>
                <w:sz w:val="28"/>
                <w:szCs w:val="28"/>
              </w:rPr>
              <w:t>курса по лотам 1-</w:t>
            </w:r>
            <w:r w:rsidR="00D12D58">
              <w:rPr>
                <w:sz w:val="28"/>
                <w:szCs w:val="28"/>
              </w:rPr>
              <w:t>6</w:t>
            </w:r>
          </w:p>
        </w:tc>
        <w:tc>
          <w:tcPr>
            <w:tcW w:w="587" w:type="dxa"/>
            <w:vAlign w:val="bottom"/>
          </w:tcPr>
          <w:p w:rsidR="00834EDC" w:rsidRPr="00F52125" w:rsidRDefault="00A83083" w:rsidP="00520242">
            <w:pPr>
              <w:autoSpaceDE w:val="0"/>
              <w:autoSpaceDN w:val="0"/>
              <w:adjustRightInd w:val="0"/>
              <w:spacing w:after="60"/>
              <w:ind w:right="-1"/>
              <w:rPr>
                <w:sz w:val="28"/>
                <w:szCs w:val="28"/>
              </w:rPr>
            </w:pPr>
            <w:r>
              <w:rPr>
                <w:sz w:val="28"/>
                <w:szCs w:val="28"/>
              </w:rPr>
              <w:t>4</w:t>
            </w:r>
          </w:p>
        </w:tc>
      </w:tr>
      <w:tr w:rsidR="00834EDC" w:rsidRPr="00F52125" w:rsidTr="00E84BED">
        <w:tc>
          <w:tcPr>
            <w:tcW w:w="9606" w:type="dxa"/>
          </w:tcPr>
          <w:p w:rsidR="00834EDC" w:rsidRPr="00F52125" w:rsidRDefault="00834EDC" w:rsidP="00520242">
            <w:pPr>
              <w:autoSpaceDE w:val="0"/>
              <w:autoSpaceDN w:val="0"/>
              <w:adjustRightInd w:val="0"/>
              <w:spacing w:after="60"/>
              <w:ind w:right="-1"/>
              <w:jc w:val="both"/>
              <w:rPr>
                <w:sz w:val="28"/>
                <w:szCs w:val="28"/>
              </w:rPr>
            </w:pPr>
            <w:r w:rsidRPr="00F52125">
              <w:rPr>
                <w:sz w:val="28"/>
                <w:szCs w:val="28"/>
              </w:rPr>
              <w:t>2. Реквизиты банковского счета для перечисления сре</w:t>
            </w:r>
            <w:proofErr w:type="gramStart"/>
            <w:r w:rsidRPr="00F52125">
              <w:rPr>
                <w:sz w:val="28"/>
                <w:szCs w:val="28"/>
              </w:rPr>
              <w:t>дств в к</w:t>
            </w:r>
            <w:proofErr w:type="gramEnd"/>
            <w:r w:rsidRPr="00F52125">
              <w:rPr>
                <w:sz w:val="28"/>
                <w:szCs w:val="28"/>
              </w:rPr>
              <w:t>ачестве обеспечения заявки на участие в конку</w:t>
            </w:r>
            <w:r w:rsidR="00126AB1">
              <w:rPr>
                <w:sz w:val="28"/>
                <w:szCs w:val="28"/>
              </w:rPr>
              <w:t>рсе</w:t>
            </w:r>
          </w:p>
        </w:tc>
        <w:tc>
          <w:tcPr>
            <w:tcW w:w="587" w:type="dxa"/>
            <w:vAlign w:val="bottom"/>
          </w:tcPr>
          <w:p w:rsidR="00834EDC" w:rsidRPr="00F52125" w:rsidRDefault="00A83083" w:rsidP="00520242">
            <w:pPr>
              <w:autoSpaceDE w:val="0"/>
              <w:autoSpaceDN w:val="0"/>
              <w:adjustRightInd w:val="0"/>
              <w:spacing w:after="60"/>
              <w:ind w:right="-1"/>
              <w:jc w:val="center"/>
              <w:rPr>
                <w:sz w:val="28"/>
                <w:szCs w:val="28"/>
              </w:rPr>
            </w:pPr>
            <w:r>
              <w:rPr>
                <w:sz w:val="28"/>
                <w:szCs w:val="28"/>
              </w:rPr>
              <w:t>4</w:t>
            </w:r>
          </w:p>
        </w:tc>
      </w:tr>
      <w:tr w:rsidR="00834EDC" w:rsidRPr="00F52125" w:rsidTr="00E84BED">
        <w:tc>
          <w:tcPr>
            <w:tcW w:w="9606" w:type="dxa"/>
          </w:tcPr>
          <w:p w:rsidR="00834EDC" w:rsidRPr="00F52125" w:rsidRDefault="00834EDC" w:rsidP="00520242">
            <w:pPr>
              <w:autoSpaceDE w:val="0"/>
              <w:autoSpaceDN w:val="0"/>
              <w:adjustRightInd w:val="0"/>
              <w:spacing w:after="60"/>
              <w:ind w:right="-1"/>
              <w:jc w:val="both"/>
              <w:rPr>
                <w:sz w:val="28"/>
                <w:szCs w:val="28"/>
              </w:rPr>
            </w:pPr>
            <w:r w:rsidRPr="00F52125">
              <w:rPr>
                <w:sz w:val="28"/>
                <w:szCs w:val="28"/>
              </w:rPr>
              <w:t>3. Порядок проведения осмотра объекта конкурса. График проведения осмотра</w:t>
            </w:r>
          </w:p>
        </w:tc>
        <w:tc>
          <w:tcPr>
            <w:tcW w:w="587" w:type="dxa"/>
            <w:vAlign w:val="bottom"/>
          </w:tcPr>
          <w:p w:rsidR="00834EDC" w:rsidRPr="00F52125" w:rsidRDefault="005625A3" w:rsidP="00520242">
            <w:pPr>
              <w:autoSpaceDE w:val="0"/>
              <w:autoSpaceDN w:val="0"/>
              <w:adjustRightInd w:val="0"/>
              <w:spacing w:after="60"/>
              <w:ind w:right="-1"/>
              <w:jc w:val="center"/>
              <w:rPr>
                <w:sz w:val="28"/>
                <w:szCs w:val="28"/>
              </w:rPr>
            </w:pPr>
            <w:r>
              <w:rPr>
                <w:sz w:val="28"/>
                <w:szCs w:val="28"/>
              </w:rPr>
              <w:t>5</w:t>
            </w:r>
          </w:p>
        </w:tc>
      </w:tr>
      <w:tr w:rsidR="00834EDC" w:rsidRPr="00F52125" w:rsidTr="00E84BED">
        <w:tc>
          <w:tcPr>
            <w:tcW w:w="9606" w:type="dxa"/>
          </w:tcPr>
          <w:p w:rsidR="00834EDC" w:rsidRPr="00F52125" w:rsidRDefault="00834EDC" w:rsidP="00520242">
            <w:pPr>
              <w:autoSpaceDE w:val="0"/>
              <w:autoSpaceDN w:val="0"/>
              <w:adjustRightInd w:val="0"/>
              <w:spacing w:after="60"/>
              <w:ind w:right="-1"/>
              <w:jc w:val="both"/>
              <w:rPr>
                <w:sz w:val="28"/>
                <w:szCs w:val="28"/>
              </w:rPr>
            </w:pPr>
            <w:r w:rsidRPr="00F52125">
              <w:rPr>
                <w:sz w:val="28"/>
                <w:szCs w:val="28"/>
              </w:rPr>
              <w:t>4. Перечень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p>
        </w:tc>
        <w:tc>
          <w:tcPr>
            <w:tcW w:w="587" w:type="dxa"/>
            <w:vAlign w:val="bottom"/>
          </w:tcPr>
          <w:p w:rsidR="00834EDC" w:rsidRPr="00F52125" w:rsidRDefault="005625A3" w:rsidP="00520242">
            <w:pPr>
              <w:autoSpaceDE w:val="0"/>
              <w:autoSpaceDN w:val="0"/>
              <w:adjustRightInd w:val="0"/>
              <w:spacing w:after="60"/>
              <w:ind w:right="-1"/>
              <w:jc w:val="center"/>
              <w:rPr>
                <w:sz w:val="28"/>
                <w:szCs w:val="28"/>
              </w:rPr>
            </w:pPr>
            <w:r>
              <w:rPr>
                <w:sz w:val="28"/>
                <w:szCs w:val="28"/>
              </w:rPr>
              <w:t>6</w:t>
            </w:r>
          </w:p>
        </w:tc>
      </w:tr>
      <w:tr w:rsidR="00834EDC" w:rsidRPr="00F52125" w:rsidTr="00E84BED">
        <w:tc>
          <w:tcPr>
            <w:tcW w:w="9606" w:type="dxa"/>
          </w:tcPr>
          <w:p w:rsidR="00834EDC" w:rsidRPr="00F52125" w:rsidRDefault="00834EDC" w:rsidP="00126AB1">
            <w:pPr>
              <w:autoSpaceDE w:val="0"/>
              <w:autoSpaceDN w:val="0"/>
              <w:adjustRightInd w:val="0"/>
              <w:spacing w:after="60"/>
              <w:ind w:right="-1"/>
              <w:jc w:val="both"/>
              <w:rPr>
                <w:sz w:val="28"/>
                <w:szCs w:val="28"/>
              </w:rPr>
            </w:pPr>
            <w:r w:rsidRPr="00F52125">
              <w:rPr>
                <w:sz w:val="28"/>
                <w:szCs w:val="28"/>
              </w:rPr>
              <w:t xml:space="preserve">5. Перечень дополнительных работ и услуг по содержанию и ремонту объекта конкурса </w:t>
            </w:r>
            <w:r w:rsidR="005625A3">
              <w:rPr>
                <w:sz w:val="28"/>
                <w:szCs w:val="28"/>
              </w:rPr>
              <w:t xml:space="preserve">                                                                                                                         </w:t>
            </w:r>
          </w:p>
          <w:p w:rsidR="00834EDC" w:rsidRPr="00F52125" w:rsidRDefault="00834EDC" w:rsidP="00126AB1">
            <w:pPr>
              <w:autoSpaceDE w:val="0"/>
              <w:autoSpaceDN w:val="0"/>
              <w:adjustRightInd w:val="0"/>
              <w:spacing w:after="60"/>
              <w:ind w:right="-1"/>
              <w:jc w:val="both"/>
              <w:rPr>
                <w:sz w:val="28"/>
                <w:szCs w:val="28"/>
              </w:rPr>
            </w:pPr>
            <w:r w:rsidRPr="00F52125">
              <w:rPr>
                <w:sz w:val="28"/>
                <w:szCs w:val="28"/>
              </w:rPr>
              <w:t xml:space="preserve">6.Срок внесения собственниками помещений в многоквартирном доме платы </w:t>
            </w:r>
            <w:r w:rsidRPr="00F52125">
              <w:rPr>
                <w:sz w:val="28"/>
                <w:szCs w:val="28"/>
              </w:rPr>
              <w:lastRenderedPageBreak/>
              <w:t xml:space="preserve">за содержание, ремонт жилого помещения и </w:t>
            </w:r>
            <w:r w:rsidR="00126AB1">
              <w:rPr>
                <w:sz w:val="28"/>
                <w:szCs w:val="28"/>
              </w:rPr>
              <w:t>коммунальные услуги</w:t>
            </w:r>
          </w:p>
        </w:tc>
        <w:tc>
          <w:tcPr>
            <w:tcW w:w="587" w:type="dxa"/>
            <w:vAlign w:val="bottom"/>
          </w:tcPr>
          <w:p w:rsidR="00834EDC" w:rsidRPr="00F52125" w:rsidRDefault="005625A3" w:rsidP="00126AB1">
            <w:pPr>
              <w:autoSpaceDE w:val="0"/>
              <w:autoSpaceDN w:val="0"/>
              <w:adjustRightInd w:val="0"/>
              <w:spacing w:after="60"/>
              <w:ind w:right="-1"/>
              <w:jc w:val="center"/>
              <w:rPr>
                <w:sz w:val="28"/>
                <w:szCs w:val="28"/>
              </w:rPr>
            </w:pPr>
            <w:r>
              <w:rPr>
                <w:sz w:val="28"/>
                <w:szCs w:val="28"/>
              </w:rPr>
              <w:lastRenderedPageBreak/>
              <w:t>6</w:t>
            </w:r>
          </w:p>
          <w:p w:rsidR="00834EDC" w:rsidRPr="00F52125" w:rsidRDefault="005625A3" w:rsidP="00126AB1">
            <w:pPr>
              <w:autoSpaceDE w:val="0"/>
              <w:autoSpaceDN w:val="0"/>
              <w:adjustRightInd w:val="0"/>
              <w:spacing w:after="60"/>
              <w:ind w:right="-1"/>
              <w:jc w:val="center"/>
              <w:rPr>
                <w:sz w:val="28"/>
                <w:szCs w:val="28"/>
              </w:rPr>
            </w:pPr>
            <w:r>
              <w:rPr>
                <w:sz w:val="28"/>
                <w:szCs w:val="28"/>
              </w:rPr>
              <w:t>6</w:t>
            </w:r>
          </w:p>
        </w:tc>
      </w:tr>
      <w:tr w:rsidR="00834EDC" w:rsidRPr="00F52125" w:rsidTr="00E84BED">
        <w:tc>
          <w:tcPr>
            <w:tcW w:w="9606" w:type="dxa"/>
          </w:tcPr>
          <w:p w:rsidR="00834EDC" w:rsidRPr="00F52125" w:rsidRDefault="00834EDC" w:rsidP="00126AB1">
            <w:pPr>
              <w:autoSpaceDE w:val="0"/>
              <w:autoSpaceDN w:val="0"/>
              <w:adjustRightInd w:val="0"/>
              <w:spacing w:after="60"/>
              <w:ind w:right="-1"/>
              <w:jc w:val="both"/>
              <w:rPr>
                <w:sz w:val="28"/>
                <w:szCs w:val="28"/>
              </w:rPr>
            </w:pPr>
            <w:r w:rsidRPr="00F52125">
              <w:rPr>
                <w:sz w:val="28"/>
                <w:szCs w:val="28"/>
              </w:rPr>
              <w:lastRenderedPageBreak/>
              <w:t>7. Требования к участникам</w:t>
            </w:r>
            <w:r w:rsidR="00126AB1">
              <w:rPr>
                <w:sz w:val="28"/>
                <w:szCs w:val="28"/>
              </w:rPr>
              <w:t xml:space="preserve"> конкурса</w:t>
            </w:r>
          </w:p>
        </w:tc>
        <w:tc>
          <w:tcPr>
            <w:tcW w:w="587" w:type="dxa"/>
            <w:vAlign w:val="bottom"/>
          </w:tcPr>
          <w:p w:rsidR="00834EDC" w:rsidRPr="00F52125" w:rsidRDefault="00A83083" w:rsidP="00126AB1">
            <w:pPr>
              <w:autoSpaceDE w:val="0"/>
              <w:autoSpaceDN w:val="0"/>
              <w:adjustRightInd w:val="0"/>
              <w:spacing w:after="60"/>
              <w:ind w:right="-1"/>
              <w:jc w:val="center"/>
              <w:rPr>
                <w:sz w:val="28"/>
                <w:szCs w:val="28"/>
              </w:rPr>
            </w:pPr>
            <w:r>
              <w:rPr>
                <w:sz w:val="28"/>
                <w:szCs w:val="28"/>
              </w:rPr>
              <w:t>6</w:t>
            </w:r>
          </w:p>
        </w:tc>
      </w:tr>
      <w:tr w:rsidR="00834EDC" w:rsidRPr="00F52125" w:rsidTr="00E84BED">
        <w:tc>
          <w:tcPr>
            <w:tcW w:w="9606" w:type="dxa"/>
          </w:tcPr>
          <w:p w:rsidR="00834EDC" w:rsidRPr="00F52125" w:rsidRDefault="00834EDC" w:rsidP="00126AB1">
            <w:pPr>
              <w:autoSpaceDE w:val="0"/>
              <w:autoSpaceDN w:val="0"/>
              <w:adjustRightInd w:val="0"/>
              <w:spacing w:after="60"/>
              <w:ind w:right="-1"/>
              <w:jc w:val="both"/>
              <w:rPr>
                <w:sz w:val="28"/>
                <w:szCs w:val="28"/>
              </w:rPr>
            </w:pPr>
            <w:r w:rsidRPr="00F52125">
              <w:rPr>
                <w:sz w:val="28"/>
                <w:szCs w:val="28"/>
              </w:rPr>
              <w:t xml:space="preserve">8. Форма заявки на участие в </w:t>
            </w:r>
            <w:r w:rsidR="00126AB1">
              <w:rPr>
                <w:sz w:val="28"/>
                <w:szCs w:val="28"/>
              </w:rPr>
              <w:t>конкурсе</w:t>
            </w:r>
          </w:p>
        </w:tc>
        <w:tc>
          <w:tcPr>
            <w:tcW w:w="587" w:type="dxa"/>
            <w:vAlign w:val="bottom"/>
          </w:tcPr>
          <w:p w:rsidR="00834EDC" w:rsidRPr="00F52125" w:rsidRDefault="005625A3" w:rsidP="00126AB1">
            <w:pPr>
              <w:autoSpaceDE w:val="0"/>
              <w:autoSpaceDN w:val="0"/>
              <w:adjustRightInd w:val="0"/>
              <w:spacing w:after="60"/>
              <w:ind w:right="-1"/>
              <w:jc w:val="center"/>
              <w:rPr>
                <w:sz w:val="28"/>
                <w:szCs w:val="28"/>
              </w:rPr>
            </w:pPr>
            <w:r>
              <w:rPr>
                <w:sz w:val="28"/>
                <w:szCs w:val="28"/>
              </w:rPr>
              <w:t>7</w:t>
            </w:r>
          </w:p>
        </w:tc>
      </w:tr>
      <w:tr w:rsidR="00834EDC" w:rsidRPr="00F52125" w:rsidTr="00E84BED">
        <w:tc>
          <w:tcPr>
            <w:tcW w:w="9606" w:type="dxa"/>
          </w:tcPr>
          <w:p w:rsidR="00834EDC" w:rsidRPr="00F52125" w:rsidRDefault="00834EDC" w:rsidP="00126AB1">
            <w:pPr>
              <w:autoSpaceDE w:val="0"/>
              <w:autoSpaceDN w:val="0"/>
              <w:adjustRightInd w:val="0"/>
              <w:spacing w:after="60"/>
              <w:ind w:right="-1"/>
              <w:jc w:val="both"/>
              <w:rPr>
                <w:sz w:val="28"/>
                <w:szCs w:val="28"/>
              </w:rPr>
            </w:pPr>
            <w:r w:rsidRPr="00F52125">
              <w:rPr>
                <w:sz w:val="28"/>
                <w:szCs w:val="28"/>
              </w:rPr>
              <w:t>8.1. Инструкция по заполнению заявки н</w:t>
            </w:r>
            <w:r w:rsidR="00126AB1">
              <w:rPr>
                <w:sz w:val="28"/>
                <w:szCs w:val="28"/>
              </w:rPr>
              <w:t>а участие в конкурсе</w:t>
            </w:r>
          </w:p>
        </w:tc>
        <w:tc>
          <w:tcPr>
            <w:tcW w:w="587" w:type="dxa"/>
            <w:vAlign w:val="bottom"/>
          </w:tcPr>
          <w:p w:rsidR="00834EDC" w:rsidRPr="00F52125" w:rsidRDefault="00A83083" w:rsidP="00126AB1">
            <w:pPr>
              <w:autoSpaceDE w:val="0"/>
              <w:autoSpaceDN w:val="0"/>
              <w:adjustRightInd w:val="0"/>
              <w:spacing w:after="60"/>
              <w:ind w:right="-1"/>
              <w:jc w:val="center"/>
              <w:rPr>
                <w:sz w:val="28"/>
                <w:szCs w:val="28"/>
              </w:rPr>
            </w:pPr>
            <w:r>
              <w:rPr>
                <w:sz w:val="28"/>
                <w:szCs w:val="28"/>
              </w:rPr>
              <w:t>11</w:t>
            </w:r>
          </w:p>
        </w:tc>
      </w:tr>
      <w:tr w:rsidR="00834EDC" w:rsidRPr="00F52125" w:rsidTr="00E84BED">
        <w:tc>
          <w:tcPr>
            <w:tcW w:w="9606" w:type="dxa"/>
          </w:tcPr>
          <w:p w:rsidR="00834EDC" w:rsidRPr="00F52125" w:rsidRDefault="00834EDC" w:rsidP="00126AB1">
            <w:pPr>
              <w:autoSpaceDE w:val="0"/>
              <w:autoSpaceDN w:val="0"/>
              <w:adjustRightInd w:val="0"/>
              <w:spacing w:after="60"/>
              <w:ind w:right="-1"/>
              <w:jc w:val="both"/>
              <w:rPr>
                <w:sz w:val="28"/>
                <w:szCs w:val="28"/>
              </w:rPr>
            </w:pPr>
            <w:r w:rsidRPr="00F52125">
              <w:rPr>
                <w:sz w:val="28"/>
                <w:szCs w:val="28"/>
              </w:rPr>
              <w:t>9. Срок для подписания договора управлени</w:t>
            </w:r>
            <w:r w:rsidR="00126AB1">
              <w:rPr>
                <w:sz w:val="28"/>
                <w:szCs w:val="28"/>
              </w:rPr>
              <w:t>я</w:t>
            </w:r>
          </w:p>
        </w:tc>
        <w:tc>
          <w:tcPr>
            <w:tcW w:w="587" w:type="dxa"/>
            <w:vAlign w:val="bottom"/>
          </w:tcPr>
          <w:p w:rsidR="00834EDC" w:rsidRPr="00F52125" w:rsidRDefault="00222713" w:rsidP="00126AB1">
            <w:pPr>
              <w:autoSpaceDE w:val="0"/>
              <w:autoSpaceDN w:val="0"/>
              <w:adjustRightInd w:val="0"/>
              <w:spacing w:after="60"/>
              <w:ind w:right="-1"/>
              <w:rPr>
                <w:sz w:val="28"/>
                <w:szCs w:val="28"/>
              </w:rPr>
            </w:pPr>
            <w:r>
              <w:rPr>
                <w:sz w:val="28"/>
                <w:szCs w:val="28"/>
              </w:rPr>
              <w:t>1</w:t>
            </w:r>
            <w:r w:rsidR="00A83083">
              <w:rPr>
                <w:sz w:val="28"/>
                <w:szCs w:val="28"/>
              </w:rPr>
              <w:t>3</w:t>
            </w:r>
          </w:p>
        </w:tc>
      </w:tr>
      <w:tr w:rsidR="00834EDC" w:rsidRPr="00F52125" w:rsidTr="00E84BED">
        <w:tc>
          <w:tcPr>
            <w:tcW w:w="9606" w:type="dxa"/>
          </w:tcPr>
          <w:p w:rsidR="00834EDC" w:rsidRPr="00F52125" w:rsidRDefault="00834EDC" w:rsidP="00126AB1">
            <w:pPr>
              <w:autoSpaceDE w:val="0"/>
              <w:autoSpaceDN w:val="0"/>
              <w:adjustRightInd w:val="0"/>
              <w:spacing w:after="60"/>
              <w:ind w:right="-1"/>
              <w:jc w:val="both"/>
              <w:rPr>
                <w:sz w:val="28"/>
                <w:szCs w:val="28"/>
              </w:rPr>
            </w:pPr>
            <w:r w:rsidRPr="00F52125">
              <w:rPr>
                <w:sz w:val="28"/>
                <w:szCs w:val="28"/>
              </w:rPr>
              <w:t>10. Порядок изменения обязательства сторон по договору управления многоквартирным дом</w:t>
            </w:r>
            <w:r w:rsidR="00126AB1">
              <w:rPr>
                <w:sz w:val="28"/>
                <w:szCs w:val="28"/>
              </w:rPr>
              <w:t>ом</w:t>
            </w:r>
          </w:p>
        </w:tc>
        <w:tc>
          <w:tcPr>
            <w:tcW w:w="587" w:type="dxa"/>
            <w:vAlign w:val="bottom"/>
          </w:tcPr>
          <w:p w:rsidR="00834EDC" w:rsidRPr="00F52125" w:rsidRDefault="00222713" w:rsidP="00126AB1">
            <w:pPr>
              <w:autoSpaceDE w:val="0"/>
              <w:autoSpaceDN w:val="0"/>
              <w:adjustRightInd w:val="0"/>
              <w:spacing w:after="60"/>
              <w:ind w:right="-1"/>
              <w:rPr>
                <w:sz w:val="28"/>
                <w:szCs w:val="28"/>
              </w:rPr>
            </w:pPr>
            <w:r>
              <w:rPr>
                <w:sz w:val="28"/>
                <w:szCs w:val="28"/>
              </w:rPr>
              <w:t xml:space="preserve">  </w:t>
            </w:r>
            <w:r w:rsidR="00A83083">
              <w:rPr>
                <w:sz w:val="28"/>
                <w:szCs w:val="28"/>
              </w:rPr>
              <w:t>14</w:t>
            </w:r>
          </w:p>
        </w:tc>
      </w:tr>
      <w:tr w:rsidR="00834EDC" w:rsidRPr="00F52125" w:rsidTr="00E84BED">
        <w:tc>
          <w:tcPr>
            <w:tcW w:w="9606" w:type="dxa"/>
          </w:tcPr>
          <w:p w:rsidR="00834EDC" w:rsidRPr="00F52125" w:rsidRDefault="00834EDC" w:rsidP="00126AB1">
            <w:pPr>
              <w:autoSpaceDE w:val="0"/>
              <w:autoSpaceDN w:val="0"/>
              <w:adjustRightInd w:val="0"/>
              <w:spacing w:after="60"/>
              <w:ind w:right="-1"/>
              <w:jc w:val="both"/>
              <w:rPr>
                <w:sz w:val="28"/>
                <w:szCs w:val="28"/>
              </w:rPr>
            </w:pPr>
            <w:r w:rsidRPr="00F52125">
              <w:rPr>
                <w:sz w:val="28"/>
                <w:szCs w:val="28"/>
              </w:rPr>
              <w:t>11. Срок начала выполнения управляющей организацией возникших по результатам конкурса обязательст</w:t>
            </w:r>
            <w:r w:rsidR="00126AB1">
              <w:rPr>
                <w:sz w:val="28"/>
                <w:szCs w:val="28"/>
              </w:rPr>
              <w:t>в</w:t>
            </w:r>
          </w:p>
        </w:tc>
        <w:tc>
          <w:tcPr>
            <w:tcW w:w="587" w:type="dxa"/>
            <w:vAlign w:val="bottom"/>
          </w:tcPr>
          <w:p w:rsidR="00834EDC" w:rsidRPr="00F52125" w:rsidRDefault="00A83083" w:rsidP="00126AB1">
            <w:pPr>
              <w:autoSpaceDE w:val="0"/>
              <w:autoSpaceDN w:val="0"/>
              <w:adjustRightInd w:val="0"/>
              <w:spacing w:after="60"/>
              <w:ind w:right="-1"/>
              <w:jc w:val="center"/>
              <w:rPr>
                <w:sz w:val="28"/>
                <w:szCs w:val="28"/>
              </w:rPr>
            </w:pPr>
            <w:r>
              <w:rPr>
                <w:sz w:val="28"/>
                <w:szCs w:val="28"/>
              </w:rPr>
              <w:t>15</w:t>
            </w:r>
          </w:p>
        </w:tc>
      </w:tr>
      <w:tr w:rsidR="00834EDC" w:rsidRPr="00F52125" w:rsidTr="00E84BED">
        <w:tc>
          <w:tcPr>
            <w:tcW w:w="9606" w:type="dxa"/>
          </w:tcPr>
          <w:p w:rsidR="00834EDC" w:rsidRPr="00F52125" w:rsidRDefault="00834EDC" w:rsidP="00126AB1">
            <w:pPr>
              <w:autoSpaceDE w:val="0"/>
              <w:autoSpaceDN w:val="0"/>
              <w:adjustRightInd w:val="0"/>
              <w:spacing w:after="60"/>
              <w:ind w:right="-1"/>
              <w:jc w:val="both"/>
              <w:rPr>
                <w:sz w:val="28"/>
                <w:szCs w:val="28"/>
              </w:rPr>
            </w:pPr>
            <w:r w:rsidRPr="00F52125">
              <w:rPr>
                <w:sz w:val="28"/>
                <w:szCs w:val="28"/>
              </w:rPr>
              <w:t xml:space="preserve">12. Размер и срок представления обеспечения исполнения обязательств </w:t>
            </w:r>
          </w:p>
        </w:tc>
        <w:tc>
          <w:tcPr>
            <w:tcW w:w="587" w:type="dxa"/>
            <w:vAlign w:val="bottom"/>
          </w:tcPr>
          <w:p w:rsidR="00834EDC" w:rsidRPr="00F52125" w:rsidRDefault="00D55510" w:rsidP="00126AB1">
            <w:pPr>
              <w:autoSpaceDE w:val="0"/>
              <w:autoSpaceDN w:val="0"/>
              <w:adjustRightInd w:val="0"/>
              <w:spacing w:after="60"/>
              <w:ind w:right="-1"/>
              <w:rPr>
                <w:sz w:val="28"/>
                <w:szCs w:val="28"/>
              </w:rPr>
            </w:pPr>
            <w:r>
              <w:rPr>
                <w:sz w:val="28"/>
                <w:szCs w:val="28"/>
              </w:rPr>
              <w:t xml:space="preserve"> </w:t>
            </w:r>
            <w:r w:rsidR="00A83083">
              <w:rPr>
                <w:sz w:val="28"/>
                <w:szCs w:val="28"/>
              </w:rPr>
              <w:t>15</w:t>
            </w:r>
          </w:p>
        </w:tc>
      </w:tr>
      <w:tr w:rsidR="00834EDC" w:rsidRPr="00F52125" w:rsidTr="00E84BED">
        <w:tc>
          <w:tcPr>
            <w:tcW w:w="9606" w:type="dxa"/>
          </w:tcPr>
          <w:p w:rsidR="00834EDC" w:rsidRPr="00F52125" w:rsidRDefault="00834EDC" w:rsidP="00126AB1">
            <w:pPr>
              <w:autoSpaceDE w:val="0"/>
              <w:autoSpaceDN w:val="0"/>
              <w:adjustRightInd w:val="0"/>
              <w:spacing w:after="60"/>
              <w:ind w:right="-1"/>
              <w:jc w:val="both"/>
              <w:rPr>
                <w:sz w:val="28"/>
                <w:szCs w:val="28"/>
              </w:rPr>
            </w:pPr>
            <w:r w:rsidRPr="00F52125">
              <w:rPr>
                <w:sz w:val="28"/>
                <w:szCs w:val="28"/>
              </w:rPr>
              <w:t>13. Порядок оплаты собственниками помещений и нанимателями жилых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tc>
        <w:tc>
          <w:tcPr>
            <w:tcW w:w="587" w:type="dxa"/>
            <w:vAlign w:val="bottom"/>
          </w:tcPr>
          <w:p w:rsidR="00834EDC" w:rsidRPr="00F52125" w:rsidRDefault="00A83083" w:rsidP="00126AB1">
            <w:pPr>
              <w:autoSpaceDE w:val="0"/>
              <w:autoSpaceDN w:val="0"/>
              <w:adjustRightInd w:val="0"/>
              <w:spacing w:after="60"/>
              <w:ind w:right="-1"/>
              <w:rPr>
                <w:sz w:val="28"/>
                <w:szCs w:val="28"/>
              </w:rPr>
            </w:pPr>
            <w:r>
              <w:rPr>
                <w:sz w:val="28"/>
                <w:szCs w:val="28"/>
              </w:rPr>
              <w:t>17</w:t>
            </w:r>
          </w:p>
        </w:tc>
      </w:tr>
      <w:tr w:rsidR="00834EDC" w:rsidRPr="00F52125" w:rsidTr="00E84BED">
        <w:tc>
          <w:tcPr>
            <w:tcW w:w="9606" w:type="dxa"/>
          </w:tcPr>
          <w:p w:rsidR="00834EDC" w:rsidRPr="00F52125" w:rsidRDefault="00834EDC" w:rsidP="00126AB1">
            <w:pPr>
              <w:autoSpaceDE w:val="0"/>
              <w:autoSpaceDN w:val="0"/>
              <w:adjustRightInd w:val="0"/>
              <w:spacing w:after="60"/>
              <w:ind w:right="-1"/>
              <w:jc w:val="both"/>
              <w:rPr>
                <w:sz w:val="28"/>
                <w:szCs w:val="28"/>
              </w:rPr>
            </w:pPr>
            <w:r w:rsidRPr="00F52125">
              <w:rPr>
                <w:sz w:val="28"/>
                <w:szCs w:val="28"/>
              </w:rPr>
              <w:t xml:space="preserve">14. Формы и способы осуществления собственниками помещений и нанимателями жилых помещений в многоквартирном доме, </w:t>
            </w:r>
            <w:proofErr w:type="gramStart"/>
            <w:r w:rsidRPr="00F52125">
              <w:rPr>
                <w:sz w:val="28"/>
                <w:szCs w:val="28"/>
              </w:rPr>
              <w:t>контроля за</w:t>
            </w:r>
            <w:proofErr w:type="gramEnd"/>
            <w:r w:rsidRPr="00F52125">
              <w:rPr>
                <w:sz w:val="28"/>
                <w:szCs w:val="28"/>
              </w:rPr>
              <w:t xml:space="preserve"> выполнением управляющей организацией ее обязательств по договору управления многоквартирным домом…………</w:t>
            </w:r>
          </w:p>
        </w:tc>
        <w:tc>
          <w:tcPr>
            <w:tcW w:w="587" w:type="dxa"/>
            <w:vAlign w:val="bottom"/>
          </w:tcPr>
          <w:p w:rsidR="00834EDC" w:rsidRPr="00F52125" w:rsidRDefault="00A83083" w:rsidP="00126AB1">
            <w:pPr>
              <w:autoSpaceDE w:val="0"/>
              <w:autoSpaceDN w:val="0"/>
              <w:adjustRightInd w:val="0"/>
              <w:spacing w:after="60"/>
              <w:ind w:right="-1"/>
              <w:jc w:val="center"/>
              <w:rPr>
                <w:sz w:val="28"/>
                <w:szCs w:val="28"/>
              </w:rPr>
            </w:pPr>
            <w:r>
              <w:rPr>
                <w:sz w:val="28"/>
                <w:szCs w:val="28"/>
              </w:rPr>
              <w:t>17</w:t>
            </w:r>
          </w:p>
        </w:tc>
      </w:tr>
      <w:tr w:rsidR="00834EDC" w:rsidRPr="00F52125" w:rsidTr="00E84BED">
        <w:tc>
          <w:tcPr>
            <w:tcW w:w="9606" w:type="dxa"/>
          </w:tcPr>
          <w:p w:rsidR="00834EDC" w:rsidRPr="00F52125" w:rsidRDefault="00834EDC" w:rsidP="00126AB1">
            <w:pPr>
              <w:autoSpaceDE w:val="0"/>
              <w:autoSpaceDN w:val="0"/>
              <w:adjustRightInd w:val="0"/>
              <w:spacing w:after="60"/>
              <w:ind w:right="-1"/>
              <w:jc w:val="both"/>
              <w:rPr>
                <w:sz w:val="28"/>
                <w:szCs w:val="28"/>
              </w:rPr>
            </w:pPr>
            <w:r w:rsidRPr="00F52125">
              <w:rPr>
                <w:sz w:val="28"/>
                <w:szCs w:val="28"/>
              </w:rPr>
              <w:t xml:space="preserve">15. Срок действия договора управления </w:t>
            </w:r>
            <w:r w:rsidR="00126AB1">
              <w:rPr>
                <w:sz w:val="28"/>
                <w:szCs w:val="28"/>
              </w:rPr>
              <w:t>многоквартирным домом</w:t>
            </w:r>
          </w:p>
        </w:tc>
        <w:tc>
          <w:tcPr>
            <w:tcW w:w="587" w:type="dxa"/>
            <w:vAlign w:val="bottom"/>
          </w:tcPr>
          <w:p w:rsidR="00834EDC" w:rsidRPr="00F52125" w:rsidRDefault="00A83083" w:rsidP="00126AB1">
            <w:pPr>
              <w:autoSpaceDE w:val="0"/>
              <w:autoSpaceDN w:val="0"/>
              <w:adjustRightInd w:val="0"/>
              <w:spacing w:after="60"/>
              <w:ind w:right="-1"/>
              <w:jc w:val="center"/>
              <w:rPr>
                <w:sz w:val="28"/>
                <w:szCs w:val="28"/>
              </w:rPr>
            </w:pPr>
            <w:r>
              <w:rPr>
                <w:sz w:val="28"/>
                <w:szCs w:val="28"/>
              </w:rPr>
              <w:t>18</w:t>
            </w:r>
          </w:p>
        </w:tc>
      </w:tr>
      <w:tr w:rsidR="00834EDC" w:rsidRPr="00F52125" w:rsidTr="00E84BED">
        <w:tc>
          <w:tcPr>
            <w:tcW w:w="9606" w:type="dxa"/>
          </w:tcPr>
          <w:p w:rsidR="00834EDC" w:rsidRPr="00F52125" w:rsidRDefault="00834EDC" w:rsidP="00126AB1">
            <w:pPr>
              <w:autoSpaceDE w:val="0"/>
              <w:autoSpaceDN w:val="0"/>
              <w:adjustRightInd w:val="0"/>
              <w:spacing w:after="60"/>
              <w:ind w:right="-1"/>
              <w:jc w:val="both"/>
              <w:rPr>
                <w:sz w:val="28"/>
                <w:szCs w:val="28"/>
              </w:rPr>
            </w:pPr>
            <w:r w:rsidRPr="00F52125">
              <w:rPr>
                <w:sz w:val="28"/>
                <w:szCs w:val="28"/>
              </w:rPr>
              <w:t>16. Проект договора управления многоквартирным домом</w:t>
            </w:r>
          </w:p>
        </w:tc>
        <w:tc>
          <w:tcPr>
            <w:tcW w:w="587" w:type="dxa"/>
            <w:vAlign w:val="bottom"/>
          </w:tcPr>
          <w:p w:rsidR="00834EDC" w:rsidRPr="00F52125" w:rsidRDefault="00A83083" w:rsidP="00126AB1">
            <w:pPr>
              <w:autoSpaceDE w:val="0"/>
              <w:autoSpaceDN w:val="0"/>
              <w:adjustRightInd w:val="0"/>
              <w:spacing w:after="60"/>
              <w:ind w:right="-1"/>
              <w:jc w:val="center"/>
              <w:rPr>
                <w:sz w:val="28"/>
                <w:szCs w:val="28"/>
              </w:rPr>
            </w:pPr>
            <w:r>
              <w:rPr>
                <w:sz w:val="28"/>
                <w:szCs w:val="28"/>
              </w:rPr>
              <w:t>19</w:t>
            </w:r>
          </w:p>
        </w:tc>
      </w:tr>
      <w:tr w:rsidR="00834EDC" w:rsidRPr="00F52125" w:rsidTr="00E84BED">
        <w:tc>
          <w:tcPr>
            <w:tcW w:w="9606" w:type="dxa"/>
          </w:tcPr>
          <w:p w:rsidR="00834EDC" w:rsidRPr="00F52125" w:rsidRDefault="00834EDC" w:rsidP="008A63AA">
            <w:pPr>
              <w:autoSpaceDE w:val="0"/>
              <w:autoSpaceDN w:val="0"/>
              <w:adjustRightInd w:val="0"/>
              <w:spacing w:after="60"/>
              <w:ind w:right="141"/>
              <w:jc w:val="both"/>
              <w:rPr>
                <w:sz w:val="28"/>
                <w:szCs w:val="28"/>
              </w:rPr>
            </w:pPr>
            <w:r w:rsidRPr="00F52125">
              <w:rPr>
                <w:sz w:val="28"/>
                <w:szCs w:val="28"/>
              </w:rPr>
              <w:t>Приложение № 1</w:t>
            </w:r>
          </w:p>
        </w:tc>
        <w:tc>
          <w:tcPr>
            <w:tcW w:w="587" w:type="dxa"/>
            <w:vAlign w:val="bottom"/>
          </w:tcPr>
          <w:p w:rsidR="00834EDC" w:rsidRPr="00F52125" w:rsidRDefault="00834EDC" w:rsidP="008A63AA">
            <w:pPr>
              <w:autoSpaceDE w:val="0"/>
              <w:autoSpaceDN w:val="0"/>
              <w:adjustRightInd w:val="0"/>
              <w:spacing w:after="60"/>
              <w:ind w:right="141"/>
              <w:jc w:val="right"/>
              <w:rPr>
                <w:sz w:val="28"/>
                <w:szCs w:val="28"/>
              </w:rPr>
            </w:pPr>
          </w:p>
        </w:tc>
      </w:tr>
      <w:tr w:rsidR="00834EDC" w:rsidRPr="00F52125" w:rsidTr="00E84BED">
        <w:tc>
          <w:tcPr>
            <w:tcW w:w="9606" w:type="dxa"/>
          </w:tcPr>
          <w:p w:rsidR="00834EDC" w:rsidRPr="00F52125" w:rsidRDefault="00834EDC" w:rsidP="008A63AA">
            <w:pPr>
              <w:autoSpaceDE w:val="0"/>
              <w:autoSpaceDN w:val="0"/>
              <w:adjustRightInd w:val="0"/>
              <w:spacing w:after="60"/>
              <w:ind w:right="141"/>
              <w:jc w:val="both"/>
              <w:rPr>
                <w:sz w:val="28"/>
                <w:szCs w:val="28"/>
              </w:rPr>
            </w:pPr>
            <w:r w:rsidRPr="00F52125">
              <w:rPr>
                <w:sz w:val="28"/>
                <w:szCs w:val="28"/>
              </w:rPr>
              <w:t>Приложение № 2</w:t>
            </w:r>
          </w:p>
          <w:p w:rsidR="00834EDC" w:rsidRPr="00F52125" w:rsidRDefault="00834EDC" w:rsidP="008A63AA">
            <w:pPr>
              <w:autoSpaceDE w:val="0"/>
              <w:autoSpaceDN w:val="0"/>
              <w:adjustRightInd w:val="0"/>
              <w:spacing w:after="60"/>
              <w:ind w:right="141"/>
              <w:jc w:val="both"/>
              <w:rPr>
                <w:sz w:val="28"/>
                <w:szCs w:val="28"/>
              </w:rPr>
            </w:pPr>
            <w:r w:rsidRPr="00F52125">
              <w:rPr>
                <w:sz w:val="28"/>
                <w:szCs w:val="28"/>
              </w:rPr>
              <w:t>Приложение № 3</w:t>
            </w:r>
          </w:p>
          <w:p w:rsidR="00834EDC" w:rsidRPr="00F52125" w:rsidRDefault="00834EDC" w:rsidP="008A63AA">
            <w:pPr>
              <w:autoSpaceDE w:val="0"/>
              <w:autoSpaceDN w:val="0"/>
              <w:adjustRightInd w:val="0"/>
              <w:spacing w:after="60"/>
              <w:ind w:right="141"/>
              <w:jc w:val="both"/>
              <w:rPr>
                <w:sz w:val="28"/>
                <w:szCs w:val="28"/>
              </w:rPr>
            </w:pPr>
            <w:r w:rsidRPr="00F52125">
              <w:rPr>
                <w:sz w:val="28"/>
                <w:szCs w:val="28"/>
              </w:rPr>
              <w:t>Приложение № 4</w:t>
            </w:r>
          </w:p>
        </w:tc>
        <w:tc>
          <w:tcPr>
            <w:tcW w:w="587" w:type="dxa"/>
            <w:vAlign w:val="bottom"/>
          </w:tcPr>
          <w:p w:rsidR="00834EDC" w:rsidRPr="00F52125" w:rsidRDefault="00834EDC" w:rsidP="008A63AA">
            <w:pPr>
              <w:autoSpaceDE w:val="0"/>
              <w:autoSpaceDN w:val="0"/>
              <w:adjustRightInd w:val="0"/>
              <w:spacing w:after="60"/>
              <w:ind w:right="141"/>
              <w:jc w:val="right"/>
              <w:rPr>
                <w:sz w:val="28"/>
                <w:szCs w:val="28"/>
              </w:rPr>
            </w:pPr>
          </w:p>
        </w:tc>
      </w:tr>
    </w:tbl>
    <w:p w:rsidR="00834EDC" w:rsidRPr="00C55738" w:rsidRDefault="00834EDC" w:rsidP="008A63AA">
      <w:pPr>
        <w:autoSpaceDE w:val="0"/>
        <w:autoSpaceDN w:val="0"/>
        <w:adjustRightInd w:val="0"/>
        <w:spacing w:after="60"/>
        <w:ind w:right="141"/>
        <w:jc w:val="both"/>
      </w:pPr>
    </w:p>
    <w:p w:rsidR="00834EDC" w:rsidRDefault="00834EDC" w:rsidP="008A63AA">
      <w:pPr>
        <w:autoSpaceDE w:val="0"/>
        <w:autoSpaceDN w:val="0"/>
        <w:adjustRightInd w:val="0"/>
        <w:spacing w:after="60"/>
        <w:ind w:right="141"/>
        <w:jc w:val="both"/>
      </w:pPr>
    </w:p>
    <w:p w:rsidR="00834EDC" w:rsidRPr="00F52125" w:rsidRDefault="00834EDC" w:rsidP="008A63AA">
      <w:pPr>
        <w:autoSpaceDE w:val="0"/>
        <w:autoSpaceDN w:val="0"/>
        <w:adjustRightInd w:val="0"/>
        <w:spacing w:after="60"/>
        <w:ind w:right="141"/>
        <w:jc w:val="both"/>
        <w:rPr>
          <w:sz w:val="28"/>
          <w:szCs w:val="28"/>
        </w:rPr>
      </w:pPr>
    </w:p>
    <w:p w:rsidR="00834EDC" w:rsidRPr="00F65C82" w:rsidRDefault="00834EDC" w:rsidP="00126AB1">
      <w:pPr>
        <w:pStyle w:val="aff8"/>
        <w:keepNext/>
        <w:numPr>
          <w:ilvl w:val="0"/>
          <w:numId w:val="23"/>
        </w:numPr>
        <w:ind w:left="0" w:right="141" w:firstLine="709"/>
        <w:jc w:val="center"/>
        <w:outlineLvl w:val="0"/>
        <w:rPr>
          <w:b/>
          <w:kern w:val="28"/>
          <w:sz w:val="28"/>
          <w:szCs w:val="28"/>
        </w:rPr>
      </w:pPr>
      <w:r w:rsidRPr="00F65C82">
        <w:rPr>
          <w:b/>
          <w:kern w:val="28"/>
          <w:sz w:val="28"/>
          <w:szCs w:val="28"/>
        </w:rPr>
        <w:t>Акт о состоянии общего имущества собственников помещений в многоквартирном доме, являющегося объектом конкурса</w:t>
      </w:r>
    </w:p>
    <w:p w:rsidR="00834EDC" w:rsidRPr="00F52125" w:rsidRDefault="00834EDC" w:rsidP="00126AB1">
      <w:pPr>
        <w:spacing w:after="60"/>
        <w:ind w:right="-1" w:firstLine="709"/>
        <w:jc w:val="center"/>
        <w:rPr>
          <w:sz w:val="28"/>
          <w:szCs w:val="28"/>
        </w:rPr>
      </w:pPr>
    </w:p>
    <w:p w:rsidR="00834EDC" w:rsidRPr="00F52125" w:rsidRDefault="00834EDC" w:rsidP="00126AB1">
      <w:pPr>
        <w:spacing w:after="60"/>
        <w:ind w:right="-1" w:firstLine="709"/>
        <w:jc w:val="center"/>
        <w:outlineLvl w:val="1"/>
        <w:rPr>
          <w:sz w:val="28"/>
          <w:szCs w:val="28"/>
        </w:rPr>
      </w:pPr>
      <w:r w:rsidRPr="00F52125">
        <w:rPr>
          <w:sz w:val="28"/>
          <w:szCs w:val="28"/>
        </w:rPr>
        <w:t>Акт о состоянии общего имущества собственников помещений в многоквартирном доме, являющегося объектом конкурса по лот</w:t>
      </w:r>
      <w:r w:rsidR="00ED52E0" w:rsidRPr="00F52125">
        <w:rPr>
          <w:sz w:val="28"/>
          <w:szCs w:val="28"/>
        </w:rPr>
        <w:t xml:space="preserve">ам    </w:t>
      </w:r>
      <w:r w:rsidRPr="00F52125">
        <w:rPr>
          <w:sz w:val="28"/>
          <w:szCs w:val="28"/>
        </w:rPr>
        <w:t xml:space="preserve"> № 1</w:t>
      </w:r>
      <w:r w:rsidR="00ED52E0" w:rsidRPr="00F52125">
        <w:rPr>
          <w:sz w:val="28"/>
          <w:szCs w:val="28"/>
        </w:rPr>
        <w:t xml:space="preserve"> - №</w:t>
      </w:r>
      <w:r w:rsidR="00E87E9D">
        <w:rPr>
          <w:sz w:val="28"/>
          <w:szCs w:val="28"/>
        </w:rPr>
        <w:t xml:space="preserve"> </w:t>
      </w:r>
      <w:r w:rsidR="00D12D58">
        <w:rPr>
          <w:sz w:val="28"/>
          <w:szCs w:val="28"/>
        </w:rPr>
        <w:t>6</w:t>
      </w:r>
      <w:r w:rsidR="00ED52E0" w:rsidRPr="00F52125">
        <w:rPr>
          <w:sz w:val="28"/>
          <w:szCs w:val="28"/>
        </w:rPr>
        <w:t xml:space="preserve"> </w:t>
      </w:r>
      <w:r w:rsidRPr="00F52125">
        <w:rPr>
          <w:sz w:val="28"/>
          <w:szCs w:val="28"/>
        </w:rPr>
        <w:t xml:space="preserve"> приведен в приложении № 1 к конкурсной документации.</w:t>
      </w:r>
    </w:p>
    <w:p w:rsidR="00834EDC" w:rsidRPr="00F52125" w:rsidRDefault="00834EDC" w:rsidP="00126AB1">
      <w:pPr>
        <w:autoSpaceDE w:val="0"/>
        <w:autoSpaceDN w:val="0"/>
        <w:adjustRightInd w:val="0"/>
        <w:ind w:right="-1" w:firstLine="709"/>
        <w:jc w:val="center"/>
        <w:rPr>
          <w:b/>
          <w:bCs/>
          <w:sz w:val="28"/>
          <w:szCs w:val="28"/>
        </w:rPr>
      </w:pPr>
    </w:p>
    <w:p w:rsidR="00834EDC" w:rsidRPr="00F52125" w:rsidRDefault="00834EDC" w:rsidP="00520242">
      <w:pPr>
        <w:keepNext/>
        <w:numPr>
          <w:ilvl w:val="0"/>
          <w:numId w:val="17"/>
        </w:numPr>
        <w:spacing w:after="60"/>
        <w:ind w:left="0" w:right="-1" w:firstLine="426"/>
        <w:jc w:val="center"/>
        <w:outlineLvl w:val="0"/>
        <w:rPr>
          <w:b/>
          <w:kern w:val="28"/>
          <w:sz w:val="28"/>
          <w:szCs w:val="28"/>
        </w:rPr>
      </w:pPr>
      <w:r w:rsidRPr="00F52125">
        <w:rPr>
          <w:b/>
          <w:kern w:val="28"/>
          <w:sz w:val="28"/>
          <w:szCs w:val="28"/>
        </w:rPr>
        <w:t>Реквизиты банковского счета для перечисления сре</w:t>
      </w:r>
      <w:proofErr w:type="gramStart"/>
      <w:r w:rsidRPr="00F52125">
        <w:rPr>
          <w:b/>
          <w:kern w:val="28"/>
          <w:sz w:val="28"/>
          <w:szCs w:val="28"/>
        </w:rPr>
        <w:t>дств в к</w:t>
      </w:r>
      <w:proofErr w:type="gramEnd"/>
      <w:r w:rsidRPr="00F52125">
        <w:rPr>
          <w:b/>
          <w:kern w:val="28"/>
          <w:sz w:val="28"/>
          <w:szCs w:val="28"/>
        </w:rPr>
        <w:t>ачестве обеспечения заявки на участие в конкурсе</w:t>
      </w:r>
    </w:p>
    <w:p w:rsidR="00834EDC" w:rsidRPr="00F52125" w:rsidRDefault="00834EDC" w:rsidP="00126AB1">
      <w:pPr>
        <w:spacing w:after="60"/>
        <w:ind w:right="-1"/>
        <w:jc w:val="both"/>
        <w:rPr>
          <w:sz w:val="28"/>
          <w:szCs w:val="28"/>
        </w:rPr>
      </w:pPr>
    </w:p>
    <w:p w:rsidR="00834EDC" w:rsidRPr="00F52125" w:rsidRDefault="00D55510" w:rsidP="00126AB1">
      <w:pPr>
        <w:ind w:right="-1" w:firstLine="708"/>
        <w:jc w:val="both"/>
        <w:rPr>
          <w:sz w:val="28"/>
          <w:szCs w:val="28"/>
        </w:rPr>
      </w:pPr>
      <w:r>
        <w:rPr>
          <w:sz w:val="28"/>
          <w:szCs w:val="28"/>
        </w:rPr>
        <w:t xml:space="preserve"> </w:t>
      </w:r>
      <w:r w:rsidR="00834EDC" w:rsidRPr="00F52125">
        <w:rPr>
          <w:sz w:val="28"/>
          <w:szCs w:val="28"/>
        </w:rPr>
        <w:t>Размер обеспечения заявки на участие в конкурсе  перечисляется:</w:t>
      </w:r>
    </w:p>
    <w:p w:rsidR="00834EDC" w:rsidRPr="00F52125" w:rsidRDefault="00D55510" w:rsidP="00126AB1">
      <w:pPr>
        <w:ind w:right="-1"/>
        <w:jc w:val="both"/>
        <w:rPr>
          <w:sz w:val="28"/>
          <w:szCs w:val="28"/>
        </w:rPr>
      </w:pPr>
      <w:r>
        <w:rPr>
          <w:sz w:val="28"/>
          <w:szCs w:val="28"/>
        </w:rPr>
        <w:t xml:space="preserve">          </w:t>
      </w:r>
      <w:r w:rsidR="00834EDC" w:rsidRPr="00F52125">
        <w:rPr>
          <w:sz w:val="28"/>
          <w:szCs w:val="28"/>
        </w:rPr>
        <w:t xml:space="preserve">Банковские реквизиты: ИНН </w:t>
      </w:r>
      <w:r w:rsidR="004D5A9A" w:rsidRPr="00F52125">
        <w:rPr>
          <w:sz w:val="28"/>
          <w:szCs w:val="28"/>
        </w:rPr>
        <w:t>8613002594</w:t>
      </w:r>
      <w:r w:rsidR="00834EDC" w:rsidRPr="00F52125">
        <w:rPr>
          <w:sz w:val="28"/>
          <w:szCs w:val="28"/>
        </w:rPr>
        <w:t xml:space="preserve">  КПП </w:t>
      </w:r>
      <w:r w:rsidR="004D5A9A" w:rsidRPr="00F52125">
        <w:rPr>
          <w:sz w:val="28"/>
          <w:szCs w:val="28"/>
        </w:rPr>
        <w:t>861301001</w:t>
      </w:r>
    </w:p>
    <w:p w:rsidR="00834EDC" w:rsidRPr="00F52125" w:rsidRDefault="00D55510" w:rsidP="00126AB1">
      <w:pPr>
        <w:ind w:right="-1"/>
        <w:jc w:val="both"/>
        <w:rPr>
          <w:sz w:val="28"/>
          <w:szCs w:val="28"/>
        </w:rPr>
      </w:pPr>
      <w:r>
        <w:rPr>
          <w:sz w:val="28"/>
          <w:szCs w:val="28"/>
        </w:rPr>
        <w:t xml:space="preserve">          </w:t>
      </w:r>
      <w:proofErr w:type="gramStart"/>
      <w:r w:rsidR="00834EDC" w:rsidRPr="00F52125">
        <w:rPr>
          <w:sz w:val="28"/>
          <w:szCs w:val="28"/>
        </w:rPr>
        <w:t>р</w:t>
      </w:r>
      <w:proofErr w:type="gramEnd"/>
      <w:r w:rsidR="00834EDC" w:rsidRPr="00F52125">
        <w:rPr>
          <w:sz w:val="28"/>
          <w:szCs w:val="28"/>
        </w:rPr>
        <w:t xml:space="preserve">/счет № </w:t>
      </w:r>
      <w:r w:rsidR="0051408A">
        <w:rPr>
          <w:sz w:val="28"/>
          <w:szCs w:val="28"/>
        </w:rPr>
        <w:t>40302810100135000005</w:t>
      </w:r>
      <w:r w:rsidR="00586C25">
        <w:rPr>
          <w:sz w:val="28"/>
          <w:szCs w:val="28"/>
        </w:rPr>
        <w:t>, БИК 047162812</w:t>
      </w:r>
    </w:p>
    <w:p w:rsidR="00834EDC" w:rsidRPr="00F52125" w:rsidRDefault="0051408A" w:rsidP="00126AB1">
      <w:pPr>
        <w:ind w:right="-1"/>
        <w:jc w:val="both"/>
        <w:rPr>
          <w:sz w:val="28"/>
          <w:szCs w:val="28"/>
        </w:rPr>
      </w:pPr>
      <w:r>
        <w:rPr>
          <w:sz w:val="28"/>
          <w:szCs w:val="28"/>
        </w:rPr>
        <w:lastRenderedPageBreak/>
        <w:t xml:space="preserve">          </w:t>
      </w:r>
      <w:r w:rsidR="00834EDC" w:rsidRPr="00F52125">
        <w:rPr>
          <w:sz w:val="28"/>
          <w:szCs w:val="28"/>
        </w:rPr>
        <w:t>Комитет по финансам</w:t>
      </w:r>
      <w:r>
        <w:rPr>
          <w:sz w:val="28"/>
          <w:szCs w:val="28"/>
        </w:rPr>
        <w:t xml:space="preserve"> (а</w:t>
      </w:r>
      <w:r w:rsidR="004D5A9A" w:rsidRPr="00F52125">
        <w:rPr>
          <w:sz w:val="28"/>
          <w:szCs w:val="28"/>
        </w:rPr>
        <w:t>дминистрация</w:t>
      </w:r>
      <w:r>
        <w:rPr>
          <w:sz w:val="28"/>
          <w:szCs w:val="28"/>
        </w:rPr>
        <w:t xml:space="preserve"> Березовского района </w:t>
      </w:r>
      <w:proofErr w:type="gramStart"/>
      <w:r>
        <w:rPr>
          <w:sz w:val="28"/>
          <w:szCs w:val="28"/>
        </w:rPr>
        <w:t>л</w:t>
      </w:r>
      <w:proofErr w:type="gramEnd"/>
      <w:r>
        <w:rPr>
          <w:sz w:val="28"/>
          <w:szCs w:val="28"/>
        </w:rPr>
        <w:t>/с 040.01.001.3</w:t>
      </w:r>
      <w:r w:rsidR="00834EDC" w:rsidRPr="00F52125">
        <w:rPr>
          <w:sz w:val="28"/>
          <w:szCs w:val="28"/>
        </w:rPr>
        <w:t xml:space="preserve">). </w:t>
      </w:r>
    </w:p>
    <w:p w:rsidR="00834EDC" w:rsidRPr="00F52125" w:rsidRDefault="00D55510" w:rsidP="00520242">
      <w:pPr>
        <w:ind w:right="-1"/>
        <w:jc w:val="both"/>
        <w:rPr>
          <w:sz w:val="28"/>
          <w:szCs w:val="28"/>
        </w:rPr>
      </w:pPr>
      <w:r>
        <w:rPr>
          <w:sz w:val="28"/>
          <w:szCs w:val="28"/>
        </w:rPr>
        <w:t xml:space="preserve">         </w:t>
      </w:r>
      <w:r w:rsidR="0051408A">
        <w:rPr>
          <w:sz w:val="28"/>
          <w:szCs w:val="28"/>
        </w:rPr>
        <w:t>Филиал Западно-Сибирский ПАО Банка «ФК Открытие» г. Ханты-Мансийск</w:t>
      </w:r>
    </w:p>
    <w:p w:rsidR="00834EDC" w:rsidRPr="00F52125" w:rsidRDefault="00D55510" w:rsidP="00126AB1">
      <w:pPr>
        <w:ind w:right="-1"/>
        <w:jc w:val="both"/>
        <w:rPr>
          <w:sz w:val="28"/>
          <w:szCs w:val="28"/>
        </w:rPr>
      </w:pPr>
      <w:r>
        <w:rPr>
          <w:sz w:val="28"/>
          <w:szCs w:val="28"/>
        </w:rPr>
        <w:t xml:space="preserve">          </w:t>
      </w:r>
      <w:r w:rsidR="00834EDC" w:rsidRPr="00F52125">
        <w:rPr>
          <w:sz w:val="28"/>
          <w:szCs w:val="28"/>
        </w:rPr>
        <w:t xml:space="preserve">В платежном поручении обязательно указать </w:t>
      </w:r>
    </w:p>
    <w:p w:rsidR="00834EDC" w:rsidRPr="00F52125" w:rsidRDefault="00D55510" w:rsidP="00126AB1">
      <w:pPr>
        <w:ind w:right="-1"/>
        <w:jc w:val="both"/>
        <w:rPr>
          <w:sz w:val="28"/>
          <w:szCs w:val="28"/>
        </w:rPr>
      </w:pPr>
      <w:r>
        <w:rPr>
          <w:sz w:val="28"/>
          <w:szCs w:val="28"/>
        </w:rPr>
        <w:t xml:space="preserve">          </w:t>
      </w:r>
      <w:r w:rsidR="00834EDC" w:rsidRPr="00F52125">
        <w:rPr>
          <w:sz w:val="28"/>
          <w:szCs w:val="28"/>
        </w:rPr>
        <w:t xml:space="preserve">КБК </w:t>
      </w:r>
      <w:r w:rsidR="00052C58">
        <w:rPr>
          <w:sz w:val="28"/>
          <w:szCs w:val="28"/>
        </w:rPr>
        <w:t>00000000000000000180</w:t>
      </w:r>
      <w:r w:rsidR="004D5A9A" w:rsidRPr="00F52125">
        <w:rPr>
          <w:sz w:val="28"/>
          <w:szCs w:val="28"/>
        </w:rPr>
        <w:t>, ОКТМО 71812</w:t>
      </w:r>
      <w:r w:rsidR="00834EDC" w:rsidRPr="00F52125">
        <w:rPr>
          <w:sz w:val="28"/>
          <w:szCs w:val="28"/>
        </w:rPr>
        <w:t>000</w:t>
      </w:r>
    </w:p>
    <w:p w:rsidR="00834EDC" w:rsidRPr="00F52125" w:rsidRDefault="00834EDC" w:rsidP="00126AB1">
      <w:pPr>
        <w:ind w:right="-1" w:firstLine="708"/>
        <w:jc w:val="both"/>
        <w:rPr>
          <w:sz w:val="28"/>
          <w:szCs w:val="28"/>
        </w:rPr>
      </w:pPr>
      <w:r w:rsidRPr="00F52125">
        <w:rPr>
          <w:sz w:val="28"/>
          <w:szCs w:val="28"/>
        </w:rPr>
        <w:t xml:space="preserve">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 </w:t>
      </w:r>
    </w:p>
    <w:p w:rsidR="00834EDC" w:rsidRPr="00F52125" w:rsidRDefault="00834EDC" w:rsidP="00126AB1">
      <w:pPr>
        <w:ind w:right="-1" w:firstLine="708"/>
        <w:jc w:val="both"/>
        <w:rPr>
          <w:sz w:val="28"/>
          <w:szCs w:val="28"/>
        </w:rPr>
      </w:pPr>
      <w:r w:rsidRPr="00F52125">
        <w:rPr>
          <w:sz w:val="28"/>
          <w:szCs w:val="28"/>
        </w:rPr>
        <w:t xml:space="preserve">Организатор конкурса возвращает в течение 5 рабочих дней </w:t>
      </w:r>
      <w:proofErr w:type="gramStart"/>
      <w:r w:rsidRPr="00F52125">
        <w:rPr>
          <w:sz w:val="28"/>
          <w:szCs w:val="28"/>
        </w:rPr>
        <w:t>с даты утверждения</w:t>
      </w:r>
      <w:proofErr w:type="gramEnd"/>
      <w:r w:rsidRPr="00F52125">
        <w:rPr>
          <w:sz w:val="28"/>
          <w:szCs w:val="28"/>
        </w:rPr>
        <w:t xml:space="preserve"> протокола конкурса средства, внесенные в качестве обеспечения заявки на участие в конкурсе, участникам конкурса, которые не стали победителями конкурса</w:t>
      </w:r>
    </w:p>
    <w:p w:rsidR="00834EDC" w:rsidRPr="00F52125" w:rsidRDefault="00834EDC" w:rsidP="00126AB1">
      <w:pPr>
        <w:ind w:right="-1" w:firstLine="708"/>
        <w:jc w:val="both"/>
        <w:rPr>
          <w:sz w:val="28"/>
          <w:szCs w:val="28"/>
        </w:rPr>
      </w:pPr>
      <w:r w:rsidRPr="00F52125">
        <w:rPr>
          <w:sz w:val="28"/>
          <w:szCs w:val="28"/>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F52125">
        <w:rPr>
          <w:sz w:val="28"/>
          <w:szCs w:val="28"/>
        </w:rPr>
        <w:t>с даты представления</w:t>
      </w:r>
      <w:proofErr w:type="gramEnd"/>
      <w:r w:rsidRPr="00F52125">
        <w:rPr>
          <w:sz w:val="28"/>
          <w:szCs w:val="28"/>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834EDC" w:rsidRPr="00F52125" w:rsidRDefault="00834EDC" w:rsidP="00126AB1">
      <w:pPr>
        <w:ind w:right="-1" w:firstLine="708"/>
        <w:jc w:val="both"/>
        <w:rPr>
          <w:sz w:val="28"/>
          <w:szCs w:val="28"/>
        </w:rPr>
      </w:pPr>
    </w:p>
    <w:p w:rsidR="00834EDC" w:rsidRPr="00052C58" w:rsidRDefault="00834EDC" w:rsidP="00052C58">
      <w:pPr>
        <w:keepNext/>
        <w:ind w:right="-1" w:firstLine="709"/>
        <w:outlineLvl w:val="0"/>
        <w:rPr>
          <w:b/>
          <w:kern w:val="28"/>
          <w:sz w:val="28"/>
          <w:szCs w:val="28"/>
        </w:rPr>
      </w:pPr>
      <w:r w:rsidRPr="00F52125">
        <w:rPr>
          <w:b/>
          <w:kern w:val="28"/>
          <w:sz w:val="28"/>
          <w:szCs w:val="28"/>
        </w:rPr>
        <w:t>3.</w:t>
      </w:r>
      <w:r w:rsidRPr="00F52125">
        <w:rPr>
          <w:b/>
          <w:kern w:val="28"/>
          <w:sz w:val="28"/>
          <w:szCs w:val="28"/>
        </w:rPr>
        <w:tab/>
        <w:t>Порядок проведения осмотров заинтересованными лицами и претендентами объектов конкурса по отбору управляющих организаций для управления многоквартирными домами</w:t>
      </w:r>
    </w:p>
    <w:p w:rsidR="00834EDC" w:rsidRPr="00F52125" w:rsidRDefault="00834EDC" w:rsidP="00126AB1">
      <w:pPr>
        <w:ind w:right="-1" w:firstLine="709"/>
        <w:jc w:val="both"/>
        <w:rPr>
          <w:sz w:val="28"/>
          <w:szCs w:val="28"/>
        </w:rPr>
      </w:pPr>
      <w:r w:rsidRPr="00F52125">
        <w:rPr>
          <w:sz w:val="28"/>
          <w:szCs w:val="28"/>
        </w:rPr>
        <w:t>1.</w:t>
      </w:r>
      <w:r w:rsidRPr="00F52125">
        <w:rPr>
          <w:sz w:val="28"/>
          <w:szCs w:val="28"/>
        </w:rPr>
        <w:tab/>
        <w:t>Претенденты на участие в конкурсе и другие заинтересованные лица вправе после подачи заявки на участие в конкурсе произвести осмотр объектов конкурса.</w:t>
      </w:r>
    </w:p>
    <w:p w:rsidR="00834EDC" w:rsidRPr="00F52125" w:rsidRDefault="00834EDC" w:rsidP="00126AB1">
      <w:pPr>
        <w:ind w:right="-1" w:firstLine="709"/>
        <w:jc w:val="both"/>
        <w:rPr>
          <w:sz w:val="28"/>
          <w:szCs w:val="28"/>
        </w:rPr>
      </w:pPr>
      <w:r w:rsidRPr="00F52125">
        <w:rPr>
          <w:sz w:val="28"/>
          <w:szCs w:val="28"/>
        </w:rPr>
        <w:t>2.</w:t>
      </w:r>
      <w:r w:rsidRPr="00F52125">
        <w:rPr>
          <w:sz w:val="28"/>
          <w:szCs w:val="28"/>
        </w:rPr>
        <w:tab/>
        <w:t xml:space="preserve">Организатор конкурса составляет график проведения осмотров и организует проведение осмотров каждые 5 рабочих дней </w:t>
      </w:r>
      <w:proofErr w:type="gramStart"/>
      <w:r w:rsidRPr="00F52125">
        <w:rPr>
          <w:sz w:val="28"/>
          <w:szCs w:val="28"/>
        </w:rPr>
        <w:t>с даты опубликования</w:t>
      </w:r>
      <w:proofErr w:type="gramEnd"/>
      <w:r w:rsidRPr="00F52125">
        <w:rPr>
          <w:sz w:val="28"/>
          <w:szCs w:val="28"/>
        </w:rPr>
        <w:t xml:space="preserve"> извещения о проведении конкурса. Проведение осмотров заканчивается не позднее, чем за 2 рабочих дня до даты окончания подачи заявок на участие в конкурсе.</w:t>
      </w:r>
    </w:p>
    <w:p w:rsidR="00834EDC" w:rsidRPr="00F52125" w:rsidRDefault="00834EDC" w:rsidP="008A63AA">
      <w:pPr>
        <w:ind w:right="141"/>
        <w:jc w:val="center"/>
        <w:rPr>
          <w:b/>
          <w:sz w:val="28"/>
          <w:szCs w:val="28"/>
        </w:rPr>
      </w:pPr>
    </w:p>
    <w:p w:rsidR="00834EDC" w:rsidRPr="00F52125" w:rsidRDefault="00834EDC" w:rsidP="008A63AA">
      <w:pPr>
        <w:ind w:right="141"/>
        <w:jc w:val="center"/>
        <w:rPr>
          <w:b/>
          <w:sz w:val="28"/>
          <w:szCs w:val="28"/>
        </w:rPr>
      </w:pPr>
      <w:r w:rsidRPr="00F52125">
        <w:rPr>
          <w:b/>
          <w:sz w:val="28"/>
          <w:szCs w:val="28"/>
        </w:rPr>
        <w:t>График</w:t>
      </w:r>
    </w:p>
    <w:p w:rsidR="00834EDC" w:rsidRPr="00F52125" w:rsidRDefault="00EB0AFE" w:rsidP="008A63AA">
      <w:pPr>
        <w:ind w:right="141"/>
        <w:jc w:val="center"/>
        <w:rPr>
          <w:b/>
          <w:sz w:val="28"/>
          <w:szCs w:val="28"/>
        </w:rPr>
      </w:pPr>
      <w:r>
        <w:rPr>
          <w:b/>
          <w:sz w:val="28"/>
          <w:szCs w:val="28"/>
        </w:rPr>
        <w:t>проведения осмотров</w:t>
      </w:r>
      <w:r w:rsidR="00834EDC" w:rsidRPr="00F52125">
        <w:rPr>
          <w:b/>
          <w:sz w:val="28"/>
          <w:szCs w:val="28"/>
        </w:rPr>
        <w:t xml:space="preserve"> заинтересованными лицами и претендентами объекта </w:t>
      </w:r>
    </w:p>
    <w:p w:rsidR="00834EDC" w:rsidRPr="00F52125" w:rsidRDefault="00834EDC" w:rsidP="008A63AA">
      <w:pPr>
        <w:ind w:right="141"/>
        <w:jc w:val="center"/>
        <w:rPr>
          <w:b/>
          <w:sz w:val="28"/>
          <w:szCs w:val="28"/>
        </w:rPr>
      </w:pPr>
      <w:r w:rsidRPr="00F52125">
        <w:rPr>
          <w:b/>
          <w:sz w:val="28"/>
          <w:szCs w:val="28"/>
        </w:rPr>
        <w:t xml:space="preserve">конкурса по отбору управляющих организаций для управления </w:t>
      </w:r>
    </w:p>
    <w:p w:rsidR="00834EDC" w:rsidRPr="00F52125" w:rsidRDefault="00834EDC" w:rsidP="008A63AA">
      <w:pPr>
        <w:ind w:right="141"/>
        <w:jc w:val="center"/>
        <w:rPr>
          <w:b/>
          <w:sz w:val="28"/>
          <w:szCs w:val="28"/>
        </w:rPr>
      </w:pPr>
      <w:r w:rsidRPr="00F52125">
        <w:rPr>
          <w:b/>
          <w:sz w:val="28"/>
          <w:szCs w:val="28"/>
        </w:rPr>
        <w:t>многоквартирным домом</w:t>
      </w:r>
    </w:p>
    <w:p w:rsidR="00834EDC" w:rsidRPr="00F52125" w:rsidRDefault="00834EDC" w:rsidP="008A63AA">
      <w:pPr>
        <w:ind w:right="141"/>
        <w:rPr>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2912"/>
        <w:gridCol w:w="4969"/>
      </w:tblGrid>
      <w:tr w:rsidR="00834EDC" w:rsidRPr="00F52125" w:rsidTr="00150851">
        <w:tc>
          <w:tcPr>
            <w:tcW w:w="1617" w:type="dxa"/>
            <w:vAlign w:val="center"/>
          </w:tcPr>
          <w:p w:rsidR="00834EDC" w:rsidRPr="00150851" w:rsidRDefault="00834EDC" w:rsidP="008A63AA">
            <w:pPr>
              <w:spacing w:after="60"/>
              <w:ind w:right="141"/>
              <w:jc w:val="center"/>
            </w:pPr>
            <w:r w:rsidRPr="00150851">
              <w:t>Дата</w:t>
            </w:r>
          </w:p>
        </w:tc>
        <w:tc>
          <w:tcPr>
            <w:tcW w:w="2912" w:type="dxa"/>
            <w:vAlign w:val="center"/>
          </w:tcPr>
          <w:p w:rsidR="00834EDC" w:rsidRPr="00150851" w:rsidRDefault="00834EDC" w:rsidP="008A63AA">
            <w:pPr>
              <w:spacing w:after="60"/>
              <w:ind w:right="141"/>
              <w:jc w:val="center"/>
            </w:pPr>
            <w:r w:rsidRPr="00150851">
              <w:t>Время проведения осмотра</w:t>
            </w:r>
          </w:p>
        </w:tc>
        <w:tc>
          <w:tcPr>
            <w:tcW w:w="4969" w:type="dxa"/>
            <w:vAlign w:val="center"/>
          </w:tcPr>
          <w:p w:rsidR="00834EDC" w:rsidRPr="00150851" w:rsidRDefault="00834EDC" w:rsidP="008A63AA">
            <w:pPr>
              <w:spacing w:after="60"/>
              <w:ind w:right="141"/>
              <w:jc w:val="center"/>
            </w:pPr>
            <w:proofErr w:type="gramStart"/>
            <w:r w:rsidRPr="00150851">
              <w:t>Ответственный</w:t>
            </w:r>
            <w:proofErr w:type="gramEnd"/>
            <w:r w:rsidRPr="00150851">
              <w:t xml:space="preserve"> за проведение осмотра </w:t>
            </w:r>
          </w:p>
          <w:p w:rsidR="00834EDC" w:rsidRPr="00150851" w:rsidRDefault="00834EDC" w:rsidP="008A63AA">
            <w:pPr>
              <w:spacing w:after="60"/>
              <w:ind w:right="141"/>
              <w:jc w:val="center"/>
            </w:pPr>
            <w:r w:rsidRPr="00150851">
              <w:t>(Ф.И.О. тел.)</w:t>
            </w:r>
          </w:p>
        </w:tc>
      </w:tr>
      <w:tr w:rsidR="00834EDC" w:rsidRPr="00F52125" w:rsidTr="00150851">
        <w:trPr>
          <w:trHeight w:val="1508"/>
        </w:trPr>
        <w:tc>
          <w:tcPr>
            <w:tcW w:w="1617" w:type="dxa"/>
            <w:vAlign w:val="center"/>
          </w:tcPr>
          <w:p w:rsidR="00834EDC" w:rsidRPr="00150851" w:rsidRDefault="00B524C7" w:rsidP="008A63AA">
            <w:pPr>
              <w:spacing w:after="60"/>
              <w:ind w:right="141"/>
              <w:jc w:val="center"/>
            </w:pPr>
            <w:r>
              <w:t>26</w:t>
            </w:r>
            <w:r w:rsidR="00C320D8" w:rsidRPr="00150851">
              <w:t>.06.2018</w:t>
            </w:r>
          </w:p>
          <w:p w:rsidR="00B524C7" w:rsidRPr="00150851" w:rsidRDefault="00150851" w:rsidP="00B524C7">
            <w:pPr>
              <w:spacing w:after="60"/>
              <w:ind w:right="141"/>
              <w:jc w:val="center"/>
            </w:pPr>
            <w:r w:rsidRPr="00150851">
              <w:t>02.07</w:t>
            </w:r>
            <w:r w:rsidR="00126AB1" w:rsidRPr="00150851">
              <w:t>.2018</w:t>
            </w:r>
          </w:p>
          <w:p w:rsidR="00484699" w:rsidRPr="00150851" w:rsidRDefault="00150851" w:rsidP="008A63AA">
            <w:pPr>
              <w:spacing w:after="60"/>
              <w:ind w:right="141"/>
              <w:jc w:val="center"/>
            </w:pPr>
            <w:r w:rsidRPr="00150851">
              <w:t>09.07</w:t>
            </w:r>
            <w:r w:rsidR="00484699" w:rsidRPr="00150851">
              <w:t>.2018</w:t>
            </w:r>
          </w:p>
          <w:p w:rsidR="00150851" w:rsidRDefault="00B524C7" w:rsidP="008A63AA">
            <w:pPr>
              <w:spacing w:after="60"/>
              <w:ind w:right="141"/>
              <w:jc w:val="center"/>
            </w:pPr>
            <w:r>
              <w:t>16</w:t>
            </w:r>
            <w:r w:rsidR="00150851" w:rsidRPr="00150851">
              <w:t>.07.2018</w:t>
            </w:r>
          </w:p>
          <w:p w:rsidR="00B524C7" w:rsidRPr="00150851" w:rsidRDefault="00B524C7" w:rsidP="008A63AA">
            <w:pPr>
              <w:spacing w:after="60"/>
              <w:ind w:right="141"/>
              <w:jc w:val="center"/>
              <w:rPr>
                <w:highlight w:val="yellow"/>
              </w:rPr>
            </w:pPr>
            <w:r>
              <w:t>20.07.2018</w:t>
            </w:r>
          </w:p>
        </w:tc>
        <w:tc>
          <w:tcPr>
            <w:tcW w:w="2912" w:type="dxa"/>
            <w:vAlign w:val="center"/>
          </w:tcPr>
          <w:p w:rsidR="00834EDC" w:rsidRPr="00150851" w:rsidRDefault="00834EDC" w:rsidP="008A63AA">
            <w:pPr>
              <w:spacing w:after="60"/>
              <w:ind w:right="141"/>
              <w:jc w:val="center"/>
            </w:pPr>
            <w:r w:rsidRPr="00150851">
              <w:t>10.00 час.</w:t>
            </w:r>
          </w:p>
        </w:tc>
        <w:tc>
          <w:tcPr>
            <w:tcW w:w="4969" w:type="dxa"/>
            <w:vAlign w:val="center"/>
          </w:tcPr>
          <w:p w:rsidR="00834EDC" w:rsidRPr="00150851" w:rsidRDefault="00834EDC" w:rsidP="008A63AA">
            <w:pPr>
              <w:spacing w:after="60"/>
              <w:ind w:right="141"/>
              <w:jc w:val="center"/>
            </w:pPr>
            <w:r w:rsidRPr="00150851">
              <w:t xml:space="preserve">Начальник управления ЖКХ администрации Березовского  района </w:t>
            </w:r>
          </w:p>
          <w:p w:rsidR="00834EDC" w:rsidRPr="00150851" w:rsidRDefault="00834EDC" w:rsidP="008A63AA">
            <w:pPr>
              <w:spacing w:after="60"/>
              <w:ind w:right="141"/>
              <w:jc w:val="center"/>
            </w:pPr>
            <w:r w:rsidRPr="00150851">
              <w:t>А.В. Яковлев</w:t>
            </w:r>
          </w:p>
          <w:p w:rsidR="00834EDC" w:rsidRPr="00150851" w:rsidRDefault="00834EDC" w:rsidP="008A63AA">
            <w:pPr>
              <w:spacing w:after="60"/>
              <w:ind w:right="141"/>
              <w:jc w:val="center"/>
            </w:pPr>
            <w:r w:rsidRPr="00150851">
              <w:t>телефон  (34674) 22-380</w:t>
            </w:r>
          </w:p>
          <w:p w:rsidR="00150851" w:rsidRPr="00150851" w:rsidRDefault="00150851" w:rsidP="008A63AA">
            <w:pPr>
              <w:spacing w:after="60"/>
              <w:ind w:right="141"/>
              <w:jc w:val="center"/>
            </w:pPr>
          </w:p>
          <w:p w:rsidR="00150851" w:rsidRPr="00150851" w:rsidRDefault="00150851" w:rsidP="008A63AA">
            <w:pPr>
              <w:spacing w:after="60"/>
              <w:ind w:right="141"/>
              <w:jc w:val="center"/>
            </w:pPr>
          </w:p>
        </w:tc>
      </w:tr>
    </w:tbl>
    <w:p w:rsidR="00834EDC" w:rsidRPr="00F52125" w:rsidRDefault="00834EDC" w:rsidP="008A63AA">
      <w:pPr>
        <w:keepNext/>
        <w:ind w:right="141"/>
        <w:outlineLvl w:val="0"/>
        <w:rPr>
          <w:b/>
          <w:kern w:val="28"/>
          <w:sz w:val="28"/>
          <w:szCs w:val="28"/>
        </w:rPr>
      </w:pPr>
    </w:p>
    <w:p w:rsidR="00834EDC" w:rsidRPr="00F52125" w:rsidRDefault="00834EDC" w:rsidP="00126AB1">
      <w:pPr>
        <w:keepNext/>
        <w:ind w:right="-1"/>
        <w:jc w:val="center"/>
        <w:outlineLvl w:val="0"/>
        <w:rPr>
          <w:b/>
          <w:kern w:val="28"/>
          <w:sz w:val="28"/>
          <w:szCs w:val="28"/>
        </w:rPr>
      </w:pPr>
    </w:p>
    <w:p w:rsidR="00834EDC" w:rsidRPr="00F52125" w:rsidRDefault="00834EDC" w:rsidP="00D02241">
      <w:pPr>
        <w:keepNext/>
        <w:ind w:right="-1" w:firstLine="709"/>
        <w:jc w:val="center"/>
        <w:outlineLvl w:val="0"/>
        <w:rPr>
          <w:b/>
          <w:kern w:val="28"/>
          <w:sz w:val="28"/>
          <w:szCs w:val="28"/>
        </w:rPr>
      </w:pPr>
      <w:r w:rsidRPr="00F52125">
        <w:rPr>
          <w:b/>
          <w:kern w:val="28"/>
          <w:sz w:val="28"/>
          <w:szCs w:val="28"/>
        </w:rPr>
        <w:t>4.</w:t>
      </w:r>
      <w:r w:rsidRPr="00F52125">
        <w:rPr>
          <w:b/>
          <w:kern w:val="28"/>
          <w:sz w:val="28"/>
          <w:szCs w:val="28"/>
        </w:rPr>
        <w:tab/>
        <w:t xml:space="preserve">Перечень обязательных работ и услуг по содержанию и ремонту общего имущества собственников помещений </w:t>
      </w:r>
      <w:r w:rsidRPr="00F52125">
        <w:rPr>
          <w:b/>
          <w:bCs/>
          <w:kern w:val="28"/>
          <w:sz w:val="28"/>
          <w:szCs w:val="28"/>
        </w:rPr>
        <w:t>в многоквартирном доме, являющегося объектом конкурса</w:t>
      </w:r>
    </w:p>
    <w:p w:rsidR="00834EDC" w:rsidRPr="00F52125" w:rsidRDefault="00834EDC" w:rsidP="00126AB1">
      <w:pPr>
        <w:ind w:right="-1" w:firstLine="720"/>
        <w:jc w:val="both"/>
        <w:rPr>
          <w:sz w:val="28"/>
          <w:szCs w:val="28"/>
        </w:rPr>
      </w:pPr>
    </w:p>
    <w:p w:rsidR="00834EDC" w:rsidRPr="00F52125" w:rsidRDefault="00B14C7C" w:rsidP="00126AB1">
      <w:pPr>
        <w:spacing w:after="60"/>
        <w:ind w:right="-1" w:firstLine="708"/>
        <w:jc w:val="both"/>
        <w:outlineLvl w:val="1"/>
        <w:rPr>
          <w:sz w:val="28"/>
          <w:szCs w:val="28"/>
        </w:rPr>
      </w:pPr>
      <w:r>
        <w:rPr>
          <w:sz w:val="28"/>
          <w:szCs w:val="28"/>
        </w:rPr>
        <w:t>Перечень</w:t>
      </w:r>
      <w:r w:rsidR="00834EDC" w:rsidRPr="00F52125">
        <w:rPr>
          <w:sz w:val="28"/>
          <w:szCs w:val="28"/>
        </w:rPr>
        <w:t xml:space="preserve"> обязательных работ и услуг по содержанию и ремонту общего имущества собственников помещений в многоквартирном доме, являющегося об</w:t>
      </w:r>
      <w:r w:rsidR="00ED52E0" w:rsidRPr="00F52125">
        <w:rPr>
          <w:sz w:val="28"/>
          <w:szCs w:val="28"/>
        </w:rPr>
        <w:t>ъектом конкурса, по лотам</w:t>
      </w:r>
      <w:r w:rsidR="00834EDC" w:rsidRPr="00F52125">
        <w:rPr>
          <w:sz w:val="28"/>
          <w:szCs w:val="28"/>
        </w:rPr>
        <w:t xml:space="preserve"> № 1</w:t>
      </w:r>
      <w:r w:rsidR="00D12D58">
        <w:rPr>
          <w:sz w:val="28"/>
          <w:szCs w:val="28"/>
        </w:rPr>
        <w:t xml:space="preserve"> - № 6</w:t>
      </w:r>
      <w:r w:rsidR="00834EDC" w:rsidRPr="00F52125">
        <w:rPr>
          <w:sz w:val="28"/>
          <w:szCs w:val="28"/>
        </w:rPr>
        <w:t xml:space="preserve"> приведен</w:t>
      </w:r>
      <w:r w:rsidR="00ED52E0" w:rsidRPr="00F52125">
        <w:rPr>
          <w:sz w:val="28"/>
          <w:szCs w:val="28"/>
        </w:rPr>
        <w:t>ы</w:t>
      </w:r>
      <w:r w:rsidR="00834EDC" w:rsidRPr="00F52125">
        <w:rPr>
          <w:sz w:val="28"/>
          <w:szCs w:val="28"/>
        </w:rPr>
        <w:t xml:space="preserve"> в приложении № 2 к конкурсной документации.</w:t>
      </w:r>
    </w:p>
    <w:p w:rsidR="00834EDC" w:rsidRPr="00F52125" w:rsidRDefault="00834EDC" w:rsidP="00126AB1">
      <w:pPr>
        <w:spacing w:after="60"/>
        <w:ind w:right="-1" w:firstLine="708"/>
        <w:jc w:val="both"/>
        <w:outlineLvl w:val="1"/>
        <w:rPr>
          <w:rFonts w:ascii="Arial" w:hAnsi="Arial"/>
          <w:sz w:val="28"/>
          <w:szCs w:val="28"/>
        </w:rPr>
      </w:pPr>
    </w:p>
    <w:p w:rsidR="00834EDC" w:rsidRPr="00F52125" w:rsidRDefault="00834EDC" w:rsidP="00126AB1">
      <w:pPr>
        <w:keepNext/>
        <w:ind w:right="-1" w:firstLine="709"/>
        <w:outlineLvl w:val="0"/>
        <w:rPr>
          <w:b/>
          <w:bCs/>
          <w:kern w:val="28"/>
          <w:sz w:val="28"/>
          <w:szCs w:val="28"/>
        </w:rPr>
      </w:pPr>
      <w:r w:rsidRPr="00F52125">
        <w:rPr>
          <w:b/>
          <w:kern w:val="28"/>
          <w:sz w:val="28"/>
          <w:szCs w:val="28"/>
        </w:rPr>
        <w:t>5.</w:t>
      </w:r>
      <w:r w:rsidRPr="00F52125">
        <w:rPr>
          <w:b/>
          <w:kern w:val="28"/>
          <w:sz w:val="28"/>
          <w:szCs w:val="28"/>
        </w:rPr>
        <w:tab/>
        <w:t xml:space="preserve">Перечень дополнительных работ и услуг по содержанию и ремонту общего имущества собственников помещений </w:t>
      </w:r>
      <w:r w:rsidRPr="00F52125">
        <w:rPr>
          <w:b/>
          <w:bCs/>
          <w:kern w:val="28"/>
          <w:sz w:val="28"/>
          <w:szCs w:val="28"/>
        </w:rPr>
        <w:t>в многоквартирном доме, являющегося объектом конкурса</w:t>
      </w:r>
    </w:p>
    <w:p w:rsidR="00834EDC" w:rsidRPr="00F52125" w:rsidRDefault="00834EDC" w:rsidP="00126AB1">
      <w:pPr>
        <w:spacing w:after="60"/>
        <w:ind w:right="-1" w:firstLine="709"/>
        <w:jc w:val="both"/>
        <w:rPr>
          <w:sz w:val="28"/>
          <w:szCs w:val="28"/>
        </w:rPr>
      </w:pPr>
    </w:p>
    <w:p w:rsidR="00834EDC" w:rsidRPr="00F52125" w:rsidRDefault="00834EDC" w:rsidP="00126AB1">
      <w:pPr>
        <w:spacing w:after="60"/>
        <w:ind w:right="-1" w:firstLine="708"/>
        <w:jc w:val="both"/>
        <w:rPr>
          <w:sz w:val="28"/>
          <w:szCs w:val="28"/>
        </w:rPr>
      </w:pPr>
      <w:r w:rsidRPr="00F52125">
        <w:rPr>
          <w:sz w:val="28"/>
          <w:szCs w:val="28"/>
        </w:rPr>
        <w:t>Перечень дополнительных работ и услуг по содержанию и ремонту общего имущества собственников помещений в многоквартирном доме, являющегося объе</w:t>
      </w:r>
      <w:r w:rsidR="004D5A9A" w:rsidRPr="00F52125">
        <w:rPr>
          <w:sz w:val="28"/>
          <w:szCs w:val="28"/>
        </w:rPr>
        <w:t>ктом конкурса, по лотам</w:t>
      </w:r>
      <w:r w:rsidRPr="00F52125">
        <w:rPr>
          <w:sz w:val="28"/>
          <w:szCs w:val="28"/>
        </w:rPr>
        <w:t xml:space="preserve"> № 1 </w:t>
      </w:r>
      <w:r w:rsidR="00D12D58">
        <w:rPr>
          <w:sz w:val="28"/>
          <w:szCs w:val="28"/>
        </w:rPr>
        <w:t>- № 6</w:t>
      </w:r>
      <w:r w:rsidRPr="00F52125">
        <w:rPr>
          <w:sz w:val="28"/>
          <w:szCs w:val="28"/>
        </w:rPr>
        <w:t xml:space="preserve"> приведен в приложении № 3 к конкурсной документации.</w:t>
      </w:r>
    </w:p>
    <w:p w:rsidR="00834EDC" w:rsidRPr="00F52125" w:rsidRDefault="00834EDC" w:rsidP="00126AB1">
      <w:pPr>
        <w:spacing w:after="60"/>
        <w:ind w:right="-1" w:firstLine="708"/>
        <w:jc w:val="both"/>
        <w:rPr>
          <w:sz w:val="28"/>
          <w:szCs w:val="28"/>
        </w:rPr>
      </w:pPr>
    </w:p>
    <w:p w:rsidR="00834EDC" w:rsidRPr="00F52125" w:rsidRDefault="00834EDC" w:rsidP="00126AB1">
      <w:pPr>
        <w:keepNext/>
        <w:ind w:right="-1" w:firstLine="709"/>
        <w:jc w:val="center"/>
        <w:outlineLvl w:val="0"/>
        <w:rPr>
          <w:b/>
          <w:kern w:val="28"/>
          <w:sz w:val="28"/>
          <w:szCs w:val="28"/>
        </w:rPr>
      </w:pPr>
      <w:r w:rsidRPr="00F52125">
        <w:rPr>
          <w:b/>
          <w:kern w:val="28"/>
          <w:sz w:val="28"/>
          <w:szCs w:val="28"/>
        </w:rPr>
        <w:t xml:space="preserve">6. 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F52125">
        <w:rPr>
          <w:b/>
          <w:kern w:val="28"/>
          <w:sz w:val="28"/>
          <w:szCs w:val="28"/>
        </w:rPr>
        <w:t>помещения</w:t>
      </w:r>
      <w:proofErr w:type="gramEnd"/>
      <w:r w:rsidRPr="00F52125">
        <w:rPr>
          <w:b/>
          <w:kern w:val="28"/>
          <w:sz w:val="28"/>
          <w:szCs w:val="28"/>
        </w:rPr>
        <w:t xml:space="preserve"> и коммунальные услуги</w:t>
      </w:r>
    </w:p>
    <w:p w:rsidR="00834EDC" w:rsidRPr="00F52125" w:rsidRDefault="00834EDC" w:rsidP="00126AB1">
      <w:pPr>
        <w:ind w:right="-1"/>
        <w:jc w:val="center"/>
        <w:rPr>
          <w:b/>
          <w:sz w:val="28"/>
          <w:szCs w:val="28"/>
        </w:rPr>
      </w:pPr>
    </w:p>
    <w:p w:rsidR="00222713" w:rsidRPr="00150851" w:rsidRDefault="00834EDC" w:rsidP="00150851">
      <w:pPr>
        <w:ind w:right="-1" w:firstLine="709"/>
        <w:jc w:val="both"/>
        <w:rPr>
          <w:sz w:val="28"/>
          <w:szCs w:val="28"/>
        </w:rPr>
      </w:pPr>
      <w:r w:rsidRPr="00F52125">
        <w:rPr>
          <w:sz w:val="28"/>
          <w:szCs w:val="28"/>
        </w:rPr>
        <w:t>Плата за жилое помещение и коммунальные услуги вносится ежемесячно до десятого числа месяца, следующего за истекшим месяцем</w:t>
      </w:r>
      <w:r w:rsidR="00EB0AFE">
        <w:rPr>
          <w:sz w:val="28"/>
          <w:szCs w:val="28"/>
        </w:rPr>
        <w:t>.</w:t>
      </w:r>
    </w:p>
    <w:p w:rsidR="00834EDC" w:rsidRPr="00F52125" w:rsidRDefault="00834EDC" w:rsidP="00126AB1">
      <w:pPr>
        <w:keepNext/>
        <w:spacing w:before="240" w:after="60"/>
        <w:ind w:right="-1"/>
        <w:jc w:val="center"/>
        <w:outlineLvl w:val="0"/>
        <w:rPr>
          <w:b/>
          <w:kern w:val="28"/>
          <w:sz w:val="28"/>
          <w:szCs w:val="28"/>
        </w:rPr>
      </w:pPr>
      <w:r w:rsidRPr="00F52125">
        <w:rPr>
          <w:b/>
          <w:kern w:val="28"/>
          <w:sz w:val="28"/>
          <w:szCs w:val="28"/>
        </w:rPr>
        <w:t>7.</w:t>
      </w:r>
      <w:r w:rsidRPr="00F52125">
        <w:rPr>
          <w:b/>
          <w:kern w:val="28"/>
          <w:sz w:val="28"/>
          <w:szCs w:val="28"/>
        </w:rPr>
        <w:tab/>
        <w:t>Требования к участникам конкурса</w:t>
      </w:r>
    </w:p>
    <w:p w:rsidR="00834EDC" w:rsidRPr="00F52125" w:rsidRDefault="00834EDC" w:rsidP="00126AB1">
      <w:pPr>
        <w:ind w:right="-1" w:firstLine="567"/>
        <w:jc w:val="center"/>
        <w:rPr>
          <w:sz w:val="28"/>
          <w:szCs w:val="28"/>
        </w:rPr>
      </w:pPr>
    </w:p>
    <w:p w:rsidR="00834EDC" w:rsidRPr="00F52125" w:rsidRDefault="00834EDC" w:rsidP="00126AB1">
      <w:pPr>
        <w:ind w:right="-1" w:firstLine="709"/>
        <w:jc w:val="both"/>
        <w:rPr>
          <w:sz w:val="28"/>
          <w:szCs w:val="28"/>
        </w:rPr>
      </w:pPr>
      <w:r w:rsidRPr="00F52125">
        <w:rPr>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34EDC" w:rsidRPr="00F52125" w:rsidRDefault="00834EDC" w:rsidP="00126AB1">
      <w:pPr>
        <w:ind w:right="-1" w:firstLine="709"/>
        <w:jc w:val="both"/>
        <w:rPr>
          <w:sz w:val="28"/>
          <w:szCs w:val="28"/>
        </w:rPr>
      </w:pPr>
      <w:r w:rsidRPr="00F52125">
        <w:rPr>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34EDC" w:rsidRPr="00F52125" w:rsidRDefault="00834EDC" w:rsidP="00126AB1">
      <w:pPr>
        <w:ind w:right="-1" w:firstLine="709"/>
        <w:jc w:val="both"/>
        <w:rPr>
          <w:sz w:val="28"/>
          <w:szCs w:val="28"/>
        </w:rPr>
      </w:pPr>
      <w:r w:rsidRPr="00F52125">
        <w:rPr>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834EDC" w:rsidRPr="00F52125" w:rsidRDefault="00834EDC" w:rsidP="00126AB1">
      <w:pPr>
        <w:ind w:right="-1" w:firstLine="709"/>
        <w:jc w:val="both"/>
        <w:rPr>
          <w:sz w:val="28"/>
          <w:szCs w:val="28"/>
        </w:rPr>
      </w:pPr>
      <w:r w:rsidRPr="00F52125">
        <w:rPr>
          <w:sz w:val="28"/>
          <w:szCs w:val="28"/>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F52125">
        <w:rPr>
          <w:sz w:val="28"/>
          <w:szCs w:val="28"/>
        </w:rPr>
        <w:lastRenderedPageBreak/>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F52125">
        <w:rPr>
          <w:sz w:val="28"/>
          <w:szCs w:val="28"/>
        </w:rPr>
        <w:t xml:space="preserve"> в силу;</w:t>
      </w:r>
    </w:p>
    <w:p w:rsidR="00834EDC" w:rsidRPr="00F52125" w:rsidRDefault="00834EDC" w:rsidP="00126AB1">
      <w:pPr>
        <w:ind w:right="-1" w:firstLine="709"/>
        <w:jc w:val="both"/>
        <w:rPr>
          <w:sz w:val="28"/>
          <w:szCs w:val="28"/>
        </w:rPr>
      </w:pPr>
      <w:r w:rsidRPr="00F52125">
        <w:rPr>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84699" w:rsidRPr="00484699" w:rsidRDefault="00834EDC" w:rsidP="00484699">
      <w:pPr>
        <w:ind w:right="-1" w:firstLine="709"/>
        <w:jc w:val="both"/>
        <w:rPr>
          <w:sz w:val="28"/>
          <w:szCs w:val="28"/>
        </w:rPr>
      </w:pPr>
      <w:r w:rsidRPr="00F52125">
        <w:rPr>
          <w:sz w:val="28"/>
          <w:szCs w:val="28"/>
        </w:rPr>
        <w:t>6) внесение претендентом на счет, указанный в конкурсной документации, сре</w:t>
      </w:r>
      <w:proofErr w:type="gramStart"/>
      <w:r w:rsidRPr="00F52125">
        <w:rPr>
          <w:sz w:val="28"/>
          <w:szCs w:val="28"/>
        </w:rPr>
        <w:t>дств в к</w:t>
      </w:r>
      <w:proofErr w:type="gramEnd"/>
      <w:r w:rsidRPr="00F52125">
        <w:rPr>
          <w:sz w:val="28"/>
          <w:szCs w:val="28"/>
        </w:rPr>
        <w:t xml:space="preserve">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p>
    <w:p w:rsidR="00834EDC" w:rsidRPr="00F52125" w:rsidRDefault="00834EDC" w:rsidP="008A63AA">
      <w:pPr>
        <w:keepNext/>
        <w:spacing w:before="240" w:after="60"/>
        <w:ind w:right="141"/>
        <w:jc w:val="center"/>
        <w:outlineLvl w:val="0"/>
        <w:rPr>
          <w:b/>
          <w:kern w:val="28"/>
          <w:sz w:val="28"/>
          <w:szCs w:val="28"/>
        </w:rPr>
      </w:pPr>
      <w:r w:rsidRPr="00F52125">
        <w:rPr>
          <w:b/>
          <w:kern w:val="28"/>
          <w:sz w:val="28"/>
          <w:szCs w:val="28"/>
        </w:rPr>
        <w:t>8.</w:t>
      </w:r>
      <w:r w:rsidRPr="00F52125">
        <w:rPr>
          <w:b/>
          <w:kern w:val="28"/>
          <w:sz w:val="28"/>
          <w:szCs w:val="28"/>
        </w:rPr>
        <w:tab/>
        <w:t>Форма заявки на участие в конкурсе</w:t>
      </w:r>
    </w:p>
    <w:p w:rsidR="00834EDC" w:rsidRPr="00F52125" w:rsidRDefault="00834EDC" w:rsidP="008A63AA">
      <w:pPr>
        <w:spacing w:after="60"/>
        <w:ind w:right="141"/>
        <w:jc w:val="center"/>
        <w:rPr>
          <w:sz w:val="28"/>
          <w:szCs w:val="28"/>
        </w:rPr>
      </w:pPr>
    </w:p>
    <w:p w:rsidR="00834EDC" w:rsidRPr="00F52125" w:rsidRDefault="00834EDC" w:rsidP="008A63AA">
      <w:pPr>
        <w:spacing w:after="60"/>
        <w:ind w:right="141"/>
        <w:jc w:val="both"/>
        <w:rPr>
          <w:sz w:val="28"/>
          <w:szCs w:val="28"/>
        </w:rPr>
      </w:pPr>
      <w:r w:rsidRPr="00F52125">
        <w:rPr>
          <w:sz w:val="28"/>
          <w:szCs w:val="28"/>
        </w:rPr>
        <w:t>________________ № ________</w:t>
      </w:r>
    </w:p>
    <w:p w:rsidR="00834EDC" w:rsidRPr="00F52125" w:rsidRDefault="00834EDC" w:rsidP="00126AB1">
      <w:pPr>
        <w:ind w:right="-1"/>
        <w:jc w:val="right"/>
        <w:rPr>
          <w:sz w:val="28"/>
          <w:szCs w:val="28"/>
        </w:rPr>
      </w:pP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t xml:space="preserve">Председателю </w:t>
      </w:r>
    </w:p>
    <w:p w:rsidR="00834EDC" w:rsidRPr="00F52125" w:rsidRDefault="00834EDC" w:rsidP="00126AB1">
      <w:pPr>
        <w:ind w:right="-1"/>
        <w:jc w:val="right"/>
        <w:rPr>
          <w:sz w:val="28"/>
          <w:szCs w:val="28"/>
        </w:rPr>
      </w:pPr>
      <w:r w:rsidRPr="00F52125">
        <w:rPr>
          <w:sz w:val="28"/>
          <w:szCs w:val="28"/>
        </w:rPr>
        <w:t>конкурсной комиссии</w:t>
      </w:r>
    </w:p>
    <w:p w:rsidR="00834EDC" w:rsidRPr="00F52125" w:rsidRDefault="00834EDC" w:rsidP="00126AB1">
      <w:pPr>
        <w:ind w:right="-1"/>
        <w:jc w:val="right"/>
        <w:rPr>
          <w:sz w:val="28"/>
          <w:szCs w:val="28"/>
        </w:rPr>
      </w:pP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t xml:space="preserve">С.Г. </w:t>
      </w:r>
      <w:proofErr w:type="spellStart"/>
      <w:r w:rsidRPr="00F52125">
        <w:rPr>
          <w:sz w:val="28"/>
          <w:szCs w:val="28"/>
        </w:rPr>
        <w:t>Антоненкову</w:t>
      </w:r>
      <w:proofErr w:type="spellEnd"/>
    </w:p>
    <w:p w:rsidR="00834EDC" w:rsidRPr="00F52125" w:rsidRDefault="00834EDC" w:rsidP="00126AB1">
      <w:pPr>
        <w:spacing w:before="400" w:after="60"/>
        <w:ind w:right="-1"/>
        <w:jc w:val="center"/>
        <w:rPr>
          <w:b/>
          <w:bCs/>
          <w:sz w:val="28"/>
          <w:szCs w:val="28"/>
        </w:rPr>
      </w:pPr>
      <w:r w:rsidRPr="00F52125">
        <w:rPr>
          <w:b/>
          <w:bCs/>
          <w:sz w:val="28"/>
          <w:szCs w:val="28"/>
        </w:rPr>
        <w:t>ЗАЯВКА</w:t>
      </w:r>
    </w:p>
    <w:p w:rsidR="00834EDC" w:rsidRPr="00F52125" w:rsidRDefault="00834EDC" w:rsidP="00126AB1">
      <w:pPr>
        <w:spacing w:before="80" w:after="60"/>
        <w:ind w:right="-1"/>
        <w:jc w:val="center"/>
        <w:rPr>
          <w:b/>
          <w:bCs/>
          <w:sz w:val="28"/>
          <w:szCs w:val="28"/>
        </w:rPr>
      </w:pPr>
      <w:r w:rsidRPr="00F52125">
        <w:rPr>
          <w:b/>
          <w:bCs/>
          <w:sz w:val="28"/>
          <w:szCs w:val="28"/>
        </w:rPr>
        <w:t>на участие в конкурсе по отбору управляющей</w:t>
      </w:r>
      <w:r w:rsidRPr="00F52125">
        <w:rPr>
          <w:b/>
          <w:bCs/>
          <w:sz w:val="28"/>
          <w:szCs w:val="28"/>
        </w:rPr>
        <w:br/>
        <w:t>организации для управления многоквартирным домом</w:t>
      </w:r>
    </w:p>
    <w:p w:rsidR="00834EDC" w:rsidRPr="00F52125" w:rsidRDefault="00834EDC" w:rsidP="00126AB1">
      <w:pPr>
        <w:spacing w:before="240" w:after="60"/>
        <w:ind w:right="-1"/>
        <w:jc w:val="center"/>
        <w:rPr>
          <w:sz w:val="28"/>
          <w:szCs w:val="28"/>
        </w:rPr>
      </w:pPr>
      <w:r w:rsidRPr="00F52125">
        <w:rPr>
          <w:sz w:val="28"/>
          <w:szCs w:val="28"/>
        </w:rPr>
        <w:t>1. Заявление об участии в конкурсе</w:t>
      </w:r>
      <w:r w:rsidR="00A90044">
        <w:rPr>
          <w:sz w:val="28"/>
          <w:szCs w:val="28"/>
        </w:rPr>
        <w:t xml:space="preserve"> </w:t>
      </w:r>
    </w:p>
    <w:p w:rsidR="00834EDC" w:rsidRPr="00F52125" w:rsidRDefault="00126AB1" w:rsidP="00126AB1">
      <w:pPr>
        <w:tabs>
          <w:tab w:val="right" w:pos="10206"/>
        </w:tabs>
        <w:spacing w:after="60"/>
        <w:ind w:right="-1"/>
        <w:jc w:val="both"/>
        <w:rPr>
          <w:sz w:val="28"/>
          <w:szCs w:val="28"/>
        </w:rPr>
      </w:pPr>
      <w:r>
        <w:rPr>
          <w:sz w:val="28"/>
          <w:szCs w:val="28"/>
        </w:rPr>
        <w:tab/>
      </w:r>
    </w:p>
    <w:p w:rsidR="00834EDC" w:rsidRPr="00EA4392" w:rsidRDefault="00834EDC" w:rsidP="00126AB1">
      <w:pPr>
        <w:pBdr>
          <w:top w:val="single" w:sz="4" w:space="1" w:color="auto"/>
        </w:pBdr>
        <w:spacing w:after="60"/>
        <w:ind w:right="-1"/>
        <w:jc w:val="center"/>
      </w:pPr>
      <w:r w:rsidRPr="00F52125">
        <w:rPr>
          <w:sz w:val="28"/>
          <w:szCs w:val="28"/>
        </w:rPr>
        <w:t>(</w:t>
      </w:r>
      <w:r w:rsidRPr="00EA4392">
        <w:t>организационно-правовая форма, наименование/фирменное наименование организации</w:t>
      </w:r>
      <w:r w:rsidRPr="00EA4392">
        <w:br/>
        <w:t xml:space="preserve">или </w:t>
      </w:r>
      <w:proofErr w:type="spellStart"/>
      <w:r w:rsidRPr="00EA4392">
        <w:t>ф.и.</w:t>
      </w:r>
      <w:proofErr w:type="gramStart"/>
      <w:r w:rsidRPr="00EA4392">
        <w:t>о</w:t>
      </w:r>
      <w:proofErr w:type="gramEnd"/>
      <w:r w:rsidRPr="00EA4392">
        <w:t>.</w:t>
      </w:r>
      <w:proofErr w:type="spellEnd"/>
      <w:r w:rsidRPr="00EA4392">
        <w:t xml:space="preserve"> </w:t>
      </w:r>
      <w:proofErr w:type="gramStart"/>
      <w:r w:rsidRPr="00EA4392">
        <w:t>физического</w:t>
      </w:r>
      <w:proofErr w:type="gramEnd"/>
      <w:r w:rsidRPr="00EA4392">
        <w:t xml:space="preserve"> лица, данные документа, удостоверяющего личность)</w:t>
      </w:r>
    </w:p>
    <w:p w:rsidR="00834EDC" w:rsidRPr="00F52125" w:rsidRDefault="00126AB1" w:rsidP="00126AB1">
      <w:pPr>
        <w:tabs>
          <w:tab w:val="right" w:pos="10206"/>
        </w:tabs>
        <w:spacing w:after="60"/>
        <w:ind w:right="-1"/>
        <w:jc w:val="both"/>
        <w:rPr>
          <w:sz w:val="28"/>
          <w:szCs w:val="28"/>
        </w:rPr>
      </w:pPr>
      <w:r>
        <w:rPr>
          <w:sz w:val="28"/>
          <w:szCs w:val="28"/>
        </w:rPr>
        <w:tab/>
      </w:r>
    </w:p>
    <w:p w:rsidR="00834EDC" w:rsidRPr="00EA4392" w:rsidRDefault="00834EDC" w:rsidP="00126AB1">
      <w:pPr>
        <w:pBdr>
          <w:top w:val="single" w:sz="4" w:space="1" w:color="auto"/>
        </w:pBdr>
        <w:spacing w:after="60"/>
        <w:ind w:right="-1"/>
        <w:jc w:val="center"/>
      </w:pPr>
      <w:r w:rsidRPr="00EA4392">
        <w:t>(место нахождения, почтовый адрес организации или место жительства индивидуального предпринимателя)</w:t>
      </w:r>
      <w:r w:rsidR="004174C6">
        <w:t xml:space="preserve">    </w:t>
      </w:r>
    </w:p>
    <w:p w:rsidR="00834EDC" w:rsidRPr="00F52125" w:rsidRDefault="00834EDC" w:rsidP="00126AB1">
      <w:pPr>
        <w:spacing w:after="60"/>
        <w:ind w:right="-1"/>
        <w:jc w:val="both"/>
        <w:rPr>
          <w:sz w:val="28"/>
          <w:szCs w:val="28"/>
        </w:rPr>
      </w:pPr>
    </w:p>
    <w:p w:rsidR="00834EDC" w:rsidRPr="00D8591C" w:rsidRDefault="00834EDC" w:rsidP="00126AB1">
      <w:pPr>
        <w:pBdr>
          <w:top w:val="single" w:sz="4" w:space="1" w:color="auto"/>
        </w:pBdr>
        <w:spacing w:after="60"/>
        <w:ind w:right="-1"/>
        <w:jc w:val="center"/>
      </w:pPr>
      <w:r w:rsidRPr="00D8591C">
        <w:t>(номер телефона)</w:t>
      </w:r>
    </w:p>
    <w:p w:rsidR="00834EDC" w:rsidRPr="00F52125" w:rsidRDefault="00834EDC" w:rsidP="00126AB1">
      <w:pPr>
        <w:spacing w:after="60"/>
        <w:ind w:right="-1"/>
        <w:jc w:val="both"/>
        <w:rPr>
          <w:sz w:val="28"/>
          <w:szCs w:val="28"/>
        </w:rPr>
      </w:pPr>
      <w:r w:rsidRPr="00F52125">
        <w:rPr>
          <w:sz w:val="28"/>
          <w:szCs w:val="28"/>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F52125">
        <w:rPr>
          <w:sz w:val="28"/>
          <w:szCs w:val="28"/>
        </w:rPr>
        <w:t>м</w:t>
      </w:r>
      <w:r w:rsidR="00E70ED1">
        <w:rPr>
          <w:sz w:val="28"/>
          <w:szCs w:val="28"/>
        </w:rPr>
        <w:t>(</w:t>
      </w:r>
      <w:proofErr w:type="gramEnd"/>
      <w:r w:rsidR="00E70ED1">
        <w:rPr>
          <w:sz w:val="28"/>
          <w:szCs w:val="28"/>
        </w:rPr>
        <w:t xml:space="preserve">и) по адресу: </w:t>
      </w:r>
      <w:r w:rsidRPr="00F52125">
        <w:rPr>
          <w:sz w:val="28"/>
          <w:szCs w:val="28"/>
        </w:rPr>
        <w:t xml:space="preserve"> </w:t>
      </w:r>
    </w:p>
    <w:p w:rsidR="00834EDC" w:rsidRPr="00F52125" w:rsidRDefault="00834EDC" w:rsidP="00126AB1">
      <w:pPr>
        <w:spacing w:after="60"/>
        <w:ind w:right="-1"/>
        <w:jc w:val="both"/>
        <w:rPr>
          <w:sz w:val="28"/>
          <w:szCs w:val="28"/>
        </w:rPr>
      </w:pPr>
      <w:r w:rsidRPr="00F52125">
        <w:rPr>
          <w:sz w:val="28"/>
          <w:szCs w:val="28"/>
        </w:rPr>
        <w:t>______________________________________________________________________</w:t>
      </w:r>
    </w:p>
    <w:p w:rsidR="00834EDC" w:rsidRPr="00251628" w:rsidRDefault="00834EDC" w:rsidP="00126AB1">
      <w:pPr>
        <w:spacing w:after="60"/>
        <w:ind w:right="-1"/>
        <w:jc w:val="both"/>
      </w:pPr>
      <w:r w:rsidRPr="00F52125">
        <w:rPr>
          <w:sz w:val="28"/>
          <w:szCs w:val="28"/>
        </w:rPr>
        <w:tab/>
      </w:r>
      <w:r w:rsidRPr="00F52125">
        <w:rPr>
          <w:sz w:val="28"/>
          <w:szCs w:val="28"/>
        </w:rPr>
        <w:tab/>
      </w:r>
      <w:r w:rsidRPr="00F52125">
        <w:rPr>
          <w:sz w:val="28"/>
          <w:szCs w:val="28"/>
        </w:rPr>
        <w:tab/>
      </w:r>
      <w:r w:rsidRPr="00F52125">
        <w:rPr>
          <w:sz w:val="28"/>
          <w:szCs w:val="28"/>
        </w:rPr>
        <w:tab/>
      </w:r>
      <w:r w:rsidRPr="00251628">
        <w:t>(адрес многоквартирного дома)</w:t>
      </w:r>
    </w:p>
    <w:p w:rsidR="00834EDC" w:rsidRPr="00F52125" w:rsidRDefault="00834EDC" w:rsidP="00126AB1">
      <w:pPr>
        <w:spacing w:after="60"/>
        <w:ind w:right="-1" w:firstLine="567"/>
        <w:jc w:val="both"/>
        <w:rPr>
          <w:sz w:val="28"/>
          <w:szCs w:val="28"/>
        </w:rPr>
      </w:pPr>
      <w:r w:rsidRPr="00F52125">
        <w:rPr>
          <w:sz w:val="28"/>
          <w:szCs w:val="28"/>
        </w:rPr>
        <w:t xml:space="preserve">Средства, внесенные в качестве обеспечения заявки на участие в конкурсе, просим возвратить на счет:  </w:t>
      </w:r>
    </w:p>
    <w:p w:rsidR="00834EDC" w:rsidRPr="00D8591C" w:rsidRDefault="00834EDC" w:rsidP="00126AB1">
      <w:pPr>
        <w:pBdr>
          <w:top w:val="single" w:sz="4" w:space="1" w:color="auto"/>
        </w:pBdr>
        <w:spacing w:after="60"/>
        <w:ind w:right="-1"/>
        <w:jc w:val="center"/>
      </w:pPr>
      <w:r w:rsidRPr="00D8591C">
        <w:t>(реквизиты банковского счета)</w:t>
      </w:r>
    </w:p>
    <w:p w:rsidR="00834EDC" w:rsidRPr="00F52125" w:rsidRDefault="00834EDC" w:rsidP="00126AB1">
      <w:pPr>
        <w:tabs>
          <w:tab w:val="right" w:pos="10206"/>
        </w:tabs>
        <w:spacing w:after="60"/>
        <w:ind w:right="-1"/>
        <w:jc w:val="both"/>
        <w:rPr>
          <w:sz w:val="28"/>
          <w:szCs w:val="28"/>
        </w:rPr>
      </w:pPr>
      <w:r w:rsidRPr="00F52125">
        <w:rPr>
          <w:sz w:val="28"/>
          <w:szCs w:val="28"/>
        </w:rPr>
        <w:tab/>
        <w:t>.</w:t>
      </w:r>
    </w:p>
    <w:p w:rsidR="00834EDC" w:rsidRPr="00F52125" w:rsidRDefault="00834EDC" w:rsidP="00126AB1">
      <w:pPr>
        <w:pBdr>
          <w:top w:val="single" w:sz="4" w:space="1" w:color="auto"/>
        </w:pBdr>
        <w:spacing w:after="60"/>
        <w:ind w:right="-1"/>
        <w:jc w:val="both"/>
        <w:rPr>
          <w:sz w:val="28"/>
          <w:szCs w:val="28"/>
        </w:rPr>
      </w:pPr>
    </w:p>
    <w:p w:rsidR="00834EDC" w:rsidRPr="00F52125" w:rsidRDefault="00834EDC" w:rsidP="00126AB1">
      <w:pPr>
        <w:spacing w:before="240" w:after="60"/>
        <w:ind w:right="-1"/>
        <w:jc w:val="center"/>
        <w:rPr>
          <w:sz w:val="28"/>
          <w:szCs w:val="28"/>
        </w:rPr>
      </w:pPr>
      <w:r w:rsidRPr="00F52125">
        <w:rPr>
          <w:sz w:val="28"/>
          <w:szCs w:val="28"/>
        </w:rPr>
        <w:lastRenderedPageBreak/>
        <w:t>2. Предложения претендента</w:t>
      </w:r>
      <w:r w:rsidRPr="00F52125">
        <w:rPr>
          <w:sz w:val="28"/>
          <w:szCs w:val="28"/>
        </w:rPr>
        <w:br/>
        <w:t>по условиям договора управления многоквартирным домом</w:t>
      </w:r>
    </w:p>
    <w:p w:rsidR="00834EDC" w:rsidRPr="00F52125" w:rsidRDefault="00834EDC" w:rsidP="00126AB1">
      <w:pPr>
        <w:spacing w:after="60"/>
        <w:ind w:right="-1"/>
        <w:jc w:val="both"/>
        <w:rPr>
          <w:sz w:val="28"/>
          <w:szCs w:val="28"/>
        </w:rPr>
      </w:pPr>
    </w:p>
    <w:p w:rsidR="00834EDC" w:rsidRPr="00D8591C" w:rsidRDefault="00834EDC" w:rsidP="00126AB1">
      <w:pPr>
        <w:pBdr>
          <w:top w:val="single" w:sz="4" w:space="1" w:color="auto"/>
        </w:pBdr>
        <w:spacing w:after="60"/>
        <w:ind w:right="-1"/>
        <w:jc w:val="center"/>
      </w:pPr>
      <w:proofErr w:type="gramStart"/>
      <w:r w:rsidRPr="00D8591C">
        <w:t>(описание предлагаемого претендентом в качестве условия договора</w:t>
      </w:r>
      <w:proofErr w:type="gramEnd"/>
    </w:p>
    <w:p w:rsidR="00834EDC" w:rsidRPr="00D8591C" w:rsidRDefault="00834EDC" w:rsidP="00126AB1">
      <w:pPr>
        <w:spacing w:after="60"/>
        <w:ind w:right="-1"/>
        <w:jc w:val="both"/>
      </w:pPr>
    </w:p>
    <w:p w:rsidR="00834EDC" w:rsidRPr="00D8591C" w:rsidRDefault="00834EDC" w:rsidP="00126AB1">
      <w:pPr>
        <w:pBdr>
          <w:top w:val="single" w:sz="4" w:space="1" w:color="auto"/>
        </w:pBdr>
        <w:spacing w:after="60"/>
        <w:ind w:right="-1"/>
        <w:jc w:val="center"/>
      </w:pPr>
      <w:r w:rsidRPr="00D8591C">
        <w:t>управления многоквартирным домом способа внесения</w:t>
      </w:r>
    </w:p>
    <w:p w:rsidR="00834EDC" w:rsidRPr="00F52125" w:rsidRDefault="00834EDC" w:rsidP="00126AB1">
      <w:pPr>
        <w:spacing w:after="60"/>
        <w:ind w:right="-1"/>
        <w:jc w:val="both"/>
        <w:rPr>
          <w:sz w:val="28"/>
          <w:szCs w:val="28"/>
        </w:rPr>
      </w:pPr>
    </w:p>
    <w:p w:rsidR="00834EDC" w:rsidRPr="00D8591C" w:rsidRDefault="00834EDC" w:rsidP="00126AB1">
      <w:pPr>
        <w:pBdr>
          <w:top w:val="single" w:sz="4" w:space="1" w:color="auto"/>
        </w:pBdr>
        <w:spacing w:after="60"/>
        <w:ind w:right="-1"/>
        <w:jc w:val="center"/>
      </w:pPr>
      <w:r w:rsidRPr="00D8591C">
        <w:t>собственниками помещений в многоквартирном доме и нанимателями жилых помещений по договору социального</w:t>
      </w:r>
      <w:r w:rsidRPr="00D8591C">
        <w:br/>
        <w:t>найма и договору найма жилых помещений государственного или муниципального жилищного фонда платы</w:t>
      </w:r>
      <w:r w:rsidRPr="00D8591C">
        <w:br/>
        <w:t xml:space="preserve">за содержание и ремонт жилого </w:t>
      </w:r>
      <w:proofErr w:type="gramStart"/>
      <w:r w:rsidRPr="00D8591C">
        <w:t>помещения</w:t>
      </w:r>
      <w:proofErr w:type="gramEnd"/>
      <w:r w:rsidRPr="00D8591C">
        <w:t xml:space="preserve"> и коммунальные услуги)</w:t>
      </w:r>
    </w:p>
    <w:p w:rsidR="00834EDC" w:rsidRPr="00F52125" w:rsidRDefault="00834EDC" w:rsidP="00126AB1">
      <w:pPr>
        <w:spacing w:after="60"/>
        <w:ind w:right="-1" w:firstLine="567"/>
        <w:jc w:val="both"/>
        <w:rPr>
          <w:sz w:val="28"/>
          <w:szCs w:val="28"/>
        </w:rPr>
      </w:pPr>
    </w:p>
    <w:p w:rsidR="00834EDC" w:rsidRPr="00F52125" w:rsidRDefault="00834EDC" w:rsidP="00126AB1">
      <w:pPr>
        <w:autoSpaceDE w:val="0"/>
        <w:autoSpaceDN w:val="0"/>
        <w:adjustRightInd w:val="0"/>
        <w:ind w:right="-1" w:firstLine="540"/>
        <w:jc w:val="both"/>
        <w:rPr>
          <w:sz w:val="28"/>
          <w:szCs w:val="28"/>
        </w:rPr>
      </w:pPr>
      <w:r w:rsidRPr="00F52125">
        <w:rPr>
          <w:sz w:val="28"/>
          <w:szCs w:val="28"/>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834EDC" w:rsidRPr="00F52125" w:rsidRDefault="00834EDC" w:rsidP="00126AB1">
      <w:pPr>
        <w:spacing w:after="60"/>
        <w:ind w:right="-1"/>
        <w:jc w:val="both"/>
        <w:rPr>
          <w:sz w:val="28"/>
          <w:szCs w:val="28"/>
        </w:rPr>
      </w:pPr>
    </w:p>
    <w:p w:rsidR="00834EDC" w:rsidRPr="00D8591C" w:rsidRDefault="00834EDC" w:rsidP="00126AB1">
      <w:pPr>
        <w:pBdr>
          <w:top w:val="single" w:sz="4" w:space="1" w:color="auto"/>
        </w:pBdr>
        <w:spacing w:after="60"/>
        <w:ind w:right="-1"/>
        <w:jc w:val="center"/>
      </w:pPr>
      <w:r w:rsidRPr="00D8591C">
        <w:t>(реквизиты банковского счета претендента)</w:t>
      </w:r>
    </w:p>
    <w:p w:rsidR="00D8591C" w:rsidRDefault="00D8591C" w:rsidP="00150851">
      <w:pPr>
        <w:spacing w:after="60"/>
        <w:ind w:right="-1"/>
        <w:jc w:val="both"/>
        <w:rPr>
          <w:sz w:val="28"/>
          <w:szCs w:val="28"/>
        </w:rPr>
      </w:pPr>
    </w:p>
    <w:p w:rsidR="00834EDC" w:rsidRPr="00F52125" w:rsidRDefault="00834EDC" w:rsidP="00126AB1">
      <w:pPr>
        <w:spacing w:after="60"/>
        <w:ind w:right="-1" w:firstLine="709"/>
        <w:jc w:val="both"/>
        <w:rPr>
          <w:sz w:val="28"/>
          <w:szCs w:val="28"/>
        </w:rPr>
      </w:pPr>
      <w:r w:rsidRPr="00F52125">
        <w:rPr>
          <w:sz w:val="28"/>
          <w:szCs w:val="28"/>
        </w:rPr>
        <w:t>К заявке прилагаются следующие документы:</w:t>
      </w:r>
    </w:p>
    <w:p w:rsidR="00834EDC" w:rsidRPr="00F52125" w:rsidRDefault="00834EDC" w:rsidP="00126AB1">
      <w:pPr>
        <w:spacing w:after="60"/>
        <w:ind w:right="-1" w:firstLine="709"/>
        <w:jc w:val="both"/>
        <w:rPr>
          <w:sz w:val="28"/>
          <w:szCs w:val="28"/>
        </w:rPr>
      </w:pPr>
      <w:r w:rsidRPr="00F52125">
        <w:rPr>
          <w:sz w:val="28"/>
          <w:szCs w:val="28"/>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34EDC" w:rsidRPr="00F52125" w:rsidRDefault="00834EDC" w:rsidP="00126AB1">
      <w:pPr>
        <w:spacing w:after="60"/>
        <w:ind w:right="-1"/>
        <w:jc w:val="both"/>
        <w:rPr>
          <w:sz w:val="28"/>
          <w:szCs w:val="28"/>
        </w:rPr>
      </w:pPr>
    </w:p>
    <w:p w:rsidR="00834EDC" w:rsidRPr="00D8591C" w:rsidRDefault="00834EDC" w:rsidP="00126AB1">
      <w:pPr>
        <w:pBdr>
          <w:top w:val="single" w:sz="4" w:space="1" w:color="auto"/>
        </w:pBdr>
        <w:spacing w:after="60"/>
        <w:ind w:right="-1"/>
        <w:jc w:val="center"/>
      </w:pPr>
      <w:r w:rsidRPr="00D8591C">
        <w:t>(наименование и реквизиты документов, количество листов)</w:t>
      </w:r>
    </w:p>
    <w:p w:rsidR="00834EDC" w:rsidRPr="00F52125" w:rsidRDefault="00834EDC" w:rsidP="00126AB1">
      <w:pPr>
        <w:tabs>
          <w:tab w:val="right" w:pos="10206"/>
        </w:tabs>
        <w:spacing w:after="60"/>
        <w:ind w:right="-1"/>
        <w:jc w:val="both"/>
        <w:rPr>
          <w:sz w:val="28"/>
          <w:szCs w:val="28"/>
        </w:rPr>
      </w:pPr>
      <w:r w:rsidRPr="00F52125">
        <w:rPr>
          <w:sz w:val="28"/>
          <w:szCs w:val="28"/>
        </w:rPr>
        <w:tab/>
        <w:t>;</w:t>
      </w:r>
    </w:p>
    <w:p w:rsidR="00834EDC" w:rsidRPr="00F52125" w:rsidRDefault="00834EDC" w:rsidP="00126AB1">
      <w:pPr>
        <w:pBdr>
          <w:top w:val="single" w:sz="4" w:space="1" w:color="auto"/>
        </w:pBdr>
        <w:spacing w:after="60"/>
        <w:ind w:right="-1"/>
        <w:jc w:val="both"/>
        <w:rPr>
          <w:sz w:val="28"/>
          <w:szCs w:val="28"/>
        </w:rPr>
      </w:pPr>
    </w:p>
    <w:p w:rsidR="00834EDC" w:rsidRPr="00F52125" w:rsidRDefault="00834EDC" w:rsidP="00126AB1">
      <w:pPr>
        <w:spacing w:after="60"/>
        <w:ind w:right="-1" w:firstLine="709"/>
        <w:jc w:val="both"/>
        <w:rPr>
          <w:sz w:val="28"/>
          <w:szCs w:val="28"/>
        </w:rPr>
      </w:pPr>
      <w:r w:rsidRPr="00F52125">
        <w:rPr>
          <w:sz w:val="28"/>
          <w:szCs w:val="28"/>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34EDC" w:rsidRPr="00F52125" w:rsidRDefault="00834EDC" w:rsidP="00126AB1">
      <w:pPr>
        <w:spacing w:after="60"/>
        <w:ind w:right="-1"/>
        <w:jc w:val="both"/>
        <w:rPr>
          <w:sz w:val="28"/>
          <w:szCs w:val="28"/>
        </w:rPr>
      </w:pPr>
    </w:p>
    <w:p w:rsidR="00834EDC" w:rsidRPr="00D8591C" w:rsidRDefault="00834EDC" w:rsidP="00126AB1">
      <w:pPr>
        <w:pBdr>
          <w:top w:val="single" w:sz="4" w:space="1" w:color="auto"/>
        </w:pBdr>
        <w:spacing w:after="60"/>
        <w:ind w:right="-1"/>
        <w:jc w:val="center"/>
      </w:pPr>
      <w:r w:rsidRPr="00D8591C">
        <w:t>(наименование и реквизиты документов, количество листов)</w:t>
      </w:r>
    </w:p>
    <w:p w:rsidR="00834EDC" w:rsidRPr="00F52125" w:rsidRDefault="00834EDC" w:rsidP="00126AB1">
      <w:pPr>
        <w:tabs>
          <w:tab w:val="right" w:pos="10206"/>
        </w:tabs>
        <w:spacing w:after="60"/>
        <w:ind w:right="-1"/>
        <w:jc w:val="both"/>
        <w:rPr>
          <w:sz w:val="28"/>
          <w:szCs w:val="28"/>
        </w:rPr>
      </w:pPr>
      <w:r w:rsidRPr="00F52125">
        <w:rPr>
          <w:sz w:val="28"/>
          <w:szCs w:val="28"/>
        </w:rPr>
        <w:tab/>
        <w:t>;</w:t>
      </w:r>
    </w:p>
    <w:p w:rsidR="00834EDC" w:rsidRPr="00F52125" w:rsidRDefault="00834EDC" w:rsidP="00126AB1">
      <w:pPr>
        <w:pBdr>
          <w:top w:val="single" w:sz="4" w:space="1" w:color="auto"/>
        </w:pBdr>
        <w:spacing w:after="60"/>
        <w:ind w:right="-1"/>
        <w:jc w:val="both"/>
        <w:rPr>
          <w:sz w:val="28"/>
          <w:szCs w:val="28"/>
        </w:rPr>
      </w:pPr>
    </w:p>
    <w:p w:rsidR="00834EDC" w:rsidRPr="00F52125" w:rsidRDefault="00834EDC" w:rsidP="00126AB1">
      <w:pPr>
        <w:spacing w:after="60"/>
        <w:ind w:right="-1" w:firstLine="709"/>
        <w:jc w:val="both"/>
        <w:rPr>
          <w:sz w:val="28"/>
          <w:szCs w:val="28"/>
        </w:rPr>
      </w:pPr>
      <w:r w:rsidRPr="00F52125">
        <w:rPr>
          <w:sz w:val="28"/>
          <w:szCs w:val="28"/>
        </w:rPr>
        <w:t>3) документы, подтверждающие внесение денежных сре</w:t>
      </w:r>
      <w:proofErr w:type="gramStart"/>
      <w:r w:rsidRPr="00F52125">
        <w:rPr>
          <w:sz w:val="28"/>
          <w:szCs w:val="28"/>
        </w:rPr>
        <w:t>дств в к</w:t>
      </w:r>
      <w:proofErr w:type="gramEnd"/>
      <w:r w:rsidRPr="00F52125">
        <w:rPr>
          <w:sz w:val="28"/>
          <w:szCs w:val="28"/>
        </w:rPr>
        <w:t>ачестве обеспечения заявки на участие в конкурсе:</w:t>
      </w:r>
    </w:p>
    <w:p w:rsidR="00834EDC" w:rsidRPr="00F52125" w:rsidRDefault="00834EDC" w:rsidP="00126AB1">
      <w:pPr>
        <w:spacing w:after="60"/>
        <w:ind w:right="-1"/>
        <w:jc w:val="both"/>
        <w:rPr>
          <w:sz w:val="28"/>
          <w:szCs w:val="28"/>
        </w:rPr>
      </w:pPr>
    </w:p>
    <w:p w:rsidR="00834EDC" w:rsidRPr="00D8591C" w:rsidRDefault="00834EDC" w:rsidP="00126AB1">
      <w:pPr>
        <w:pBdr>
          <w:top w:val="single" w:sz="4" w:space="1" w:color="auto"/>
        </w:pBdr>
        <w:spacing w:after="60"/>
        <w:ind w:right="-1"/>
        <w:jc w:val="center"/>
      </w:pPr>
      <w:r w:rsidRPr="00D8591C">
        <w:t>(наименование и реквизиты документов, количество листов)</w:t>
      </w:r>
    </w:p>
    <w:p w:rsidR="00834EDC" w:rsidRPr="00F52125" w:rsidRDefault="00834EDC" w:rsidP="00126AB1">
      <w:pPr>
        <w:tabs>
          <w:tab w:val="right" w:pos="10206"/>
        </w:tabs>
        <w:spacing w:after="60"/>
        <w:ind w:right="-1"/>
        <w:jc w:val="both"/>
        <w:rPr>
          <w:sz w:val="28"/>
          <w:szCs w:val="28"/>
        </w:rPr>
      </w:pPr>
      <w:r w:rsidRPr="00F52125">
        <w:rPr>
          <w:sz w:val="28"/>
          <w:szCs w:val="28"/>
        </w:rPr>
        <w:tab/>
        <w:t>;</w:t>
      </w:r>
    </w:p>
    <w:p w:rsidR="00834EDC" w:rsidRPr="00F52125" w:rsidRDefault="00834EDC" w:rsidP="00126AB1">
      <w:pPr>
        <w:pBdr>
          <w:top w:val="single" w:sz="4" w:space="1" w:color="auto"/>
        </w:pBdr>
        <w:spacing w:after="60"/>
        <w:ind w:right="-1"/>
        <w:jc w:val="both"/>
        <w:rPr>
          <w:sz w:val="28"/>
          <w:szCs w:val="28"/>
        </w:rPr>
      </w:pPr>
    </w:p>
    <w:p w:rsidR="00834EDC" w:rsidRPr="00F52125" w:rsidRDefault="00834EDC" w:rsidP="00126AB1">
      <w:pPr>
        <w:spacing w:after="60"/>
        <w:ind w:right="-1" w:firstLine="709"/>
        <w:jc w:val="both"/>
        <w:rPr>
          <w:sz w:val="28"/>
          <w:szCs w:val="28"/>
        </w:rPr>
      </w:pPr>
      <w:r w:rsidRPr="00F52125">
        <w:rPr>
          <w:sz w:val="28"/>
          <w:szCs w:val="28"/>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34EDC" w:rsidRPr="00D8591C" w:rsidRDefault="00834EDC" w:rsidP="00126AB1">
      <w:pPr>
        <w:pBdr>
          <w:top w:val="single" w:sz="4" w:space="1" w:color="auto"/>
        </w:pBdr>
        <w:spacing w:after="60"/>
        <w:ind w:right="-1"/>
        <w:jc w:val="center"/>
      </w:pPr>
      <w:r w:rsidRPr="00D8591C">
        <w:t>(наименование и реквизиты документов, количество листов)</w:t>
      </w:r>
    </w:p>
    <w:p w:rsidR="00834EDC" w:rsidRPr="00F52125" w:rsidRDefault="00834EDC" w:rsidP="00126AB1">
      <w:pPr>
        <w:tabs>
          <w:tab w:val="right" w:pos="10206"/>
        </w:tabs>
        <w:spacing w:after="60"/>
        <w:ind w:right="-1"/>
        <w:jc w:val="both"/>
        <w:rPr>
          <w:sz w:val="28"/>
          <w:szCs w:val="28"/>
        </w:rPr>
      </w:pPr>
      <w:r w:rsidRPr="00F52125">
        <w:rPr>
          <w:sz w:val="28"/>
          <w:szCs w:val="28"/>
        </w:rPr>
        <w:tab/>
        <w:t>;</w:t>
      </w:r>
    </w:p>
    <w:p w:rsidR="00834EDC" w:rsidRPr="00F52125" w:rsidRDefault="00834EDC" w:rsidP="00126AB1">
      <w:pPr>
        <w:pBdr>
          <w:top w:val="single" w:sz="4" w:space="1" w:color="auto"/>
        </w:pBdr>
        <w:spacing w:after="60"/>
        <w:ind w:right="-1"/>
        <w:jc w:val="both"/>
        <w:rPr>
          <w:sz w:val="28"/>
          <w:szCs w:val="28"/>
        </w:rPr>
      </w:pPr>
    </w:p>
    <w:p w:rsidR="00834EDC" w:rsidRPr="00F52125" w:rsidRDefault="00834EDC" w:rsidP="00126AB1">
      <w:pPr>
        <w:spacing w:after="60"/>
        <w:ind w:right="-1" w:firstLine="709"/>
        <w:jc w:val="both"/>
        <w:rPr>
          <w:sz w:val="28"/>
          <w:szCs w:val="28"/>
        </w:rPr>
      </w:pPr>
      <w:r w:rsidRPr="00F52125">
        <w:rPr>
          <w:sz w:val="28"/>
          <w:szCs w:val="28"/>
        </w:rPr>
        <w:t>5) утвержденный бухгалтерский баланс за последний год:</w:t>
      </w:r>
    </w:p>
    <w:p w:rsidR="00834EDC" w:rsidRPr="00F52125" w:rsidRDefault="00834EDC" w:rsidP="00126AB1">
      <w:pPr>
        <w:spacing w:after="60"/>
        <w:ind w:right="-1"/>
        <w:jc w:val="both"/>
        <w:rPr>
          <w:sz w:val="28"/>
          <w:szCs w:val="28"/>
        </w:rPr>
      </w:pPr>
    </w:p>
    <w:p w:rsidR="00834EDC" w:rsidRPr="00D8591C" w:rsidRDefault="00834EDC" w:rsidP="00126AB1">
      <w:pPr>
        <w:pBdr>
          <w:top w:val="single" w:sz="4" w:space="1" w:color="auto"/>
        </w:pBdr>
        <w:spacing w:after="60"/>
        <w:ind w:right="-1"/>
        <w:jc w:val="center"/>
      </w:pPr>
      <w:r w:rsidRPr="00D8591C">
        <w:t>(наименование и реквизиты документов, количество листов)</w:t>
      </w:r>
    </w:p>
    <w:p w:rsidR="00834EDC" w:rsidRPr="00F52125" w:rsidRDefault="00834EDC" w:rsidP="00126AB1">
      <w:pPr>
        <w:tabs>
          <w:tab w:val="right" w:pos="10206"/>
        </w:tabs>
        <w:spacing w:after="60"/>
        <w:ind w:right="-1"/>
        <w:jc w:val="both"/>
        <w:rPr>
          <w:sz w:val="28"/>
          <w:szCs w:val="28"/>
        </w:rPr>
      </w:pPr>
      <w:r w:rsidRPr="00F52125">
        <w:rPr>
          <w:sz w:val="28"/>
          <w:szCs w:val="28"/>
        </w:rPr>
        <w:tab/>
        <w:t>.</w:t>
      </w:r>
    </w:p>
    <w:p w:rsidR="00834EDC" w:rsidRPr="00F52125" w:rsidRDefault="00834EDC" w:rsidP="00126AB1">
      <w:pPr>
        <w:pBdr>
          <w:top w:val="single" w:sz="4" w:space="1" w:color="auto"/>
        </w:pBdr>
        <w:spacing w:after="60"/>
        <w:ind w:right="-1"/>
        <w:jc w:val="both"/>
        <w:rPr>
          <w:sz w:val="28"/>
          <w:szCs w:val="28"/>
        </w:rPr>
      </w:pPr>
    </w:p>
    <w:p w:rsidR="00834EDC" w:rsidRPr="00F52125" w:rsidRDefault="00834EDC" w:rsidP="00126AB1">
      <w:pPr>
        <w:spacing w:before="240" w:after="60"/>
        <w:ind w:right="-1"/>
        <w:jc w:val="both"/>
        <w:rPr>
          <w:sz w:val="28"/>
          <w:szCs w:val="28"/>
        </w:rPr>
      </w:pPr>
    </w:p>
    <w:p w:rsidR="00834EDC" w:rsidRPr="00D8591C" w:rsidRDefault="00834EDC" w:rsidP="00126AB1">
      <w:pPr>
        <w:pBdr>
          <w:top w:val="single" w:sz="4" w:space="1" w:color="auto"/>
        </w:pBdr>
        <w:spacing w:after="120"/>
        <w:ind w:right="-1"/>
        <w:jc w:val="center"/>
      </w:pPr>
      <w:proofErr w:type="gramStart"/>
      <w:r w:rsidRPr="00D8591C">
        <w:t xml:space="preserve">(должность, </w:t>
      </w:r>
      <w:proofErr w:type="spellStart"/>
      <w:r w:rsidRPr="00D8591C">
        <w:t>ф.и.о.</w:t>
      </w:r>
      <w:proofErr w:type="spellEnd"/>
      <w:r w:rsidRPr="00D8591C">
        <w:t xml:space="preserve"> руководителя организации или </w:t>
      </w:r>
      <w:proofErr w:type="spellStart"/>
      <w:r w:rsidRPr="00D8591C">
        <w:t>ф.и.о.</w:t>
      </w:r>
      <w:proofErr w:type="spellEnd"/>
      <w:r w:rsidRPr="00D8591C">
        <w:t xml:space="preserve"> индивидуального предпринимателя, законного представителя претендента*)</w:t>
      </w:r>
      <w:proofErr w:type="gramEnd"/>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182"/>
        <w:gridCol w:w="283"/>
        <w:gridCol w:w="227"/>
        <w:gridCol w:w="255"/>
        <w:gridCol w:w="2920"/>
      </w:tblGrid>
      <w:tr w:rsidR="00834EDC" w:rsidRPr="00F52125" w:rsidTr="009E413E">
        <w:tc>
          <w:tcPr>
            <w:tcW w:w="2580" w:type="dxa"/>
            <w:gridSpan w:val="5"/>
            <w:tcBorders>
              <w:top w:val="nil"/>
              <w:left w:val="nil"/>
              <w:bottom w:val="single" w:sz="4" w:space="0" w:color="auto"/>
              <w:right w:val="nil"/>
            </w:tcBorders>
            <w:vAlign w:val="bottom"/>
          </w:tcPr>
          <w:p w:rsidR="00834EDC" w:rsidRPr="00F52125" w:rsidRDefault="00834EDC" w:rsidP="00126AB1">
            <w:pPr>
              <w:spacing w:after="60"/>
              <w:ind w:right="-1"/>
              <w:jc w:val="center"/>
              <w:rPr>
                <w:sz w:val="28"/>
                <w:szCs w:val="28"/>
              </w:rPr>
            </w:pPr>
          </w:p>
        </w:tc>
        <w:tc>
          <w:tcPr>
            <w:tcW w:w="283" w:type="dxa"/>
            <w:tcBorders>
              <w:top w:val="nil"/>
              <w:left w:val="nil"/>
              <w:bottom w:val="nil"/>
              <w:right w:val="nil"/>
            </w:tcBorders>
            <w:vAlign w:val="bottom"/>
          </w:tcPr>
          <w:p w:rsidR="00834EDC" w:rsidRPr="00F52125" w:rsidRDefault="00834EDC" w:rsidP="00126AB1">
            <w:pPr>
              <w:spacing w:after="60"/>
              <w:ind w:right="-1"/>
              <w:jc w:val="both"/>
              <w:rPr>
                <w:sz w:val="28"/>
                <w:szCs w:val="28"/>
              </w:rPr>
            </w:pPr>
          </w:p>
        </w:tc>
        <w:tc>
          <w:tcPr>
            <w:tcW w:w="3402" w:type="dxa"/>
            <w:gridSpan w:val="3"/>
            <w:tcBorders>
              <w:top w:val="nil"/>
              <w:left w:val="nil"/>
              <w:bottom w:val="single" w:sz="4" w:space="0" w:color="auto"/>
              <w:right w:val="nil"/>
            </w:tcBorders>
            <w:vAlign w:val="bottom"/>
          </w:tcPr>
          <w:p w:rsidR="00834EDC" w:rsidRPr="00F52125" w:rsidRDefault="00834EDC" w:rsidP="00126AB1">
            <w:pPr>
              <w:spacing w:after="60"/>
              <w:ind w:right="-1"/>
              <w:jc w:val="center"/>
              <w:rPr>
                <w:sz w:val="28"/>
                <w:szCs w:val="28"/>
              </w:rPr>
            </w:pPr>
          </w:p>
        </w:tc>
      </w:tr>
      <w:tr w:rsidR="00834EDC" w:rsidRPr="00F52125" w:rsidTr="009E413E">
        <w:tc>
          <w:tcPr>
            <w:tcW w:w="2580" w:type="dxa"/>
            <w:gridSpan w:val="5"/>
            <w:tcBorders>
              <w:top w:val="nil"/>
              <w:left w:val="nil"/>
              <w:bottom w:val="nil"/>
              <w:right w:val="nil"/>
            </w:tcBorders>
          </w:tcPr>
          <w:p w:rsidR="00834EDC" w:rsidRPr="00F52125" w:rsidRDefault="00834EDC" w:rsidP="00126AB1">
            <w:pPr>
              <w:spacing w:after="60"/>
              <w:ind w:right="-1"/>
              <w:jc w:val="center"/>
              <w:rPr>
                <w:sz w:val="28"/>
                <w:szCs w:val="28"/>
              </w:rPr>
            </w:pPr>
            <w:r w:rsidRPr="00F52125">
              <w:rPr>
                <w:sz w:val="28"/>
                <w:szCs w:val="28"/>
              </w:rPr>
              <w:t>(подпись)</w:t>
            </w:r>
          </w:p>
        </w:tc>
        <w:tc>
          <w:tcPr>
            <w:tcW w:w="283" w:type="dxa"/>
            <w:tcBorders>
              <w:top w:val="nil"/>
              <w:left w:val="nil"/>
              <w:bottom w:val="nil"/>
              <w:right w:val="nil"/>
            </w:tcBorders>
          </w:tcPr>
          <w:p w:rsidR="00834EDC" w:rsidRPr="00F52125" w:rsidRDefault="00834EDC" w:rsidP="00126AB1">
            <w:pPr>
              <w:spacing w:after="60"/>
              <w:ind w:right="-1"/>
              <w:jc w:val="both"/>
              <w:rPr>
                <w:sz w:val="28"/>
                <w:szCs w:val="28"/>
              </w:rPr>
            </w:pPr>
          </w:p>
        </w:tc>
        <w:tc>
          <w:tcPr>
            <w:tcW w:w="3402" w:type="dxa"/>
            <w:gridSpan w:val="3"/>
            <w:tcBorders>
              <w:top w:val="nil"/>
              <w:left w:val="nil"/>
              <w:bottom w:val="nil"/>
              <w:right w:val="nil"/>
            </w:tcBorders>
          </w:tcPr>
          <w:p w:rsidR="00834EDC" w:rsidRPr="00F52125" w:rsidRDefault="00834EDC" w:rsidP="00126AB1">
            <w:pPr>
              <w:spacing w:after="60"/>
              <w:ind w:right="-1"/>
              <w:jc w:val="center"/>
              <w:rPr>
                <w:sz w:val="28"/>
                <w:szCs w:val="28"/>
              </w:rPr>
            </w:pPr>
            <w:r w:rsidRPr="00F52125">
              <w:rPr>
                <w:sz w:val="28"/>
                <w:szCs w:val="28"/>
              </w:rPr>
              <w:t>(</w:t>
            </w:r>
            <w:proofErr w:type="spellStart"/>
            <w:r w:rsidRPr="00F52125">
              <w:rPr>
                <w:sz w:val="28"/>
                <w:szCs w:val="28"/>
              </w:rPr>
              <w:t>ф.и.о.</w:t>
            </w:r>
            <w:proofErr w:type="spellEnd"/>
            <w:r w:rsidRPr="00F52125">
              <w:rPr>
                <w:sz w:val="28"/>
                <w:szCs w:val="28"/>
              </w:rPr>
              <w:t>)</w:t>
            </w:r>
          </w:p>
        </w:tc>
      </w:tr>
      <w:tr w:rsidR="00834EDC" w:rsidRPr="00F52125" w:rsidTr="009E413E">
        <w:trPr>
          <w:gridAfter w:val="1"/>
          <w:wAfter w:w="2920" w:type="dxa"/>
        </w:trPr>
        <w:tc>
          <w:tcPr>
            <w:tcW w:w="187" w:type="dxa"/>
            <w:tcBorders>
              <w:top w:val="nil"/>
              <w:left w:val="nil"/>
              <w:bottom w:val="nil"/>
              <w:right w:val="nil"/>
            </w:tcBorders>
            <w:vAlign w:val="bottom"/>
          </w:tcPr>
          <w:p w:rsidR="00834EDC" w:rsidRPr="00F52125" w:rsidRDefault="00834EDC" w:rsidP="00126AB1">
            <w:pPr>
              <w:spacing w:after="60"/>
              <w:ind w:right="-1"/>
              <w:jc w:val="both"/>
              <w:rPr>
                <w:sz w:val="28"/>
                <w:szCs w:val="28"/>
              </w:rPr>
            </w:pPr>
            <w:r w:rsidRPr="00F52125">
              <w:rPr>
                <w:sz w:val="28"/>
                <w:szCs w:val="28"/>
              </w:rPr>
              <w:t>“</w:t>
            </w:r>
          </w:p>
        </w:tc>
        <w:tc>
          <w:tcPr>
            <w:tcW w:w="425" w:type="dxa"/>
            <w:tcBorders>
              <w:top w:val="nil"/>
              <w:left w:val="nil"/>
              <w:bottom w:val="single" w:sz="4" w:space="0" w:color="auto"/>
              <w:right w:val="nil"/>
            </w:tcBorders>
            <w:vAlign w:val="bottom"/>
          </w:tcPr>
          <w:p w:rsidR="00834EDC" w:rsidRPr="00F52125" w:rsidRDefault="00834EDC" w:rsidP="00126AB1">
            <w:pPr>
              <w:spacing w:after="60"/>
              <w:ind w:right="-1"/>
              <w:jc w:val="center"/>
              <w:rPr>
                <w:sz w:val="28"/>
                <w:szCs w:val="28"/>
              </w:rPr>
            </w:pPr>
          </w:p>
        </w:tc>
        <w:tc>
          <w:tcPr>
            <w:tcW w:w="255" w:type="dxa"/>
            <w:tcBorders>
              <w:top w:val="nil"/>
              <w:left w:val="nil"/>
              <w:bottom w:val="nil"/>
              <w:right w:val="nil"/>
            </w:tcBorders>
            <w:vAlign w:val="bottom"/>
          </w:tcPr>
          <w:p w:rsidR="00834EDC" w:rsidRPr="00F52125" w:rsidRDefault="00834EDC" w:rsidP="00126AB1">
            <w:pPr>
              <w:spacing w:after="60"/>
              <w:ind w:right="-1"/>
              <w:jc w:val="both"/>
              <w:rPr>
                <w:sz w:val="28"/>
                <w:szCs w:val="28"/>
              </w:rPr>
            </w:pPr>
            <w:r w:rsidRPr="00F52125">
              <w:rPr>
                <w:sz w:val="28"/>
                <w:szCs w:val="28"/>
              </w:rPr>
              <w:t>”</w:t>
            </w:r>
          </w:p>
        </w:tc>
        <w:tc>
          <w:tcPr>
            <w:tcW w:w="1531" w:type="dxa"/>
            <w:tcBorders>
              <w:top w:val="nil"/>
              <w:left w:val="nil"/>
              <w:bottom w:val="single" w:sz="4" w:space="0" w:color="auto"/>
              <w:right w:val="nil"/>
            </w:tcBorders>
            <w:vAlign w:val="bottom"/>
          </w:tcPr>
          <w:p w:rsidR="00834EDC" w:rsidRPr="00F52125" w:rsidRDefault="00834EDC" w:rsidP="00126AB1">
            <w:pPr>
              <w:spacing w:after="60"/>
              <w:ind w:right="-1"/>
              <w:jc w:val="center"/>
              <w:rPr>
                <w:sz w:val="28"/>
                <w:szCs w:val="28"/>
              </w:rPr>
            </w:pPr>
          </w:p>
        </w:tc>
        <w:tc>
          <w:tcPr>
            <w:tcW w:w="465" w:type="dxa"/>
            <w:gridSpan w:val="2"/>
            <w:tcBorders>
              <w:top w:val="nil"/>
              <w:left w:val="nil"/>
              <w:bottom w:val="nil"/>
              <w:right w:val="nil"/>
            </w:tcBorders>
            <w:vAlign w:val="bottom"/>
          </w:tcPr>
          <w:p w:rsidR="00834EDC" w:rsidRPr="00F52125" w:rsidRDefault="00834EDC" w:rsidP="00126AB1">
            <w:pPr>
              <w:spacing w:after="60"/>
              <w:ind w:right="-1"/>
              <w:jc w:val="right"/>
              <w:rPr>
                <w:sz w:val="28"/>
                <w:szCs w:val="28"/>
              </w:rPr>
            </w:pPr>
            <w:r w:rsidRPr="00F52125">
              <w:rPr>
                <w:sz w:val="28"/>
                <w:szCs w:val="28"/>
              </w:rPr>
              <w:t>20</w:t>
            </w:r>
          </w:p>
        </w:tc>
        <w:tc>
          <w:tcPr>
            <w:tcW w:w="227" w:type="dxa"/>
            <w:tcBorders>
              <w:top w:val="nil"/>
              <w:left w:val="nil"/>
              <w:bottom w:val="single" w:sz="4" w:space="0" w:color="auto"/>
              <w:right w:val="nil"/>
            </w:tcBorders>
            <w:vAlign w:val="bottom"/>
          </w:tcPr>
          <w:p w:rsidR="00834EDC" w:rsidRPr="00F52125" w:rsidRDefault="00834EDC" w:rsidP="00126AB1">
            <w:pPr>
              <w:spacing w:after="60"/>
              <w:ind w:right="-1"/>
              <w:jc w:val="both"/>
              <w:rPr>
                <w:sz w:val="28"/>
                <w:szCs w:val="28"/>
              </w:rPr>
            </w:pPr>
          </w:p>
        </w:tc>
        <w:tc>
          <w:tcPr>
            <w:tcW w:w="255" w:type="dxa"/>
            <w:tcBorders>
              <w:top w:val="nil"/>
              <w:left w:val="nil"/>
              <w:bottom w:val="nil"/>
              <w:right w:val="nil"/>
            </w:tcBorders>
            <w:vAlign w:val="bottom"/>
          </w:tcPr>
          <w:p w:rsidR="00834EDC" w:rsidRPr="00F52125" w:rsidRDefault="00834EDC" w:rsidP="00126AB1">
            <w:pPr>
              <w:spacing w:after="60"/>
              <w:ind w:right="-1"/>
              <w:jc w:val="right"/>
              <w:rPr>
                <w:sz w:val="28"/>
                <w:szCs w:val="28"/>
              </w:rPr>
            </w:pPr>
            <w:proofErr w:type="gramStart"/>
            <w:r w:rsidRPr="00F52125">
              <w:rPr>
                <w:sz w:val="28"/>
                <w:szCs w:val="28"/>
              </w:rPr>
              <w:t>г</w:t>
            </w:r>
            <w:proofErr w:type="gramEnd"/>
            <w:r w:rsidRPr="00F52125">
              <w:rPr>
                <w:sz w:val="28"/>
                <w:szCs w:val="28"/>
              </w:rPr>
              <w:t>.</w:t>
            </w:r>
          </w:p>
        </w:tc>
      </w:tr>
    </w:tbl>
    <w:p w:rsidR="00834EDC" w:rsidRPr="00F52125" w:rsidRDefault="00834EDC" w:rsidP="00126AB1">
      <w:pPr>
        <w:spacing w:before="400" w:after="60"/>
        <w:ind w:right="-1"/>
        <w:jc w:val="both"/>
        <w:rPr>
          <w:sz w:val="28"/>
          <w:szCs w:val="28"/>
        </w:rPr>
      </w:pPr>
      <w:r w:rsidRPr="00F52125">
        <w:rPr>
          <w:sz w:val="28"/>
          <w:szCs w:val="28"/>
        </w:rPr>
        <w:t>М.П.</w:t>
      </w:r>
    </w:p>
    <w:p w:rsidR="00834EDC" w:rsidRPr="00F52125" w:rsidRDefault="00834EDC" w:rsidP="00126AB1">
      <w:pPr>
        <w:ind w:right="-1"/>
        <w:jc w:val="both"/>
        <w:rPr>
          <w:b/>
          <w:sz w:val="28"/>
          <w:szCs w:val="28"/>
        </w:rPr>
      </w:pPr>
    </w:p>
    <w:p w:rsidR="005211C1" w:rsidRDefault="00834EDC" w:rsidP="00484699">
      <w:pPr>
        <w:ind w:right="-1" w:firstLine="709"/>
        <w:jc w:val="both"/>
        <w:rPr>
          <w:sz w:val="28"/>
          <w:szCs w:val="28"/>
        </w:rPr>
      </w:pPr>
      <w:proofErr w:type="gramStart"/>
      <w:r w:rsidRPr="00F52125">
        <w:rPr>
          <w:sz w:val="28"/>
          <w:szCs w:val="28"/>
        </w:rPr>
        <w:t xml:space="preserve">В случае если руководителем организации или индивидуальным предпринимателем выбрано другое лицо для представления интересов организации или индивидуального предпринимателя, являющегося претендентом на участие в конкурсе, представитель должен иметь доверенность на представление интересов, оформленную по форме, согласно приложению 1 к заявке на участие в конкурсе по отбору управляющей организации для управления многоквартирным домом. </w:t>
      </w:r>
      <w:proofErr w:type="gramEnd"/>
    </w:p>
    <w:p w:rsidR="005211C1" w:rsidRDefault="005211C1" w:rsidP="00126AB1">
      <w:pPr>
        <w:ind w:right="-143"/>
        <w:rPr>
          <w:sz w:val="28"/>
          <w:szCs w:val="28"/>
        </w:rPr>
      </w:pPr>
    </w:p>
    <w:p w:rsidR="00484699" w:rsidRDefault="00126AB1" w:rsidP="005211C1">
      <w:pPr>
        <w:ind w:right="-143"/>
        <w:jc w:val="right"/>
        <w:rPr>
          <w:sz w:val="28"/>
          <w:szCs w:val="28"/>
        </w:rPr>
      </w:pPr>
      <w:r>
        <w:rPr>
          <w:sz w:val="28"/>
          <w:szCs w:val="28"/>
        </w:rPr>
        <w:t xml:space="preserve">     </w:t>
      </w:r>
    </w:p>
    <w:p w:rsidR="00484699" w:rsidRDefault="00484699" w:rsidP="005211C1">
      <w:pPr>
        <w:ind w:right="-143"/>
        <w:jc w:val="right"/>
        <w:rPr>
          <w:sz w:val="28"/>
          <w:szCs w:val="28"/>
        </w:rPr>
      </w:pPr>
    </w:p>
    <w:p w:rsidR="00484699" w:rsidRDefault="00484699" w:rsidP="0053264C">
      <w:pPr>
        <w:ind w:right="-143"/>
        <w:rPr>
          <w:sz w:val="28"/>
          <w:szCs w:val="28"/>
        </w:rPr>
      </w:pPr>
    </w:p>
    <w:p w:rsidR="00150851" w:rsidRDefault="00126AB1" w:rsidP="00EC5F1D">
      <w:pPr>
        <w:ind w:right="-143"/>
        <w:jc w:val="right"/>
        <w:rPr>
          <w:sz w:val="28"/>
          <w:szCs w:val="28"/>
        </w:rPr>
      </w:pPr>
      <w:r>
        <w:rPr>
          <w:sz w:val="28"/>
          <w:szCs w:val="28"/>
        </w:rPr>
        <w:t xml:space="preserve"> </w:t>
      </w:r>
    </w:p>
    <w:p w:rsidR="00150851" w:rsidRDefault="00150851" w:rsidP="00EC5F1D">
      <w:pPr>
        <w:ind w:right="-143"/>
        <w:jc w:val="right"/>
        <w:rPr>
          <w:sz w:val="28"/>
          <w:szCs w:val="28"/>
        </w:rPr>
      </w:pPr>
    </w:p>
    <w:p w:rsidR="00150851" w:rsidRDefault="00150851" w:rsidP="00EC5F1D">
      <w:pPr>
        <w:ind w:right="-143"/>
        <w:jc w:val="right"/>
        <w:rPr>
          <w:sz w:val="28"/>
          <w:szCs w:val="28"/>
        </w:rPr>
      </w:pPr>
    </w:p>
    <w:p w:rsidR="00150851" w:rsidRDefault="00150851" w:rsidP="00EC5F1D">
      <w:pPr>
        <w:ind w:right="-143"/>
        <w:jc w:val="right"/>
        <w:rPr>
          <w:sz w:val="28"/>
          <w:szCs w:val="28"/>
        </w:rPr>
      </w:pPr>
    </w:p>
    <w:p w:rsidR="00150851" w:rsidRDefault="00150851" w:rsidP="00EC5F1D">
      <w:pPr>
        <w:ind w:right="-143"/>
        <w:jc w:val="right"/>
        <w:rPr>
          <w:sz w:val="28"/>
          <w:szCs w:val="28"/>
        </w:rPr>
      </w:pPr>
    </w:p>
    <w:p w:rsidR="00045D77" w:rsidRDefault="00834EDC" w:rsidP="00EC5F1D">
      <w:pPr>
        <w:ind w:right="-143"/>
        <w:jc w:val="right"/>
        <w:rPr>
          <w:sz w:val="28"/>
          <w:szCs w:val="28"/>
        </w:rPr>
      </w:pPr>
      <w:r w:rsidRPr="00F52125">
        <w:rPr>
          <w:sz w:val="28"/>
          <w:szCs w:val="28"/>
        </w:rPr>
        <w:lastRenderedPageBreak/>
        <w:t>Приложение 1</w:t>
      </w:r>
    </w:p>
    <w:p w:rsidR="00834EDC" w:rsidRPr="00F52125" w:rsidRDefault="00126AB1" w:rsidP="007A462C">
      <w:pPr>
        <w:ind w:left="7080" w:right="-143" w:firstLine="708"/>
        <w:jc w:val="right"/>
        <w:rPr>
          <w:sz w:val="28"/>
          <w:szCs w:val="28"/>
        </w:rPr>
      </w:pPr>
      <w:r>
        <w:rPr>
          <w:sz w:val="28"/>
          <w:szCs w:val="28"/>
        </w:rPr>
        <w:t xml:space="preserve"> </w:t>
      </w:r>
      <w:r w:rsidR="00834EDC" w:rsidRPr="00F52125">
        <w:rPr>
          <w:sz w:val="28"/>
          <w:szCs w:val="28"/>
        </w:rPr>
        <w:t>к заявке на участие в конкурсе</w:t>
      </w:r>
    </w:p>
    <w:p w:rsidR="00834EDC" w:rsidRPr="00F52125" w:rsidRDefault="00834EDC" w:rsidP="007A462C">
      <w:pPr>
        <w:keepNext/>
        <w:suppressAutoHyphens/>
        <w:ind w:right="-143"/>
        <w:jc w:val="center"/>
        <w:outlineLvl w:val="0"/>
        <w:rPr>
          <w:b/>
          <w:bCs/>
          <w:kern w:val="28"/>
          <w:sz w:val="28"/>
          <w:szCs w:val="28"/>
        </w:rPr>
      </w:pPr>
    </w:p>
    <w:p w:rsidR="00834EDC" w:rsidRPr="00F52125" w:rsidRDefault="00834EDC" w:rsidP="007A462C">
      <w:pPr>
        <w:keepNext/>
        <w:suppressAutoHyphens/>
        <w:ind w:right="-143"/>
        <w:jc w:val="center"/>
        <w:outlineLvl w:val="0"/>
        <w:rPr>
          <w:b/>
          <w:bCs/>
          <w:kern w:val="28"/>
          <w:sz w:val="28"/>
          <w:szCs w:val="28"/>
        </w:rPr>
      </w:pPr>
      <w:r w:rsidRPr="00F52125">
        <w:rPr>
          <w:b/>
          <w:bCs/>
          <w:kern w:val="28"/>
          <w:sz w:val="28"/>
          <w:szCs w:val="28"/>
        </w:rPr>
        <w:t>ФОРМА ДОВЕРЕННОСТИ НА УПОЛНОМОЧЕННОЕ ЛИЦО, ИМЕЮЩЕЕ ПРАВО ПОДПИСИ И ПРЕДСТАВЛЕНИЯ ИНТЕРЕСОВ ОРГАНИЗАЦИИ-ПРЕТЕНДЕНТА</w:t>
      </w:r>
    </w:p>
    <w:p w:rsidR="00834EDC" w:rsidRPr="00F52125" w:rsidRDefault="00834EDC" w:rsidP="007A462C">
      <w:pPr>
        <w:suppressAutoHyphens/>
        <w:ind w:right="-143" w:firstLine="709"/>
        <w:jc w:val="both"/>
        <w:rPr>
          <w:sz w:val="28"/>
          <w:szCs w:val="28"/>
        </w:rPr>
      </w:pPr>
    </w:p>
    <w:p w:rsidR="00834EDC" w:rsidRPr="00F52125" w:rsidRDefault="00834EDC" w:rsidP="007A462C">
      <w:pPr>
        <w:suppressAutoHyphens/>
        <w:ind w:right="-143"/>
        <w:jc w:val="both"/>
        <w:rPr>
          <w:sz w:val="28"/>
          <w:szCs w:val="28"/>
        </w:rPr>
      </w:pPr>
      <w:r w:rsidRPr="00F52125">
        <w:rPr>
          <w:sz w:val="28"/>
          <w:szCs w:val="28"/>
        </w:rPr>
        <w:t>Дата_____________ исх.__________</w:t>
      </w:r>
    </w:p>
    <w:p w:rsidR="00834EDC" w:rsidRPr="00F52125" w:rsidRDefault="00834EDC" w:rsidP="007A462C">
      <w:pPr>
        <w:suppressAutoHyphens/>
        <w:ind w:right="-143"/>
        <w:jc w:val="both"/>
        <w:rPr>
          <w:sz w:val="28"/>
          <w:szCs w:val="28"/>
        </w:rPr>
      </w:pPr>
    </w:p>
    <w:p w:rsidR="00834EDC" w:rsidRPr="00F52125" w:rsidRDefault="00834EDC" w:rsidP="007A462C">
      <w:pPr>
        <w:suppressAutoHyphens/>
        <w:ind w:right="-143"/>
        <w:jc w:val="center"/>
        <w:rPr>
          <w:b/>
          <w:bCs/>
          <w:sz w:val="28"/>
          <w:szCs w:val="28"/>
        </w:rPr>
      </w:pPr>
      <w:r w:rsidRPr="00F52125">
        <w:rPr>
          <w:b/>
          <w:bCs/>
          <w:sz w:val="28"/>
          <w:szCs w:val="28"/>
        </w:rPr>
        <w:t>ДОВЕРЕННОСТЬ  № ____</w:t>
      </w:r>
    </w:p>
    <w:p w:rsidR="00834EDC" w:rsidRPr="00F52125" w:rsidRDefault="00834EDC" w:rsidP="007A462C">
      <w:pPr>
        <w:suppressAutoHyphens/>
        <w:ind w:right="-143"/>
        <w:jc w:val="both"/>
        <w:rPr>
          <w:sz w:val="28"/>
          <w:szCs w:val="28"/>
        </w:rPr>
      </w:pPr>
    </w:p>
    <w:p w:rsidR="00834EDC" w:rsidRPr="00F52125" w:rsidRDefault="00834EDC" w:rsidP="007A462C">
      <w:pPr>
        <w:suppressAutoHyphens/>
        <w:ind w:right="-143"/>
        <w:jc w:val="both"/>
        <w:rPr>
          <w:sz w:val="28"/>
          <w:szCs w:val="28"/>
        </w:rPr>
      </w:pPr>
      <w:r w:rsidRPr="00F52125">
        <w:rPr>
          <w:sz w:val="28"/>
          <w:szCs w:val="28"/>
        </w:rPr>
        <w:t>_____________________________________________________________________________________________</w:t>
      </w:r>
    </w:p>
    <w:p w:rsidR="00834EDC" w:rsidRPr="00F52125" w:rsidRDefault="00834EDC" w:rsidP="007A462C">
      <w:pPr>
        <w:suppressAutoHyphens/>
        <w:ind w:right="-143"/>
        <w:jc w:val="both"/>
        <w:rPr>
          <w:sz w:val="28"/>
          <w:szCs w:val="28"/>
          <w:vertAlign w:val="superscript"/>
        </w:rPr>
      </w:pPr>
      <w:r w:rsidRPr="00F52125">
        <w:rPr>
          <w:sz w:val="28"/>
          <w:szCs w:val="28"/>
          <w:vertAlign w:val="superscript"/>
        </w:rPr>
        <w:t xml:space="preserve">                                                                                              (прописью число, месяц и год выдачи доверенности)</w:t>
      </w:r>
    </w:p>
    <w:p w:rsidR="00834EDC" w:rsidRPr="00F52125" w:rsidRDefault="00834EDC" w:rsidP="007A462C">
      <w:pPr>
        <w:suppressAutoHyphens/>
        <w:ind w:right="-143"/>
        <w:jc w:val="both"/>
        <w:rPr>
          <w:sz w:val="28"/>
          <w:szCs w:val="28"/>
        </w:rPr>
      </w:pPr>
      <w:r w:rsidRPr="00F52125">
        <w:rPr>
          <w:sz w:val="28"/>
          <w:szCs w:val="28"/>
        </w:rPr>
        <w:tab/>
        <w:t>Юридическое лицо –  претендент:</w:t>
      </w:r>
    </w:p>
    <w:p w:rsidR="00834EDC" w:rsidRPr="00F52125" w:rsidRDefault="00834EDC" w:rsidP="007A462C">
      <w:pPr>
        <w:suppressAutoHyphens/>
        <w:ind w:right="-143"/>
        <w:jc w:val="both"/>
        <w:rPr>
          <w:sz w:val="28"/>
          <w:szCs w:val="28"/>
        </w:rPr>
      </w:pPr>
      <w:r w:rsidRPr="00F52125">
        <w:rPr>
          <w:sz w:val="28"/>
          <w:szCs w:val="28"/>
        </w:rPr>
        <w:t>_____________________________________________________________________________________________</w:t>
      </w:r>
    </w:p>
    <w:p w:rsidR="00834EDC" w:rsidRPr="00F52125" w:rsidRDefault="00834EDC" w:rsidP="007A462C">
      <w:pPr>
        <w:suppressAutoHyphens/>
        <w:ind w:right="-143"/>
        <w:jc w:val="both"/>
        <w:rPr>
          <w:sz w:val="28"/>
          <w:szCs w:val="28"/>
          <w:vertAlign w:val="superscript"/>
        </w:rPr>
      </w:pPr>
      <w:r w:rsidRPr="00F52125">
        <w:rPr>
          <w:sz w:val="28"/>
          <w:szCs w:val="28"/>
          <w:vertAlign w:val="superscript"/>
        </w:rPr>
        <w:t xml:space="preserve">                        </w:t>
      </w:r>
      <w:r w:rsidRPr="00F52125">
        <w:rPr>
          <w:sz w:val="28"/>
          <w:szCs w:val="28"/>
          <w:vertAlign w:val="superscript"/>
        </w:rPr>
        <w:tab/>
      </w:r>
      <w:r w:rsidRPr="00F52125">
        <w:rPr>
          <w:sz w:val="28"/>
          <w:szCs w:val="28"/>
          <w:vertAlign w:val="superscript"/>
        </w:rPr>
        <w:tab/>
      </w:r>
      <w:r w:rsidRPr="00F52125">
        <w:rPr>
          <w:sz w:val="28"/>
          <w:szCs w:val="28"/>
          <w:vertAlign w:val="superscript"/>
        </w:rPr>
        <w:tab/>
        <w:t xml:space="preserve">  (наименование юридического лица)</w:t>
      </w:r>
    </w:p>
    <w:p w:rsidR="00834EDC" w:rsidRPr="00F52125" w:rsidRDefault="00834EDC" w:rsidP="007A462C">
      <w:pPr>
        <w:suppressAutoHyphens/>
        <w:ind w:right="-143"/>
        <w:jc w:val="both"/>
        <w:rPr>
          <w:sz w:val="28"/>
          <w:szCs w:val="28"/>
        </w:rPr>
      </w:pPr>
      <w:r w:rsidRPr="00F52125">
        <w:rPr>
          <w:sz w:val="28"/>
          <w:szCs w:val="28"/>
        </w:rPr>
        <w:t>доверяет ___________________________________________________________________________________________</w:t>
      </w:r>
    </w:p>
    <w:p w:rsidR="00834EDC" w:rsidRPr="00F52125" w:rsidRDefault="00834EDC" w:rsidP="007A462C">
      <w:pPr>
        <w:suppressAutoHyphens/>
        <w:ind w:left="2832" w:right="-143"/>
        <w:jc w:val="both"/>
        <w:rPr>
          <w:sz w:val="28"/>
          <w:szCs w:val="28"/>
          <w:vertAlign w:val="superscript"/>
        </w:rPr>
      </w:pPr>
      <w:r w:rsidRPr="00F52125">
        <w:rPr>
          <w:sz w:val="28"/>
          <w:szCs w:val="28"/>
          <w:vertAlign w:val="superscript"/>
        </w:rPr>
        <w:t>(фамилия, имя, отчество, должность)</w:t>
      </w:r>
    </w:p>
    <w:p w:rsidR="00834EDC" w:rsidRPr="00F52125" w:rsidRDefault="00834EDC" w:rsidP="007A462C">
      <w:pPr>
        <w:suppressAutoHyphens/>
        <w:ind w:right="-143"/>
        <w:jc w:val="both"/>
        <w:rPr>
          <w:sz w:val="28"/>
          <w:szCs w:val="28"/>
        </w:rPr>
      </w:pPr>
      <w:r w:rsidRPr="00F52125">
        <w:rPr>
          <w:sz w:val="28"/>
          <w:szCs w:val="28"/>
        </w:rPr>
        <w:t xml:space="preserve">паспорт серии ______ №__________ выдан   «____» _____________ </w:t>
      </w:r>
      <w:proofErr w:type="gramStart"/>
      <w:r w:rsidRPr="00F52125">
        <w:rPr>
          <w:sz w:val="28"/>
          <w:szCs w:val="28"/>
        </w:rPr>
        <w:t>г</w:t>
      </w:r>
      <w:proofErr w:type="gramEnd"/>
      <w:r w:rsidRPr="00F52125">
        <w:rPr>
          <w:sz w:val="28"/>
          <w:szCs w:val="28"/>
        </w:rPr>
        <w:t xml:space="preserve">. </w:t>
      </w:r>
    </w:p>
    <w:p w:rsidR="00834EDC" w:rsidRPr="00F52125" w:rsidRDefault="00834EDC" w:rsidP="007A462C">
      <w:pPr>
        <w:suppressAutoHyphens/>
        <w:ind w:right="-143"/>
        <w:jc w:val="both"/>
        <w:rPr>
          <w:sz w:val="28"/>
          <w:szCs w:val="28"/>
        </w:rPr>
      </w:pPr>
      <w:r w:rsidRPr="00F52125">
        <w:rPr>
          <w:sz w:val="28"/>
          <w:szCs w:val="28"/>
        </w:rPr>
        <w:t>_____________________________________________________________________________________________</w:t>
      </w:r>
    </w:p>
    <w:p w:rsidR="00834EDC" w:rsidRPr="00F52125" w:rsidRDefault="00834EDC" w:rsidP="007A462C">
      <w:pPr>
        <w:suppressAutoHyphens/>
        <w:ind w:right="-143"/>
        <w:jc w:val="both"/>
        <w:rPr>
          <w:sz w:val="28"/>
          <w:szCs w:val="28"/>
        </w:rPr>
      </w:pPr>
    </w:p>
    <w:p w:rsidR="00834EDC" w:rsidRPr="00F52125" w:rsidRDefault="00834EDC" w:rsidP="007A462C">
      <w:pPr>
        <w:suppressAutoHyphens/>
        <w:ind w:right="-143"/>
        <w:jc w:val="both"/>
        <w:rPr>
          <w:sz w:val="28"/>
          <w:szCs w:val="28"/>
        </w:rPr>
      </w:pPr>
      <w:r w:rsidRPr="00F52125">
        <w:rPr>
          <w:sz w:val="28"/>
          <w:szCs w:val="28"/>
        </w:rPr>
        <w:t>_____________________________________________________________________________________________</w:t>
      </w:r>
    </w:p>
    <w:p w:rsidR="00834EDC" w:rsidRPr="00F52125" w:rsidRDefault="00834EDC" w:rsidP="007A462C">
      <w:pPr>
        <w:suppressAutoHyphens/>
        <w:ind w:right="-143"/>
        <w:jc w:val="both"/>
        <w:rPr>
          <w:sz w:val="28"/>
          <w:szCs w:val="28"/>
        </w:rPr>
      </w:pPr>
      <w:r w:rsidRPr="00F52125">
        <w:rPr>
          <w:sz w:val="28"/>
          <w:szCs w:val="28"/>
        </w:rPr>
        <w:t>представлять интересы _________________________________________________________________________________________</w:t>
      </w:r>
    </w:p>
    <w:p w:rsidR="00834EDC" w:rsidRPr="00F52125" w:rsidRDefault="00834EDC" w:rsidP="007A462C">
      <w:pPr>
        <w:suppressAutoHyphens/>
        <w:ind w:left="3540" w:right="-143"/>
        <w:jc w:val="both"/>
        <w:rPr>
          <w:sz w:val="28"/>
          <w:szCs w:val="28"/>
          <w:vertAlign w:val="superscript"/>
        </w:rPr>
      </w:pPr>
      <w:r w:rsidRPr="00F52125">
        <w:rPr>
          <w:sz w:val="28"/>
          <w:szCs w:val="28"/>
          <w:vertAlign w:val="superscript"/>
        </w:rPr>
        <w:t xml:space="preserve">                             (наименование организации)</w:t>
      </w:r>
    </w:p>
    <w:p w:rsidR="00834EDC" w:rsidRPr="00F52125" w:rsidRDefault="00834EDC" w:rsidP="007A462C">
      <w:pPr>
        <w:suppressAutoHyphens/>
        <w:ind w:right="-143"/>
        <w:jc w:val="both"/>
        <w:rPr>
          <w:b/>
          <w:bCs/>
          <w:sz w:val="28"/>
          <w:szCs w:val="28"/>
        </w:rPr>
      </w:pPr>
      <w:r w:rsidRPr="00F52125">
        <w:rPr>
          <w:sz w:val="28"/>
          <w:szCs w:val="28"/>
        </w:rPr>
        <w:t>на  открытом конкурсе по отбору управляющей организации для управлени</w:t>
      </w:r>
      <w:r w:rsidR="00D8591C">
        <w:rPr>
          <w:sz w:val="28"/>
          <w:szCs w:val="28"/>
        </w:rPr>
        <w:t xml:space="preserve">я многоквартирным домом в </w:t>
      </w:r>
      <w:proofErr w:type="spellStart"/>
      <w:r w:rsidR="00D8591C">
        <w:rPr>
          <w:sz w:val="28"/>
          <w:szCs w:val="28"/>
        </w:rPr>
        <w:t>пгт</w:t>
      </w:r>
      <w:proofErr w:type="spellEnd"/>
      <w:r w:rsidRPr="00F52125">
        <w:rPr>
          <w:sz w:val="28"/>
          <w:szCs w:val="28"/>
        </w:rPr>
        <w:t xml:space="preserve"> </w:t>
      </w:r>
      <w:r w:rsidR="00D8591C">
        <w:rPr>
          <w:sz w:val="28"/>
          <w:szCs w:val="28"/>
        </w:rPr>
        <w:t>Березово.</w:t>
      </w:r>
    </w:p>
    <w:p w:rsidR="00834EDC" w:rsidRPr="00F52125" w:rsidRDefault="00834EDC" w:rsidP="007A462C">
      <w:pPr>
        <w:suppressAutoHyphens/>
        <w:ind w:right="-143"/>
        <w:jc w:val="both"/>
        <w:rPr>
          <w:sz w:val="28"/>
          <w:szCs w:val="28"/>
        </w:rPr>
      </w:pPr>
      <w:r w:rsidRPr="00F52125">
        <w:rPr>
          <w:sz w:val="28"/>
          <w:szCs w:val="28"/>
        </w:rPr>
        <w:tab/>
        <w:t>В целях выполнения данного поручения он уполномочен представлять конкурсной комиссии все необходимые документы, подписывать и получать от имени организации - доверителя документы, а также совершать иные действия, связанные с выполнением данного поручения.</w:t>
      </w:r>
    </w:p>
    <w:p w:rsidR="00834EDC" w:rsidRPr="00F52125" w:rsidRDefault="00834EDC" w:rsidP="007A462C">
      <w:pPr>
        <w:suppressAutoHyphens/>
        <w:ind w:right="-143"/>
        <w:jc w:val="both"/>
        <w:rPr>
          <w:sz w:val="28"/>
          <w:szCs w:val="28"/>
        </w:rPr>
      </w:pPr>
    </w:p>
    <w:p w:rsidR="00834EDC" w:rsidRPr="00F52125" w:rsidRDefault="00834EDC" w:rsidP="007A462C">
      <w:pPr>
        <w:suppressAutoHyphens/>
        <w:ind w:right="-143"/>
        <w:jc w:val="both"/>
        <w:rPr>
          <w:sz w:val="28"/>
          <w:szCs w:val="28"/>
        </w:rPr>
      </w:pPr>
      <w:r w:rsidRPr="00F52125">
        <w:rPr>
          <w:sz w:val="28"/>
          <w:szCs w:val="28"/>
        </w:rPr>
        <w:t xml:space="preserve">Подпись _________________________________       ________________________ удостоверяем. </w:t>
      </w:r>
    </w:p>
    <w:p w:rsidR="00834EDC" w:rsidRPr="00F52125" w:rsidRDefault="00834EDC" w:rsidP="007A462C">
      <w:pPr>
        <w:suppressAutoHyphens/>
        <w:ind w:right="-143"/>
        <w:jc w:val="both"/>
        <w:rPr>
          <w:sz w:val="28"/>
          <w:szCs w:val="28"/>
          <w:vertAlign w:val="superscript"/>
        </w:rPr>
      </w:pPr>
      <w:r w:rsidRPr="00F52125">
        <w:rPr>
          <w:sz w:val="28"/>
          <w:szCs w:val="28"/>
          <w:vertAlign w:val="superscript"/>
        </w:rPr>
        <w:t xml:space="preserve">                                                  (Ф.И.О. </w:t>
      </w:r>
      <w:proofErr w:type="gramStart"/>
      <w:r w:rsidRPr="00F52125">
        <w:rPr>
          <w:sz w:val="28"/>
          <w:szCs w:val="28"/>
          <w:vertAlign w:val="superscript"/>
        </w:rPr>
        <w:t>удостоверяемого</w:t>
      </w:r>
      <w:proofErr w:type="gramEnd"/>
      <w:r w:rsidRPr="00F52125">
        <w:rPr>
          <w:sz w:val="28"/>
          <w:szCs w:val="28"/>
          <w:vertAlign w:val="superscript"/>
        </w:rPr>
        <w:t>)                                                     (Подпись удостоверяемого)</w:t>
      </w:r>
    </w:p>
    <w:p w:rsidR="00834EDC" w:rsidRPr="00F52125" w:rsidRDefault="00834EDC" w:rsidP="007A462C">
      <w:pPr>
        <w:suppressAutoHyphens/>
        <w:ind w:right="-143"/>
        <w:jc w:val="both"/>
        <w:rPr>
          <w:sz w:val="28"/>
          <w:szCs w:val="28"/>
        </w:rPr>
      </w:pPr>
      <w:r w:rsidRPr="00F52125">
        <w:rPr>
          <w:sz w:val="28"/>
          <w:szCs w:val="28"/>
        </w:rPr>
        <w:t xml:space="preserve">Доверенность действительна  по  «____»  ____________________ _____ </w:t>
      </w:r>
      <w:proofErr w:type="gramStart"/>
      <w:r w:rsidRPr="00F52125">
        <w:rPr>
          <w:sz w:val="28"/>
          <w:szCs w:val="28"/>
        </w:rPr>
        <w:t>г</w:t>
      </w:r>
      <w:proofErr w:type="gramEnd"/>
      <w:r w:rsidRPr="00F52125">
        <w:rPr>
          <w:sz w:val="28"/>
          <w:szCs w:val="28"/>
        </w:rPr>
        <w:t>.</w:t>
      </w:r>
    </w:p>
    <w:p w:rsidR="00834EDC" w:rsidRPr="00F52125" w:rsidRDefault="00834EDC" w:rsidP="007A462C">
      <w:pPr>
        <w:suppressAutoHyphens/>
        <w:ind w:right="-143"/>
        <w:jc w:val="both"/>
        <w:rPr>
          <w:sz w:val="28"/>
          <w:szCs w:val="28"/>
        </w:rPr>
      </w:pPr>
    </w:p>
    <w:p w:rsidR="00834EDC" w:rsidRPr="00F52125" w:rsidRDefault="00834EDC" w:rsidP="007A462C">
      <w:pPr>
        <w:suppressAutoHyphens/>
        <w:ind w:right="-143"/>
        <w:jc w:val="both"/>
        <w:rPr>
          <w:sz w:val="28"/>
          <w:szCs w:val="28"/>
        </w:rPr>
      </w:pPr>
      <w:r w:rsidRPr="00F52125">
        <w:rPr>
          <w:sz w:val="28"/>
          <w:szCs w:val="28"/>
        </w:rPr>
        <w:lastRenderedPageBreak/>
        <w:t>Руководитель организации</w:t>
      </w:r>
      <w:proofErr w:type="gramStart"/>
      <w:r w:rsidRPr="00F52125">
        <w:rPr>
          <w:sz w:val="28"/>
          <w:szCs w:val="28"/>
        </w:rPr>
        <w:t xml:space="preserve">  ________________________ ( ___________________ )</w:t>
      </w:r>
      <w:proofErr w:type="gramEnd"/>
    </w:p>
    <w:p w:rsidR="00834EDC" w:rsidRPr="00F52125" w:rsidRDefault="00834EDC" w:rsidP="007A462C">
      <w:pPr>
        <w:suppressAutoHyphens/>
        <w:ind w:right="-143"/>
        <w:jc w:val="both"/>
        <w:rPr>
          <w:sz w:val="28"/>
          <w:szCs w:val="28"/>
          <w:vertAlign w:val="superscript"/>
        </w:rPr>
      </w:pPr>
      <w:r w:rsidRPr="00F52125">
        <w:rPr>
          <w:sz w:val="28"/>
          <w:szCs w:val="28"/>
          <w:vertAlign w:val="superscript"/>
        </w:rPr>
        <w:t xml:space="preserve">                                                                                       (подпись)                                                                (Ф.И.О.)</w:t>
      </w:r>
    </w:p>
    <w:p w:rsidR="00834EDC" w:rsidRPr="00F52125" w:rsidRDefault="00834EDC" w:rsidP="007A462C">
      <w:pPr>
        <w:suppressAutoHyphens/>
        <w:ind w:right="-143"/>
        <w:jc w:val="both"/>
        <w:rPr>
          <w:sz w:val="28"/>
          <w:szCs w:val="28"/>
        </w:rPr>
      </w:pPr>
      <w:r w:rsidRPr="00F52125">
        <w:rPr>
          <w:sz w:val="28"/>
          <w:szCs w:val="28"/>
        </w:rPr>
        <w:t>М.П.</w:t>
      </w:r>
    </w:p>
    <w:p w:rsidR="00834EDC" w:rsidRPr="00F52125" w:rsidRDefault="00834EDC" w:rsidP="007A462C">
      <w:pPr>
        <w:suppressAutoHyphens/>
        <w:ind w:right="-143"/>
        <w:jc w:val="both"/>
        <w:rPr>
          <w:sz w:val="28"/>
          <w:szCs w:val="28"/>
        </w:rPr>
      </w:pPr>
    </w:p>
    <w:p w:rsidR="00834EDC" w:rsidRPr="00F52125" w:rsidRDefault="00834EDC" w:rsidP="007A462C">
      <w:pPr>
        <w:suppressAutoHyphens/>
        <w:ind w:right="-143"/>
        <w:jc w:val="both"/>
        <w:rPr>
          <w:sz w:val="28"/>
          <w:szCs w:val="28"/>
        </w:rPr>
      </w:pPr>
    </w:p>
    <w:p w:rsidR="00834EDC" w:rsidRPr="00F52125" w:rsidRDefault="00834EDC" w:rsidP="007A462C">
      <w:pPr>
        <w:suppressAutoHyphens/>
        <w:ind w:right="-143"/>
        <w:jc w:val="both"/>
        <w:rPr>
          <w:sz w:val="28"/>
          <w:szCs w:val="28"/>
        </w:rPr>
      </w:pPr>
      <w:r w:rsidRPr="00F52125">
        <w:rPr>
          <w:sz w:val="28"/>
          <w:szCs w:val="28"/>
        </w:rPr>
        <w:t>Главный бухгалтер</w:t>
      </w:r>
      <w:proofErr w:type="gramStart"/>
      <w:r w:rsidRPr="00F52125">
        <w:rPr>
          <w:sz w:val="28"/>
          <w:szCs w:val="28"/>
        </w:rPr>
        <w:t xml:space="preserve">  _______________________________ ( ___________________ )</w:t>
      </w:r>
      <w:proofErr w:type="gramEnd"/>
    </w:p>
    <w:p w:rsidR="00834EDC" w:rsidRPr="00F52125" w:rsidRDefault="00834EDC" w:rsidP="007A462C">
      <w:pPr>
        <w:suppressAutoHyphens/>
        <w:ind w:right="-143"/>
        <w:jc w:val="both"/>
        <w:rPr>
          <w:sz w:val="28"/>
          <w:szCs w:val="28"/>
          <w:vertAlign w:val="superscript"/>
        </w:rPr>
      </w:pPr>
      <w:r w:rsidRPr="00F52125">
        <w:rPr>
          <w:sz w:val="28"/>
          <w:szCs w:val="28"/>
          <w:vertAlign w:val="superscript"/>
        </w:rPr>
        <w:t xml:space="preserve">                                                                                       (подпись)                                                                (Ф.И.О.)</w:t>
      </w:r>
    </w:p>
    <w:p w:rsidR="00834EDC" w:rsidRPr="00F52125" w:rsidRDefault="00834EDC" w:rsidP="008A63AA">
      <w:pPr>
        <w:suppressAutoHyphens/>
        <w:ind w:right="141"/>
        <w:jc w:val="both"/>
        <w:rPr>
          <w:sz w:val="28"/>
          <w:szCs w:val="28"/>
        </w:rPr>
      </w:pPr>
    </w:p>
    <w:p w:rsidR="00834EDC" w:rsidRPr="00F52125" w:rsidRDefault="00834EDC" w:rsidP="008A63AA">
      <w:pPr>
        <w:ind w:right="141"/>
        <w:jc w:val="center"/>
        <w:rPr>
          <w:sz w:val="28"/>
          <w:szCs w:val="28"/>
        </w:rPr>
      </w:pPr>
      <w:r w:rsidRPr="00F52125">
        <w:rPr>
          <w:sz w:val="28"/>
          <w:szCs w:val="28"/>
        </w:rPr>
        <w:t>8.1. Инструкция по заполнению заявки на участие в конкурсе</w:t>
      </w:r>
    </w:p>
    <w:p w:rsidR="00834EDC" w:rsidRPr="00F52125" w:rsidRDefault="00834EDC" w:rsidP="007A462C">
      <w:pPr>
        <w:ind w:right="-52"/>
        <w:jc w:val="center"/>
        <w:rPr>
          <w:b/>
          <w:sz w:val="28"/>
          <w:szCs w:val="28"/>
        </w:rPr>
      </w:pPr>
    </w:p>
    <w:p w:rsidR="00834EDC" w:rsidRPr="00F52125" w:rsidRDefault="00834EDC" w:rsidP="007A462C">
      <w:pPr>
        <w:ind w:right="-52" w:firstLine="709"/>
        <w:jc w:val="both"/>
        <w:rPr>
          <w:sz w:val="28"/>
          <w:szCs w:val="28"/>
        </w:rPr>
      </w:pPr>
      <w:r w:rsidRPr="00F52125">
        <w:rPr>
          <w:sz w:val="28"/>
          <w:szCs w:val="28"/>
        </w:rPr>
        <w:t>1.</w:t>
      </w:r>
      <w:r w:rsidRPr="00F52125">
        <w:rPr>
          <w:sz w:val="28"/>
          <w:szCs w:val="28"/>
        </w:rPr>
        <w:tab/>
        <w:t>Для участия в конкурсе заинтересованное лицо подает заявку на участие в конкурсе по утвержденной форме.</w:t>
      </w:r>
    </w:p>
    <w:p w:rsidR="00834EDC" w:rsidRPr="00F52125" w:rsidRDefault="00834EDC" w:rsidP="007A462C">
      <w:pPr>
        <w:ind w:right="-52"/>
        <w:jc w:val="both"/>
        <w:rPr>
          <w:sz w:val="28"/>
          <w:szCs w:val="28"/>
          <w:u w:val="single"/>
        </w:rPr>
      </w:pPr>
      <w:r w:rsidRPr="00F52125">
        <w:rPr>
          <w:sz w:val="28"/>
          <w:szCs w:val="28"/>
          <w:u w:val="single"/>
        </w:rPr>
        <w:t>Заявка на участие в конкурсе включает в себя:</w:t>
      </w:r>
    </w:p>
    <w:p w:rsidR="00834EDC" w:rsidRPr="00F52125" w:rsidRDefault="00834EDC" w:rsidP="007A462C">
      <w:pPr>
        <w:ind w:right="-52" w:firstLine="709"/>
        <w:jc w:val="both"/>
        <w:rPr>
          <w:sz w:val="28"/>
          <w:szCs w:val="28"/>
        </w:rPr>
      </w:pPr>
      <w:r w:rsidRPr="00F52125">
        <w:rPr>
          <w:sz w:val="28"/>
          <w:szCs w:val="28"/>
        </w:rPr>
        <w:t>а)</w:t>
      </w:r>
      <w:r w:rsidRPr="00F52125">
        <w:rPr>
          <w:sz w:val="28"/>
          <w:szCs w:val="28"/>
        </w:rPr>
        <w:tab/>
        <w:t>сведения и документы о претенденте:</w:t>
      </w:r>
    </w:p>
    <w:p w:rsidR="00834EDC" w:rsidRPr="00F52125" w:rsidRDefault="00834EDC" w:rsidP="007A462C">
      <w:pPr>
        <w:ind w:right="-52"/>
        <w:jc w:val="both"/>
        <w:rPr>
          <w:sz w:val="28"/>
          <w:szCs w:val="28"/>
        </w:rPr>
      </w:pPr>
      <w:r w:rsidRPr="00F52125">
        <w:rPr>
          <w:sz w:val="28"/>
          <w:szCs w:val="28"/>
        </w:rPr>
        <w:t>наименование, организационно-правовую форму, место нахождения, почтовый адрес - для юридического лица;</w:t>
      </w:r>
    </w:p>
    <w:p w:rsidR="00834EDC" w:rsidRPr="00F52125" w:rsidRDefault="00834EDC" w:rsidP="007A462C">
      <w:pPr>
        <w:ind w:right="-52"/>
        <w:jc w:val="both"/>
        <w:rPr>
          <w:sz w:val="28"/>
          <w:szCs w:val="28"/>
        </w:rPr>
      </w:pPr>
      <w:r w:rsidRPr="00F52125">
        <w:rPr>
          <w:sz w:val="28"/>
          <w:szCs w:val="28"/>
        </w:rPr>
        <w:t>фамилию, имя, отчество, данные документа, удостоверяющего личность, место жительства - для индивидуального предпринимателя;</w:t>
      </w:r>
    </w:p>
    <w:p w:rsidR="00834EDC" w:rsidRPr="00F52125" w:rsidRDefault="00834EDC" w:rsidP="007A462C">
      <w:pPr>
        <w:ind w:right="-52"/>
        <w:jc w:val="both"/>
        <w:rPr>
          <w:sz w:val="28"/>
          <w:szCs w:val="28"/>
        </w:rPr>
      </w:pPr>
      <w:r w:rsidRPr="00F52125">
        <w:rPr>
          <w:sz w:val="28"/>
          <w:szCs w:val="28"/>
        </w:rPr>
        <w:t>номер телефона;</w:t>
      </w:r>
    </w:p>
    <w:p w:rsidR="00834EDC" w:rsidRPr="00F52125" w:rsidRDefault="00834EDC" w:rsidP="007A462C">
      <w:pPr>
        <w:ind w:right="-52"/>
        <w:jc w:val="both"/>
        <w:rPr>
          <w:sz w:val="28"/>
          <w:szCs w:val="28"/>
        </w:rPr>
      </w:pPr>
      <w:r w:rsidRPr="00F52125">
        <w:rPr>
          <w:sz w:val="28"/>
          <w:szCs w:val="28"/>
        </w:rPr>
        <w:t>выписку из Единого государственного реестра юридических лиц - для юридического лица;</w:t>
      </w:r>
    </w:p>
    <w:p w:rsidR="00834EDC" w:rsidRPr="00F52125" w:rsidRDefault="00834EDC" w:rsidP="007A462C">
      <w:pPr>
        <w:ind w:right="-52"/>
        <w:jc w:val="both"/>
        <w:rPr>
          <w:sz w:val="28"/>
          <w:szCs w:val="28"/>
        </w:rPr>
      </w:pPr>
      <w:r w:rsidRPr="00F52125">
        <w:rPr>
          <w:sz w:val="28"/>
          <w:szCs w:val="28"/>
        </w:rPr>
        <w:t>выписку из Единого государственного реестра индивидуальных предпринимателей - для индивидуального предпринимателя;</w:t>
      </w:r>
    </w:p>
    <w:p w:rsidR="00834EDC" w:rsidRPr="00F52125" w:rsidRDefault="00834EDC" w:rsidP="007A462C">
      <w:pPr>
        <w:ind w:right="-52"/>
        <w:jc w:val="both"/>
        <w:rPr>
          <w:sz w:val="28"/>
          <w:szCs w:val="28"/>
        </w:rPr>
      </w:pPr>
      <w:r w:rsidRPr="00F52125">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34EDC" w:rsidRPr="00F52125" w:rsidRDefault="00834EDC" w:rsidP="007A462C">
      <w:pPr>
        <w:ind w:right="-52"/>
        <w:jc w:val="both"/>
        <w:rPr>
          <w:sz w:val="28"/>
          <w:szCs w:val="28"/>
        </w:rPr>
      </w:pPr>
      <w:r w:rsidRPr="00F52125">
        <w:rPr>
          <w:sz w:val="28"/>
          <w:szCs w:val="28"/>
        </w:rPr>
        <w:t>реквизиты банковского счета для возврата средств, внесенных в качестве обеспечения заявки на участие в конкурсе;</w:t>
      </w:r>
    </w:p>
    <w:p w:rsidR="00834EDC" w:rsidRPr="00F52125" w:rsidRDefault="00834EDC" w:rsidP="007A462C">
      <w:pPr>
        <w:ind w:right="-52" w:firstLine="709"/>
        <w:jc w:val="both"/>
        <w:rPr>
          <w:sz w:val="28"/>
          <w:szCs w:val="28"/>
        </w:rPr>
      </w:pPr>
      <w:r w:rsidRPr="00F52125">
        <w:rPr>
          <w:sz w:val="28"/>
          <w:szCs w:val="28"/>
        </w:rPr>
        <w:t>б)</w:t>
      </w:r>
      <w:r w:rsidRPr="00F52125">
        <w:rPr>
          <w:sz w:val="28"/>
          <w:szCs w:val="28"/>
        </w:rPr>
        <w:tab/>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34EDC" w:rsidRPr="00F52125" w:rsidRDefault="00834EDC" w:rsidP="007A462C">
      <w:pPr>
        <w:ind w:right="-52"/>
        <w:jc w:val="both"/>
        <w:rPr>
          <w:sz w:val="28"/>
          <w:szCs w:val="28"/>
        </w:rPr>
      </w:pPr>
      <w:r w:rsidRPr="00F52125">
        <w:rPr>
          <w:sz w:val="28"/>
          <w:szCs w:val="28"/>
        </w:rPr>
        <w:t>документы, подтверждающие внесение сре</w:t>
      </w:r>
      <w:proofErr w:type="gramStart"/>
      <w:r w:rsidRPr="00F52125">
        <w:rPr>
          <w:sz w:val="28"/>
          <w:szCs w:val="28"/>
        </w:rPr>
        <w:t>дств в к</w:t>
      </w:r>
      <w:proofErr w:type="gramEnd"/>
      <w:r w:rsidRPr="00F52125">
        <w:rPr>
          <w:sz w:val="28"/>
          <w:szCs w:val="28"/>
        </w:rPr>
        <w:t>ачестве обеспечения заявки на участие в конкурсе;</w:t>
      </w:r>
    </w:p>
    <w:p w:rsidR="00834EDC" w:rsidRPr="00F52125" w:rsidRDefault="00834EDC" w:rsidP="007A462C">
      <w:pPr>
        <w:ind w:right="-52"/>
        <w:jc w:val="both"/>
        <w:rPr>
          <w:sz w:val="28"/>
          <w:szCs w:val="28"/>
        </w:rPr>
      </w:pPr>
      <w:r w:rsidRPr="00F52125">
        <w:rPr>
          <w:sz w:val="28"/>
          <w:szCs w:val="28"/>
        </w:rPr>
        <w:t>копию документов, подтверждающих соответствие претендента требованию, установленному пунктом 1 раздела 7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34EDC" w:rsidRPr="00F52125" w:rsidRDefault="00834EDC" w:rsidP="007A462C">
      <w:pPr>
        <w:ind w:right="-52"/>
        <w:jc w:val="both"/>
        <w:rPr>
          <w:sz w:val="28"/>
          <w:szCs w:val="28"/>
        </w:rPr>
      </w:pPr>
      <w:r w:rsidRPr="00F52125">
        <w:rPr>
          <w:sz w:val="28"/>
          <w:szCs w:val="28"/>
        </w:rPr>
        <w:t>копии утвержденного бухгалтерского баланса за последний отчетный период;</w:t>
      </w:r>
    </w:p>
    <w:p w:rsidR="00834EDC" w:rsidRPr="00F52125" w:rsidRDefault="00834EDC" w:rsidP="007A462C">
      <w:pPr>
        <w:ind w:right="-52" w:firstLine="709"/>
        <w:jc w:val="both"/>
        <w:rPr>
          <w:sz w:val="28"/>
          <w:szCs w:val="28"/>
        </w:rPr>
      </w:pPr>
      <w:r w:rsidRPr="00F52125">
        <w:rPr>
          <w:sz w:val="28"/>
          <w:szCs w:val="28"/>
        </w:rPr>
        <w:t>в)</w:t>
      </w:r>
      <w:r w:rsidRPr="00F52125">
        <w:rPr>
          <w:sz w:val="28"/>
          <w:szCs w:val="28"/>
        </w:rPr>
        <w:tab/>
        <w:t>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34EDC" w:rsidRPr="00F52125" w:rsidRDefault="00834EDC" w:rsidP="007A462C">
      <w:pPr>
        <w:ind w:right="-52" w:firstLine="709"/>
        <w:jc w:val="both"/>
        <w:rPr>
          <w:sz w:val="28"/>
          <w:szCs w:val="28"/>
        </w:rPr>
      </w:pPr>
      <w:r w:rsidRPr="00F52125">
        <w:rPr>
          <w:sz w:val="28"/>
          <w:szCs w:val="28"/>
        </w:rPr>
        <w:lastRenderedPageBreak/>
        <w:t>2.</w:t>
      </w:r>
      <w:r w:rsidRPr="00F52125">
        <w:rPr>
          <w:sz w:val="28"/>
          <w:szCs w:val="28"/>
        </w:rPr>
        <w:tab/>
        <w:t>Не допускается требовать от претендента представления документов, не предусмотренных пунктом 53 Правил проведения органами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года № 75 (далее – Правила).</w:t>
      </w:r>
    </w:p>
    <w:p w:rsidR="00834EDC" w:rsidRPr="00F52125" w:rsidRDefault="00834EDC" w:rsidP="007A462C">
      <w:pPr>
        <w:ind w:right="-52" w:firstLine="709"/>
        <w:jc w:val="both"/>
        <w:rPr>
          <w:sz w:val="28"/>
          <w:szCs w:val="28"/>
        </w:rPr>
      </w:pPr>
      <w:r w:rsidRPr="00F52125">
        <w:rPr>
          <w:sz w:val="28"/>
          <w:szCs w:val="28"/>
        </w:rPr>
        <w:t>3.</w:t>
      </w:r>
      <w:r w:rsidRPr="00F52125">
        <w:rPr>
          <w:sz w:val="28"/>
          <w:szCs w:val="28"/>
        </w:rPr>
        <w:tab/>
        <w:t>Сведения, которые содержатся в заявках претендентов, не должны допускать двусмысленных толкований.</w:t>
      </w:r>
    </w:p>
    <w:p w:rsidR="00834EDC" w:rsidRPr="00F52125" w:rsidRDefault="00834EDC" w:rsidP="007A462C">
      <w:pPr>
        <w:ind w:right="-52" w:firstLine="709"/>
        <w:jc w:val="both"/>
        <w:rPr>
          <w:sz w:val="28"/>
          <w:szCs w:val="28"/>
        </w:rPr>
      </w:pPr>
      <w:r w:rsidRPr="00F52125">
        <w:rPr>
          <w:sz w:val="28"/>
          <w:szCs w:val="28"/>
        </w:rPr>
        <w:t>4.</w:t>
      </w:r>
      <w:r w:rsidRPr="00F52125">
        <w:rPr>
          <w:sz w:val="28"/>
          <w:szCs w:val="28"/>
        </w:rPr>
        <w:tab/>
        <w:t>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834EDC" w:rsidRPr="00F52125" w:rsidRDefault="00834EDC" w:rsidP="007A462C">
      <w:pPr>
        <w:ind w:right="-52" w:firstLine="709"/>
        <w:jc w:val="both"/>
        <w:rPr>
          <w:sz w:val="28"/>
          <w:szCs w:val="28"/>
        </w:rPr>
      </w:pPr>
      <w:r w:rsidRPr="00F52125">
        <w:rPr>
          <w:sz w:val="28"/>
          <w:szCs w:val="28"/>
        </w:rPr>
        <w:t>5.</w:t>
      </w:r>
      <w:r w:rsidRPr="00F52125">
        <w:rPr>
          <w:sz w:val="28"/>
          <w:szCs w:val="28"/>
        </w:rPr>
        <w:tab/>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834EDC" w:rsidRPr="00F52125" w:rsidRDefault="00834EDC" w:rsidP="00B44463">
      <w:pPr>
        <w:ind w:right="-1" w:firstLine="709"/>
        <w:jc w:val="both"/>
        <w:rPr>
          <w:sz w:val="28"/>
          <w:szCs w:val="28"/>
        </w:rPr>
      </w:pPr>
      <w:r w:rsidRPr="00F52125">
        <w:rPr>
          <w:sz w:val="28"/>
          <w:szCs w:val="28"/>
        </w:rPr>
        <w:t>6.</w:t>
      </w:r>
      <w:r w:rsidRPr="00F52125">
        <w:rPr>
          <w:sz w:val="28"/>
          <w:szCs w:val="28"/>
        </w:rPr>
        <w:tab/>
        <w:t>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подготовке заявки и документов, входящих в состав заявки, не допускается применение факсимильных подписей.</w:t>
      </w:r>
    </w:p>
    <w:p w:rsidR="00834EDC" w:rsidRPr="00F52125" w:rsidRDefault="00834EDC" w:rsidP="007A462C">
      <w:pPr>
        <w:ind w:right="-52" w:firstLine="709"/>
        <w:jc w:val="both"/>
        <w:rPr>
          <w:sz w:val="28"/>
          <w:szCs w:val="28"/>
        </w:rPr>
      </w:pPr>
      <w:r w:rsidRPr="00F52125">
        <w:rPr>
          <w:sz w:val="28"/>
          <w:szCs w:val="28"/>
        </w:rPr>
        <w:t>7.</w:t>
      </w:r>
      <w:r w:rsidRPr="00F52125">
        <w:rPr>
          <w:sz w:val="28"/>
          <w:szCs w:val="28"/>
        </w:rPr>
        <w:tab/>
        <w:t>Все документы, входящие в состав заявки на участие в конкурсе, должны быть составлены на русском языке.</w:t>
      </w:r>
    </w:p>
    <w:p w:rsidR="00834EDC" w:rsidRPr="00F52125" w:rsidRDefault="00834EDC" w:rsidP="007A462C">
      <w:pPr>
        <w:ind w:right="-52" w:firstLine="709"/>
        <w:jc w:val="both"/>
        <w:rPr>
          <w:sz w:val="28"/>
          <w:szCs w:val="28"/>
        </w:rPr>
      </w:pPr>
      <w:r w:rsidRPr="00F52125">
        <w:rPr>
          <w:sz w:val="28"/>
          <w:szCs w:val="28"/>
        </w:rPr>
        <w:t>8.</w:t>
      </w:r>
      <w:r w:rsidRPr="00F52125">
        <w:rPr>
          <w:sz w:val="28"/>
          <w:szCs w:val="28"/>
        </w:rPr>
        <w:tab/>
        <w:t xml:space="preserve">Непредставление необходимых документов в составе заявки, наличие в таких документах недостоверных сведений о претенденте, является риском  претендента, подавшего такую заявку, и является основанием для не допуска претендента к участию в конкурсе. </w:t>
      </w:r>
    </w:p>
    <w:p w:rsidR="00834EDC" w:rsidRPr="00F52125" w:rsidRDefault="00834EDC" w:rsidP="007A462C">
      <w:pPr>
        <w:ind w:right="-52" w:firstLine="709"/>
        <w:jc w:val="both"/>
        <w:rPr>
          <w:sz w:val="28"/>
          <w:szCs w:val="28"/>
        </w:rPr>
      </w:pPr>
      <w:r w:rsidRPr="00F52125">
        <w:rPr>
          <w:sz w:val="28"/>
          <w:szCs w:val="28"/>
        </w:rPr>
        <w:t>9.</w:t>
      </w:r>
      <w:r w:rsidRPr="00F52125">
        <w:rPr>
          <w:sz w:val="28"/>
          <w:szCs w:val="28"/>
        </w:rPr>
        <w:tab/>
        <w:t xml:space="preserve">Все документы, представленные претендентами, должны быть скреплены печатью и заверены подписью уполномоченного лица (для юридических лиц), подписаны физическими лицами собственноручно. Все документы, насчитывающие более одного листа, должны быть пронумерованы, прошиты, скреплены печатью и заверены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 в том числе на прошивке. Верность </w:t>
      </w:r>
      <w:proofErr w:type="gramStart"/>
      <w:r w:rsidRPr="00F52125">
        <w:rPr>
          <w:sz w:val="28"/>
          <w:szCs w:val="28"/>
        </w:rPr>
        <w:t>копий документов, представляемых в составе заявки на участие в конкурсе должна быть подтверждена</w:t>
      </w:r>
      <w:proofErr w:type="gramEnd"/>
      <w:r w:rsidRPr="00F52125">
        <w:rPr>
          <w:sz w:val="28"/>
          <w:szCs w:val="28"/>
        </w:rPr>
        <w:t xml:space="preserve"> печатью и подписью уполномоченного лица, если иная форма заверения не была установлена нормативными правовыми актами Российской Федерации. </w:t>
      </w:r>
    </w:p>
    <w:p w:rsidR="00834EDC" w:rsidRPr="00F52125" w:rsidRDefault="00834EDC" w:rsidP="007A462C">
      <w:pPr>
        <w:ind w:right="-52" w:firstLine="709"/>
        <w:jc w:val="both"/>
        <w:rPr>
          <w:sz w:val="28"/>
          <w:szCs w:val="28"/>
        </w:rPr>
      </w:pPr>
      <w:r w:rsidRPr="00F52125">
        <w:rPr>
          <w:sz w:val="28"/>
          <w:szCs w:val="28"/>
        </w:rPr>
        <w:t>Все документы, представляемые претендентами в составе заявки на участие в конкурсе, должны быть заполнены по всем пунктам.</w:t>
      </w:r>
    </w:p>
    <w:p w:rsidR="00834EDC" w:rsidRPr="00F52125" w:rsidRDefault="00834EDC" w:rsidP="007A462C">
      <w:pPr>
        <w:ind w:right="-52" w:firstLine="709"/>
        <w:jc w:val="both"/>
        <w:rPr>
          <w:sz w:val="28"/>
          <w:szCs w:val="28"/>
        </w:rPr>
      </w:pPr>
      <w:r w:rsidRPr="00F52125">
        <w:rPr>
          <w:sz w:val="28"/>
          <w:szCs w:val="28"/>
        </w:rPr>
        <w:t>Представленные в составе заявки на участие в конкурсе документы не возвращаются  претенденту.</w:t>
      </w:r>
    </w:p>
    <w:p w:rsidR="008C3815" w:rsidRDefault="00834EDC" w:rsidP="007A462C">
      <w:pPr>
        <w:ind w:right="-52" w:firstLine="709"/>
        <w:jc w:val="both"/>
        <w:rPr>
          <w:sz w:val="28"/>
          <w:szCs w:val="28"/>
        </w:rPr>
      </w:pPr>
      <w:r w:rsidRPr="00F52125">
        <w:rPr>
          <w:sz w:val="28"/>
          <w:szCs w:val="28"/>
        </w:rPr>
        <w:t>10.</w:t>
      </w:r>
      <w:r w:rsidRPr="00F52125">
        <w:rPr>
          <w:sz w:val="28"/>
          <w:szCs w:val="28"/>
        </w:rPr>
        <w:tab/>
        <w:t xml:space="preserve">Представление заявки на участие в конкурсе является согласием претендента выполнять обязательные работы и услуги за плату за содержание и </w:t>
      </w:r>
    </w:p>
    <w:p w:rsidR="008C3815" w:rsidRDefault="008C3815" w:rsidP="007A462C">
      <w:pPr>
        <w:ind w:right="-52" w:firstLine="709"/>
        <w:jc w:val="both"/>
        <w:rPr>
          <w:sz w:val="28"/>
          <w:szCs w:val="28"/>
        </w:rPr>
      </w:pPr>
    </w:p>
    <w:p w:rsidR="008C3815" w:rsidRDefault="008C3815" w:rsidP="007A462C">
      <w:pPr>
        <w:ind w:right="-52" w:firstLine="709"/>
        <w:jc w:val="both"/>
        <w:rPr>
          <w:sz w:val="28"/>
          <w:szCs w:val="28"/>
        </w:rPr>
      </w:pPr>
    </w:p>
    <w:p w:rsidR="00834EDC" w:rsidRPr="00F52125" w:rsidRDefault="00834EDC" w:rsidP="007A462C">
      <w:pPr>
        <w:ind w:right="-52" w:firstLine="709"/>
        <w:jc w:val="both"/>
        <w:rPr>
          <w:sz w:val="28"/>
          <w:szCs w:val="28"/>
        </w:rPr>
      </w:pPr>
      <w:proofErr w:type="gramStart"/>
      <w:r w:rsidRPr="00F52125">
        <w:rPr>
          <w:sz w:val="28"/>
          <w:szCs w:val="28"/>
        </w:rPr>
        <w:lastRenderedPageBreak/>
        <w:t>ремонт жилого помещения, размер которой указан в извещении о проведении конкурса, а также предоставлять коммунальные услуги.</w:t>
      </w:r>
      <w:proofErr w:type="gramEnd"/>
    </w:p>
    <w:p w:rsidR="00834EDC" w:rsidRPr="00F52125" w:rsidRDefault="00834EDC" w:rsidP="007A462C">
      <w:pPr>
        <w:ind w:right="-52" w:firstLine="709"/>
        <w:jc w:val="both"/>
        <w:rPr>
          <w:sz w:val="28"/>
          <w:szCs w:val="28"/>
        </w:rPr>
      </w:pPr>
      <w:r w:rsidRPr="00F52125">
        <w:rPr>
          <w:sz w:val="28"/>
          <w:szCs w:val="28"/>
        </w:rPr>
        <w:t>11.</w:t>
      </w:r>
      <w:r w:rsidRPr="00F52125">
        <w:rPr>
          <w:sz w:val="28"/>
          <w:szCs w:val="28"/>
        </w:rPr>
        <w:tab/>
        <w:t>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____________ (наименование конкурса)».</w:t>
      </w:r>
    </w:p>
    <w:p w:rsidR="00834EDC" w:rsidRPr="00F52125" w:rsidRDefault="00834EDC" w:rsidP="007A462C">
      <w:pPr>
        <w:ind w:right="-52"/>
        <w:jc w:val="both"/>
        <w:rPr>
          <w:sz w:val="28"/>
          <w:szCs w:val="28"/>
        </w:rPr>
      </w:pPr>
      <w:r w:rsidRPr="00F52125">
        <w:rPr>
          <w:sz w:val="28"/>
          <w:szCs w:val="28"/>
        </w:rPr>
        <w:t>В случае подачи заявок на участие в конкурсе в отношении нескольких лотов одним претендентом, такие заявки подаются в следующем порядке. Все заявки на участие в конкурсе в отношении нескольких лотов подаются претендентом в одном конверте. В соответствующем конверте содержатся: один комплект общих для всех заявок документов и отдельные конверты с документами, специфичными для каждого лота.</w:t>
      </w:r>
    </w:p>
    <w:p w:rsidR="00834EDC" w:rsidRPr="00F52125" w:rsidRDefault="00834EDC" w:rsidP="007A462C">
      <w:pPr>
        <w:ind w:right="-52"/>
        <w:jc w:val="both"/>
        <w:rPr>
          <w:sz w:val="28"/>
          <w:szCs w:val="28"/>
        </w:rPr>
      </w:pPr>
      <w:r w:rsidRPr="00F52125">
        <w:rPr>
          <w:sz w:val="28"/>
          <w:szCs w:val="28"/>
        </w:rPr>
        <w:t>Если конверт с заявкой не запечатан и не маркирован в порядке, указанном выше уполномоченный орган не несет ответственности за утерю конверта или его содержимого или досрочное вскрытие такого конверта.</w:t>
      </w:r>
    </w:p>
    <w:p w:rsidR="00834EDC" w:rsidRPr="00F52125" w:rsidRDefault="00834EDC" w:rsidP="007A462C">
      <w:pPr>
        <w:ind w:right="-52" w:firstLine="709"/>
        <w:jc w:val="both"/>
        <w:rPr>
          <w:sz w:val="28"/>
          <w:szCs w:val="28"/>
        </w:rPr>
      </w:pPr>
      <w:r w:rsidRPr="00F52125">
        <w:rPr>
          <w:sz w:val="28"/>
          <w:szCs w:val="28"/>
        </w:rPr>
        <w:t>12.</w:t>
      </w:r>
      <w:r w:rsidRPr="00F52125">
        <w:rPr>
          <w:sz w:val="28"/>
          <w:szCs w:val="28"/>
        </w:rPr>
        <w:tab/>
        <w:t>Каждая заявка на участие в конкурсе, поступившая в установленный в соответствии с пунктами 38 и 52 Правил срок, регистрируется организатором конкурса. По требованию претендента организатор конкурса выдает расписку о получении такой заявк</w:t>
      </w:r>
      <w:r w:rsidR="00D40AB6">
        <w:rPr>
          <w:sz w:val="28"/>
          <w:szCs w:val="28"/>
        </w:rPr>
        <w:t>и по форме согласно приложению №</w:t>
      </w:r>
      <w:r w:rsidRPr="00F52125">
        <w:rPr>
          <w:sz w:val="28"/>
          <w:szCs w:val="28"/>
        </w:rPr>
        <w:t xml:space="preserve"> 5 Правил.</w:t>
      </w:r>
    </w:p>
    <w:p w:rsidR="00834EDC" w:rsidRPr="00F52125" w:rsidRDefault="00834EDC" w:rsidP="007A462C">
      <w:pPr>
        <w:ind w:right="-52" w:firstLine="709"/>
        <w:jc w:val="both"/>
        <w:rPr>
          <w:sz w:val="28"/>
          <w:szCs w:val="28"/>
        </w:rPr>
      </w:pPr>
      <w:r w:rsidRPr="00F52125">
        <w:rPr>
          <w:sz w:val="28"/>
          <w:szCs w:val="28"/>
        </w:rPr>
        <w:t>13.</w:t>
      </w:r>
      <w:r w:rsidRPr="00F52125">
        <w:rPr>
          <w:sz w:val="28"/>
          <w:szCs w:val="28"/>
        </w:rPr>
        <w:tab/>
        <w:t xml:space="preserve">Претендент вправе изменить или отозвать заявку </w:t>
      </w:r>
      <w:proofErr w:type="gramStart"/>
      <w:r w:rsidRPr="00F52125">
        <w:rPr>
          <w:sz w:val="28"/>
          <w:szCs w:val="28"/>
        </w:rPr>
        <w:t>на участие в конкурсе в любое время непосредственно до начала процедуры вскрытия конвертов с заявками</w:t>
      </w:r>
      <w:proofErr w:type="gramEnd"/>
      <w:r w:rsidRPr="00F52125">
        <w:rPr>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w:t>
      </w:r>
      <w:r w:rsidR="00D40AB6">
        <w:rPr>
          <w:sz w:val="28"/>
          <w:szCs w:val="28"/>
        </w:rPr>
        <w:t xml:space="preserve">     </w:t>
      </w:r>
      <w:r w:rsidRPr="00F52125">
        <w:rPr>
          <w:sz w:val="28"/>
          <w:szCs w:val="28"/>
        </w:rPr>
        <w:t xml:space="preserve">5 рабочих дней </w:t>
      </w:r>
      <w:proofErr w:type="gramStart"/>
      <w:r w:rsidRPr="00F52125">
        <w:rPr>
          <w:sz w:val="28"/>
          <w:szCs w:val="28"/>
        </w:rPr>
        <w:t>с даты получения</w:t>
      </w:r>
      <w:proofErr w:type="gramEnd"/>
      <w:r w:rsidRPr="00F52125">
        <w:rPr>
          <w:sz w:val="28"/>
          <w:szCs w:val="28"/>
        </w:rPr>
        <w:t xml:space="preserve"> организатором конкурса уведомления об отзыве заявки.</w:t>
      </w:r>
    </w:p>
    <w:p w:rsidR="00834EDC" w:rsidRPr="00F52125" w:rsidRDefault="00834EDC" w:rsidP="007A462C">
      <w:pPr>
        <w:ind w:right="-52" w:firstLine="709"/>
        <w:jc w:val="both"/>
        <w:rPr>
          <w:sz w:val="28"/>
          <w:szCs w:val="28"/>
        </w:rPr>
      </w:pPr>
      <w:r w:rsidRPr="00F52125">
        <w:rPr>
          <w:sz w:val="28"/>
          <w:szCs w:val="28"/>
        </w:rPr>
        <w:t>14.</w:t>
      </w:r>
      <w:r w:rsidRPr="00F52125">
        <w:rPr>
          <w:sz w:val="28"/>
          <w:szCs w:val="28"/>
        </w:rPr>
        <w:tab/>
        <w:t>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правовых актов.</w:t>
      </w:r>
    </w:p>
    <w:p w:rsidR="00834EDC" w:rsidRPr="00F52125" w:rsidRDefault="00834EDC" w:rsidP="007A462C">
      <w:pPr>
        <w:ind w:right="-52" w:firstLine="709"/>
        <w:jc w:val="both"/>
        <w:rPr>
          <w:sz w:val="28"/>
          <w:szCs w:val="28"/>
        </w:rPr>
      </w:pPr>
      <w:r w:rsidRPr="00F52125">
        <w:rPr>
          <w:sz w:val="28"/>
          <w:szCs w:val="28"/>
        </w:rPr>
        <w:t>15.</w:t>
      </w:r>
      <w:r w:rsidRPr="00F52125">
        <w:rPr>
          <w:sz w:val="28"/>
          <w:szCs w:val="28"/>
        </w:rPr>
        <w:tab/>
        <w:t xml:space="preserve">В случае </w:t>
      </w:r>
      <w:proofErr w:type="gramStart"/>
      <w:r w:rsidRPr="00F52125">
        <w:rPr>
          <w:sz w:val="28"/>
          <w:szCs w:val="28"/>
        </w:rPr>
        <w:t>установления  фактов несоответствия участника конкурса</w:t>
      </w:r>
      <w:proofErr w:type="gramEnd"/>
      <w:r w:rsidRPr="00F52125">
        <w:rPr>
          <w:sz w:val="28"/>
          <w:szCs w:val="28"/>
        </w:rPr>
        <w:t xml:space="preserve"> требованиям к претендентам такой претендент  отстраняется  конкурсной  комиссией от участия в конкурсе на любом этапе его проведения.</w:t>
      </w:r>
    </w:p>
    <w:p w:rsidR="00834EDC" w:rsidRPr="008C3815" w:rsidRDefault="00834EDC" w:rsidP="008C3815">
      <w:pPr>
        <w:keepNext/>
        <w:spacing w:before="240" w:after="60"/>
        <w:ind w:right="-52"/>
        <w:jc w:val="center"/>
        <w:outlineLvl w:val="0"/>
        <w:rPr>
          <w:b/>
          <w:kern w:val="28"/>
          <w:sz w:val="28"/>
          <w:szCs w:val="28"/>
        </w:rPr>
      </w:pPr>
      <w:r w:rsidRPr="00F52125">
        <w:rPr>
          <w:b/>
          <w:kern w:val="28"/>
          <w:sz w:val="28"/>
          <w:szCs w:val="28"/>
        </w:rPr>
        <w:t>9.</w:t>
      </w:r>
      <w:r w:rsidRPr="00F52125">
        <w:rPr>
          <w:b/>
          <w:kern w:val="28"/>
          <w:sz w:val="28"/>
          <w:szCs w:val="28"/>
        </w:rPr>
        <w:tab/>
        <w:t>Срок для подписания договора управления</w:t>
      </w:r>
    </w:p>
    <w:p w:rsidR="00834EDC" w:rsidRPr="00F52125" w:rsidRDefault="00262057" w:rsidP="007A462C">
      <w:pPr>
        <w:ind w:right="-52" w:firstLine="567"/>
        <w:jc w:val="both"/>
        <w:rPr>
          <w:sz w:val="28"/>
          <w:szCs w:val="28"/>
        </w:rPr>
      </w:pPr>
      <w:r>
        <w:rPr>
          <w:sz w:val="28"/>
          <w:szCs w:val="28"/>
        </w:rPr>
        <w:t>Победитель конкурса</w:t>
      </w:r>
      <w:r w:rsidR="004B1A7C">
        <w:rPr>
          <w:sz w:val="28"/>
          <w:szCs w:val="28"/>
        </w:rPr>
        <w:t xml:space="preserve"> в течение 10 рабочих дней </w:t>
      </w:r>
      <w:proofErr w:type="gramStart"/>
      <w:r w:rsidR="004B1A7C">
        <w:rPr>
          <w:sz w:val="28"/>
          <w:szCs w:val="28"/>
        </w:rPr>
        <w:t>с даты утверждения</w:t>
      </w:r>
      <w:proofErr w:type="gramEnd"/>
      <w:r w:rsidR="004B1A7C">
        <w:rPr>
          <w:sz w:val="28"/>
          <w:szCs w:val="28"/>
        </w:rPr>
        <w:t xml:space="preserve"> протокола конкурса</w:t>
      </w:r>
      <w:r>
        <w:rPr>
          <w:sz w:val="28"/>
          <w:szCs w:val="28"/>
        </w:rPr>
        <w:t xml:space="preserve"> пред</w:t>
      </w:r>
      <w:r w:rsidR="00834EDC" w:rsidRPr="00F52125">
        <w:rPr>
          <w:sz w:val="28"/>
          <w:szCs w:val="28"/>
        </w:rPr>
        <w:t xml:space="preserve">ставляет организатору конкурса подписанный </w:t>
      </w:r>
      <w:r w:rsidR="004B1A7C">
        <w:rPr>
          <w:sz w:val="28"/>
          <w:szCs w:val="28"/>
        </w:rPr>
        <w:t xml:space="preserve">им проект </w:t>
      </w:r>
      <w:r w:rsidR="00834EDC" w:rsidRPr="00F52125">
        <w:rPr>
          <w:sz w:val="28"/>
          <w:szCs w:val="28"/>
        </w:rPr>
        <w:t>договор</w:t>
      </w:r>
      <w:r w:rsidR="004B1A7C">
        <w:rPr>
          <w:sz w:val="28"/>
          <w:szCs w:val="28"/>
        </w:rPr>
        <w:t>а</w:t>
      </w:r>
      <w:r w:rsidR="00834EDC" w:rsidRPr="00F52125">
        <w:rPr>
          <w:sz w:val="28"/>
          <w:szCs w:val="28"/>
        </w:rPr>
        <w:t xml:space="preserve"> уп</w:t>
      </w:r>
      <w:r w:rsidR="004B1A7C">
        <w:rPr>
          <w:sz w:val="28"/>
          <w:szCs w:val="28"/>
        </w:rPr>
        <w:t>равления многоквартирным домом, а так же</w:t>
      </w:r>
      <w:r w:rsidR="00834EDC" w:rsidRPr="00F52125">
        <w:rPr>
          <w:sz w:val="28"/>
          <w:szCs w:val="28"/>
        </w:rPr>
        <w:t xml:space="preserve"> обесп</w:t>
      </w:r>
      <w:r w:rsidR="004B1A7C">
        <w:rPr>
          <w:sz w:val="28"/>
          <w:szCs w:val="28"/>
        </w:rPr>
        <w:t>ечение исполнения обязательств.</w:t>
      </w:r>
    </w:p>
    <w:p w:rsidR="00834EDC" w:rsidRPr="00F52125" w:rsidRDefault="00834EDC" w:rsidP="007A462C">
      <w:pPr>
        <w:ind w:right="-52" w:firstLine="567"/>
        <w:jc w:val="both"/>
        <w:rPr>
          <w:sz w:val="28"/>
          <w:szCs w:val="28"/>
        </w:rPr>
      </w:pPr>
      <w:proofErr w:type="gramStart"/>
      <w:r w:rsidRPr="00F52125">
        <w:rPr>
          <w:sz w:val="28"/>
          <w:szCs w:val="28"/>
        </w:rPr>
        <w:t>Победитель конкурса в течение 20 дней</w:t>
      </w:r>
      <w:r w:rsidR="004B1A7C">
        <w:rPr>
          <w:sz w:val="28"/>
          <w:szCs w:val="28"/>
        </w:rPr>
        <w:t xml:space="preserve"> с</w:t>
      </w:r>
      <w:r w:rsidRPr="00F52125">
        <w:rPr>
          <w:sz w:val="28"/>
          <w:szCs w:val="28"/>
        </w:rPr>
        <w:t xml:space="preserve"> </w:t>
      </w:r>
      <w:r w:rsidR="004B1A7C">
        <w:rPr>
          <w:sz w:val="28"/>
          <w:szCs w:val="28"/>
        </w:rPr>
        <w:t>даты</w:t>
      </w:r>
      <w:r w:rsidRPr="00F52125">
        <w:rPr>
          <w:sz w:val="28"/>
          <w:szCs w:val="28"/>
        </w:rPr>
        <w:t xml:space="preserve"> размещения протокола конкурса</w:t>
      </w:r>
      <w:r w:rsidR="004B1A7C">
        <w:rPr>
          <w:sz w:val="28"/>
          <w:szCs w:val="28"/>
        </w:rPr>
        <w:t>, но не ранее чем 10 дней со дня размещения протокола конкурса</w:t>
      </w:r>
      <w:r w:rsidRPr="00F52125">
        <w:rPr>
          <w:sz w:val="28"/>
          <w:szCs w:val="28"/>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sidR="004B1A7C">
        <w:rPr>
          <w:sz w:val="28"/>
          <w:szCs w:val="28"/>
        </w:rPr>
        <w:t xml:space="preserve"> и лицам</w:t>
      </w:r>
      <w:r w:rsidRPr="00F52125">
        <w:rPr>
          <w:sz w:val="28"/>
          <w:szCs w:val="28"/>
        </w:rPr>
        <w:t>,</w:t>
      </w:r>
      <w:r w:rsidR="004B1A7C">
        <w:rPr>
          <w:sz w:val="28"/>
          <w:szCs w:val="28"/>
        </w:rPr>
        <w:t xml:space="preserve"> принявшим помещения,</w:t>
      </w:r>
      <w:r w:rsidRPr="00F52125">
        <w:rPr>
          <w:sz w:val="28"/>
          <w:szCs w:val="28"/>
        </w:rPr>
        <w:t xml:space="preserve"> для подписания указанных договоров в порядке, установленном статьей 445 Гражданского кодекса Российской Федерации.</w:t>
      </w:r>
      <w:proofErr w:type="gramEnd"/>
    </w:p>
    <w:p w:rsidR="00834EDC" w:rsidRPr="00F52125" w:rsidRDefault="00834EDC" w:rsidP="007A462C">
      <w:pPr>
        <w:ind w:right="-52" w:firstLine="567"/>
        <w:jc w:val="both"/>
        <w:rPr>
          <w:sz w:val="28"/>
          <w:szCs w:val="28"/>
        </w:rPr>
      </w:pPr>
      <w:proofErr w:type="gramStart"/>
      <w:r w:rsidRPr="00F52125">
        <w:rPr>
          <w:sz w:val="28"/>
          <w:szCs w:val="28"/>
        </w:rPr>
        <w:t>В случае если победитель конкурса в срок, предусмотренный пунктом</w:t>
      </w:r>
      <w:r w:rsidR="004B1A7C">
        <w:rPr>
          <w:sz w:val="28"/>
          <w:szCs w:val="28"/>
        </w:rPr>
        <w:t xml:space="preserve"> 90 Правил</w:t>
      </w:r>
      <w:r w:rsidRPr="00F52125">
        <w:rPr>
          <w:sz w:val="28"/>
          <w:szCs w:val="28"/>
        </w:rPr>
        <w:t xml:space="preserve">, не представил организатору конкурса подписанный им проект договора управления многоквартирным домом, а также обеспечение исполнения </w:t>
      </w:r>
      <w:r w:rsidRPr="00F52125">
        <w:rPr>
          <w:sz w:val="28"/>
          <w:szCs w:val="28"/>
        </w:rPr>
        <w:lastRenderedPageBreak/>
        <w:t>обязательств</w:t>
      </w:r>
      <w:r w:rsidR="004B1A7C">
        <w:rPr>
          <w:sz w:val="28"/>
          <w:szCs w:val="28"/>
        </w:rPr>
        <w:t xml:space="preserve"> (нотариально заверенную копию договора о страховании ответственности или договора о залоге депозита либо безотзывную банковскую гарантию)</w:t>
      </w:r>
      <w:r w:rsidRPr="00F52125">
        <w:rPr>
          <w:sz w:val="28"/>
          <w:szCs w:val="28"/>
        </w:rPr>
        <w:t>, он признается уклонившимся от заключения договора управления многоквартирным домом.</w:t>
      </w:r>
      <w:proofErr w:type="gramEnd"/>
    </w:p>
    <w:p w:rsidR="00834EDC" w:rsidRPr="00F52125" w:rsidRDefault="00834EDC" w:rsidP="007A462C">
      <w:pPr>
        <w:ind w:right="-52" w:firstLine="567"/>
        <w:jc w:val="both"/>
        <w:rPr>
          <w:sz w:val="28"/>
          <w:szCs w:val="28"/>
        </w:rPr>
      </w:pPr>
      <w:r w:rsidRPr="00F52125">
        <w:rPr>
          <w:sz w:val="28"/>
          <w:szCs w:val="28"/>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834EDC" w:rsidRPr="00F52125" w:rsidRDefault="00834EDC" w:rsidP="007A462C">
      <w:pPr>
        <w:ind w:right="-52" w:firstLine="567"/>
        <w:jc w:val="both"/>
        <w:rPr>
          <w:sz w:val="28"/>
          <w:szCs w:val="28"/>
        </w:rPr>
      </w:pPr>
      <w:r w:rsidRPr="00F52125">
        <w:rPr>
          <w:sz w:val="28"/>
          <w:szCs w:val="28"/>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834EDC" w:rsidRPr="00F52125" w:rsidRDefault="00834EDC" w:rsidP="007A462C">
      <w:pPr>
        <w:ind w:right="-52" w:firstLine="709"/>
        <w:jc w:val="both"/>
        <w:rPr>
          <w:sz w:val="28"/>
          <w:szCs w:val="28"/>
        </w:rPr>
      </w:pPr>
      <w:r w:rsidRPr="00F52125">
        <w:rPr>
          <w:sz w:val="28"/>
          <w:szCs w:val="28"/>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834EDC" w:rsidRPr="00F52125" w:rsidRDefault="00834EDC" w:rsidP="007A462C">
      <w:pPr>
        <w:ind w:right="-52" w:firstLine="708"/>
        <w:jc w:val="both"/>
        <w:rPr>
          <w:sz w:val="28"/>
          <w:szCs w:val="28"/>
        </w:rPr>
      </w:pPr>
      <w:r w:rsidRPr="00F52125">
        <w:rPr>
          <w:sz w:val="28"/>
          <w:szCs w:val="28"/>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DE7F19" w:rsidRPr="00F52125" w:rsidRDefault="00834EDC" w:rsidP="008C3815">
      <w:pPr>
        <w:ind w:right="-52" w:firstLine="708"/>
        <w:jc w:val="both"/>
        <w:rPr>
          <w:sz w:val="28"/>
          <w:szCs w:val="28"/>
        </w:rPr>
      </w:pPr>
      <w:r w:rsidRPr="00F52125">
        <w:rPr>
          <w:sz w:val="28"/>
          <w:szCs w:val="28"/>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F52125">
        <w:rPr>
          <w:sz w:val="28"/>
          <w:szCs w:val="28"/>
        </w:rPr>
        <w:t>с даты представления</w:t>
      </w:r>
      <w:proofErr w:type="gramEnd"/>
      <w:r w:rsidRPr="00F52125">
        <w:rPr>
          <w:sz w:val="28"/>
          <w:szCs w:val="28"/>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C320D8" w:rsidRDefault="00C320D8" w:rsidP="008C3815">
      <w:pPr>
        <w:keepNext/>
        <w:ind w:right="-52" w:firstLine="709"/>
        <w:outlineLvl w:val="0"/>
        <w:rPr>
          <w:b/>
          <w:kern w:val="28"/>
          <w:sz w:val="28"/>
          <w:szCs w:val="28"/>
        </w:rPr>
      </w:pPr>
    </w:p>
    <w:p w:rsidR="00834EDC" w:rsidRPr="00F52125" w:rsidRDefault="00834EDC" w:rsidP="008C3815">
      <w:pPr>
        <w:keepNext/>
        <w:ind w:right="-52" w:firstLine="709"/>
        <w:outlineLvl w:val="0"/>
        <w:rPr>
          <w:b/>
          <w:kern w:val="28"/>
          <w:sz w:val="28"/>
          <w:szCs w:val="28"/>
        </w:rPr>
      </w:pPr>
      <w:r w:rsidRPr="00F52125">
        <w:rPr>
          <w:b/>
          <w:kern w:val="28"/>
          <w:sz w:val="28"/>
          <w:szCs w:val="28"/>
        </w:rPr>
        <w:t>10.</w:t>
      </w:r>
      <w:r w:rsidRPr="00F52125">
        <w:rPr>
          <w:b/>
          <w:kern w:val="28"/>
          <w:sz w:val="28"/>
          <w:szCs w:val="28"/>
        </w:rPr>
        <w:tab/>
        <w:t>Порядок изменения обязатель</w:t>
      </w:r>
      <w:proofErr w:type="gramStart"/>
      <w:r w:rsidRPr="00F52125">
        <w:rPr>
          <w:b/>
          <w:kern w:val="28"/>
          <w:sz w:val="28"/>
          <w:szCs w:val="28"/>
        </w:rPr>
        <w:t>ств ст</w:t>
      </w:r>
      <w:proofErr w:type="gramEnd"/>
      <w:r w:rsidRPr="00F52125">
        <w:rPr>
          <w:b/>
          <w:kern w:val="28"/>
          <w:sz w:val="28"/>
          <w:szCs w:val="28"/>
        </w:rPr>
        <w:t>орон по договору</w:t>
      </w:r>
    </w:p>
    <w:p w:rsidR="00834EDC" w:rsidRDefault="00834EDC" w:rsidP="00DE7F19">
      <w:pPr>
        <w:keepNext/>
        <w:ind w:right="-52"/>
        <w:jc w:val="center"/>
        <w:outlineLvl w:val="0"/>
        <w:rPr>
          <w:b/>
          <w:kern w:val="28"/>
          <w:sz w:val="28"/>
          <w:szCs w:val="28"/>
        </w:rPr>
      </w:pPr>
      <w:r w:rsidRPr="00F52125">
        <w:rPr>
          <w:b/>
          <w:kern w:val="28"/>
          <w:sz w:val="28"/>
          <w:szCs w:val="28"/>
        </w:rPr>
        <w:t>управления многоквартирным домом</w:t>
      </w:r>
    </w:p>
    <w:p w:rsidR="00C320D8" w:rsidRPr="00DE7F19" w:rsidRDefault="00C320D8" w:rsidP="00DE7F19">
      <w:pPr>
        <w:keepNext/>
        <w:ind w:right="-52"/>
        <w:jc w:val="center"/>
        <w:outlineLvl w:val="0"/>
        <w:rPr>
          <w:b/>
          <w:kern w:val="28"/>
          <w:sz w:val="28"/>
          <w:szCs w:val="28"/>
        </w:rPr>
      </w:pPr>
    </w:p>
    <w:p w:rsidR="00834EDC" w:rsidRPr="00F52125" w:rsidRDefault="00834EDC" w:rsidP="008C3815">
      <w:pPr>
        <w:ind w:firstLine="709"/>
        <w:jc w:val="both"/>
        <w:rPr>
          <w:sz w:val="28"/>
          <w:szCs w:val="28"/>
        </w:rPr>
      </w:pPr>
      <w:r w:rsidRPr="00F52125">
        <w:rPr>
          <w:sz w:val="28"/>
          <w:szCs w:val="28"/>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К обстоятельствам непреодолимой силы относятся: </w:t>
      </w:r>
    </w:p>
    <w:p w:rsidR="00834EDC" w:rsidRPr="00F52125" w:rsidRDefault="00D40AB6" w:rsidP="008C3815">
      <w:pPr>
        <w:spacing w:after="60"/>
        <w:ind w:left="600" w:firstLine="109"/>
        <w:jc w:val="both"/>
        <w:rPr>
          <w:sz w:val="28"/>
          <w:szCs w:val="28"/>
        </w:rPr>
      </w:pPr>
      <w:r>
        <w:rPr>
          <w:sz w:val="28"/>
          <w:szCs w:val="28"/>
        </w:rPr>
        <w:t xml:space="preserve">- </w:t>
      </w:r>
      <w:r w:rsidR="00834EDC" w:rsidRPr="00F52125">
        <w:rPr>
          <w:sz w:val="28"/>
          <w:szCs w:val="28"/>
        </w:rPr>
        <w:t>стихийные природные явления (землетрясения, наводнения, смерчи, обвалы, извержения вулканов, снежные завалы и иные природные катаклизмы);</w:t>
      </w:r>
    </w:p>
    <w:p w:rsidR="00834EDC" w:rsidRPr="00F52125" w:rsidRDefault="00D40AB6" w:rsidP="008C3815">
      <w:pPr>
        <w:spacing w:after="60"/>
        <w:jc w:val="both"/>
        <w:rPr>
          <w:sz w:val="28"/>
          <w:szCs w:val="28"/>
        </w:rPr>
      </w:pPr>
      <w:r>
        <w:rPr>
          <w:sz w:val="28"/>
          <w:szCs w:val="28"/>
        </w:rPr>
        <w:t xml:space="preserve">         - </w:t>
      </w:r>
      <w:r w:rsidR="00834EDC" w:rsidRPr="00F52125">
        <w:rPr>
          <w:sz w:val="28"/>
          <w:szCs w:val="28"/>
        </w:rPr>
        <w:t xml:space="preserve">обстоятельства общественной жизни (военные действия, эпидемии, крупномасштабные забастовки, революции </w:t>
      </w:r>
      <w:r>
        <w:rPr>
          <w:sz w:val="28"/>
          <w:szCs w:val="28"/>
        </w:rPr>
        <w:t xml:space="preserve">     </w:t>
      </w:r>
      <w:r w:rsidR="00834EDC" w:rsidRPr="00F52125">
        <w:rPr>
          <w:sz w:val="28"/>
          <w:szCs w:val="28"/>
        </w:rPr>
        <w:t>и т.п.);</w:t>
      </w:r>
    </w:p>
    <w:p w:rsidR="00834EDC" w:rsidRPr="00F52125" w:rsidRDefault="00D40AB6" w:rsidP="008C3815">
      <w:pPr>
        <w:spacing w:after="60"/>
        <w:jc w:val="both"/>
        <w:rPr>
          <w:sz w:val="28"/>
          <w:szCs w:val="28"/>
        </w:rPr>
      </w:pPr>
      <w:r>
        <w:rPr>
          <w:sz w:val="28"/>
          <w:szCs w:val="28"/>
        </w:rPr>
        <w:t xml:space="preserve">         - </w:t>
      </w:r>
      <w:r w:rsidR="00834EDC" w:rsidRPr="00F52125">
        <w:rPr>
          <w:sz w:val="28"/>
          <w:szCs w:val="28"/>
        </w:rPr>
        <w:t>запретительные меры государственных органов (запрет перевозок, запрет торговли в порядке международных санкций и т.д.).</w:t>
      </w:r>
    </w:p>
    <w:p w:rsidR="00834EDC" w:rsidRPr="00F52125" w:rsidRDefault="00834EDC" w:rsidP="007A462C">
      <w:pPr>
        <w:ind w:right="-52" w:firstLine="709"/>
        <w:jc w:val="both"/>
        <w:rPr>
          <w:sz w:val="28"/>
          <w:szCs w:val="28"/>
        </w:rPr>
      </w:pPr>
      <w:proofErr w:type="gramStart"/>
      <w:r w:rsidRPr="00F52125">
        <w:rPr>
          <w:sz w:val="28"/>
          <w:szCs w:val="28"/>
        </w:rPr>
        <w:lastRenderedPageBreak/>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и </w:t>
      </w:r>
      <w:r w:rsidR="005E53DC">
        <w:rPr>
          <w:sz w:val="28"/>
          <w:szCs w:val="28"/>
        </w:rPr>
        <w:t>лицам, принявшим  помещения</w:t>
      </w:r>
      <w:r w:rsidRPr="00F52125">
        <w:rPr>
          <w:sz w:val="28"/>
          <w:szCs w:val="28"/>
        </w:rPr>
        <w:t xml:space="preserve"> в многоквартирном доме, счета по оплате таких выполненных работ и оказанных услуг.</w:t>
      </w:r>
      <w:proofErr w:type="gramEnd"/>
      <w:r w:rsidRPr="00F52125">
        <w:rPr>
          <w:sz w:val="28"/>
          <w:szCs w:val="28"/>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34EDC" w:rsidRPr="00F52125" w:rsidRDefault="00834EDC" w:rsidP="007A462C">
      <w:pPr>
        <w:ind w:right="-52"/>
        <w:jc w:val="center"/>
        <w:rPr>
          <w:b/>
          <w:sz w:val="28"/>
          <w:szCs w:val="28"/>
        </w:rPr>
      </w:pPr>
    </w:p>
    <w:p w:rsidR="00834EDC" w:rsidRDefault="00DE7F19" w:rsidP="00DE7F19">
      <w:pPr>
        <w:keepNext/>
        <w:ind w:right="-52"/>
        <w:jc w:val="center"/>
        <w:outlineLvl w:val="0"/>
        <w:rPr>
          <w:b/>
          <w:kern w:val="28"/>
          <w:sz w:val="28"/>
          <w:szCs w:val="28"/>
        </w:rPr>
      </w:pPr>
      <w:r>
        <w:rPr>
          <w:b/>
          <w:kern w:val="28"/>
          <w:sz w:val="28"/>
          <w:szCs w:val="28"/>
        </w:rPr>
        <w:t xml:space="preserve">         </w:t>
      </w:r>
      <w:r w:rsidR="00834EDC" w:rsidRPr="00F52125">
        <w:rPr>
          <w:b/>
          <w:kern w:val="28"/>
          <w:sz w:val="28"/>
          <w:szCs w:val="28"/>
        </w:rPr>
        <w:t>11.</w:t>
      </w:r>
      <w:r w:rsidR="00834EDC" w:rsidRPr="00F52125">
        <w:rPr>
          <w:b/>
          <w:kern w:val="28"/>
          <w:sz w:val="28"/>
          <w:szCs w:val="28"/>
        </w:rPr>
        <w:tab/>
        <w:t>Срок начала выполнения управляющей организацией возникших по результатам конкурса обязательств</w:t>
      </w:r>
    </w:p>
    <w:p w:rsidR="00DE7F19" w:rsidRPr="00DE7F19" w:rsidRDefault="00DE7F19" w:rsidP="00DE7F19">
      <w:pPr>
        <w:keepNext/>
        <w:ind w:right="-52"/>
        <w:jc w:val="center"/>
        <w:outlineLvl w:val="0"/>
        <w:rPr>
          <w:b/>
          <w:kern w:val="28"/>
          <w:sz w:val="28"/>
          <w:szCs w:val="28"/>
        </w:rPr>
      </w:pPr>
    </w:p>
    <w:p w:rsidR="00834EDC" w:rsidRPr="00F52125" w:rsidRDefault="00834EDC" w:rsidP="00DE7F19">
      <w:pPr>
        <w:autoSpaceDE w:val="0"/>
        <w:autoSpaceDN w:val="0"/>
        <w:adjustRightInd w:val="0"/>
        <w:ind w:right="-52" w:firstLine="709"/>
        <w:jc w:val="both"/>
        <w:rPr>
          <w:sz w:val="28"/>
          <w:szCs w:val="28"/>
        </w:rPr>
      </w:pPr>
      <w:r w:rsidRPr="00F52125">
        <w:rPr>
          <w:sz w:val="28"/>
          <w:szCs w:val="28"/>
        </w:rPr>
        <w:t xml:space="preserve">Срок начала выполнения управляющей организацией возникших по результатам конкурса обязательств, должен составлять не более 30 дней </w:t>
      </w:r>
      <w:proofErr w:type="gramStart"/>
      <w:r w:rsidRPr="00F52125">
        <w:rPr>
          <w:sz w:val="28"/>
          <w:szCs w:val="28"/>
        </w:rPr>
        <w:t>с даты подписания</w:t>
      </w:r>
      <w:proofErr w:type="gramEnd"/>
      <w:r w:rsidRPr="00F52125">
        <w:rPr>
          <w:sz w:val="28"/>
          <w:szCs w:val="28"/>
        </w:rPr>
        <w:t xml:space="preserve"> собственниками помещений и </w:t>
      </w:r>
      <w:r w:rsidR="005E53DC">
        <w:rPr>
          <w:sz w:val="28"/>
          <w:szCs w:val="28"/>
        </w:rPr>
        <w:t>лицами, принявшими помещения</w:t>
      </w:r>
      <w:r w:rsidRPr="00F52125">
        <w:rPr>
          <w:sz w:val="28"/>
          <w:szCs w:val="28"/>
        </w:rPr>
        <w:t xml:space="preserve"> в многоквартирном доме и управляющей организацией договоров управления многоквартирным домом.</w:t>
      </w:r>
    </w:p>
    <w:p w:rsidR="00834EDC" w:rsidRDefault="00DE7F19" w:rsidP="00DE7F19">
      <w:pPr>
        <w:keepNext/>
        <w:spacing w:before="240" w:after="60"/>
        <w:ind w:right="-52"/>
        <w:outlineLvl w:val="0"/>
        <w:rPr>
          <w:b/>
          <w:kern w:val="28"/>
          <w:sz w:val="28"/>
          <w:szCs w:val="28"/>
        </w:rPr>
      </w:pPr>
      <w:r>
        <w:rPr>
          <w:b/>
          <w:kern w:val="28"/>
          <w:sz w:val="28"/>
          <w:szCs w:val="28"/>
        </w:rPr>
        <w:t xml:space="preserve">          </w:t>
      </w:r>
      <w:r w:rsidR="00834EDC" w:rsidRPr="00F52125">
        <w:rPr>
          <w:b/>
          <w:kern w:val="28"/>
          <w:sz w:val="28"/>
          <w:szCs w:val="28"/>
        </w:rPr>
        <w:t>12.</w:t>
      </w:r>
      <w:r w:rsidR="00834EDC" w:rsidRPr="00F52125">
        <w:rPr>
          <w:b/>
          <w:kern w:val="28"/>
          <w:sz w:val="28"/>
          <w:szCs w:val="28"/>
        </w:rPr>
        <w:tab/>
        <w:t>Размер и срок представления обеспечения исполнения обязатель</w:t>
      </w:r>
      <w:proofErr w:type="gramStart"/>
      <w:r w:rsidR="00834EDC" w:rsidRPr="00F52125">
        <w:rPr>
          <w:b/>
          <w:kern w:val="28"/>
          <w:sz w:val="28"/>
          <w:szCs w:val="28"/>
        </w:rPr>
        <w:t>ств в сл</w:t>
      </w:r>
      <w:proofErr w:type="gramEnd"/>
      <w:r w:rsidR="00834EDC" w:rsidRPr="00F52125">
        <w:rPr>
          <w:b/>
          <w:kern w:val="28"/>
          <w:sz w:val="28"/>
          <w:szCs w:val="28"/>
        </w:rPr>
        <w:t>учае неисполнения либо ненадлежащего исполнения обязательств</w:t>
      </w:r>
    </w:p>
    <w:p w:rsidR="00DE7F19" w:rsidRPr="00DE7F19" w:rsidRDefault="00DE7F19" w:rsidP="00DE7F19">
      <w:pPr>
        <w:keepNext/>
        <w:spacing w:before="240" w:after="60"/>
        <w:ind w:right="-52"/>
        <w:outlineLvl w:val="0"/>
        <w:rPr>
          <w:b/>
          <w:kern w:val="28"/>
          <w:sz w:val="28"/>
          <w:szCs w:val="28"/>
        </w:rPr>
      </w:pPr>
    </w:p>
    <w:p w:rsidR="00834EDC" w:rsidRPr="00F52125" w:rsidRDefault="00834EDC" w:rsidP="007A462C">
      <w:pPr>
        <w:autoSpaceDE w:val="0"/>
        <w:autoSpaceDN w:val="0"/>
        <w:adjustRightInd w:val="0"/>
        <w:ind w:right="-52" w:firstLine="709"/>
        <w:jc w:val="both"/>
        <w:rPr>
          <w:sz w:val="28"/>
          <w:szCs w:val="28"/>
        </w:rPr>
      </w:pPr>
      <w:r w:rsidRPr="00F52125">
        <w:rPr>
          <w:sz w:val="28"/>
          <w:szCs w:val="28"/>
        </w:rPr>
        <w:t>Размер обеспечения исполнения обязательств рассчитывается по формуле:</w:t>
      </w:r>
    </w:p>
    <w:p w:rsidR="00834EDC" w:rsidRPr="00F52125" w:rsidRDefault="00834EDC" w:rsidP="007A462C">
      <w:pPr>
        <w:autoSpaceDE w:val="0"/>
        <w:autoSpaceDN w:val="0"/>
        <w:adjustRightInd w:val="0"/>
        <w:ind w:right="-52"/>
        <w:jc w:val="center"/>
        <w:rPr>
          <w:b/>
          <w:sz w:val="28"/>
          <w:szCs w:val="28"/>
        </w:rPr>
      </w:pPr>
      <w:r w:rsidRPr="00F52125">
        <w:rPr>
          <w:b/>
          <w:noProof/>
          <w:sz w:val="28"/>
          <w:szCs w:val="28"/>
        </w:rPr>
        <w:drawing>
          <wp:inline distT="0" distB="0" distL="0" distR="0">
            <wp:extent cx="121920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219200" cy="238125"/>
                    </a:xfrm>
                    <a:prstGeom prst="rect">
                      <a:avLst/>
                    </a:prstGeom>
                    <a:noFill/>
                    <a:ln w="9525">
                      <a:noFill/>
                      <a:miter lim="800000"/>
                      <a:headEnd/>
                      <a:tailEnd/>
                    </a:ln>
                  </pic:spPr>
                </pic:pic>
              </a:graphicData>
            </a:graphic>
          </wp:inline>
        </w:drawing>
      </w:r>
    </w:p>
    <w:p w:rsidR="00834EDC" w:rsidRPr="00F52125" w:rsidRDefault="00834EDC" w:rsidP="007A462C">
      <w:pPr>
        <w:autoSpaceDE w:val="0"/>
        <w:autoSpaceDN w:val="0"/>
        <w:adjustRightInd w:val="0"/>
        <w:ind w:right="-52" w:firstLine="709"/>
        <w:jc w:val="both"/>
        <w:rPr>
          <w:sz w:val="28"/>
          <w:szCs w:val="28"/>
        </w:rPr>
      </w:pPr>
      <w:r w:rsidRPr="00F52125">
        <w:rPr>
          <w:sz w:val="28"/>
          <w:szCs w:val="28"/>
        </w:rPr>
        <w:t>где:</w:t>
      </w:r>
    </w:p>
    <w:p w:rsidR="00834EDC" w:rsidRPr="00F52125" w:rsidRDefault="00834EDC" w:rsidP="007A462C">
      <w:pPr>
        <w:autoSpaceDE w:val="0"/>
        <w:autoSpaceDN w:val="0"/>
        <w:adjustRightInd w:val="0"/>
        <w:ind w:right="-52" w:firstLine="709"/>
        <w:jc w:val="both"/>
        <w:rPr>
          <w:sz w:val="28"/>
          <w:szCs w:val="28"/>
        </w:rPr>
      </w:pPr>
      <w:r w:rsidRPr="00F52125">
        <w:rPr>
          <w:noProof/>
          <w:sz w:val="28"/>
          <w:szCs w:val="28"/>
        </w:rPr>
        <w:drawing>
          <wp:inline distT="0" distB="0" distL="0" distR="0">
            <wp:extent cx="257175" cy="2381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F52125">
        <w:rPr>
          <w:sz w:val="28"/>
          <w:szCs w:val="28"/>
        </w:rPr>
        <w:t>- размер обеспечения исполнения обязательств;</w:t>
      </w:r>
    </w:p>
    <w:p w:rsidR="00834EDC" w:rsidRPr="00F52125" w:rsidRDefault="00834EDC" w:rsidP="007A462C">
      <w:pPr>
        <w:autoSpaceDE w:val="0"/>
        <w:autoSpaceDN w:val="0"/>
        <w:adjustRightInd w:val="0"/>
        <w:ind w:right="-52" w:firstLine="709"/>
        <w:jc w:val="both"/>
        <w:rPr>
          <w:sz w:val="28"/>
          <w:szCs w:val="28"/>
        </w:rPr>
      </w:pPr>
      <w:proofErr w:type="gramStart"/>
      <w:r w:rsidRPr="00F52125">
        <w:rPr>
          <w:sz w:val="28"/>
          <w:szCs w:val="28"/>
        </w:rPr>
        <w:t>К</w:t>
      </w:r>
      <w:proofErr w:type="gramEnd"/>
      <w:r w:rsidRPr="00F52125">
        <w:rPr>
          <w:sz w:val="28"/>
          <w:szCs w:val="28"/>
        </w:rPr>
        <w:t xml:space="preserve"> - коэффициент, установленный организатором конкурса (0,5);</w:t>
      </w:r>
    </w:p>
    <w:p w:rsidR="00834EDC" w:rsidRPr="00F52125" w:rsidRDefault="00834EDC" w:rsidP="007A462C">
      <w:pPr>
        <w:autoSpaceDE w:val="0"/>
        <w:autoSpaceDN w:val="0"/>
        <w:adjustRightInd w:val="0"/>
        <w:ind w:right="-52" w:firstLine="709"/>
        <w:jc w:val="both"/>
        <w:rPr>
          <w:sz w:val="28"/>
          <w:szCs w:val="28"/>
        </w:rPr>
      </w:pPr>
      <w:r w:rsidRPr="00F52125">
        <w:rPr>
          <w:noProof/>
          <w:sz w:val="28"/>
          <w:szCs w:val="28"/>
        </w:rPr>
        <w:drawing>
          <wp:inline distT="0" distB="0" distL="0" distR="0">
            <wp:extent cx="228600" cy="228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F52125">
        <w:rPr>
          <w:sz w:val="28"/>
          <w:szCs w:val="28"/>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834EDC" w:rsidRPr="00F52125" w:rsidRDefault="00834EDC" w:rsidP="007A462C">
      <w:pPr>
        <w:autoSpaceDE w:val="0"/>
        <w:autoSpaceDN w:val="0"/>
        <w:adjustRightInd w:val="0"/>
        <w:ind w:right="-52" w:firstLine="709"/>
        <w:jc w:val="both"/>
        <w:rPr>
          <w:sz w:val="28"/>
          <w:szCs w:val="28"/>
        </w:rPr>
      </w:pPr>
      <w:r w:rsidRPr="00F52125">
        <w:rPr>
          <w:noProof/>
          <w:sz w:val="28"/>
          <w:szCs w:val="28"/>
        </w:rPr>
        <w:drawing>
          <wp:inline distT="0" distB="0" distL="0" distR="0">
            <wp:extent cx="228600" cy="2381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roofErr w:type="gramStart"/>
      <w:r w:rsidRPr="00F52125">
        <w:rPr>
          <w:sz w:val="28"/>
          <w:szCs w:val="28"/>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6" w:history="1">
        <w:r w:rsidRPr="00F52125">
          <w:rPr>
            <w:sz w:val="28"/>
            <w:szCs w:val="28"/>
          </w:rPr>
          <w:t>кодексом</w:t>
        </w:r>
      </w:hyperlink>
      <w:r w:rsidRPr="00F52125">
        <w:rPr>
          <w:sz w:val="28"/>
          <w:szCs w:val="28"/>
        </w:rPr>
        <w:t xml:space="preserve"> Российской Федерации, площади жилых помещений и тарифов на товары и услуги организаций коммунального комплекса</w:t>
      </w:r>
      <w:proofErr w:type="gramEnd"/>
      <w:r w:rsidRPr="00F52125">
        <w:rPr>
          <w:sz w:val="28"/>
          <w:szCs w:val="28"/>
        </w:rPr>
        <w:t xml:space="preserve">, </w:t>
      </w:r>
      <w:proofErr w:type="gramStart"/>
      <w:r w:rsidRPr="00F52125">
        <w:rPr>
          <w:sz w:val="28"/>
          <w:szCs w:val="28"/>
        </w:rPr>
        <w:t>утвержденных</w:t>
      </w:r>
      <w:proofErr w:type="gramEnd"/>
      <w:r w:rsidRPr="00F52125">
        <w:rPr>
          <w:sz w:val="28"/>
          <w:szCs w:val="28"/>
        </w:rPr>
        <w:t xml:space="preserve"> в соответствии с законодательством Российской Федерации.</w:t>
      </w:r>
    </w:p>
    <w:p w:rsidR="00834EDC" w:rsidRPr="00F52125" w:rsidRDefault="00834EDC" w:rsidP="007A462C">
      <w:pPr>
        <w:autoSpaceDE w:val="0"/>
        <w:autoSpaceDN w:val="0"/>
        <w:adjustRightInd w:val="0"/>
        <w:ind w:right="-52" w:firstLine="540"/>
        <w:jc w:val="both"/>
        <w:rPr>
          <w:sz w:val="28"/>
          <w:szCs w:val="28"/>
          <w:u w:val="single"/>
        </w:rPr>
      </w:pPr>
    </w:p>
    <w:p w:rsidR="00834EDC" w:rsidRPr="00F52125" w:rsidRDefault="00834EDC" w:rsidP="007A462C">
      <w:pPr>
        <w:autoSpaceDE w:val="0"/>
        <w:autoSpaceDN w:val="0"/>
        <w:adjustRightInd w:val="0"/>
        <w:ind w:right="-52" w:firstLine="709"/>
        <w:jc w:val="both"/>
        <w:rPr>
          <w:sz w:val="28"/>
          <w:szCs w:val="28"/>
          <w:u w:val="single"/>
        </w:rPr>
      </w:pPr>
      <w:r w:rsidRPr="00F52125">
        <w:rPr>
          <w:sz w:val="28"/>
          <w:szCs w:val="28"/>
          <w:u w:val="single"/>
        </w:rPr>
        <w:t>Размер ежемесячной платы за содержание и ремонт общего имущества по лотам</w:t>
      </w:r>
      <w:r w:rsidR="00C943BB">
        <w:rPr>
          <w:sz w:val="28"/>
          <w:szCs w:val="28"/>
          <w:u w:val="single"/>
        </w:rPr>
        <w:t>:</w:t>
      </w:r>
      <w:r w:rsidRPr="00F52125">
        <w:rPr>
          <w:sz w:val="28"/>
          <w:szCs w:val="28"/>
          <w:u w:val="single"/>
        </w:rPr>
        <w:t xml:space="preserve"> </w:t>
      </w:r>
    </w:p>
    <w:p w:rsidR="00834EDC" w:rsidRPr="00F52125" w:rsidRDefault="00834EDC" w:rsidP="007A462C">
      <w:pPr>
        <w:autoSpaceDE w:val="0"/>
        <w:autoSpaceDN w:val="0"/>
        <w:adjustRightInd w:val="0"/>
        <w:ind w:right="-52" w:firstLine="540"/>
        <w:jc w:val="both"/>
        <w:rPr>
          <w:sz w:val="28"/>
          <w:szCs w:val="28"/>
          <w:u w:val="single"/>
        </w:rPr>
      </w:pPr>
    </w:p>
    <w:p w:rsidR="00C320D8" w:rsidRDefault="00C943BB" w:rsidP="00C320D8">
      <w:pPr>
        <w:ind w:right="-52" w:firstLine="709"/>
        <w:jc w:val="both"/>
        <w:rPr>
          <w:sz w:val="28"/>
          <w:szCs w:val="28"/>
        </w:rPr>
      </w:pPr>
      <w:r>
        <w:rPr>
          <w:sz w:val="28"/>
          <w:szCs w:val="28"/>
        </w:rPr>
        <w:t xml:space="preserve">- </w:t>
      </w:r>
      <w:r w:rsidR="00834EDC" w:rsidRPr="00F52125">
        <w:rPr>
          <w:sz w:val="28"/>
          <w:szCs w:val="28"/>
        </w:rPr>
        <w:t xml:space="preserve">ЛОТ № 1 – </w:t>
      </w:r>
      <w:r w:rsidR="005375EB">
        <w:rPr>
          <w:sz w:val="28"/>
          <w:szCs w:val="28"/>
        </w:rPr>
        <w:t>39494,19</w:t>
      </w:r>
      <w:r w:rsidR="00E16D81">
        <w:rPr>
          <w:sz w:val="28"/>
          <w:szCs w:val="28"/>
        </w:rPr>
        <w:t xml:space="preserve"> </w:t>
      </w:r>
      <w:r>
        <w:rPr>
          <w:sz w:val="28"/>
          <w:szCs w:val="28"/>
        </w:rPr>
        <w:t>рублей</w:t>
      </w:r>
      <w:r w:rsidR="00834EDC" w:rsidRPr="00F52125">
        <w:rPr>
          <w:sz w:val="28"/>
          <w:szCs w:val="28"/>
        </w:rPr>
        <w:t>;</w:t>
      </w:r>
      <w:r w:rsidR="00834EDC" w:rsidRPr="00F52125">
        <w:rPr>
          <w:sz w:val="28"/>
          <w:szCs w:val="28"/>
        </w:rPr>
        <w:tab/>
      </w:r>
      <w:r>
        <w:rPr>
          <w:sz w:val="28"/>
          <w:szCs w:val="28"/>
        </w:rPr>
        <w:t xml:space="preserve"> </w:t>
      </w:r>
      <w:r w:rsidR="00E16D81">
        <w:rPr>
          <w:sz w:val="28"/>
          <w:szCs w:val="28"/>
        </w:rPr>
        <w:t xml:space="preserve">      </w:t>
      </w:r>
      <w:r w:rsidR="00EA3252">
        <w:rPr>
          <w:sz w:val="28"/>
          <w:szCs w:val="28"/>
        </w:rPr>
        <w:t>- ЛОТ № 4</w:t>
      </w:r>
      <w:r w:rsidR="00C320D8">
        <w:rPr>
          <w:sz w:val="28"/>
          <w:szCs w:val="28"/>
        </w:rPr>
        <w:t xml:space="preserve"> – </w:t>
      </w:r>
      <w:r w:rsidR="00E16D81">
        <w:rPr>
          <w:sz w:val="28"/>
          <w:szCs w:val="28"/>
        </w:rPr>
        <w:t>9847,68 рублей;</w:t>
      </w:r>
    </w:p>
    <w:p w:rsidR="00C943BB" w:rsidRDefault="00C943BB" w:rsidP="007A462C">
      <w:pPr>
        <w:ind w:right="-52" w:firstLine="709"/>
        <w:jc w:val="both"/>
        <w:rPr>
          <w:sz w:val="28"/>
          <w:szCs w:val="28"/>
        </w:rPr>
      </w:pPr>
      <w:r>
        <w:rPr>
          <w:sz w:val="28"/>
          <w:szCs w:val="28"/>
        </w:rPr>
        <w:t xml:space="preserve">- </w:t>
      </w:r>
      <w:r w:rsidR="00D75189" w:rsidRPr="00F52125">
        <w:rPr>
          <w:sz w:val="28"/>
          <w:szCs w:val="28"/>
        </w:rPr>
        <w:t xml:space="preserve">ЛОТ № 2 – </w:t>
      </w:r>
      <w:r w:rsidR="005375EB">
        <w:rPr>
          <w:sz w:val="28"/>
          <w:szCs w:val="28"/>
        </w:rPr>
        <w:t>68331,37</w:t>
      </w:r>
      <w:r>
        <w:rPr>
          <w:sz w:val="28"/>
          <w:szCs w:val="28"/>
        </w:rPr>
        <w:t xml:space="preserve"> рублей;  </w:t>
      </w:r>
      <w:r w:rsidR="00C320D8">
        <w:rPr>
          <w:sz w:val="28"/>
          <w:szCs w:val="28"/>
        </w:rPr>
        <w:t xml:space="preserve">  </w:t>
      </w:r>
      <w:r w:rsidR="00E16D81">
        <w:rPr>
          <w:sz w:val="28"/>
          <w:szCs w:val="28"/>
        </w:rPr>
        <w:t xml:space="preserve">         </w:t>
      </w:r>
      <w:r w:rsidR="00C320D8">
        <w:rPr>
          <w:sz w:val="28"/>
          <w:szCs w:val="28"/>
        </w:rPr>
        <w:t xml:space="preserve">- ЛОТ </w:t>
      </w:r>
      <w:r w:rsidR="00EA3252">
        <w:rPr>
          <w:sz w:val="28"/>
          <w:szCs w:val="28"/>
        </w:rPr>
        <w:t xml:space="preserve">№ 5 – </w:t>
      </w:r>
      <w:r w:rsidR="00E16D81">
        <w:rPr>
          <w:sz w:val="28"/>
          <w:szCs w:val="28"/>
        </w:rPr>
        <w:t>11346,24 рублей;</w:t>
      </w:r>
    </w:p>
    <w:p w:rsidR="00834EDC" w:rsidRPr="00C320D8" w:rsidRDefault="00C943BB" w:rsidP="00C320D8">
      <w:pPr>
        <w:ind w:right="-52" w:firstLine="709"/>
        <w:jc w:val="both"/>
        <w:rPr>
          <w:sz w:val="28"/>
          <w:szCs w:val="28"/>
        </w:rPr>
      </w:pPr>
      <w:r>
        <w:rPr>
          <w:sz w:val="28"/>
          <w:szCs w:val="28"/>
        </w:rPr>
        <w:t xml:space="preserve">- ЛОТ </w:t>
      </w:r>
      <w:r w:rsidR="00D75189" w:rsidRPr="00F52125">
        <w:rPr>
          <w:sz w:val="28"/>
          <w:szCs w:val="28"/>
        </w:rPr>
        <w:t xml:space="preserve"> № 3 – </w:t>
      </w:r>
      <w:r w:rsidR="005375EB">
        <w:rPr>
          <w:sz w:val="28"/>
          <w:szCs w:val="28"/>
        </w:rPr>
        <w:t>7332,44</w:t>
      </w:r>
      <w:r w:rsidR="001265D2">
        <w:rPr>
          <w:sz w:val="28"/>
          <w:szCs w:val="28"/>
        </w:rPr>
        <w:t xml:space="preserve"> рублей</w:t>
      </w:r>
      <w:proofErr w:type="gramStart"/>
      <w:r>
        <w:rPr>
          <w:sz w:val="28"/>
          <w:szCs w:val="28"/>
        </w:rPr>
        <w:t>.</w:t>
      </w:r>
      <w:r w:rsidR="00E16D81">
        <w:rPr>
          <w:sz w:val="28"/>
          <w:szCs w:val="28"/>
        </w:rPr>
        <w:t>;</w:t>
      </w:r>
      <w:r w:rsidR="00EA3252">
        <w:rPr>
          <w:sz w:val="28"/>
          <w:szCs w:val="28"/>
        </w:rPr>
        <w:t xml:space="preserve">       </w:t>
      </w:r>
      <w:r w:rsidR="00E16D81">
        <w:rPr>
          <w:sz w:val="28"/>
          <w:szCs w:val="28"/>
        </w:rPr>
        <w:t xml:space="preserve">      </w:t>
      </w:r>
      <w:r w:rsidR="00EA3252">
        <w:rPr>
          <w:sz w:val="28"/>
          <w:szCs w:val="28"/>
        </w:rPr>
        <w:t xml:space="preserve">- </w:t>
      </w:r>
      <w:proofErr w:type="gramEnd"/>
      <w:r w:rsidR="00EA3252">
        <w:rPr>
          <w:sz w:val="28"/>
          <w:szCs w:val="28"/>
        </w:rPr>
        <w:t xml:space="preserve">ЛОТ № 6 – </w:t>
      </w:r>
      <w:r w:rsidR="00E16D81">
        <w:rPr>
          <w:sz w:val="28"/>
          <w:szCs w:val="28"/>
        </w:rPr>
        <w:t>10718,27 рублей.</w:t>
      </w:r>
    </w:p>
    <w:p w:rsidR="00834EDC" w:rsidRPr="00F52125" w:rsidRDefault="00834EDC" w:rsidP="007A462C">
      <w:pPr>
        <w:ind w:right="-52"/>
        <w:jc w:val="both"/>
        <w:rPr>
          <w:sz w:val="28"/>
          <w:szCs w:val="28"/>
        </w:rPr>
      </w:pPr>
      <w:r w:rsidRPr="00F52125">
        <w:rPr>
          <w:sz w:val="28"/>
          <w:szCs w:val="28"/>
        </w:rPr>
        <w:tab/>
      </w:r>
      <w:r w:rsidRPr="00F52125">
        <w:rPr>
          <w:sz w:val="28"/>
          <w:szCs w:val="28"/>
        </w:rPr>
        <w:tab/>
      </w:r>
    </w:p>
    <w:p w:rsidR="00834EDC" w:rsidRDefault="00834EDC" w:rsidP="007A462C">
      <w:pPr>
        <w:autoSpaceDE w:val="0"/>
        <w:autoSpaceDN w:val="0"/>
        <w:adjustRightInd w:val="0"/>
        <w:ind w:right="-52" w:firstLine="709"/>
        <w:jc w:val="both"/>
        <w:rPr>
          <w:sz w:val="28"/>
          <w:szCs w:val="28"/>
          <w:u w:val="single"/>
        </w:rPr>
      </w:pPr>
      <w:r w:rsidRPr="00F52125">
        <w:rPr>
          <w:sz w:val="28"/>
          <w:szCs w:val="28"/>
          <w:u w:val="single"/>
        </w:rPr>
        <w:t>Размер ежемесячной платы за коммунальные услуги по лотам:</w:t>
      </w:r>
    </w:p>
    <w:p w:rsidR="005E6D38" w:rsidRPr="00F52125" w:rsidRDefault="005E6D38" w:rsidP="007A462C">
      <w:pPr>
        <w:autoSpaceDE w:val="0"/>
        <w:autoSpaceDN w:val="0"/>
        <w:adjustRightInd w:val="0"/>
        <w:ind w:right="-52" w:firstLine="709"/>
        <w:jc w:val="both"/>
        <w:rPr>
          <w:sz w:val="28"/>
          <w:szCs w:val="28"/>
          <w:u w:val="single"/>
        </w:rPr>
      </w:pPr>
    </w:p>
    <w:p w:rsidR="00C943BB" w:rsidRDefault="00C943BB" w:rsidP="007A462C">
      <w:pPr>
        <w:ind w:right="-52" w:firstLine="709"/>
        <w:jc w:val="both"/>
        <w:rPr>
          <w:sz w:val="28"/>
          <w:szCs w:val="28"/>
        </w:rPr>
      </w:pPr>
      <w:r>
        <w:rPr>
          <w:sz w:val="28"/>
          <w:szCs w:val="28"/>
        </w:rPr>
        <w:t xml:space="preserve">- </w:t>
      </w:r>
      <w:r w:rsidR="00834EDC" w:rsidRPr="00F52125">
        <w:rPr>
          <w:sz w:val="28"/>
          <w:szCs w:val="28"/>
        </w:rPr>
        <w:t xml:space="preserve">ЛОТ № 1 – </w:t>
      </w:r>
      <w:r w:rsidR="006D517F">
        <w:rPr>
          <w:color w:val="000000"/>
          <w:sz w:val="28"/>
          <w:szCs w:val="28"/>
        </w:rPr>
        <w:t>134,438</w:t>
      </w:r>
      <w:r w:rsidR="00834EDC" w:rsidRPr="00F52125">
        <w:rPr>
          <w:color w:val="000000"/>
          <w:sz w:val="28"/>
          <w:szCs w:val="28"/>
        </w:rPr>
        <w:t xml:space="preserve"> </w:t>
      </w:r>
      <w:r>
        <w:rPr>
          <w:sz w:val="28"/>
          <w:szCs w:val="28"/>
        </w:rPr>
        <w:t>рублей</w:t>
      </w:r>
      <w:r w:rsidR="00834EDC" w:rsidRPr="00F52125">
        <w:rPr>
          <w:sz w:val="28"/>
          <w:szCs w:val="28"/>
        </w:rPr>
        <w:t>;</w:t>
      </w:r>
      <w:r w:rsidR="00AF6364">
        <w:rPr>
          <w:sz w:val="28"/>
          <w:szCs w:val="28"/>
        </w:rPr>
        <w:t xml:space="preserve">      </w:t>
      </w:r>
      <w:r w:rsidR="00355A47">
        <w:rPr>
          <w:sz w:val="28"/>
          <w:szCs w:val="28"/>
        </w:rPr>
        <w:t xml:space="preserve">         </w:t>
      </w:r>
      <w:r w:rsidR="00AF6364">
        <w:rPr>
          <w:sz w:val="28"/>
          <w:szCs w:val="28"/>
        </w:rPr>
        <w:t>- ЛОТ № 4 –</w:t>
      </w:r>
      <w:r w:rsidR="00355A47">
        <w:rPr>
          <w:sz w:val="28"/>
          <w:szCs w:val="28"/>
        </w:rPr>
        <w:t xml:space="preserve"> 26,400 рублей;</w:t>
      </w:r>
    </w:p>
    <w:p w:rsidR="006D517F" w:rsidRDefault="006D517F" w:rsidP="007A462C">
      <w:pPr>
        <w:ind w:right="-52" w:firstLine="709"/>
        <w:jc w:val="both"/>
        <w:rPr>
          <w:sz w:val="28"/>
          <w:szCs w:val="28"/>
        </w:rPr>
      </w:pPr>
      <w:r>
        <w:rPr>
          <w:sz w:val="28"/>
          <w:szCs w:val="28"/>
        </w:rPr>
        <w:t>- ЛОТ № 2 – 199150,76 рублей;</w:t>
      </w:r>
      <w:r w:rsidR="00AF6364">
        <w:rPr>
          <w:sz w:val="28"/>
          <w:szCs w:val="28"/>
        </w:rPr>
        <w:t xml:space="preserve">  </w:t>
      </w:r>
      <w:r w:rsidR="00355A47">
        <w:rPr>
          <w:sz w:val="28"/>
          <w:szCs w:val="28"/>
        </w:rPr>
        <w:t xml:space="preserve">         </w:t>
      </w:r>
      <w:r w:rsidR="00AF6364">
        <w:rPr>
          <w:sz w:val="28"/>
          <w:szCs w:val="28"/>
        </w:rPr>
        <w:t>- ЛОТ № 5 –</w:t>
      </w:r>
      <w:r w:rsidR="00355A47">
        <w:rPr>
          <w:sz w:val="28"/>
          <w:szCs w:val="28"/>
        </w:rPr>
        <w:t xml:space="preserve"> 26,700 рублей;</w:t>
      </w:r>
    </w:p>
    <w:p w:rsidR="00355A47" w:rsidRDefault="00355A47" w:rsidP="007A462C">
      <w:pPr>
        <w:ind w:right="-52" w:firstLine="709"/>
        <w:jc w:val="both"/>
        <w:rPr>
          <w:sz w:val="28"/>
          <w:szCs w:val="28"/>
        </w:rPr>
      </w:pPr>
      <w:r>
        <w:rPr>
          <w:sz w:val="28"/>
          <w:szCs w:val="28"/>
        </w:rPr>
        <w:t>- ЛОТ № 3 – 3000 рублей;</w:t>
      </w:r>
      <w:r w:rsidR="00AF6364">
        <w:rPr>
          <w:sz w:val="28"/>
          <w:szCs w:val="28"/>
        </w:rPr>
        <w:t xml:space="preserve">         </w:t>
      </w:r>
      <w:r>
        <w:rPr>
          <w:sz w:val="28"/>
          <w:szCs w:val="28"/>
        </w:rPr>
        <w:t xml:space="preserve">         </w:t>
      </w:r>
      <w:r w:rsidR="00AF6364">
        <w:rPr>
          <w:sz w:val="28"/>
          <w:szCs w:val="28"/>
        </w:rPr>
        <w:t xml:space="preserve"> </w:t>
      </w:r>
      <w:r w:rsidR="00834EDC" w:rsidRPr="00F52125">
        <w:rPr>
          <w:sz w:val="28"/>
          <w:szCs w:val="28"/>
        </w:rPr>
        <w:t xml:space="preserve"> </w:t>
      </w:r>
      <w:r w:rsidR="00AF6364">
        <w:rPr>
          <w:sz w:val="28"/>
          <w:szCs w:val="28"/>
        </w:rPr>
        <w:t xml:space="preserve">- ЛОТ № 6 – </w:t>
      </w:r>
      <w:r>
        <w:rPr>
          <w:sz w:val="28"/>
          <w:szCs w:val="28"/>
        </w:rPr>
        <w:t>51000 рублей.</w:t>
      </w:r>
      <w:r w:rsidR="00834EDC" w:rsidRPr="00F52125">
        <w:rPr>
          <w:sz w:val="28"/>
          <w:szCs w:val="28"/>
        </w:rPr>
        <w:t xml:space="preserve"> </w:t>
      </w:r>
    </w:p>
    <w:p w:rsidR="00834EDC" w:rsidRPr="00F52125" w:rsidRDefault="00834EDC" w:rsidP="00355A47">
      <w:pPr>
        <w:ind w:right="-1" w:firstLine="709"/>
        <w:jc w:val="both"/>
        <w:rPr>
          <w:sz w:val="28"/>
          <w:szCs w:val="28"/>
        </w:rPr>
      </w:pPr>
      <w:r w:rsidRPr="00F52125">
        <w:rPr>
          <w:sz w:val="28"/>
          <w:szCs w:val="28"/>
        </w:rPr>
        <w:t xml:space="preserve">         </w:t>
      </w:r>
    </w:p>
    <w:p w:rsidR="00834EDC" w:rsidRPr="00F52125" w:rsidRDefault="00834EDC" w:rsidP="007A462C">
      <w:pPr>
        <w:autoSpaceDE w:val="0"/>
        <w:autoSpaceDN w:val="0"/>
        <w:adjustRightInd w:val="0"/>
        <w:ind w:right="-52" w:firstLine="709"/>
        <w:jc w:val="both"/>
        <w:rPr>
          <w:sz w:val="28"/>
          <w:szCs w:val="28"/>
        </w:rPr>
      </w:pPr>
      <w:r w:rsidRPr="00F52125">
        <w:rPr>
          <w:sz w:val="28"/>
          <w:szCs w:val="28"/>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834EDC" w:rsidRPr="00F52125" w:rsidRDefault="00834EDC" w:rsidP="007A462C">
      <w:pPr>
        <w:autoSpaceDE w:val="0"/>
        <w:autoSpaceDN w:val="0"/>
        <w:adjustRightInd w:val="0"/>
        <w:ind w:right="-52" w:firstLine="709"/>
        <w:jc w:val="both"/>
        <w:rPr>
          <w:sz w:val="28"/>
          <w:szCs w:val="28"/>
        </w:rPr>
      </w:pPr>
      <w:proofErr w:type="gramStart"/>
      <w:r w:rsidRPr="00F52125">
        <w:rPr>
          <w:sz w:val="28"/>
          <w:szCs w:val="28"/>
        </w:rPr>
        <w:t>Обеспечение исполнение обязательств по уплате управляющей организацией собственникам помещений и нанимателям жилых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и нанимателей жилых помещений в многоквартирном</w:t>
      </w:r>
      <w:proofErr w:type="gramEnd"/>
      <w:r w:rsidRPr="00F52125">
        <w:rPr>
          <w:sz w:val="28"/>
          <w:szCs w:val="28"/>
        </w:rPr>
        <w:t xml:space="preserve"> </w:t>
      </w:r>
      <w:proofErr w:type="gramStart"/>
      <w:r w:rsidRPr="00F52125">
        <w:rPr>
          <w:sz w:val="28"/>
          <w:szCs w:val="28"/>
        </w:rPr>
        <w:t>доме</w:t>
      </w:r>
      <w:proofErr w:type="gramEnd"/>
      <w:r w:rsidRPr="00F52125">
        <w:rPr>
          <w:sz w:val="28"/>
          <w:szCs w:val="28"/>
        </w:rPr>
        <w:t xml:space="preserve">, а обеспечение исполнения обязательств по оплате управляющей организацией ресурсов </w:t>
      </w:r>
      <w:proofErr w:type="spellStart"/>
      <w:r w:rsidRPr="00F52125">
        <w:rPr>
          <w:sz w:val="28"/>
          <w:szCs w:val="28"/>
        </w:rPr>
        <w:t>ресурсоснабжающих</w:t>
      </w:r>
      <w:proofErr w:type="spellEnd"/>
      <w:r w:rsidRPr="00F52125">
        <w:rPr>
          <w:sz w:val="28"/>
          <w:szCs w:val="28"/>
        </w:rPr>
        <w:t xml:space="preserve"> организаций - в пользу соответствующих </w:t>
      </w:r>
      <w:proofErr w:type="spellStart"/>
      <w:r w:rsidRPr="00F52125">
        <w:rPr>
          <w:sz w:val="28"/>
          <w:szCs w:val="28"/>
        </w:rPr>
        <w:t>ресурсоснабжающих</w:t>
      </w:r>
      <w:proofErr w:type="spellEnd"/>
      <w:r w:rsidRPr="00F52125">
        <w:rPr>
          <w:sz w:val="28"/>
          <w:szCs w:val="28"/>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w:t>
      </w:r>
    </w:p>
    <w:p w:rsidR="00834EDC" w:rsidRPr="00F52125" w:rsidRDefault="00834EDC" w:rsidP="007A462C">
      <w:pPr>
        <w:ind w:right="-52" w:firstLine="709"/>
        <w:jc w:val="both"/>
        <w:rPr>
          <w:sz w:val="28"/>
          <w:szCs w:val="28"/>
        </w:rPr>
      </w:pPr>
      <w:r w:rsidRPr="00F52125">
        <w:rPr>
          <w:sz w:val="28"/>
          <w:szCs w:val="28"/>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и нанимателями жилых помещений в многоквартирном доме в течение месяца.</w:t>
      </w:r>
    </w:p>
    <w:p w:rsidR="00834EDC" w:rsidRDefault="00834EDC" w:rsidP="007A462C">
      <w:pPr>
        <w:ind w:right="-52" w:firstLine="709"/>
        <w:jc w:val="both"/>
        <w:rPr>
          <w:sz w:val="28"/>
          <w:szCs w:val="28"/>
          <w:u w:val="single"/>
        </w:rPr>
      </w:pPr>
      <w:r w:rsidRPr="00F52125">
        <w:rPr>
          <w:sz w:val="28"/>
          <w:szCs w:val="28"/>
          <w:u w:val="single"/>
        </w:rPr>
        <w:t>Размер обеспечения исполнения обязательств по лотам</w:t>
      </w:r>
      <w:proofErr w:type="gramStart"/>
      <w:r w:rsidRPr="00F52125">
        <w:rPr>
          <w:sz w:val="28"/>
          <w:szCs w:val="28"/>
          <w:u w:val="single"/>
        </w:rPr>
        <w:t xml:space="preserve"> :</w:t>
      </w:r>
      <w:proofErr w:type="gramEnd"/>
    </w:p>
    <w:p w:rsidR="0000433F" w:rsidRPr="00F52125" w:rsidRDefault="0000433F" w:rsidP="007A462C">
      <w:pPr>
        <w:ind w:right="-52" w:firstLine="709"/>
        <w:jc w:val="both"/>
        <w:rPr>
          <w:sz w:val="28"/>
          <w:szCs w:val="28"/>
          <w:u w:val="single"/>
        </w:rPr>
      </w:pPr>
    </w:p>
    <w:p w:rsidR="00C943BB" w:rsidRDefault="00C943BB" w:rsidP="007A462C">
      <w:pPr>
        <w:ind w:right="-52" w:firstLine="709"/>
        <w:jc w:val="both"/>
        <w:rPr>
          <w:sz w:val="28"/>
          <w:szCs w:val="28"/>
        </w:rPr>
      </w:pPr>
      <w:r>
        <w:rPr>
          <w:sz w:val="28"/>
          <w:szCs w:val="28"/>
        </w:rPr>
        <w:t xml:space="preserve">- </w:t>
      </w:r>
      <w:r w:rsidR="00834EDC" w:rsidRPr="00F52125">
        <w:rPr>
          <w:sz w:val="28"/>
          <w:szCs w:val="28"/>
        </w:rPr>
        <w:t xml:space="preserve">ЛОТ № 1 – </w:t>
      </w:r>
      <w:r w:rsidR="005375EB">
        <w:rPr>
          <w:sz w:val="28"/>
          <w:szCs w:val="28"/>
        </w:rPr>
        <w:t xml:space="preserve">86966,10 </w:t>
      </w:r>
      <w:r>
        <w:rPr>
          <w:sz w:val="28"/>
          <w:szCs w:val="28"/>
        </w:rPr>
        <w:t>рублей</w:t>
      </w:r>
      <w:r w:rsidR="005375EB">
        <w:rPr>
          <w:sz w:val="28"/>
          <w:szCs w:val="28"/>
        </w:rPr>
        <w:t xml:space="preserve">;      </w:t>
      </w:r>
      <w:r w:rsidR="00AF6364">
        <w:rPr>
          <w:sz w:val="28"/>
          <w:szCs w:val="28"/>
        </w:rPr>
        <w:t xml:space="preserve"> - ЛОТ № 4 –</w:t>
      </w:r>
      <w:r w:rsidR="005375EB">
        <w:rPr>
          <w:sz w:val="28"/>
          <w:szCs w:val="28"/>
        </w:rPr>
        <w:t xml:space="preserve"> 18123,84</w:t>
      </w:r>
      <w:r w:rsidR="0000433F">
        <w:rPr>
          <w:sz w:val="28"/>
          <w:szCs w:val="28"/>
        </w:rPr>
        <w:t>;</w:t>
      </w:r>
    </w:p>
    <w:p w:rsidR="00C943BB" w:rsidRPr="00C943BB" w:rsidRDefault="00C943BB" w:rsidP="007A462C">
      <w:pPr>
        <w:ind w:right="-52" w:firstLine="709"/>
        <w:jc w:val="both"/>
        <w:rPr>
          <w:sz w:val="16"/>
          <w:szCs w:val="16"/>
        </w:rPr>
      </w:pPr>
      <w:r>
        <w:rPr>
          <w:sz w:val="28"/>
          <w:szCs w:val="28"/>
        </w:rPr>
        <w:t xml:space="preserve">- </w:t>
      </w:r>
      <w:r w:rsidR="00D75189" w:rsidRPr="00F52125">
        <w:rPr>
          <w:sz w:val="28"/>
          <w:szCs w:val="28"/>
        </w:rPr>
        <w:t>ЛОТ № 2</w:t>
      </w:r>
      <w:r>
        <w:rPr>
          <w:sz w:val="28"/>
          <w:szCs w:val="28"/>
        </w:rPr>
        <w:t xml:space="preserve"> – </w:t>
      </w:r>
      <w:r w:rsidR="005375EB">
        <w:rPr>
          <w:sz w:val="28"/>
          <w:szCs w:val="28"/>
        </w:rPr>
        <w:t>133741,07</w:t>
      </w:r>
      <w:r>
        <w:rPr>
          <w:sz w:val="28"/>
          <w:szCs w:val="28"/>
        </w:rPr>
        <w:t xml:space="preserve"> рублей;</w:t>
      </w:r>
      <w:r w:rsidR="00AF6364">
        <w:rPr>
          <w:sz w:val="28"/>
          <w:szCs w:val="28"/>
        </w:rPr>
        <w:t xml:space="preserve">     - ЛОТ № 5 –</w:t>
      </w:r>
      <w:r w:rsidR="005375EB">
        <w:rPr>
          <w:sz w:val="28"/>
          <w:szCs w:val="28"/>
        </w:rPr>
        <w:t xml:space="preserve"> 19023,12</w:t>
      </w:r>
      <w:r w:rsidR="0000433F">
        <w:rPr>
          <w:sz w:val="28"/>
          <w:szCs w:val="28"/>
        </w:rPr>
        <w:t>;</w:t>
      </w:r>
    </w:p>
    <w:p w:rsidR="0000433F" w:rsidRDefault="00C943BB" w:rsidP="007A462C">
      <w:pPr>
        <w:ind w:right="-52" w:firstLine="709"/>
        <w:jc w:val="both"/>
        <w:rPr>
          <w:sz w:val="28"/>
          <w:szCs w:val="28"/>
        </w:rPr>
      </w:pPr>
      <w:r>
        <w:rPr>
          <w:sz w:val="28"/>
          <w:szCs w:val="28"/>
        </w:rPr>
        <w:t xml:space="preserve">- </w:t>
      </w:r>
      <w:r w:rsidR="00D75189" w:rsidRPr="00F52125">
        <w:rPr>
          <w:sz w:val="28"/>
          <w:szCs w:val="28"/>
        </w:rPr>
        <w:t>ЛОТ № 3</w:t>
      </w:r>
      <w:r>
        <w:rPr>
          <w:sz w:val="28"/>
          <w:szCs w:val="28"/>
        </w:rPr>
        <w:t xml:space="preserve"> – </w:t>
      </w:r>
      <w:r w:rsidR="00D75189" w:rsidRPr="00F52125">
        <w:rPr>
          <w:sz w:val="28"/>
          <w:szCs w:val="28"/>
        </w:rPr>
        <w:t xml:space="preserve"> </w:t>
      </w:r>
      <w:r w:rsidR="005375EB">
        <w:rPr>
          <w:sz w:val="28"/>
          <w:szCs w:val="28"/>
        </w:rPr>
        <w:t>5166,22</w:t>
      </w:r>
      <w:r w:rsidR="0000433F">
        <w:rPr>
          <w:sz w:val="28"/>
          <w:szCs w:val="28"/>
        </w:rPr>
        <w:t xml:space="preserve"> рублей;</w:t>
      </w:r>
      <w:r w:rsidR="00D75189" w:rsidRPr="00F52125">
        <w:rPr>
          <w:sz w:val="28"/>
          <w:szCs w:val="28"/>
        </w:rPr>
        <w:t xml:space="preserve">   </w:t>
      </w:r>
      <w:r w:rsidR="00834EDC" w:rsidRPr="00F52125">
        <w:rPr>
          <w:sz w:val="28"/>
          <w:szCs w:val="28"/>
        </w:rPr>
        <w:tab/>
      </w:r>
      <w:r w:rsidR="00AF6364">
        <w:rPr>
          <w:sz w:val="28"/>
          <w:szCs w:val="28"/>
        </w:rPr>
        <w:t xml:space="preserve"> - ЛОТ № 6 –</w:t>
      </w:r>
      <w:r w:rsidR="005375EB">
        <w:rPr>
          <w:sz w:val="28"/>
          <w:szCs w:val="28"/>
        </w:rPr>
        <w:t xml:space="preserve"> 30859,14</w:t>
      </w:r>
      <w:r w:rsidR="00834EDC" w:rsidRPr="00F52125">
        <w:rPr>
          <w:sz w:val="28"/>
          <w:szCs w:val="28"/>
        </w:rPr>
        <w:tab/>
      </w:r>
      <w:r w:rsidR="0000433F">
        <w:rPr>
          <w:sz w:val="28"/>
          <w:szCs w:val="28"/>
        </w:rPr>
        <w:t>.</w:t>
      </w:r>
      <w:r w:rsidR="00834EDC" w:rsidRPr="00F52125">
        <w:rPr>
          <w:sz w:val="28"/>
          <w:szCs w:val="28"/>
        </w:rPr>
        <w:t xml:space="preserve">   </w:t>
      </w:r>
    </w:p>
    <w:p w:rsidR="00834EDC" w:rsidRPr="00C943BB" w:rsidRDefault="00834EDC" w:rsidP="007A462C">
      <w:pPr>
        <w:ind w:right="-52" w:firstLine="709"/>
        <w:jc w:val="both"/>
        <w:rPr>
          <w:sz w:val="16"/>
          <w:szCs w:val="16"/>
        </w:rPr>
      </w:pPr>
      <w:r w:rsidRPr="00F52125">
        <w:rPr>
          <w:sz w:val="28"/>
          <w:szCs w:val="28"/>
        </w:rPr>
        <w:t xml:space="preserve">          </w:t>
      </w:r>
    </w:p>
    <w:p w:rsidR="005625A3" w:rsidRPr="00B303A1" w:rsidRDefault="00834EDC" w:rsidP="00B303A1">
      <w:pPr>
        <w:ind w:right="-52" w:firstLine="709"/>
        <w:jc w:val="both"/>
        <w:rPr>
          <w:sz w:val="28"/>
          <w:szCs w:val="28"/>
        </w:rPr>
      </w:pPr>
      <w:r w:rsidRPr="00F52125">
        <w:rPr>
          <w:sz w:val="28"/>
          <w:szCs w:val="28"/>
          <w:u w:val="single"/>
        </w:rPr>
        <w:t>Срок предоставления обеспечения обязательств:</w:t>
      </w:r>
      <w:r w:rsidRPr="00F52125">
        <w:rPr>
          <w:sz w:val="28"/>
          <w:szCs w:val="28"/>
        </w:rPr>
        <w:t xml:space="preserve"> победитель конкурса в течение 10 рабочих дней </w:t>
      </w:r>
      <w:proofErr w:type="gramStart"/>
      <w:r w:rsidRPr="00F52125">
        <w:rPr>
          <w:sz w:val="28"/>
          <w:szCs w:val="28"/>
        </w:rPr>
        <w:t>с даты утверждения</w:t>
      </w:r>
      <w:proofErr w:type="gramEnd"/>
      <w:r w:rsidRPr="00F52125">
        <w:rPr>
          <w:sz w:val="28"/>
          <w:szCs w:val="2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5625A3" w:rsidRDefault="005625A3" w:rsidP="007A462C">
      <w:pPr>
        <w:ind w:right="-52" w:firstLine="709"/>
        <w:jc w:val="center"/>
        <w:rPr>
          <w:b/>
          <w:sz w:val="28"/>
          <w:szCs w:val="28"/>
        </w:rPr>
      </w:pPr>
    </w:p>
    <w:p w:rsidR="00834EDC" w:rsidRPr="00F52125" w:rsidRDefault="00834EDC" w:rsidP="007A462C">
      <w:pPr>
        <w:ind w:right="-52" w:firstLine="709"/>
        <w:jc w:val="center"/>
        <w:rPr>
          <w:b/>
          <w:bCs/>
          <w:sz w:val="28"/>
          <w:szCs w:val="28"/>
        </w:rPr>
      </w:pPr>
      <w:r w:rsidRPr="00F52125">
        <w:rPr>
          <w:b/>
          <w:sz w:val="28"/>
          <w:szCs w:val="28"/>
        </w:rPr>
        <w:lastRenderedPageBreak/>
        <w:t xml:space="preserve">13. </w:t>
      </w:r>
      <w:r w:rsidRPr="00F52125">
        <w:rPr>
          <w:b/>
          <w:bCs/>
          <w:sz w:val="28"/>
          <w:szCs w:val="28"/>
        </w:rPr>
        <w:t>Порядок оплаты собственниками помещений и нанимателями жилых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1265D2" w:rsidRDefault="001265D2" w:rsidP="007A462C">
      <w:pPr>
        <w:ind w:right="-52" w:firstLine="708"/>
        <w:jc w:val="center"/>
        <w:rPr>
          <w:sz w:val="28"/>
          <w:szCs w:val="28"/>
        </w:rPr>
      </w:pPr>
    </w:p>
    <w:p w:rsidR="00834EDC" w:rsidRPr="00F52125" w:rsidRDefault="00834EDC" w:rsidP="007A462C">
      <w:pPr>
        <w:ind w:right="-52" w:firstLine="708"/>
        <w:jc w:val="both"/>
        <w:rPr>
          <w:sz w:val="28"/>
          <w:szCs w:val="28"/>
        </w:rPr>
      </w:pPr>
      <w:r w:rsidRPr="00F52125">
        <w:rPr>
          <w:sz w:val="28"/>
          <w:szCs w:val="28"/>
        </w:rPr>
        <w:t xml:space="preserve">Собственники помещений и </w:t>
      </w:r>
      <w:r w:rsidR="005E53DC">
        <w:rPr>
          <w:sz w:val="28"/>
          <w:szCs w:val="28"/>
        </w:rPr>
        <w:t>лица, принявшие помещения</w:t>
      </w:r>
      <w:r w:rsidRPr="00F52125">
        <w:rPr>
          <w:sz w:val="28"/>
          <w:szCs w:val="28"/>
        </w:rPr>
        <w:t xml:space="preserve"> в многоквартирном доме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834EDC" w:rsidRPr="00F52125" w:rsidRDefault="00834EDC" w:rsidP="007A462C">
      <w:pPr>
        <w:ind w:right="-52" w:firstLine="708"/>
        <w:jc w:val="both"/>
        <w:rPr>
          <w:sz w:val="28"/>
          <w:szCs w:val="28"/>
        </w:rPr>
      </w:pPr>
      <w:r w:rsidRPr="00F52125">
        <w:rPr>
          <w:sz w:val="28"/>
          <w:szCs w:val="28"/>
        </w:rPr>
        <w:t xml:space="preserve">Плата за жилое помещение и коммунальные услуги вносится ежемесячно до десятого числа месяца, следующего за истекшим месяцем. </w:t>
      </w:r>
    </w:p>
    <w:p w:rsidR="00834EDC" w:rsidRPr="00F52125" w:rsidRDefault="00834EDC" w:rsidP="007A462C">
      <w:pPr>
        <w:ind w:right="-52" w:firstLine="708"/>
        <w:jc w:val="both"/>
        <w:rPr>
          <w:sz w:val="28"/>
          <w:szCs w:val="28"/>
        </w:rPr>
      </w:pPr>
      <w:proofErr w:type="gramStart"/>
      <w:r w:rsidRPr="00F52125">
        <w:rPr>
          <w:sz w:val="28"/>
          <w:szCs w:val="28"/>
        </w:rPr>
        <w:t>Порядок оплаты собственниками помещений и нанимателями жилых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организации обязательств по договорам управления многоквартирным домом, предусматривающий право собственников помещений и нанимателей жилых помещений в многоквартирном доме, оплачивать фактически выполненные работы и оказанные услуги, приведен в проекте договора управления многоквартирным домом.</w:t>
      </w:r>
      <w:proofErr w:type="gramEnd"/>
    </w:p>
    <w:p w:rsidR="00834EDC" w:rsidRPr="00F52125" w:rsidRDefault="00834EDC" w:rsidP="007A462C">
      <w:pPr>
        <w:ind w:right="-52" w:firstLine="709"/>
        <w:jc w:val="both"/>
        <w:rPr>
          <w:sz w:val="28"/>
          <w:szCs w:val="28"/>
        </w:rPr>
      </w:pPr>
    </w:p>
    <w:p w:rsidR="00834EDC" w:rsidRPr="00F52125" w:rsidRDefault="00834EDC" w:rsidP="007A462C">
      <w:pPr>
        <w:keepNext/>
        <w:ind w:right="-52"/>
        <w:jc w:val="center"/>
        <w:outlineLvl w:val="0"/>
        <w:rPr>
          <w:b/>
          <w:kern w:val="28"/>
          <w:sz w:val="28"/>
          <w:szCs w:val="28"/>
        </w:rPr>
      </w:pPr>
      <w:r w:rsidRPr="00F52125">
        <w:rPr>
          <w:b/>
          <w:kern w:val="28"/>
          <w:sz w:val="28"/>
          <w:szCs w:val="28"/>
        </w:rPr>
        <w:t>14.</w:t>
      </w:r>
      <w:r w:rsidRPr="00F52125">
        <w:rPr>
          <w:b/>
          <w:kern w:val="28"/>
          <w:sz w:val="28"/>
          <w:szCs w:val="28"/>
        </w:rPr>
        <w:tab/>
        <w:t>Формы и способы осуществления собственниками</w:t>
      </w:r>
    </w:p>
    <w:p w:rsidR="00834EDC" w:rsidRPr="00F52125" w:rsidRDefault="00834EDC" w:rsidP="007A462C">
      <w:pPr>
        <w:keepNext/>
        <w:ind w:right="-52"/>
        <w:jc w:val="center"/>
        <w:outlineLvl w:val="0"/>
        <w:rPr>
          <w:b/>
          <w:kern w:val="28"/>
          <w:sz w:val="28"/>
          <w:szCs w:val="28"/>
        </w:rPr>
      </w:pPr>
      <w:r w:rsidRPr="00F52125">
        <w:rPr>
          <w:b/>
          <w:kern w:val="28"/>
          <w:sz w:val="28"/>
          <w:szCs w:val="28"/>
        </w:rPr>
        <w:t xml:space="preserve">помещений </w:t>
      </w:r>
      <w:r w:rsidRPr="00F52125">
        <w:rPr>
          <w:b/>
          <w:sz w:val="28"/>
          <w:szCs w:val="28"/>
        </w:rPr>
        <w:t xml:space="preserve">в многоквартирном доме </w:t>
      </w:r>
      <w:r w:rsidRPr="00F52125">
        <w:rPr>
          <w:b/>
          <w:kern w:val="28"/>
          <w:sz w:val="28"/>
          <w:szCs w:val="28"/>
        </w:rPr>
        <w:t xml:space="preserve">и </w:t>
      </w:r>
      <w:r w:rsidRPr="00F52125">
        <w:rPr>
          <w:b/>
          <w:sz w:val="28"/>
          <w:szCs w:val="28"/>
        </w:rPr>
        <w:t xml:space="preserve"> лица</w:t>
      </w:r>
      <w:r w:rsidR="005E53DC">
        <w:rPr>
          <w:b/>
          <w:sz w:val="28"/>
          <w:szCs w:val="28"/>
        </w:rPr>
        <w:t>ми, принявшими</w:t>
      </w:r>
      <w:r w:rsidRPr="00F52125">
        <w:rPr>
          <w:b/>
          <w:sz w:val="28"/>
          <w:szCs w:val="28"/>
        </w:rPr>
        <w:t xml:space="preserve"> помещения</w:t>
      </w:r>
      <w:r w:rsidRPr="00F52125">
        <w:rPr>
          <w:b/>
          <w:kern w:val="28"/>
          <w:sz w:val="28"/>
          <w:szCs w:val="28"/>
        </w:rPr>
        <w:t xml:space="preserve">, </w:t>
      </w:r>
      <w:proofErr w:type="gramStart"/>
      <w:r w:rsidRPr="00F52125">
        <w:rPr>
          <w:b/>
          <w:kern w:val="28"/>
          <w:sz w:val="28"/>
          <w:szCs w:val="28"/>
        </w:rPr>
        <w:t>контроля за</w:t>
      </w:r>
      <w:proofErr w:type="gramEnd"/>
      <w:r w:rsidRPr="00F52125">
        <w:rPr>
          <w:b/>
          <w:kern w:val="28"/>
          <w:sz w:val="28"/>
          <w:szCs w:val="28"/>
        </w:rPr>
        <w:t xml:space="preserve"> выполнением управляющей организацией ее обязательств по договорам управления многоквартирным домом</w:t>
      </w:r>
    </w:p>
    <w:p w:rsidR="00834EDC" w:rsidRPr="00F52125" w:rsidRDefault="00834EDC" w:rsidP="007A462C">
      <w:pPr>
        <w:spacing w:after="60"/>
        <w:ind w:right="-52"/>
        <w:jc w:val="both"/>
        <w:rPr>
          <w:sz w:val="28"/>
          <w:szCs w:val="28"/>
        </w:rPr>
      </w:pPr>
    </w:p>
    <w:p w:rsidR="00834EDC" w:rsidRPr="00F52125" w:rsidRDefault="00834EDC" w:rsidP="007A462C">
      <w:pPr>
        <w:ind w:right="-52" w:firstLine="708"/>
        <w:jc w:val="both"/>
        <w:rPr>
          <w:sz w:val="28"/>
          <w:szCs w:val="28"/>
        </w:rPr>
      </w:pPr>
      <w:proofErr w:type="gramStart"/>
      <w:r w:rsidRPr="00F52125">
        <w:rPr>
          <w:sz w:val="28"/>
          <w:szCs w:val="28"/>
        </w:rPr>
        <w:t>Контроль за</w:t>
      </w:r>
      <w:proofErr w:type="gramEnd"/>
      <w:r w:rsidRPr="00F52125">
        <w:rPr>
          <w:sz w:val="28"/>
          <w:szCs w:val="28"/>
        </w:rPr>
        <w:t xml:space="preserve"> выполнением управляющей организацией ее обязательств по договорам управления многоквартирным домом осуществляется собственниками помещений в многоквартирном доме и лицами, принявшими помещения, путем:</w:t>
      </w:r>
    </w:p>
    <w:p w:rsidR="00834EDC" w:rsidRPr="00F52125" w:rsidRDefault="00D40AB6" w:rsidP="007A462C">
      <w:pPr>
        <w:ind w:right="-52" w:firstLine="708"/>
        <w:jc w:val="both"/>
        <w:rPr>
          <w:sz w:val="28"/>
          <w:szCs w:val="28"/>
        </w:rPr>
      </w:pPr>
      <w:r>
        <w:rPr>
          <w:sz w:val="28"/>
          <w:szCs w:val="28"/>
        </w:rPr>
        <w:t>- п</w:t>
      </w:r>
      <w:r w:rsidR="00834EDC" w:rsidRPr="00F52125">
        <w:rPr>
          <w:sz w:val="28"/>
          <w:szCs w:val="28"/>
        </w:rPr>
        <w:t>одачи в письменном виде жало</w:t>
      </w:r>
      <w:r>
        <w:rPr>
          <w:sz w:val="28"/>
          <w:szCs w:val="28"/>
        </w:rPr>
        <w:t>б, претензий и прочих обращений;</w:t>
      </w:r>
      <w:r w:rsidR="00834EDC" w:rsidRPr="00F52125">
        <w:rPr>
          <w:sz w:val="28"/>
          <w:szCs w:val="28"/>
        </w:rPr>
        <w:t xml:space="preserve"> </w:t>
      </w:r>
    </w:p>
    <w:p w:rsidR="00834EDC" w:rsidRPr="00F52125" w:rsidRDefault="00D40AB6" w:rsidP="007A462C">
      <w:pPr>
        <w:ind w:right="-52" w:firstLine="708"/>
        <w:jc w:val="both"/>
        <w:rPr>
          <w:sz w:val="28"/>
          <w:szCs w:val="28"/>
        </w:rPr>
      </w:pPr>
      <w:r>
        <w:rPr>
          <w:sz w:val="28"/>
          <w:szCs w:val="28"/>
        </w:rPr>
        <w:t>- с</w:t>
      </w:r>
      <w:r w:rsidR="00834EDC" w:rsidRPr="00F52125">
        <w:rPr>
          <w:sz w:val="28"/>
          <w:szCs w:val="28"/>
        </w:rPr>
        <w:t>оставления актов о нарушении условий договора</w:t>
      </w:r>
      <w:r w:rsidR="00834EDC" w:rsidRPr="00F52125">
        <w:rPr>
          <w:b/>
          <w:sz w:val="28"/>
          <w:szCs w:val="28"/>
        </w:rPr>
        <w:t xml:space="preserve"> </w:t>
      </w:r>
      <w:r w:rsidR="00834EDC" w:rsidRPr="00F52125">
        <w:rPr>
          <w:sz w:val="28"/>
          <w:szCs w:val="28"/>
        </w:rPr>
        <w:t>у</w:t>
      </w:r>
      <w:r>
        <w:rPr>
          <w:sz w:val="28"/>
          <w:szCs w:val="28"/>
        </w:rPr>
        <w:t>правления многоквартирным домом;</w:t>
      </w:r>
    </w:p>
    <w:p w:rsidR="00834EDC" w:rsidRPr="00F52125" w:rsidRDefault="00D40AB6" w:rsidP="007A462C">
      <w:pPr>
        <w:ind w:right="-52" w:firstLine="708"/>
        <w:jc w:val="both"/>
        <w:rPr>
          <w:sz w:val="28"/>
          <w:szCs w:val="28"/>
        </w:rPr>
      </w:pPr>
      <w:r>
        <w:rPr>
          <w:sz w:val="28"/>
          <w:szCs w:val="28"/>
        </w:rPr>
        <w:t>- и</w:t>
      </w:r>
      <w:r w:rsidR="00834EDC" w:rsidRPr="00F52125">
        <w:rPr>
          <w:sz w:val="28"/>
          <w:szCs w:val="28"/>
        </w:rPr>
        <w:t>нформирование собственника помещения в многоквартирном доме и лица, прин</w:t>
      </w:r>
      <w:r w:rsidR="00B0628D">
        <w:rPr>
          <w:sz w:val="28"/>
          <w:szCs w:val="28"/>
        </w:rPr>
        <w:t>явшего помещения</w:t>
      </w:r>
      <w:r w:rsidR="00834EDC" w:rsidRPr="00F52125">
        <w:rPr>
          <w:sz w:val="28"/>
          <w:szCs w:val="28"/>
        </w:rPr>
        <w:t xml:space="preserve"> для принятия решений по фактам выявленных нарушений и не реагированию управляющей организации на обращения собственников помещени</w:t>
      </w:r>
      <w:r>
        <w:rPr>
          <w:sz w:val="28"/>
          <w:szCs w:val="28"/>
        </w:rPr>
        <w:t>й и нанимателей жилых помещений;</w:t>
      </w:r>
      <w:r w:rsidR="00834EDC" w:rsidRPr="00F52125">
        <w:rPr>
          <w:sz w:val="28"/>
          <w:szCs w:val="28"/>
        </w:rPr>
        <w:t xml:space="preserve"> </w:t>
      </w:r>
    </w:p>
    <w:p w:rsidR="00834EDC" w:rsidRPr="00F52125" w:rsidRDefault="00D40AB6" w:rsidP="007A462C">
      <w:pPr>
        <w:ind w:right="-52" w:firstLine="708"/>
        <w:jc w:val="both"/>
        <w:rPr>
          <w:sz w:val="28"/>
          <w:szCs w:val="28"/>
        </w:rPr>
      </w:pPr>
      <w:r>
        <w:rPr>
          <w:sz w:val="28"/>
          <w:szCs w:val="28"/>
        </w:rPr>
        <w:t>- о</w:t>
      </w:r>
      <w:r w:rsidR="00834EDC" w:rsidRPr="00F52125">
        <w:rPr>
          <w:sz w:val="28"/>
          <w:szCs w:val="28"/>
        </w:rPr>
        <w:t>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w:t>
      </w:r>
      <w:proofErr w:type="spellStart"/>
      <w:r w:rsidR="00834EDC" w:rsidRPr="00F52125">
        <w:rPr>
          <w:sz w:val="28"/>
          <w:szCs w:val="28"/>
        </w:rPr>
        <w:t>Госпожнадзор</w:t>
      </w:r>
      <w:proofErr w:type="spellEnd"/>
      <w:r w:rsidR="00834EDC" w:rsidRPr="00F52125">
        <w:rPr>
          <w:sz w:val="28"/>
          <w:szCs w:val="28"/>
        </w:rPr>
        <w:t>, санитарно-эпидемиологическая служба и другие) дл</w:t>
      </w:r>
      <w:r>
        <w:rPr>
          <w:sz w:val="28"/>
          <w:szCs w:val="28"/>
        </w:rPr>
        <w:t>я административного воздействия;</w:t>
      </w:r>
    </w:p>
    <w:p w:rsidR="00834EDC" w:rsidRPr="00F52125" w:rsidRDefault="00D40AB6" w:rsidP="007A462C">
      <w:pPr>
        <w:ind w:right="-52" w:firstLine="708"/>
        <w:jc w:val="both"/>
        <w:rPr>
          <w:sz w:val="28"/>
          <w:szCs w:val="28"/>
        </w:rPr>
      </w:pPr>
      <w:r>
        <w:rPr>
          <w:sz w:val="28"/>
          <w:szCs w:val="28"/>
        </w:rPr>
        <w:t>- о</w:t>
      </w:r>
      <w:r w:rsidR="00834EDC" w:rsidRPr="00F52125">
        <w:rPr>
          <w:sz w:val="28"/>
          <w:szCs w:val="28"/>
        </w:rPr>
        <w:t>бращения в другие инстанции согласн</w:t>
      </w:r>
      <w:r>
        <w:rPr>
          <w:sz w:val="28"/>
          <w:szCs w:val="28"/>
        </w:rPr>
        <w:t>о действующему законодательству.</w:t>
      </w:r>
      <w:r w:rsidR="00834EDC" w:rsidRPr="00F52125">
        <w:rPr>
          <w:sz w:val="28"/>
          <w:szCs w:val="28"/>
        </w:rPr>
        <w:t xml:space="preserve"> </w:t>
      </w:r>
    </w:p>
    <w:p w:rsidR="00834EDC" w:rsidRPr="00F52125" w:rsidRDefault="00D40AB6" w:rsidP="007A462C">
      <w:pPr>
        <w:ind w:right="-52" w:firstLine="708"/>
        <w:jc w:val="both"/>
        <w:rPr>
          <w:sz w:val="28"/>
          <w:szCs w:val="28"/>
        </w:rPr>
      </w:pPr>
      <w:r>
        <w:rPr>
          <w:sz w:val="28"/>
          <w:szCs w:val="28"/>
        </w:rPr>
        <w:t>О</w:t>
      </w:r>
      <w:r w:rsidR="00834EDC" w:rsidRPr="00F52125">
        <w:rPr>
          <w:sz w:val="28"/>
          <w:szCs w:val="28"/>
        </w:rPr>
        <w:t xml:space="preserve">существление контроля предусматривает: </w:t>
      </w:r>
    </w:p>
    <w:p w:rsidR="00834EDC" w:rsidRPr="00F52125" w:rsidRDefault="00D40AB6" w:rsidP="007A462C">
      <w:pPr>
        <w:autoSpaceDE w:val="0"/>
        <w:autoSpaceDN w:val="0"/>
        <w:adjustRightInd w:val="0"/>
        <w:ind w:right="-52" w:firstLine="540"/>
        <w:jc w:val="both"/>
        <w:rPr>
          <w:sz w:val="28"/>
          <w:szCs w:val="28"/>
        </w:rPr>
      </w:pPr>
      <w:r>
        <w:rPr>
          <w:sz w:val="28"/>
          <w:szCs w:val="28"/>
        </w:rPr>
        <w:t xml:space="preserve">   </w:t>
      </w:r>
      <w:r w:rsidR="008C1F7B">
        <w:rPr>
          <w:sz w:val="28"/>
          <w:szCs w:val="28"/>
        </w:rPr>
        <w:t xml:space="preserve">а) </w:t>
      </w:r>
      <w:r>
        <w:rPr>
          <w:sz w:val="28"/>
          <w:szCs w:val="28"/>
        </w:rPr>
        <w:t>о</w:t>
      </w:r>
      <w:r w:rsidR="00834EDC" w:rsidRPr="00F52125">
        <w:rPr>
          <w:sz w:val="28"/>
          <w:szCs w:val="28"/>
        </w:rPr>
        <w:t xml:space="preserve">бязанность управляющей организации предоставлять по запросу собственника помещения в многоквартирном доме и лица, принявшего </w:t>
      </w:r>
      <w:r w:rsidR="00834EDC" w:rsidRPr="00F52125">
        <w:rPr>
          <w:sz w:val="28"/>
          <w:szCs w:val="28"/>
        </w:rPr>
        <w:lastRenderedPageBreak/>
        <w:t>помещения, в течение 3 рабочих дней документы, связанные с выполнением обязательств по договору управления многоквартирным домом;</w:t>
      </w:r>
    </w:p>
    <w:p w:rsidR="00834EDC" w:rsidRPr="00F52125" w:rsidRDefault="008C1F7B" w:rsidP="007A462C">
      <w:pPr>
        <w:autoSpaceDE w:val="0"/>
        <w:autoSpaceDN w:val="0"/>
        <w:adjustRightInd w:val="0"/>
        <w:ind w:right="-52" w:firstLine="708"/>
        <w:jc w:val="both"/>
        <w:rPr>
          <w:sz w:val="28"/>
          <w:szCs w:val="28"/>
        </w:rPr>
      </w:pPr>
      <w:proofErr w:type="gramStart"/>
      <w:r>
        <w:rPr>
          <w:sz w:val="28"/>
          <w:szCs w:val="28"/>
        </w:rPr>
        <w:t>б) п</w:t>
      </w:r>
      <w:r w:rsidR="00834EDC" w:rsidRPr="00F52125">
        <w:rPr>
          <w:sz w:val="28"/>
          <w:szCs w:val="28"/>
        </w:rPr>
        <w:t>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00834EDC" w:rsidRPr="00F52125">
        <w:rPr>
          <w:sz w:val="28"/>
          <w:szCs w:val="28"/>
        </w:rPr>
        <w:t xml:space="preserve">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34EDC" w:rsidRPr="00F52125" w:rsidRDefault="00E87E9D" w:rsidP="007A462C">
      <w:pPr>
        <w:keepNext/>
        <w:spacing w:before="240" w:after="60"/>
        <w:ind w:right="-52"/>
        <w:jc w:val="center"/>
        <w:outlineLvl w:val="0"/>
        <w:rPr>
          <w:b/>
          <w:kern w:val="28"/>
          <w:sz w:val="28"/>
          <w:szCs w:val="28"/>
        </w:rPr>
      </w:pPr>
      <w:r>
        <w:rPr>
          <w:b/>
          <w:kern w:val="28"/>
          <w:sz w:val="28"/>
          <w:szCs w:val="28"/>
        </w:rPr>
        <w:t xml:space="preserve">     </w:t>
      </w:r>
      <w:r w:rsidR="00834EDC" w:rsidRPr="00F52125">
        <w:rPr>
          <w:b/>
          <w:kern w:val="28"/>
          <w:sz w:val="28"/>
          <w:szCs w:val="28"/>
        </w:rPr>
        <w:t>15.</w:t>
      </w:r>
      <w:r w:rsidR="00834EDC" w:rsidRPr="00F52125">
        <w:rPr>
          <w:b/>
          <w:kern w:val="28"/>
          <w:sz w:val="28"/>
          <w:szCs w:val="28"/>
        </w:rPr>
        <w:tab/>
      </w:r>
      <w:r w:rsidR="00B303A1">
        <w:rPr>
          <w:b/>
          <w:kern w:val="28"/>
          <w:sz w:val="28"/>
          <w:szCs w:val="28"/>
        </w:rPr>
        <w:t xml:space="preserve"> </w:t>
      </w:r>
      <w:r w:rsidR="00834EDC" w:rsidRPr="00F52125">
        <w:rPr>
          <w:b/>
          <w:kern w:val="28"/>
          <w:sz w:val="28"/>
          <w:szCs w:val="28"/>
        </w:rPr>
        <w:t>Срок действия договора управления многоквартирными домами</w:t>
      </w:r>
    </w:p>
    <w:p w:rsidR="00484699" w:rsidRDefault="00834EDC" w:rsidP="007A462C">
      <w:pPr>
        <w:spacing w:after="60"/>
        <w:ind w:right="-52" w:firstLine="708"/>
        <w:jc w:val="both"/>
        <w:rPr>
          <w:sz w:val="28"/>
          <w:szCs w:val="28"/>
        </w:rPr>
      </w:pPr>
      <w:r w:rsidRPr="00F52125">
        <w:rPr>
          <w:sz w:val="28"/>
          <w:szCs w:val="28"/>
        </w:rPr>
        <w:t xml:space="preserve">Срок действия договора управления многоквартирным домом составляет </w:t>
      </w:r>
    </w:p>
    <w:p w:rsidR="00834EDC" w:rsidRPr="00F52125" w:rsidRDefault="00B303A1" w:rsidP="00484699">
      <w:pPr>
        <w:spacing w:after="60"/>
        <w:ind w:right="-52"/>
        <w:jc w:val="both"/>
        <w:rPr>
          <w:sz w:val="28"/>
          <w:szCs w:val="28"/>
        </w:rPr>
      </w:pPr>
      <w:r>
        <w:rPr>
          <w:sz w:val="28"/>
          <w:szCs w:val="28"/>
        </w:rPr>
        <w:t xml:space="preserve">1 год </w:t>
      </w:r>
      <w:r w:rsidR="00834EDC" w:rsidRPr="00F52125">
        <w:rPr>
          <w:sz w:val="28"/>
          <w:szCs w:val="28"/>
        </w:rPr>
        <w:t>и может быть продлен на 3 месяца, если:</w:t>
      </w:r>
    </w:p>
    <w:p w:rsidR="00834EDC" w:rsidRPr="00F52125" w:rsidRDefault="00834EDC" w:rsidP="007A462C">
      <w:pPr>
        <w:ind w:right="-52" w:firstLine="708"/>
        <w:jc w:val="both"/>
        <w:rPr>
          <w:sz w:val="28"/>
          <w:szCs w:val="28"/>
        </w:rPr>
      </w:pPr>
      <w:r w:rsidRPr="00F52125">
        <w:rPr>
          <w:sz w:val="28"/>
          <w:szCs w:val="28"/>
        </w:rPr>
        <w:t>-</w:t>
      </w:r>
      <w:r w:rsidR="008C1F7B">
        <w:rPr>
          <w:sz w:val="28"/>
          <w:szCs w:val="28"/>
        </w:rPr>
        <w:t xml:space="preserve"> </w:t>
      </w:r>
      <w:r w:rsidRPr="00F52125">
        <w:rPr>
          <w:sz w:val="28"/>
          <w:szCs w:val="28"/>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34EDC" w:rsidRPr="00F52125" w:rsidRDefault="00834EDC" w:rsidP="007A462C">
      <w:pPr>
        <w:ind w:right="-52" w:firstLine="708"/>
        <w:jc w:val="both"/>
        <w:rPr>
          <w:sz w:val="28"/>
          <w:szCs w:val="28"/>
        </w:rPr>
      </w:pPr>
      <w:r w:rsidRPr="00F52125">
        <w:rPr>
          <w:sz w:val="28"/>
          <w:szCs w:val="28"/>
        </w:rPr>
        <w:t>-</w:t>
      </w:r>
      <w:r w:rsidR="008C1F7B">
        <w:rPr>
          <w:sz w:val="28"/>
          <w:szCs w:val="28"/>
        </w:rPr>
        <w:t xml:space="preserve"> </w:t>
      </w:r>
      <w:r w:rsidRPr="00F52125">
        <w:rPr>
          <w:sz w:val="28"/>
          <w:szCs w:val="28"/>
        </w:rPr>
        <w:t xml:space="preserve">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 </w:t>
      </w:r>
    </w:p>
    <w:p w:rsidR="00834EDC" w:rsidRPr="00F52125" w:rsidRDefault="00834EDC" w:rsidP="007A462C">
      <w:pPr>
        <w:ind w:right="-52" w:firstLine="708"/>
        <w:jc w:val="both"/>
        <w:rPr>
          <w:sz w:val="28"/>
          <w:szCs w:val="28"/>
        </w:rPr>
      </w:pPr>
      <w:proofErr w:type="gramStart"/>
      <w:r w:rsidRPr="00F52125">
        <w:rPr>
          <w:sz w:val="28"/>
          <w:szCs w:val="28"/>
        </w:rPr>
        <w:t>-</w:t>
      </w:r>
      <w:r w:rsidR="008C1F7B">
        <w:rPr>
          <w:sz w:val="28"/>
          <w:szCs w:val="28"/>
        </w:rPr>
        <w:t xml:space="preserve"> </w:t>
      </w:r>
      <w:r w:rsidRPr="00F52125">
        <w:rPr>
          <w:sz w:val="28"/>
          <w:szCs w:val="28"/>
        </w:rPr>
        <w:t xml:space="preserve">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 </w:t>
      </w:r>
      <w:proofErr w:type="gramEnd"/>
    </w:p>
    <w:p w:rsidR="00D75189" w:rsidRPr="00F10DD6" w:rsidRDefault="00834EDC" w:rsidP="007A462C">
      <w:pPr>
        <w:ind w:right="-52" w:firstLine="708"/>
        <w:jc w:val="both"/>
        <w:rPr>
          <w:sz w:val="28"/>
          <w:szCs w:val="28"/>
        </w:rPr>
      </w:pPr>
      <w:r w:rsidRPr="00F52125">
        <w:rPr>
          <w:sz w:val="28"/>
          <w:szCs w:val="28"/>
        </w:rPr>
        <w:t>-</w:t>
      </w:r>
      <w:r w:rsidR="008C1F7B">
        <w:rPr>
          <w:sz w:val="28"/>
          <w:szCs w:val="28"/>
        </w:rPr>
        <w:t xml:space="preserve"> </w:t>
      </w:r>
      <w:r w:rsidRPr="00F52125">
        <w:rPr>
          <w:sz w:val="28"/>
          <w:szCs w:val="28"/>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834EDC" w:rsidRPr="00F52125" w:rsidRDefault="00834EDC" w:rsidP="007A462C">
      <w:pPr>
        <w:spacing w:after="60"/>
        <w:ind w:right="-52"/>
        <w:jc w:val="center"/>
        <w:rPr>
          <w:b/>
          <w:sz w:val="28"/>
          <w:szCs w:val="28"/>
        </w:rPr>
      </w:pPr>
    </w:p>
    <w:p w:rsidR="00E07EA7" w:rsidRDefault="00E07EA7" w:rsidP="007A462C">
      <w:pPr>
        <w:spacing w:after="60"/>
        <w:ind w:right="-52"/>
        <w:jc w:val="center"/>
        <w:rPr>
          <w:b/>
          <w:sz w:val="28"/>
          <w:szCs w:val="28"/>
        </w:rPr>
      </w:pPr>
    </w:p>
    <w:p w:rsidR="00E07EA7" w:rsidRDefault="00E07EA7" w:rsidP="007A462C">
      <w:pPr>
        <w:spacing w:after="60"/>
        <w:ind w:right="-52"/>
        <w:jc w:val="center"/>
        <w:rPr>
          <w:b/>
          <w:sz w:val="28"/>
          <w:szCs w:val="28"/>
        </w:rPr>
      </w:pPr>
    </w:p>
    <w:p w:rsidR="00E07EA7" w:rsidRDefault="00E07EA7" w:rsidP="007A462C">
      <w:pPr>
        <w:spacing w:after="60"/>
        <w:ind w:right="-52"/>
        <w:jc w:val="center"/>
        <w:rPr>
          <w:b/>
          <w:sz w:val="28"/>
          <w:szCs w:val="28"/>
        </w:rPr>
      </w:pPr>
    </w:p>
    <w:p w:rsidR="00E07EA7" w:rsidRDefault="00E07EA7" w:rsidP="007A462C">
      <w:pPr>
        <w:spacing w:after="60"/>
        <w:ind w:right="-52"/>
        <w:jc w:val="center"/>
        <w:rPr>
          <w:b/>
          <w:sz w:val="28"/>
          <w:szCs w:val="28"/>
        </w:rPr>
      </w:pPr>
    </w:p>
    <w:p w:rsidR="00E07EA7" w:rsidRDefault="00E07EA7" w:rsidP="007A462C">
      <w:pPr>
        <w:spacing w:after="60"/>
        <w:ind w:right="-52"/>
        <w:jc w:val="center"/>
        <w:rPr>
          <w:b/>
          <w:sz w:val="28"/>
          <w:szCs w:val="28"/>
        </w:rPr>
      </w:pPr>
    </w:p>
    <w:p w:rsidR="00E07EA7" w:rsidRDefault="00E07EA7" w:rsidP="007A462C">
      <w:pPr>
        <w:spacing w:after="60"/>
        <w:ind w:right="-52"/>
        <w:jc w:val="center"/>
        <w:rPr>
          <w:b/>
          <w:sz w:val="28"/>
          <w:szCs w:val="28"/>
        </w:rPr>
      </w:pPr>
    </w:p>
    <w:p w:rsidR="00834EDC" w:rsidRPr="00F52125" w:rsidRDefault="00834EDC" w:rsidP="007A462C">
      <w:pPr>
        <w:spacing w:after="60"/>
        <w:ind w:right="-52"/>
        <w:jc w:val="center"/>
        <w:rPr>
          <w:b/>
          <w:sz w:val="28"/>
          <w:szCs w:val="28"/>
        </w:rPr>
      </w:pPr>
      <w:r w:rsidRPr="00F52125">
        <w:rPr>
          <w:b/>
          <w:sz w:val="28"/>
          <w:szCs w:val="28"/>
        </w:rPr>
        <w:lastRenderedPageBreak/>
        <w:t>16.</w:t>
      </w:r>
      <w:bookmarkEnd w:id="1"/>
      <w:r w:rsidRPr="00F52125">
        <w:rPr>
          <w:b/>
          <w:sz w:val="28"/>
          <w:szCs w:val="28"/>
        </w:rPr>
        <w:t xml:space="preserve">      ПРОЕКТ  ДОГОВОРА</w:t>
      </w:r>
    </w:p>
    <w:p w:rsidR="00834EDC" w:rsidRPr="00F52125" w:rsidRDefault="00834EDC" w:rsidP="007A462C">
      <w:pPr>
        <w:ind w:right="-52"/>
        <w:jc w:val="center"/>
        <w:rPr>
          <w:b/>
          <w:sz w:val="28"/>
          <w:szCs w:val="28"/>
        </w:rPr>
      </w:pPr>
      <w:r w:rsidRPr="00F52125">
        <w:rPr>
          <w:b/>
          <w:sz w:val="28"/>
          <w:szCs w:val="28"/>
        </w:rPr>
        <w:t>УПРАВЛЕНИЯ МНОГОКВАРТИРНЫМ ДОМОМ</w:t>
      </w:r>
    </w:p>
    <w:p w:rsidR="00834EDC" w:rsidRPr="00F52125" w:rsidRDefault="00834EDC" w:rsidP="007A462C">
      <w:pPr>
        <w:ind w:right="-52"/>
        <w:jc w:val="both"/>
        <w:rPr>
          <w:sz w:val="28"/>
          <w:szCs w:val="28"/>
        </w:rPr>
      </w:pPr>
    </w:p>
    <w:p w:rsidR="00834EDC" w:rsidRPr="00F52125" w:rsidRDefault="00834EDC" w:rsidP="007A462C">
      <w:pPr>
        <w:ind w:right="-52"/>
        <w:jc w:val="both"/>
        <w:rPr>
          <w:sz w:val="28"/>
          <w:szCs w:val="28"/>
        </w:rPr>
      </w:pPr>
      <w:proofErr w:type="spellStart"/>
      <w:r w:rsidRPr="00F52125">
        <w:rPr>
          <w:sz w:val="28"/>
          <w:szCs w:val="28"/>
        </w:rPr>
        <w:t>пгт</w:t>
      </w:r>
      <w:proofErr w:type="spellEnd"/>
      <w:r w:rsidRPr="00F52125">
        <w:rPr>
          <w:sz w:val="28"/>
          <w:szCs w:val="28"/>
        </w:rPr>
        <w:t xml:space="preserve">. Березово                                                                                                                      </w:t>
      </w:r>
      <w:r w:rsidR="008C1F7B">
        <w:rPr>
          <w:sz w:val="28"/>
          <w:szCs w:val="28"/>
        </w:rPr>
        <w:t xml:space="preserve">                               </w:t>
      </w:r>
      <w:r w:rsidRPr="00F52125">
        <w:rPr>
          <w:sz w:val="28"/>
          <w:szCs w:val="28"/>
        </w:rPr>
        <w:t>«__»______________ 20___</w:t>
      </w:r>
      <w:r w:rsidR="006D517F">
        <w:rPr>
          <w:sz w:val="28"/>
          <w:szCs w:val="28"/>
        </w:rPr>
        <w:t>год</w:t>
      </w:r>
    </w:p>
    <w:p w:rsidR="00834EDC" w:rsidRPr="00F52125" w:rsidRDefault="00834EDC" w:rsidP="007A462C">
      <w:pPr>
        <w:ind w:right="-52"/>
        <w:jc w:val="both"/>
        <w:rPr>
          <w:sz w:val="28"/>
          <w:szCs w:val="28"/>
        </w:rPr>
      </w:pPr>
    </w:p>
    <w:p w:rsidR="00834EDC" w:rsidRPr="00F52125" w:rsidRDefault="00834EDC" w:rsidP="007A462C">
      <w:pPr>
        <w:widowControl w:val="0"/>
        <w:autoSpaceDE w:val="0"/>
        <w:autoSpaceDN w:val="0"/>
        <w:adjustRightInd w:val="0"/>
        <w:ind w:right="-52"/>
        <w:rPr>
          <w:sz w:val="28"/>
          <w:szCs w:val="28"/>
        </w:rPr>
      </w:pPr>
      <w:r w:rsidRPr="00F52125">
        <w:rPr>
          <w:sz w:val="28"/>
          <w:szCs w:val="28"/>
        </w:rPr>
        <w:t>_______________________________________________________________________</w:t>
      </w:r>
    </w:p>
    <w:p w:rsidR="00834EDC" w:rsidRPr="008C1F7B" w:rsidRDefault="00834EDC" w:rsidP="007A462C">
      <w:pPr>
        <w:widowControl w:val="0"/>
        <w:autoSpaceDE w:val="0"/>
        <w:autoSpaceDN w:val="0"/>
        <w:adjustRightInd w:val="0"/>
        <w:ind w:right="-52"/>
        <w:jc w:val="center"/>
      </w:pPr>
      <w:r w:rsidRPr="008C1F7B">
        <w:t>(наименование управляющей организации)</w:t>
      </w:r>
    </w:p>
    <w:p w:rsidR="00834EDC" w:rsidRPr="00F52125" w:rsidRDefault="00834EDC" w:rsidP="007A462C">
      <w:pPr>
        <w:widowControl w:val="0"/>
        <w:autoSpaceDE w:val="0"/>
        <w:autoSpaceDN w:val="0"/>
        <w:adjustRightInd w:val="0"/>
        <w:ind w:right="-52"/>
        <w:rPr>
          <w:sz w:val="28"/>
          <w:szCs w:val="28"/>
        </w:rPr>
      </w:pPr>
      <w:r w:rsidRPr="00F52125">
        <w:rPr>
          <w:sz w:val="28"/>
          <w:szCs w:val="28"/>
        </w:rPr>
        <w:t>(далее - Управляющая организация), в лице _______________________________________________</w:t>
      </w:r>
    </w:p>
    <w:p w:rsidR="00834EDC" w:rsidRPr="00F52125" w:rsidRDefault="00834EDC" w:rsidP="007A462C">
      <w:pPr>
        <w:widowControl w:val="0"/>
        <w:autoSpaceDE w:val="0"/>
        <w:autoSpaceDN w:val="0"/>
        <w:adjustRightInd w:val="0"/>
        <w:ind w:right="-52"/>
        <w:rPr>
          <w:sz w:val="28"/>
          <w:szCs w:val="28"/>
        </w:rPr>
      </w:pPr>
      <w:r w:rsidRPr="00F52125">
        <w:rPr>
          <w:sz w:val="28"/>
          <w:szCs w:val="28"/>
        </w:rPr>
        <w:t>_______________________________________________________________________</w:t>
      </w:r>
    </w:p>
    <w:p w:rsidR="00834EDC" w:rsidRPr="008C1F7B" w:rsidRDefault="00834EDC" w:rsidP="007A462C">
      <w:pPr>
        <w:widowControl w:val="0"/>
        <w:autoSpaceDE w:val="0"/>
        <w:autoSpaceDN w:val="0"/>
        <w:adjustRightInd w:val="0"/>
        <w:ind w:right="-52"/>
        <w:jc w:val="center"/>
      </w:pPr>
      <w:r w:rsidRPr="008C1F7B">
        <w:t>(Ф.И.О., должность представителя, индивидуального предпринимателя)</w:t>
      </w:r>
    </w:p>
    <w:p w:rsidR="00834EDC" w:rsidRPr="00F52125" w:rsidRDefault="00834EDC" w:rsidP="007A462C">
      <w:pPr>
        <w:widowControl w:val="0"/>
        <w:autoSpaceDE w:val="0"/>
        <w:autoSpaceDN w:val="0"/>
        <w:adjustRightInd w:val="0"/>
        <w:ind w:right="-52"/>
        <w:rPr>
          <w:sz w:val="28"/>
          <w:szCs w:val="28"/>
        </w:rPr>
      </w:pPr>
      <w:proofErr w:type="gramStart"/>
      <w:r w:rsidRPr="00F52125">
        <w:rPr>
          <w:sz w:val="28"/>
          <w:szCs w:val="28"/>
        </w:rPr>
        <w:t>действующего</w:t>
      </w:r>
      <w:proofErr w:type="gramEnd"/>
      <w:r w:rsidRPr="00F52125">
        <w:rPr>
          <w:sz w:val="28"/>
          <w:szCs w:val="28"/>
        </w:rPr>
        <w:t xml:space="preserve"> на основании____________________________________________________________</w:t>
      </w:r>
    </w:p>
    <w:p w:rsidR="00834EDC" w:rsidRPr="00F52125" w:rsidRDefault="00834EDC" w:rsidP="007A462C">
      <w:pPr>
        <w:widowControl w:val="0"/>
        <w:autoSpaceDE w:val="0"/>
        <w:autoSpaceDN w:val="0"/>
        <w:adjustRightInd w:val="0"/>
        <w:ind w:right="-52"/>
        <w:jc w:val="center"/>
        <w:rPr>
          <w:sz w:val="28"/>
          <w:szCs w:val="28"/>
        </w:rPr>
      </w:pPr>
      <w:r w:rsidRPr="00F52125">
        <w:rPr>
          <w:sz w:val="28"/>
          <w:szCs w:val="28"/>
        </w:rPr>
        <w:t xml:space="preserve">                                          (учредительные документы/доверенность)</w:t>
      </w:r>
    </w:p>
    <w:p w:rsidR="00834EDC" w:rsidRPr="00F52125" w:rsidRDefault="00834EDC" w:rsidP="007A462C">
      <w:pPr>
        <w:autoSpaceDE w:val="0"/>
        <w:autoSpaceDN w:val="0"/>
        <w:adjustRightInd w:val="0"/>
        <w:spacing w:after="60"/>
        <w:ind w:right="-52"/>
        <w:jc w:val="both"/>
        <w:rPr>
          <w:sz w:val="28"/>
          <w:szCs w:val="28"/>
        </w:rPr>
      </w:pPr>
      <w:r w:rsidRPr="00F52125">
        <w:rPr>
          <w:sz w:val="28"/>
          <w:szCs w:val="28"/>
        </w:rPr>
        <w:t>с одной стороны и собственники помещений в многоквартирном доме (далее – Собственники) № дома _____по ул. ___________________________________ (далее – МКД), с другой стороны, (в дальнейшем при совместном упоминании - Стороны), с соблюдением требований Гражданского кодекса Российской Федерации, Жилищного кодекса Российской Федерации, заключили настоящий Договор управления многоквартирным домом (далее – Договор) о нижеследующем:</w:t>
      </w:r>
    </w:p>
    <w:p w:rsidR="006D517F" w:rsidRDefault="006D517F" w:rsidP="007A462C">
      <w:pPr>
        <w:ind w:right="-52"/>
        <w:jc w:val="center"/>
        <w:rPr>
          <w:b/>
          <w:sz w:val="28"/>
          <w:szCs w:val="28"/>
        </w:rPr>
      </w:pPr>
    </w:p>
    <w:p w:rsidR="00834EDC" w:rsidRDefault="00834EDC" w:rsidP="007A462C">
      <w:pPr>
        <w:ind w:right="-52"/>
        <w:jc w:val="center"/>
        <w:rPr>
          <w:b/>
          <w:sz w:val="28"/>
          <w:szCs w:val="28"/>
        </w:rPr>
      </w:pPr>
      <w:r w:rsidRPr="00F52125">
        <w:rPr>
          <w:b/>
          <w:sz w:val="28"/>
          <w:szCs w:val="28"/>
        </w:rPr>
        <w:t>1. Общие положения</w:t>
      </w:r>
    </w:p>
    <w:p w:rsidR="00F10DD6" w:rsidRPr="00F52125" w:rsidRDefault="00F10DD6" w:rsidP="007A462C">
      <w:pPr>
        <w:ind w:right="-52"/>
        <w:jc w:val="center"/>
        <w:rPr>
          <w:b/>
          <w:sz w:val="28"/>
          <w:szCs w:val="28"/>
        </w:rPr>
      </w:pP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1.1.  Настоящий  Договор  заключен на основании _________________________________________________________</w:t>
      </w:r>
      <w:r w:rsidR="00E85C4C">
        <w:rPr>
          <w:sz w:val="28"/>
          <w:szCs w:val="28"/>
        </w:rPr>
        <w:t>________от "___" _____ 20</w:t>
      </w:r>
      <w:r w:rsidR="00D75189" w:rsidRPr="00F52125">
        <w:rPr>
          <w:sz w:val="28"/>
          <w:szCs w:val="28"/>
        </w:rPr>
        <w:t>_ г. №</w:t>
      </w:r>
      <w:r w:rsidRPr="00F52125">
        <w:rPr>
          <w:sz w:val="28"/>
          <w:szCs w:val="28"/>
        </w:rPr>
        <w:t xml:space="preserve"> ___ и </w:t>
      </w:r>
      <w:proofErr w:type="gramStart"/>
      <w:r w:rsidRPr="00F52125">
        <w:rPr>
          <w:sz w:val="28"/>
          <w:szCs w:val="28"/>
        </w:rPr>
        <w:t>хранящегося</w:t>
      </w:r>
      <w:proofErr w:type="gramEnd"/>
      <w:r w:rsidRPr="00F52125">
        <w:rPr>
          <w:sz w:val="28"/>
          <w:szCs w:val="28"/>
        </w:rPr>
        <w:t xml:space="preserve"> _____________________________________________________</w:t>
      </w:r>
    </w:p>
    <w:p w:rsidR="00834EDC" w:rsidRPr="00F52125" w:rsidRDefault="00834EDC" w:rsidP="007A462C">
      <w:pPr>
        <w:ind w:right="-52"/>
        <w:jc w:val="both"/>
        <w:rPr>
          <w:sz w:val="28"/>
          <w:szCs w:val="28"/>
        </w:rPr>
      </w:pPr>
      <w:r w:rsidRPr="00F52125">
        <w:rPr>
          <w:sz w:val="28"/>
          <w:szCs w:val="28"/>
        </w:rPr>
        <w:t xml:space="preserve">        </w:t>
      </w:r>
      <w:r w:rsidRPr="008C1F7B">
        <w:t>(указать место хранения проток</w:t>
      </w:r>
      <w:r w:rsidR="008C1F7B" w:rsidRPr="008C1F7B">
        <w:t xml:space="preserve">ола, в котором с ним          </w:t>
      </w:r>
      <w:r w:rsidRPr="008C1F7B">
        <w:t xml:space="preserve">                                          </w:t>
      </w:r>
      <w:r w:rsidR="008C1F7B" w:rsidRPr="008C1F7B">
        <w:t xml:space="preserve">                       </w:t>
      </w:r>
      <w:r w:rsidRPr="008C1F7B">
        <w:t xml:space="preserve"> можно ознакомиться</w:t>
      </w:r>
      <w:r w:rsidRPr="00F52125">
        <w:rPr>
          <w:sz w:val="28"/>
          <w:szCs w:val="28"/>
        </w:rPr>
        <w:t>)</w:t>
      </w:r>
    </w:p>
    <w:p w:rsidR="00834EDC" w:rsidRPr="00F52125" w:rsidRDefault="00834EDC" w:rsidP="007A462C">
      <w:pPr>
        <w:ind w:right="-52"/>
        <w:jc w:val="both"/>
        <w:rPr>
          <w:sz w:val="28"/>
          <w:szCs w:val="28"/>
        </w:rPr>
      </w:pPr>
      <w:r w:rsidRPr="00F52125">
        <w:rPr>
          <w:sz w:val="28"/>
          <w:szCs w:val="28"/>
        </w:rPr>
        <w:t>_______________________________________________________________________</w:t>
      </w:r>
    </w:p>
    <w:p w:rsidR="00834EDC" w:rsidRPr="00F52125" w:rsidRDefault="00834EDC" w:rsidP="007A462C">
      <w:pPr>
        <w:ind w:right="-52" w:firstLine="708"/>
        <w:jc w:val="both"/>
        <w:rPr>
          <w:sz w:val="28"/>
          <w:szCs w:val="28"/>
        </w:rPr>
      </w:pPr>
      <w:r w:rsidRPr="00F52125">
        <w:rPr>
          <w:sz w:val="28"/>
          <w:szCs w:val="28"/>
        </w:rPr>
        <w:t>1.2. Условия настоящего Договора являются одинаковыми для всех собственников и нанимателей жилых помещени</w:t>
      </w:r>
      <w:r w:rsidR="008C1F7B">
        <w:rPr>
          <w:sz w:val="28"/>
          <w:szCs w:val="28"/>
        </w:rPr>
        <w:t>й в м</w:t>
      </w:r>
      <w:r w:rsidRPr="00F52125">
        <w:rPr>
          <w:sz w:val="28"/>
          <w:szCs w:val="28"/>
        </w:rPr>
        <w:t>ногоквартирном доме.</w:t>
      </w:r>
    </w:p>
    <w:p w:rsidR="00834EDC" w:rsidRDefault="00834EDC" w:rsidP="007A462C">
      <w:pPr>
        <w:ind w:right="-52" w:firstLine="708"/>
        <w:jc w:val="both"/>
        <w:rPr>
          <w:sz w:val="28"/>
          <w:szCs w:val="28"/>
        </w:rPr>
      </w:pPr>
      <w:r w:rsidRPr="00F52125">
        <w:rPr>
          <w:sz w:val="28"/>
          <w:szCs w:val="28"/>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правовыми актами Ханты-Мансийского автономного округа – Югры, органо</w:t>
      </w:r>
      <w:r w:rsidR="008C1F7B">
        <w:rPr>
          <w:sz w:val="28"/>
          <w:szCs w:val="28"/>
        </w:rPr>
        <w:t>в местного самоуправления Березовского</w:t>
      </w:r>
      <w:r w:rsidRPr="00F52125">
        <w:rPr>
          <w:sz w:val="28"/>
          <w:szCs w:val="28"/>
        </w:rPr>
        <w:t xml:space="preserve"> района. </w:t>
      </w:r>
    </w:p>
    <w:p w:rsidR="00B303A1" w:rsidRDefault="00B303A1" w:rsidP="007A462C">
      <w:pPr>
        <w:ind w:right="-52" w:firstLine="708"/>
        <w:jc w:val="both"/>
        <w:rPr>
          <w:sz w:val="28"/>
          <w:szCs w:val="28"/>
        </w:rPr>
      </w:pPr>
    </w:p>
    <w:p w:rsidR="00B303A1" w:rsidRDefault="00B303A1" w:rsidP="007A462C">
      <w:pPr>
        <w:ind w:right="-52" w:firstLine="708"/>
        <w:jc w:val="both"/>
        <w:rPr>
          <w:sz w:val="28"/>
          <w:szCs w:val="28"/>
        </w:rPr>
      </w:pPr>
    </w:p>
    <w:p w:rsidR="00B303A1" w:rsidRPr="00F52125" w:rsidRDefault="00B303A1" w:rsidP="007A462C">
      <w:pPr>
        <w:ind w:right="-52" w:firstLine="708"/>
        <w:jc w:val="both"/>
        <w:rPr>
          <w:sz w:val="28"/>
          <w:szCs w:val="28"/>
        </w:rPr>
      </w:pPr>
    </w:p>
    <w:p w:rsidR="008C1F7B" w:rsidRDefault="008C1F7B" w:rsidP="007A462C">
      <w:pPr>
        <w:ind w:right="-52"/>
        <w:jc w:val="center"/>
        <w:rPr>
          <w:b/>
          <w:sz w:val="28"/>
          <w:szCs w:val="28"/>
        </w:rPr>
      </w:pPr>
    </w:p>
    <w:p w:rsidR="00E07EA7" w:rsidRDefault="00834EDC" w:rsidP="00E07EA7">
      <w:pPr>
        <w:pStyle w:val="aff8"/>
        <w:numPr>
          <w:ilvl w:val="0"/>
          <w:numId w:val="23"/>
        </w:numPr>
        <w:ind w:right="-52"/>
        <w:jc w:val="center"/>
        <w:rPr>
          <w:b/>
          <w:sz w:val="28"/>
          <w:szCs w:val="28"/>
        </w:rPr>
      </w:pPr>
      <w:r w:rsidRPr="00E87E9D">
        <w:rPr>
          <w:b/>
          <w:sz w:val="28"/>
          <w:szCs w:val="28"/>
        </w:rPr>
        <w:lastRenderedPageBreak/>
        <w:t>Предмет Договора</w:t>
      </w:r>
    </w:p>
    <w:p w:rsidR="00E07EA7" w:rsidRPr="00E07EA7" w:rsidRDefault="00E07EA7" w:rsidP="00E07EA7">
      <w:pPr>
        <w:ind w:left="480" w:right="-52"/>
        <w:rPr>
          <w:b/>
          <w:sz w:val="28"/>
          <w:szCs w:val="28"/>
        </w:rPr>
      </w:pPr>
    </w:p>
    <w:p w:rsidR="00834EDC" w:rsidRPr="00F52125" w:rsidRDefault="00834EDC" w:rsidP="00E87E9D">
      <w:pPr>
        <w:ind w:right="-1" w:firstLine="708"/>
        <w:jc w:val="both"/>
        <w:rPr>
          <w:sz w:val="28"/>
          <w:szCs w:val="28"/>
        </w:rPr>
      </w:pPr>
      <w:r w:rsidRPr="00F52125">
        <w:rPr>
          <w:sz w:val="28"/>
          <w:szCs w:val="28"/>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и нанимателям</w:t>
      </w:r>
      <w:r w:rsidR="008C1F7B">
        <w:rPr>
          <w:sz w:val="28"/>
          <w:szCs w:val="28"/>
        </w:rPr>
        <w:t xml:space="preserve"> жилых </w:t>
      </w:r>
      <w:proofErr w:type="gramStart"/>
      <w:r w:rsidR="008C1F7B">
        <w:rPr>
          <w:sz w:val="28"/>
          <w:szCs w:val="28"/>
        </w:rPr>
        <w:t>помещений</w:t>
      </w:r>
      <w:proofErr w:type="gramEnd"/>
      <w:r w:rsidR="008C1F7B">
        <w:rPr>
          <w:sz w:val="28"/>
          <w:szCs w:val="28"/>
        </w:rPr>
        <w:t xml:space="preserve"> проживающим в м</w:t>
      </w:r>
      <w:r w:rsidRPr="00F52125">
        <w:rPr>
          <w:sz w:val="28"/>
          <w:szCs w:val="28"/>
        </w:rPr>
        <w:t>ногоквартирном доме.</w:t>
      </w:r>
    </w:p>
    <w:p w:rsidR="00834EDC" w:rsidRPr="00F52125" w:rsidRDefault="00834EDC" w:rsidP="007A462C">
      <w:pPr>
        <w:ind w:right="-52" w:firstLine="708"/>
        <w:jc w:val="both"/>
        <w:rPr>
          <w:sz w:val="28"/>
          <w:szCs w:val="28"/>
        </w:rPr>
      </w:pPr>
      <w:r w:rsidRPr="00F52125">
        <w:rPr>
          <w:sz w:val="28"/>
          <w:szCs w:val="28"/>
        </w:rPr>
        <w:t xml:space="preserve">2.2. </w:t>
      </w:r>
      <w:proofErr w:type="gramStart"/>
      <w:r w:rsidRPr="00F52125">
        <w:rPr>
          <w:sz w:val="28"/>
          <w:szCs w:val="28"/>
        </w:rPr>
        <w:t>Управляющая организация на основании лицензии на осуществление предпринимательской деятельности по управлению многоквартирными домами по заданию собственников и нанимателей жилых помещений в соответствии с приложениями к настоящему Договору, указанными в п.   3.1.2, обязуется оказывать услуги и выполнять ра</w:t>
      </w:r>
      <w:r w:rsidR="008C1F7B">
        <w:rPr>
          <w:sz w:val="28"/>
          <w:szCs w:val="28"/>
        </w:rPr>
        <w:t>боты по надлежащему управлению м</w:t>
      </w:r>
      <w:r w:rsidRPr="00F52125">
        <w:rPr>
          <w:sz w:val="28"/>
          <w:szCs w:val="28"/>
        </w:rPr>
        <w:t>ногоквартирным домом, содержанию и текущ</w:t>
      </w:r>
      <w:r w:rsidR="008C1F7B">
        <w:rPr>
          <w:sz w:val="28"/>
          <w:szCs w:val="28"/>
        </w:rPr>
        <w:t>ему ремонту общего имущества в м</w:t>
      </w:r>
      <w:r w:rsidRPr="00F52125">
        <w:rPr>
          <w:sz w:val="28"/>
          <w:szCs w:val="28"/>
        </w:rPr>
        <w:t xml:space="preserve">ногоквартирном доме по адресу: </w:t>
      </w:r>
      <w:proofErr w:type="spellStart"/>
      <w:r w:rsidR="008C1F7B">
        <w:rPr>
          <w:sz w:val="28"/>
          <w:szCs w:val="28"/>
        </w:rPr>
        <w:t>пгт</w:t>
      </w:r>
      <w:proofErr w:type="spellEnd"/>
      <w:r w:rsidR="008C1F7B">
        <w:rPr>
          <w:sz w:val="28"/>
          <w:szCs w:val="28"/>
        </w:rPr>
        <w:t>.</w:t>
      </w:r>
      <w:proofErr w:type="gramEnd"/>
      <w:r w:rsidRPr="00F52125">
        <w:rPr>
          <w:sz w:val="28"/>
          <w:szCs w:val="28"/>
        </w:rPr>
        <w:t xml:space="preserve"> </w:t>
      </w:r>
      <w:r w:rsidR="008C1F7B">
        <w:rPr>
          <w:sz w:val="28"/>
          <w:szCs w:val="28"/>
        </w:rPr>
        <w:t>Березово</w:t>
      </w:r>
      <w:r w:rsidRPr="00F52125">
        <w:rPr>
          <w:sz w:val="28"/>
          <w:szCs w:val="28"/>
        </w:rPr>
        <w:t xml:space="preserve">, _______________________, предоставлять коммунальные услуги собственникам и нанимателям (а также членам их семей), осуществлять иную направленную </w:t>
      </w:r>
      <w:r w:rsidR="008C1F7B">
        <w:rPr>
          <w:sz w:val="28"/>
          <w:szCs w:val="28"/>
        </w:rPr>
        <w:t>на достижение целей управления м</w:t>
      </w:r>
      <w:r w:rsidRPr="00F52125">
        <w:rPr>
          <w:sz w:val="28"/>
          <w:szCs w:val="28"/>
        </w:rPr>
        <w:t xml:space="preserve">ногоквартирным домом деятельность. </w:t>
      </w:r>
    </w:p>
    <w:p w:rsidR="00834EDC" w:rsidRPr="00F52125" w:rsidRDefault="00834EDC" w:rsidP="007A462C">
      <w:pPr>
        <w:ind w:right="-52" w:firstLine="708"/>
        <w:jc w:val="both"/>
        <w:rPr>
          <w:sz w:val="28"/>
          <w:szCs w:val="28"/>
        </w:rPr>
      </w:pPr>
      <w:r w:rsidRPr="00F52125">
        <w:rPr>
          <w:sz w:val="28"/>
          <w:szCs w:val="28"/>
        </w:rPr>
        <w:t>2.3. Состав общего имущес</w:t>
      </w:r>
      <w:r w:rsidR="008C1F7B">
        <w:rPr>
          <w:sz w:val="28"/>
          <w:szCs w:val="28"/>
        </w:rPr>
        <w:t>тва в м</w:t>
      </w:r>
      <w:r w:rsidRPr="00F52125">
        <w:rPr>
          <w:sz w:val="28"/>
          <w:szCs w:val="28"/>
        </w:rPr>
        <w:t>ногоквартирном доме, в отношении которого осуществляется управление, и его состояние указаны в приложении 1 к настоящему Договору.</w:t>
      </w:r>
    </w:p>
    <w:p w:rsidR="00834EDC" w:rsidRPr="00F52125" w:rsidRDefault="008C1F7B" w:rsidP="007A462C">
      <w:pPr>
        <w:ind w:right="-52" w:firstLine="708"/>
        <w:jc w:val="both"/>
        <w:rPr>
          <w:sz w:val="28"/>
          <w:szCs w:val="28"/>
        </w:rPr>
      </w:pPr>
      <w:r>
        <w:rPr>
          <w:sz w:val="28"/>
          <w:szCs w:val="28"/>
        </w:rPr>
        <w:t>2.4. Характеристика м</w:t>
      </w:r>
      <w:r w:rsidR="00834EDC" w:rsidRPr="00F52125">
        <w:rPr>
          <w:sz w:val="28"/>
          <w:szCs w:val="28"/>
        </w:rPr>
        <w:t>ногоквартирного дома на момент заключения Договора:</w:t>
      </w:r>
    </w:p>
    <w:p w:rsidR="00834EDC" w:rsidRPr="00F52125" w:rsidRDefault="008C1F7B" w:rsidP="007A462C">
      <w:pPr>
        <w:ind w:right="-52"/>
        <w:jc w:val="both"/>
        <w:rPr>
          <w:sz w:val="28"/>
          <w:szCs w:val="28"/>
        </w:rPr>
      </w:pPr>
      <w:r>
        <w:rPr>
          <w:sz w:val="28"/>
          <w:szCs w:val="28"/>
        </w:rPr>
        <w:t xml:space="preserve">    </w:t>
      </w:r>
      <w:r>
        <w:rPr>
          <w:sz w:val="28"/>
          <w:szCs w:val="28"/>
        </w:rPr>
        <w:tab/>
        <w:t>а) адрес м</w:t>
      </w:r>
      <w:r w:rsidR="00834EDC" w:rsidRPr="00F52125">
        <w:rPr>
          <w:sz w:val="28"/>
          <w:szCs w:val="28"/>
        </w:rPr>
        <w:t>ногоквартирного дома ______________________________;</w:t>
      </w: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б) номер технического паспорта БТИ или УНОМ _________________;</w:t>
      </w: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в) серия, тип постройки _____________________________________;</w:t>
      </w: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г) год постройки ____________________________________________;</w:t>
      </w: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д) этажность ________________________________________________;</w:t>
      </w: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е) количество квартир _______________________________________;</w:t>
      </w: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ж) общая площадь с учетом жилых и нежилых помещений ____________ кв. м;</w:t>
      </w: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з) общая площадь жилых помещений (общая площадь квартир) ______кв. м;</w:t>
      </w: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и) общая площадь нежилых помещений ____________________ кв. м;</w:t>
      </w: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к) общая площадь нежилых помещений,  являющихся общим имуществом в многоквартирном доме ____________________ кв. м;</w:t>
      </w: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л</w:t>
      </w:r>
      <w:proofErr w:type="gramStart"/>
      <w:r w:rsidRPr="00F52125">
        <w:rPr>
          <w:sz w:val="28"/>
          <w:szCs w:val="28"/>
        </w:rPr>
        <w:t>)с</w:t>
      </w:r>
      <w:proofErr w:type="gramEnd"/>
      <w:r w:rsidRPr="00F52125">
        <w:rPr>
          <w:sz w:val="28"/>
          <w:szCs w:val="28"/>
        </w:rPr>
        <w:t>тепень  износа  по  данным  государственного  технического</w:t>
      </w:r>
    </w:p>
    <w:p w:rsidR="00834EDC" w:rsidRPr="00F52125" w:rsidRDefault="00834EDC" w:rsidP="007A462C">
      <w:pPr>
        <w:ind w:right="-52"/>
        <w:jc w:val="both"/>
        <w:rPr>
          <w:sz w:val="28"/>
          <w:szCs w:val="28"/>
        </w:rPr>
      </w:pPr>
      <w:r w:rsidRPr="00F52125">
        <w:rPr>
          <w:sz w:val="28"/>
          <w:szCs w:val="28"/>
        </w:rPr>
        <w:t>учета _______%;</w:t>
      </w: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м) год последнего комплексного капитального ремонта ___;</w:t>
      </w: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 xml:space="preserve"> н) правовой  акт о признании дома аварийным и подлежащим сносу</w:t>
      </w:r>
    </w:p>
    <w:p w:rsidR="00834EDC" w:rsidRPr="00F52125" w:rsidRDefault="00834EDC" w:rsidP="007A462C">
      <w:pPr>
        <w:ind w:right="-52"/>
        <w:jc w:val="both"/>
        <w:rPr>
          <w:sz w:val="28"/>
          <w:szCs w:val="28"/>
        </w:rPr>
      </w:pPr>
      <w:r w:rsidRPr="00F52125">
        <w:rPr>
          <w:sz w:val="28"/>
          <w:szCs w:val="28"/>
        </w:rPr>
        <w:t>_________________________________________________________________;</w:t>
      </w: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 xml:space="preserve">о)  правовой акт о признании дома </w:t>
      </w:r>
      <w:proofErr w:type="gramStart"/>
      <w:r w:rsidRPr="00F52125">
        <w:rPr>
          <w:sz w:val="28"/>
          <w:szCs w:val="28"/>
        </w:rPr>
        <w:t>ветхим</w:t>
      </w:r>
      <w:proofErr w:type="gramEnd"/>
      <w:r w:rsidRPr="00F52125">
        <w:rPr>
          <w:sz w:val="28"/>
          <w:szCs w:val="28"/>
        </w:rPr>
        <w:t xml:space="preserve"> _____________________;</w:t>
      </w: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п) площадь  земельного  участка,  входящего  в  состав общего</w:t>
      </w:r>
    </w:p>
    <w:p w:rsidR="00834EDC" w:rsidRPr="00F52125" w:rsidRDefault="00834EDC" w:rsidP="007A462C">
      <w:pPr>
        <w:ind w:right="-52"/>
        <w:jc w:val="both"/>
        <w:rPr>
          <w:sz w:val="28"/>
          <w:szCs w:val="28"/>
        </w:rPr>
      </w:pPr>
      <w:r w:rsidRPr="00F52125">
        <w:rPr>
          <w:sz w:val="28"/>
          <w:szCs w:val="28"/>
        </w:rPr>
        <w:t>имущества Многоквартирного дома __________ кв. м;</w:t>
      </w:r>
    </w:p>
    <w:p w:rsidR="00834EDC" w:rsidRDefault="00834EDC" w:rsidP="007A462C">
      <w:pPr>
        <w:ind w:right="-52"/>
        <w:jc w:val="both"/>
        <w:rPr>
          <w:sz w:val="28"/>
          <w:szCs w:val="28"/>
        </w:rPr>
      </w:pPr>
      <w:r w:rsidRPr="00F52125">
        <w:rPr>
          <w:sz w:val="28"/>
          <w:szCs w:val="28"/>
        </w:rPr>
        <w:t xml:space="preserve">    </w:t>
      </w:r>
      <w:r w:rsidRPr="00F52125">
        <w:rPr>
          <w:sz w:val="28"/>
          <w:szCs w:val="28"/>
        </w:rPr>
        <w:tab/>
        <w:t>р) кадастровый номер земельного участка ______________________</w:t>
      </w:r>
    </w:p>
    <w:p w:rsidR="00B303A1" w:rsidRPr="00F52125" w:rsidRDefault="00B303A1" w:rsidP="007A462C">
      <w:pPr>
        <w:ind w:right="-52"/>
        <w:jc w:val="both"/>
        <w:rPr>
          <w:sz w:val="28"/>
          <w:szCs w:val="28"/>
        </w:rPr>
      </w:pPr>
    </w:p>
    <w:p w:rsidR="00834EDC" w:rsidRPr="00F52125" w:rsidRDefault="00834EDC" w:rsidP="007A462C">
      <w:pPr>
        <w:ind w:right="-52"/>
        <w:jc w:val="center"/>
        <w:rPr>
          <w:b/>
          <w:sz w:val="28"/>
          <w:szCs w:val="28"/>
        </w:rPr>
      </w:pPr>
    </w:p>
    <w:p w:rsidR="00E07EA7" w:rsidRDefault="00E07EA7" w:rsidP="007A462C">
      <w:pPr>
        <w:ind w:right="-52"/>
        <w:jc w:val="center"/>
        <w:rPr>
          <w:b/>
          <w:sz w:val="28"/>
          <w:szCs w:val="28"/>
        </w:rPr>
      </w:pPr>
    </w:p>
    <w:p w:rsidR="008C1F7B" w:rsidRPr="00E07EA7" w:rsidRDefault="00834EDC" w:rsidP="00E07EA7">
      <w:pPr>
        <w:pStyle w:val="aff8"/>
        <w:numPr>
          <w:ilvl w:val="0"/>
          <w:numId w:val="23"/>
        </w:numPr>
        <w:ind w:right="-52"/>
        <w:jc w:val="center"/>
        <w:rPr>
          <w:b/>
          <w:sz w:val="28"/>
          <w:szCs w:val="28"/>
        </w:rPr>
      </w:pPr>
      <w:r w:rsidRPr="00E07EA7">
        <w:rPr>
          <w:b/>
          <w:sz w:val="28"/>
          <w:szCs w:val="28"/>
        </w:rPr>
        <w:t>Права и обязанности Сторон</w:t>
      </w:r>
    </w:p>
    <w:p w:rsidR="00E07EA7" w:rsidRPr="00E07EA7" w:rsidRDefault="00E07EA7" w:rsidP="00E07EA7">
      <w:pPr>
        <w:pStyle w:val="aff8"/>
        <w:ind w:left="840" w:right="-52"/>
        <w:rPr>
          <w:b/>
          <w:sz w:val="28"/>
          <w:szCs w:val="28"/>
        </w:rPr>
      </w:pPr>
    </w:p>
    <w:p w:rsidR="00834EDC" w:rsidRPr="00F52125" w:rsidRDefault="00834EDC" w:rsidP="007A462C">
      <w:pPr>
        <w:ind w:right="-52" w:firstLine="708"/>
        <w:jc w:val="both"/>
        <w:rPr>
          <w:sz w:val="28"/>
          <w:szCs w:val="28"/>
        </w:rPr>
      </w:pPr>
      <w:r w:rsidRPr="00F52125">
        <w:rPr>
          <w:sz w:val="28"/>
          <w:szCs w:val="28"/>
        </w:rPr>
        <w:t>3.1. Управляющая организация обязана:</w:t>
      </w:r>
    </w:p>
    <w:p w:rsidR="00834EDC" w:rsidRPr="00F52125" w:rsidRDefault="00834EDC" w:rsidP="007A462C">
      <w:pPr>
        <w:ind w:right="-52" w:firstLine="708"/>
        <w:jc w:val="both"/>
        <w:rPr>
          <w:sz w:val="28"/>
          <w:szCs w:val="28"/>
        </w:rPr>
      </w:pPr>
      <w:r w:rsidRPr="00F52125">
        <w:rPr>
          <w:sz w:val="28"/>
          <w:szCs w:val="28"/>
        </w:rPr>
        <w:t xml:space="preserve">3.1.1. </w:t>
      </w:r>
      <w:proofErr w:type="gramStart"/>
      <w:r w:rsidR="008C1F7B">
        <w:rPr>
          <w:color w:val="000000"/>
          <w:sz w:val="28"/>
          <w:szCs w:val="28"/>
        </w:rPr>
        <w:t>Приступить к управлению м</w:t>
      </w:r>
      <w:r w:rsidRPr="00F52125">
        <w:rPr>
          <w:color w:val="000000"/>
          <w:sz w:val="28"/>
          <w:szCs w:val="28"/>
        </w:rPr>
        <w:t>ногоквартирным домом </w:t>
      </w:r>
      <w:r w:rsidR="00FF3B8B">
        <w:rPr>
          <w:b/>
          <w:bCs/>
          <w:color w:val="000000"/>
          <w:sz w:val="28"/>
          <w:szCs w:val="28"/>
        </w:rPr>
        <w:t>с _____________2018</w:t>
      </w:r>
      <w:r w:rsidRPr="00F52125">
        <w:rPr>
          <w:b/>
          <w:bCs/>
          <w:color w:val="000000"/>
          <w:sz w:val="28"/>
          <w:szCs w:val="28"/>
        </w:rPr>
        <w:t xml:space="preserve"> года</w:t>
      </w:r>
      <w:r w:rsidRPr="00F52125">
        <w:rPr>
          <w:color w:val="000000"/>
          <w:sz w:val="28"/>
          <w:szCs w:val="28"/>
        </w:rPr>
        <w:t xml:space="preserve">,  и </w:t>
      </w:r>
      <w:r w:rsidRPr="00F52125">
        <w:rPr>
          <w:sz w:val="28"/>
          <w:szCs w:val="28"/>
        </w:rPr>
        <w:t>осуществлять</w:t>
      </w:r>
      <w:r w:rsidR="008C1F7B">
        <w:rPr>
          <w:sz w:val="28"/>
          <w:szCs w:val="28"/>
        </w:rPr>
        <w:t xml:space="preserve"> управление общим имуществом в м</w:t>
      </w:r>
      <w:r w:rsidRPr="00F52125">
        <w:rPr>
          <w:sz w:val="28"/>
          <w:szCs w:val="28"/>
        </w:rPr>
        <w:t>ногоквартирном доме в соответствии с условиями настоящего Договора и действующим законодательством с наибольшей выгодой в интересах собственников и нанимателей,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w:t>
      </w:r>
      <w:proofErr w:type="gramEnd"/>
      <w:r w:rsidRPr="00F52125">
        <w:rPr>
          <w:sz w:val="28"/>
          <w:szCs w:val="28"/>
        </w:rPr>
        <w:t xml:space="preserve"> нормативов, гигиенических нормативов, иных правовых актов.</w:t>
      </w:r>
    </w:p>
    <w:p w:rsidR="00834EDC" w:rsidRPr="00F52125" w:rsidRDefault="00834EDC" w:rsidP="007A462C">
      <w:pPr>
        <w:ind w:right="-52" w:firstLine="708"/>
        <w:jc w:val="both"/>
        <w:rPr>
          <w:sz w:val="28"/>
          <w:szCs w:val="28"/>
        </w:rPr>
      </w:pPr>
      <w:r w:rsidRPr="00F52125">
        <w:rPr>
          <w:sz w:val="28"/>
          <w:szCs w:val="28"/>
        </w:rPr>
        <w:t>3.1.2. Оказывать услуги по содержанию и выполнять работы по текущ</w:t>
      </w:r>
      <w:r w:rsidR="008C1F7B">
        <w:rPr>
          <w:sz w:val="28"/>
          <w:szCs w:val="28"/>
        </w:rPr>
        <w:t>ему ремонту общего имущества в м</w:t>
      </w:r>
      <w:r w:rsidRPr="00F52125">
        <w:rPr>
          <w:sz w:val="28"/>
          <w:szCs w:val="28"/>
        </w:rPr>
        <w:t>ногоквартирном доме в соответствии с приложениями 2 и 3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834EDC" w:rsidRPr="00F52125" w:rsidRDefault="00834EDC" w:rsidP="007A462C">
      <w:pPr>
        <w:ind w:right="-52" w:firstLine="708"/>
        <w:jc w:val="both"/>
        <w:rPr>
          <w:sz w:val="28"/>
          <w:szCs w:val="28"/>
        </w:rPr>
      </w:pPr>
      <w:r w:rsidRPr="00F52125">
        <w:rPr>
          <w:sz w:val="28"/>
          <w:szCs w:val="28"/>
        </w:rPr>
        <w:t>Перечень работ и услуг по содержанию и текущ</w:t>
      </w:r>
      <w:r w:rsidR="008C1F7B">
        <w:rPr>
          <w:sz w:val="28"/>
          <w:szCs w:val="28"/>
        </w:rPr>
        <w:t>ему ремонту общего имущества в м</w:t>
      </w:r>
      <w:r w:rsidRPr="00F52125">
        <w:rPr>
          <w:sz w:val="28"/>
          <w:szCs w:val="28"/>
        </w:rPr>
        <w:t>ногоквартирном доме изменяется Управляющей организацией в следующих случаях:</w:t>
      </w:r>
    </w:p>
    <w:p w:rsidR="00834EDC" w:rsidRPr="00F52125" w:rsidRDefault="00834EDC" w:rsidP="007A462C">
      <w:pPr>
        <w:ind w:right="-52" w:firstLine="709"/>
        <w:jc w:val="both"/>
        <w:rPr>
          <w:sz w:val="28"/>
          <w:szCs w:val="28"/>
        </w:rPr>
      </w:pPr>
      <w:r w:rsidRPr="00F52125">
        <w:rPr>
          <w:sz w:val="28"/>
          <w:szCs w:val="28"/>
        </w:rPr>
        <w:t>а) по инициативе собственников и нанимателей, на основании ре</w:t>
      </w:r>
      <w:r w:rsidR="008C1F7B">
        <w:rPr>
          <w:sz w:val="28"/>
          <w:szCs w:val="28"/>
        </w:rPr>
        <w:t>шения собственника помещений в м</w:t>
      </w:r>
      <w:r w:rsidRPr="00F52125">
        <w:rPr>
          <w:sz w:val="28"/>
          <w:szCs w:val="28"/>
        </w:rPr>
        <w:t>ногоквартирном доме при измене</w:t>
      </w:r>
      <w:r w:rsidR="008C1F7B">
        <w:rPr>
          <w:sz w:val="28"/>
          <w:szCs w:val="28"/>
        </w:rPr>
        <w:t>нии состава общего имущества в м</w:t>
      </w:r>
      <w:r w:rsidRPr="00F52125">
        <w:rPr>
          <w:sz w:val="28"/>
          <w:szCs w:val="28"/>
        </w:rPr>
        <w:t>ногоквартирном доме или с учетом иных законных обстоятельств;</w:t>
      </w:r>
    </w:p>
    <w:p w:rsidR="00834EDC" w:rsidRPr="00F52125" w:rsidRDefault="00834EDC" w:rsidP="007A462C">
      <w:pPr>
        <w:tabs>
          <w:tab w:val="left" w:pos="284"/>
        </w:tabs>
        <w:ind w:right="-52"/>
        <w:jc w:val="both"/>
        <w:rPr>
          <w:sz w:val="28"/>
          <w:szCs w:val="28"/>
        </w:rPr>
      </w:pPr>
      <w:r w:rsidRPr="00F52125">
        <w:rPr>
          <w:sz w:val="28"/>
          <w:szCs w:val="28"/>
        </w:rPr>
        <w:t xml:space="preserve">    </w:t>
      </w:r>
      <w:r w:rsidR="008C1F7B">
        <w:rPr>
          <w:sz w:val="28"/>
          <w:szCs w:val="28"/>
        </w:rPr>
        <w:t xml:space="preserve">      </w:t>
      </w:r>
      <w:r w:rsidRPr="00F52125">
        <w:rPr>
          <w:sz w:val="28"/>
          <w:szCs w:val="28"/>
        </w:rPr>
        <w:t>б) в одностороннем порядке в случае изменения действующего законодательства, в том числе Жилищного кодекса Российской Федерации и иных нормативных правовых актов Российской Федерации, Ханты-Мансийского автономного округа – Югры, органов местного самоуправления Березовского  района, регулирующих вопросы управления, содержания и текущего ремонта жилищного фонда.</w:t>
      </w:r>
    </w:p>
    <w:p w:rsidR="00834EDC" w:rsidRPr="00F52125" w:rsidRDefault="00834EDC" w:rsidP="007A462C">
      <w:pPr>
        <w:ind w:right="-52" w:firstLine="708"/>
        <w:jc w:val="both"/>
        <w:rPr>
          <w:sz w:val="28"/>
          <w:szCs w:val="28"/>
        </w:rPr>
      </w:pPr>
      <w:r w:rsidRPr="00F52125">
        <w:rPr>
          <w:sz w:val="28"/>
          <w:szCs w:val="28"/>
        </w:rPr>
        <w:t>Об изменении перечня Управляющая организация обязана уведомить собственников и нанимателей в двухнедельный срок до момента внесения изменений в состав соответствующих работ.</w:t>
      </w:r>
    </w:p>
    <w:p w:rsidR="00834EDC" w:rsidRPr="00F52125" w:rsidRDefault="00834EDC" w:rsidP="007A462C">
      <w:pPr>
        <w:ind w:right="-52" w:firstLine="708"/>
        <w:jc w:val="both"/>
        <w:rPr>
          <w:sz w:val="28"/>
          <w:szCs w:val="28"/>
        </w:rPr>
      </w:pPr>
      <w:r w:rsidRPr="00F52125">
        <w:rPr>
          <w:sz w:val="28"/>
          <w:szCs w:val="28"/>
        </w:rPr>
        <w:t>3.1.3. Предоставлять коммунальные услуги собственникам и нанимателям жилых</w:t>
      </w:r>
      <w:r w:rsidR="008C1F7B">
        <w:rPr>
          <w:sz w:val="28"/>
          <w:szCs w:val="28"/>
        </w:rPr>
        <w:t xml:space="preserve"> помещений и членам их семей в м</w:t>
      </w:r>
      <w:r w:rsidRPr="00F52125">
        <w:rPr>
          <w:sz w:val="28"/>
          <w:szCs w:val="28"/>
        </w:rPr>
        <w:t>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и в необходимом объеме, безопасные для жизни, здоровья потребителей и не причиняющие вреда их имуществу, в том числе (</w:t>
      </w:r>
      <w:proofErr w:type="gramStart"/>
      <w:r w:rsidRPr="00F52125">
        <w:rPr>
          <w:sz w:val="28"/>
          <w:szCs w:val="28"/>
        </w:rPr>
        <w:t>ненужное</w:t>
      </w:r>
      <w:proofErr w:type="gramEnd"/>
      <w:r w:rsidRPr="00F52125">
        <w:rPr>
          <w:sz w:val="28"/>
          <w:szCs w:val="28"/>
        </w:rPr>
        <w:t xml:space="preserve"> зачеркнуть):</w:t>
      </w: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а) холодное водоснабжение;</w:t>
      </w:r>
    </w:p>
    <w:p w:rsidR="00834EDC" w:rsidRPr="00F52125" w:rsidRDefault="00CC399B" w:rsidP="007A462C">
      <w:pPr>
        <w:ind w:right="-52"/>
        <w:jc w:val="both"/>
        <w:rPr>
          <w:sz w:val="28"/>
          <w:szCs w:val="28"/>
        </w:rPr>
      </w:pPr>
      <w:r>
        <w:rPr>
          <w:sz w:val="28"/>
          <w:szCs w:val="28"/>
        </w:rPr>
        <w:t xml:space="preserve">   </w:t>
      </w:r>
      <w:r>
        <w:rPr>
          <w:sz w:val="28"/>
          <w:szCs w:val="28"/>
        </w:rPr>
        <w:tab/>
        <w:t>б</w:t>
      </w:r>
      <w:r w:rsidR="00834EDC" w:rsidRPr="00F52125">
        <w:rPr>
          <w:sz w:val="28"/>
          <w:szCs w:val="28"/>
        </w:rPr>
        <w:t>) водоотведение;</w:t>
      </w:r>
    </w:p>
    <w:p w:rsidR="00834EDC" w:rsidRPr="00F52125" w:rsidRDefault="00CC399B" w:rsidP="007A462C">
      <w:pPr>
        <w:ind w:right="-52"/>
        <w:jc w:val="both"/>
        <w:rPr>
          <w:sz w:val="28"/>
          <w:szCs w:val="28"/>
        </w:rPr>
      </w:pPr>
      <w:r>
        <w:rPr>
          <w:sz w:val="28"/>
          <w:szCs w:val="28"/>
        </w:rPr>
        <w:t xml:space="preserve">   </w:t>
      </w:r>
      <w:r>
        <w:rPr>
          <w:sz w:val="28"/>
          <w:szCs w:val="28"/>
        </w:rPr>
        <w:tab/>
        <w:t>в</w:t>
      </w:r>
      <w:r w:rsidR="00834EDC" w:rsidRPr="00F52125">
        <w:rPr>
          <w:sz w:val="28"/>
          <w:szCs w:val="28"/>
        </w:rPr>
        <w:t>) электроснабжение;</w:t>
      </w:r>
    </w:p>
    <w:p w:rsidR="00834EDC" w:rsidRPr="00F52125" w:rsidRDefault="00CC399B" w:rsidP="007A462C">
      <w:pPr>
        <w:ind w:right="-52"/>
        <w:jc w:val="both"/>
        <w:rPr>
          <w:sz w:val="28"/>
          <w:szCs w:val="28"/>
        </w:rPr>
      </w:pPr>
      <w:r>
        <w:rPr>
          <w:sz w:val="28"/>
          <w:szCs w:val="28"/>
        </w:rPr>
        <w:t xml:space="preserve">   </w:t>
      </w:r>
      <w:r>
        <w:rPr>
          <w:sz w:val="28"/>
          <w:szCs w:val="28"/>
        </w:rPr>
        <w:tab/>
        <w:t>г</w:t>
      </w:r>
      <w:r w:rsidR="00834EDC" w:rsidRPr="00F52125">
        <w:rPr>
          <w:sz w:val="28"/>
          <w:szCs w:val="28"/>
        </w:rPr>
        <w:t>) газоснабжение (в том числе поставки бытового газа в баллонах);</w:t>
      </w:r>
    </w:p>
    <w:p w:rsidR="00834EDC" w:rsidRPr="00F52125" w:rsidRDefault="008C1F7B" w:rsidP="007A462C">
      <w:pPr>
        <w:ind w:right="-52"/>
        <w:jc w:val="both"/>
        <w:rPr>
          <w:sz w:val="28"/>
          <w:szCs w:val="28"/>
        </w:rPr>
      </w:pPr>
      <w:r>
        <w:rPr>
          <w:sz w:val="28"/>
          <w:szCs w:val="28"/>
        </w:rPr>
        <w:lastRenderedPageBreak/>
        <w:t xml:space="preserve">   </w:t>
      </w:r>
      <w:r>
        <w:rPr>
          <w:sz w:val="28"/>
          <w:szCs w:val="28"/>
        </w:rPr>
        <w:tab/>
      </w:r>
      <w:r w:rsidR="00CC399B">
        <w:rPr>
          <w:sz w:val="28"/>
          <w:szCs w:val="28"/>
        </w:rPr>
        <w:t>д</w:t>
      </w:r>
      <w:r w:rsidR="00834EDC" w:rsidRPr="00F52125">
        <w:rPr>
          <w:sz w:val="28"/>
          <w:szCs w:val="28"/>
        </w:rPr>
        <w:t>) теплоснабжение (в том числе поставки твердого топлива при наличии печного отопления);</w:t>
      </w:r>
    </w:p>
    <w:p w:rsidR="00834EDC" w:rsidRPr="00F52125" w:rsidRDefault="00834EDC" w:rsidP="007A462C">
      <w:pPr>
        <w:ind w:right="-52" w:firstLine="708"/>
        <w:jc w:val="both"/>
        <w:rPr>
          <w:sz w:val="28"/>
          <w:szCs w:val="28"/>
        </w:rPr>
      </w:pPr>
      <w:r w:rsidRPr="00F52125">
        <w:rPr>
          <w:sz w:val="28"/>
          <w:szCs w:val="28"/>
        </w:rPr>
        <w:t xml:space="preserve">3.1.3.1. Для этого от своего имени и за свой счет заключать договоры на предоставление коммунальных услуг с </w:t>
      </w:r>
      <w:proofErr w:type="spellStart"/>
      <w:r w:rsidRPr="00F52125">
        <w:rPr>
          <w:sz w:val="28"/>
          <w:szCs w:val="28"/>
        </w:rPr>
        <w:t>ресурсоснабжающими</w:t>
      </w:r>
      <w:proofErr w:type="spellEnd"/>
      <w:r w:rsidRPr="00F52125">
        <w:rPr>
          <w:sz w:val="28"/>
          <w:szCs w:val="28"/>
        </w:rPr>
        <w:t xml:space="preserve"> организациями. Осуществлять </w:t>
      </w:r>
      <w:proofErr w:type="gramStart"/>
      <w:r w:rsidRPr="00F52125">
        <w:rPr>
          <w:sz w:val="28"/>
          <w:szCs w:val="28"/>
        </w:rPr>
        <w:t>контроль за</w:t>
      </w:r>
      <w:proofErr w:type="gramEnd"/>
      <w:r w:rsidRPr="00F52125">
        <w:rPr>
          <w:sz w:val="28"/>
          <w:szCs w:val="28"/>
        </w:rPr>
        <w:t xml:space="preserve"> соблюдением условий договоров, качеством и количеством поставляемых коммунальных услуг, их исполнением, а также вести их учет.</w:t>
      </w:r>
    </w:p>
    <w:p w:rsidR="00834EDC" w:rsidRPr="00F52125" w:rsidRDefault="00834EDC" w:rsidP="007A462C">
      <w:pPr>
        <w:ind w:right="-52" w:firstLine="708"/>
        <w:jc w:val="both"/>
        <w:rPr>
          <w:sz w:val="28"/>
          <w:szCs w:val="28"/>
        </w:rPr>
      </w:pPr>
      <w:r w:rsidRPr="00F52125">
        <w:rPr>
          <w:sz w:val="28"/>
          <w:szCs w:val="28"/>
        </w:rPr>
        <w:t>3.1.4.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rsidR="00834EDC" w:rsidRPr="00F52125" w:rsidRDefault="00834EDC" w:rsidP="007A462C">
      <w:pPr>
        <w:ind w:right="-52" w:firstLine="708"/>
        <w:jc w:val="both"/>
        <w:rPr>
          <w:sz w:val="28"/>
          <w:szCs w:val="28"/>
        </w:rPr>
      </w:pPr>
      <w:r w:rsidRPr="00F52125">
        <w:rPr>
          <w:sz w:val="28"/>
          <w:szCs w:val="28"/>
        </w:rPr>
        <w:t xml:space="preserve">3.1.5. Информировать собственников и нанимателей жилых помещений о заключении указанных в </w:t>
      </w:r>
      <w:proofErr w:type="spellStart"/>
      <w:r w:rsidRPr="00F52125">
        <w:rPr>
          <w:sz w:val="28"/>
          <w:szCs w:val="28"/>
        </w:rPr>
        <w:t>пп</w:t>
      </w:r>
      <w:proofErr w:type="spellEnd"/>
      <w:r w:rsidRPr="00F52125">
        <w:rPr>
          <w:sz w:val="28"/>
          <w:szCs w:val="28"/>
        </w:rPr>
        <w:t>. 3.1.3 и 3.1.4 договоров и порядке оплаты услуг.</w:t>
      </w:r>
    </w:p>
    <w:p w:rsidR="00834EDC" w:rsidRPr="00F52125" w:rsidRDefault="00834EDC" w:rsidP="007A462C">
      <w:pPr>
        <w:ind w:right="-52" w:firstLine="708"/>
        <w:jc w:val="both"/>
        <w:rPr>
          <w:sz w:val="28"/>
          <w:szCs w:val="28"/>
        </w:rPr>
      </w:pPr>
      <w:r w:rsidRPr="00F52125">
        <w:rPr>
          <w:sz w:val="28"/>
          <w:szCs w:val="28"/>
        </w:rPr>
        <w:t>3.1.6. Принимать от собственников и нанимателей жилых помещений плату за содержание и текущий ремонт общего имущества, а также плату за управление Многоквартирным домом, коммунальные и другие услуги.</w:t>
      </w:r>
    </w:p>
    <w:p w:rsidR="00834EDC" w:rsidRPr="00F52125" w:rsidRDefault="00834EDC" w:rsidP="007A462C">
      <w:pPr>
        <w:ind w:right="-52" w:firstLine="708"/>
        <w:jc w:val="both"/>
        <w:rPr>
          <w:sz w:val="28"/>
          <w:szCs w:val="28"/>
        </w:rPr>
      </w:pPr>
      <w:r w:rsidRPr="00F52125">
        <w:rPr>
          <w:sz w:val="28"/>
          <w:szCs w:val="28"/>
        </w:rPr>
        <w:t xml:space="preserve">По договору социального найма или договору найма жилого помещения муниципального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w:t>
      </w:r>
      <w:proofErr w:type="gramStart"/>
      <w:r w:rsidRPr="00F52125">
        <w:rPr>
          <w:sz w:val="28"/>
          <w:szCs w:val="28"/>
        </w:rPr>
        <w:t>начисление</w:t>
      </w:r>
      <w:proofErr w:type="gramEnd"/>
      <w:r w:rsidRPr="00F52125">
        <w:rPr>
          <w:sz w:val="28"/>
          <w:szCs w:val="28"/>
        </w:rPr>
        <w:t xml:space="preserve"> и перечисление платежей за наем в соответствии с письменным указанием Собственника.</w:t>
      </w:r>
    </w:p>
    <w:p w:rsidR="00834EDC" w:rsidRPr="00F52125" w:rsidRDefault="00834EDC" w:rsidP="007A462C">
      <w:pPr>
        <w:ind w:right="-52" w:firstLine="708"/>
        <w:jc w:val="both"/>
        <w:rPr>
          <w:sz w:val="28"/>
          <w:szCs w:val="28"/>
        </w:rPr>
      </w:pPr>
      <w:r w:rsidRPr="00F52125">
        <w:rPr>
          <w:sz w:val="28"/>
          <w:szCs w:val="28"/>
        </w:rPr>
        <w:t xml:space="preserve">3.1.7. Требовать в соответствии с п. 4 ст. 155 Жилищного кодекса Российской Федерации от Собственника помещений в случае установления им платы нанимателю меньше, чем размер платы, установленной настоящим Договором, </w:t>
      </w:r>
      <w:proofErr w:type="gramStart"/>
      <w:r w:rsidRPr="00F52125">
        <w:rPr>
          <w:sz w:val="28"/>
          <w:szCs w:val="28"/>
        </w:rPr>
        <w:t>доплаты</w:t>
      </w:r>
      <w:proofErr w:type="gramEnd"/>
      <w:r w:rsidRPr="00F52125">
        <w:rPr>
          <w:sz w:val="28"/>
          <w:szCs w:val="28"/>
        </w:rPr>
        <w:t xml:space="preserve"> им оставшейся части в согласованном порядке.</w:t>
      </w:r>
    </w:p>
    <w:p w:rsidR="00834EDC" w:rsidRPr="00F52125" w:rsidRDefault="00834EDC" w:rsidP="007A462C">
      <w:pPr>
        <w:ind w:right="-52" w:firstLine="708"/>
        <w:jc w:val="both"/>
        <w:rPr>
          <w:sz w:val="28"/>
          <w:szCs w:val="28"/>
        </w:rPr>
      </w:pPr>
      <w:r w:rsidRPr="00F52125">
        <w:rPr>
          <w:sz w:val="28"/>
          <w:szCs w:val="28"/>
        </w:rPr>
        <w:t>3.1.8. Требовать платы от Собственника с учетом прав и обязанностей, возникающих из отношений социального найма (п. 3.1.6).</w:t>
      </w:r>
    </w:p>
    <w:p w:rsidR="00834EDC" w:rsidRPr="00F52125" w:rsidRDefault="00834EDC" w:rsidP="007A462C">
      <w:pPr>
        <w:ind w:right="-52" w:firstLine="708"/>
        <w:jc w:val="both"/>
        <w:rPr>
          <w:sz w:val="28"/>
          <w:szCs w:val="28"/>
        </w:rPr>
      </w:pPr>
      <w:r w:rsidRPr="00F52125">
        <w:rPr>
          <w:sz w:val="28"/>
          <w:szCs w:val="28"/>
        </w:rPr>
        <w:t>3.1.9. Организовать круглосуточное авари</w:t>
      </w:r>
      <w:r w:rsidR="008C1F7B">
        <w:rPr>
          <w:sz w:val="28"/>
          <w:szCs w:val="28"/>
        </w:rPr>
        <w:t>йно-диспетчерское обслуживание м</w:t>
      </w:r>
      <w:r w:rsidRPr="00F52125">
        <w:rPr>
          <w:sz w:val="28"/>
          <w:szCs w:val="28"/>
        </w:rPr>
        <w:t>ногоквартирного дома, устранять аварии, а также выполнять заявки нанимателей жилых помещений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834EDC" w:rsidRPr="00F52125" w:rsidRDefault="00834EDC" w:rsidP="007A462C">
      <w:pPr>
        <w:ind w:right="-52" w:firstLine="708"/>
        <w:jc w:val="both"/>
        <w:rPr>
          <w:sz w:val="28"/>
          <w:szCs w:val="28"/>
        </w:rPr>
      </w:pPr>
      <w:r w:rsidRPr="00F52125">
        <w:rPr>
          <w:sz w:val="28"/>
          <w:szCs w:val="28"/>
        </w:rPr>
        <w:t>3.1.10. Обеспечить собственников и нанимателей информацией о телефонах аварийных служб путем их размещения объявлений в подъезда</w:t>
      </w:r>
      <w:r w:rsidR="008C1F7B">
        <w:rPr>
          <w:sz w:val="28"/>
          <w:szCs w:val="28"/>
        </w:rPr>
        <w:t>х м</w:t>
      </w:r>
      <w:r w:rsidRPr="00F52125">
        <w:rPr>
          <w:sz w:val="28"/>
          <w:szCs w:val="28"/>
        </w:rPr>
        <w:t>ногоквартирного дома.</w:t>
      </w:r>
    </w:p>
    <w:p w:rsidR="00834EDC" w:rsidRPr="00F52125" w:rsidRDefault="00834EDC" w:rsidP="007A462C">
      <w:pPr>
        <w:ind w:right="-52" w:firstLine="708"/>
        <w:jc w:val="both"/>
        <w:rPr>
          <w:sz w:val="28"/>
          <w:szCs w:val="28"/>
        </w:rPr>
      </w:pPr>
      <w:r w:rsidRPr="00F52125">
        <w:rPr>
          <w:sz w:val="28"/>
          <w:szCs w:val="28"/>
        </w:rPr>
        <w:t>3.1.11.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___ минут с момента поступления заявки по телефону.</w:t>
      </w:r>
    </w:p>
    <w:p w:rsidR="00834EDC" w:rsidRPr="00F52125" w:rsidRDefault="00834EDC" w:rsidP="007A462C">
      <w:pPr>
        <w:ind w:right="-52" w:firstLine="708"/>
        <w:jc w:val="both"/>
        <w:rPr>
          <w:sz w:val="28"/>
          <w:szCs w:val="28"/>
        </w:rPr>
      </w:pPr>
      <w:r w:rsidRPr="00F52125">
        <w:rPr>
          <w:sz w:val="28"/>
          <w:szCs w:val="28"/>
        </w:rPr>
        <w:t xml:space="preserve">3.1.12. Рассматривать предложения, заявления и жалобы собственников и нанимателей,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w:t>
      </w:r>
      <w:r w:rsidRPr="00F52125">
        <w:rPr>
          <w:sz w:val="28"/>
          <w:szCs w:val="28"/>
        </w:rPr>
        <w:lastRenderedPageBreak/>
        <w:t>письменного заявления информировать заявителя о решении, принятом по заявленному вопросу.</w:t>
      </w:r>
    </w:p>
    <w:p w:rsidR="00834EDC" w:rsidRPr="00F52125" w:rsidRDefault="00834EDC" w:rsidP="007A462C">
      <w:pPr>
        <w:ind w:right="-52" w:firstLine="708"/>
        <w:jc w:val="both"/>
        <w:rPr>
          <w:sz w:val="28"/>
          <w:szCs w:val="28"/>
        </w:rPr>
      </w:pPr>
      <w:r w:rsidRPr="00F52125">
        <w:rPr>
          <w:sz w:val="28"/>
          <w:szCs w:val="28"/>
        </w:rPr>
        <w:t xml:space="preserve">3.1.13. </w:t>
      </w:r>
      <w:proofErr w:type="gramStart"/>
      <w:r w:rsidRPr="00F52125">
        <w:rPr>
          <w:sz w:val="28"/>
          <w:szCs w:val="28"/>
        </w:rPr>
        <w:t>Информировать собственников и нанимателей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834EDC" w:rsidRPr="00F52125" w:rsidRDefault="00834EDC" w:rsidP="00E07EA7">
      <w:pPr>
        <w:ind w:right="-1" w:firstLine="708"/>
        <w:jc w:val="both"/>
        <w:rPr>
          <w:sz w:val="28"/>
          <w:szCs w:val="28"/>
        </w:rPr>
      </w:pPr>
      <w:r w:rsidRPr="00F52125">
        <w:rPr>
          <w:sz w:val="28"/>
          <w:szCs w:val="28"/>
        </w:rPr>
        <w:t>3.1.14. В случае невыполнения работ или не предоставления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834EDC" w:rsidRPr="00F52125" w:rsidRDefault="00834EDC" w:rsidP="007A462C">
      <w:pPr>
        <w:ind w:right="-52" w:firstLine="708"/>
        <w:jc w:val="both"/>
        <w:rPr>
          <w:sz w:val="28"/>
          <w:szCs w:val="28"/>
        </w:rPr>
      </w:pPr>
      <w:r w:rsidRPr="00F52125">
        <w:rPr>
          <w:sz w:val="28"/>
          <w:szCs w:val="28"/>
        </w:rPr>
        <w:t>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пунктом 3.4.4 настоящего Договора.</w:t>
      </w:r>
    </w:p>
    <w:p w:rsidR="00834EDC" w:rsidRPr="00F52125" w:rsidRDefault="00834EDC" w:rsidP="007A462C">
      <w:pPr>
        <w:tabs>
          <w:tab w:val="left" w:pos="0"/>
        </w:tabs>
        <w:spacing w:line="276" w:lineRule="auto"/>
        <w:ind w:right="-52"/>
        <w:contextualSpacing/>
        <w:jc w:val="both"/>
        <w:rPr>
          <w:sz w:val="28"/>
          <w:szCs w:val="28"/>
        </w:rPr>
      </w:pPr>
      <w:r w:rsidRPr="00F52125">
        <w:rPr>
          <w:sz w:val="28"/>
          <w:szCs w:val="28"/>
        </w:rPr>
        <w:tab/>
        <w:t>3.1.16.</w:t>
      </w:r>
      <w:r w:rsidRPr="00F52125">
        <w:rPr>
          <w:sz w:val="28"/>
          <w:szCs w:val="28"/>
        </w:rPr>
        <w:tab/>
        <w:t>Обеспечивать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потребителям, проживающим в многоквартирном доме.</w:t>
      </w:r>
    </w:p>
    <w:p w:rsidR="00834EDC" w:rsidRPr="00F52125" w:rsidRDefault="00834EDC" w:rsidP="007A462C">
      <w:pPr>
        <w:tabs>
          <w:tab w:val="left" w:pos="567"/>
          <w:tab w:val="left" w:pos="709"/>
          <w:tab w:val="left" w:pos="1260"/>
        </w:tabs>
        <w:spacing w:line="276" w:lineRule="auto"/>
        <w:ind w:right="-52"/>
        <w:contextualSpacing/>
        <w:jc w:val="both"/>
        <w:rPr>
          <w:sz w:val="28"/>
          <w:szCs w:val="28"/>
        </w:rPr>
      </w:pPr>
      <w:r w:rsidRPr="00F52125">
        <w:rPr>
          <w:sz w:val="28"/>
          <w:szCs w:val="28"/>
        </w:rPr>
        <w:t xml:space="preserve">            3.1.17. Осуществлять мероприятия </w:t>
      </w:r>
      <w:proofErr w:type="gramStart"/>
      <w:r w:rsidRPr="00F52125">
        <w:rPr>
          <w:sz w:val="28"/>
          <w:szCs w:val="28"/>
        </w:rPr>
        <w:t>по противопожарной безопасности общего имущества в многоквартирном доме в соответствии с законодательством Российской Федерации о пожарной безопасности</w:t>
      </w:r>
      <w:proofErr w:type="gramEnd"/>
      <w:r w:rsidRPr="00F52125">
        <w:rPr>
          <w:sz w:val="28"/>
          <w:szCs w:val="28"/>
        </w:rPr>
        <w:t>.</w:t>
      </w:r>
    </w:p>
    <w:p w:rsidR="00834EDC" w:rsidRPr="00F52125" w:rsidRDefault="00834EDC" w:rsidP="007A462C">
      <w:pPr>
        <w:ind w:right="-52" w:firstLine="708"/>
        <w:jc w:val="both"/>
        <w:rPr>
          <w:sz w:val="28"/>
          <w:szCs w:val="28"/>
        </w:rPr>
      </w:pPr>
      <w:r w:rsidRPr="00F52125">
        <w:rPr>
          <w:sz w:val="28"/>
          <w:szCs w:val="28"/>
        </w:rPr>
        <w:t>3.1.18. Осуществлять мероприятия по энергосбережению в соответствии с законодательством Российской Федерации об энергосбережении.</w:t>
      </w:r>
    </w:p>
    <w:p w:rsidR="00834EDC" w:rsidRPr="00F52125" w:rsidRDefault="00834EDC" w:rsidP="007A462C">
      <w:pPr>
        <w:ind w:right="-52" w:firstLine="708"/>
        <w:jc w:val="both"/>
        <w:rPr>
          <w:sz w:val="28"/>
          <w:szCs w:val="28"/>
        </w:rPr>
      </w:pPr>
      <w:r w:rsidRPr="00F52125">
        <w:rPr>
          <w:sz w:val="28"/>
          <w:szCs w:val="28"/>
        </w:rPr>
        <w:t>3.1.19.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собственников и нанимателем помещени</w:t>
      </w:r>
      <w:proofErr w:type="gramStart"/>
      <w:r w:rsidRPr="00F52125">
        <w:rPr>
          <w:sz w:val="28"/>
          <w:szCs w:val="28"/>
        </w:rPr>
        <w:t>я(</w:t>
      </w:r>
      <w:proofErr w:type="gramEnd"/>
      <w:r w:rsidRPr="00F52125">
        <w:rPr>
          <w:sz w:val="28"/>
          <w:szCs w:val="28"/>
        </w:rPr>
        <w:t>й). Недостаток и дефект считается выявленным, если Управляющая организация получила письменную заявку на их устранение.</w:t>
      </w:r>
    </w:p>
    <w:p w:rsidR="00834EDC" w:rsidRPr="00F52125" w:rsidRDefault="00834EDC" w:rsidP="007A462C">
      <w:pPr>
        <w:ind w:right="-52" w:firstLine="708"/>
        <w:jc w:val="both"/>
        <w:rPr>
          <w:sz w:val="28"/>
          <w:szCs w:val="28"/>
        </w:rPr>
      </w:pPr>
      <w:r w:rsidRPr="00F52125">
        <w:rPr>
          <w:sz w:val="28"/>
          <w:szCs w:val="28"/>
        </w:rPr>
        <w:t xml:space="preserve">3.1.20. Информировать в письменной форме собственников и нанимателей об изменении размера платы пропорционально его доле в управлении Многоквартирным домом, содержании и текущем ремонте общего имущества, коммунальные и другие услуги не </w:t>
      </w:r>
      <w:proofErr w:type="gramStart"/>
      <w:r w:rsidRPr="00F52125">
        <w:rPr>
          <w:sz w:val="28"/>
          <w:szCs w:val="28"/>
        </w:rPr>
        <w:t>позднее</w:t>
      </w:r>
      <w:proofErr w:type="gramEnd"/>
      <w:r w:rsidRPr="00F52125">
        <w:rPr>
          <w:sz w:val="28"/>
          <w:szCs w:val="28"/>
        </w:rPr>
        <w:t xml:space="preserve"> чем за 10 рабочих дней со дня опубликования новых тарифов на коммунальные и другие услуги и размера платы, установленной в соответствии с разделом 4 настоящего Договора.</w:t>
      </w:r>
    </w:p>
    <w:p w:rsidR="00834EDC" w:rsidRPr="00F52125" w:rsidRDefault="00834EDC" w:rsidP="007A462C">
      <w:pPr>
        <w:ind w:right="-52" w:firstLine="708"/>
        <w:jc w:val="both"/>
        <w:rPr>
          <w:sz w:val="28"/>
          <w:szCs w:val="28"/>
        </w:rPr>
      </w:pPr>
      <w:r w:rsidRPr="00F52125">
        <w:rPr>
          <w:sz w:val="28"/>
          <w:szCs w:val="28"/>
        </w:rPr>
        <w:t xml:space="preserve">3.1.21. Принимать и хранить техническую документацию на МКД и иные связанные с управлением МКД документы. Управляющая организация не вправе уничтожать такие документы. В случае отсутствия, утраты или порчи технической документации на МКД и иных связанных с управлением МКД документов </w:t>
      </w:r>
      <w:r w:rsidRPr="00F52125">
        <w:rPr>
          <w:sz w:val="28"/>
          <w:szCs w:val="28"/>
        </w:rPr>
        <w:lastRenderedPageBreak/>
        <w:t>Управляющая организация должна принять исчерпывающие меры к их восстановлению. Все неустранимые сомнения, вызванные отсутствием, утратой или порчей такой документации, Управляющая организация не вправе толковать в свою пользу при исполнении своих обязательств перед Собственниками.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w:t>
      </w:r>
    </w:p>
    <w:p w:rsidR="00834EDC" w:rsidRPr="00F52125" w:rsidRDefault="00834EDC" w:rsidP="00E07EA7">
      <w:pPr>
        <w:ind w:right="-1" w:firstLine="708"/>
        <w:jc w:val="both"/>
        <w:rPr>
          <w:sz w:val="28"/>
          <w:szCs w:val="28"/>
        </w:rPr>
      </w:pPr>
      <w:r w:rsidRPr="00F52125">
        <w:rPr>
          <w:sz w:val="28"/>
          <w:szCs w:val="28"/>
        </w:rPr>
        <w:t>3.1.22. Обеспечить по требованию собственников и нанимателя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834EDC" w:rsidRPr="00F52125" w:rsidRDefault="00834EDC" w:rsidP="007A462C">
      <w:pPr>
        <w:ind w:right="-52" w:firstLine="708"/>
        <w:jc w:val="both"/>
        <w:rPr>
          <w:sz w:val="28"/>
          <w:szCs w:val="28"/>
        </w:rPr>
      </w:pPr>
      <w:r w:rsidRPr="00F52125">
        <w:rPr>
          <w:sz w:val="28"/>
          <w:szCs w:val="28"/>
        </w:rPr>
        <w:t xml:space="preserve">3.1.23.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w:t>
      </w:r>
    </w:p>
    <w:p w:rsidR="00834EDC" w:rsidRPr="00F52125" w:rsidRDefault="00834EDC" w:rsidP="007A462C">
      <w:pPr>
        <w:ind w:right="-52" w:firstLine="708"/>
        <w:jc w:val="both"/>
        <w:rPr>
          <w:sz w:val="28"/>
          <w:szCs w:val="28"/>
        </w:rPr>
      </w:pPr>
      <w:r w:rsidRPr="00F52125">
        <w:rPr>
          <w:sz w:val="28"/>
          <w:szCs w:val="28"/>
        </w:rPr>
        <w:t>3.1.24. Согласовать с собственником или нанимателем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w:t>
      </w:r>
    </w:p>
    <w:p w:rsidR="00834EDC" w:rsidRPr="00F52125" w:rsidRDefault="00834EDC" w:rsidP="007A462C">
      <w:pPr>
        <w:ind w:right="-52" w:firstLine="708"/>
        <w:jc w:val="both"/>
        <w:rPr>
          <w:sz w:val="28"/>
          <w:szCs w:val="28"/>
        </w:rPr>
      </w:pPr>
      <w:r w:rsidRPr="00F52125">
        <w:rPr>
          <w:sz w:val="28"/>
          <w:szCs w:val="28"/>
        </w:rPr>
        <w:t>3.1.25. Направлять Собственнику при необходимости предложения о проведении капитального ремонта общего имущества в Многоквартирном доме.</w:t>
      </w:r>
    </w:p>
    <w:p w:rsidR="00834EDC" w:rsidRPr="00F52125" w:rsidRDefault="00834EDC" w:rsidP="007A462C">
      <w:pPr>
        <w:ind w:right="-52" w:firstLine="708"/>
        <w:jc w:val="both"/>
        <w:rPr>
          <w:sz w:val="28"/>
          <w:szCs w:val="28"/>
        </w:rPr>
      </w:pPr>
      <w:r w:rsidRPr="00F52125">
        <w:rPr>
          <w:sz w:val="28"/>
          <w:szCs w:val="28"/>
        </w:rPr>
        <w:t xml:space="preserve">3.1.26. </w:t>
      </w:r>
      <w:proofErr w:type="gramStart"/>
      <w:r w:rsidRPr="00F52125">
        <w:rPr>
          <w:sz w:val="28"/>
          <w:szCs w:val="28"/>
        </w:rPr>
        <w:t>По требованию собственников и нанимателей по п. 3.1.6 настоящего Договора производ</w:t>
      </w:r>
      <w:r w:rsidR="00105DFD">
        <w:rPr>
          <w:sz w:val="28"/>
          <w:szCs w:val="28"/>
        </w:rPr>
        <w:t>ить сверку платы за управление м</w:t>
      </w:r>
      <w:r w:rsidRPr="00F52125">
        <w:rPr>
          <w:sz w:val="28"/>
          <w:szCs w:val="28"/>
        </w:rPr>
        <w:t>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w:t>
      </w:r>
      <w:proofErr w:type="gramEnd"/>
      <w:r w:rsidRPr="00F52125">
        <w:rPr>
          <w:sz w:val="28"/>
          <w:szCs w:val="28"/>
        </w:rPr>
        <w:t>, пеней).</w:t>
      </w:r>
    </w:p>
    <w:p w:rsidR="00834EDC" w:rsidRPr="00F52125" w:rsidRDefault="00834EDC" w:rsidP="007A462C">
      <w:pPr>
        <w:ind w:right="-52" w:firstLine="708"/>
        <w:jc w:val="both"/>
        <w:rPr>
          <w:sz w:val="28"/>
          <w:szCs w:val="28"/>
        </w:rPr>
      </w:pPr>
      <w:r w:rsidRPr="00F52125">
        <w:rPr>
          <w:sz w:val="28"/>
          <w:szCs w:val="28"/>
        </w:rPr>
        <w:t xml:space="preserve">3.1.27. Представлять собственникам и нанимателям отчет по форме (приложение №4)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w:t>
      </w:r>
      <w:proofErr w:type="gramStart"/>
      <w:r w:rsidRPr="00F52125">
        <w:rPr>
          <w:sz w:val="28"/>
          <w:szCs w:val="28"/>
        </w:rPr>
        <w:t>позднее</w:t>
      </w:r>
      <w:proofErr w:type="gramEnd"/>
      <w:r w:rsidRPr="00F52125">
        <w:rPr>
          <w:sz w:val="28"/>
          <w:szCs w:val="28"/>
        </w:rPr>
        <w:t xml:space="preserve"> чем за один месяц до истечения срока его действия. Отчет размещается на досках объявлений в подъездах или иных оборудованных местах. </w:t>
      </w:r>
      <w:proofErr w:type="gramStart"/>
      <w:r w:rsidRPr="00F52125">
        <w:rPr>
          <w:sz w:val="28"/>
          <w:szCs w:val="28"/>
        </w:rPr>
        <w:t>В отчете указываются: соответствие фактических перечня, количества и качест</w:t>
      </w:r>
      <w:r w:rsidR="00105DFD">
        <w:rPr>
          <w:sz w:val="28"/>
          <w:szCs w:val="28"/>
        </w:rPr>
        <w:t>ва услуг и работ по управлению м</w:t>
      </w:r>
      <w:r w:rsidRPr="00F52125">
        <w:rPr>
          <w:sz w:val="28"/>
          <w:szCs w:val="28"/>
        </w:rPr>
        <w:t>ногоквартирным домом, содержанию и текущ</w:t>
      </w:r>
      <w:r w:rsidR="00105DFD">
        <w:rPr>
          <w:sz w:val="28"/>
          <w:szCs w:val="28"/>
        </w:rPr>
        <w:t>ему ремонту общего имущества в м</w:t>
      </w:r>
      <w:r w:rsidRPr="00F52125">
        <w:rPr>
          <w:sz w:val="28"/>
          <w:szCs w:val="28"/>
        </w:rPr>
        <w:t>ногоквартирном доме перечню и размеру платы, указанным в настоящем Договоре; количество предложений, заявлений и жалоб собственников и нанимателей</w:t>
      </w:r>
      <w:r w:rsidR="00105DFD">
        <w:rPr>
          <w:sz w:val="28"/>
          <w:szCs w:val="28"/>
        </w:rPr>
        <w:t xml:space="preserve"> помещений в м</w:t>
      </w:r>
      <w:r w:rsidRPr="00F52125">
        <w:rPr>
          <w:sz w:val="28"/>
          <w:szCs w:val="28"/>
        </w:rPr>
        <w:t>ногоквартирном доме и о принятых мерах по устранению указанных в них недостатков в установленные сроки.</w:t>
      </w:r>
      <w:proofErr w:type="gramEnd"/>
    </w:p>
    <w:p w:rsidR="00834EDC" w:rsidRPr="00F52125" w:rsidRDefault="00834EDC" w:rsidP="007A462C">
      <w:pPr>
        <w:ind w:right="-52" w:firstLine="708"/>
        <w:jc w:val="both"/>
        <w:rPr>
          <w:sz w:val="28"/>
          <w:szCs w:val="28"/>
        </w:rPr>
      </w:pPr>
      <w:r w:rsidRPr="00F52125">
        <w:rPr>
          <w:sz w:val="28"/>
          <w:szCs w:val="28"/>
        </w:rPr>
        <w:t>3.1.28. На основании заявки собственника или нанимателя направлять своего сотрудника для составления акта нанесения ущерба общему имуществ</w:t>
      </w:r>
      <w:r w:rsidR="00105DFD">
        <w:rPr>
          <w:sz w:val="28"/>
          <w:szCs w:val="28"/>
        </w:rPr>
        <w:t>у м</w:t>
      </w:r>
      <w:r w:rsidRPr="00F52125">
        <w:rPr>
          <w:sz w:val="28"/>
          <w:szCs w:val="28"/>
        </w:rPr>
        <w:t>ногоквартирного дома или помещени</w:t>
      </w:r>
      <w:proofErr w:type="gramStart"/>
      <w:r w:rsidRPr="00F52125">
        <w:rPr>
          <w:sz w:val="28"/>
          <w:szCs w:val="28"/>
        </w:rPr>
        <w:t>ю(</w:t>
      </w:r>
      <w:proofErr w:type="gramEnd"/>
      <w:r w:rsidRPr="00F52125">
        <w:rPr>
          <w:sz w:val="28"/>
          <w:szCs w:val="28"/>
        </w:rPr>
        <w:t>ям) собственника или нанимателя.</w:t>
      </w:r>
    </w:p>
    <w:p w:rsidR="00834EDC" w:rsidRPr="00F52125" w:rsidRDefault="00834EDC" w:rsidP="007A462C">
      <w:pPr>
        <w:ind w:right="-52" w:firstLine="708"/>
        <w:jc w:val="both"/>
        <w:rPr>
          <w:sz w:val="28"/>
          <w:szCs w:val="28"/>
        </w:rPr>
      </w:pPr>
      <w:r w:rsidRPr="00F52125">
        <w:rPr>
          <w:sz w:val="28"/>
          <w:szCs w:val="28"/>
        </w:rPr>
        <w:t xml:space="preserve">3.1.29. Не распространять конфиденциальную информацию, касающуюся собственника и нанимателя (передавать ее иным лицам, в </w:t>
      </w:r>
      <w:proofErr w:type="spellStart"/>
      <w:r w:rsidRPr="00F52125">
        <w:rPr>
          <w:sz w:val="28"/>
          <w:szCs w:val="28"/>
        </w:rPr>
        <w:t>т.ч</w:t>
      </w:r>
      <w:proofErr w:type="spellEnd"/>
      <w:r w:rsidRPr="00F52125">
        <w:rPr>
          <w:sz w:val="28"/>
          <w:szCs w:val="28"/>
        </w:rPr>
        <w:t xml:space="preserve">. организациям), без </w:t>
      </w:r>
      <w:r w:rsidRPr="00F52125">
        <w:rPr>
          <w:sz w:val="28"/>
          <w:szCs w:val="28"/>
        </w:rPr>
        <w:lastRenderedPageBreak/>
        <w:t>письменного разрешения собственника или нанимателя помещения или наличия иного законного основания.</w:t>
      </w:r>
    </w:p>
    <w:p w:rsidR="00834EDC" w:rsidRPr="00F52125" w:rsidRDefault="00834EDC" w:rsidP="007A462C">
      <w:pPr>
        <w:ind w:right="-52" w:firstLine="708"/>
        <w:jc w:val="both"/>
        <w:rPr>
          <w:sz w:val="28"/>
          <w:szCs w:val="28"/>
        </w:rPr>
      </w:pPr>
      <w:r w:rsidRPr="00F52125">
        <w:rPr>
          <w:sz w:val="28"/>
          <w:szCs w:val="28"/>
        </w:rPr>
        <w:t>3.1.30. Представлять интересы собственника, нанимателя и лиц, пользующихся помещениями на законных основаниях, в рамках исполнения своих обязательств по настоящему Договору.</w:t>
      </w:r>
    </w:p>
    <w:p w:rsidR="00834EDC" w:rsidRPr="00F52125" w:rsidRDefault="00834EDC" w:rsidP="007A462C">
      <w:pPr>
        <w:ind w:right="-52" w:firstLine="708"/>
        <w:jc w:val="both"/>
        <w:rPr>
          <w:sz w:val="28"/>
          <w:szCs w:val="28"/>
        </w:rPr>
      </w:pPr>
      <w:r w:rsidRPr="00F52125">
        <w:rPr>
          <w:sz w:val="28"/>
          <w:szCs w:val="28"/>
        </w:rPr>
        <w:t>3.1.31. Предоставлять собственнику, нанимателю или уполномоченным им лицам по их запросам документацию, информацию и с</w:t>
      </w:r>
      <w:r w:rsidR="00105DFD">
        <w:rPr>
          <w:sz w:val="28"/>
          <w:szCs w:val="28"/>
        </w:rPr>
        <w:t>ведения, касающиеся управления м</w:t>
      </w:r>
      <w:r w:rsidRPr="00F52125">
        <w:rPr>
          <w:sz w:val="28"/>
          <w:szCs w:val="28"/>
        </w:rPr>
        <w:t>ногоквартирным домом, содержания и текущего ремонта общего имущества.</w:t>
      </w:r>
    </w:p>
    <w:p w:rsidR="00834EDC" w:rsidRPr="00F52125" w:rsidRDefault="00834EDC" w:rsidP="007A462C">
      <w:pPr>
        <w:ind w:right="-52" w:firstLine="708"/>
        <w:jc w:val="both"/>
        <w:rPr>
          <w:sz w:val="28"/>
          <w:szCs w:val="28"/>
        </w:rPr>
      </w:pPr>
      <w:r w:rsidRPr="00F52125">
        <w:rPr>
          <w:sz w:val="28"/>
          <w:szCs w:val="28"/>
        </w:rPr>
        <w:t>3.1.32. Не допускать использования общего имущества помещений в Многоквартирном доме без соответствующих решений собственника. В случае решения собственником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собственника, должны быть направлены на снижение оплаты услуг и работ по содержанию и текущему ремонту общего имущества, выполняемых по настоящему Договору.</w:t>
      </w:r>
    </w:p>
    <w:p w:rsidR="00834EDC" w:rsidRPr="00F52125" w:rsidRDefault="00834EDC" w:rsidP="007A462C">
      <w:pPr>
        <w:ind w:right="-52" w:firstLine="708"/>
        <w:jc w:val="both"/>
        <w:rPr>
          <w:sz w:val="28"/>
          <w:szCs w:val="28"/>
        </w:rPr>
      </w:pPr>
      <w:r w:rsidRPr="00F52125">
        <w:rPr>
          <w:sz w:val="28"/>
          <w:szCs w:val="28"/>
        </w:rPr>
        <w:t>3.1.33. Производить выверку расчетов по платежам, внесенным собственн</w:t>
      </w:r>
      <w:r w:rsidR="00105DFD">
        <w:rPr>
          <w:sz w:val="28"/>
          <w:szCs w:val="28"/>
        </w:rPr>
        <w:t>иками и нанимателями помещений м</w:t>
      </w:r>
      <w:r w:rsidRPr="00F52125">
        <w:rPr>
          <w:sz w:val="28"/>
          <w:szCs w:val="28"/>
        </w:rPr>
        <w:t>ногоквартирного дома в счет обязательств по настоящему Договору, составить акт выверки произведенных собственнику и нанимателю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r w:rsidR="00E07EA7">
        <w:rPr>
          <w:sz w:val="28"/>
          <w:szCs w:val="28"/>
        </w:rPr>
        <w:t xml:space="preserve"> </w:t>
      </w:r>
    </w:p>
    <w:p w:rsidR="00834EDC" w:rsidRPr="00F52125" w:rsidRDefault="00834EDC" w:rsidP="007A462C">
      <w:pPr>
        <w:ind w:right="-52" w:firstLine="708"/>
        <w:jc w:val="both"/>
        <w:rPr>
          <w:sz w:val="28"/>
          <w:szCs w:val="28"/>
        </w:rPr>
      </w:pPr>
      <w:r w:rsidRPr="00F52125">
        <w:rPr>
          <w:sz w:val="28"/>
          <w:szCs w:val="28"/>
        </w:rPr>
        <w:t>3.1.34. Предоставить гарантию обеспечения исполнения обязательств по настоящему Договору.</w:t>
      </w:r>
    </w:p>
    <w:p w:rsidR="00834EDC" w:rsidRPr="00F52125" w:rsidRDefault="00834EDC" w:rsidP="007A462C">
      <w:pPr>
        <w:ind w:right="-52" w:firstLine="708"/>
        <w:jc w:val="both"/>
        <w:rPr>
          <w:sz w:val="28"/>
          <w:szCs w:val="28"/>
        </w:rPr>
      </w:pPr>
      <w:r w:rsidRPr="00F52125">
        <w:rPr>
          <w:sz w:val="28"/>
          <w:szCs w:val="28"/>
        </w:rPr>
        <w:t xml:space="preserve">3.1.34.1. В качестве </w:t>
      </w:r>
      <w:proofErr w:type="gramStart"/>
      <w:r w:rsidRPr="00F52125">
        <w:rPr>
          <w:sz w:val="28"/>
          <w:szCs w:val="28"/>
        </w:rPr>
        <w:t>способа обеспечения исполнения обязательств Управляющей организации</w:t>
      </w:r>
      <w:proofErr w:type="gramEnd"/>
      <w:r w:rsidRPr="00F52125">
        <w:rPr>
          <w:sz w:val="28"/>
          <w:szCs w:val="28"/>
        </w:rPr>
        <w:t xml:space="preserve"> выступает (далее ненужное зачеркнуть):</w:t>
      </w:r>
    </w:p>
    <w:p w:rsidR="00834EDC" w:rsidRPr="00F52125" w:rsidRDefault="00834EDC" w:rsidP="007A462C">
      <w:pPr>
        <w:ind w:right="-52" w:firstLine="708"/>
        <w:jc w:val="both"/>
        <w:rPr>
          <w:sz w:val="28"/>
          <w:szCs w:val="28"/>
        </w:rPr>
      </w:pPr>
      <w:r w:rsidRPr="00F52125">
        <w:rPr>
          <w:sz w:val="28"/>
          <w:szCs w:val="28"/>
        </w:rPr>
        <w:t>- страхование гражданской ответственности Управляющей организации;</w:t>
      </w:r>
    </w:p>
    <w:p w:rsidR="00834EDC" w:rsidRPr="00F52125" w:rsidRDefault="00834EDC" w:rsidP="007A462C">
      <w:pPr>
        <w:ind w:right="-52" w:firstLine="708"/>
        <w:jc w:val="both"/>
        <w:rPr>
          <w:sz w:val="28"/>
          <w:szCs w:val="28"/>
        </w:rPr>
      </w:pPr>
      <w:r w:rsidRPr="00F52125">
        <w:rPr>
          <w:sz w:val="28"/>
          <w:szCs w:val="28"/>
        </w:rPr>
        <w:t>- банковская гарантия;</w:t>
      </w:r>
    </w:p>
    <w:p w:rsidR="00834EDC" w:rsidRPr="00F52125" w:rsidRDefault="00834EDC" w:rsidP="007A462C">
      <w:pPr>
        <w:ind w:right="-52" w:firstLine="708"/>
        <w:jc w:val="both"/>
        <w:rPr>
          <w:sz w:val="28"/>
          <w:szCs w:val="28"/>
        </w:rPr>
      </w:pPr>
      <w:r w:rsidRPr="00F52125">
        <w:rPr>
          <w:sz w:val="28"/>
          <w:szCs w:val="28"/>
        </w:rPr>
        <w:t>- залог депозита.</w:t>
      </w:r>
    </w:p>
    <w:p w:rsidR="00834EDC" w:rsidRPr="00F52125" w:rsidRDefault="00834EDC" w:rsidP="007A462C">
      <w:pPr>
        <w:ind w:right="-52" w:firstLine="708"/>
        <w:jc w:val="both"/>
        <w:rPr>
          <w:sz w:val="28"/>
          <w:szCs w:val="28"/>
        </w:rPr>
      </w:pPr>
      <w:proofErr w:type="gramStart"/>
      <w:r w:rsidRPr="00F52125">
        <w:rPr>
          <w:sz w:val="28"/>
          <w:szCs w:val="28"/>
        </w:rPr>
        <w:t>Обеспечение исполнение обязательств по уплате управляющей организацией собственникам и нанимателям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общему имуществу, предоставляется в пользу собственника и нанимателей помещений в Многоквартирном доме, а обеспечение исполнения обязательств по</w:t>
      </w:r>
      <w:proofErr w:type="gramEnd"/>
      <w:r w:rsidRPr="00F52125">
        <w:rPr>
          <w:sz w:val="28"/>
          <w:szCs w:val="28"/>
        </w:rPr>
        <w:t xml:space="preserve"> оплате Управляющей организацией ресурсов </w:t>
      </w:r>
      <w:proofErr w:type="spellStart"/>
      <w:r w:rsidRPr="00F52125">
        <w:rPr>
          <w:sz w:val="28"/>
          <w:szCs w:val="28"/>
        </w:rPr>
        <w:t>ресурсоснабжающих</w:t>
      </w:r>
      <w:proofErr w:type="spellEnd"/>
      <w:r w:rsidRPr="00F52125">
        <w:rPr>
          <w:sz w:val="28"/>
          <w:szCs w:val="28"/>
        </w:rPr>
        <w:t xml:space="preserve"> организаций - в пользу соответствующих </w:t>
      </w:r>
      <w:proofErr w:type="spellStart"/>
      <w:r w:rsidRPr="00F52125">
        <w:rPr>
          <w:sz w:val="28"/>
          <w:szCs w:val="28"/>
        </w:rPr>
        <w:t>ресурсоснабжающих</w:t>
      </w:r>
      <w:proofErr w:type="spellEnd"/>
      <w:r w:rsidRPr="00F52125">
        <w:rPr>
          <w:sz w:val="28"/>
          <w:szCs w:val="28"/>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w:t>
      </w:r>
    </w:p>
    <w:p w:rsidR="00834EDC" w:rsidRPr="00F52125" w:rsidRDefault="00834EDC" w:rsidP="007A462C">
      <w:pPr>
        <w:ind w:right="-52" w:firstLine="708"/>
        <w:jc w:val="both"/>
        <w:rPr>
          <w:sz w:val="28"/>
          <w:szCs w:val="28"/>
        </w:rPr>
      </w:pPr>
      <w:r w:rsidRPr="00F52125">
        <w:rPr>
          <w:sz w:val="28"/>
          <w:szCs w:val="28"/>
        </w:rPr>
        <w:lastRenderedPageBreak/>
        <w:t xml:space="preserve">3.1.35. </w:t>
      </w:r>
      <w:proofErr w:type="gramStart"/>
      <w:r w:rsidRPr="00F52125">
        <w:rPr>
          <w:sz w:val="28"/>
          <w:szCs w:val="28"/>
        </w:rPr>
        <w:t>За тридцать дней до прекращения договора управления многоквартирным домом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w:t>
      </w:r>
      <w:proofErr w:type="gramEnd"/>
      <w:r w:rsidRPr="00F52125">
        <w:rPr>
          <w:sz w:val="28"/>
          <w:szCs w:val="28"/>
        </w:rPr>
        <w:t xml:space="preserve"> собственников о выборе способа управления таким домом, или, если такой собственник не указан, любому собственнику помещения в таком доме.</w:t>
      </w:r>
    </w:p>
    <w:p w:rsidR="00834EDC" w:rsidRPr="00F52125" w:rsidRDefault="00834EDC" w:rsidP="007A462C">
      <w:pPr>
        <w:ind w:right="-52" w:firstLine="708"/>
        <w:jc w:val="both"/>
        <w:rPr>
          <w:sz w:val="28"/>
          <w:szCs w:val="28"/>
        </w:rPr>
      </w:pPr>
      <w:r w:rsidRPr="00F52125">
        <w:rPr>
          <w:sz w:val="28"/>
          <w:szCs w:val="28"/>
        </w:rPr>
        <w:t>3.1.36. Организовать работу по взысканию задолженности по оплате жилищно-коммунальных услуг, с собственников и нанимателей жилых помещений.</w:t>
      </w:r>
    </w:p>
    <w:p w:rsidR="00834EDC" w:rsidRPr="00F52125" w:rsidRDefault="00834EDC" w:rsidP="007A462C">
      <w:pPr>
        <w:ind w:right="-52" w:firstLine="708"/>
        <w:jc w:val="both"/>
        <w:rPr>
          <w:sz w:val="28"/>
          <w:szCs w:val="28"/>
        </w:rPr>
      </w:pPr>
      <w:r w:rsidRPr="00F52125">
        <w:rPr>
          <w:sz w:val="28"/>
          <w:szCs w:val="28"/>
        </w:rPr>
        <w:t>3.2. Управляющая организация вправе:</w:t>
      </w:r>
    </w:p>
    <w:p w:rsidR="00834EDC" w:rsidRPr="00F52125" w:rsidRDefault="00834EDC" w:rsidP="007A462C">
      <w:pPr>
        <w:ind w:right="-52" w:firstLine="708"/>
        <w:jc w:val="both"/>
        <w:rPr>
          <w:sz w:val="28"/>
          <w:szCs w:val="28"/>
        </w:rPr>
      </w:pPr>
      <w:r w:rsidRPr="00F52125">
        <w:rPr>
          <w:sz w:val="28"/>
          <w:szCs w:val="28"/>
        </w:rPr>
        <w:t xml:space="preserve">3.2.1. Самостоятельно определять порядок и способ выполнения своих обязательств по настоящему Договору (за исключением обязанностей, вытекающих из </w:t>
      </w:r>
      <w:proofErr w:type="spellStart"/>
      <w:r w:rsidRPr="00F52125">
        <w:rPr>
          <w:sz w:val="28"/>
          <w:szCs w:val="28"/>
        </w:rPr>
        <w:t>пп</w:t>
      </w:r>
      <w:proofErr w:type="spellEnd"/>
      <w:r w:rsidRPr="00F52125">
        <w:rPr>
          <w:sz w:val="28"/>
          <w:szCs w:val="28"/>
        </w:rPr>
        <w:t>. 3.1.6, 3.1.3.1).</w:t>
      </w:r>
    </w:p>
    <w:p w:rsidR="00834EDC" w:rsidRPr="00F52125" w:rsidRDefault="00834EDC" w:rsidP="007A462C">
      <w:pPr>
        <w:ind w:right="-52" w:firstLine="708"/>
        <w:jc w:val="both"/>
        <w:rPr>
          <w:sz w:val="28"/>
          <w:szCs w:val="28"/>
        </w:rPr>
      </w:pPr>
      <w:r w:rsidRPr="00F52125">
        <w:rPr>
          <w:sz w:val="28"/>
          <w:szCs w:val="28"/>
        </w:rPr>
        <w:t>3.2.2. Требовать от собственника и нанимателя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услуг, в том числе коммунальных</w:t>
      </w:r>
    </w:p>
    <w:p w:rsidR="00834EDC" w:rsidRPr="00F52125" w:rsidRDefault="00834EDC" w:rsidP="007A462C">
      <w:pPr>
        <w:ind w:right="-52" w:firstLine="708"/>
        <w:jc w:val="both"/>
        <w:rPr>
          <w:sz w:val="28"/>
          <w:szCs w:val="28"/>
        </w:rPr>
      </w:pPr>
      <w:r w:rsidRPr="00F52125">
        <w:rPr>
          <w:sz w:val="28"/>
          <w:szCs w:val="28"/>
        </w:rPr>
        <w:t>3.2.3. В случае несоответствия данных, имеющихся у Управляющей организации, информации, предоставленной собственником или нанимателем,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834EDC" w:rsidRPr="00F52125" w:rsidRDefault="00834EDC" w:rsidP="007A462C">
      <w:pPr>
        <w:ind w:right="-52" w:firstLine="708"/>
        <w:jc w:val="both"/>
        <w:rPr>
          <w:sz w:val="28"/>
          <w:szCs w:val="28"/>
        </w:rPr>
      </w:pPr>
      <w:r w:rsidRPr="00F52125">
        <w:rPr>
          <w:sz w:val="28"/>
          <w:szCs w:val="28"/>
        </w:rPr>
        <w:t xml:space="preserve">3.2.4. </w:t>
      </w:r>
      <w:proofErr w:type="gramStart"/>
      <w:r w:rsidRPr="00F52125">
        <w:rPr>
          <w:sz w:val="28"/>
          <w:szCs w:val="28"/>
        </w:rPr>
        <w:t>Ежегодно готовить предложения по установлению на следующий год размера платы за управление</w:t>
      </w:r>
      <w:r w:rsidR="00377618">
        <w:rPr>
          <w:sz w:val="28"/>
          <w:szCs w:val="28"/>
        </w:rPr>
        <w:t xml:space="preserve"> м</w:t>
      </w:r>
      <w:r w:rsidRPr="00F52125">
        <w:rPr>
          <w:sz w:val="28"/>
          <w:szCs w:val="28"/>
        </w:rPr>
        <w:t>ногоквартирным домом, содержание и ремонт</w:t>
      </w:r>
      <w:r w:rsidR="00377618">
        <w:rPr>
          <w:sz w:val="28"/>
          <w:szCs w:val="28"/>
        </w:rPr>
        <w:t xml:space="preserve"> общего имущества собственника м</w:t>
      </w:r>
      <w:r w:rsidRPr="00F52125">
        <w:rPr>
          <w:sz w:val="28"/>
          <w:szCs w:val="28"/>
        </w:rPr>
        <w:t>ногоквартирного дома на основании переч</w:t>
      </w:r>
      <w:r w:rsidR="00377618">
        <w:rPr>
          <w:sz w:val="28"/>
          <w:szCs w:val="28"/>
        </w:rPr>
        <w:t>ня работ и услуг по управлению м</w:t>
      </w:r>
      <w:r w:rsidRPr="00F52125">
        <w:rPr>
          <w:sz w:val="28"/>
          <w:szCs w:val="28"/>
        </w:rPr>
        <w:t>ногоквартирным домом, содержанию и ремонту общего имущества и сметы расходов на предстоящий год и направлять их на рассмотрение и утверждение собственнику помещений.</w:t>
      </w:r>
      <w:proofErr w:type="gramEnd"/>
    </w:p>
    <w:p w:rsidR="00834EDC" w:rsidRPr="00F52125" w:rsidRDefault="00834EDC" w:rsidP="007A462C">
      <w:pPr>
        <w:ind w:right="-52" w:firstLine="708"/>
        <w:jc w:val="both"/>
        <w:rPr>
          <w:sz w:val="28"/>
          <w:szCs w:val="28"/>
        </w:rPr>
      </w:pPr>
      <w:r w:rsidRPr="00F52125">
        <w:rPr>
          <w:sz w:val="28"/>
          <w:szCs w:val="28"/>
        </w:rPr>
        <w:t>3.2.5. Заключить договор с соответствующими органами  для возмещения разницы в оплате услуг (работ) по настоящему Договору, в том числе коммунальных услуг (отопление), для собственников или нанимателей, плата которых законодательно установлена ниже платы по настоящему Договору.</w:t>
      </w:r>
    </w:p>
    <w:p w:rsidR="00834EDC" w:rsidRPr="00F52125" w:rsidRDefault="00834EDC" w:rsidP="007A462C">
      <w:pPr>
        <w:ind w:right="-52" w:firstLine="708"/>
        <w:jc w:val="both"/>
        <w:rPr>
          <w:sz w:val="28"/>
          <w:szCs w:val="28"/>
        </w:rPr>
      </w:pPr>
      <w:r w:rsidRPr="00F52125">
        <w:rPr>
          <w:sz w:val="28"/>
          <w:szCs w:val="28"/>
        </w:rPr>
        <w:t>3.2.6. Поручать выполнение обязательств по настоящему Договору иным организациям.</w:t>
      </w:r>
    </w:p>
    <w:p w:rsidR="00834EDC" w:rsidRPr="00F52125" w:rsidRDefault="00834EDC" w:rsidP="007A462C">
      <w:pPr>
        <w:ind w:right="-52" w:firstLine="708"/>
        <w:jc w:val="both"/>
        <w:rPr>
          <w:sz w:val="28"/>
          <w:szCs w:val="28"/>
        </w:rPr>
      </w:pPr>
      <w:r w:rsidRPr="00F52125">
        <w:rPr>
          <w:sz w:val="28"/>
          <w:szCs w:val="28"/>
        </w:rPr>
        <w:t>3.2.7. В порядке, установленном действующим законодательством, взыскивать с неплательщиков сумму основного долга и пени.</w:t>
      </w:r>
    </w:p>
    <w:p w:rsidR="00834EDC" w:rsidRPr="00F52125" w:rsidRDefault="00834EDC" w:rsidP="007A462C">
      <w:pPr>
        <w:autoSpaceDE w:val="0"/>
        <w:autoSpaceDN w:val="0"/>
        <w:adjustRightInd w:val="0"/>
        <w:ind w:right="-52" w:firstLine="708"/>
        <w:jc w:val="both"/>
        <w:rPr>
          <w:sz w:val="28"/>
          <w:szCs w:val="28"/>
        </w:rPr>
      </w:pPr>
      <w:r w:rsidRPr="00F52125">
        <w:rPr>
          <w:sz w:val="28"/>
          <w:szCs w:val="28"/>
        </w:rPr>
        <w:t>3.2.8. Организовывать общие собраний собственников помещений в многоквартирном доме с целью рассмотрения вопросов связанных с управлением многоквартирным домом.</w:t>
      </w:r>
    </w:p>
    <w:p w:rsidR="00834EDC" w:rsidRPr="00F52125" w:rsidRDefault="00834EDC" w:rsidP="007A462C">
      <w:pPr>
        <w:autoSpaceDE w:val="0"/>
        <w:autoSpaceDN w:val="0"/>
        <w:adjustRightInd w:val="0"/>
        <w:ind w:right="-52" w:firstLine="708"/>
        <w:jc w:val="both"/>
        <w:rPr>
          <w:sz w:val="28"/>
          <w:szCs w:val="28"/>
        </w:rPr>
      </w:pPr>
      <w:r w:rsidRPr="00F52125">
        <w:rPr>
          <w:sz w:val="28"/>
          <w:szCs w:val="28"/>
        </w:rPr>
        <w:t>3.2.9. Оказывать дополнительные работы и услуги по содержанию и ремонту объектов договора, согласно приложению № 3 к конкурсной документации.</w:t>
      </w:r>
    </w:p>
    <w:p w:rsidR="00834EDC" w:rsidRPr="00F52125" w:rsidRDefault="00834EDC" w:rsidP="007A462C">
      <w:pPr>
        <w:ind w:right="-52" w:firstLine="708"/>
        <w:jc w:val="both"/>
        <w:rPr>
          <w:sz w:val="28"/>
          <w:szCs w:val="28"/>
        </w:rPr>
      </w:pPr>
      <w:r w:rsidRPr="00F52125">
        <w:rPr>
          <w:sz w:val="28"/>
          <w:szCs w:val="28"/>
        </w:rPr>
        <w:t xml:space="preserve">3.3. Собственник и наниматель </w:t>
      </w:r>
      <w:proofErr w:type="gramStart"/>
      <w:r w:rsidRPr="00F52125">
        <w:rPr>
          <w:sz w:val="28"/>
          <w:szCs w:val="28"/>
        </w:rPr>
        <w:t>обязаны</w:t>
      </w:r>
      <w:proofErr w:type="gramEnd"/>
      <w:r w:rsidRPr="00F52125">
        <w:rPr>
          <w:sz w:val="28"/>
          <w:szCs w:val="28"/>
        </w:rPr>
        <w:t>:</w:t>
      </w:r>
    </w:p>
    <w:p w:rsidR="00834EDC" w:rsidRPr="00F52125" w:rsidRDefault="00834EDC" w:rsidP="007A462C">
      <w:pPr>
        <w:ind w:right="-52" w:firstLine="708"/>
        <w:jc w:val="both"/>
        <w:rPr>
          <w:sz w:val="28"/>
          <w:szCs w:val="28"/>
        </w:rPr>
      </w:pPr>
      <w:r w:rsidRPr="00F52125">
        <w:rPr>
          <w:sz w:val="28"/>
          <w:szCs w:val="28"/>
        </w:rPr>
        <w:lastRenderedPageBreak/>
        <w:t xml:space="preserve">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w:t>
      </w:r>
      <w:r w:rsidR="00377618">
        <w:rPr>
          <w:sz w:val="28"/>
          <w:szCs w:val="28"/>
        </w:rPr>
        <w:t>решению собственника помещений м</w:t>
      </w:r>
      <w:r w:rsidRPr="00F52125">
        <w:rPr>
          <w:sz w:val="28"/>
          <w:szCs w:val="28"/>
        </w:rPr>
        <w:t>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F52125">
        <w:rPr>
          <w:sz w:val="28"/>
          <w:szCs w:val="28"/>
        </w:rPr>
        <w:t>м(</w:t>
      </w:r>
      <w:proofErr w:type="spellStart"/>
      <w:proofErr w:type="gramEnd"/>
      <w:r w:rsidRPr="00F52125">
        <w:rPr>
          <w:sz w:val="28"/>
          <w:szCs w:val="28"/>
        </w:rPr>
        <w:t>ями</w:t>
      </w:r>
      <w:proofErr w:type="spellEnd"/>
      <w:r w:rsidRPr="00F52125">
        <w:rPr>
          <w:sz w:val="28"/>
          <w:szCs w:val="28"/>
        </w:rPr>
        <w:t>).</w:t>
      </w:r>
    </w:p>
    <w:p w:rsidR="00834EDC" w:rsidRPr="00F52125" w:rsidRDefault="00834EDC" w:rsidP="007A462C">
      <w:pPr>
        <w:ind w:right="-52" w:firstLine="708"/>
        <w:jc w:val="both"/>
        <w:rPr>
          <w:sz w:val="28"/>
          <w:szCs w:val="28"/>
        </w:rPr>
      </w:pPr>
      <w:r w:rsidRPr="00F52125">
        <w:rPr>
          <w:sz w:val="28"/>
          <w:szCs w:val="28"/>
        </w:rPr>
        <w:t xml:space="preserve">3.3.2. При </w:t>
      </w:r>
      <w:r w:rsidR="00377618">
        <w:rPr>
          <w:sz w:val="28"/>
          <w:szCs w:val="28"/>
        </w:rPr>
        <w:t>неиспользовании помещени</w:t>
      </w:r>
      <w:proofErr w:type="gramStart"/>
      <w:r w:rsidR="00377618">
        <w:rPr>
          <w:sz w:val="28"/>
          <w:szCs w:val="28"/>
        </w:rPr>
        <w:t>я(</w:t>
      </w:r>
      <w:proofErr w:type="gramEnd"/>
      <w:r w:rsidR="00377618">
        <w:rPr>
          <w:sz w:val="28"/>
          <w:szCs w:val="28"/>
        </w:rPr>
        <w:t>й) в м</w:t>
      </w:r>
      <w:r w:rsidRPr="00F52125">
        <w:rPr>
          <w:sz w:val="28"/>
          <w:szCs w:val="28"/>
        </w:rPr>
        <w:t>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и нанимателя при его отсутствии в городе более 24 часов.</w:t>
      </w:r>
    </w:p>
    <w:p w:rsidR="00834EDC" w:rsidRPr="00F52125" w:rsidRDefault="00834EDC" w:rsidP="007A462C">
      <w:pPr>
        <w:ind w:right="-52" w:firstLine="708"/>
        <w:jc w:val="both"/>
        <w:rPr>
          <w:sz w:val="28"/>
          <w:szCs w:val="28"/>
        </w:rPr>
      </w:pPr>
      <w:r w:rsidRPr="00F52125">
        <w:rPr>
          <w:sz w:val="28"/>
          <w:szCs w:val="28"/>
        </w:rPr>
        <w:t>3.3.3. Соблюдать следующие требования:</w:t>
      </w:r>
    </w:p>
    <w:p w:rsidR="00834EDC" w:rsidRPr="00F52125" w:rsidRDefault="00834EDC" w:rsidP="007A462C">
      <w:pPr>
        <w:ind w:right="-52" w:firstLine="708"/>
        <w:jc w:val="both"/>
        <w:rPr>
          <w:sz w:val="28"/>
          <w:szCs w:val="28"/>
        </w:rPr>
      </w:pPr>
      <w:r w:rsidRPr="00F52125">
        <w:rPr>
          <w:sz w:val="28"/>
          <w:szCs w:val="28"/>
        </w:rPr>
        <w:t>а) не производить перенос инженерных сетей;</w:t>
      </w:r>
    </w:p>
    <w:p w:rsidR="00834EDC" w:rsidRPr="00F52125" w:rsidRDefault="00834EDC" w:rsidP="007A462C">
      <w:pPr>
        <w:ind w:right="-52" w:firstLine="708"/>
        <w:jc w:val="both"/>
        <w:rPr>
          <w:sz w:val="28"/>
          <w:szCs w:val="28"/>
        </w:rPr>
      </w:pPr>
      <w:r w:rsidRPr="00F52125">
        <w:rPr>
          <w:sz w:val="28"/>
          <w:szCs w:val="28"/>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834EDC" w:rsidRPr="00F52125" w:rsidRDefault="00834EDC" w:rsidP="007A462C">
      <w:pPr>
        <w:ind w:right="-52" w:firstLine="708"/>
        <w:jc w:val="both"/>
        <w:rPr>
          <w:sz w:val="28"/>
          <w:szCs w:val="28"/>
        </w:rPr>
      </w:pPr>
      <w:r w:rsidRPr="00F52125">
        <w:rPr>
          <w:sz w:val="28"/>
          <w:szCs w:val="28"/>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нанимателей, и их оплаты без согласования с Управляющей организацией;</w:t>
      </w:r>
    </w:p>
    <w:p w:rsidR="00834EDC" w:rsidRPr="00F52125" w:rsidRDefault="00834EDC" w:rsidP="007A462C">
      <w:pPr>
        <w:ind w:right="-52" w:firstLine="708"/>
        <w:jc w:val="both"/>
        <w:rPr>
          <w:sz w:val="28"/>
          <w:szCs w:val="28"/>
        </w:rPr>
      </w:pPr>
      <w:r w:rsidRPr="00F52125">
        <w:rPr>
          <w:sz w:val="28"/>
          <w:szCs w:val="28"/>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834EDC" w:rsidRPr="00F52125" w:rsidRDefault="00834EDC" w:rsidP="007A462C">
      <w:pPr>
        <w:ind w:right="-52" w:firstLine="708"/>
        <w:jc w:val="both"/>
        <w:rPr>
          <w:sz w:val="28"/>
          <w:szCs w:val="28"/>
        </w:rPr>
      </w:pPr>
      <w:r w:rsidRPr="00F52125">
        <w:rPr>
          <w:sz w:val="28"/>
          <w:szCs w:val="28"/>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834EDC" w:rsidRPr="00F52125" w:rsidRDefault="00834EDC" w:rsidP="007A462C">
      <w:pPr>
        <w:ind w:right="-52" w:firstLine="708"/>
        <w:jc w:val="both"/>
        <w:rPr>
          <w:sz w:val="28"/>
          <w:szCs w:val="28"/>
        </w:rPr>
      </w:pPr>
      <w:r w:rsidRPr="00F52125">
        <w:rPr>
          <w:sz w:val="28"/>
          <w:szCs w:val="28"/>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834EDC" w:rsidRPr="00F52125" w:rsidRDefault="00834EDC" w:rsidP="007A462C">
      <w:pPr>
        <w:ind w:right="-52" w:firstLine="708"/>
        <w:jc w:val="both"/>
        <w:rPr>
          <w:sz w:val="28"/>
          <w:szCs w:val="28"/>
        </w:rPr>
      </w:pPr>
      <w:r w:rsidRPr="00F52125">
        <w:rPr>
          <w:sz w:val="28"/>
          <w:szCs w:val="28"/>
        </w:rPr>
        <w:t>ж) не допускать производства в помещении работ или совершения других действий, приво</w:t>
      </w:r>
      <w:r w:rsidR="00377618">
        <w:rPr>
          <w:sz w:val="28"/>
          <w:szCs w:val="28"/>
        </w:rPr>
        <w:t>дящих к порче общего имущества м</w:t>
      </w:r>
      <w:r w:rsidRPr="00F52125">
        <w:rPr>
          <w:sz w:val="28"/>
          <w:szCs w:val="28"/>
        </w:rPr>
        <w:t>ногоквартирного дома;</w:t>
      </w:r>
    </w:p>
    <w:p w:rsidR="00834EDC" w:rsidRPr="00F52125" w:rsidRDefault="00834EDC" w:rsidP="007A462C">
      <w:pPr>
        <w:ind w:right="-52" w:firstLine="708"/>
        <w:jc w:val="both"/>
        <w:rPr>
          <w:sz w:val="28"/>
          <w:szCs w:val="28"/>
        </w:rPr>
      </w:pPr>
      <w:r w:rsidRPr="00F52125">
        <w:rPr>
          <w:sz w:val="28"/>
          <w:szCs w:val="28"/>
        </w:rPr>
        <w:t>з) не создавать повышенного шума в жилых помещениях и местах общего пользования;</w:t>
      </w:r>
    </w:p>
    <w:p w:rsidR="00834EDC" w:rsidRPr="00F52125" w:rsidRDefault="00834EDC" w:rsidP="007A462C">
      <w:pPr>
        <w:ind w:right="-52" w:firstLine="708"/>
        <w:jc w:val="both"/>
        <w:rPr>
          <w:sz w:val="28"/>
          <w:szCs w:val="28"/>
        </w:rPr>
      </w:pPr>
      <w:r w:rsidRPr="00F52125">
        <w:rPr>
          <w:sz w:val="28"/>
          <w:szCs w:val="28"/>
        </w:rPr>
        <w:t>и) информировать Управляющую организацию о проведении работ по ремонту, переустройству и перепланировке помещения.</w:t>
      </w:r>
    </w:p>
    <w:p w:rsidR="00834EDC" w:rsidRPr="00F52125" w:rsidRDefault="00834EDC" w:rsidP="007A462C">
      <w:pPr>
        <w:ind w:right="-52" w:firstLine="708"/>
        <w:jc w:val="both"/>
        <w:rPr>
          <w:sz w:val="28"/>
          <w:szCs w:val="28"/>
        </w:rPr>
      </w:pPr>
      <w:r w:rsidRPr="00F52125">
        <w:rPr>
          <w:sz w:val="28"/>
          <w:szCs w:val="28"/>
        </w:rPr>
        <w:t>3.3.4. При проведении собственником и нанимателем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w:t>
      </w:r>
    </w:p>
    <w:p w:rsidR="00834EDC" w:rsidRPr="00F52125" w:rsidRDefault="00834EDC" w:rsidP="007A462C">
      <w:pPr>
        <w:ind w:right="-52" w:firstLine="708"/>
        <w:jc w:val="both"/>
        <w:rPr>
          <w:sz w:val="28"/>
          <w:szCs w:val="28"/>
        </w:rPr>
      </w:pPr>
      <w:r w:rsidRPr="00F52125">
        <w:rPr>
          <w:sz w:val="28"/>
          <w:szCs w:val="28"/>
        </w:rPr>
        <w:t>3.3.5. Предоставлять Управляющей организации в течение трех рабочих дней сведения (далее не относящееся к собственнику и нанимателю зачеркнуть):</w:t>
      </w:r>
    </w:p>
    <w:p w:rsidR="00834EDC" w:rsidRPr="00F52125" w:rsidRDefault="00834EDC" w:rsidP="007A462C">
      <w:pPr>
        <w:ind w:right="-52" w:firstLine="708"/>
        <w:jc w:val="both"/>
        <w:rPr>
          <w:sz w:val="28"/>
          <w:szCs w:val="28"/>
        </w:rPr>
      </w:pPr>
      <w:proofErr w:type="gramStart"/>
      <w:r w:rsidRPr="00F52125">
        <w:rPr>
          <w:sz w:val="28"/>
          <w:szCs w:val="28"/>
        </w:rPr>
        <w:lastRenderedPageBreak/>
        <w:t>- о заключенных договорах найма (аренды), в которых обязанность платы Управля</w:t>
      </w:r>
      <w:r w:rsidR="00377618">
        <w:rPr>
          <w:sz w:val="28"/>
          <w:szCs w:val="28"/>
        </w:rPr>
        <w:t>ющей организации за управление м</w:t>
      </w:r>
      <w:r w:rsidRPr="00F52125">
        <w:rPr>
          <w:sz w:val="28"/>
          <w:szCs w:val="28"/>
        </w:rPr>
        <w:t>ногоквартирным домом, содержание и текущий ремонт общего имуществ</w:t>
      </w:r>
      <w:r w:rsidR="00377618">
        <w:rPr>
          <w:sz w:val="28"/>
          <w:szCs w:val="28"/>
        </w:rPr>
        <w:t>а в м</w:t>
      </w:r>
      <w:r w:rsidRPr="00F52125">
        <w:rPr>
          <w:sz w:val="28"/>
          <w:szCs w:val="28"/>
        </w:rPr>
        <w:t>ногоквартирном доме в размере, пропорциональном занимаемому помещению, а также за коммунальные услуги возложена полностью или частично на собственника и нанимателя, с указанием Ф.И.О. ответственного собственника и нанимателя о смене ответственного собственника и нанимателя;</w:t>
      </w:r>
      <w:proofErr w:type="gramEnd"/>
    </w:p>
    <w:p w:rsidR="00834EDC" w:rsidRPr="00F52125" w:rsidRDefault="00834EDC" w:rsidP="007A462C">
      <w:pPr>
        <w:ind w:right="-52" w:firstLine="708"/>
        <w:jc w:val="both"/>
        <w:rPr>
          <w:sz w:val="28"/>
          <w:szCs w:val="28"/>
        </w:rPr>
      </w:pPr>
      <w:r w:rsidRPr="00F52125">
        <w:rPr>
          <w:sz w:val="28"/>
          <w:szCs w:val="28"/>
        </w:rPr>
        <w:t>- об изменении количества граждан, проживающих в жило</w:t>
      </w:r>
      <w:proofErr w:type="gramStart"/>
      <w:r w:rsidRPr="00F52125">
        <w:rPr>
          <w:sz w:val="28"/>
          <w:szCs w:val="28"/>
        </w:rPr>
        <w:t>м(</w:t>
      </w:r>
      <w:proofErr w:type="spellStart"/>
      <w:proofErr w:type="gramEnd"/>
      <w:r w:rsidRPr="00F52125">
        <w:rPr>
          <w:sz w:val="28"/>
          <w:szCs w:val="28"/>
        </w:rPr>
        <w:t>ых</w:t>
      </w:r>
      <w:proofErr w:type="spellEnd"/>
      <w:r w:rsidRPr="00F52125">
        <w:rPr>
          <w:sz w:val="28"/>
          <w:szCs w:val="28"/>
        </w:rPr>
        <w:t>) помещении(</w:t>
      </w:r>
      <w:proofErr w:type="spellStart"/>
      <w:r w:rsidRPr="00F52125">
        <w:rPr>
          <w:sz w:val="28"/>
          <w:szCs w:val="28"/>
        </w:rPr>
        <w:t>ях</w:t>
      </w:r>
      <w:proofErr w:type="spellEnd"/>
      <w:r w:rsidRPr="00F52125">
        <w:rPr>
          <w:sz w:val="28"/>
          <w:szCs w:val="28"/>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834EDC" w:rsidRPr="00F52125" w:rsidRDefault="00834EDC" w:rsidP="007A462C">
      <w:pPr>
        <w:ind w:right="-52" w:firstLine="708"/>
        <w:jc w:val="both"/>
        <w:rPr>
          <w:sz w:val="28"/>
          <w:szCs w:val="28"/>
        </w:rPr>
      </w:pPr>
      <w:r w:rsidRPr="00F52125">
        <w:rPr>
          <w:sz w:val="28"/>
          <w:szCs w:val="28"/>
        </w:rPr>
        <w:t>- об изменении объемов потребления ресурсов в нежилых помещениях с указанием мощности и возможных режимов работы установленных в нежило</w:t>
      </w:r>
      <w:proofErr w:type="gramStart"/>
      <w:r w:rsidRPr="00F52125">
        <w:rPr>
          <w:sz w:val="28"/>
          <w:szCs w:val="28"/>
        </w:rPr>
        <w:t>м(</w:t>
      </w:r>
      <w:proofErr w:type="spellStart"/>
      <w:proofErr w:type="gramEnd"/>
      <w:r w:rsidRPr="00F52125">
        <w:rPr>
          <w:sz w:val="28"/>
          <w:szCs w:val="28"/>
        </w:rPr>
        <w:t>ых</w:t>
      </w:r>
      <w:proofErr w:type="spellEnd"/>
      <w:r w:rsidRPr="00F52125">
        <w:rPr>
          <w:sz w:val="28"/>
          <w:szCs w:val="28"/>
        </w:rPr>
        <w:t>) помещении(</w:t>
      </w:r>
      <w:proofErr w:type="spellStart"/>
      <w:r w:rsidRPr="00F52125">
        <w:rPr>
          <w:sz w:val="28"/>
          <w:szCs w:val="28"/>
        </w:rPr>
        <w:t>ях</w:t>
      </w:r>
      <w:proofErr w:type="spellEnd"/>
      <w:r w:rsidRPr="00F52125">
        <w:rPr>
          <w:sz w:val="28"/>
          <w:szCs w:val="28"/>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834EDC" w:rsidRPr="00F52125" w:rsidRDefault="00834EDC" w:rsidP="007A462C">
      <w:pPr>
        <w:ind w:right="-52" w:firstLine="708"/>
        <w:jc w:val="both"/>
        <w:rPr>
          <w:sz w:val="28"/>
          <w:szCs w:val="28"/>
        </w:rPr>
      </w:pPr>
      <w:r w:rsidRPr="00F52125">
        <w:rPr>
          <w:sz w:val="28"/>
          <w:szCs w:val="28"/>
        </w:rPr>
        <w:t>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834EDC" w:rsidRPr="00F52125" w:rsidRDefault="00834EDC" w:rsidP="007A462C">
      <w:pPr>
        <w:ind w:right="-52" w:firstLine="708"/>
        <w:jc w:val="both"/>
        <w:rPr>
          <w:sz w:val="28"/>
          <w:szCs w:val="28"/>
        </w:rPr>
      </w:pPr>
      <w:r w:rsidRPr="00F52125">
        <w:rPr>
          <w:sz w:val="28"/>
          <w:szCs w:val="28"/>
        </w:rPr>
        <w:t>3.3.7. Сообщать Управляющей организации о выявленных неи</w:t>
      </w:r>
      <w:r w:rsidR="00377618">
        <w:rPr>
          <w:sz w:val="28"/>
          <w:szCs w:val="28"/>
        </w:rPr>
        <w:t>справностях общего имущества в м</w:t>
      </w:r>
      <w:r w:rsidRPr="00F52125">
        <w:rPr>
          <w:sz w:val="28"/>
          <w:szCs w:val="28"/>
        </w:rPr>
        <w:t>ногоквартирном доме.</w:t>
      </w:r>
    </w:p>
    <w:p w:rsidR="00834EDC" w:rsidRPr="00F52125" w:rsidRDefault="00834EDC" w:rsidP="007A462C">
      <w:pPr>
        <w:ind w:right="-52" w:firstLine="708"/>
        <w:jc w:val="both"/>
        <w:rPr>
          <w:sz w:val="28"/>
          <w:szCs w:val="28"/>
        </w:rPr>
      </w:pPr>
      <w:r w:rsidRPr="00F52125">
        <w:rPr>
          <w:sz w:val="28"/>
          <w:szCs w:val="28"/>
        </w:rPr>
        <w:t>3.4. Собственник и наниматель имеют право:</w:t>
      </w:r>
    </w:p>
    <w:p w:rsidR="00834EDC" w:rsidRPr="00F52125" w:rsidRDefault="00834EDC" w:rsidP="007A462C">
      <w:pPr>
        <w:ind w:right="-52" w:firstLine="708"/>
        <w:jc w:val="both"/>
        <w:rPr>
          <w:sz w:val="28"/>
          <w:szCs w:val="28"/>
        </w:rPr>
      </w:pPr>
      <w:r w:rsidRPr="00F52125">
        <w:rPr>
          <w:sz w:val="28"/>
          <w:szCs w:val="28"/>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w:t>
      </w:r>
      <w:r w:rsidR="00377618">
        <w:rPr>
          <w:sz w:val="28"/>
          <w:szCs w:val="28"/>
        </w:rPr>
        <w:t xml:space="preserve"> проверках) общего имущества в м</w:t>
      </w:r>
      <w:r w:rsidRPr="00F52125">
        <w:rPr>
          <w:sz w:val="28"/>
          <w:szCs w:val="28"/>
        </w:rPr>
        <w:t>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834EDC" w:rsidRPr="00F52125" w:rsidRDefault="00834EDC" w:rsidP="007A462C">
      <w:pPr>
        <w:ind w:right="-52" w:firstLine="708"/>
        <w:jc w:val="both"/>
        <w:rPr>
          <w:sz w:val="28"/>
          <w:szCs w:val="28"/>
        </w:rPr>
      </w:pPr>
      <w:r w:rsidRPr="00F52125">
        <w:rPr>
          <w:sz w:val="28"/>
          <w:szCs w:val="2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и нанимателей, оформленное в письменном виде.</w:t>
      </w:r>
    </w:p>
    <w:p w:rsidR="00834EDC" w:rsidRPr="00F52125" w:rsidRDefault="00834EDC" w:rsidP="007A462C">
      <w:pPr>
        <w:ind w:right="-52" w:firstLine="708"/>
        <w:jc w:val="both"/>
        <w:rPr>
          <w:sz w:val="28"/>
          <w:szCs w:val="28"/>
        </w:rPr>
      </w:pPr>
      <w:r w:rsidRPr="00F52125">
        <w:rPr>
          <w:sz w:val="28"/>
          <w:szCs w:val="28"/>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4.12 настоящего Договора.</w:t>
      </w:r>
    </w:p>
    <w:p w:rsidR="00834EDC" w:rsidRPr="00F52125" w:rsidRDefault="00834EDC" w:rsidP="007A462C">
      <w:pPr>
        <w:ind w:right="-52" w:firstLine="708"/>
        <w:jc w:val="both"/>
        <w:rPr>
          <w:sz w:val="28"/>
          <w:szCs w:val="28"/>
        </w:rPr>
      </w:pPr>
      <w:r w:rsidRPr="00F52125">
        <w:rPr>
          <w:sz w:val="28"/>
          <w:szCs w:val="28"/>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w:t>
      </w:r>
      <w:r w:rsidRPr="00F52125">
        <w:rPr>
          <w:sz w:val="28"/>
          <w:szCs w:val="28"/>
        </w:rPr>
        <w:lastRenderedPageBreak/>
        <w:t>установленном Правилами предоставления коммунальных услуг гражданам, утвержденными Правительством Российской Федерации.</w:t>
      </w:r>
    </w:p>
    <w:p w:rsidR="00834EDC" w:rsidRPr="00F52125" w:rsidRDefault="00834EDC" w:rsidP="007A462C">
      <w:pPr>
        <w:ind w:right="-52" w:firstLine="708"/>
        <w:jc w:val="both"/>
        <w:rPr>
          <w:sz w:val="28"/>
          <w:szCs w:val="28"/>
        </w:rPr>
      </w:pPr>
      <w:r w:rsidRPr="00F52125">
        <w:rPr>
          <w:sz w:val="28"/>
          <w:szCs w:val="2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834EDC" w:rsidRPr="00F52125" w:rsidRDefault="00834EDC" w:rsidP="007A462C">
      <w:pPr>
        <w:ind w:right="-52" w:firstLine="708"/>
        <w:jc w:val="both"/>
        <w:rPr>
          <w:sz w:val="28"/>
          <w:szCs w:val="28"/>
        </w:rPr>
      </w:pPr>
      <w:r w:rsidRPr="00F52125">
        <w:rPr>
          <w:sz w:val="28"/>
          <w:szCs w:val="28"/>
        </w:rPr>
        <w:t>3.4.6. Требовать от Управляющей организации ежегодного представления отчета о выполнении настоящего Договора в соответствии с п. 3.1.27 настоящего Договора.</w:t>
      </w:r>
    </w:p>
    <w:p w:rsidR="00222713" w:rsidRDefault="00834EDC" w:rsidP="007A462C">
      <w:pPr>
        <w:ind w:right="-52" w:firstLine="708"/>
        <w:jc w:val="both"/>
        <w:rPr>
          <w:sz w:val="28"/>
          <w:szCs w:val="28"/>
        </w:rPr>
      </w:pPr>
      <w:r w:rsidRPr="00F52125">
        <w:rPr>
          <w:sz w:val="28"/>
          <w:szCs w:val="28"/>
        </w:rPr>
        <w:t>3.4.7. Поручать вносить платежи по настоящему Договору собственнику нанимателю/арендатору данного помещения в случае сдачи его внаем/аренду.</w:t>
      </w:r>
    </w:p>
    <w:p w:rsidR="005211C1" w:rsidRDefault="005211C1" w:rsidP="00E07EA7">
      <w:pPr>
        <w:ind w:right="-52"/>
        <w:rPr>
          <w:b/>
          <w:sz w:val="28"/>
          <w:szCs w:val="28"/>
        </w:rPr>
      </w:pPr>
    </w:p>
    <w:p w:rsidR="00834EDC" w:rsidRDefault="00834EDC" w:rsidP="007A462C">
      <w:pPr>
        <w:ind w:right="-52"/>
        <w:jc w:val="center"/>
        <w:rPr>
          <w:b/>
          <w:sz w:val="28"/>
          <w:szCs w:val="28"/>
        </w:rPr>
      </w:pPr>
      <w:r w:rsidRPr="00F52125">
        <w:rPr>
          <w:b/>
          <w:sz w:val="28"/>
          <w:szCs w:val="28"/>
        </w:rPr>
        <w:t>4. Цена Договора и порядок расчетов</w:t>
      </w:r>
    </w:p>
    <w:p w:rsidR="00377618" w:rsidRPr="00F52125" w:rsidRDefault="00377618" w:rsidP="007A462C">
      <w:pPr>
        <w:ind w:right="-52"/>
        <w:rPr>
          <w:b/>
          <w:sz w:val="28"/>
          <w:szCs w:val="28"/>
        </w:rPr>
      </w:pPr>
    </w:p>
    <w:p w:rsidR="00834EDC" w:rsidRPr="00F52125" w:rsidRDefault="00834EDC" w:rsidP="007A462C">
      <w:pPr>
        <w:ind w:right="-52" w:firstLine="708"/>
        <w:jc w:val="both"/>
        <w:rPr>
          <w:sz w:val="28"/>
          <w:szCs w:val="28"/>
        </w:rPr>
      </w:pPr>
      <w:r w:rsidRPr="00F52125">
        <w:rPr>
          <w:sz w:val="28"/>
          <w:szCs w:val="28"/>
        </w:rPr>
        <w:t>4.1. Цена Договора и размер платы за содержание, и текущий ремонт общего имущества, в том числе за услуги и рабо</w:t>
      </w:r>
      <w:r w:rsidR="00377618">
        <w:rPr>
          <w:sz w:val="28"/>
          <w:szCs w:val="28"/>
        </w:rPr>
        <w:t>ты по управлению м</w:t>
      </w:r>
      <w:r w:rsidRPr="00F52125">
        <w:rPr>
          <w:sz w:val="28"/>
          <w:szCs w:val="28"/>
        </w:rPr>
        <w:t xml:space="preserve">ногоквартирным домом, устанавливается в соответствии с долей в праве собственности на общее имущество, пропорциональной занимаемому собственником или нанимателем помещению. </w:t>
      </w:r>
    </w:p>
    <w:p w:rsidR="00834EDC" w:rsidRPr="00F52125" w:rsidRDefault="00834EDC" w:rsidP="007A462C">
      <w:pPr>
        <w:ind w:right="-52" w:firstLine="708"/>
        <w:jc w:val="both"/>
        <w:rPr>
          <w:sz w:val="28"/>
          <w:szCs w:val="28"/>
        </w:rPr>
      </w:pPr>
      <w:r w:rsidRPr="00F52125">
        <w:rPr>
          <w:sz w:val="28"/>
          <w:szCs w:val="28"/>
        </w:rPr>
        <w:t>4.2. Цена настоящего Договора на момент его подписания определяется:</w:t>
      </w:r>
    </w:p>
    <w:p w:rsidR="00834EDC" w:rsidRPr="00F52125" w:rsidRDefault="00834EDC" w:rsidP="007A462C">
      <w:pPr>
        <w:autoSpaceDE w:val="0"/>
        <w:autoSpaceDN w:val="0"/>
        <w:adjustRightInd w:val="0"/>
        <w:ind w:right="-52" w:firstLine="540"/>
        <w:jc w:val="both"/>
        <w:rPr>
          <w:sz w:val="28"/>
          <w:szCs w:val="28"/>
        </w:rPr>
      </w:pPr>
      <w:r w:rsidRPr="00F52125">
        <w:rPr>
          <w:sz w:val="28"/>
          <w:szCs w:val="28"/>
        </w:rPr>
        <w:t>- стоимостью услуг и работ по содержанию и текущему ремонту общего имущества, в том чис</w:t>
      </w:r>
      <w:r w:rsidR="005625A3">
        <w:rPr>
          <w:sz w:val="28"/>
          <w:szCs w:val="28"/>
        </w:rPr>
        <w:t>ле услуг и работ по управлению м</w:t>
      </w:r>
      <w:r w:rsidRPr="00F52125">
        <w:rPr>
          <w:sz w:val="28"/>
          <w:szCs w:val="28"/>
        </w:rPr>
        <w:t>ногоквартирным домом;</w:t>
      </w:r>
    </w:p>
    <w:p w:rsidR="00834EDC" w:rsidRPr="00F52125" w:rsidRDefault="00834EDC" w:rsidP="007A462C">
      <w:pPr>
        <w:ind w:right="-52" w:firstLine="540"/>
        <w:jc w:val="both"/>
        <w:rPr>
          <w:sz w:val="28"/>
          <w:szCs w:val="28"/>
        </w:rPr>
      </w:pPr>
      <w:r w:rsidRPr="00F52125">
        <w:rPr>
          <w:sz w:val="28"/>
          <w:szCs w:val="28"/>
        </w:rPr>
        <w:t>- стоимостью коммунальных ресурсов, рассчитанных в соответствии с положением п. 4.3 настоящего Договора.</w:t>
      </w:r>
    </w:p>
    <w:p w:rsidR="00834EDC" w:rsidRPr="00F52125" w:rsidRDefault="00834EDC" w:rsidP="007A462C">
      <w:pPr>
        <w:ind w:right="-52" w:firstLine="708"/>
        <w:jc w:val="both"/>
        <w:rPr>
          <w:sz w:val="28"/>
          <w:szCs w:val="28"/>
        </w:rPr>
      </w:pPr>
      <w:r w:rsidRPr="00F52125">
        <w:rPr>
          <w:sz w:val="28"/>
          <w:szCs w:val="28"/>
        </w:rPr>
        <w:t xml:space="preserve">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Ханты-Мансийского автономного округа - Югры в порядке, установленном Правительством Российской Федерации.  </w:t>
      </w:r>
    </w:p>
    <w:p w:rsidR="00834EDC" w:rsidRPr="00F52125" w:rsidRDefault="00834EDC" w:rsidP="007A462C">
      <w:pPr>
        <w:ind w:right="-52" w:firstLine="708"/>
        <w:jc w:val="both"/>
        <w:rPr>
          <w:sz w:val="28"/>
          <w:szCs w:val="28"/>
        </w:rPr>
      </w:pPr>
      <w:r w:rsidRPr="00F52125">
        <w:rPr>
          <w:sz w:val="28"/>
          <w:szCs w:val="28"/>
        </w:rPr>
        <w:t>4.4. Размер платы за коммунальные услуги рассчитывается по тарифам, установленным органами государственной власти Ханты-Мансийского автономного округа – Югры, органами местного самоуправления Березовского  района в порядке, установленном федеральным законом.</w:t>
      </w:r>
    </w:p>
    <w:p w:rsidR="00834EDC" w:rsidRPr="00F52125" w:rsidRDefault="00834EDC" w:rsidP="007A462C">
      <w:pPr>
        <w:ind w:right="-52" w:firstLine="708"/>
        <w:jc w:val="both"/>
        <w:rPr>
          <w:sz w:val="28"/>
          <w:szCs w:val="28"/>
        </w:rPr>
      </w:pPr>
      <w:r w:rsidRPr="00F52125">
        <w:rPr>
          <w:sz w:val="28"/>
          <w:szCs w:val="28"/>
        </w:rPr>
        <w:t xml:space="preserve">4.5. В случаях изменения размера платы, указанной в ст. 4.3 – 4.4 настоящего Договора, платы за обслуживание жилого или нежилого помещения Управляющая организация обязана информировать собственников и нанимателей жилых помещений не позднее, чем за тридцать дней до даты представления платежных документов. </w:t>
      </w:r>
    </w:p>
    <w:p w:rsidR="00834EDC" w:rsidRPr="00F52125" w:rsidRDefault="00834EDC" w:rsidP="007A462C">
      <w:pPr>
        <w:ind w:right="-52" w:firstLine="708"/>
        <w:jc w:val="both"/>
        <w:rPr>
          <w:sz w:val="28"/>
          <w:szCs w:val="28"/>
        </w:rPr>
      </w:pPr>
      <w:r w:rsidRPr="00F52125">
        <w:rPr>
          <w:sz w:val="28"/>
          <w:szCs w:val="28"/>
        </w:rPr>
        <w:t xml:space="preserve">4.6. </w:t>
      </w:r>
      <w:proofErr w:type="gramStart"/>
      <w:r w:rsidRPr="00F52125">
        <w:rPr>
          <w:sz w:val="28"/>
          <w:szCs w:val="28"/>
        </w:rPr>
        <w:t>Размер ежемесячной платы за содержание и текущий ремонт общего имущества, в том числе, за</w:t>
      </w:r>
      <w:r w:rsidR="00377618">
        <w:rPr>
          <w:sz w:val="28"/>
          <w:szCs w:val="28"/>
        </w:rPr>
        <w:t xml:space="preserve"> услуги и работы по управлению м</w:t>
      </w:r>
      <w:r w:rsidRPr="00F52125">
        <w:rPr>
          <w:sz w:val="28"/>
          <w:szCs w:val="28"/>
        </w:rPr>
        <w:t>ногоквартирным домом, определяется по каждому жилому помещению отдельно соразмерно доле занимаемого помещения и за коммунальные услуги вносится ежемесячно до десятого числа месяца, следующего за истекшим м</w:t>
      </w:r>
      <w:r w:rsidR="008F2893">
        <w:rPr>
          <w:sz w:val="28"/>
          <w:szCs w:val="28"/>
        </w:rPr>
        <w:t>есяцем, согласно Приложению № 2 к конкурсной документации.</w:t>
      </w:r>
      <w:proofErr w:type="gramEnd"/>
    </w:p>
    <w:p w:rsidR="00834EDC" w:rsidRPr="00F52125" w:rsidRDefault="00834EDC" w:rsidP="007A462C">
      <w:pPr>
        <w:ind w:right="-52" w:firstLine="708"/>
        <w:jc w:val="both"/>
        <w:rPr>
          <w:sz w:val="28"/>
          <w:szCs w:val="28"/>
        </w:rPr>
      </w:pPr>
      <w:r w:rsidRPr="00F52125">
        <w:rPr>
          <w:sz w:val="28"/>
          <w:szCs w:val="28"/>
        </w:rPr>
        <w:lastRenderedPageBreak/>
        <w:t>4.7. Неиспользование помещений собственниками и нанимателями не является основанием невнесения платы за содержание и текущий ремонт, в том числе за</w:t>
      </w:r>
      <w:r w:rsidR="00377618">
        <w:rPr>
          <w:sz w:val="28"/>
          <w:szCs w:val="28"/>
        </w:rPr>
        <w:t xml:space="preserve"> услуги и работы по управлению м</w:t>
      </w:r>
      <w:r w:rsidRPr="00F52125">
        <w:rPr>
          <w:sz w:val="28"/>
          <w:szCs w:val="28"/>
        </w:rPr>
        <w:t>ногоквартирным домом, а также за коммунальные услуги.</w:t>
      </w:r>
    </w:p>
    <w:p w:rsidR="00834EDC" w:rsidRPr="00F52125" w:rsidRDefault="00834EDC" w:rsidP="007A462C">
      <w:pPr>
        <w:ind w:right="-52" w:firstLine="708"/>
        <w:jc w:val="both"/>
        <w:rPr>
          <w:sz w:val="28"/>
          <w:szCs w:val="28"/>
        </w:rPr>
      </w:pPr>
      <w:r w:rsidRPr="00F52125">
        <w:rPr>
          <w:sz w:val="28"/>
          <w:szCs w:val="28"/>
        </w:rPr>
        <w:t>4.8.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834EDC" w:rsidRPr="00F52125" w:rsidRDefault="00834EDC" w:rsidP="007A462C">
      <w:pPr>
        <w:ind w:right="-52" w:firstLine="708"/>
        <w:jc w:val="both"/>
        <w:rPr>
          <w:sz w:val="28"/>
          <w:szCs w:val="28"/>
        </w:rPr>
      </w:pPr>
      <w:r w:rsidRPr="00F52125">
        <w:rPr>
          <w:sz w:val="28"/>
          <w:szCs w:val="28"/>
        </w:rPr>
        <w:t xml:space="preserve">4.9. </w:t>
      </w:r>
      <w:proofErr w:type="gramStart"/>
      <w:r w:rsidRPr="00F52125">
        <w:rPr>
          <w:sz w:val="28"/>
          <w:szCs w:val="28"/>
        </w:rPr>
        <w:t xml:space="preserve">В случае оказания услуг и выполнения работ по содержанию и ремонту общего </w:t>
      </w:r>
      <w:r w:rsidR="00377618">
        <w:rPr>
          <w:sz w:val="28"/>
          <w:szCs w:val="28"/>
        </w:rPr>
        <w:t>имущества в м</w:t>
      </w:r>
      <w:r w:rsidRPr="00F52125">
        <w:rPr>
          <w:sz w:val="28"/>
          <w:szCs w:val="28"/>
        </w:rPr>
        <w:t>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w:t>
      </w:r>
      <w:r w:rsidR="00377618">
        <w:rPr>
          <w:sz w:val="28"/>
          <w:szCs w:val="28"/>
        </w:rPr>
        <w:t>или невыполнения части работ в м</w:t>
      </w:r>
      <w:r w:rsidRPr="00F52125">
        <w:rPr>
          <w:sz w:val="28"/>
          <w:szCs w:val="28"/>
        </w:rPr>
        <w:t>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rsidRPr="00F52125">
        <w:rPr>
          <w:sz w:val="28"/>
          <w:szCs w:val="28"/>
        </w:rPr>
        <w:t xml:space="preserve"> работы в составе ежемесячной платы по содержани</w:t>
      </w:r>
      <w:r w:rsidR="00377618">
        <w:rPr>
          <w:sz w:val="28"/>
          <w:szCs w:val="28"/>
        </w:rPr>
        <w:t>ю и ремонту общего имущества в м</w:t>
      </w:r>
      <w:r w:rsidRPr="00F52125">
        <w:rPr>
          <w:sz w:val="28"/>
          <w:szCs w:val="28"/>
        </w:rPr>
        <w:t>ногоквартирном доме в соответствии с Правилами</w:t>
      </w:r>
      <w:r w:rsidR="00377618">
        <w:rPr>
          <w:sz w:val="28"/>
          <w:szCs w:val="28"/>
        </w:rPr>
        <w:t xml:space="preserve"> содержания общего имущества в м</w:t>
      </w:r>
      <w:r w:rsidRPr="00F52125">
        <w:rPr>
          <w:sz w:val="28"/>
          <w:szCs w:val="28"/>
        </w:rPr>
        <w:t>ногоквартирном доме, утвержденными Правительством Российской Федерации.</w:t>
      </w:r>
    </w:p>
    <w:p w:rsidR="00834EDC" w:rsidRPr="00F52125" w:rsidRDefault="00834EDC" w:rsidP="007A462C">
      <w:pPr>
        <w:ind w:right="-52"/>
        <w:jc w:val="both"/>
        <w:rPr>
          <w:sz w:val="28"/>
          <w:szCs w:val="28"/>
        </w:rPr>
      </w:pPr>
      <w:r w:rsidRPr="00F52125">
        <w:rPr>
          <w:sz w:val="28"/>
          <w:szCs w:val="28"/>
        </w:rPr>
        <w:t xml:space="preserve"> </w:t>
      </w:r>
      <w:r w:rsidRPr="00F52125">
        <w:rPr>
          <w:sz w:val="28"/>
          <w:szCs w:val="28"/>
        </w:rPr>
        <w:tab/>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 или нанимателя.</w:t>
      </w:r>
    </w:p>
    <w:p w:rsidR="00834EDC" w:rsidRPr="00F52125" w:rsidRDefault="00834EDC" w:rsidP="007A462C">
      <w:pPr>
        <w:ind w:right="-52" w:firstLine="708"/>
        <w:jc w:val="both"/>
        <w:rPr>
          <w:sz w:val="28"/>
          <w:szCs w:val="28"/>
        </w:rPr>
      </w:pPr>
      <w:r w:rsidRPr="00F52125">
        <w:rPr>
          <w:sz w:val="28"/>
          <w:szCs w:val="28"/>
        </w:rPr>
        <w:t xml:space="preserve">4.10. </w:t>
      </w:r>
      <w:proofErr w:type="gramStart"/>
      <w:r w:rsidRPr="00F52125">
        <w:rPr>
          <w:sz w:val="28"/>
          <w:szCs w:val="28"/>
        </w:rPr>
        <w:t>Собственник или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w:t>
      </w:r>
      <w:proofErr w:type="gramEnd"/>
      <w:r w:rsidRPr="00F52125">
        <w:rPr>
          <w:sz w:val="28"/>
          <w:szCs w:val="28"/>
        </w:rPr>
        <w:t xml:space="preserve"> указанием причин.</w:t>
      </w:r>
    </w:p>
    <w:p w:rsidR="00834EDC" w:rsidRPr="00F52125" w:rsidRDefault="00834EDC" w:rsidP="007A462C">
      <w:pPr>
        <w:ind w:right="-52" w:firstLine="708"/>
        <w:jc w:val="both"/>
        <w:rPr>
          <w:sz w:val="28"/>
          <w:szCs w:val="28"/>
        </w:rPr>
      </w:pPr>
      <w:r w:rsidRPr="00F52125">
        <w:rPr>
          <w:sz w:val="28"/>
          <w:szCs w:val="28"/>
        </w:rPr>
        <w:t>4.11. Собственник или наниматель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834EDC" w:rsidRPr="00F52125" w:rsidRDefault="00834EDC" w:rsidP="007A462C">
      <w:pPr>
        <w:ind w:right="-52" w:firstLine="708"/>
        <w:jc w:val="both"/>
        <w:rPr>
          <w:sz w:val="28"/>
          <w:szCs w:val="28"/>
        </w:rPr>
      </w:pPr>
      <w:r w:rsidRPr="00F52125">
        <w:rPr>
          <w:sz w:val="28"/>
          <w:szCs w:val="28"/>
        </w:rPr>
        <w:t>4.12.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834EDC" w:rsidRPr="00F52125" w:rsidRDefault="00834EDC" w:rsidP="007A462C">
      <w:pPr>
        <w:ind w:right="-52" w:firstLine="708"/>
        <w:jc w:val="both"/>
        <w:rPr>
          <w:sz w:val="28"/>
          <w:szCs w:val="28"/>
        </w:rPr>
      </w:pPr>
      <w:r w:rsidRPr="00F52125">
        <w:rPr>
          <w:sz w:val="28"/>
          <w:szCs w:val="28"/>
        </w:rPr>
        <w:t>4.13. Собственник и наниматель вправе осуществить предоплату за текущий месяц и более длительные периоды.</w:t>
      </w:r>
    </w:p>
    <w:p w:rsidR="00834EDC" w:rsidRPr="00F52125" w:rsidRDefault="00834EDC" w:rsidP="007A462C">
      <w:pPr>
        <w:ind w:right="-52" w:firstLine="708"/>
        <w:jc w:val="both"/>
        <w:rPr>
          <w:sz w:val="28"/>
          <w:szCs w:val="28"/>
        </w:rPr>
      </w:pPr>
      <w:r w:rsidRPr="00F52125">
        <w:rPr>
          <w:sz w:val="28"/>
          <w:szCs w:val="28"/>
        </w:rPr>
        <w:lastRenderedPageBreak/>
        <w:t>4.14. Очередность погашения требований по денежным обязательствам собственника или нанимателя перед Управляющей организацией определяется в соответствии с действующим законодательством.</w:t>
      </w:r>
    </w:p>
    <w:p w:rsidR="00E07EA7" w:rsidRPr="005625A3" w:rsidRDefault="00834EDC" w:rsidP="005625A3">
      <w:pPr>
        <w:ind w:right="-52" w:firstLine="708"/>
        <w:jc w:val="both"/>
        <w:rPr>
          <w:sz w:val="28"/>
          <w:szCs w:val="28"/>
        </w:rPr>
      </w:pPr>
      <w:r w:rsidRPr="00F52125">
        <w:rPr>
          <w:sz w:val="28"/>
          <w:szCs w:val="28"/>
        </w:rPr>
        <w:t>4.15. Услуги Управляющей организации, не предусмотренные настоящим Договором, выполняются за отдельную плату по взаимному соглашению Сторон.</w:t>
      </w:r>
    </w:p>
    <w:p w:rsidR="00E07EA7" w:rsidRDefault="00E07EA7" w:rsidP="007A462C">
      <w:pPr>
        <w:ind w:right="-52"/>
        <w:jc w:val="center"/>
        <w:rPr>
          <w:b/>
          <w:sz w:val="28"/>
          <w:szCs w:val="28"/>
        </w:rPr>
      </w:pPr>
    </w:p>
    <w:p w:rsidR="00834EDC" w:rsidRDefault="00834EDC" w:rsidP="007A462C">
      <w:pPr>
        <w:ind w:right="-52"/>
        <w:jc w:val="center"/>
        <w:rPr>
          <w:b/>
          <w:sz w:val="28"/>
          <w:szCs w:val="28"/>
        </w:rPr>
      </w:pPr>
      <w:r w:rsidRPr="00F52125">
        <w:rPr>
          <w:b/>
          <w:sz w:val="28"/>
          <w:szCs w:val="28"/>
        </w:rPr>
        <w:t>5. Ответственность Сторон</w:t>
      </w:r>
    </w:p>
    <w:p w:rsidR="00377618" w:rsidRPr="00F52125" w:rsidRDefault="00377618" w:rsidP="007A462C">
      <w:pPr>
        <w:ind w:right="-52"/>
        <w:jc w:val="center"/>
        <w:rPr>
          <w:b/>
          <w:sz w:val="28"/>
          <w:szCs w:val="28"/>
        </w:rPr>
      </w:pPr>
    </w:p>
    <w:p w:rsidR="00834EDC" w:rsidRPr="00F52125" w:rsidRDefault="00834EDC" w:rsidP="007A462C">
      <w:pPr>
        <w:ind w:right="-52" w:firstLine="708"/>
        <w:jc w:val="both"/>
        <w:rPr>
          <w:sz w:val="28"/>
          <w:szCs w:val="28"/>
        </w:rPr>
      </w:pPr>
      <w:r w:rsidRPr="00F52125">
        <w:rPr>
          <w:sz w:val="28"/>
          <w:szCs w:val="28"/>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834EDC" w:rsidRPr="00F52125" w:rsidRDefault="00834EDC" w:rsidP="007A462C">
      <w:pPr>
        <w:ind w:right="-52" w:firstLine="708"/>
        <w:jc w:val="both"/>
        <w:rPr>
          <w:sz w:val="28"/>
          <w:szCs w:val="28"/>
        </w:rPr>
      </w:pPr>
      <w:r w:rsidRPr="00F52125">
        <w:rPr>
          <w:sz w:val="28"/>
          <w:szCs w:val="28"/>
        </w:rPr>
        <w:t xml:space="preserve">5.2. </w:t>
      </w:r>
      <w:proofErr w:type="gramStart"/>
      <w:r w:rsidRPr="00F52125">
        <w:rPr>
          <w:sz w:val="28"/>
          <w:szCs w:val="28"/>
        </w:rPr>
        <w:t>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или нанимателю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соответствующих услуг (работ) за каждый</w:t>
      </w:r>
      <w:proofErr w:type="gramEnd"/>
      <w:r w:rsidRPr="00F52125">
        <w:rPr>
          <w:sz w:val="28"/>
          <w:szCs w:val="28"/>
        </w:rPr>
        <w:t xml:space="preserve"> день нарушения, перечислив сумму в размере неустойки на счет, указанный собственником или нанимателем. По желанию собственника или нанимателя неустойка может быть зачтена в счет будущих платежей.</w:t>
      </w:r>
    </w:p>
    <w:p w:rsidR="00834EDC" w:rsidRPr="00F52125" w:rsidRDefault="00834EDC" w:rsidP="007A462C">
      <w:pPr>
        <w:ind w:right="-52" w:firstLine="708"/>
        <w:jc w:val="both"/>
        <w:rPr>
          <w:sz w:val="28"/>
          <w:szCs w:val="28"/>
        </w:rPr>
      </w:pPr>
      <w:r w:rsidRPr="00F52125">
        <w:rPr>
          <w:sz w:val="28"/>
          <w:szCs w:val="28"/>
        </w:rPr>
        <w:t>5.3. Управляющая организация обязана уплатить собственнику или нанимателю штраф в случае:</w:t>
      </w:r>
    </w:p>
    <w:p w:rsidR="00834EDC" w:rsidRPr="00F52125" w:rsidRDefault="00834EDC" w:rsidP="007A462C">
      <w:pPr>
        <w:ind w:right="-52" w:firstLine="708"/>
        <w:jc w:val="both"/>
        <w:rPr>
          <w:sz w:val="28"/>
          <w:szCs w:val="28"/>
        </w:rPr>
      </w:pPr>
      <w:r w:rsidRPr="00F52125">
        <w:rPr>
          <w:sz w:val="28"/>
          <w:szCs w:val="28"/>
        </w:rPr>
        <w:t>а) нарушения Управляющей организацией срока выдачи собственнику, нанимателю или иным лиц</w:t>
      </w:r>
      <w:r w:rsidR="00377618">
        <w:rPr>
          <w:sz w:val="28"/>
          <w:szCs w:val="28"/>
        </w:rPr>
        <w:t>ам, пользующимся помещениями в м</w:t>
      </w:r>
      <w:r w:rsidRPr="00F52125">
        <w:rPr>
          <w:sz w:val="28"/>
          <w:szCs w:val="28"/>
        </w:rPr>
        <w:t>ногоквартирном доме,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и нанимателя в размере</w:t>
      </w:r>
      <w:proofErr w:type="gramStart"/>
      <w:r w:rsidRPr="00F52125">
        <w:rPr>
          <w:sz w:val="28"/>
          <w:szCs w:val="28"/>
        </w:rPr>
        <w:t xml:space="preserve">: ________ (_________) </w:t>
      </w:r>
      <w:proofErr w:type="gramEnd"/>
      <w:r w:rsidRPr="00F52125">
        <w:rPr>
          <w:sz w:val="28"/>
          <w:szCs w:val="28"/>
        </w:rPr>
        <w:t>рублей;</w:t>
      </w:r>
    </w:p>
    <w:p w:rsidR="00834EDC" w:rsidRPr="00F52125" w:rsidRDefault="00834EDC" w:rsidP="007A462C">
      <w:pPr>
        <w:ind w:right="-52" w:firstLine="708"/>
        <w:jc w:val="both"/>
        <w:rPr>
          <w:sz w:val="28"/>
          <w:szCs w:val="28"/>
        </w:rPr>
      </w:pPr>
      <w:r w:rsidRPr="00F52125">
        <w:rPr>
          <w:sz w:val="28"/>
          <w:szCs w:val="28"/>
        </w:rPr>
        <w:t>б) отсутствия связи с диспетчерской службой более ______ минут в размере</w:t>
      </w:r>
      <w:proofErr w:type="gramStart"/>
      <w:r w:rsidRPr="00F52125">
        <w:rPr>
          <w:sz w:val="28"/>
          <w:szCs w:val="28"/>
        </w:rPr>
        <w:t xml:space="preserve"> _________ (___) </w:t>
      </w:r>
      <w:proofErr w:type="gramEnd"/>
      <w:r w:rsidRPr="00F52125">
        <w:rPr>
          <w:sz w:val="28"/>
          <w:szCs w:val="28"/>
        </w:rPr>
        <w:t>рублей за каждый случай нарушения при доказанной вине Управляющей организации.</w:t>
      </w:r>
    </w:p>
    <w:p w:rsidR="00834EDC" w:rsidRPr="00F52125" w:rsidRDefault="00834EDC" w:rsidP="007A462C">
      <w:pPr>
        <w:ind w:right="-52" w:firstLine="708"/>
        <w:jc w:val="both"/>
        <w:rPr>
          <w:sz w:val="28"/>
          <w:szCs w:val="28"/>
        </w:rPr>
      </w:pPr>
      <w:r w:rsidRPr="00F52125">
        <w:rPr>
          <w:sz w:val="28"/>
          <w:szCs w:val="28"/>
        </w:rPr>
        <w:t xml:space="preserve">5.4. </w:t>
      </w:r>
      <w:proofErr w:type="gramStart"/>
      <w:r w:rsidRPr="00F52125">
        <w:rPr>
          <w:sz w:val="28"/>
          <w:szCs w:val="28"/>
        </w:rPr>
        <w:t>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собственник или наниматель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roofErr w:type="gramEnd"/>
    </w:p>
    <w:p w:rsidR="00834EDC" w:rsidRPr="00F52125" w:rsidRDefault="00834EDC" w:rsidP="007A462C">
      <w:pPr>
        <w:ind w:right="-52" w:firstLine="708"/>
        <w:jc w:val="both"/>
        <w:rPr>
          <w:sz w:val="28"/>
          <w:szCs w:val="28"/>
        </w:rPr>
      </w:pPr>
      <w:r w:rsidRPr="00F52125">
        <w:rPr>
          <w:sz w:val="28"/>
          <w:szCs w:val="28"/>
        </w:rPr>
        <w:t>5.5. Управляющая организация несет ответственность за ущерб, причине</w:t>
      </w:r>
      <w:r w:rsidR="00377618">
        <w:rPr>
          <w:sz w:val="28"/>
          <w:szCs w:val="28"/>
        </w:rPr>
        <w:t>нный имуществу собственников в м</w:t>
      </w:r>
      <w:r w:rsidRPr="00F52125">
        <w:rPr>
          <w:sz w:val="28"/>
          <w:szCs w:val="28"/>
        </w:rPr>
        <w:t>ногоквартирном доме, возникший в результате ее действий или бездействия, в порядке, установленном законодательством.</w:t>
      </w:r>
    </w:p>
    <w:p w:rsidR="005211C1" w:rsidRDefault="005211C1" w:rsidP="007A462C">
      <w:pPr>
        <w:ind w:right="-52"/>
        <w:jc w:val="center"/>
        <w:rPr>
          <w:b/>
          <w:sz w:val="28"/>
          <w:szCs w:val="28"/>
        </w:rPr>
      </w:pPr>
    </w:p>
    <w:p w:rsidR="005625A3" w:rsidRDefault="005625A3" w:rsidP="007A462C">
      <w:pPr>
        <w:ind w:right="-52"/>
        <w:jc w:val="center"/>
        <w:rPr>
          <w:b/>
          <w:sz w:val="28"/>
          <w:szCs w:val="28"/>
        </w:rPr>
      </w:pPr>
    </w:p>
    <w:p w:rsidR="00834EDC" w:rsidRPr="00F52125" w:rsidRDefault="00834EDC" w:rsidP="005211C1">
      <w:pPr>
        <w:ind w:right="-52" w:firstLine="709"/>
        <w:jc w:val="center"/>
        <w:rPr>
          <w:b/>
          <w:sz w:val="28"/>
          <w:szCs w:val="28"/>
        </w:rPr>
      </w:pPr>
      <w:r w:rsidRPr="00F52125">
        <w:rPr>
          <w:b/>
          <w:sz w:val="28"/>
          <w:szCs w:val="28"/>
        </w:rPr>
        <w:t xml:space="preserve">6. Осуществление контроля за выполнением Управляющей организацией ее обязательств по Договору управления и порядок </w:t>
      </w:r>
      <w:proofErr w:type="gramStart"/>
      <w:r w:rsidRPr="00F52125">
        <w:rPr>
          <w:b/>
          <w:sz w:val="28"/>
          <w:szCs w:val="28"/>
        </w:rPr>
        <w:t>регистрации факта нарушения условий настоящего Договора</w:t>
      </w:r>
      <w:proofErr w:type="gramEnd"/>
    </w:p>
    <w:p w:rsidR="005211C1" w:rsidRDefault="005211C1" w:rsidP="007A462C">
      <w:pPr>
        <w:ind w:right="-52" w:firstLine="708"/>
        <w:jc w:val="both"/>
        <w:rPr>
          <w:sz w:val="28"/>
          <w:szCs w:val="28"/>
        </w:rPr>
      </w:pPr>
    </w:p>
    <w:p w:rsidR="00834EDC" w:rsidRPr="00F52125" w:rsidRDefault="00834EDC" w:rsidP="007A462C">
      <w:pPr>
        <w:ind w:right="-52" w:firstLine="708"/>
        <w:jc w:val="both"/>
        <w:rPr>
          <w:sz w:val="28"/>
          <w:szCs w:val="28"/>
        </w:rPr>
      </w:pPr>
      <w:r w:rsidRPr="00F52125">
        <w:rPr>
          <w:sz w:val="28"/>
          <w:szCs w:val="28"/>
        </w:rPr>
        <w:t>6.1. Контроль над деятельностью Управляющей организации в части исполнения настоящего Договора осуществляется собственниками или нанимателями помещений и доверенными им лицами в соответствии с их полномочиями.</w:t>
      </w:r>
    </w:p>
    <w:p w:rsidR="00834EDC" w:rsidRPr="00F52125" w:rsidRDefault="00834EDC" w:rsidP="007A462C">
      <w:pPr>
        <w:ind w:right="-52" w:firstLine="708"/>
        <w:jc w:val="both"/>
        <w:rPr>
          <w:sz w:val="28"/>
          <w:szCs w:val="28"/>
        </w:rPr>
      </w:pPr>
      <w:r w:rsidRPr="00F52125">
        <w:rPr>
          <w:sz w:val="28"/>
          <w:szCs w:val="28"/>
        </w:rPr>
        <w:t>6.1.1. Контроль осуществляется путем:</w:t>
      </w:r>
    </w:p>
    <w:p w:rsidR="00834EDC" w:rsidRPr="00F52125" w:rsidRDefault="00834EDC" w:rsidP="007A462C">
      <w:pPr>
        <w:ind w:right="-52" w:firstLine="708"/>
        <w:jc w:val="both"/>
        <w:rPr>
          <w:sz w:val="28"/>
          <w:szCs w:val="28"/>
        </w:rPr>
      </w:pPr>
      <w:r w:rsidRPr="00F52125">
        <w:rPr>
          <w:sz w:val="28"/>
          <w:szCs w:val="28"/>
        </w:rPr>
        <w:t xml:space="preserve">- получения от ответственных лиц Управляющей организации не позднее 5 рабочих дней </w:t>
      </w:r>
      <w:proofErr w:type="gramStart"/>
      <w:r w:rsidRPr="00F52125">
        <w:rPr>
          <w:sz w:val="28"/>
          <w:szCs w:val="28"/>
        </w:rPr>
        <w:t>с даты обращения</w:t>
      </w:r>
      <w:proofErr w:type="gramEnd"/>
      <w:r w:rsidRPr="00F52125">
        <w:rPr>
          <w:sz w:val="28"/>
          <w:szCs w:val="28"/>
        </w:rPr>
        <w:t xml:space="preserve"> информации о перечнях, объемах, качестве и периодичности оказанных услуг и (или) выполненных работ;</w:t>
      </w:r>
    </w:p>
    <w:p w:rsidR="00834EDC" w:rsidRPr="00F52125" w:rsidRDefault="00834EDC" w:rsidP="007A462C">
      <w:pPr>
        <w:ind w:right="-52" w:firstLine="708"/>
        <w:jc w:val="both"/>
        <w:rPr>
          <w:sz w:val="28"/>
          <w:szCs w:val="28"/>
        </w:rPr>
      </w:pPr>
      <w:r w:rsidRPr="00F52125">
        <w:rPr>
          <w:sz w:val="28"/>
          <w:szCs w:val="28"/>
        </w:rPr>
        <w:t>- проверки объемов, качества и периодичности оказания услуг и выполнения работ (в том числе путем проведения соответствующей экспертизы);</w:t>
      </w:r>
    </w:p>
    <w:p w:rsidR="00834EDC" w:rsidRPr="00F52125" w:rsidRDefault="00834EDC" w:rsidP="007A462C">
      <w:pPr>
        <w:ind w:right="-52" w:firstLine="708"/>
        <w:jc w:val="both"/>
        <w:rPr>
          <w:sz w:val="28"/>
          <w:szCs w:val="28"/>
        </w:rPr>
      </w:pPr>
      <w:r w:rsidRPr="00F52125">
        <w:rPr>
          <w:sz w:val="28"/>
          <w:szCs w:val="28"/>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834EDC" w:rsidRPr="00F52125" w:rsidRDefault="00834EDC" w:rsidP="007A462C">
      <w:pPr>
        <w:ind w:right="-52" w:firstLine="708"/>
        <w:jc w:val="both"/>
        <w:rPr>
          <w:sz w:val="28"/>
          <w:szCs w:val="28"/>
        </w:rPr>
      </w:pPr>
      <w:r w:rsidRPr="00F52125">
        <w:rPr>
          <w:sz w:val="28"/>
          <w:szCs w:val="28"/>
        </w:rPr>
        <w:t>- участия в приемке всех видов работ, в том числе по подготовке дома к сезонной эксплуатации;</w:t>
      </w:r>
    </w:p>
    <w:p w:rsidR="00834EDC" w:rsidRPr="00F52125" w:rsidRDefault="00834EDC" w:rsidP="007A462C">
      <w:pPr>
        <w:ind w:right="-52" w:firstLine="708"/>
        <w:jc w:val="both"/>
        <w:rPr>
          <w:sz w:val="28"/>
          <w:szCs w:val="28"/>
        </w:rPr>
      </w:pPr>
      <w:r w:rsidRPr="00F52125">
        <w:rPr>
          <w:sz w:val="28"/>
          <w:szCs w:val="2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834EDC" w:rsidRPr="00F52125" w:rsidRDefault="00834EDC" w:rsidP="007A462C">
      <w:pPr>
        <w:ind w:right="-52" w:firstLine="708"/>
        <w:jc w:val="both"/>
        <w:rPr>
          <w:sz w:val="28"/>
          <w:szCs w:val="28"/>
        </w:rPr>
      </w:pPr>
      <w:r w:rsidRPr="00F52125">
        <w:rPr>
          <w:sz w:val="28"/>
          <w:szCs w:val="28"/>
        </w:rPr>
        <w:t>- составления актов о нарушении условий Договора в соответствии с положениями п. 6.2</w:t>
      </w:r>
      <w:r w:rsidR="00B303A1">
        <w:rPr>
          <w:sz w:val="28"/>
          <w:szCs w:val="28"/>
        </w:rPr>
        <w:t xml:space="preserve"> </w:t>
      </w:r>
      <w:r w:rsidRPr="00F52125">
        <w:rPr>
          <w:sz w:val="28"/>
          <w:szCs w:val="28"/>
        </w:rPr>
        <w:t>-</w:t>
      </w:r>
      <w:r w:rsidR="00B303A1">
        <w:rPr>
          <w:sz w:val="28"/>
          <w:szCs w:val="28"/>
        </w:rPr>
        <w:t xml:space="preserve"> </w:t>
      </w:r>
      <w:r w:rsidRPr="00F52125">
        <w:rPr>
          <w:sz w:val="28"/>
          <w:szCs w:val="28"/>
        </w:rPr>
        <w:t>6.5 настоящего раздела Договора;</w:t>
      </w:r>
    </w:p>
    <w:p w:rsidR="00834EDC" w:rsidRPr="00F52125" w:rsidRDefault="00834EDC" w:rsidP="007A462C">
      <w:pPr>
        <w:ind w:right="-52" w:firstLine="708"/>
        <w:jc w:val="both"/>
        <w:rPr>
          <w:sz w:val="28"/>
          <w:szCs w:val="28"/>
        </w:rPr>
      </w:pPr>
      <w:r w:rsidRPr="00F52125">
        <w:rPr>
          <w:sz w:val="28"/>
          <w:szCs w:val="28"/>
        </w:rPr>
        <w:t xml:space="preserve">- информирования собственника для принятия решений по фактам выявленных нарушений и </w:t>
      </w:r>
      <w:proofErr w:type="gramStart"/>
      <w:r w:rsidRPr="00F52125">
        <w:rPr>
          <w:sz w:val="28"/>
          <w:szCs w:val="28"/>
        </w:rPr>
        <w:t>не реагированию</w:t>
      </w:r>
      <w:proofErr w:type="gramEnd"/>
      <w:r w:rsidRPr="00F52125">
        <w:rPr>
          <w:sz w:val="28"/>
          <w:szCs w:val="28"/>
        </w:rPr>
        <w:t xml:space="preserve"> Управляющей организации на обращения нанимателей;</w:t>
      </w:r>
    </w:p>
    <w:p w:rsidR="00834EDC" w:rsidRPr="00F52125" w:rsidRDefault="00834EDC" w:rsidP="007A462C">
      <w:pPr>
        <w:ind w:right="-52" w:firstLine="708"/>
        <w:jc w:val="both"/>
        <w:rPr>
          <w:sz w:val="28"/>
          <w:szCs w:val="28"/>
        </w:rPr>
      </w:pPr>
      <w:r w:rsidRPr="00F52125">
        <w:rPr>
          <w:sz w:val="28"/>
          <w:szCs w:val="28"/>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834EDC" w:rsidRPr="00F52125" w:rsidRDefault="00834EDC" w:rsidP="007A462C">
      <w:pPr>
        <w:ind w:right="-52" w:firstLine="708"/>
        <w:jc w:val="both"/>
        <w:rPr>
          <w:sz w:val="28"/>
          <w:szCs w:val="28"/>
        </w:rPr>
      </w:pPr>
      <w:r w:rsidRPr="00F52125">
        <w:rPr>
          <w:sz w:val="28"/>
          <w:szCs w:val="28"/>
        </w:rPr>
        <w:t>6.2. В случаях нарушения условий Договора по требованию любой из Сторон Договора составляется акт о нарушениях, к которым относятся:</w:t>
      </w:r>
    </w:p>
    <w:p w:rsidR="00834EDC" w:rsidRPr="00F52125" w:rsidRDefault="00834EDC" w:rsidP="007A462C">
      <w:pPr>
        <w:ind w:right="-52" w:firstLine="708"/>
        <w:jc w:val="both"/>
        <w:rPr>
          <w:sz w:val="28"/>
          <w:szCs w:val="28"/>
        </w:rPr>
      </w:pPr>
      <w:r w:rsidRPr="00F52125">
        <w:rPr>
          <w:sz w:val="28"/>
          <w:szCs w:val="28"/>
        </w:rPr>
        <w:t>- нарушения качест</w:t>
      </w:r>
      <w:r w:rsidR="00377618">
        <w:rPr>
          <w:sz w:val="28"/>
          <w:szCs w:val="28"/>
        </w:rPr>
        <w:t>ва услуг и работ по управлению м</w:t>
      </w:r>
      <w:r w:rsidRPr="00F52125">
        <w:rPr>
          <w:sz w:val="28"/>
          <w:szCs w:val="28"/>
        </w:rPr>
        <w:t>ногоквартирным домом, содержа</w:t>
      </w:r>
      <w:r w:rsidR="00377618">
        <w:rPr>
          <w:sz w:val="28"/>
          <w:szCs w:val="28"/>
        </w:rPr>
        <w:t>нию и ремонту общего имущества м</w:t>
      </w:r>
      <w:r w:rsidRPr="00F52125">
        <w:rPr>
          <w:sz w:val="28"/>
          <w:szCs w:val="28"/>
        </w:rPr>
        <w:t>ногоквартирного дома или предоставления коммунальных услуг, а также причинения вреда жизни, здоровью и имуществу собственников, нанимателей и (или) проживающих в жилом помещ</w:t>
      </w:r>
      <w:r w:rsidR="00377618">
        <w:rPr>
          <w:sz w:val="28"/>
          <w:szCs w:val="28"/>
        </w:rPr>
        <w:t>ении граждан, общему имуществу м</w:t>
      </w:r>
      <w:r w:rsidRPr="00F52125">
        <w:rPr>
          <w:sz w:val="28"/>
          <w:szCs w:val="28"/>
        </w:rPr>
        <w:t>ногоквартирного дома. В данном случае основанием для уменьшения ежемесячного размера платы собственников или нанимателей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834EDC" w:rsidRPr="00F52125" w:rsidRDefault="00834EDC" w:rsidP="007A462C">
      <w:pPr>
        <w:ind w:right="-52" w:firstLine="708"/>
        <w:jc w:val="both"/>
        <w:rPr>
          <w:sz w:val="28"/>
          <w:szCs w:val="28"/>
        </w:rPr>
      </w:pPr>
      <w:r w:rsidRPr="00F52125">
        <w:rPr>
          <w:sz w:val="28"/>
          <w:szCs w:val="28"/>
        </w:rPr>
        <w:t>- неправомерные действия собственника или нанимателя.</w:t>
      </w:r>
    </w:p>
    <w:p w:rsidR="00834EDC" w:rsidRPr="00F52125" w:rsidRDefault="00834EDC" w:rsidP="007A462C">
      <w:pPr>
        <w:ind w:right="-52" w:firstLine="708"/>
        <w:jc w:val="both"/>
        <w:rPr>
          <w:sz w:val="28"/>
          <w:szCs w:val="28"/>
        </w:rPr>
      </w:pPr>
      <w:r w:rsidRPr="00F52125">
        <w:rPr>
          <w:sz w:val="28"/>
          <w:szCs w:val="28"/>
        </w:rPr>
        <w:lastRenderedPageBreak/>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 нанимателя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834EDC" w:rsidRPr="00F52125" w:rsidRDefault="00834EDC" w:rsidP="007A462C">
      <w:pPr>
        <w:ind w:right="-52" w:firstLine="708"/>
        <w:jc w:val="both"/>
        <w:rPr>
          <w:sz w:val="28"/>
          <w:szCs w:val="28"/>
        </w:rPr>
      </w:pPr>
      <w:r w:rsidRPr="00F52125">
        <w:rPr>
          <w:sz w:val="28"/>
          <w:szCs w:val="28"/>
        </w:rPr>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834EDC" w:rsidRPr="00F52125" w:rsidRDefault="00834EDC" w:rsidP="007A462C">
      <w:pPr>
        <w:ind w:right="-52" w:firstLine="708"/>
        <w:jc w:val="both"/>
        <w:rPr>
          <w:sz w:val="28"/>
          <w:szCs w:val="28"/>
        </w:rPr>
      </w:pPr>
      <w:r w:rsidRPr="00F52125">
        <w:rPr>
          <w:sz w:val="28"/>
          <w:szCs w:val="28"/>
        </w:rPr>
        <w:t xml:space="preserve">6.4. </w:t>
      </w:r>
      <w:proofErr w:type="gramStart"/>
      <w:r w:rsidRPr="00F52125">
        <w:rPr>
          <w:sz w:val="28"/>
          <w:szCs w:val="28"/>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или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(члена семьи нанимателя).</w:t>
      </w:r>
      <w:proofErr w:type="gramEnd"/>
    </w:p>
    <w:p w:rsidR="00834EDC" w:rsidRPr="00F52125" w:rsidRDefault="00834EDC" w:rsidP="007A462C">
      <w:pPr>
        <w:ind w:right="-52" w:firstLine="708"/>
        <w:jc w:val="both"/>
        <w:rPr>
          <w:sz w:val="28"/>
          <w:szCs w:val="28"/>
        </w:rPr>
      </w:pPr>
      <w:r w:rsidRPr="00F52125">
        <w:rPr>
          <w:sz w:val="28"/>
          <w:szCs w:val="28"/>
        </w:rPr>
        <w:t>6.5. Акт составляется в присутствии собственника или нанимателя (члена семьи нанимателя), права которого нарушены. При отсутствии собственника, нанимателя (члена семьи собственника,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или нанимателю (члену семьи собственника, нанимателя) под расписку.</w:t>
      </w:r>
    </w:p>
    <w:p w:rsidR="00834EDC" w:rsidRPr="00F52125" w:rsidRDefault="00834EDC" w:rsidP="007A462C">
      <w:pPr>
        <w:ind w:right="-52" w:firstLine="708"/>
        <w:jc w:val="both"/>
        <w:rPr>
          <w:sz w:val="28"/>
          <w:szCs w:val="28"/>
        </w:rPr>
      </w:pPr>
      <w:r w:rsidRPr="00F52125">
        <w:rPr>
          <w:sz w:val="28"/>
          <w:szCs w:val="28"/>
        </w:rPr>
        <w:t>6.6. Принятые решения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нанимателя (Собственнику).</w:t>
      </w:r>
    </w:p>
    <w:p w:rsidR="00222713" w:rsidRDefault="00222713" w:rsidP="007A462C">
      <w:pPr>
        <w:ind w:right="-52"/>
        <w:rPr>
          <w:b/>
          <w:sz w:val="28"/>
          <w:szCs w:val="28"/>
        </w:rPr>
      </w:pPr>
    </w:p>
    <w:p w:rsidR="00834EDC" w:rsidRPr="00F52125" w:rsidRDefault="00834EDC" w:rsidP="007A462C">
      <w:pPr>
        <w:ind w:right="-52"/>
        <w:jc w:val="center"/>
        <w:rPr>
          <w:b/>
          <w:sz w:val="28"/>
          <w:szCs w:val="28"/>
        </w:rPr>
      </w:pPr>
      <w:r w:rsidRPr="00F52125">
        <w:rPr>
          <w:b/>
          <w:sz w:val="28"/>
          <w:szCs w:val="28"/>
        </w:rPr>
        <w:t>7. Порядок изменения и расторжения Договора</w:t>
      </w:r>
    </w:p>
    <w:p w:rsidR="00834EDC" w:rsidRPr="00F52125" w:rsidRDefault="00834EDC" w:rsidP="007A462C">
      <w:pPr>
        <w:ind w:right="-52"/>
        <w:jc w:val="center"/>
        <w:rPr>
          <w:b/>
          <w:sz w:val="28"/>
          <w:szCs w:val="28"/>
        </w:rPr>
      </w:pPr>
    </w:p>
    <w:p w:rsidR="00834EDC" w:rsidRPr="00F52125" w:rsidRDefault="00834EDC" w:rsidP="007A462C">
      <w:pPr>
        <w:ind w:right="-52" w:firstLine="708"/>
        <w:jc w:val="both"/>
        <w:rPr>
          <w:sz w:val="28"/>
          <w:szCs w:val="28"/>
        </w:rPr>
      </w:pPr>
      <w:r w:rsidRPr="00F52125">
        <w:rPr>
          <w:sz w:val="28"/>
          <w:szCs w:val="28"/>
        </w:rPr>
        <w:t>7.1. Изменение и расторжение настоящего Договора осуществляется в порядке, предусмотренном действующим законодательством.</w:t>
      </w:r>
    </w:p>
    <w:p w:rsidR="00834EDC" w:rsidRPr="00F52125" w:rsidRDefault="00834EDC" w:rsidP="007A462C">
      <w:pPr>
        <w:ind w:right="-52"/>
        <w:jc w:val="both"/>
        <w:rPr>
          <w:sz w:val="28"/>
          <w:szCs w:val="28"/>
        </w:rPr>
      </w:pPr>
      <w:r w:rsidRPr="00F52125">
        <w:rPr>
          <w:sz w:val="28"/>
          <w:szCs w:val="28"/>
        </w:rPr>
        <w:t>Настоящий Договор может быть расторгнут:</w:t>
      </w:r>
    </w:p>
    <w:p w:rsidR="00834EDC" w:rsidRPr="00F52125" w:rsidRDefault="00834EDC" w:rsidP="007A462C">
      <w:pPr>
        <w:ind w:right="-52" w:firstLine="708"/>
        <w:jc w:val="both"/>
        <w:rPr>
          <w:sz w:val="28"/>
          <w:szCs w:val="28"/>
        </w:rPr>
      </w:pPr>
      <w:r w:rsidRPr="00F52125">
        <w:rPr>
          <w:sz w:val="28"/>
          <w:szCs w:val="28"/>
        </w:rPr>
        <w:t>7.1.1. В одностороннем порядке:</w:t>
      </w:r>
    </w:p>
    <w:p w:rsidR="00834EDC" w:rsidRPr="00F52125" w:rsidRDefault="00834EDC" w:rsidP="007A462C">
      <w:pPr>
        <w:ind w:right="-52" w:firstLine="708"/>
        <w:jc w:val="both"/>
        <w:rPr>
          <w:sz w:val="28"/>
          <w:szCs w:val="28"/>
        </w:rPr>
      </w:pPr>
      <w:r w:rsidRPr="00F52125">
        <w:rPr>
          <w:sz w:val="28"/>
          <w:szCs w:val="28"/>
        </w:rPr>
        <w:t>а) по инициативе собственника в случае прин</w:t>
      </w:r>
      <w:r w:rsidR="00377618">
        <w:rPr>
          <w:sz w:val="28"/>
          <w:szCs w:val="28"/>
        </w:rPr>
        <w:t>ятия собственником помещений в м</w:t>
      </w:r>
      <w:r w:rsidRPr="00F52125">
        <w:rPr>
          <w:sz w:val="28"/>
          <w:szCs w:val="28"/>
        </w:rPr>
        <w:t>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r>
    </w:p>
    <w:p w:rsidR="00834EDC" w:rsidRPr="00F52125" w:rsidRDefault="00834EDC" w:rsidP="007A462C">
      <w:pPr>
        <w:ind w:right="-52" w:firstLine="708"/>
        <w:jc w:val="both"/>
        <w:rPr>
          <w:sz w:val="28"/>
          <w:szCs w:val="28"/>
        </w:rPr>
      </w:pPr>
      <w:r w:rsidRPr="00F52125">
        <w:rPr>
          <w:sz w:val="28"/>
          <w:szCs w:val="28"/>
        </w:rPr>
        <w:lastRenderedPageBreak/>
        <w:t>б) по инициативе Управляющей организации, о чем собственники, наниматели жилых помещений должны быть предупреждены не позже чем за три месяца до прекращения наст</w:t>
      </w:r>
      <w:r w:rsidR="00377618">
        <w:rPr>
          <w:sz w:val="28"/>
          <w:szCs w:val="28"/>
        </w:rPr>
        <w:t>оящего Договора, в случае если м</w:t>
      </w:r>
      <w:r w:rsidRPr="00F52125">
        <w:rPr>
          <w:sz w:val="28"/>
          <w:szCs w:val="28"/>
        </w:rPr>
        <w:t>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834EDC" w:rsidRPr="00F52125" w:rsidRDefault="00834EDC" w:rsidP="007A462C">
      <w:pPr>
        <w:ind w:right="-52" w:firstLine="708"/>
        <w:jc w:val="both"/>
        <w:rPr>
          <w:sz w:val="28"/>
          <w:szCs w:val="28"/>
        </w:rPr>
      </w:pPr>
      <w:r w:rsidRPr="00F52125">
        <w:rPr>
          <w:sz w:val="28"/>
          <w:szCs w:val="28"/>
        </w:rPr>
        <w:t>7.1.2. По соглашению Сторон.</w:t>
      </w:r>
    </w:p>
    <w:p w:rsidR="00834EDC" w:rsidRPr="00F52125" w:rsidRDefault="00834EDC" w:rsidP="007A462C">
      <w:pPr>
        <w:ind w:right="-52" w:firstLine="708"/>
        <w:jc w:val="both"/>
        <w:rPr>
          <w:sz w:val="28"/>
          <w:szCs w:val="28"/>
        </w:rPr>
      </w:pPr>
      <w:r w:rsidRPr="00F52125">
        <w:rPr>
          <w:sz w:val="28"/>
          <w:szCs w:val="28"/>
        </w:rPr>
        <w:t>7.1.3. В судебном порядке.</w:t>
      </w:r>
    </w:p>
    <w:p w:rsidR="00834EDC" w:rsidRPr="00F52125" w:rsidRDefault="00834EDC" w:rsidP="007A462C">
      <w:pPr>
        <w:ind w:right="-52" w:firstLine="708"/>
        <w:jc w:val="both"/>
        <w:rPr>
          <w:sz w:val="28"/>
          <w:szCs w:val="28"/>
        </w:rPr>
      </w:pPr>
      <w:r w:rsidRPr="00F52125">
        <w:rPr>
          <w:sz w:val="28"/>
          <w:szCs w:val="28"/>
        </w:rPr>
        <w:t>7.1.4. В случае ликвидации Управляющей организации.</w:t>
      </w:r>
    </w:p>
    <w:p w:rsidR="00834EDC" w:rsidRPr="00F52125" w:rsidRDefault="00834EDC" w:rsidP="007A462C">
      <w:pPr>
        <w:ind w:right="-52" w:firstLine="708"/>
        <w:jc w:val="both"/>
        <w:rPr>
          <w:sz w:val="28"/>
          <w:szCs w:val="28"/>
        </w:rPr>
      </w:pPr>
      <w:r w:rsidRPr="00F52125">
        <w:rPr>
          <w:sz w:val="28"/>
          <w:szCs w:val="28"/>
        </w:rPr>
        <w:t>7.1.5. В связи с окончанием срока действия Договора и уведомлением одной из Сторон другой Стороны о нежелании его продлевать.</w:t>
      </w:r>
    </w:p>
    <w:p w:rsidR="00834EDC" w:rsidRPr="00F52125" w:rsidRDefault="00834EDC" w:rsidP="007A462C">
      <w:pPr>
        <w:ind w:right="-52" w:firstLine="708"/>
        <w:jc w:val="both"/>
        <w:rPr>
          <w:sz w:val="28"/>
          <w:szCs w:val="28"/>
        </w:rPr>
      </w:pPr>
      <w:r w:rsidRPr="00F52125">
        <w:rPr>
          <w:sz w:val="28"/>
          <w:szCs w:val="28"/>
        </w:rPr>
        <w:t>7.1.6. По обстоятельствам непреодолимой силы.</w:t>
      </w:r>
    </w:p>
    <w:p w:rsidR="00834EDC" w:rsidRPr="00F52125" w:rsidRDefault="00834EDC" w:rsidP="007A462C">
      <w:pPr>
        <w:ind w:right="-52" w:firstLine="708"/>
        <w:jc w:val="both"/>
        <w:rPr>
          <w:sz w:val="28"/>
          <w:szCs w:val="28"/>
        </w:rPr>
      </w:pPr>
      <w:r w:rsidRPr="00F52125">
        <w:rPr>
          <w:sz w:val="28"/>
          <w:szCs w:val="28"/>
        </w:rPr>
        <w:t>7.2.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 предусмотренных Договором.</w:t>
      </w:r>
    </w:p>
    <w:p w:rsidR="00834EDC" w:rsidRPr="00F52125" w:rsidRDefault="00834EDC" w:rsidP="007A462C">
      <w:pPr>
        <w:ind w:right="-52" w:firstLine="708"/>
        <w:jc w:val="both"/>
        <w:rPr>
          <w:sz w:val="28"/>
          <w:szCs w:val="28"/>
        </w:rPr>
      </w:pPr>
      <w:r w:rsidRPr="00F52125">
        <w:rPr>
          <w:sz w:val="28"/>
          <w:szCs w:val="28"/>
        </w:rPr>
        <w:t>7.3.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в подп. "а" п. 7.1.1 настоящего Договора.</w:t>
      </w:r>
    </w:p>
    <w:p w:rsidR="00834EDC" w:rsidRPr="00F52125" w:rsidRDefault="00834EDC" w:rsidP="007A462C">
      <w:pPr>
        <w:ind w:right="-52" w:firstLine="708"/>
        <w:jc w:val="both"/>
        <w:rPr>
          <w:sz w:val="28"/>
          <w:szCs w:val="28"/>
        </w:rPr>
      </w:pPr>
      <w:r w:rsidRPr="00F52125">
        <w:rPr>
          <w:sz w:val="28"/>
          <w:szCs w:val="28"/>
        </w:rPr>
        <w:t xml:space="preserve">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за три месяца уведомляет собственников и нанимателей помещений, а также   органы местного самоуправления </w:t>
      </w:r>
      <w:r w:rsidR="00377618">
        <w:rPr>
          <w:sz w:val="28"/>
          <w:szCs w:val="28"/>
        </w:rPr>
        <w:t>Березовского</w:t>
      </w:r>
      <w:r w:rsidRPr="00F52125">
        <w:rPr>
          <w:sz w:val="28"/>
          <w:szCs w:val="28"/>
        </w:rPr>
        <w:t xml:space="preserve"> района для принятия ими соответствующих решений.</w:t>
      </w:r>
    </w:p>
    <w:p w:rsidR="00834EDC" w:rsidRPr="00F52125" w:rsidRDefault="00834EDC" w:rsidP="007A462C">
      <w:pPr>
        <w:ind w:right="-52" w:firstLine="708"/>
        <w:jc w:val="both"/>
        <w:rPr>
          <w:sz w:val="28"/>
          <w:szCs w:val="28"/>
        </w:rPr>
      </w:pPr>
      <w:r w:rsidRPr="00F52125">
        <w:rPr>
          <w:sz w:val="28"/>
          <w:szCs w:val="28"/>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нанимателями.</w:t>
      </w:r>
    </w:p>
    <w:p w:rsidR="00834EDC" w:rsidRPr="00F52125" w:rsidRDefault="00834EDC" w:rsidP="007A462C">
      <w:pPr>
        <w:ind w:right="-52" w:firstLine="708"/>
        <w:jc w:val="both"/>
        <w:rPr>
          <w:sz w:val="28"/>
          <w:szCs w:val="28"/>
        </w:rPr>
      </w:pPr>
      <w:r w:rsidRPr="00F52125">
        <w:rPr>
          <w:sz w:val="28"/>
          <w:szCs w:val="28"/>
        </w:rPr>
        <w:t>7.6. Расторжение Договора не является для собственника, нанимателя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834EDC" w:rsidRPr="00F52125" w:rsidRDefault="00834EDC" w:rsidP="007A462C">
      <w:pPr>
        <w:ind w:right="-52" w:firstLine="708"/>
        <w:jc w:val="both"/>
        <w:rPr>
          <w:sz w:val="28"/>
          <w:szCs w:val="28"/>
        </w:rPr>
      </w:pPr>
      <w:r w:rsidRPr="00F52125">
        <w:rPr>
          <w:sz w:val="28"/>
          <w:szCs w:val="28"/>
        </w:rPr>
        <w:t>7.7. В случае переплаты собственником, нанимателем средств за услуги по настоящему Договору на момент его расторжения Управляющая организация обязана уведомить собственника и нанимателя о сумме переплаты. Получить от собственника и нанимателя распоряжение о перечислении излишне полученных ею средств на указанный им счет.</w:t>
      </w:r>
    </w:p>
    <w:p w:rsidR="00834EDC" w:rsidRPr="00F52125" w:rsidRDefault="00834EDC" w:rsidP="007A462C">
      <w:pPr>
        <w:ind w:right="-52" w:firstLine="708"/>
        <w:jc w:val="both"/>
        <w:rPr>
          <w:sz w:val="28"/>
          <w:szCs w:val="28"/>
        </w:rPr>
      </w:pPr>
      <w:r w:rsidRPr="00F52125">
        <w:rPr>
          <w:sz w:val="28"/>
          <w:szCs w:val="28"/>
        </w:rPr>
        <w:t>7.8. Изменение условий настоящего Договора осуществляется в порядке, предусмотренном жилищным и гражданским законодательством Российской Федерации.</w:t>
      </w:r>
    </w:p>
    <w:p w:rsidR="00377618" w:rsidRDefault="00377618" w:rsidP="007A462C">
      <w:pPr>
        <w:ind w:right="-52"/>
        <w:jc w:val="center"/>
        <w:rPr>
          <w:b/>
          <w:sz w:val="28"/>
          <w:szCs w:val="28"/>
        </w:rPr>
      </w:pPr>
    </w:p>
    <w:p w:rsidR="00834EDC" w:rsidRPr="00F52125" w:rsidRDefault="00834EDC" w:rsidP="007A462C">
      <w:pPr>
        <w:ind w:right="-52"/>
        <w:jc w:val="center"/>
        <w:rPr>
          <w:b/>
          <w:sz w:val="28"/>
          <w:szCs w:val="28"/>
        </w:rPr>
      </w:pPr>
      <w:r w:rsidRPr="00F52125">
        <w:rPr>
          <w:b/>
          <w:sz w:val="28"/>
          <w:szCs w:val="28"/>
        </w:rPr>
        <w:t>8. Особые условия</w:t>
      </w:r>
    </w:p>
    <w:p w:rsidR="00834EDC" w:rsidRPr="00F52125" w:rsidRDefault="00834EDC" w:rsidP="007A462C">
      <w:pPr>
        <w:ind w:right="-52"/>
        <w:jc w:val="center"/>
        <w:rPr>
          <w:b/>
          <w:sz w:val="28"/>
          <w:szCs w:val="28"/>
        </w:rPr>
      </w:pPr>
    </w:p>
    <w:p w:rsidR="00834EDC" w:rsidRPr="00F52125" w:rsidRDefault="00834EDC" w:rsidP="007A462C">
      <w:pPr>
        <w:ind w:right="-52" w:firstLine="708"/>
        <w:jc w:val="both"/>
        <w:rPr>
          <w:sz w:val="28"/>
          <w:szCs w:val="28"/>
        </w:rPr>
      </w:pPr>
      <w:r w:rsidRPr="00F52125">
        <w:rPr>
          <w:sz w:val="28"/>
          <w:szCs w:val="2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834EDC" w:rsidRPr="00F52125" w:rsidRDefault="00834EDC" w:rsidP="007A462C">
      <w:pPr>
        <w:ind w:right="-52"/>
        <w:jc w:val="center"/>
        <w:rPr>
          <w:b/>
          <w:sz w:val="28"/>
          <w:szCs w:val="28"/>
        </w:rPr>
      </w:pPr>
    </w:p>
    <w:p w:rsidR="00377618" w:rsidRDefault="00377618" w:rsidP="007A462C">
      <w:pPr>
        <w:ind w:right="-52"/>
        <w:jc w:val="center"/>
        <w:rPr>
          <w:b/>
          <w:sz w:val="28"/>
          <w:szCs w:val="28"/>
        </w:rPr>
      </w:pPr>
    </w:p>
    <w:p w:rsidR="00377618" w:rsidRDefault="00377618" w:rsidP="007A462C">
      <w:pPr>
        <w:ind w:right="-52"/>
        <w:jc w:val="center"/>
        <w:rPr>
          <w:b/>
          <w:sz w:val="28"/>
          <w:szCs w:val="28"/>
        </w:rPr>
      </w:pPr>
    </w:p>
    <w:p w:rsidR="00834EDC" w:rsidRPr="00F52125" w:rsidRDefault="00834EDC" w:rsidP="007A462C">
      <w:pPr>
        <w:ind w:right="-52"/>
        <w:jc w:val="center"/>
        <w:rPr>
          <w:b/>
          <w:sz w:val="28"/>
          <w:szCs w:val="28"/>
        </w:rPr>
      </w:pPr>
      <w:r w:rsidRPr="00F52125">
        <w:rPr>
          <w:b/>
          <w:sz w:val="28"/>
          <w:szCs w:val="28"/>
        </w:rPr>
        <w:t>9. Форс-мажор</w:t>
      </w:r>
    </w:p>
    <w:p w:rsidR="00834EDC" w:rsidRPr="00F52125" w:rsidRDefault="00834EDC" w:rsidP="007A462C">
      <w:pPr>
        <w:ind w:right="-52"/>
        <w:jc w:val="center"/>
        <w:rPr>
          <w:b/>
          <w:sz w:val="28"/>
          <w:szCs w:val="28"/>
        </w:rPr>
      </w:pPr>
    </w:p>
    <w:p w:rsidR="00834EDC" w:rsidRPr="00F52125" w:rsidRDefault="00834EDC" w:rsidP="007A462C">
      <w:pPr>
        <w:ind w:right="-52" w:firstLine="708"/>
        <w:jc w:val="both"/>
        <w:rPr>
          <w:sz w:val="28"/>
          <w:szCs w:val="28"/>
        </w:rPr>
      </w:pPr>
      <w:r w:rsidRPr="00F52125">
        <w:rPr>
          <w:sz w:val="28"/>
          <w:szCs w:val="28"/>
        </w:rPr>
        <w:t>9.1.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34EDC" w:rsidRPr="00F52125" w:rsidRDefault="00834EDC" w:rsidP="007A462C">
      <w:pPr>
        <w:ind w:right="-52" w:firstLine="708"/>
        <w:jc w:val="both"/>
        <w:rPr>
          <w:sz w:val="28"/>
          <w:szCs w:val="28"/>
        </w:rPr>
      </w:pPr>
      <w:r w:rsidRPr="00F52125">
        <w:rPr>
          <w:sz w:val="28"/>
          <w:szCs w:val="28"/>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34EDC" w:rsidRPr="00F52125" w:rsidRDefault="00834EDC" w:rsidP="007A462C">
      <w:pPr>
        <w:ind w:right="-52" w:firstLine="708"/>
        <w:jc w:val="both"/>
        <w:rPr>
          <w:sz w:val="28"/>
          <w:szCs w:val="28"/>
        </w:rPr>
      </w:pPr>
      <w:r w:rsidRPr="00F52125">
        <w:rPr>
          <w:sz w:val="28"/>
          <w:szCs w:val="28"/>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77618" w:rsidRDefault="00377618" w:rsidP="007A462C">
      <w:pPr>
        <w:ind w:right="-52"/>
        <w:jc w:val="center"/>
        <w:rPr>
          <w:b/>
          <w:sz w:val="28"/>
          <w:szCs w:val="28"/>
        </w:rPr>
      </w:pPr>
    </w:p>
    <w:p w:rsidR="00834EDC" w:rsidRPr="00F52125" w:rsidRDefault="00834EDC" w:rsidP="007A462C">
      <w:pPr>
        <w:ind w:right="-52"/>
        <w:jc w:val="center"/>
        <w:rPr>
          <w:b/>
          <w:sz w:val="28"/>
          <w:szCs w:val="28"/>
        </w:rPr>
      </w:pPr>
      <w:r w:rsidRPr="00F52125">
        <w:rPr>
          <w:b/>
          <w:sz w:val="28"/>
          <w:szCs w:val="28"/>
        </w:rPr>
        <w:t>10. Срок действия Договора</w:t>
      </w:r>
    </w:p>
    <w:p w:rsidR="00834EDC" w:rsidRPr="00F52125" w:rsidRDefault="00834EDC" w:rsidP="007A462C">
      <w:pPr>
        <w:ind w:right="-52"/>
        <w:jc w:val="center"/>
        <w:rPr>
          <w:b/>
          <w:sz w:val="28"/>
          <w:szCs w:val="28"/>
        </w:rPr>
      </w:pPr>
    </w:p>
    <w:p w:rsidR="00834EDC" w:rsidRPr="00F52125" w:rsidRDefault="00834EDC" w:rsidP="007A462C">
      <w:pPr>
        <w:ind w:right="-52" w:firstLine="708"/>
        <w:jc w:val="both"/>
        <w:rPr>
          <w:sz w:val="28"/>
          <w:szCs w:val="28"/>
        </w:rPr>
      </w:pPr>
      <w:r w:rsidRPr="00F52125">
        <w:rPr>
          <w:sz w:val="28"/>
          <w:szCs w:val="28"/>
        </w:rPr>
        <w:t xml:space="preserve">10.1. Договор заключен на </w:t>
      </w:r>
      <w:r w:rsidR="00B03371">
        <w:rPr>
          <w:sz w:val="28"/>
          <w:szCs w:val="28"/>
        </w:rPr>
        <w:t>1</w:t>
      </w:r>
      <w:r w:rsidRPr="00F52125">
        <w:rPr>
          <w:sz w:val="28"/>
          <w:szCs w:val="28"/>
        </w:rPr>
        <w:t xml:space="preserve"> год </w:t>
      </w:r>
      <w:r w:rsidR="008F2893">
        <w:rPr>
          <w:sz w:val="28"/>
          <w:szCs w:val="28"/>
        </w:rPr>
        <w:t xml:space="preserve">   </w:t>
      </w:r>
      <w:r w:rsidRPr="00F52125">
        <w:rPr>
          <w:sz w:val="28"/>
          <w:szCs w:val="28"/>
        </w:rPr>
        <w:t xml:space="preserve">с «___»_________ 20  г.    по «___»__________ 20   г.  (включительно) и вступает в действие с </w:t>
      </w:r>
      <w:r w:rsidR="00B03371">
        <w:rPr>
          <w:sz w:val="28"/>
          <w:szCs w:val="28"/>
        </w:rPr>
        <w:t xml:space="preserve">                              </w:t>
      </w:r>
      <w:r w:rsidRPr="00F52125">
        <w:rPr>
          <w:sz w:val="28"/>
          <w:szCs w:val="28"/>
        </w:rPr>
        <w:t>« ___»___________20    г.</w:t>
      </w:r>
    </w:p>
    <w:p w:rsidR="00834EDC" w:rsidRPr="00F52125" w:rsidRDefault="00834EDC" w:rsidP="007A462C">
      <w:pPr>
        <w:ind w:right="-52" w:firstLine="708"/>
        <w:jc w:val="both"/>
        <w:rPr>
          <w:sz w:val="28"/>
          <w:szCs w:val="28"/>
        </w:rPr>
      </w:pPr>
      <w:r w:rsidRPr="00F52125">
        <w:rPr>
          <w:sz w:val="28"/>
          <w:szCs w:val="28"/>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834EDC" w:rsidRPr="00F52125" w:rsidRDefault="00834EDC" w:rsidP="007A462C">
      <w:pPr>
        <w:ind w:right="-52"/>
        <w:rPr>
          <w:b/>
          <w:sz w:val="28"/>
          <w:szCs w:val="28"/>
        </w:rPr>
      </w:pPr>
    </w:p>
    <w:p w:rsidR="00834EDC" w:rsidRPr="00F52125" w:rsidRDefault="00834EDC" w:rsidP="007A462C">
      <w:pPr>
        <w:ind w:right="-52" w:firstLine="708"/>
        <w:jc w:val="center"/>
        <w:rPr>
          <w:b/>
          <w:sz w:val="28"/>
          <w:szCs w:val="28"/>
        </w:rPr>
      </w:pPr>
      <w:r w:rsidRPr="00F52125">
        <w:rPr>
          <w:b/>
          <w:sz w:val="28"/>
          <w:szCs w:val="28"/>
        </w:rPr>
        <w:t>11. Заключительные положения</w:t>
      </w:r>
    </w:p>
    <w:p w:rsidR="00834EDC" w:rsidRPr="00F52125" w:rsidRDefault="00834EDC" w:rsidP="007A462C">
      <w:pPr>
        <w:ind w:right="-52" w:firstLine="708"/>
        <w:jc w:val="center"/>
        <w:rPr>
          <w:b/>
          <w:sz w:val="28"/>
          <w:szCs w:val="28"/>
        </w:rPr>
      </w:pPr>
    </w:p>
    <w:p w:rsidR="00834EDC" w:rsidRPr="00F52125" w:rsidRDefault="00834EDC" w:rsidP="007A462C">
      <w:pPr>
        <w:ind w:right="-52" w:firstLine="708"/>
        <w:jc w:val="both"/>
        <w:rPr>
          <w:sz w:val="28"/>
          <w:szCs w:val="28"/>
        </w:rPr>
      </w:pPr>
      <w:r w:rsidRPr="00F52125">
        <w:rPr>
          <w:sz w:val="28"/>
          <w:szCs w:val="28"/>
        </w:rPr>
        <w:t xml:space="preserve">11.1. Настоящий Договор составлен в двух экземплярах, по одному для каждой из Сторон, один экземпляр Договора находится у Управляющей организации, другой экземпляр – у собственника помещения дома. Оба экземпляра идентичны и имеют одинаковую юридическую силу. </w:t>
      </w:r>
    </w:p>
    <w:p w:rsidR="00834EDC" w:rsidRPr="00F52125" w:rsidRDefault="00834EDC" w:rsidP="007A462C">
      <w:pPr>
        <w:ind w:right="-52" w:firstLine="708"/>
        <w:jc w:val="both"/>
        <w:rPr>
          <w:sz w:val="28"/>
          <w:szCs w:val="28"/>
        </w:rPr>
      </w:pPr>
      <w:r w:rsidRPr="00F52125">
        <w:rPr>
          <w:sz w:val="28"/>
          <w:szCs w:val="28"/>
        </w:rPr>
        <w:t>11.2. В вопросах, не урегулированных настоящим Договором, Стороны руководствуются законодательством Российской Федерации.</w:t>
      </w:r>
    </w:p>
    <w:p w:rsidR="00834EDC" w:rsidRPr="00F52125" w:rsidRDefault="00834EDC" w:rsidP="007A462C">
      <w:pPr>
        <w:ind w:right="-52" w:firstLine="708"/>
        <w:jc w:val="both"/>
        <w:rPr>
          <w:sz w:val="28"/>
          <w:szCs w:val="28"/>
        </w:rPr>
      </w:pPr>
      <w:r w:rsidRPr="00F52125">
        <w:rPr>
          <w:sz w:val="28"/>
          <w:szCs w:val="28"/>
        </w:rPr>
        <w:t xml:space="preserve">11.3. Неотъемлемой частью настоящего договора являются: </w:t>
      </w:r>
    </w:p>
    <w:p w:rsidR="00834EDC" w:rsidRPr="00F52125" w:rsidRDefault="00834EDC" w:rsidP="007A462C">
      <w:pPr>
        <w:ind w:right="-52" w:firstLine="708"/>
        <w:jc w:val="both"/>
        <w:rPr>
          <w:sz w:val="28"/>
          <w:szCs w:val="28"/>
        </w:rPr>
      </w:pPr>
      <w:r w:rsidRPr="00F52125">
        <w:rPr>
          <w:sz w:val="28"/>
          <w:szCs w:val="28"/>
        </w:rPr>
        <w:lastRenderedPageBreak/>
        <w:t>11.3.1. Приложение №</w:t>
      </w:r>
      <w:r w:rsidR="00484699">
        <w:rPr>
          <w:sz w:val="28"/>
          <w:szCs w:val="28"/>
        </w:rPr>
        <w:t xml:space="preserve"> </w:t>
      </w:r>
      <w:r w:rsidRPr="00F52125">
        <w:rPr>
          <w:sz w:val="28"/>
          <w:szCs w:val="28"/>
        </w:rPr>
        <w:t>1</w:t>
      </w:r>
      <w:r w:rsidRPr="00F52125">
        <w:rPr>
          <w:bCs/>
          <w:sz w:val="28"/>
          <w:szCs w:val="28"/>
        </w:rPr>
        <w:t xml:space="preserve"> «АКТ о состоянии общего имущества собственников помещений в многоквартирном доме, являющегося объектом конкурса»</w:t>
      </w:r>
      <w:r w:rsidRPr="00F52125">
        <w:rPr>
          <w:sz w:val="28"/>
          <w:szCs w:val="28"/>
        </w:rPr>
        <w:t>.</w:t>
      </w:r>
    </w:p>
    <w:p w:rsidR="00834EDC" w:rsidRPr="00F52125" w:rsidRDefault="00834EDC" w:rsidP="007A462C">
      <w:pPr>
        <w:ind w:right="-52" w:firstLine="708"/>
        <w:jc w:val="both"/>
        <w:rPr>
          <w:sz w:val="28"/>
          <w:szCs w:val="28"/>
        </w:rPr>
      </w:pPr>
      <w:r w:rsidRPr="00F52125">
        <w:rPr>
          <w:sz w:val="28"/>
          <w:szCs w:val="28"/>
        </w:rPr>
        <w:t>11.3.2. Приложение №</w:t>
      </w:r>
      <w:r w:rsidR="00484699">
        <w:rPr>
          <w:sz w:val="28"/>
          <w:szCs w:val="28"/>
        </w:rPr>
        <w:t xml:space="preserve"> </w:t>
      </w:r>
      <w:r w:rsidRPr="00F52125">
        <w:rPr>
          <w:sz w:val="28"/>
          <w:szCs w:val="28"/>
        </w:rPr>
        <w:t>2 «Перечень обязательных услуг и работ по содержанию общего имущества в многоквартирном доме, являющегося объектом конкурса».</w:t>
      </w:r>
    </w:p>
    <w:p w:rsidR="00834EDC" w:rsidRPr="00F52125" w:rsidRDefault="00834EDC" w:rsidP="007A462C">
      <w:pPr>
        <w:ind w:right="-52" w:firstLine="708"/>
        <w:jc w:val="both"/>
        <w:rPr>
          <w:sz w:val="28"/>
          <w:szCs w:val="28"/>
        </w:rPr>
      </w:pPr>
      <w:r w:rsidRPr="00F52125">
        <w:rPr>
          <w:sz w:val="28"/>
          <w:szCs w:val="28"/>
        </w:rPr>
        <w:t>11.3.3. Приложение №</w:t>
      </w:r>
      <w:r w:rsidR="00484699">
        <w:rPr>
          <w:sz w:val="28"/>
          <w:szCs w:val="28"/>
        </w:rPr>
        <w:t xml:space="preserve"> </w:t>
      </w:r>
      <w:r w:rsidRPr="00F52125">
        <w:rPr>
          <w:sz w:val="28"/>
          <w:szCs w:val="28"/>
        </w:rPr>
        <w:t>3 «Перечень дополнительных работ и услуг по содержанию и ремонту объекта конкурса».</w:t>
      </w:r>
    </w:p>
    <w:p w:rsidR="00834EDC" w:rsidRPr="00F52125" w:rsidRDefault="00834EDC" w:rsidP="007A462C">
      <w:pPr>
        <w:ind w:right="-52" w:firstLine="708"/>
        <w:jc w:val="both"/>
        <w:rPr>
          <w:b/>
          <w:sz w:val="28"/>
          <w:szCs w:val="28"/>
        </w:rPr>
      </w:pPr>
      <w:r w:rsidRPr="00F52125">
        <w:rPr>
          <w:sz w:val="28"/>
          <w:szCs w:val="28"/>
        </w:rPr>
        <w:t>11.3.4. Приложение №</w:t>
      </w:r>
      <w:r w:rsidR="00484699">
        <w:rPr>
          <w:sz w:val="28"/>
          <w:szCs w:val="28"/>
        </w:rPr>
        <w:t xml:space="preserve"> </w:t>
      </w:r>
      <w:r w:rsidRPr="00F52125">
        <w:rPr>
          <w:sz w:val="28"/>
          <w:szCs w:val="28"/>
        </w:rPr>
        <w:t>4 «Форма отчета управляющей организации».</w:t>
      </w:r>
    </w:p>
    <w:p w:rsidR="00834EDC" w:rsidRPr="00F52125" w:rsidRDefault="00834EDC" w:rsidP="008A63AA">
      <w:pPr>
        <w:ind w:right="141"/>
        <w:jc w:val="center"/>
        <w:rPr>
          <w:b/>
          <w:sz w:val="28"/>
          <w:szCs w:val="28"/>
        </w:rPr>
      </w:pPr>
    </w:p>
    <w:p w:rsidR="005F3EB0" w:rsidRDefault="005F3EB0" w:rsidP="005211C1">
      <w:pPr>
        <w:ind w:right="141"/>
        <w:rPr>
          <w:b/>
          <w:sz w:val="28"/>
          <w:szCs w:val="28"/>
        </w:rPr>
      </w:pPr>
    </w:p>
    <w:p w:rsidR="005F3EB0" w:rsidRDefault="005F3EB0" w:rsidP="008A63AA">
      <w:pPr>
        <w:ind w:right="141"/>
        <w:jc w:val="center"/>
        <w:rPr>
          <w:b/>
          <w:sz w:val="28"/>
          <w:szCs w:val="28"/>
        </w:rPr>
      </w:pPr>
    </w:p>
    <w:p w:rsidR="005F3EB0" w:rsidRDefault="005F3EB0" w:rsidP="008A63AA">
      <w:pPr>
        <w:ind w:right="141"/>
        <w:jc w:val="center"/>
        <w:rPr>
          <w:b/>
          <w:sz w:val="28"/>
          <w:szCs w:val="28"/>
        </w:rPr>
      </w:pPr>
    </w:p>
    <w:p w:rsidR="00834EDC" w:rsidRPr="00F52125" w:rsidRDefault="00834EDC" w:rsidP="008A63AA">
      <w:pPr>
        <w:ind w:right="141"/>
        <w:jc w:val="center"/>
        <w:rPr>
          <w:b/>
          <w:sz w:val="28"/>
          <w:szCs w:val="28"/>
        </w:rPr>
      </w:pPr>
      <w:r w:rsidRPr="00F52125">
        <w:rPr>
          <w:b/>
          <w:sz w:val="28"/>
          <w:szCs w:val="28"/>
        </w:rPr>
        <w:t>11. Реквизиты Сторон</w:t>
      </w:r>
    </w:p>
    <w:p w:rsidR="00834EDC" w:rsidRPr="00F52125" w:rsidRDefault="00834EDC" w:rsidP="008A63AA">
      <w:pPr>
        <w:ind w:right="141"/>
        <w:jc w:val="center"/>
        <w:rPr>
          <w:sz w:val="28"/>
          <w:szCs w:val="28"/>
        </w:rPr>
      </w:pPr>
    </w:p>
    <w:tbl>
      <w:tblPr>
        <w:tblStyle w:val="ac"/>
        <w:tblW w:w="0" w:type="auto"/>
        <w:tblLook w:val="04A0" w:firstRow="1" w:lastRow="0" w:firstColumn="1" w:lastColumn="0" w:noHBand="0" w:noVBand="1"/>
      </w:tblPr>
      <w:tblGrid>
        <w:gridCol w:w="4278"/>
        <w:gridCol w:w="5860"/>
      </w:tblGrid>
      <w:tr w:rsidR="005F3EB0" w:rsidTr="001A7A97">
        <w:tc>
          <w:tcPr>
            <w:tcW w:w="7479" w:type="dxa"/>
            <w:tcBorders>
              <w:top w:val="nil"/>
              <w:left w:val="nil"/>
              <w:bottom w:val="nil"/>
              <w:right w:val="nil"/>
            </w:tcBorders>
          </w:tcPr>
          <w:p w:rsidR="001A7A97" w:rsidRDefault="005F3EB0" w:rsidP="008A63AA">
            <w:pPr>
              <w:ind w:right="141"/>
              <w:jc w:val="both"/>
              <w:rPr>
                <w:sz w:val="28"/>
                <w:szCs w:val="28"/>
              </w:rPr>
            </w:pPr>
            <w:r>
              <w:rPr>
                <w:sz w:val="28"/>
                <w:szCs w:val="28"/>
              </w:rPr>
              <w:t>Собственни</w:t>
            </w:r>
            <w:proofErr w:type="gramStart"/>
            <w:r>
              <w:rPr>
                <w:sz w:val="28"/>
                <w:szCs w:val="28"/>
              </w:rPr>
              <w:t>к(</w:t>
            </w:r>
            <w:proofErr w:type="gramEnd"/>
            <w:r>
              <w:rPr>
                <w:sz w:val="28"/>
                <w:szCs w:val="28"/>
              </w:rPr>
              <w:t xml:space="preserve">и) (представитель </w:t>
            </w:r>
          </w:p>
          <w:p w:rsidR="005F3EB0" w:rsidRPr="00F52125" w:rsidRDefault="005F3EB0" w:rsidP="008A63AA">
            <w:pPr>
              <w:ind w:right="141"/>
              <w:jc w:val="both"/>
              <w:rPr>
                <w:sz w:val="28"/>
                <w:szCs w:val="28"/>
              </w:rPr>
            </w:pPr>
            <w:proofErr w:type="gramStart"/>
            <w:r w:rsidRPr="00F52125">
              <w:rPr>
                <w:sz w:val="28"/>
                <w:szCs w:val="28"/>
              </w:rPr>
              <w:t>Собственника):</w:t>
            </w:r>
            <w:proofErr w:type="gramEnd"/>
          </w:p>
          <w:p w:rsidR="005F3EB0" w:rsidRDefault="005F3EB0" w:rsidP="008A63AA">
            <w:pPr>
              <w:ind w:right="141"/>
              <w:jc w:val="both"/>
              <w:rPr>
                <w:sz w:val="28"/>
                <w:szCs w:val="28"/>
              </w:rPr>
            </w:pPr>
            <w:r w:rsidRPr="00F52125">
              <w:rPr>
                <w:sz w:val="28"/>
                <w:szCs w:val="28"/>
              </w:rPr>
              <w:t xml:space="preserve">Ф.И.О._____________________________ </w:t>
            </w:r>
          </w:p>
          <w:p w:rsidR="001A7A97" w:rsidRDefault="005F3EB0" w:rsidP="008A63AA">
            <w:pPr>
              <w:ind w:right="141"/>
              <w:rPr>
                <w:sz w:val="28"/>
                <w:szCs w:val="28"/>
              </w:rPr>
            </w:pPr>
            <w:r>
              <w:rPr>
                <w:sz w:val="28"/>
                <w:szCs w:val="28"/>
              </w:rPr>
              <w:t xml:space="preserve">Паспорт: </w:t>
            </w:r>
            <w:r w:rsidRPr="00F52125">
              <w:rPr>
                <w:sz w:val="28"/>
                <w:szCs w:val="28"/>
              </w:rPr>
              <w:t>серия___________№_________</w:t>
            </w:r>
            <w:r>
              <w:rPr>
                <w:sz w:val="28"/>
                <w:szCs w:val="28"/>
              </w:rPr>
              <w:t>__</w:t>
            </w:r>
          </w:p>
          <w:p w:rsidR="001A7A97" w:rsidRDefault="001A7A97" w:rsidP="008A63AA">
            <w:pPr>
              <w:ind w:right="141"/>
              <w:rPr>
                <w:sz w:val="28"/>
                <w:szCs w:val="28"/>
              </w:rPr>
            </w:pPr>
          </w:p>
          <w:p w:rsidR="005F3EB0" w:rsidRDefault="005F3EB0" w:rsidP="008A63AA">
            <w:pPr>
              <w:ind w:right="141"/>
              <w:rPr>
                <w:sz w:val="28"/>
                <w:szCs w:val="28"/>
              </w:rPr>
            </w:pPr>
            <w:r w:rsidRPr="00F52125">
              <w:rPr>
                <w:sz w:val="28"/>
                <w:szCs w:val="28"/>
              </w:rPr>
              <w:t>Выдан________________</w:t>
            </w:r>
            <w:r>
              <w:rPr>
                <w:sz w:val="28"/>
                <w:szCs w:val="28"/>
              </w:rPr>
              <w:t>_______________</w:t>
            </w:r>
          </w:p>
          <w:p w:rsidR="005F3EB0" w:rsidRDefault="005F3EB0" w:rsidP="008A63AA">
            <w:pPr>
              <w:ind w:right="141"/>
              <w:rPr>
                <w:sz w:val="28"/>
                <w:szCs w:val="28"/>
              </w:rPr>
            </w:pPr>
            <w:r w:rsidRPr="00F52125">
              <w:rPr>
                <w:sz w:val="28"/>
                <w:szCs w:val="28"/>
              </w:rPr>
              <w:t>Дата выдачи паспорта_______________</w:t>
            </w:r>
            <w:r>
              <w:rPr>
                <w:sz w:val="28"/>
                <w:szCs w:val="28"/>
              </w:rPr>
              <w:t>___</w:t>
            </w:r>
            <w:r w:rsidRPr="00F52125">
              <w:rPr>
                <w:sz w:val="28"/>
                <w:szCs w:val="28"/>
              </w:rPr>
              <w:t xml:space="preserve">  </w:t>
            </w:r>
          </w:p>
          <w:p w:rsidR="005F3EB0" w:rsidRDefault="005F3EB0" w:rsidP="008A63AA">
            <w:pPr>
              <w:ind w:right="141"/>
              <w:rPr>
                <w:sz w:val="28"/>
                <w:szCs w:val="28"/>
              </w:rPr>
            </w:pPr>
            <w:r w:rsidRPr="00F52125">
              <w:rPr>
                <w:sz w:val="28"/>
                <w:szCs w:val="28"/>
              </w:rPr>
              <w:t>Адрес регистрации</w:t>
            </w:r>
            <w:r>
              <w:rPr>
                <w:sz w:val="28"/>
                <w:szCs w:val="28"/>
              </w:rPr>
              <w:t xml:space="preserve">  </w:t>
            </w:r>
            <w:r w:rsidRPr="00F52125">
              <w:rPr>
                <w:sz w:val="28"/>
                <w:szCs w:val="28"/>
              </w:rPr>
              <w:t>__________________</w:t>
            </w:r>
            <w:r>
              <w:rPr>
                <w:sz w:val="28"/>
                <w:szCs w:val="28"/>
              </w:rPr>
              <w:t>__</w:t>
            </w:r>
          </w:p>
          <w:p w:rsidR="005F3EB0" w:rsidRDefault="005F3EB0" w:rsidP="008A63AA">
            <w:pPr>
              <w:ind w:right="141"/>
              <w:rPr>
                <w:sz w:val="28"/>
                <w:szCs w:val="28"/>
              </w:rPr>
            </w:pPr>
            <w:r>
              <w:rPr>
                <w:sz w:val="28"/>
                <w:szCs w:val="28"/>
              </w:rPr>
              <w:t>_____________________________________</w:t>
            </w:r>
            <w:r w:rsidRPr="00F52125">
              <w:rPr>
                <w:sz w:val="28"/>
                <w:szCs w:val="28"/>
              </w:rPr>
              <w:t xml:space="preserve"> </w:t>
            </w:r>
          </w:p>
          <w:p w:rsidR="005F3EB0" w:rsidRDefault="005F3EB0" w:rsidP="008A63AA">
            <w:pPr>
              <w:ind w:right="141"/>
              <w:rPr>
                <w:sz w:val="28"/>
                <w:szCs w:val="28"/>
              </w:rPr>
            </w:pPr>
            <w:r w:rsidRPr="00F52125">
              <w:rPr>
                <w:sz w:val="28"/>
                <w:szCs w:val="28"/>
              </w:rPr>
              <w:t>Почтовый адрес_____________________</w:t>
            </w:r>
            <w:r>
              <w:rPr>
                <w:sz w:val="28"/>
                <w:szCs w:val="28"/>
              </w:rPr>
              <w:t>__</w:t>
            </w:r>
            <w:r w:rsidRPr="00F52125">
              <w:rPr>
                <w:sz w:val="28"/>
                <w:szCs w:val="28"/>
              </w:rPr>
              <w:t xml:space="preserve"> </w:t>
            </w:r>
          </w:p>
          <w:p w:rsidR="005F3EB0" w:rsidRDefault="005F3EB0" w:rsidP="008A63AA">
            <w:pPr>
              <w:ind w:right="141"/>
              <w:rPr>
                <w:sz w:val="28"/>
                <w:szCs w:val="28"/>
              </w:rPr>
            </w:pPr>
            <w:r w:rsidRPr="00F52125">
              <w:rPr>
                <w:sz w:val="28"/>
                <w:szCs w:val="28"/>
              </w:rPr>
              <w:t>Адрес электронной почты________</w:t>
            </w:r>
            <w:r>
              <w:rPr>
                <w:sz w:val="28"/>
                <w:szCs w:val="28"/>
              </w:rPr>
              <w:t>______</w:t>
            </w:r>
          </w:p>
          <w:p w:rsidR="005F3EB0" w:rsidRDefault="005F3EB0" w:rsidP="008A63AA">
            <w:pPr>
              <w:ind w:right="141"/>
              <w:rPr>
                <w:sz w:val="28"/>
                <w:szCs w:val="28"/>
              </w:rPr>
            </w:pPr>
            <w:r>
              <w:rPr>
                <w:sz w:val="28"/>
                <w:szCs w:val="28"/>
              </w:rPr>
              <w:t>____________________________________</w:t>
            </w:r>
            <w:r w:rsidRPr="00F52125">
              <w:rPr>
                <w:sz w:val="28"/>
                <w:szCs w:val="28"/>
              </w:rPr>
              <w:t xml:space="preserve"> </w:t>
            </w:r>
          </w:p>
          <w:p w:rsidR="005F3EB0" w:rsidRDefault="005F3EB0" w:rsidP="008A63AA">
            <w:pPr>
              <w:ind w:right="141"/>
              <w:rPr>
                <w:sz w:val="28"/>
                <w:szCs w:val="28"/>
              </w:rPr>
            </w:pPr>
            <w:r w:rsidRPr="00F52125">
              <w:rPr>
                <w:sz w:val="28"/>
                <w:szCs w:val="28"/>
              </w:rPr>
              <w:t>Телеф</w:t>
            </w:r>
            <w:r>
              <w:rPr>
                <w:sz w:val="28"/>
                <w:szCs w:val="28"/>
              </w:rPr>
              <w:t>он для связи_____________________</w:t>
            </w:r>
          </w:p>
          <w:p w:rsidR="005F3EB0" w:rsidRDefault="005F3EB0" w:rsidP="008A63AA">
            <w:pPr>
              <w:ind w:right="141"/>
              <w:rPr>
                <w:sz w:val="28"/>
                <w:szCs w:val="28"/>
              </w:rPr>
            </w:pPr>
            <w:r w:rsidRPr="00F52125">
              <w:rPr>
                <w:sz w:val="28"/>
                <w:szCs w:val="28"/>
              </w:rPr>
              <w:t>моб_______________________________</w:t>
            </w:r>
            <w:r>
              <w:rPr>
                <w:sz w:val="28"/>
                <w:szCs w:val="28"/>
              </w:rPr>
              <w:t>__</w:t>
            </w:r>
            <w:r w:rsidRPr="00F52125">
              <w:rPr>
                <w:sz w:val="28"/>
                <w:szCs w:val="28"/>
              </w:rPr>
              <w:t xml:space="preserve"> </w:t>
            </w:r>
            <w:proofErr w:type="spellStart"/>
            <w:r w:rsidRPr="00F52125">
              <w:rPr>
                <w:sz w:val="28"/>
                <w:szCs w:val="28"/>
              </w:rPr>
              <w:t>д.</w:t>
            </w:r>
            <w:proofErr w:type="gramStart"/>
            <w:r w:rsidRPr="00F52125">
              <w:rPr>
                <w:sz w:val="28"/>
                <w:szCs w:val="28"/>
              </w:rPr>
              <w:t>т</w:t>
            </w:r>
            <w:proofErr w:type="spellEnd"/>
            <w:proofErr w:type="gramEnd"/>
            <w:r w:rsidRPr="00F52125">
              <w:rPr>
                <w:sz w:val="28"/>
                <w:szCs w:val="28"/>
              </w:rPr>
              <w:t>.__</w:t>
            </w:r>
            <w:r>
              <w:rPr>
                <w:sz w:val="28"/>
                <w:szCs w:val="28"/>
              </w:rPr>
              <w:t xml:space="preserve">_______________________________ </w:t>
            </w:r>
          </w:p>
          <w:p w:rsidR="005F3EB0" w:rsidRDefault="005F3EB0" w:rsidP="008A63AA">
            <w:pPr>
              <w:ind w:right="141"/>
              <w:rPr>
                <w:sz w:val="28"/>
                <w:szCs w:val="28"/>
              </w:rPr>
            </w:pPr>
          </w:p>
          <w:p w:rsidR="005F3EB0" w:rsidRDefault="005F3EB0" w:rsidP="008A63AA">
            <w:pPr>
              <w:ind w:right="141"/>
              <w:rPr>
                <w:sz w:val="28"/>
                <w:szCs w:val="28"/>
              </w:rPr>
            </w:pPr>
            <w:r>
              <w:rPr>
                <w:sz w:val="28"/>
                <w:szCs w:val="28"/>
              </w:rPr>
              <w:t>__________/_________________</w:t>
            </w:r>
            <w:r>
              <w:rPr>
                <w:sz w:val="28"/>
                <w:szCs w:val="28"/>
              </w:rPr>
              <w:lastRenderedPageBreak/>
              <w:t>_________</w:t>
            </w:r>
            <w:r w:rsidRPr="00F52125">
              <w:rPr>
                <w:sz w:val="28"/>
                <w:szCs w:val="28"/>
              </w:rPr>
              <w:t xml:space="preserve"> </w:t>
            </w:r>
          </w:p>
          <w:p w:rsidR="005F3EB0" w:rsidRDefault="005F3EB0" w:rsidP="008A63AA">
            <w:pPr>
              <w:ind w:right="141"/>
              <w:rPr>
                <w:sz w:val="28"/>
                <w:szCs w:val="28"/>
              </w:rPr>
            </w:pPr>
            <w:r w:rsidRPr="00F52125">
              <w:rPr>
                <w:sz w:val="28"/>
                <w:szCs w:val="28"/>
              </w:rPr>
              <w:t>подпись</w:t>
            </w:r>
            <w:r w:rsidRPr="00F52125">
              <w:rPr>
                <w:sz w:val="28"/>
                <w:szCs w:val="28"/>
              </w:rPr>
              <w:tab/>
              <w:t>расшифровка подписи</w:t>
            </w:r>
          </w:p>
        </w:tc>
        <w:tc>
          <w:tcPr>
            <w:tcW w:w="7479" w:type="dxa"/>
            <w:tcBorders>
              <w:top w:val="nil"/>
              <w:left w:val="nil"/>
              <w:bottom w:val="nil"/>
              <w:right w:val="nil"/>
            </w:tcBorders>
          </w:tcPr>
          <w:p w:rsidR="001A7A97" w:rsidRDefault="005F3EB0" w:rsidP="008A63AA">
            <w:pPr>
              <w:ind w:left="2444" w:right="141"/>
              <w:rPr>
                <w:sz w:val="28"/>
                <w:szCs w:val="28"/>
              </w:rPr>
            </w:pPr>
            <w:r>
              <w:rPr>
                <w:sz w:val="28"/>
                <w:szCs w:val="28"/>
              </w:rPr>
              <w:lastRenderedPageBreak/>
              <w:t xml:space="preserve">Управляющая </w:t>
            </w:r>
            <w:r w:rsidRPr="00F52125">
              <w:rPr>
                <w:sz w:val="28"/>
                <w:szCs w:val="28"/>
              </w:rPr>
              <w:t xml:space="preserve">организация:   </w:t>
            </w:r>
          </w:p>
          <w:p w:rsidR="005F3EB0" w:rsidRPr="00F52125" w:rsidRDefault="005F3EB0" w:rsidP="008A63AA">
            <w:pPr>
              <w:ind w:left="2444" w:right="141"/>
              <w:rPr>
                <w:sz w:val="28"/>
                <w:szCs w:val="28"/>
              </w:rPr>
            </w:pPr>
            <w:r w:rsidRPr="00F52125">
              <w:rPr>
                <w:sz w:val="28"/>
                <w:szCs w:val="28"/>
              </w:rPr>
              <w:t xml:space="preserve">                                                                      </w:t>
            </w:r>
            <w:r>
              <w:rPr>
                <w:sz w:val="28"/>
                <w:szCs w:val="28"/>
              </w:rPr>
              <w:t>_____________________</w:t>
            </w:r>
            <w:r w:rsidR="001A7A97">
              <w:rPr>
                <w:sz w:val="28"/>
                <w:szCs w:val="28"/>
              </w:rPr>
              <w:t>_____________</w:t>
            </w:r>
            <w:r w:rsidRPr="00F52125">
              <w:rPr>
                <w:sz w:val="28"/>
                <w:szCs w:val="28"/>
              </w:rPr>
              <w:t xml:space="preserve">                         </w:t>
            </w:r>
          </w:p>
          <w:p w:rsidR="005F3EB0" w:rsidRDefault="005F3EB0" w:rsidP="008A63AA">
            <w:pPr>
              <w:ind w:left="2444" w:right="141"/>
              <w:jc w:val="both"/>
              <w:rPr>
                <w:sz w:val="28"/>
                <w:szCs w:val="28"/>
              </w:rPr>
            </w:pPr>
            <w:r>
              <w:rPr>
                <w:sz w:val="28"/>
                <w:szCs w:val="28"/>
              </w:rPr>
              <w:t>Адрес</w:t>
            </w:r>
            <w:r w:rsidR="001A7A97">
              <w:rPr>
                <w:sz w:val="28"/>
                <w:szCs w:val="28"/>
              </w:rPr>
              <w:t>:</w:t>
            </w:r>
          </w:p>
          <w:p w:rsidR="005F3EB0" w:rsidRDefault="005F3EB0" w:rsidP="008A63AA">
            <w:pPr>
              <w:tabs>
                <w:tab w:val="left" w:pos="5670"/>
              </w:tabs>
              <w:ind w:left="2444" w:right="141"/>
              <w:rPr>
                <w:sz w:val="28"/>
                <w:szCs w:val="28"/>
              </w:rPr>
            </w:pPr>
            <w:r w:rsidRPr="00F52125">
              <w:rPr>
                <w:sz w:val="28"/>
                <w:szCs w:val="28"/>
              </w:rPr>
              <w:t>_____________________________</w:t>
            </w:r>
            <w:r w:rsidR="001A7A97">
              <w:rPr>
                <w:sz w:val="28"/>
                <w:szCs w:val="28"/>
              </w:rPr>
              <w:t>_____</w:t>
            </w:r>
            <w:r w:rsidRPr="00F52125">
              <w:rPr>
                <w:sz w:val="28"/>
                <w:szCs w:val="28"/>
              </w:rPr>
              <w:t xml:space="preserve">  ___</w:t>
            </w:r>
            <w:r w:rsidR="001A7A97">
              <w:rPr>
                <w:sz w:val="28"/>
                <w:szCs w:val="28"/>
              </w:rPr>
              <w:t>_______________________________</w:t>
            </w:r>
          </w:p>
          <w:p w:rsidR="005F3EB0" w:rsidRPr="00F52125" w:rsidRDefault="005F3EB0" w:rsidP="008A63AA">
            <w:pPr>
              <w:tabs>
                <w:tab w:val="left" w:pos="5670"/>
              </w:tabs>
              <w:ind w:left="2444" w:right="141"/>
              <w:rPr>
                <w:sz w:val="28"/>
                <w:szCs w:val="28"/>
              </w:rPr>
            </w:pPr>
            <w:r w:rsidRPr="00F52125">
              <w:rPr>
                <w:sz w:val="28"/>
                <w:szCs w:val="28"/>
              </w:rPr>
              <w:t>И</w:t>
            </w:r>
            <w:r>
              <w:rPr>
                <w:sz w:val="28"/>
                <w:szCs w:val="28"/>
              </w:rPr>
              <w:t>НН__________________________</w:t>
            </w:r>
            <w:r w:rsidR="001A7A97">
              <w:rPr>
                <w:sz w:val="28"/>
                <w:szCs w:val="28"/>
              </w:rPr>
              <w:t>____</w:t>
            </w:r>
            <w:r>
              <w:rPr>
                <w:sz w:val="28"/>
                <w:szCs w:val="28"/>
              </w:rPr>
              <w:t xml:space="preserve"> </w:t>
            </w:r>
          </w:p>
          <w:p w:rsidR="005F3EB0" w:rsidRDefault="005F3EB0" w:rsidP="008A63AA">
            <w:pPr>
              <w:ind w:left="2444" w:right="141"/>
              <w:jc w:val="both"/>
              <w:rPr>
                <w:sz w:val="28"/>
                <w:szCs w:val="28"/>
              </w:rPr>
            </w:pPr>
            <w:r>
              <w:rPr>
                <w:sz w:val="28"/>
                <w:szCs w:val="28"/>
              </w:rPr>
              <w:t>К</w:t>
            </w:r>
            <w:r w:rsidRPr="00F52125">
              <w:rPr>
                <w:sz w:val="28"/>
                <w:szCs w:val="28"/>
              </w:rPr>
              <w:t>ПП__________________________</w:t>
            </w:r>
            <w:r w:rsidR="001A7A97">
              <w:rPr>
                <w:sz w:val="28"/>
                <w:szCs w:val="28"/>
              </w:rPr>
              <w:t>__</w:t>
            </w:r>
            <w:r w:rsidRPr="00F52125">
              <w:rPr>
                <w:sz w:val="28"/>
                <w:szCs w:val="28"/>
              </w:rPr>
              <w:t xml:space="preserve">   </w:t>
            </w:r>
            <w:proofErr w:type="gramStart"/>
            <w:r w:rsidRPr="00F52125">
              <w:rPr>
                <w:sz w:val="28"/>
                <w:szCs w:val="28"/>
              </w:rPr>
              <w:t>р</w:t>
            </w:r>
            <w:proofErr w:type="gramEnd"/>
            <w:r w:rsidRPr="00F52125">
              <w:rPr>
                <w:sz w:val="28"/>
                <w:szCs w:val="28"/>
              </w:rPr>
              <w:t>/с____________________________</w:t>
            </w:r>
            <w:r w:rsidR="001A7A97">
              <w:rPr>
                <w:sz w:val="28"/>
                <w:szCs w:val="28"/>
              </w:rPr>
              <w:t>__</w:t>
            </w:r>
          </w:p>
          <w:p w:rsidR="005F3EB0" w:rsidRDefault="005F3EB0" w:rsidP="008A63AA">
            <w:pPr>
              <w:ind w:left="2444" w:right="141"/>
              <w:jc w:val="both"/>
              <w:rPr>
                <w:sz w:val="28"/>
                <w:szCs w:val="28"/>
              </w:rPr>
            </w:pPr>
            <w:r>
              <w:rPr>
                <w:sz w:val="28"/>
                <w:szCs w:val="28"/>
              </w:rPr>
              <w:t xml:space="preserve">в </w:t>
            </w:r>
            <w:r w:rsidR="001A7A97">
              <w:rPr>
                <w:sz w:val="28"/>
                <w:szCs w:val="28"/>
              </w:rPr>
              <w:t>_______________________________</w:t>
            </w:r>
          </w:p>
          <w:p w:rsidR="005F3EB0" w:rsidRDefault="005F3EB0" w:rsidP="008A63AA">
            <w:pPr>
              <w:ind w:left="2444" w:right="141"/>
              <w:jc w:val="both"/>
              <w:rPr>
                <w:sz w:val="28"/>
                <w:szCs w:val="28"/>
              </w:rPr>
            </w:pPr>
            <w:r w:rsidRPr="00F52125">
              <w:rPr>
                <w:sz w:val="28"/>
                <w:szCs w:val="28"/>
              </w:rPr>
              <w:t>БИК__________________________</w:t>
            </w:r>
            <w:r w:rsidR="001A7A97">
              <w:rPr>
                <w:sz w:val="28"/>
                <w:szCs w:val="28"/>
              </w:rPr>
              <w:t>___</w:t>
            </w:r>
            <w:r w:rsidRPr="00F52125">
              <w:rPr>
                <w:sz w:val="28"/>
                <w:szCs w:val="28"/>
              </w:rPr>
              <w:t xml:space="preserve"> к/с____________________________</w:t>
            </w:r>
            <w:r w:rsidR="001A7A97">
              <w:rPr>
                <w:sz w:val="28"/>
                <w:szCs w:val="28"/>
              </w:rPr>
              <w:t>__</w:t>
            </w:r>
          </w:p>
          <w:p w:rsidR="005F3EB0" w:rsidRDefault="005F3EB0" w:rsidP="008A63AA">
            <w:pPr>
              <w:ind w:left="2444" w:right="141"/>
              <w:jc w:val="both"/>
              <w:rPr>
                <w:sz w:val="28"/>
                <w:szCs w:val="28"/>
              </w:rPr>
            </w:pPr>
            <w:r>
              <w:rPr>
                <w:sz w:val="28"/>
                <w:szCs w:val="28"/>
              </w:rPr>
              <w:t>тел ___________________________</w:t>
            </w:r>
            <w:r w:rsidR="001A7A97">
              <w:rPr>
                <w:sz w:val="28"/>
                <w:szCs w:val="28"/>
              </w:rPr>
              <w:t>__</w:t>
            </w:r>
          </w:p>
          <w:p w:rsidR="001A7A97" w:rsidRDefault="005F3EB0" w:rsidP="008A63AA">
            <w:pPr>
              <w:ind w:left="2444" w:right="141"/>
              <w:rPr>
                <w:sz w:val="28"/>
                <w:szCs w:val="28"/>
              </w:rPr>
            </w:pPr>
            <w:r w:rsidRPr="00F52125">
              <w:rPr>
                <w:sz w:val="28"/>
                <w:szCs w:val="28"/>
              </w:rPr>
              <w:t>Адрес электронной почты________</w:t>
            </w:r>
            <w:r w:rsidR="001A7A97">
              <w:rPr>
                <w:sz w:val="28"/>
                <w:szCs w:val="28"/>
              </w:rPr>
              <w:t>____</w:t>
            </w:r>
          </w:p>
          <w:p w:rsidR="005F3EB0" w:rsidRDefault="001A7A97" w:rsidP="008A63AA">
            <w:pPr>
              <w:ind w:left="2444" w:right="141"/>
              <w:rPr>
                <w:sz w:val="28"/>
                <w:szCs w:val="28"/>
              </w:rPr>
            </w:pPr>
            <w:r>
              <w:rPr>
                <w:sz w:val="28"/>
                <w:szCs w:val="28"/>
              </w:rPr>
              <w:t>__________________________________</w:t>
            </w:r>
            <w:r w:rsidR="005F3EB0" w:rsidRPr="00F52125">
              <w:rPr>
                <w:sz w:val="28"/>
                <w:szCs w:val="28"/>
              </w:rPr>
              <w:t xml:space="preserve"> </w:t>
            </w:r>
          </w:p>
          <w:p w:rsidR="005F3EB0" w:rsidRDefault="005F3EB0" w:rsidP="008A63AA">
            <w:pPr>
              <w:ind w:left="2444" w:right="141"/>
              <w:jc w:val="both"/>
              <w:rPr>
                <w:sz w:val="28"/>
                <w:szCs w:val="28"/>
              </w:rPr>
            </w:pPr>
            <w:r w:rsidRPr="00F52125">
              <w:rPr>
                <w:sz w:val="28"/>
                <w:szCs w:val="28"/>
              </w:rPr>
              <w:lastRenderedPageBreak/>
              <w:t>Сайт__________________________</w:t>
            </w:r>
            <w:r w:rsidR="001A7A97">
              <w:rPr>
                <w:sz w:val="28"/>
                <w:szCs w:val="28"/>
              </w:rPr>
              <w:t>__</w:t>
            </w:r>
          </w:p>
          <w:p w:rsidR="001A7A97" w:rsidRDefault="001A7A97" w:rsidP="008A63AA">
            <w:pPr>
              <w:ind w:left="2444" w:right="141"/>
              <w:jc w:val="both"/>
              <w:rPr>
                <w:sz w:val="28"/>
                <w:szCs w:val="28"/>
              </w:rPr>
            </w:pPr>
          </w:p>
          <w:p w:rsidR="005F3EB0" w:rsidRDefault="005F3EB0" w:rsidP="008A63AA">
            <w:pPr>
              <w:ind w:left="2444" w:right="141"/>
              <w:jc w:val="both"/>
              <w:rPr>
                <w:sz w:val="28"/>
                <w:szCs w:val="28"/>
              </w:rPr>
            </w:pPr>
            <w:r w:rsidRPr="00F52125">
              <w:rPr>
                <w:sz w:val="28"/>
                <w:szCs w:val="28"/>
              </w:rPr>
              <w:t>___________/_____________________</w:t>
            </w:r>
            <w:r>
              <w:rPr>
                <w:sz w:val="28"/>
                <w:szCs w:val="28"/>
              </w:rPr>
              <w:t xml:space="preserve"> </w:t>
            </w:r>
          </w:p>
          <w:p w:rsidR="005F3EB0" w:rsidRDefault="005F3EB0" w:rsidP="008A63AA">
            <w:pPr>
              <w:ind w:left="2444" w:right="141"/>
              <w:jc w:val="both"/>
              <w:rPr>
                <w:sz w:val="28"/>
                <w:szCs w:val="28"/>
              </w:rPr>
            </w:pPr>
            <w:r>
              <w:rPr>
                <w:sz w:val="28"/>
                <w:szCs w:val="28"/>
              </w:rPr>
              <w:t xml:space="preserve">подпись         </w:t>
            </w:r>
            <w:r w:rsidRPr="00F52125">
              <w:rPr>
                <w:sz w:val="28"/>
                <w:szCs w:val="28"/>
              </w:rPr>
              <w:t xml:space="preserve">расшифровка подписи </w:t>
            </w:r>
          </w:p>
          <w:p w:rsidR="005F3EB0" w:rsidRDefault="005F3EB0" w:rsidP="008A63AA">
            <w:pPr>
              <w:ind w:left="2444" w:right="141"/>
              <w:jc w:val="both"/>
              <w:rPr>
                <w:sz w:val="28"/>
                <w:szCs w:val="28"/>
              </w:rPr>
            </w:pPr>
            <w:r>
              <w:rPr>
                <w:sz w:val="28"/>
                <w:szCs w:val="28"/>
              </w:rPr>
              <w:t xml:space="preserve">                                    </w:t>
            </w:r>
            <w:r w:rsidRPr="00F52125">
              <w:rPr>
                <w:sz w:val="28"/>
                <w:szCs w:val="28"/>
              </w:rPr>
              <w:t>МП</w:t>
            </w:r>
          </w:p>
        </w:tc>
      </w:tr>
    </w:tbl>
    <w:p w:rsidR="00834EDC" w:rsidRPr="00F52125" w:rsidRDefault="00834EDC" w:rsidP="008A63AA">
      <w:pPr>
        <w:ind w:right="141"/>
        <w:jc w:val="both"/>
        <w:rPr>
          <w:sz w:val="28"/>
          <w:szCs w:val="28"/>
        </w:rPr>
      </w:pPr>
      <w:r w:rsidRPr="00F52125">
        <w:rPr>
          <w:sz w:val="28"/>
          <w:szCs w:val="28"/>
        </w:rPr>
        <w:lastRenderedPageBreak/>
        <w:t xml:space="preserve">                       </w:t>
      </w:r>
      <w:r w:rsidRPr="00F52125">
        <w:rPr>
          <w:sz w:val="28"/>
          <w:szCs w:val="28"/>
        </w:rPr>
        <w:tab/>
      </w:r>
      <w:r w:rsidRPr="00F52125">
        <w:rPr>
          <w:sz w:val="28"/>
          <w:szCs w:val="28"/>
        </w:rPr>
        <w:tab/>
      </w:r>
      <w:r w:rsidRPr="00F52125">
        <w:rPr>
          <w:sz w:val="28"/>
          <w:szCs w:val="28"/>
        </w:rPr>
        <w:tab/>
        <w:t xml:space="preserve">                                                     </w:t>
      </w:r>
      <w:r w:rsidR="004A5C0D">
        <w:rPr>
          <w:sz w:val="28"/>
          <w:szCs w:val="28"/>
        </w:rPr>
        <w:t xml:space="preserve">          </w:t>
      </w:r>
    </w:p>
    <w:p w:rsidR="007217D4" w:rsidRDefault="007217D4" w:rsidP="008A63AA">
      <w:pPr>
        <w:ind w:right="141"/>
        <w:rPr>
          <w:sz w:val="28"/>
          <w:szCs w:val="28"/>
        </w:rPr>
        <w:sectPr w:rsidR="007217D4" w:rsidSect="00126AB1">
          <w:pgSz w:w="11906" w:h="16838"/>
          <w:pgMar w:top="993" w:right="566" w:bottom="678" w:left="1418" w:header="709" w:footer="709" w:gutter="0"/>
          <w:cols w:space="708"/>
          <w:docGrid w:linePitch="360"/>
        </w:sectPr>
      </w:pPr>
    </w:p>
    <w:p w:rsidR="00834EDC" w:rsidRPr="00F52125" w:rsidRDefault="00834EDC" w:rsidP="008A63AA">
      <w:pPr>
        <w:ind w:right="141"/>
        <w:rPr>
          <w:sz w:val="28"/>
          <w:szCs w:val="28"/>
        </w:rPr>
      </w:pPr>
      <w:r w:rsidRPr="00F52125">
        <w:rPr>
          <w:sz w:val="28"/>
          <w:szCs w:val="28"/>
        </w:rPr>
        <w:lastRenderedPageBreak/>
        <w:tab/>
      </w:r>
      <w:r w:rsidRPr="00F52125">
        <w:rPr>
          <w:sz w:val="28"/>
          <w:szCs w:val="28"/>
        </w:rPr>
        <w:tab/>
      </w:r>
      <w:r w:rsidRPr="00F52125">
        <w:rPr>
          <w:sz w:val="28"/>
          <w:szCs w:val="28"/>
        </w:rPr>
        <w:tab/>
        <w:t xml:space="preserve"> </w:t>
      </w:r>
    </w:p>
    <w:p w:rsidR="004A5C0D" w:rsidRDefault="004A5C0D" w:rsidP="008A63AA">
      <w:pPr>
        <w:tabs>
          <w:tab w:val="left" w:pos="5670"/>
        </w:tabs>
        <w:ind w:right="141"/>
        <w:rPr>
          <w:sz w:val="28"/>
          <w:szCs w:val="28"/>
        </w:rPr>
      </w:pPr>
      <w:r>
        <w:rPr>
          <w:sz w:val="28"/>
          <w:szCs w:val="28"/>
        </w:rPr>
        <w:lastRenderedPageBreak/>
        <w:t xml:space="preserve">                                              </w:t>
      </w:r>
    </w:p>
    <w:p w:rsidR="007217D4" w:rsidRDefault="007217D4" w:rsidP="005211C1">
      <w:pPr>
        <w:tabs>
          <w:tab w:val="left" w:pos="5670"/>
        </w:tabs>
        <w:ind w:right="141"/>
        <w:rPr>
          <w:sz w:val="28"/>
          <w:szCs w:val="28"/>
        </w:rPr>
        <w:sectPr w:rsidR="007217D4" w:rsidSect="008A63AA">
          <w:type w:val="continuous"/>
          <w:pgSz w:w="11906" w:h="16838"/>
          <w:pgMar w:top="1418" w:right="566" w:bottom="678" w:left="1469" w:header="709" w:footer="709" w:gutter="0"/>
          <w:cols w:num="2" w:space="708"/>
          <w:docGrid w:linePitch="360"/>
        </w:sectPr>
      </w:pPr>
    </w:p>
    <w:p w:rsidR="007A462C" w:rsidRDefault="007A462C" w:rsidP="007A462C">
      <w:pPr>
        <w:tabs>
          <w:tab w:val="left" w:pos="13935"/>
        </w:tabs>
        <w:ind w:right="-52"/>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5625A3" w:rsidRDefault="005625A3" w:rsidP="007A462C">
      <w:pPr>
        <w:ind w:right="-52"/>
        <w:jc w:val="right"/>
        <w:rPr>
          <w:sz w:val="28"/>
          <w:szCs w:val="28"/>
        </w:rPr>
      </w:pPr>
    </w:p>
    <w:p w:rsidR="00834EDC" w:rsidRPr="00F52125" w:rsidRDefault="00437F3E" w:rsidP="007A462C">
      <w:pPr>
        <w:ind w:right="-52"/>
        <w:jc w:val="right"/>
        <w:rPr>
          <w:sz w:val="28"/>
          <w:szCs w:val="28"/>
        </w:rPr>
      </w:pPr>
      <w:r>
        <w:rPr>
          <w:sz w:val="28"/>
          <w:szCs w:val="28"/>
        </w:rPr>
        <w:lastRenderedPageBreak/>
        <w:t xml:space="preserve">Приложение 1 </w:t>
      </w:r>
    </w:p>
    <w:p w:rsidR="00834EDC" w:rsidRPr="00F52125" w:rsidRDefault="00834EDC" w:rsidP="007A462C">
      <w:pPr>
        <w:ind w:right="-52"/>
        <w:jc w:val="right"/>
        <w:rPr>
          <w:sz w:val="28"/>
          <w:szCs w:val="28"/>
        </w:rPr>
      </w:pPr>
      <w:r w:rsidRPr="00F52125">
        <w:rPr>
          <w:sz w:val="28"/>
          <w:szCs w:val="28"/>
        </w:rPr>
        <w:t>к конкурсной документации</w:t>
      </w:r>
    </w:p>
    <w:p w:rsidR="00834EDC" w:rsidRPr="00F52125" w:rsidRDefault="00834EDC" w:rsidP="007A462C">
      <w:pPr>
        <w:ind w:right="-52"/>
        <w:jc w:val="right"/>
        <w:rPr>
          <w:sz w:val="28"/>
          <w:szCs w:val="28"/>
        </w:rPr>
      </w:pPr>
    </w:p>
    <w:p w:rsidR="00834EDC" w:rsidRPr="00F52125" w:rsidRDefault="00834EDC" w:rsidP="007A462C">
      <w:pPr>
        <w:ind w:right="-52"/>
        <w:jc w:val="right"/>
        <w:rPr>
          <w:sz w:val="28"/>
          <w:szCs w:val="28"/>
        </w:rPr>
      </w:pPr>
      <w:r w:rsidRPr="00F52125">
        <w:rPr>
          <w:sz w:val="28"/>
          <w:szCs w:val="28"/>
        </w:rPr>
        <w:t>УТВЕРЖДАЮ</w:t>
      </w:r>
    </w:p>
    <w:p w:rsidR="00834EDC" w:rsidRPr="00F52125" w:rsidRDefault="00834EDC" w:rsidP="007A462C">
      <w:pPr>
        <w:ind w:right="-52"/>
        <w:jc w:val="right"/>
        <w:rPr>
          <w:sz w:val="28"/>
          <w:szCs w:val="28"/>
        </w:rPr>
      </w:pPr>
      <w:r w:rsidRPr="00F52125">
        <w:rPr>
          <w:sz w:val="28"/>
          <w:szCs w:val="28"/>
        </w:rPr>
        <w:t xml:space="preserve">                                                                                                      начальник управления </w:t>
      </w:r>
    </w:p>
    <w:p w:rsidR="00834EDC" w:rsidRPr="00F52125" w:rsidRDefault="00834EDC" w:rsidP="007A462C">
      <w:pPr>
        <w:ind w:right="-52"/>
        <w:jc w:val="right"/>
        <w:rPr>
          <w:sz w:val="28"/>
          <w:szCs w:val="28"/>
        </w:rPr>
      </w:pPr>
      <w:r w:rsidRPr="00F52125">
        <w:rPr>
          <w:sz w:val="28"/>
          <w:szCs w:val="28"/>
        </w:rPr>
        <w:t xml:space="preserve">жилищно - коммунального хозяйства </w:t>
      </w:r>
    </w:p>
    <w:p w:rsidR="00834EDC" w:rsidRPr="00F52125" w:rsidRDefault="00834EDC" w:rsidP="007A462C">
      <w:pPr>
        <w:ind w:right="-52"/>
        <w:jc w:val="right"/>
        <w:rPr>
          <w:sz w:val="28"/>
          <w:szCs w:val="28"/>
        </w:rPr>
      </w:pPr>
      <w:r w:rsidRPr="00F52125">
        <w:rPr>
          <w:sz w:val="28"/>
          <w:szCs w:val="28"/>
        </w:rPr>
        <w:t xml:space="preserve">                     администрации Березовского района    ___________ А.В. Яковлев</w:t>
      </w:r>
    </w:p>
    <w:p w:rsidR="00834EDC" w:rsidRPr="00F52125" w:rsidRDefault="00834EDC" w:rsidP="007A462C">
      <w:pPr>
        <w:ind w:right="-52"/>
        <w:jc w:val="right"/>
        <w:rPr>
          <w:color w:val="000000"/>
          <w:sz w:val="28"/>
          <w:szCs w:val="28"/>
        </w:rPr>
      </w:pPr>
      <w:r w:rsidRPr="00F52125">
        <w:rPr>
          <w:color w:val="000000"/>
          <w:sz w:val="28"/>
          <w:szCs w:val="28"/>
        </w:rPr>
        <w:t xml:space="preserve">  Администрация Березовского  района, </w:t>
      </w:r>
    </w:p>
    <w:p w:rsidR="00834EDC" w:rsidRPr="00F52125" w:rsidRDefault="00834EDC" w:rsidP="007A462C">
      <w:pPr>
        <w:ind w:right="-52"/>
        <w:jc w:val="right"/>
        <w:rPr>
          <w:color w:val="000000"/>
          <w:sz w:val="28"/>
          <w:szCs w:val="28"/>
        </w:rPr>
      </w:pPr>
      <w:r w:rsidRPr="00F52125">
        <w:rPr>
          <w:color w:val="000000"/>
          <w:sz w:val="28"/>
          <w:szCs w:val="28"/>
        </w:rPr>
        <w:t xml:space="preserve">628140, ХМАО-Югра, </w:t>
      </w:r>
    </w:p>
    <w:p w:rsidR="00834EDC" w:rsidRPr="00F52125" w:rsidRDefault="00834EDC" w:rsidP="007A462C">
      <w:pPr>
        <w:ind w:right="-52"/>
        <w:jc w:val="right"/>
        <w:rPr>
          <w:color w:val="000000"/>
          <w:sz w:val="28"/>
          <w:szCs w:val="28"/>
        </w:rPr>
      </w:pPr>
      <w:proofErr w:type="spellStart"/>
      <w:r w:rsidRPr="00F52125">
        <w:rPr>
          <w:color w:val="000000"/>
          <w:sz w:val="28"/>
          <w:szCs w:val="28"/>
        </w:rPr>
        <w:t>пгт</w:t>
      </w:r>
      <w:proofErr w:type="spellEnd"/>
      <w:r w:rsidRPr="00F52125">
        <w:rPr>
          <w:color w:val="000000"/>
          <w:sz w:val="28"/>
          <w:szCs w:val="28"/>
        </w:rPr>
        <w:t>. Березово, ул. Первомайская</w:t>
      </w:r>
      <w:proofErr w:type="gramStart"/>
      <w:r w:rsidRPr="00F52125">
        <w:rPr>
          <w:color w:val="000000"/>
          <w:sz w:val="28"/>
          <w:szCs w:val="28"/>
        </w:rPr>
        <w:t xml:space="preserve"> ,</w:t>
      </w:r>
      <w:proofErr w:type="gramEnd"/>
      <w:r w:rsidRPr="00F52125">
        <w:rPr>
          <w:color w:val="000000"/>
          <w:sz w:val="28"/>
          <w:szCs w:val="28"/>
        </w:rPr>
        <w:t xml:space="preserve"> дом 10, </w:t>
      </w:r>
    </w:p>
    <w:p w:rsidR="00834EDC" w:rsidRPr="00F52125" w:rsidRDefault="00834EDC" w:rsidP="007A462C">
      <w:pPr>
        <w:ind w:right="-52"/>
        <w:jc w:val="right"/>
        <w:rPr>
          <w:sz w:val="28"/>
          <w:szCs w:val="28"/>
        </w:rPr>
      </w:pPr>
      <w:r w:rsidRPr="00F52125">
        <w:rPr>
          <w:color w:val="000000"/>
          <w:sz w:val="28"/>
          <w:szCs w:val="28"/>
        </w:rPr>
        <w:t>телефон/факс 8-34674-22-380</w:t>
      </w:r>
    </w:p>
    <w:p w:rsidR="00834EDC" w:rsidRPr="00F52125" w:rsidRDefault="00834EDC" w:rsidP="007A462C">
      <w:pPr>
        <w:ind w:right="-52"/>
        <w:jc w:val="right"/>
        <w:rPr>
          <w:sz w:val="28"/>
          <w:szCs w:val="28"/>
        </w:rPr>
      </w:pPr>
      <w:r w:rsidRPr="00F52125">
        <w:rPr>
          <w:sz w:val="28"/>
          <w:szCs w:val="28"/>
        </w:rPr>
        <w:t xml:space="preserve">                             </w:t>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00155CEC">
        <w:rPr>
          <w:sz w:val="28"/>
          <w:szCs w:val="28"/>
        </w:rPr>
        <w:t>"__" ______________________ 2018</w:t>
      </w:r>
      <w:r w:rsidRPr="00F52125">
        <w:rPr>
          <w:sz w:val="28"/>
          <w:szCs w:val="28"/>
        </w:rPr>
        <w:t xml:space="preserve"> г.</w:t>
      </w:r>
    </w:p>
    <w:p w:rsidR="00834EDC" w:rsidRPr="00F52125" w:rsidRDefault="00834EDC" w:rsidP="007A462C">
      <w:pPr>
        <w:ind w:right="-52"/>
        <w:jc w:val="right"/>
        <w:rPr>
          <w:sz w:val="28"/>
          <w:szCs w:val="28"/>
        </w:rPr>
      </w:pPr>
      <w:r w:rsidRPr="00F52125">
        <w:rPr>
          <w:sz w:val="28"/>
          <w:szCs w:val="28"/>
        </w:rPr>
        <w:t xml:space="preserve">                                                                                        (дата утверждения)</w:t>
      </w:r>
    </w:p>
    <w:p w:rsidR="00834EDC" w:rsidRPr="00F52125" w:rsidRDefault="00834EDC" w:rsidP="007A462C">
      <w:pPr>
        <w:ind w:right="-52"/>
        <w:jc w:val="center"/>
        <w:rPr>
          <w:sz w:val="28"/>
          <w:szCs w:val="28"/>
        </w:rPr>
      </w:pPr>
    </w:p>
    <w:p w:rsidR="00834EDC" w:rsidRPr="00F52125" w:rsidRDefault="00834EDC" w:rsidP="007A462C">
      <w:pPr>
        <w:ind w:right="-52"/>
        <w:jc w:val="right"/>
        <w:rPr>
          <w:b/>
          <w:color w:val="000000"/>
          <w:sz w:val="28"/>
          <w:szCs w:val="28"/>
        </w:rPr>
      </w:pPr>
      <w:r w:rsidRPr="00F52125">
        <w:rPr>
          <w:b/>
          <w:sz w:val="28"/>
          <w:szCs w:val="28"/>
        </w:rPr>
        <w:t>ЛОТ № 1</w:t>
      </w:r>
    </w:p>
    <w:p w:rsidR="00834EDC" w:rsidRPr="00F52125" w:rsidRDefault="00834EDC" w:rsidP="007A462C">
      <w:pPr>
        <w:autoSpaceDE w:val="0"/>
        <w:autoSpaceDN w:val="0"/>
        <w:adjustRightInd w:val="0"/>
        <w:ind w:right="-52"/>
        <w:rPr>
          <w:sz w:val="28"/>
          <w:szCs w:val="28"/>
        </w:rPr>
      </w:pPr>
    </w:p>
    <w:p w:rsidR="00834EDC" w:rsidRPr="00F52125" w:rsidRDefault="00834EDC" w:rsidP="007A462C">
      <w:pPr>
        <w:autoSpaceDE w:val="0"/>
        <w:autoSpaceDN w:val="0"/>
        <w:adjustRightInd w:val="0"/>
        <w:ind w:right="-52"/>
        <w:rPr>
          <w:sz w:val="28"/>
          <w:szCs w:val="28"/>
        </w:rPr>
      </w:pPr>
    </w:p>
    <w:p w:rsidR="00834EDC" w:rsidRPr="00F52125" w:rsidRDefault="00834EDC" w:rsidP="007A462C">
      <w:pPr>
        <w:autoSpaceDE w:val="0"/>
        <w:autoSpaceDN w:val="0"/>
        <w:adjustRightInd w:val="0"/>
        <w:ind w:right="-52"/>
        <w:rPr>
          <w:sz w:val="28"/>
          <w:szCs w:val="28"/>
        </w:rPr>
      </w:pPr>
    </w:p>
    <w:p w:rsidR="00834EDC" w:rsidRPr="001F3739" w:rsidRDefault="00834EDC" w:rsidP="007A462C">
      <w:pPr>
        <w:ind w:right="-52"/>
        <w:jc w:val="center"/>
        <w:rPr>
          <w:rFonts w:ascii="Courier New" w:hAnsi="Courier New" w:cs="Courier New"/>
          <w:b/>
          <w:color w:val="0070C0"/>
        </w:rPr>
      </w:pPr>
      <w:r w:rsidRPr="001F3739">
        <w:rPr>
          <w:rFonts w:ascii="Courier New" w:hAnsi="Courier New" w:cs="Courier New"/>
          <w:b/>
          <w:color w:val="0070C0"/>
        </w:rPr>
        <w:t>Акт</w:t>
      </w:r>
    </w:p>
    <w:p w:rsidR="00834EDC" w:rsidRPr="001F3739" w:rsidRDefault="00834EDC" w:rsidP="007A462C">
      <w:pPr>
        <w:ind w:right="-52"/>
        <w:jc w:val="center"/>
        <w:rPr>
          <w:rFonts w:ascii="Courier New" w:hAnsi="Courier New" w:cs="Courier New"/>
          <w:b/>
          <w:color w:val="0070C0"/>
        </w:rPr>
      </w:pPr>
      <w:r w:rsidRPr="001F3739">
        <w:rPr>
          <w:rFonts w:ascii="Courier New" w:hAnsi="Courier New" w:cs="Courier New"/>
          <w:b/>
          <w:color w:val="0070C0"/>
        </w:rPr>
        <w:t xml:space="preserve"> о состоянии общего имущества собственников помещений в многоквартирном доме,</w:t>
      </w:r>
    </w:p>
    <w:p w:rsidR="00834EDC" w:rsidRPr="001F3739" w:rsidRDefault="00834EDC" w:rsidP="007A462C">
      <w:pPr>
        <w:ind w:right="-52"/>
        <w:jc w:val="center"/>
        <w:rPr>
          <w:rFonts w:ascii="Courier New" w:hAnsi="Courier New" w:cs="Courier New"/>
          <w:b/>
          <w:color w:val="0070C0"/>
        </w:rPr>
      </w:pPr>
      <w:r w:rsidRPr="001F3739">
        <w:rPr>
          <w:rFonts w:ascii="Courier New" w:hAnsi="Courier New" w:cs="Courier New"/>
          <w:b/>
          <w:color w:val="0070C0"/>
        </w:rPr>
        <w:t>являющегося объектом конкурса</w:t>
      </w:r>
    </w:p>
    <w:p w:rsidR="00834EDC" w:rsidRPr="001F3739" w:rsidRDefault="00834EDC" w:rsidP="007A462C">
      <w:pPr>
        <w:ind w:right="-52"/>
        <w:jc w:val="center"/>
        <w:rPr>
          <w:rFonts w:ascii="Courier New" w:hAnsi="Courier New" w:cs="Courier New"/>
          <w:b/>
          <w:color w:val="0070C0"/>
        </w:rPr>
      </w:pPr>
    </w:p>
    <w:p w:rsidR="00834EDC" w:rsidRPr="001F3739" w:rsidRDefault="00834EDC" w:rsidP="007A462C">
      <w:pPr>
        <w:numPr>
          <w:ilvl w:val="0"/>
          <w:numId w:val="21"/>
        </w:numPr>
        <w:ind w:left="0" w:right="-52"/>
        <w:jc w:val="center"/>
        <w:rPr>
          <w:rFonts w:ascii="Courier New" w:hAnsi="Courier New" w:cs="Courier New"/>
          <w:b/>
          <w:color w:val="0070C0"/>
        </w:rPr>
      </w:pPr>
      <w:r w:rsidRPr="001F3739">
        <w:rPr>
          <w:rFonts w:ascii="Courier New" w:hAnsi="Courier New" w:cs="Courier New"/>
          <w:b/>
          <w:color w:val="0070C0"/>
        </w:rPr>
        <w:t>Общие сведения о многоквартирном доме</w:t>
      </w:r>
    </w:p>
    <w:p w:rsidR="00834EDC" w:rsidRPr="001F3739" w:rsidRDefault="00834EDC" w:rsidP="007A462C">
      <w:pPr>
        <w:ind w:right="-52"/>
        <w:rPr>
          <w:rFonts w:ascii="Courier New" w:hAnsi="Courier New" w:cs="Courier New"/>
          <w:b/>
          <w:color w:val="0070C0"/>
        </w:rPr>
      </w:pPr>
    </w:p>
    <w:p w:rsidR="00834EDC" w:rsidRPr="001F3739" w:rsidRDefault="00834EDC" w:rsidP="007A462C">
      <w:pPr>
        <w:numPr>
          <w:ilvl w:val="0"/>
          <w:numId w:val="19"/>
        </w:numPr>
        <w:tabs>
          <w:tab w:val="num" w:pos="0"/>
        </w:tabs>
        <w:ind w:left="0" w:right="-52" w:firstLine="0"/>
      </w:pPr>
      <w:r w:rsidRPr="001F3739">
        <w:t>Адрес многоквартирного  дома</w:t>
      </w:r>
      <w:r w:rsidRPr="001F3739">
        <w:rPr>
          <w:b/>
          <w:i/>
        </w:rPr>
        <w:t>_______</w:t>
      </w:r>
      <w:proofErr w:type="spellStart"/>
      <w:r w:rsidRPr="001F3739">
        <w:rPr>
          <w:b/>
          <w:i/>
        </w:rPr>
        <w:t>ул</w:t>
      </w:r>
      <w:proofErr w:type="spellEnd"/>
      <w:r w:rsidRPr="001F3739">
        <w:rPr>
          <w:b/>
          <w:i/>
        </w:rPr>
        <w:t xml:space="preserve">. </w:t>
      </w:r>
      <w:r w:rsidRPr="001F3739">
        <w:rPr>
          <w:b/>
          <w:i/>
          <w:u w:val="single"/>
        </w:rPr>
        <w:t xml:space="preserve">Молодежная 13 </w:t>
      </w:r>
      <w:proofErr w:type="spellStart"/>
      <w:proofErr w:type="gramStart"/>
      <w:r w:rsidRPr="001F3739">
        <w:rPr>
          <w:b/>
          <w:i/>
          <w:u w:val="single"/>
        </w:rPr>
        <w:t>корп</w:t>
      </w:r>
      <w:proofErr w:type="spellEnd"/>
      <w:proofErr w:type="gramEnd"/>
      <w:r w:rsidRPr="001F3739">
        <w:rPr>
          <w:b/>
          <w:i/>
          <w:u w:val="single"/>
        </w:rPr>
        <w:t xml:space="preserve"> 2, </w:t>
      </w:r>
      <w:proofErr w:type="spellStart"/>
      <w:r w:rsidRPr="001F3739">
        <w:rPr>
          <w:b/>
          <w:i/>
          <w:u w:val="single"/>
        </w:rPr>
        <w:t>пгт</w:t>
      </w:r>
      <w:proofErr w:type="spellEnd"/>
      <w:r w:rsidRPr="001F3739">
        <w:rPr>
          <w:b/>
          <w:i/>
          <w:u w:val="single"/>
        </w:rPr>
        <w:t xml:space="preserve">. Берёзово__________________________ </w:t>
      </w:r>
    </w:p>
    <w:p w:rsidR="00834EDC" w:rsidRPr="001F3739" w:rsidRDefault="00834EDC" w:rsidP="007A462C">
      <w:pPr>
        <w:numPr>
          <w:ilvl w:val="0"/>
          <w:numId w:val="19"/>
        </w:numPr>
        <w:tabs>
          <w:tab w:val="num" w:pos="0"/>
        </w:tabs>
        <w:ind w:left="0" w:right="-52" w:firstLine="0"/>
      </w:pPr>
      <w:r w:rsidRPr="001F3739">
        <w:t>Кадастровый номер многоквартирного дома (при его наличии)________________________________</w:t>
      </w:r>
    </w:p>
    <w:p w:rsidR="00834EDC" w:rsidRPr="001F3739" w:rsidRDefault="00834EDC" w:rsidP="007A462C">
      <w:pPr>
        <w:numPr>
          <w:ilvl w:val="0"/>
          <w:numId w:val="19"/>
        </w:numPr>
        <w:tabs>
          <w:tab w:val="num" w:pos="0"/>
        </w:tabs>
        <w:ind w:left="0" w:right="-52" w:firstLine="0"/>
      </w:pPr>
      <w:r w:rsidRPr="001F3739">
        <w:t>Серия, тип постройки___________________________________________________________________</w:t>
      </w:r>
    </w:p>
    <w:p w:rsidR="00834EDC" w:rsidRPr="001F3739" w:rsidRDefault="00834EDC" w:rsidP="007A462C">
      <w:pPr>
        <w:numPr>
          <w:ilvl w:val="0"/>
          <w:numId w:val="19"/>
        </w:numPr>
        <w:tabs>
          <w:tab w:val="num" w:pos="0"/>
        </w:tabs>
        <w:ind w:left="0" w:right="-52" w:firstLine="0"/>
      </w:pPr>
      <w:r w:rsidRPr="001F3739">
        <w:t>Год постройки</w:t>
      </w:r>
      <w:r w:rsidRPr="001F3739">
        <w:rPr>
          <w:u w:val="single"/>
        </w:rPr>
        <w:t>__________2015___________________________________________________________</w:t>
      </w:r>
    </w:p>
    <w:p w:rsidR="00834EDC" w:rsidRPr="001F3739" w:rsidRDefault="00834EDC" w:rsidP="007A462C">
      <w:pPr>
        <w:numPr>
          <w:ilvl w:val="0"/>
          <w:numId w:val="19"/>
        </w:numPr>
        <w:tabs>
          <w:tab w:val="num" w:pos="0"/>
        </w:tabs>
        <w:ind w:left="0" w:right="-52" w:firstLine="0"/>
      </w:pPr>
      <w:r w:rsidRPr="001F3739">
        <w:t>Степень износа по данным государственного технического учета______________________________</w:t>
      </w:r>
    </w:p>
    <w:p w:rsidR="00834EDC" w:rsidRPr="001F3739" w:rsidRDefault="00834EDC" w:rsidP="007A462C">
      <w:pPr>
        <w:numPr>
          <w:ilvl w:val="0"/>
          <w:numId w:val="19"/>
        </w:numPr>
        <w:tabs>
          <w:tab w:val="num" w:pos="0"/>
        </w:tabs>
        <w:ind w:left="0" w:right="-52" w:firstLine="0"/>
      </w:pPr>
      <w:r w:rsidRPr="001F3739">
        <w:t>Степень фактического износа________0</w:t>
      </w:r>
      <w:r w:rsidRPr="001F3739">
        <w:rPr>
          <w:u w:val="single"/>
        </w:rPr>
        <w:t>%</w:t>
      </w:r>
      <w:r w:rsidRPr="001F3739">
        <w:t>__________________________________________________</w:t>
      </w:r>
    </w:p>
    <w:p w:rsidR="00834EDC" w:rsidRPr="001F3739" w:rsidRDefault="00834EDC" w:rsidP="007A462C">
      <w:pPr>
        <w:numPr>
          <w:ilvl w:val="0"/>
          <w:numId w:val="19"/>
        </w:numPr>
        <w:tabs>
          <w:tab w:val="num" w:pos="0"/>
        </w:tabs>
        <w:ind w:left="0" w:right="-52" w:firstLine="0"/>
      </w:pPr>
      <w:r w:rsidRPr="001F3739">
        <w:t>Год последнего капитального ремонта_____________________________________________________</w:t>
      </w:r>
    </w:p>
    <w:p w:rsidR="00834EDC" w:rsidRPr="001F3739" w:rsidRDefault="00834EDC" w:rsidP="007A462C">
      <w:pPr>
        <w:numPr>
          <w:ilvl w:val="0"/>
          <w:numId w:val="19"/>
        </w:numPr>
        <w:tabs>
          <w:tab w:val="num" w:pos="0"/>
        </w:tabs>
        <w:ind w:left="0" w:right="-52" w:firstLine="0"/>
      </w:pPr>
      <w:r w:rsidRPr="001F3739">
        <w:t>Реквизиты правового акта о признании многократного дома аварийным и подлежащим сносу</w:t>
      </w:r>
    </w:p>
    <w:p w:rsidR="00834EDC" w:rsidRPr="001F3739" w:rsidRDefault="00834EDC" w:rsidP="007A462C">
      <w:pPr>
        <w:tabs>
          <w:tab w:val="num" w:pos="0"/>
        </w:tabs>
        <w:ind w:right="-52"/>
      </w:pPr>
      <w:r w:rsidRPr="001F3739">
        <w:t>__________________________________________________________________________________________</w:t>
      </w:r>
    </w:p>
    <w:p w:rsidR="00834EDC" w:rsidRPr="001F3739" w:rsidRDefault="00834EDC" w:rsidP="007A462C">
      <w:pPr>
        <w:numPr>
          <w:ilvl w:val="0"/>
          <w:numId w:val="19"/>
        </w:numPr>
        <w:tabs>
          <w:tab w:val="num" w:pos="0"/>
        </w:tabs>
        <w:ind w:left="0" w:right="-52" w:firstLine="0"/>
      </w:pPr>
      <w:r w:rsidRPr="001F3739">
        <w:t>Количество этажей___3__________________________________________________________________</w:t>
      </w:r>
    </w:p>
    <w:p w:rsidR="00834EDC" w:rsidRPr="001F3739" w:rsidRDefault="00834EDC" w:rsidP="007A462C">
      <w:pPr>
        <w:numPr>
          <w:ilvl w:val="0"/>
          <w:numId w:val="19"/>
        </w:numPr>
        <w:tabs>
          <w:tab w:val="num" w:pos="0"/>
        </w:tabs>
        <w:ind w:left="0" w:right="-52" w:firstLine="0"/>
      </w:pPr>
      <w:r w:rsidRPr="001F3739">
        <w:t>Наличие подвала_____имеется____________________________________________________________</w:t>
      </w:r>
    </w:p>
    <w:p w:rsidR="00834EDC" w:rsidRPr="001F3739" w:rsidRDefault="00834EDC" w:rsidP="007A462C">
      <w:pPr>
        <w:numPr>
          <w:ilvl w:val="0"/>
          <w:numId w:val="19"/>
        </w:numPr>
        <w:tabs>
          <w:tab w:val="num" w:pos="0"/>
        </w:tabs>
        <w:ind w:left="0" w:right="-52" w:firstLine="0"/>
      </w:pPr>
      <w:r w:rsidRPr="001F3739">
        <w:t>Наличие цокольного этажа_________-______________________________________________________</w:t>
      </w:r>
    </w:p>
    <w:p w:rsidR="00834EDC" w:rsidRPr="001F3739" w:rsidRDefault="00834EDC" w:rsidP="007A462C">
      <w:pPr>
        <w:numPr>
          <w:ilvl w:val="0"/>
          <w:numId w:val="19"/>
        </w:numPr>
        <w:tabs>
          <w:tab w:val="num" w:pos="0"/>
        </w:tabs>
        <w:ind w:left="0" w:right="-52" w:firstLine="0"/>
      </w:pPr>
      <w:r w:rsidRPr="001F3739">
        <w:lastRenderedPageBreak/>
        <w:t>Наличие монсарды________________-______________________________________________________</w:t>
      </w:r>
    </w:p>
    <w:p w:rsidR="00834EDC" w:rsidRPr="001F3739" w:rsidRDefault="00834EDC" w:rsidP="007A462C">
      <w:pPr>
        <w:numPr>
          <w:ilvl w:val="0"/>
          <w:numId w:val="19"/>
        </w:numPr>
        <w:tabs>
          <w:tab w:val="num" w:pos="0"/>
        </w:tabs>
        <w:ind w:left="0" w:right="-52" w:firstLine="0"/>
      </w:pPr>
      <w:r w:rsidRPr="001F3739">
        <w:t>Наличие мезонина_________________-_____________________________________________________</w:t>
      </w:r>
    </w:p>
    <w:p w:rsidR="00834EDC" w:rsidRPr="001F3739" w:rsidRDefault="00834EDC" w:rsidP="007A462C">
      <w:pPr>
        <w:numPr>
          <w:ilvl w:val="0"/>
          <w:numId w:val="19"/>
        </w:numPr>
        <w:tabs>
          <w:tab w:val="num" w:pos="0"/>
        </w:tabs>
        <w:ind w:left="0" w:right="-52" w:firstLine="0"/>
      </w:pPr>
      <w:r w:rsidRPr="001F3739">
        <w:t>Количество квартир_______</w:t>
      </w:r>
      <w:r w:rsidRPr="001F3739">
        <w:rPr>
          <w:u w:val="single"/>
        </w:rPr>
        <w:t>45</w:t>
      </w:r>
      <w:r w:rsidRPr="001F3739">
        <w:t>____________________________________________________________</w:t>
      </w:r>
    </w:p>
    <w:p w:rsidR="00834EDC" w:rsidRPr="001F3739" w:rsidRDefault="00834EDC" w:rsidP="007A462C">
      <w:pPr>
        <w:numPr>
          <w:ilvl w:val="0"/>
          <w:numId w:val="19"/>
        </w:numPr>
        <w:tabs>
          <w:tab w:val="num" w:pos="0"/>
        </w:tabs>
        <w:ind w:left="0" w:right="-52" w:firstLine="0"/>
      </w:pPr>
      <w:r w:rsidRPr="001F3739">
        <w:t>Количество нежилых помещений, не входящих в состав общего имущества______________________</w:t>
      </w:r>
    </w:p>
    <w:p w:rsidR="00834EDC" w:rsidRPr="001F3739" w:rsidRDefault="00834EDC" w:rsidP="007A462C">
      <w:pPr>
        <w:numPr>
          <w:ilvl w:val="0"/>
          <w:numId w:val="19"/>
        </w:numPr>
        <w:tabs>
          <w:tab w:val="num" w:pos="0"/>
        </w:tabs>
        <w:ind w:left="0" w:right="-52" w:firstLine="0"/>
      </w:pPr>
      <w:r w:rsidRPr="001F3739">
        <w:t xml:space="preserve">Реквизиты правого акта о признании всех жилых помещений в многоквартирном доме </w:t>
      </w:r>
      <w:proofErr w:type="gramStart"/>
      <w:r w:rsidRPr="001F3739">
        <w:t>непригодными</w:t>
      </w:r>
      <w:proofErr w:type="gramEnd"/>
      <w:r w:rsidRPr="001F3739">
        <w:t xml:space="preserve"> для проживания____________________________________________________________________________</w:t>
      </w:r>
    </w:p>
    <w:p w:rsidR="00834EDC" w:rsidRPr="001F3739" w:rsidRDefault="00834EDC" w:rsidP="007A462C">
      <w:pPr>
        <w:numPr>
          <w:ilvl w:val="0"/>
          <w:numId w:val="19"/>
        </w:numPr>
        <w:tabs>
          <w:tab w:val="num" w:pos="0"/>
        </w:tabs>
        <w:ind w:left="0" w:right="-52" w:firstLine="0"/>
      </w:pPr>
      <w:r w:rsidRPr="001F3739">
        <w:t>Перечень жилых помещений, не входящих в состав общего имущества__________________________</w:t>
      </w:r>
    </w:p>
    <w:p w:rsidR="00834EDC" w:rsidRPr="001F3739" w:rsidRDefault="00834EDC" w:rsidP="007A462C">
      <w:pPr>
        <w:numPr>
          <w:ilvl w:val="0"/>
          <w:numId w:val="19"/>
        </w:numPr>
        <w:tabs>
          <w:tab w:val="num" w:pos="0"/>
        </w:tabs>
        <w:ind w:left="0" w:right="-52" w:firstLine="0"/>
      </w:pPr>
      <w:r w:rsidRPr="001F3739">
        <w:t>Строительный объем____12 113,0__________куб</w:t>
      </w:r>
      <w:proofErr w:type="gramStart"/>
      <w:r w:rsidRPr="001F3739">
        <w:t>.м</w:t>
      </w:r>
      <w:proofErr w:type="gramEnd"/>
    </w:p>
    <w:p w:rsidR="00834EDC" w:rsidRPr="001F3739" w:rsidRDefault="00834EDC" w:rsidP="007A462C">
      <w:pPr>
        <w:numPr>
          <w:ilvl w:val="0"/>
          <w:numId w:val="19"/>
        </w:numPr>
        <w:tabs>
          <w:tab w:val="num" w:pos="0"/>
        </w:tabs>
        <w:ind w:left="0" w:right="-52" w:firstLine="0"/>
      </w:pPr>
      <w:r w:rsidRPr="001F3739">
        <w:t xml:space="preserve"> Площадь:   </w:t>
      </w:r>
    </w:p>
    <w:p w:rsidR="00834EDC" w:rsidRPr="001F3739" w:rsidRDefault="00834EDC" w:rsidP="007A462C">
      <w:pPr>
        <w:tabs>
          <w:tab w:val="num" w:pos="0"/>
        </w:tabs>
        <w:ind w:right="-52"/>
      </w:pPr>
      <w:r w:rsidRPr="001F3739">
        <w:t>а) Многоквартирного дома с лоджиями, балконами, шкафами, коридорами и лестничными клетками</w:t>
      </w:r>
    </w:p>
    <w:p w:rsidR="00834EDC" w:rsidRPr="001F3739" w:rsidRDefault="00834EDC" w:rsidP="007A462C">
      <w:pPr>
        <w:tabs>
          <w:tab w:val="num" w:pos="0"/>
        </w:tabs>
        <w:ind w:right="-52"/>
      </w:pPr>
      <w:r w:rsidRPr="001F3739">
        <w:t>_________3803,3_____________кв</w:t>
      </w:r>
      <w:proofErr w:type="gramStart"/>
      <w:r w:rsidRPr="001F3739">
        <w:t>.м</w:t>
      </w:r>
      <w:proofErr w:type="gramEnd"/>
    </w:p>
    <w:p w:rsidR="00834EDC" w:rsidRPr="001F3739" w:rsidRDefault="00834EDC" w:rsidP="007A462C">
      <w:pPr>
        <w:tabs>
          <w:tab w:val="num" w:pos="0"/>
        </w:tabs>
        <w:ind w:right="-52"/>
      </w:pPr>
      <w:r w:rsidRPr="001F3739">
        <w:t>б) Жилых помещений (общая площадь квартир)_______2 213,8_________кв</w:t>
      </w:r>
      <w:proofErr w:type="gramStart"/>
      <w:r w:rsidRPr="001F3739">
        <w:t>.м</w:t>
      </w:r>
      <w:proofErr w:type="gramEnd"/>
    </w:p>
    <w:p w:rsidR="00834EDC" w:rsidRPr="001F3739" w:rsidRDefault="00834EDC" w:rsidP="007A462C">
      <w:pPr>
        <w:tabs>
          <w:tab w:val="num" w:pos="0"/>
        </w:tabs>
        <w:ind w:right="-52"/>
      </w:pPr>
      <w:r w:rsidRPr="001F3739">
        <w:t>в) Нежилых помещений (общая площадь нежилых помещений, не входящих в состав общего имущества в многоквартирном доме)_____________________</w:t>
      </w:r>
      <w:proofErr w:type="spellStart"/>
      <w:r w:rsidRPr="001F3739">
        <w:t>кв</w:t>
      </w:r>
      <w:proofErr w:type="gramStart"/>
      <w:r w:rsidRPr="001F3739">
        <w:t>.м</w:t>
      </w:r>
      <w:proofErr w:type="spellEnd"/>
      <w:proofErr w:type="gramEnd"/>
    </w:p>
    <w:p w:rsidR="00834EDC" w:rsidRPr="001F3739" w:rsidRDefault="00834EDC" w:rsidP="007A462C">
      <w:pPr>
        <w:tabs>
          <w:tab w:val="num" w:pos="0"/>
        </w:tabs>
        <w:ind w:right="-52"/>
      </w:pPr>
      <w:r w:rsidRPr="001F3739">
        <w:t>г)  Помещений общего пользования (общая площадь не жилых помещений, входящих в состав общего имущества в многоквартирном доме)______1179,8_____кв</w:t>
      </w:r>
      <w:proofErr w:type="gramStart"/>
      <w:r w:rsidRPr="001F3739">
        <w:t>.м</w:t>
      </w:r>
      <w:proofErr w:type="gramEnd"/>
    </w:p>
    <w:p w:rsidR="00834EDC" w:rsidRPr="001F3739" w:rsidRDefault="00834EDC" w:rsidP="007A462C">
      <w:pPr>
        <w:tabs>
          <w:tab w:val="num" w:pos="0"/>
        </w:tabs>
        <w:ind w:right="-52"/>
      </w:pPr>
      <w:r w:rsidRPr="001F3739">
        <w:t>20.  Количество лестниц____3___________</w:t>
      </w:r>
      <w:proofErr w:type="gramStart"/>
      <w:r w:rsidRPr="001F3739">
        <w:t>шт</w:t>
      </w:r>
      <w:proofErr w:type="gramEnd"/>
    </w:p>
    <w:p w:rsidR="00834EDC" w:rsidRPr="001F3739" w:rsidRDefault="00834EDC" w:rsidP="007A462C">
      <w:pPr>
        <w:tabs>
          <w:tab w:val="num" w:pos="0"/>
        </w:tabs>
        <w:ind w:right="-52"/>
      </w:pPr>
      <w:r w:rsidRPr="001F3739">
        <w:t>21.  Уборная площадь лестниц (включая межквартирные лестничные площадки)__</w:t>
      </w:r>
      <w:r w:rsidRPr="001F3739">
        <w:rPr>
          <w:u w:val="single"/>
        </w:rPr>
        <w:t>161,7</w:t>
      </w:r>
      <w:r w:rsidRPr="001F3739">
        <w:t xml:space="preserve">  </w:t>
      </w:r>
      <w:proofErr w:type="spellStart"/>
      <w:r w:rsidRPr="001F3739">
        <w:t>кв</w:t>
      </w:r>
      <w:proofErr w:type="gramStart"/>
      <w:r w:rsidRPr="001F3739">
        <w:t>.м</w:t>
      </w:r>
      <w:proofErr w:type="spellEnd"/>
      <w:proofErr w:type="gramEnd"/>
    </w:p>
    <w:p w:rsidR="00834EDC" w:rsidRPr="001F3739" w:rsidRDefault="00834EDC" w:rsidP="007A462C">
      <w:pPr>
        <w:tabs>
          <w:tab w:val="num" w:pos="0"/>
        </w:tabs>
        <w:ind w:right="-52"/>
      </w:pPr>
      <w:r w:rsidRPr="001F3739">
        <w:t>22.  Уборочная площадь общих коридоров.___________107,8______________кв</w:t>
      </w:r>
      <w:proofErr w:type="gramStart"/>
      <w:r w:rsidRPr="001F3739">
        <w:t>.м</w:t>
      </w:r>
      <w:proofErr w:type="gramEnd"/>
    </w:p>
    <w:p w:rsidR="00834EDC" w:rsidRPr="001F3739" w:rsidRDefault="00834EDC" w:rsidP="007A462C">
      <w:pPr>
        <w:tabs>
          <w:tab w:val="num" w:pos="0"/>
        </w:tabs>
        <w:ind w:right="-52"/>
      </w:pPr>
      <w:r w:rsidRPr="001F3739">
        <w:t>23.  Уборочная площадь других помещений общего пользования (включая технические этажи, чердаки, технические подвалы)_____910,3_____________кв</w:t>
      </w:r>
      <w:proofErr w:type="gramStart"/>
      <w:r w:rsidRPr="001F3739">
        <w:t>.м</w:t>
      </w:r>
      <w:proofErr w:type="gramEnd"/>
    </w:p>
    <w:p w:rsidR="00834EDC" w:rsidRPr="001F3739" w:rsidRDefault="00834EDC" w:rsidP="007A462C">
      <w:pPr>
        <w:tabs>
          <w:tab w:val="num" w:pos="0"/>
        </w:tabs>
        <w:ind w:right="-52"/>
      </w:pPr>
      <w:r w:rsidRPr="001F3739">
        <w:t>24.  Площадь земельного участка, входящего в состав общего имущества многоквартирного дома_________</w:t>
      </w:r>
      <w:proofErr w:type="spellStart"/>
      <w:r w:rsidRPr="001F3739">
        <w:t>кв</w:t>
      </w:r>
      <w:proofErr w:type="gramStart"/>
      <w:r w:rsidRPr="001F3739">
        <w:t>.м</w:t>
      </w:r>
      <w:proofErr w:type="spellEnd"/>
      <w:proofErr w:type="gramEnd"/>
    </w:p>
    <w:p w:rsidR="00834EDC" w:rsidRPr="001F3739" w:rsidRDefault="00834EDC" w:rsidP="007A462C">
      <w:pPr>
        <w:tabs>
          <w:tab w:val="num" w:pos="0"/>
        </w:tabs>
        <w:ind w:right="-52"/>
      </w:pPr>
      <w:r w:rsidRPr="001F3739">
        <w:t>25.  Кадастровый номер земельного участка (при его наличии)__________________________</w:t>
      </w:r>
    </w:p>
    <w:p w:rsidR="00834EDC" w:rsidRPr="001F3739" w:rsidRDefault="00834EDC" w:rsidP="008A63AA">
      <w:pPr>
        <w:tabs>
          <w:tab w:val="num" w:pos="0"/>
        </w:tabs>
        <w:ind w:right="141"/>
      </w:pPr>
      <w:r w:rsidRPr="001F3739">
        <w:t xml:space="preserve"> </w:t>
      </w:r>
    </w:p>
    <w:p w:rsidR="007A462C" w:rsidRPr="001F3739" w:rsidRDefault="007A462C" w:rsidP="008A63AA">
      <w:pPr>
        <w:tabs>
          <w:tab w:val="num" w:pos="0"/>
        </w:tabs>
        <w:ind w:right="141"/>
        <w:rPr>
          <w:rFonts w:ascii="Courier New" w:hAnsi="Courier New" w:cs="Courier New"/>
          <w:color w:val="0070C0"/>
        </w:rPr>
      </w:pPr>
    </w:p>
    <w:p w:rsidR="00834EDC" w:rsidRPr="001F3739" w:rsidRDefault="00834EDC" w:rsidP="005211C1">
      <w:pPr>
        <w:numPr>
          <w:ilvl w:val="0"/>
          <w:numId w:val="21"/>
        </w:numPr>
        <w:tabs>
          <w:tab w:val="num" w:pos="0"/>
        </w:tabs>
        <w:ind w:right="141" w:firstLine="0"/>
        <w:jc w:val="center"/>
        <w:rPr>
          <w:b/>
        </w:rPr>
      </w:pPr>
      <w:r w:rsidRPr="001F3739">
        <w:rPr>
          <w:rFonts w:ascii="Courier New" w:hAnsi="Courier New" w:cs="Courier New"/>
          <w:b/>
          <w:color w:val="0070C0"/>
        </w:rPr>
        <w:t>Техническое состояние многоквартирного дома, включая пристройки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6"/>
        <w:gridCol w:w="3040"/>
        <w:gridCol w:w="2607"/>
      </w:tblGrid>
      <w:tr w:rsidR="00834EDC" w:rsidRPr="001F3739" w:rsidTr="005211C1">
        <w:tc>
          <w:tcPr>
            <w:tcW w:w="4276"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7A462C">
            <w:pPr>
              <w:tabs>
                <w:tab w:val="num" w:pos="-108"/>
              </w:tabs>
              <w:ind w:right="141"/>
              <w:jc w:val="center"/>
              <w:rPr>
                <w:b/>
              </w:rPr>
            </w:pPr>
            <w:r w:rsidRPr="001F3739">
              <w:rPr>
                <w:b/>
              </w:rPr>
              <w:t>Наименование конструктивных элементов</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rPr>
                <w:b/>
              </w:rPr>
            </w:pPr>
            <w:r w:rsidRPr="001F3739">
              <w:rPr>
                <w:b/>
              </w:rPr>
              <w:t>Описание элементов (материал, конструкция или система, отделка и прочее)</w:t>
            </w:r>
          </w:p>
        </w:tc>
        <w:tc>
          <w:tcPr>
            <w:tcW w:w="2607"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rPr>
                <w:b/>
              </w:rPr>
            </w:pPr>
            <w:r w:rsidRPr="001F3739">
              <w:rPr>
                <w:b/>
              </w:rPr>
              <w:t>Техническое состояние элементов общего имущества многоквартирного дома</w:t>
            </w:r>
          </w:p>
        </w:tc>
      </w:tr>
      <w:tr w:rsidR="00834EDC" w:rsidRPr="001F3739" w:rsidTr="005211C1">
        <w:tc>
          <w:tcPr>
            <w:tcW w:w="4276"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7A462C">
            <w:pPr>
              <w:tabs>
                <w:tab w:val="num" w:pos="-108"/>
              </w:tabs>
              <w:ind w:right="141"/>
            </w:pPr>
            <w:r w:rsidRPr="001F3739">
              <w:t>1.  фундамент</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r w:rsidRPr="001F3739">
              <w:t xml:space="preserve">ж/б </w:t>
            </w:r>
            <w:proofErr w:type="gramStart"/>
            <w:r w:rsidRPr="001F3739">
              <w:t>монолитные</w:t>
            </w:r>
            <w:proofErr w:type="gramEnd"/>
            <w:r w:rsidRPr="001F3739">
              <w:t xml:space="preserve"> ленточного типа</w:t>
            </w:r>
          </w:p>
        </w:tc>
        <w:tc>
          <w:tcPr>
            <w:tcW w:w="2607"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r w:rsidRPr="001F3739">
              <w:t>Хорошее</w:t>
            </w:r>
          </w:p>
        </w:tc>
      </w:tr>
      <w:tr w:rsidR="00834EDC" w:rsidRPr="001F3739" w:rsidTr="005211C1">
        <w:tc>
          <w:tcPr>
            <w:tcW w:w="4276"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7A462C">
            <w:pPr>
              <w:tabs>
                <w:tab w:val="num" w:pos="-108"/>
              </w:tabs>
              <w:ind w:right="141"/>
            </w:pPr>
            <w:r w:rsidRPr="001F3739">
              <w:t>2.  наружные и внутренние капитальные стены</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pPr>
            <w:r w:rsidRPr="001F3739">
              <w:t xml:space="preserve">Керамзитобетонные блоки обшиты </w:t>
            </w:r>
            <w:proofErr w:type="spellStart"/>
            <w:r w:rsidRPr="001F3739">
              <w:t>сайдиногм</w:t>
            </w:r>
            <w:proofErr w:type="spellEnd"/>
          </w:p>
        </w:tc>
        <w:tc>
          <w:tcPr>
            <w:tcW w:w="2607"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r w:rsidRPr="001F3739">
              <w:t>Хорошее</w:t>
            </w:r>
          </w:p>
        </w:tc>
      </w:tr>
      <w:tr w:rsidR="00834EDC" w:rsidRPr="001F3739" w:rsidTr="005211C1">
        <w:tc>
          <w:tcPr>
            <w:tcW w:w="4276"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7A462C">
            <w:pPr>
              <w:tabs>
                <w:tab w:val="num" w:pos="-108"/>
              </w:tabs>
              <w:ind w:right="141"/>
            </w:pPr>
            <w:r w:rsidRPr="001F3739">
              <w:t>3.  перегородки</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r w:rsidRPr="001F3739">
              <w:t>Кирпичные, керамзитобетонные блоки, перегородки ГКЛ</w:t>
            </w:r>
          </w:p>
        </w:tc>
        <w:tc>
          <w:tcPr>
            <w:tcW w:w="2607"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r w:rsidRPr="001F3739">
              <w:t>Хорошее</w:t>
            </w:r>
          </w:p>
        </w:tc>
      </w:tr>
      <w:tr w:rsidR="00834EDC" w:rsidRPr="001F3739" w:rsidTr="005211C1">
        <w:tc>
          <w:tcPr>
            <w:tcW w:w="4276"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7A462C">
            <w:pPr>
              <w:tabs>
                <w:tab w:val="num" w:pos="-108"/>
              </w:tabs>
              <w:ind w:right="141"/>
            </w:pPr>
            <w:r w:rsidRPr="001F3739">
              <w:t xml:space="preserve">4.  перекрытия </w:t>
            </w:r>
          </w:p>
          <w:p w:rsidR="00834EDC" w:rsidRPr="001F3739" w:rsidRDefault="00834EDC" w:rsidP="007A462C">
            <w:pPr>
              <w:tabs>
                <w:tab w:val="num" w:pos="-108"/>
              </w:tabs>
              <w:ind w:right="141"/>
              <w:jc w:val="center"/>
            </w:pPr>
            <w:r w:rsidRPr="001F3739">
              <w:t>чердачные</w:t>
            </w:r>
          </w:p>
          <w:p w:rsidR="00834EDC" w:rsidRPr="001F3739" w:rsidRDefault="00834EDC" w:rsidP="007A462C">
            <w:pPr>
              <w:tabs>
                <w:tab w:val="num" w:pos="-108"/>
              </w:tabs>
              <w:ind w:right="141"/>
              <w:jc w:val="center"/>
            </w:pPr>
            <w:r w:rsidRPr="001F3739">
              <w:t>междуэтажные</w:t>
            </w:r>
          </w:p>
          <w:p w:rsidR="00834EDC" w:rsidRPr="001F3739" w:rsidRDefault="00834EDC" w:rsidP="007A462C">
            <w:pPr>
              <w:tabs>
                <w:tab w:val="num" w:pos="-108"/>
              </w:tabs>
              <w:ind w:right="141"/>
              <w:jc w:val="center"/>
            </w:pPr>
            <w:r w:rsidRPr="001F3739">
              <w:t>подвальные</w:t>
            </w:r>
          </w:p>
          <w:p w:rsidR="00834EDC" w:rsidRPr="001F3739" w:rsidRDefault="00834EDC" w:rsidP="007A462C">
            <w:pPr>
              <w:tabs>
                <w:tab w:val="num" w:pos="-108"/>
              </w:tabs>
              <w:ind w:right="141"/>
              <w:jc w:val="center"/>
            </w:pPr>
            <w:r w:rsidRPr="001F3739">
              <w:lastRenderedPageBreak/>
              <w:t>(другое)</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p>
          <w:p w:rsidR="00834EDC" w:rsidRPr="001F3739" w:rsidRDefault="00834EDC" w:rsidP="008A63AA">
            <w:pPr>
              <w:tabs>
                <w:tab w:val="num" w:pos="0"/>
              </w:tabs>
              <w:ind w:right="141"/>
            </w:pPr>
            <w:r w:rsidRPr="001F3739">
              <w:t xml:space="preserve">Монолитные железобетонные </w:t>
            </w:r>
          </w:p>
        </w:tc>
        <w:tc>
          <w:tcPr>
            <w:tcW w:w="2607"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p>
          <w:p w:rsidR="00834EDC" w:rsidRPr="001F3739" w:rsidRDefault="00834EDC" w:rsidP="008A63AA">
            <w:pPr>
              <w:tabs>
                <w:tab w:val="num" w:pos="0"/>
              </w:tabs>
              <w:ind w:right="141"/>
              <w:jc w:val="center"/>
            </w:pPr>
          </w:p>
          <w:p w:rsidR="00834EDC" w:rsidRPr="001F3739" w:rsidRDefault="00834EDC" w:rsidP="008A63AA">
            <w:pPr>
              <w:tabs>
                <w:tab w:val="num" w:pos="0"/>
              </w:tabs>
              <w:ind w:right="141"/>
              <w:jc w:val="center"/>
            </w:pPr>
            <w:r w:rsidRPr="001F3739">
              <w:t>Хорошее</w:t>
            </w:r>
          </w:p>
          <w:p w:rsidR="00834EDC" w:rsidRPr="001F3739" w:rsidRDefault="00834EDC" w:rsidP="008A63AA">
            <w:pPr>
              <w:tabs>
                <w:tab w:val="num" w:pos="0"/>
              </w:tabs>
              <w:ind w:right="141"/>
              <w:jc w:val="center"/>
            </w:pPr>
          </w:p>
          <w:p w:rsidR="00834EDC" w:rsidRPr="001F3739" w:rsidRDefault="00834EDC" w:rsidP="008A63AA">
            <w:pPr>
              <w:tabs>
                <w:tab w:val="num" w:pos="0"/>
              </w:tabs>
              <w:ind w:right="141"/>
              <w:jc w:val="center"/>
            </w:pPr>
          </w:p>
        </w:tc>
      </w:tr>
      <w:tr w:rsidR="00834EDC" w:rsidRPr="001F3739" w:rsidTr="005211C1">
        <w:tc>
          <w:tcPr>
            <w:tcW w:w="4276"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7A462C">
            <w:pPr>
              <w:tabs>
                <w:tab w:val="num" w:pos="-108"/>
              </w:tabs>
              <w:ind w:right="141"/>
            </w:pPr>
            <w:r w:rsidRPr="001F3739">
              <w:lastRenderedPageBreak/>
              <w:t>5.  кровля</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proofErr w:type="spellStart"/>
            <w:r w:rsidRPr="001F3739">
              <w:t>Профлисты</w:t>
            </w:r>
            <w:proofErr w:type="spellEnd"/>
            <w:r w:rsidRPr="001F3739">
              <w:t xml:space="preserve"> по деревянным стропилам</w:t>
            </w:r>
          </w:p>
        </w:tc>
        <w:tc>
          <w:tcPr>
            <w:tcW w:w="2607"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r w:rsidRPr="001F3739">
              <w:t xml:space="preserve">Хорошее </w:t>
            </w:r>
          </w:p>
        </w:tc>
      </w:tr>
      <w:tr w:rsidR="00834EDC" w:rsidRPr="001F3739" w:rsidTr="005211C1">
        <w:tc>
          <w:tcPr>
            <w:tcW w:w="4276"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7A462C">
            <w:pPr>
              <w:tabs>
                <w:tab w:val="num" w:pos="-108"/>
              </w:tabs>
              <w:ind w:right="141"/>
            </w:pPr>
            <w:r w:rsidRPr="001F3739">
              <w:t>6.  полы</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r w:rsidRPr="001F3739">
              <w:t xml:space="preserve">Бетонные наливные, </w:t>
            </w:r>
          </w:p>
          <w:p w:rsidR="00834EDC" w:rsidRPr="001F3739" w:rsidRDefault="00834EDC" w:rsidP="008A63AA">
            <w:pPr>
              <w:tabs>
                <w:tab w:val="num" w:pos="0"/>
              </w:tabs>
              <w:ind w:right="141"/>
              <w:jc w:val="center"/>
            </w:pPr>
            <w:r w:rsidRPr="001F3739">
              <w:t>Линолеум,  керамическая плитка</w:t>
            </w:r>
          </w:p>
        </w:tc>
        <w:tc>
          <w:tcPr>
            <w:tcW w:w="2607"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r w:rsidRPr="001F3739">
              <w:t>Хорошее</w:t>
            </w:r>
          </w:p>
        </w:tc>
      </w:tr>
      <w:tr w:rsidR="00834EDC" w:rsidRPr="001F3739" w:rsidTr="005211C1">
        <w:tc>
          <w:tcPr>
            <w:tcW w:w="4276"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7A462C">
            <w:pPr>
              <w:tabs>
                <w:tab w:val="num" w:pos="-108"/>
              </w:tabs>
              <w:ind w:right="141"/>
            </w:pPr>
            <w:r w:rsidRPr="001F3739">
              <w:t>7.  проемы                                 окна</w:t>
            </w:r>
          </w:p>
          <w:p w:rsidR="00834EDC" w:rsidRPr="001F3739" w:rsidRDefault="00834EDC" w:rsidP="007A462C">
            <w:pPr>
              <w:tabs>
                <w:tab w:val="num" w:pos="-108"/>
              </w:tabs>
              <w:ind w:right="141"/>
              <w:jc w:val="right"/>
            </w:pPr>
          </w:p>
          <w:p w:rsidR="00834EDC" w:rsidRPr="001F3739" w:rsidRDefault="00834EDC" w:rsidP="007A462C">
            <w:pPr>
              <w:tabs>
                <w:tab w:val="num" w:pos="-108"/>
              </w:tabs>
              <w:ind w:right="141"/>
              <w:jc w:val="center"/>
            </w:pPr>
            <w:r w:rsidRPr="001F3739">
              <w:t>двери</w:t>
            </w:r>
          </w:p>
          <w:p w:rsidR="00834EDC" w:rsidRPr="001F3739" w:rsidRDefault="00834EDC" w:rsidP="007A462C">
            <w:pPr>
              <w:tabs>
                <w:tab w:val="num" w:pos="-108"/>
              </w:tabs>
              <w:ind w:right="141"/>
              <w:jc w:val="center"/>
            </w:pPr>
            <w:r w:rsidRPr="001F3739">
              <w:t>(другое)</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r w:rsidRPr="001F3739">
              <w:t>Пластиковые стеклопакеты.</w:t>
            </w:r>
          </w:p>
          <w:p w:rsidR="00834EDC" w:rsidRPr="001F3739" w:rsidRDefault="00834EDC" w:rsidP="008A63AA">
            <w:pPr>
              <w:tabs>
                <w:tab w:val="num" w:pos="0"/>
              </w:tabs>
              <w:ind w:right="141"/>
              <w:jc w:val="center"/>
            </w:pPr>
          </w:p>
          <w:p w:rsidR="00834EDC" w:rsidRPr="001F3739" w:rsidRDefault="00834EDC" w:rsidP="008A63AA">
            <w:pPr>
              <w:tabs>
                <w:tab w:val="num" w:pos="0"/>
              </w:tabs>
              <w:ind w:right="141"/>
              <w:jc w:val="center"/>
            </w:pPr>
            <w:r w:rsidRPr="001F3739">
              <w:t>Двери простые</w:t>
            </w:r>
          </w:p>
        </w:tc>
        <w:tc>
          <w:tcPr>
            <w:tcW w:w="2607"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p>
          <w:p w:rsidR="00834EDC" w:rsidRPr="001F3739" w:rsidRDefault="00834EDC" w:rsidP="008A63AA">
            <w:pPr>
              <w:tabs>
                <w:tab w:val="num" w:pos="0"/>
              </w:tabs>
              <w:ind w:right="141"/>
              <w:jc w:val="center"/>
            </w:pPr>
            <w:r w:rsidRPr="001F3739">
              <w:t>Хорошее</w:t>
            </w:r>
          </w:p>
        </w:tc>
      </w:tr>
      <w:tr w:rsidR="00834EDC" w:rsidRPr="001F3739" w:rsidTr="005211C1">
        <w:tc>
          <w:tcPr>
            <w:tcW w:w="4276"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7A462C">
            <w:pPr>
              <w:numPr>
                <w:ilvl w:val="0"/>
                <w:numId w:val="20"/>
              </w:numPr>
              <w:tabs>
                <w:tab w:val="num" w:pos="-108"/>
              </w:tabs>
              <w:ind w:left="0" w:right="141" w:firstLine="0"/>
            </w:pPr>
            <w:r w:rsidRPr="001F3739">
              <w:t xml:space="preserve">                          отделка</w:t>
            </w:r>
          </w:p>
          <w:p w:rsidR="00834EDC" w:rsidRPr="001F3739" w:rsidRDefault="00834EDC" w:rsidP="007A462C">
            <w:pPr>
              <w:tabs>
                <w:tab w:val="num" w:pos="-108"/>
              </w:tabs>
              <w:ind w:right="141"/>
              <w:jc w:val="center"/>
            </w:pPr>
            <w:r w:rsidRPr="001F3739">
              <w:t>внутренняя</w:t>
            </w:r>
          </w:p>
          <w:p w:rsidR="00834EDC" w:rsidRPr="001F3739" w:rsidRDefault="00834EDC" w:rsidP="007A462C">
            <w:pPr>
              <w:tabs>
                <w:tab w:val="num" w:pos="-108"/>
              </w:tabs>
              <w:ind w:right="141"/>
              <w:jc w:val="right"/>
            </w:pPr>
          </w:p>
          <w:p w:rsidR="00834EDC" w:rsidRPr="001F3739" w:rsidRDefault="00834EDC" w:rsidP="007A462C">
            <w:pPr>
              <w:tabs>
                <w:tab w:val="num" w:pos="-108"/>
              </w:tabs>
              <w:ind w:right="141"/>
              <w:jc w:val="center"/>
            </w:pPr>
            <w:r w:rsidRPr="001F3739">
              <w:t>(другое)</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p>
          <w:p w:rsidR="00834EDC" w:rsidRPr="001F3739" w:rsidRDefault="00834EDC" w:rsidP="008A63AA">
            <w:pPr>
              <w:tabs>
                <w:tab w:val="num" w:pos="0"/>
              </w:tabs>
              <w:ind w:right="141"/>
              <w:jc w:val="center"/>
            </w:pPr>
            <w:r w:rsidRPr="001F3739">
              <w:t>Штукатурка стен и потолков.</w:t>
            </w:r>
          </w:p>
          <w:p w:rsidR="00834EDC" w:rsidRPr="001F3739" w:rsidRDefault="00834EDC" w:rsidP="008A63AA">
            <w:pPr>
              <w:tabs>
                <w:tab w:val="num" w:pos="0"/>
              </w:tabs>
              <w:ind w:right="141"/>
              <w:jc w:val="center"/>
            </w:pPr>
            <w:r w:rsidRPr="001F3739">
              <w:t xml:space="preserve">Обои, покраска </w:t>
            </w:r>
          </w:p>
          <w:p w:rsidR="00834EDC" w:rsidRPr="001F3739" w:rsidRDefault="00834EDC" w:rsidP="008A63AA">
            <w:pPr>
              <w:tabs>
                <w:tab w:val="num" w:pos="0"/>
              </w:tabs>
              <w:ind w:right="141"/>
              <w:jc w:val="center"/>
            </w:pPr>
          </w:p>
          <w:p w:rsidR="00834EDC" w:rsidRPr="001F3739" w:rsidRDefault="00834EDC" w:rsidP="008A63AA">
            <w:pPr>
              <w:tabs>
                <w:tab w:val="num" w:pos="0"/>
              </w:tabs>
              <w:ind w:right="141"/>
              <w:jc w:val="center"/>
            </w:pPr>
            <w:r w:rsidRPr="001F3739">
              <w:t>Декоративная плитка.</w:t>
            </w:r>
          </w:p>
        </w:tc>
        <w:tc>
          <w:tcPr>
            <w:tcW w:w="2607"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p>
          <w:p w:rsidR="00834EDC" w:rsidRPr="001F3739" w:rsidRDefault="00834EDC" w:rsidP="008A63AA">
            <w:pPr>
              <w:tabs>
                <w:tab w:val="num" w:pos="0"/>
              </w:tabs>
              <w:ind w:right="141"/>
              <w:jc w:val="center"/>
            </w:pPr>
            <w:r w:rsidRPr="001F3739">
              <w:t>Хорошее</w:t>
            </w:r>
          </w:p>
        </w:tc>
      </w:tr>
      <w:tr w:rsidR="00834EDC" w:rsidRPr="001F3739" w:rsidTr="005211C1">
        <w:trPr>
          <w:trHeight w:val="3320"/>
        </w:trPr>
        <w:tc>
          <w:tcPr>
            <w:tcW w:w="4276"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7A462C">
            <w:pPr>
              <w:tabs>
                <w:tab w:val="num" w:pos="-108"/>
              </w:tabs>
              <w:ind w:right="141"/>
            </w:pPr>
            <w:r w:rsidRPr="001F3739">
              <w:t xml:space="preserve">9. механическое,         </w:t>
            </w:r>
          </w:p>
          <w:p w:rsidR="00834EDC" w:rsidRPr="001F3739" w:rsidRDefault="00834EDC" w:rsidP="007A462C">
            <w:pPr>
              <w:tabs>
                <w:tab w:val="num" w:pos="-108"/>
              </w:tabs>
              <w:ind w:right="141"/>
            </w:pPr>
            <w:r w:rsidRPr="001F3739">
              <w:t>электрическое,</w:t>
            </w:r>
          </w:p>
          <w:p w:rsidR="00834EDC" w:rsidRPr="001F3739" w:rsidRDefault="00834EDC" w:rsidP="007A462C">
            <w:pPr>
              <w:tabs>
                <w:tab w:val="num" w:pos="-108"/>
              </w:tabs>
              <w:ind w:right="141"/>
            </w:pPr>
            <w:r w:rsidRPr="001F3739">
              <w:t>санитарно-техническое и иное оборудование</w:t>
            </w:r>
          </w:p>
          <w:p w:rsidR="00834EDC" w:rsidRPr="001F3739" w:rsidRDefault="00834EDC" w:rsidP="007A462C">
            <w:pPr>
              <w:tabs>
                <w:tab w:val="num" w:pos="-108"/>
              </w:tabs>
              <w:ind w:right="141"/>
              <w:jc w:val="center"/>
            </w:pPr>
            <w:r w:rsidRPr="001F3739">
              <w:t>ванны напольные</w:t>
            </w:r>
          </w:p>
          <w:p w:rsidR="00834EDC" w:rsidRPr="001F3739" w:rsidRDefault="00834EDC" w:rsidP="007A462C">
            <w:pPr>
              <w:tabs>
                <w:tab w:val="num" w:pos="-108"/>
              </w:tabs>
              <w:ind w:right="141"/>
              <w:jc w:val="center"/>
            </w:pPr>
            <w:r w:rsidRPr="001F3739">
              <w:t>электроплиты</w:t>
            </w:r>
          </w:p>
          <w:p w:rsidR="00834EDC" w:rsidRPr="001F3739" w:rsidRDefault="00834EDC" w:rsidP="007A462C">
            <w:pPr>
              <w:tabs>
                <w:tab w:val="num" w:pos="-108"/>
              </w:tabs>
              <w:ind w:right="141"/>
              <w:jc w:val="center"/>
            </w:pPr>
            <w:r w:rsidRPr="001F3739">
              <w:t>телефонные сети и оборудование</w:t>
            </w:r>
          </w:p>
          <w:p w:rsidR="00834EDC" w:rsidRPr="001F3739" w:rsidRDefault="00834EDC" w:rsidP="007A462C">
            <w:pPr>
              <w:tabs>
                <w:tab w:val="num" w:pos="-108"/>
              </w:tabs>
              <w:ind w:right="141"/>
              <w:jc w:val="center"/>
            </w:pPr>
            <w:r w:rsidRPr="001F3739">
              <w:t xml:space="preserve">сети </w:t>
            </w:r>
            <w:proofErr w:type="gramStart"/>
            <w:r w:rsidRPr="001F3739">
              <w:t>проводного</w:t>
            </w:r>
            <w:proofErr w:type="gramEnd"/>
          </w:p>
          <w:p w:rsidR="00834EDC" w:rsidRPr="001F3739" w:rsidRDefault="00834EDC" w:rsidP="007A462C">
            <w:pPr>
              <w:tabs>
                <w:tab w:val="num" w:pos="-108"/>
              </w:tabs>
              <w:ind w:right="141"/>
              <w:jc w:val="center"/>
            </w:pPr>
            <w:r w:rsidRPr="001F3739">
              <w:t>радиовещания</w:t>
            </w:r>
          </w:p>
          <w:p w:rsidR="00834EDC" w:rsidRPr="001F3739" w:rsidRDefault="00834EDC" w:rsidP="007A462C">
            <w:pPr>
              <w:tabs>
                <w:tab w:val="num" w:pos="-108"/>
              </w:tabs>
              <w:ind w:right="141"/>
              <w:jc w:val="center"/>
            </w:pPr>
            <w:r w:rsidRPr="001F3739">
              <w:t>сигнализация</w:t>
            </w:r>
          </w:p>
          <w:p w:rsidR="00834EDC" w:rsidRPr="001F3739" w:rsidRDefault="00834EDC" w:rsidP="007A462C">
            <w:pPr>
              <w:tabs>
                <w:tab w:val="num" w:pos="-108"/>
              </w:tabs>
              <w:ind w:right="141"/>
              <w:jc w:val="center"/>
            </w:pPr>
            <w:r w:rsidRPr="001F3739">
              <w:t>мусоропровод</w:t>
            </w:r>
          </w:p>
          <w:p w:rsidR="00834EDC" w:rsidRPr="001F3739" w:rsidRDefault="00834EDC" w:rsidP="007A462C">
            <w:pPr>
              <w:tabs>
                <w:tab w:val="num" w:pos="-108"/>
              </w:tabs>
              <w:ind w:right="141"/>
              <w:jc w:val="center"/>
            </w:pPr>
            <w:r w:rsidRPr="001F3739">
              <w:t>лифт</w:t>
            </w:r>
          </w:p>
          <w:p w:rsidR="00834EDC" w:rsidRPr="001F3739" w:rsidRDefault="00834EDC" w:rsidP="007A462C">
            <w:pPr>
              <w:tabs>
                <w:tab w:val="num" w:pos="-108"/>
              </w:tabs>
              <w:ind w:right="141"/>
              <w:jc w:val="center"/>
            </w:pPr>
            <w:r w:rsidRPr="001F3739">
              <w:t>вентиляция</w:t>
            </w:r>
          </w:p>
          <w:p w:rsidR="00834EDC" w:rsidRPr="001F3739" w:rsidRDefault="00834EDC" w:rsidP="007A462C">
            <w:pPr>
              <w:tabs>
                <w:tab w:val="num" w:pos="-108"/>
              </w:tabs>
              <w:ind w:right="141"/>
              <w:jc w:val="center"/>
            </w:pPr>
            <w:r w:rsidRPr="001F3739">
              <w:t>(другое)</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p>
          <w:p w:rsidR="00834EDC" w:rsidRPr="001F3739" w:rsidRDefault="00834EDC" w:rsidP="008A63AA">
            <w:pPr>
              <w:tabs>
                <w:tab w:val="num" w:pos="0"/>
              </w:tabs>
              <w:ind w:right="141"/>
            </w:pPr>
          </w:p>
          <w:p w:rsidR="00834EDC" w:rsidRPr="001F3739" w:rsidRDefault="00834EDC" w:rsidP="008A63AA">
            <w:pPr>
              <w:tabs>
                <w:tab w:val="num" w:pos="0"/>
              </w:tabs>
              <w:ind w:right="141"/>
            </w:pPr>
          </w:p>
          <w:p w:rsidR="00834EDC" w:rsidRPr="001F3739" w:rsidRDefault="00834EDC" w:rsidP="008A63AA">
            <w:pPr>
              <w:tabs>
                <w:tab w:val="num" w:pos="0"/>
              </w:tabs>
              <w:ind w:right="141"/>
            </w:pPr>
            <w:r w:rsidRPr="001F3739">
              <w:t>Имеются</w:t>
            </w:r>
          </w:p>
          <w:p w:rsidR="00834EDC" w:rsidRPr="001F3739" w:rsidRDefault="00834EDC" w:rsidP="008A63AA">
            <w:pPr>
              <w:tabs>
                <w:tab w:val="num" w:pos="0"/>
              </w:tabs>
              <w:ind w:right="141"/>
            </w:pPr>
            <w:r w:rsidRPr="001F3739">
              <w:t>нет</w:t>
            </w:r>
          </w:p>
          <w:p w:rsidR="00834EDC" w:rsidRPr="001F3739" w:rsidRDefault="00834EDC" w:rsidP="008A63AA">
            <w:pPr>
              <w:tabs>
                <w:tab w:val="num" w:pos="0"/>
              </w:tabs>
              <w:ind w:right="141"/>
            </w:pPr>
            <w:r w:rsidRPr="001F3739">
              <w:t>Имеются</w:t>
            </w:r>
          </w:p>
          <w:p w:rsidR="00834EDC" w:rsidRPr="001F3739" w:rsidRDefault="00834EDC" w:rsidP="008A63AA">
            <w:pPr>
              <w:tabs>
                <w:tab w:val="num" w:pos="0"/>
              </w:tabs>
              <w:ind w:right="141"/>
            </w:pPr>
            <w:r w:rsidRPr="001F3739">
              <w:t>нет</w:t>
            </w:r>
          </w:p>
          <w:p w:rsidR="00834EDC" w:rsidRPr="001F3739" w:rsidRDefault="00834EDC" w:rsidP="008A63AA">
            <w:pPr>
              <w:tabs>
                <w:tab w:val="num" w:pos="0"/>
              </w:tabs>
              <w:ind w:right="141"/>
            </w:pPr>
            <w:r w:rsidRPr="001F3739">
              <w:t>-</w:t>
            </w:r>
          </w:p>
          <w:p w:rsidR="00834EDC" w:rsidRPr="001F3739" w:rsidRDefault="00834EDC" w:rsidP="008A63AA">
            <w:pPr>
              <w:tabs>
                <w:tab w:val="num" w:pos="0"/>
              </w:tabs>
              <w:ind w:right="141"/>
            </w:pPr>
            <w:r w:rsidRPr="001F3739">
              <w:t xml:space="preserve">              - </w:t>
            </w:r>
          </w:p>
          <w:p w:rsidR="00834EDC" w:rsidRPr="001F3739" w:rsidRDefault="00834EDC" w:rsidP="008A63AA">
            <w:pPr>
              <w:tabs>
                <w:tab w:val="num" w:pos="0"/>
              </w:tabs>
              <w:ind w:right="141"/>
            </w:pPr>
            <w:r w:rsidRPr="001F3739">
              <w:t>-</w:t>
            </w:r>
          </w:p>
          <w:p w:rsidR="00834EDC" w:rsidRPr="001F3739" w:rsidRDefault="00834EDC" w:rsidP="008A63AA">
            <w:pPr>
              <w:tabs>
                <w:tab w:val="num" w:pos="0"/>
              </w:tabs>
              <w:ind w:right="141"/>
            </w:pPr>
            <w:r w:rsidRPr="001F3739">
              <w:t>-</w:t>
            </w:r>
          </w:p>
          <w:p w:rsidR="00834EDC" w:rsidRPr="001F3739" w:rsidRDefault="00834EDC" w:rsidP="008A63AA">
            <w:pPr>
              <w:tabs>
                <w:tab w:val="num" w:pos="0"/>
              </w:tabs>
              <w:ind w:right="141"/>
            </w:pPr>
          </w:p>
          <w:p w:rsidR="00834EDC" w:rsidRPr="001F3739" w:rsidRDefault="00834EDC" w:rsidP="008A63AA">
            <w:pPr>
              <w:tabs>
                <w:tab w:val="num" w:pos="0"/>
              </w:tabs>
              <w:ind w:right="141"/>
            </w:pPr>
            <w:r w:rsidRPr="001F3739">
              <w:t>Вытяжные воздуховоды</w:t>
            </w:r>
          </w:p>
          <w:p w:rsidR="00834EDC" w:rsidRPr="001F3739" w:rsidRDefault="00834EDC" w:rsidP="008A63AA">
            <w:pPr>
              <w:tabs>
                <w:tab w:val="num" w:pos="0"/>
              </w:tabs>
              <w:ind w:right="141"/>
            </w:pPr>
          </w:p>
        </w:tc>
        <w:tc>
          <w:tcPr>
            <w:tcW w:w="2607"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r w:rsidRPr="001F3739">
              <w:t>Хорошее</w:t>
            </w:r>
          </w:p>
        </w:tc>
      </w:tr>
      <w:tr w:rsidR="00834EDC" w:rsidRPr="001F3739" w:rsidTr="005211C1">
        <w:tc>
          <w:tcPr>
            <w:tcW w:w="4276"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7A462C">
            <w:pPr>
              <w:tabs>
                <w:tab w:val="num" w:pos="-108"/>
              </w:tabs>
              <w:ind w:right="141"/>
            </w:pPr>
            <w:r w:rsidRPr="001F3739">
              <w:t>10.  Внутридомовые инженерные коммуникации и оборудование для предоставления коммунальных услуг</w:t>
            </w:r>
          </w:p>
          <w:p w:rsidR="00834EDC" w:rsidRPr="001F3739" w:rsidRDefault="00834EDC" w:rsidP="007A462C">
            <w:pPr>
              <w:tabs>
                <w:tab w:val="num" w:pos="-108"/>
              </w:tabs>
              <w:ind w:right="141"/>
              <w:jc w:val="center"/>
            </w:pPr>
            <w:r w:rsidRPr="001F3739">
              <w:t xml:space="preserve"> электроснабжение</w:t>
            </w:r>
          </w:p>
          <w:p w:rsidR="00834EDC" w:rsidRPr="001F3739" w:rsidRDefault="00834EDC" w:rsidP="007A462C">
            <w:pPr>
              <w:tabs>
                <w:tab w:val="num" w:pos="-108"/>
              </w:tabs>
              <w:ind w:right="141"/>
              <w:jc w:val="center"/>
            </w:pPr>
            <w:r w:rsidRPr="001F3739">
              <w:t>холодное водоснабжение</w:t>
            </w:r>
          </w:p>
          <w:p w:rsidR="00834EDC" w:rsidRPr="001F3739" w:rsidRDefault="00834EDC" w:rsidP="007A462C">
            <w:pPr>
              <w:tabs>
                <w:tab w:val="num" w:pos="-108"/>
              </w:tabs>
              <w:ind w:right="141"/>
              <w:jc w:val="center"/>
            </w:pPr>
            <w:r w:rsidRPr="001F3739">
              <w:t>водоснабжение</w:t>
            </w:r>
          </w:p>
          <w:p w:rsidR="00834EDC" w:rsidRPr="001F3739" w:rsidRDefault="00834EDC" w:rsidP="007A462C">
            <w:pPr>
              <w:tabs>
                <w:tab w:val="num" w:pos="-108"/>
              </w:tabs>
              <w:ind w:right="141"/>
              <w:jc w:val="center"/>
            </w:pPr>
            <w:proofErr w:type="gramStart"/>
            <w:r w:rsidRPr="001F3739">
              <w:t>горячие</w:t>
            </w:r>
            <w:proofErr w:type="gramEnd"/>
            <w:r w:rsidRPr="001F3739">
              <w:t xml:space="preserve"> водоснабжение</w:t>
            </w:r>
          </w:p>
          <w:p w:rsidR="00834EDC" w:rsidRPr="001F3739" w:rsidRDefault="00834EDC" w:rsidP="007A462C">
            <w:pPr>
              <w:tabs>
                <w:tab w:val="num" w:pos="-108"/>
              </w:tabs>
              <w:ind w:right="141"/>
              <w:jc w:val="center"/>
            </w:pPr>
            <w:r w:rsidRPr="001F3739">
              <w:t>водоотведение</w:t>
            </w:r>
          </w:p>
          <w:p w:rsidR="00834EDC" w:rsidRPr="001F3739" w:rsidRDefault="00834EDC" w:rsidP="007A462C">
            <w:pPr>
              <w:tabs>
                <w:tab w:val="num" w:pos="-108"/>
              </w:tabs>
              <w:ind w:right="141"/>
              <w:jc w:val="center"/>
            </w:pPr>
            <w:r w:rsidRPr="001F3739">
              <w:t>газоснабжение</w:t>
            </w:r>
          </w:p>
          <w:p w:rsidR="00834EDC" w:rsidRPr="001F3739" w:rsidRDefault="00834EDC" w:rsidP="007A462C">
            <w:pPr>
              <w:tabs>
                <w:tab w:val="num" w:pos="-108"/>
              </w:tabs>
              <w:ind w:right="141"/>
              <w:jc w:val="center"/>
            </w:pPr>
            <w:r w:rsidRPr="001F3739">
              <w:t>отопление</w:t>
            </w:r>
          </w:p>
          <w:p w:rsidR="00834EDC" w:rsidRPr="001F3739" w:rsidRDefault="00834EDC" w:rsidP="007A462C">
            <w:pPr>
              <w:tabs>
                <w:tab w:val="num" w:pos="-108"/>
              </w:tabs>
              <w:ind w:right="141"/>
              <w:jc w:val="center"/>
            </w:pPr>
            <w:r w:rsidRPr="001F3739">
              <w:t>(от внешних котельных)</w:t>
            </w:r>
          </w:p>
          <w:p w:rsidR="00834EDC" w:rsidRPr="001F3739" w:rsidRDefault="00834EDC" w:rsidP="007A462C">
            <w:pPr>
              <w:tabs>
                <w:tab w:val="num" w:pos="-108"/>
              </w:tabs>
              <w:ind w:right="141"/>
              <w:jc w:val="center"/>
            </w:pPr>
            <w:r w:rsidRPr="001F3739">
              <w:t>отопление</w:t>
            </w:r>
          </w:p>
          <w:p w:rsidR="00834EDC" w:rsidRPr="001F3739" w:rsidRDefault="00834EDC" w:rsidP="007A462C">
            <w:pPr>
              <w:tabs>
                <w:tab w:val="num" w:pos="-108"/>
              </w:tabs>
              <w:ind w:right="141"/>
              <w:jc w:val="center"/>
            </w:pPr>
            <w:r w:rsidRPr="001F3739">
              <w:t>(от домовой котельной)</w:t>
            </w:r>
          </w:p>
          <w:p w:rsidR="00834EDC" w:rsidRPr="001F3739" w:rsidRDefault="00834EDC" w:rsidP="007A462C">
            <w:pPr>
              <w:tabs>
                <w:tab w:val="num" w:pos="-108"/>
              </w:tabs>
              <w:ind w:right="141"/>
              <w:jc w:val="center"/>
            </w:pPr>
            <w:r w:rsidRPr="001F3739">
              <w:t>печи</w:t>
            </w:r>
          </w:p>
          <w:p w:rsidR="00834EDC" w:rsidRPr="001F3739" w:rsidRDefault="00834EDC" w:rsidP="007A462C">
            <w:pPr>
              <w:tabs>
                <w:tab w:val="num" w:pos="-108"/>
              </w:tabs>
              <w:ind w:right="141"/>
              <w:jc w:val="center"/>
            </w:pPr>
            <w:r w:rsidRPr="001F3739">
              <w:t>калориферы</w:t>
            </w:r>
          </w:p>
          <w:p w:rsidR="00834EDC" w:rsidRPr="001F3739" w:rsidRDefault="00834EDC" w:rsidP="007A462C">
            <w:pPr>
              <w:tabs>
                <w:tab w:val="num" w:pos="-108"/>
              </w:tabs>
              <w:ind w:right="141"/>
              <w:jc w:val="center"/>
            </w:pPr>
            <w:r w:rsidRPr="001F3739">
              <w:t>АГВ</w:t>
            </w:r>
          </w:p>
          <w:p w:rsidR="00834EDC" w:rsidRPr="001F3739" w:rsidRDefault="00834EDC" w:rsidP="007A462C">
            <w:pPr>
              <w:tabs>
                <w:tab w:val="num" w:pos="-108"/>
              </w:tabs>
              <w:ind w:right="141"/>
              <w:jc w:val="center"/>
            </w:pPr>
            <w:r w:rsidRPr="001F3739">
              <w:t>(другое)</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p>
          <w:p w:rsidR="00834EDC" w:rsidRPr="001F3739" w:rsidRDefault="00834EDC" w:rsidP="008A63AA">
            <w:pPr>
              <w:tabs>
                <w:tab w:val="num" w:pos="0"/>
              </w:tabs>
              <w:ind w:right="141"/>
              <w:jc w:val="center"/>
            </w:pPr>
          </w:p>
          <w:p w:rsidR="00834EDC" w:rsidRPr="001F3739" w:rsidRDefault="00834EDC" w:rsidP="008A63AA">
            <w:pPr>
              <w:tabs>
                <w:tab w:val="num" w:pos="0"/>
              </w:tabs>
              <w:ind w:right="141"/>
              <w:jc w:val="center"/>
            </w:pPr>
          </w:p>
          <w:p w:rsidR="00834EDC" w:rsidRPr="001F3739" w:rsidRDefault="00834EDC" w:rsidP="008A63AA">
            <w:pPr>
              <w:tabs>
                <w:tab w:val="num" w:pos="0"/>
              </w:tabs>
              <w:ind w:right="141"/>
            </w:pPr>
          </w:p>
          <w:p w:rsidR="00834EDC" w:rsidRPr="001F3739" w:rsidRDefault="00834EDC" w:rsidP="008A63AA">
            <w:pPr>
              <w:tabs>
                <w:tab w:val="num" w:pos="0"/>
              </w:tabs>
              <w:ind w:right="141"/>
              <w:jc w:val="center"/>
            </w:pPr>
            <w:r w:rsidRPr="001F3739">
              <w:t>Имеется</w:t>
            </w:r>
          </w:p>
          <w:p w:rsidR="00834EDC" w:rsidRPr="001F3739" w:rsidRDefault="00834EDC" w:rsidP="008A63AA">
            <w:pPr>
              <w:tabs>
                <w:tab w:val="num" w:pos="0"/>
              </w:tabs>
              <w:ind w:right="141"/>
              <w:jc w:val="center"/>
            </w:pPr>
            <w:r w:rsidRPr="001F3739">
              <w:t>Имеется</w:t>
            </w:r>
          </w:p>
          <w:p w:rsidR="00834EDC" w:rsidRPr="001F3739" w:rsidRDefault="00834EDC" w:rsidP="008A63AA">
            <w:pPr>
              <w:tabs>
                <w:tab w:val="num" w:pos="0"/>
              </w:tabs>
              <w:ind w:right="141"/>
              <w:jc w:val="center"/>
            </w:pPr>
            <w:r w:rsidRPr="001F3739">
              <w:t>Имеется</w:t>
            </w:r>
          </w:p>
          <w:p w:rsidR="00834EDC" w:rsidRPr="001F3739" w:rsidRDefault="00834EDC" w:rsidP="008A63AA">
            <w:pPr>
              <w:tabs>
                <w:tab w:val="num" w:pos="0"/>
              </w:tabs>
              <w:ind w:right="141"/>
              <w:jc w:val="center"/>
            </w:pPr>
            <w:proofErr w:type="gramStart"/>
            <w:r w:rsidRPr="001F3739">
              <w:t>Индивидуальное</w:t>
            </w:r>
            <w:proofErr w:type="gramEnd"/>
            <w:r w:rsidRPr="001F3739">
              <w:t xml:space="preserve"> от котлов</w:t>
            </w:r>
          </w:p>
          <w:p w:rsidR="00834EDC" w:rsidRPr="001F3739" w:rsidRDefault="00834EDC" w:rsidP="008A63AA">
            <w:pPr>
              <w:tabs>
                <w:tab w:val="num" w:pos="0"/>
              </w:tabs>
              <w:ind w:right="141"/>
              <w:jc w:val="center"/>
            </w:pPr>
            <w:r w:rsidRPr="001F3739">
              <w:t>Имеется</w:t>
            </w:r>
          </w:p>
          <w:p w:rsidR="00834EDC" w:rsidRPr="001F3739" w:rsidRDefault="00834EDC" w:rsidP="008A63AA">
            <w:pPr>
              <w:tabs>
                <w:tab w:val="num" w:pos="0"/>
              </w:tabs>
              <w:ind w:right="141"/>
              <w:jc w:val="center"/>
            </w:pPr>
            <w:r w:rsidRPr="001F3739">
              <w:t>Имеется</w:t>
            </w:r>
          </w:p>
          <w:p w:rsidR="00834EDC" w:rsidRPr="001F3739" w:rsidRDefault="00834EDC" w:rsidP="008A63AA">
            <w:pPr>
              <w:tabs>
                <w:tab w:val="num" w:pos="0"/>
              </w:tabs>
              <w:ind w:right="141"/>
              <w:jc w:val="center"/>
            </w:pPr>
            <w:r w:rsidRPr="001F3739">
              <w:t>Индивидуальное</w:t>
            </w:r>
          </w:p>
          <w:p w:rsidR="00834EDC" w:rsidRPr="001F3739" w:rsidRDefault="00834EDC" w:rsidP="008A63AA">
            <w:pPr>
              <w:tabs>
                <w:tab w:val="num" w:pos="0"/>
              </w:tabs>
              <w:ind w:right="141"/>
              <w:jc w:val="center"/>
            </w:pPr>
            <w:r w:rsidRPr="001F3739">
              <w:t xml:space="preserve"> </w:t>
            </w:r>
          </w:p>
        </w:tc>
        <w:tc>
          <w:tcPr>
            <w:tcW w:w="2607"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p>
          <w:p w:rsidR="00834EDC" w:rsidRPr="001F3739" w:rsidRDefault="00834EDC" w:rsidP="008A63AA">
            <w:pPr>
              <w:tabs>
                <w:tab w:val="num" w:pos="0"/>
              </w:tabs>
              <w:ind w:right="141"/>
              <w:jc w:val="center"/>
            </w:pPr>
          </w:p>
          <w:p w:rsidR="00834EDC" w:rsidRPr="001F3739" w:rsidRDefault="00834EDC" w:rsidP="008A63AA">
            <w:pPr>
              <w:tabs>
                <w:tab w:val="num" w:pos="0"/>
              </w:tabs>
              <w:ind w:right="141"/>
              <w:jc w:val="center"/>
            </w:pPr>
          </w:p>
          <w:p w:rsidR="00834EDC" w:rsidRPr="001F3739" w:rsidRDefault="00834EDC" w:rsidP="008A63AA">
            <w:pPr>
              <w:tabs>
                <w:tab w:val="num" w:pos="0"/>
              </w:tabs>
              <w:ind w:right="141"/>
              <w:jc w:val="center"/>
            </w:pPr>
          </w:p>
          <w:p w:rsidR="00834EDC" w:rsidRPr="001F3739" w:rsidRDefault="00834EDC" w:rsidP="008A63AA">
            <w:pPr>
              <w:tabs>
                <w:tab w:val="num" w:pos="0"/>
              </w:tabs>
              <w:ind w:right="141"/>
              <w:jc w:val="center"/>
            </w:pPr>
          </w:p>
          <w:p w:rsidR="00834EDC" w:rsidRPr="001F3739" w:rsidRDefault="00834EDC" w:rsidP="008A63AA">
            <w:pPr>
              <w:tabs>
                <w:tab w:val="num" w:pos="0"/>
              </w:tabs>
              <w:ind w:right="141"/>
              <w:jc w:val="center"/>
            </w:pPr>
            <w:r w:rsidRPr="001F3739">
              <w:t>Хорошее</w:t>
            </w:r>
          </w:p>
        </w:tc>
      </w:tr>
      <w:tr w:rsidR="00834EDC" w:rsidRPr="001F3739" w:rsidTr="005211C1">
        <w:tc>
          <w:tcPr>
            <w:tcW w:w="4276"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7A462C">
            <w:pPr>
              <w:tabs>
                <w:tab w:val="num" w:pos="-108"/>
              </w:tabs>
              <w:ind w:right="141"/>
            </w:pPr>
            <w:r w:rsidRPr="001F3739">
              <w:t>11.   крыльца</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r w:rsidRPr="001F3739">
              <w:t xml:space="preserve">Бетонные </w:t>
            </w:r>
          </w:p>
        </w:tc>
        <w:tc>
          <w:tcPr>
            <w:tcW w:w="2607" w:type="dxa"/>
            <w:tcBorders>
              <w:top w:val="single" w:sz="4" w:space="0" w:color="auto"/>
              <w:left w:val="single" w:sz="4" w:space="0" w:color="auto"/>
              <w:bottom w:val="single" w:sz="4" w:space="0" w:color="auto"/>
              <w:right w:val="single" w:sz="4" w:space="0" w:color="auto"/>
            </w:tcBorders>
            <w:shd w:val="clear" w:color="auto" w:fill="auto"/>
          </w:tcPr>
          <w:p w:rsidR="00834EDC" w:rsidRPr="001F3739" w:rsidRDefault="00834EDC" w:rsidP="008A63AA">
            <w:pPr>
              <w:tabs>
                <w:tab w:val="num" w:pos="0"/>
              </w:tabs>
              <w:ind w:right="141"/>
              <w:jc w:val="center"/>
            </w:pPr>
            <w:r w:rsidRPr="001F3739">
              <w:t>Хорошее</w:t>
            </w:r>
          </w:p>
        </w:tc>
      </w:tr>
    </w:tbl>
    <w:p w:rsidR="00834EDC" w:rsidRPr="001F3739" w:rsidRDefault="00834EDC" w:rsidP="008A63AA">
      <w:pPr>
        <w:tabs>
          <w:tab w:val="num" w:pos="0"/>
        </w:tabs>
        <w:autoSpaceDE w:val="0"/>
        <w:autoSpaceDN w:val="0"/>
        <w:adjustRightInd w:val="0"/>
        <w:ind w:right="141"/>
        <w:jc w:val="both"/>
        <w:rPr>
          <w:noProof/>
          <w:u w:val="single"/>
        </w:rPr>
      </w:pPr>
    </w:p>
    <w:p w:rsidR="00834EDC" w:rsidRPr="001F3739" w:rsidRDefault="00834EDC" w:rsidP="008A63AA">
      <w:pPr>
        <w:tabs>
          <w:tab w:val="num" w:pos="0"/>
        </w:tabs>
        <w:autoSpaceDE w:val="0"/>
        <w:autoSpaceDN w:val="0"/>
        <w:adjustRightInd w:val="0"/>
        <w:ind w:right="141"/>
        <w:jc w:val="both"/>
        <w:rPr>
          <w:noProof/>
          <w:u w:val="single"/>
        </w:rPr>
      </w:pPr>
      <w:r w:rsidRPr="001F3739">
        <w:rPr>
          <w:noProof/>
          <w:u w:val="single"/>
        </w:rPr>
        <w:t>Специалист 1 категории</w:t>
      </w:r>
    </w:p>
    <w:p w:rsidR="00834EDC" w:rsidRPr="001F3739" w:rsidRDefault="00834EDC" w:rsidP="008A63AA">
      <w:pPr>
        <w:tabs>
          <w:tab w:val="num" w:pos="0"/>
        </w:tabs>
        <w:autoSpaceDE w:val="0"/>
        <w:autoSpaceDN w:val="0"/>
        <w:adjustRightInd w:val="0"/>
        <w:ind w:right="141"/>
        <w:jc w:val="both"/>
        <w:rPr>
          <w:noProof/>
          <w:u w:val="single"/>
        </w:rPr>
      </w:pPr>
      <w:r w:rsidRPr="001F3739">
        <w:rPr>
          <w:noProof/>
          <w:u w:val="single"/>
        </w:rPr>
        <w:t xml:space="preserve">Управления по жилищно-коммунальному хозяйству </w:t>
      </w:r>
    </w:p>
    <w:p w:rsidR="00834EDC" w:rsidRPr="001F3739" w:rsidRDefault="00834EDC" w:rsidP="008A63AA">
      <w:pPr>
        <w:tabs>
          <w:tab w:val="num" w:pos="0"/>
        </w:tabs>
        <w:autoSpaceDE w:val="0"/>
        <w:autoSpaceDN w:val="0"/>
        <w:adjustRightInd w:val="0"/>
        <w:ind w:right="141"/>
        <w:jc w:val="both"/>
        <w:rPr>
          <w:noProof/>
        </w:rPr>
      </w:pPr>
      <w:r w:rsidRPr="001F3739">
        <w:rPr>
          <w:noProof/>
          <w:u w:val="single"/>
        </w:rPr>
        <w:t>администрации Березовского района М.Н. Гаджиев</w:t>
      </w:r>
    </w:p>
    <w:p w:rsidR="005625A3" w:rsidRDefault="005625A3" w:rsidP="00B303A1">
      <w:pPr>
        <w:ind w:right="141"/>
        <w:rPr>
          <w:b/>
          <w:sz w:val="28"/>
          <w:szCs w:val="28"/>
        </w:rPr>
      </w:pPr>
    </w:p>
    <w:p w:rsidR="005625A3" w:rsidRDefault="005625A3" w:rsidP="00D042D4">
      <w:pPr>
        <w:ind w:right="141"/>
        <w:jc w:val="right"/>
        <w:rPr>
          <w:b/>
          <w:sz w:val="28"/>
          <w:szCs w:val="28"/>
        </w:rPr>
      </w:pPr>
    </w:p>
    <w:p w:rsidR="00834EDC" w:rsidRPr="00D042D4" w:rsidRDefault="00834EDC" w:rsidP="00D042D4">
      <w:pPr>
        <w:ind w:right="141"/>
        <w:jc w:val="right"/>
        <w:rPr>
          <w:b/>
          <w:sz w:val="28"/>
          <w:szCs w:val="28"/>
        </w:rPr>
      </w:pPr>
      <w:r w:rsidRPr="00F52125">
        <w:rPr>
          <w:b/>
          <w:sz w:val="28"/>
          <w:szCs w:val="28"/>
        </w:rPr>
        <w:t>ЛОТ № 2</w:t>
      </w:r>
    </w:p>
    <w:p w:rsidR="001F3739" w:rsidRPr="001F3739" w:rsidRDefault="001F3739" w:rsidP="001F3739">
      <w:pPr>
        <w:jc w:val="center"/>
        <w:rPr>
          <w:rFonts w:ascii="Courier New" w:hAnsi="Courier New" w:cs="Courier New"/>
          <w:b/>
          <w:color w:val="0070C0"/>
        </w:rPr>
      </w:pPr>
      <w:r w:rsidRPr="001F3739">
        <w:rPr>
          <w:rFonts w:ascii="Courier New" w:hAnsi="Courier New" w:cs="Courier New"/>
          <w:b/>
          <w:color w:val="0070C0"/>
        </w:rPr>
        <w:t xml:space="preserve">Акт </w:t>
      </w:r>
    </w:p>
    <w:p w:rsidR="001F3739" w:rsidRPr="001F3739" w:rsidRDefault="001F3739" w:rsidP="001F3739">
      <w:pPr>
        <w:jc w:val="center"/>
        <w:rPr>
          <w:rFonts w:ascii="Courier New" w:hAnsi="Courier New" w:cs="Courier New"/>
          <w:b/>
          <w:color w:val="0070C0"/>
        </w:rPr>
      </w:pPr>
      <w:r w:rsidRPr="001F3739">
        <w:rPr>
          <w:rFonts w:ascii="Courier New" w:hAnsi="Courier New" w:cs="Courier New"/>
          <w:b/>
          <w:color w:val="0070C0"/>
        </w:rPr>
        <w:t>о состоянии общего имущества собственников помещений в многоквартирном доме,</w:t>
      </w:r>
    </w:p>
    <w:p w:rsidR="001F3739" w:rsidRPr="001F3739" w:rsidRDefault="001F3739" w:rsidP="001F3739">
      <w:pPr>
        <w:jc w:val="center"/>
        <w:rPr>
          <w:rFonts w:ascii="Courier New" w:hAnsi="Courier New" w:cs="Courier New"/>
          <w:b/>
          <w:color w:val="0070C0"/>
        </w:rPr>
      </w:pPr>
      <w:r w:rsidRPr="001F3739">
        <w:rPr>
          <w:rFonts w:ascii="Courier New" w:hAnsi="Courier New" w:cs="Courier New"/>
          <w:b/>
          <w:color w:val="0070C0"/>
        </w:rPr>
        <w:t>являющегося объектом конкурса</w:t>
      </w:r>
    </w:p>
    <w:p w:rsidR="001F3739" w:rsidRPr="001F3739" w:rsidRDefault="001F3739" w:rsidP="001F3739">
      <w:pPr>
        <w:jc w:val="center"/>
        <w:rPr>
          <w:rFonts w:ascii="Courier New" w:hAnsi="Courier New" w:cs="Courier New"/>
          <w:b/>
          <w:color w:val="0070C0"/>
        </w:rPr>
      </w:pPr>
    </w:p>
    <w:p w:rsidR="001F3739" w:rsidRPr="001F3739" w:rsidRDefault="001F3739" w:rsidP="001F3739">
      <w:pPr>
        <w:numPr>
          <w:ilvl w:val="0"/>
          <w:numId w:val="21"/>
        </w:numPr>
        <w:ind w:left="0" w:firstLine="0"/>
        <w:jc w:val="center"/>
        <w:rPr>
          <w:rFonts w:ascii="Courier New" w:hAnsi="Courier New" w:cs="Courier New"/>
          <w:b/>
          <w:color w:val="0070C0"/>
        </w:rPr>
      </w:pPr>
      <w:r w:rsidRPr="001F3739">
        <w:rPr>
          <w:rFonts w:ascii="Courier New" w:hAnsi="Courier New" w:cs="Courier New"/>
          <w:b/>
          <w:color w:val="0070C0"/>
        </w:rPr>
        <w:t>Общие сведения о многоквартирном доме</w:t>
      </w:r>
    </w:p>
    <w:p w:rsidR="001F3739" w:rsidRPr="001F3739" w:rsidRDefault="001F3739" w:rsidP="001F3739">
      <w:pPr>
        <w:jc w:val="both"/>
        <w:rPr>
          <w:rFonts w:ascii="Courier New" w:hAnsi="Courier New" w:cs="Courier New"/>
          <w:b/>
          <w:color w:val="0070C0"/>
        </w:rPr>
      </w:pPr>
    </w:p>
    <w:p w:rsidR="001F3739" w:rsidRPr="001F3739" w:rsidRDefault="001F3739" w:rsidP="001F3739">
      <w:pPr>
        <w:numPr>
          <w:ilvl w:val="0"/>
          <w:numId w:val="19"/>
        </w:numPr>
        <w:ind w:left="0" w:firstLine="0"/>
        <w:jc w:val="both"/>
      </w:pPr>
      <w:r w:rsidRPr="001F3739">
        <w:t>Адрес многоквартирного  дома</w:t>
      </w:r>
      <w:r w:rsidRPr="001F3739">
        <w:rPr>
          <w:b/>
          <w:i/>
        </w:rPr>
        <w:t>_______</w:t>
      </w:r>
      <w:proofErr w:type="spellStart"/>
      <w:r w:rsidRPr="001F3739">
        <w:rPr>
          <w:b/>
          <w:i/>
        </w:rPr>
        <w:t>ул</w:t>
      </w:r>
      <w:proofErr w:type="spellEnd"/>
      <w:r w:rsidRPr="001F3739">
        <w:rPr>
          <w:b/>
          <w:i/>
        </w:rPr>
        <w:t xml:space="preserve">. </w:t>
      </w:r>
      <w:r w:rsidRPr="001F3739">
        <w:rPr>
          <w:b/>
          <w:i/>
          <w:u w:val="single"/>
        </w:rPr>
        <w:t xml:space="preserve">Авиаторов д.20, </w:t>
      </w:r>
      <w:proofErr w:type="spellStart"/>
      <w:r w:rsidRPr="001F3739">
        <w:rPr>
          <w:b/>
          <w:i/>
          <w:u w:val="single"/>
        </w:rPr>
        <w:t>пгт</w:t>
      </w:r>
      <w:proofErr w:type="spellEnd"/>
      <w:r w:rsidRPr="001F3739">
        <w:rPr>
          <w:b/>
          <w:i/>
          <w:u w:val="single"/>
        </w:rPr>
        <w:t xml:space="preserve">. Берёзово__________________________ </w:t>
      </w:r>
    </w:p>
    <w:p w:rsidR="001F3739" w:rsidRPr="001F3739" w:rsidRDefault="001F3739" w:rsidP="001F3739">
      <w:pPr>
        <w:numPr>
          <w:ilvl w:val="0"/>
          <w:numId w:val="19"/>
        </w:numPr>
        <w:ind w:left="0" w:firstLine="0"/>
        <w:jc w:val="both"/>
      </w:pPr>
      <w:r w:rsidRPr="001F3739">
        <w:t>Кадастровый номер многоквартирного дома (при его наличии)________________________________</w:t>
      </w:r>
    </w:p>
    <w:p w:rsidR="001F3739" w:rsidRPr="001F3739" w:rsidRDefault="001F3739" w:rsidP="001F3739">
      <w:pPr>
        <w:numPr>
          <w:ilvl w:val="0"/>
          <w:numId w:val="19"/>
        </w:numPr>
        <w:ind w:left="0" w:firstLine="0"/>
        <w:jc w:val="both"/>
      </w:pPr>
      <w:r w:rsidRPr="001F3739">
        <w:t>Серия, тип постройки___________________________________________________________________</w:t>
      </w:r>
    </w:p>
    <w:p w:rsidR="001F3739" w:rsidRPr="001F3739" w:rsidRDefault="001F3739" w:rsidP="001F3739">
      <w:pPr>
        <w:numPr>
          <w:ilvl w:val="0"/>
          <w:numId w:val="19"/>
        </w:numPr>
        <w:ind w:left="0" w:firstLine="0"/>
        <w:jc w:val="both"/>
      </w:pPr>
      <w:r w:rsidRPr="001F3739">
        <w:t>Год постройки</w:t>
      </w:r>
      <w:r w:rsidRPr="001F3739">
        <w:rPr>
          <w:u w:val="single"/>
        </w:rPr>
        <w:t>__________2010___________________________________________________________</w:t>
      </w:r>
    </w:p>
    <w:p w:rsidR="001F3739" w:rsidRPr="001F3739" w:rsidRDefault="001F3739" w:rsidP="001F3739">
      <w:pPr>
        <w:numPr>
          <w:ilvl w:val="0"/>
          <w:numId w:val="19"/>
        </w:numPr>
        <w:ind w:left="0" w:firstLine="0"/>
        <w:jc w:val="both"/>
      </w:pPr>
      <w:r w:rsidRPr="001F3739">
        <w:t>Степень износа по данным государственного технического учета______________________________</w:t>
      </w:r>
    </w:p>
    <w:p w:rsidR="001F3739" w:rsidRPr="001F3739" w:rsidRDefault="001F3739" w:rsidP="001F3739">
      <w:pPr>
        <w:numPr>
          <w:ilvl w:val="0"/>
          <w:numId w:val="19"/>
        </w:numPr>
        <w:ind w:left="0" w:firstLine="0"/>
        <w:jc w:val="both"/>
      </w:pPr>
      <w:r w:rsidRPr="001F3739">
        <w:t>Степень фактического износа________0</w:t>
      </w:r>
      <w:r w:rsidRPr="001F3739">
        <w:rPr>
          <w:u w:val="single"/>
        </w:rPr>
        <w:t>%</w:t>
      </w:r>
      <w:r w:rsidRPr="001F3739">
        <w:t>__________________________________________________</w:t>
      </w:r>
    </w:p>
    <w:p w:rsidR="001F3739" w:rsidRPr="001F3739" w:rsidRDefault="001F3739" w:rsidP="001F3739">
      <w:pPr>
        <w:numPr>
          <w:ilvl w:val="0"/>
          <w:numId w:val="19"/>
        </w:numPr>
        <w:ind w:left="0" w:firstLine="0"/>
        <w:jc w:val="both"/>
      </w:pPr>
      <w:r w:rsidRPr="001F3739">
        <w:t>Год последнего капитального ремонта_____________________________________________________</w:t>
      </w:r>
    </w:p>
    <w:p w:rsidR="001F3739" w:rsidRPr="001F3739" w:rsidRDefault="001F3739" w:rsidP="001F3739">
      <w:pPr>
        <w:numPr>
          <w:ilvl w:val="0"/>
          <w:numId w:val="19"/>
        </w:numPr>
        <w:ind w:left="0" w:firstLine="0"/>
        <w:jc w:val="both"/>
      </w:pPr>
      <w:r w:rsidRPr="001F3739">
        <w:t>Реквизиты правового акта о признании многократного дома аварийным и подлежащим сносу</w:t>
      </w:r>
    </w:p>
    <w:p w:rsidR="001F3739" w:rsidRPr="001F3739" w:rsidRDefault="001F3739" w:rsidP="001F3739">
      <w:pPr>
        <w:jc w:val="both"/>
      </w:pPr>
      <w:r w:rsidRPr="001F3739">
        <w:t>__________________________________________________________________________________</w:t>
      </w:r>
    </w:p>
    <w:p w:rsidR="001F3739" w:rsidRPr="001F3739" w:rsidRDefault="001F3739" w:rsidP="001F3739">
      <w:pPr>
        <w:numPr>
          <w:ilvl w:val="0"/>
          <w:numId w:val="19"/>
        </w:numPr>
        <w:ind w:left="0" w:firstLine="0"/>
        <w:jc w:val="both"/>
      </w:pPr>
      <w:r w:rsidRPr="001F3739">
        <w:t>Количество этажей___4__________________________________________________________________</w:t>
      </w:r>
    </w:p>
    <w:p w:rsidR="001F3739" w:rsidRPr="001F3739" w:rsidRDefault="001F3739" w:rsidP="001F3739">
      <w:pPr>
        <w:numPr>
          <w:ilvl w:val="0"/>
          <w:numId w:val="19"/>
        </w:numPr>
        <w:ind w:left="0" w:firstLine="0"/>
        <w:jc w:val="both"/>
      </w:pPr>
      <w:r w:rsidRPr="001F3739">
        <w:t>Наличие подвала_____имеется____________________________________________________________</w:t>
      </w:r>
    </w:p>
    <w:p w:rsidR="001F3739" w:rsidRPr="001F3739" w:rsidRDefault="001F3739" w:rsidP="001F3739">
      <w:pPr>
        <w:numPr>
          <w:ilvl w:val="0"/>
          <w:numId w:val="19"/>
        </w:numPr>
        <w:ind w:left="0" w:firstLine="0"/>
        <w:jc w:val="both"/>
      </w:pPr>
      <w:r w:rsidRPr="001F3739">
        <w:t>Наличие цокольного этажа_________-______________________________________________________</w:t>
      </w:r>
    </w:p>
    <w:p w:rsidR="001F3739" w:rsidRPr="001F3739" w:rsidRDefault="001F3739" w:rsidP="001F3739">
      <w:pPr>
        <w:numPr>
          <w:ilvl w:val="0"/>
          <w:numId w:val="19"/>
        </w:numPr>
        <w:ind w:left="0" w:firstLine="0"/>
        <w:jc w:val="both"/>
      </w:pPr>
      <w:r w:rsidRPr="001F3739">
        <w:t>Наличие монсарды________________-______________________________________________________</w:t>
      </w:r>
    </w:p>
    <w:p w:rsidR="001F3739" w:rsidRPr="001F3739" w:rsidRDefault="001F3739" w:rsidP="001F3739">
      <w:pPr>
        <w:numPr>
          <w:ilvl w:val="0"/>
          <w:numId w:val="19"/>
        </w:numPr>
        <w:ind w:left="0" w:firstLine="0"/>
        <w:jc w:val="both"/>
      </w:pPr>
      <w:r w:rsidRPr="001F3739">
        <w:t>Наличие мезонина_________________-_____________________________________________________</w:t>
      </w:r>
    </w:p>
    <w:p w:rsidR="001F3739" w:rsidRPr="001F3739" w:rsidRDefault="001F3739" w:rsidP="001F3739">
      <w:pPr>
        <w:numPr>
          <w:ilvl w:val="0"/>
          <w:numId w:val="19"/>
        </w:numPr>
        <w:ind w:left="0" w:firstLine="0"/>
        <w:jc w:val="both"/>
      </w:pPr>
      <w:r w:rsidRPr="001F3739">
        <w:t>Количество квартир_______</w:t>
      </w:r>
      <w:r w:rsidRPr="001F3739">
        <w:rPr>
          <w:u w:val="single"/>
        </w:rPr>
        <w:t>72</w:t>
      </w:r>
      <w:r w:rsidRPr="001F3739">
        <w:t>____________________________________________________________</w:t>
      </w:r>
    </w:p>
    <w:p w:rsidR="001F3739" w:rsidRPr="001F3739" w:rsidRDefault="001F3739" w:rsidP="001F3739">
      <w:pPr>
        <w:numPr>
          <w:ilvl w:val="0"/>
          <w:numId w:val="19"/>
        </w:numPr>
        <w:ind w:left="0" w:firstLine="0"/>
        <w:jc w:val="both"/>
      </w:pPr>
      <w:r w:rsidRPr="001F3739">
        <w:t>Количество нежилых помещений, не входящих в состав общего имущества______________________</w:t>
      </w:r>
    </w:p>
    <w:p w:rsidR="001F3739" w:rsidRPr="001F3739" w:rsidRDefault="001F3739" w:rsidP="001F3739">
      <w:pPr>
        <w:numPr>
          <w:ilvl w:val="0"/>
          <w:numId w:val="19"/>
        </w:numPr>
        <w:ind w:left="0" w:firstLine="0"/>
        <w:jc w:val="both"/>
      </w:pPr>
      <w:r w:rsidRPr="001F3739">
        <w:t xml:space="preserve">Реквизиты правого акта о признании всех жилых помещений в многоквартирном доме </w:t>
      </w:r>
      <w:proofErr w:type="gramStart"/>
      <w:r w:rsidRPr="001F3739">
        <w:t>непригодными</w:t>
      </w:r>
      <w:proofErr w:type="gramEnd"/>
      <w:r w:rsidRPr="001F3739">
        <w:t xml:space="preserve"> для проживания________________________________________________________________________</w:t>
      </w:r>
    </w:p>
    <w:p w:rsidR="001F3739" w:rsidRPr="001F3739" w:rsidRDefault="001F3739" w:rsidP="001F3739">
      <w:pPr>
        <w:numPr>
          <w:ilvl w:val="0"/>
          <w:numId w:val="19"/>
        </w:numPr>
        <w:ind w:left="0" w:firstLine="0"/>
        <w:jc w:val="both"/>
      </w:pPr>
      <w:r w:rsidRPr="001F3739">
        <w:t>Перечень жилых помещений, не входящих в состав общего имущества__________________________</w:t>
      </w:r>
    </w:p>
    <w:p w:rsidR="001F3739" w:rsidRPr="001F3739" w:rsidRDefault="001F3739" w:rsidP="001F3739">
      <w:pPr>
        <w:numPr>
          <w:ilvl w:val="0"/>
          <w:numId w:val="19"/>
        </w:numPr>
        <w:ind w:left="0" w:firstLine="0"/>
        <w:jc w:val="both"/>
      </w:pPr>
      <w:r w:rsidRPr="001F3739">
        <w:t>Строительный объем____21698.0__________куб</w:t>
      </w:r>
      <w:proofErr w:type="gramStart"/>
      <w:r w:rsidRPr="001F3739">
        <w:t>.м</w:t>
      </w:r>
      <w:proofErr w:type="gramEnd"/>
    </w:p>
    <w:p w:rsidR="001F3739" w:rsidRPr="001F3739" w:rsidRDefault="001F3739" w:rsidP="001F3739">
      <w:pPr>
        <w:numPr>
          <w:ilvl w:val="0"/>
          <w:numId w:val="19"/>
        </w:numPr>
        <w:ind w:left="0" w:firstLine="0"/>
        <w:jc w:val="both"/>
      </w:pPr>
      <w:r w:rsidRPr="001F3739">
        <w:t xml:space="preserve"> Площадь:   </w:t>
      </w:r>
    </w:p>
    <w:p w:rsidR="001F3739" w:rsidRPr="001F3739" w:rsidRDefault="001F3739" w:rsidP="001F3739">
      <w:pPr>
        <w:jc w:val="both"/>
      </w:pPr>
      <w:r w:rsidRPr="001F3739">
        <w:t>а) Многоквартирного дома с лоджиями, балконами, шкафами, коридорами и лестничными клетками</w:t>
      </w:r>
    </w:p>
    <w:p w:rsidR="001F3739" w:rsidRPr="001F3739" w:rsidRDefault="001F3739" w:rsidP="001F3739">
      <w:pPr>
        <w:jc w:val="both"/>
      </w:pPr>
      <w:r w:rsidRPr="001F3739">
        <w:t>_________6342,9_____________кв</w:t>
      </w:r>
      <w:proofErr w:type="gramStart"/>
      <w:r w:rsidRPr="001F3739">
        <w:t>.м</w:t>
      </w:r>
      <w:proofErr w:type="gramEnd"/>
    </w:p>
    <w:p w:rsidR="001F3739" w:rsidRPr="001F3739" w:rsidRDefault="001F3739" w:rsidP="001F3739">
      <w:pPr>
        <w:jc w:val="both"/>
      </w:pPr>
      <w:r w:rsidRPr="001F3739">
        <w:t>б) Жилых помещений (общая площадь квартир)_______2982,6_________кв</w:t>
      </w:r>
      <w:proofErr w:type="gramStart"/>
      <w:r w:rsidRPr="001F3739">
        <w:t>.м</w:t>
      </w:r>
      <w:proofErr w:type="gramEnd"/>
    </w:p>
    <w:p w:rsidR="001F3739" w:rsidRPr="001F3739" w:rsidRDefault="001F3739" w:rsidP="001F3739">
      <w:pPr>
        <w:jc w:val="both"/>
      </w:pPr>
      <w:r w:rsidRPr="001F3739">
        <w:t>в) Нежилых помещений (общая площадь нежилых помещений, не входящих в состав общего имущества в многоквартирном доме)_____________________</w:t>
      </w:r>
      <w:proofErr w:type="spellStart"/>
      <w:r w:rsidRPr="001F3739">
        <w:t>кв</w:t>
      </w:r>
      <w:proofErr w:type="gramStart"/>
      <w:r w:rsidRPr="001F3739">
        <w:t>.м</w:t>
      </w:r>
      <w:proofErr w:type="spellEnd"/>
      <w:proofErr w:type="gramEnd"/>
    </w:p>
    <w:p w:rsidR="001F3739" w:rsidRPr="001F3739" w:rsidRDefault="001F3739" w:rsidP="001F3739">
      <w:pPr>
        <w:jc w:val="both"/>
      </w:pPr>
      <w:r w:rsidRPr="001F3739">
        <w:lastRenderedPageBreak/>
        <w:t>г)  Помещений общего пользования (общая площадь не жилых помещений, входящих в состав общего имущества в многоквартирном доме)___________</w:t>
      </w:r>
      <w:proofErr w:type="spellStart"/>
      <w:r w:rsidRPr="001F3739">
        <w:t>кв</w:t>
      </w:r>
      <w:proofErr w:type="gramStart"/>
      <w:r w:rsidRPr="001F3739">
        <w:t>.м</w:t>
      </w:r>
      <w:proofErr w:type="spellEnd"/>
      <w:proofErr w:type="gramEnd"/>
    </w:p>
    <w:p w:rsidR="001F3739" w:rsidRPr="001F3739" w:rsidRDefault="001F3739" w:rsidP="001F3739">
      <w:pPr>
        <w:jc w:val="both"/>
      </w:pPr>
      <w:r w:rsidRPr="001F3739">
        <w:t>20.  Количество лестниц____4___________</w:t>
      </w:r>
      <w:proofErr w:type="gramStart"/>
      <w:r w:rsidRPr="001F3739">
        <w:t>шт</w:t>
      </w:r>
      <w:proofErr w:type="gramEnd"/>
    </w:p>
    <w:p w:rsidR="001F3739" w:rsidRPr="001F3739" w:rsidRDefault="001F3739" w:rsidP="001F3739">
      <w:pPr>
        <w:jc w:val="both"/>
      </w:pPr>
      <w:r w:rsidRPr="001F3739">
        <w:t>21.  Уборная площадь лестниц (включая межквартирные лестничные площадки)___290,1_____кв</w:t>
      </w:r>
      <w:proofErr w:type="gramStart"/>
      <w:r w:rsidRPr="001F3739">
        <w:t>.м</w:t>
      </w:r>
      <w:proofErr w:type="gramEnd"/>
    </w:p>
    <w:p w:rsidR="001F3739" w:rsidRPr="001F3739" w:rsidRDefault="001F3739" w:rsidP="001F3739">
      <w:pPr>
        <w:jc w:val="both"/>
      </w:pPr>
      <w:r w:rsidRPr="001F3739">
        <w:t>22.  Уборочная площадь общих коридоров.______________335,5___________кв</w:t>
      </w:r>
      <w:proofErr w:type="gramStart"/>
      <w:r w:rsidRPr="001F3739">
        <w:t>.м</w:t>
      </w:r>
      <w:proofErr w:type="gramEnd"/>
    </w:p>
    <w:p w:rsidR="001F3739" w:rsidRPr="001F3739" w:rsidRDefault="001F3739" w:rsidP="001F3739">
      <w:pPr>
        <w:jc w:val="both"/>
      </w:pPr>
      <w:r w:rsidRPr="001F3739">
        <w:t>23.  Уборочная площадь других помещений общего пользования (включая технические этажи, чердаки, технические подвалы)__________________</w:t>
      </w:r>
      <w:proofErr w:type="spellStart"/>
      <w:r w:rsidRPr="001F3739">
        <w:t>кв</w:t>
      </w:r>
      <w:proofErr w:type="gramStart"/>
      <w:r w:rsidRPr="001F3739">
        <w:t>.м</w:t>
      </w:r>
      <w:proofErr w:type="spellEnd"/>
      <w:proofErr w:type="gramEnd"/>
    </w:p>
    <w:p w:rsidR="001F3739" w:rsidRPr="001F3739" w:rsidRDefault="001F3739" w:rsidP="001F3739">
      <w:pPr>
        <w:jc w:val="both"/>
      </w:pPr>
      <w:r w:rsidRPr="001F3739">
        <w:t>24.  Площадь земельного участка, входящего в состав общего имущества многоквартирного дома_________</w:t>
      </w:r>
      <w:proofErr w:type="spellStart"/>
      <w:r w:rsidRPr="001F3739">
        <w:t>кв</w:t>
      </w:r>
      <w:proofErr w:type="gramStart"/>
      <w:r w:rsidRPr="001F3739">
        <w:t>.м</w:t>
      </w:r>
      <w:proofErr w:type="spellEnd"/>
      <w:proofErr w:type="gramEnd"/>
    </w:p>
    <w:p w:rsidR="001F3739" w:rsidRPr="001F3739" w:rsidRDefault="001F3739" w:rsidP="001F3739">
      <w:pPr>
        <w:jc w:val="both"/>
      </w:pPr>
      <w:r w:rsidRPr="001F3739">
        <w:t>25.  Кадастровый номер земельного участка (при его наличии)__________________________</w:t>
      </w:r>
    </w:p>
    <w:p w:rsidR="001F3739" w:rsidRPr="001F3739" w:rsidRDefault="001F3739" w:rsidP="001F3739">
      <w:pPr>
        <w:rPr>
          <w:rFonts w:ascii="Courier New" w:hAnsi="Courier New" w:cs="Courier New"/>
          <w:color w:val="0070C0"/>
        </w:rPr>
      </w:pPr>
      <w:r w:rsidRPr="001F3739">
        <w:t xml:space="preserve"> </w:t>
      </w:r>
    </w:p>
    <w:p w:rsidR="001F3739" w:rsidRPr="001F3739" w:rsidRDefault="001F3739" w:rsidP="001F3739">
      <w:pPr>
        <w:numPr>
          <w:ilvl w:val="0"/>
          <w:numId w:val="21"/>
        </w:numPr>
        <w:ind w:left="0" w:firstLine="0"/>
        <w:jc w:val="center"/>
        <w:rPr>
          <w:b/>
        </w:rPr>
      </w:pPr>
      <w:r w:rsidRPr="001F3739">
        <w:rPr>
          <w:rFonts w:ascii="Courier New" w:hAnsi="Courier New" w:cs="Courier New"/>
          <w:b/>
          <w:color w:val="0070C0"/>
        </w:rPr>
        <w:t>Техническое состояние многоквартирного дома, включая пристройки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651"/>
      </w:tblGrid>
      <w:tr w:rsidR="001F3739" w:rsidRPr="001F3739" w:rsidTr="001F3739">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rPr>
                <w:b/>
              </w:rPr>
            </w:pPr>
            <w:r w:rsidRPr="001F3739">
              <w:rPr>
                <w:b/>
              </w:rPr>
              <w:t>Наименование конструктивных элементов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rPr>
                <w:b/>
              </w:rPr>
            </w:pPr>
            <w:r w:rsidRPr="001F3739">
              <w:rPr>
                <w:b/>
              </w:rPr>
              <w:t>Описание элементов (материал, конструкция или система, отделка и прочее)</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rPr>
                <w:b/>
              </w:rPr>
            </w:pPr>
            <w:r w:rsidRPr="001F3739">
              <w:rPr>
                <w:b/>
              </w:rPr>
              <w:t>Техническое состояние элементов общего имущества многоквартирного дома</w:t>
            </w:r>
          </w:p>
        </w:tc>
      </w:tr>
      <w:tr w:rsidR="001F3739" w:rsidRPr="001F3739" w:rsidTr="001F3739">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r w:rsidRPr="001F3739">
              <w:t>1.  фундамент</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proofErr w:type="gramStart"/>
            <w:r w:rsidRPr="001F3739">
              <w:t>Бетонные</w:t>
            </w:r>
            <w:proofErr w:type="gramEnd"/>
            <w:r w:rsidRPr="001F3739">
              <w:t xml:space="preserve"> заливные, ростверк</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r w:rsidRPr="001F3739">
              <w:t>Хорошее</w:t>
            </w:r>
          </w:p>
        </w:tc>
      </w:tr>
      <w:tr w:rsidR="001F3739" w:rsidRPr="001F3739" w:rsidTr="001F3739">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r w:rsidRPr="001F3739">
              <w:t>2.  наружные и внутренние капитальные стены</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r w:rsidRPr="001F3739">
              <w:t xml:space="preserve">Керамзитобетонные блоки, гипсовые </w:t>
            </w:r>
            <w:proofErr w:type="spellStart"/>
            <w:r w:rsidRPr="001F3739">
              <w:t>пазогребневые</w:t>
            </w:r>
            <w:proofErr w:type="spellEnd"/>
            <w:r w:rsidRPr="001F3739">
              <w:t xml:space="preserve"> плиты</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r w:rsidRPr="001F3739">
              <w:t>Хорошее</w:t>
            </w:r>
          </w:p>
        </w:tc>
      </w:tr>
      <w:tr w:rsidR="001F3739" w:rsidRPr="001F3739" w:rsidTr="001F3739">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r w:rsidRPr="001F3739">
              <w:t>3.  перегородки</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r w:rsidRPr="001F3739">
              <w:t>Кирпичные</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r w:rsidRPr="001F3739">
              <w:t>Хорошее</w:t>
            </w:r>
          </w:p>
        </w:tc>
      </w:tr>
      <w:tr w:rsidR="001F3739" w:rsidRPr="001F3739" w:rsidTr="001F3739">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r w:rsidRPr="001F3739">
              <w:t xml:space="preserve">4.  перекрытия </w:t>
            </w:r>
          </w:p>
          <w:p w:rsidR="001F3739" w:rsidRPr="001F3739" w:rsidRDefault="001F3739" w:rsidP="001F3739">
            <w:pPr>
              <w:jc w:val="right"/>
            </w:pPr>
            <w:r w:rsidRPr="001F3739">
              <w:t>чердачные</w:t>
            </w:r>
          </w:p>
          <w:p w:rsidR="001F3739" w:rsidRPr="001F3739" w:rsidRDefault="001F3739" w:rsidP="001F3739">
            <w:pPr>
              <w:jc w:val="right"/>
            </w:pPr>
            <w:r w:rsidRPr="001F3739">
              <w:t>междуэтажные</w:t>
            </w:r>
          </w:p>
          <w:p w:rsidR="001F3739" w:rsidRPr="001F3739" w:rsidRDefault="001F3739" w:rsidP="001F3739">
            <w:pPr>
              <w:jc w:val="right"/>
            </w:pPr>
            <w:r w:rsidRPr="001F3739">
              <w:t>подвальные</w:t>
            </w:r>
          </w:p>
          <w:p w:rsidR="001F3739" w:rsidRPr="001F3739" w:rsidRDefault="001F3739" w:rsidP="001F3739">
            <w:pPr>
              <w:jc w:val="right"/>
            </w:pPr>
            <w:r w:rsidRPr="001F3739">
              <w:t>(другое)</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p>
          <w:p w:rsidR="001F3739" w:rsidRPr="001F3739" w:rsidRDefault="001F3739" w:rsidP="001F3739">
            <w:pPr>
              <w:jc w:val="center"/>
            </w:pPr>
          </w:p>
          <w:p w:rsidR="001F3739" w:rsidRPr="001F3739" w:rsidRDefault="001F3739" w:rsidP="001F3739">
            <w:r w:rsidRPr="001F3739">
              <w:t>Сборные железобетонные плиты и металлические</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p>
          <w:p w:rsidR="001F3739" w:rsidRPr="001F3739" w:rsidRDefault="001F3739" w:rsidP="001F3739">
            <w:pPr>
              <w:jc w:val="center"/>
            </w:pPr>
          </w:p>
          <w:p w:rsidR="001F3739" w:rsidRPr="001F3739" w:rsidRDefault="001F3739" w:rsidP="001F3739">
            <w:pPr>
              <w:jc w:val="center"/>
            </w:pPr>
            <w:r w:rsidRPr="001F3739">
              <w:t>Хорошее</w:t>
            </w:r>
          </w:p>
          <w:p w:rsidR="001F3739" w:rsidRPr="001F3739" w:rsidRDefault="001F3739" w:rsidP="001F3739">
            <w:pPr>
              <w:jc w:val="center"/>
            </w:pPr>
          </w:p>
          <w:p w:rsidR="001F3739" w:rsidRPr="001F3739" w:rsidRDefault="001F3739" w:rsidP="001F3739">
            <w:pPr>
              <w:jc w:val="center"/>
            </w:pPr>
          </w:p>
        </w:tc>
      </w:tr>
      <w:tr w:rsidR="001F3739" w:rsidRPr="001F3739" w:rsidTr="001F3739">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r w:rsidRPr="001F3739">
              <w:t>5.  кровля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proofErr w:type="spellStart"/>
            <w:r w:rsidRPr="001F3739">
              <w:t>металлочерепица</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r w:rsidRPr="001F3739">
              <w:t xml:space="preserve">Хорошее </w:t>
            </w:r>
          </w:p>
        </w:tc>
      </w:tr>
      <w:tr w:rsidR="001F3739" w:rsidRPr="001F3739" w:rsidTr="001F3739">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r w:rsidRPr="001F3739">
              <w:t>6.  полы</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proofErr w:type="gramStart"/>
            <w:r w:rsidRPr="001F3739">
              <w:t>Заливные</w:t>
            </w:r>
            <w:proofErr w:type="gramEnd"/>
            <w:r w:rsidRPr="001F3739">
              <w:t xml:space="preserve">, линолеум </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r w:rsidRPr="001F3739">
              <w:t>Хорошее</w:t>
            </w:r>
          </w:p>
        </w:tc>
      </w:tr>
      <w:tr w:rsidR="001F3739" w:rsidRPr="001F3739" w:rsidTr="001F3739">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r w:rsidRPr="001F3739">
              <w:t>7.  проемы                                 окна</w:t>
            </w:r>
          </w:p>
          <w:p w:rsidR="001F3739" w:rsidRPr="001F3739" w:rsidRDefault="001F3739" w:rsidP="001F3739">
            <w:pPr>
              <w:jc w:val="right"/>
            </w:pPr>
          </w:p>
          <w:p w:rsidR="001F3739" w:rsidRPr="001F3739" w:rsidRDefault="001F3739" w:rsidP="001F3739">
            <w:pPr>
              <w:jc w:val="right"/>
            </w:pPr>
            <w:r w:rsidRPr="001F3739">
              <w:t>двери</w:t>
            </w:r>
          </w:p>
          <w:p w:rsidR="001F3739" w:rsidRPr="001F3739" w:rsidRDefault="001F3739" w:rsidP="001F3739">
            <w:pPr>
              <w:jc w:val="right"/>
            </w:pPr>
            <w:r w:rsidRPr="001F3739">
              <w:t>(другое)</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r w:rsidRPr="001F3739">
              <w:t>Пластиковые стеклопакеты.</w:t>
            </w:r>
          </w:p>
          <w:p w:rsidR="001F3739" w:rsidRPr="001F3739" w:rsidRDefault="001F3739" w:rsidP="001F3739">
            <w:pPr>
              <w:jc w:val="center"/>
            </w:pPr>
          </w:p>
          <w:p w:rsidR="001F3739" w:rsidRPr="001F3739" w:rsidRDefault="001F3739" w:rsidP="001F3739">
            <w:pPr>
              <w:jc w:val="center"/>
            </w:pPr>
            <w:r w:rsidRPr="001F3739">
              <w:t xml:space="preserve">Простые </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p>
          <w:p w:rsidR="001F3739" w:rsidRPr="001F3739" w:rsidRDefault="001F3739" w:rsidP="001F3739">
            <w:pPr>
              <w:jc w:val="center"/>
            </w:pPr>
            <w:r w:rsidRPr="001F3739">
              <w:t>Хорошее</w:t>
            </w:r>
          </w:p>
        </w:tc>
      </w:tr>
      <w:tr w:rsidR="001F3739" w:rsidRPr="001F3739" w:rsidTr="001F3739">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numPr>
                <w:ilvl w:val="0"/>
                <w:numId w:val="20"/>
              </w:numPr>
              <w:ind w:left="0" w:firstLine="0"/>
            </w:pPr>
            <w:r w:rsidRPr="001F3739">
              <w:t xml:space="preserve">                          отделка</w:t>
            </w:r>
          </w:p>
          <w:p w:rsidR="001F3739" w:rsidRPr="001F3739" w:rsidRDefault="001F3739" w:rsidP="001F3739">
            <w:pPr>
              <w:jc w:val="right"/>
            </w:pPr>
            <w:r w:rsidRPr="001F3739">
              <w:t>внутренняя</w:t>
            </w:r>
          </w:p>
          <w:p w:rsidR="001F3739" w:rsidRPr="001F3739" w:rsidRDefault="001F3739" w:rsidP="001F3739">
            <w:pPr>
              <w:jc w:val="right"/>
            </w:pPr>
          </w:p>
          <w:p w:rsidR="001F3739" w:rsidRPr="001F3739" w:rsidRDefault="001F3739" w:rsidP="001F3739">
            <w:pPr>
              <w:jc w:val="right"/>
            </w:pPr>
            <w:r w:rsidRPr="001F3739">
              <w:t>(другое)</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p>
          <w:p w:rsidR="001F3739" w:rsidRPr="001F3739" w:rsidRDefault="001F3739" w:rsidP="001F3739">
            <w:pPr>
              <w:jc w:val="center"/>
            </w:pPr>
            <w:r w:rsidRPr="001F3739">
              <w:t xml:space="preserve">Штукатурка стен и </w:t>
            </w:r>
            <w:proofErr w:type="spellStart"/>
            <w:r w:rsidRPr="001F3739">
              <w:t>потолков</w:t>
            </w:r>
            <w:proofErr w:type="gramStart"/>
            <w:r w:rsidRPr="001F3739">
              <w:t>,о</w:t>
            </w:r>
            <w:proofErr w:type="gramEnd"/>
            <w:r w:rsidRPr="001F3739">
              <w:t>клейка</w:t>
            </w:r>
            <w:proofErr w:type="spellEnd"/>
            <w:r w:rsidRPr="001F3739">
              <w:t xml:space="preserve"> обоями, в санузлах побелка, плитка, в кухнях обои под окраску, фартук из плитки. </w:t>
            </w:r>
          </w:p>
          <w:p w:rsidR="001F3739" w:rsidRPr="001F3739" w:rsidRDefault="001F3739" w:rsidP="001F3739">
            <w:pPr>
              <w:jc w:val="center"/>
            </w:pPr>
          </w:p>
          <w:p w:rsidR="001F3739" w:rsidRPr="001F3739" w:rsidRDefault="001F3739" w:rsidP="001F3739">
            <w:pPr>
              <w:jc w:val="center"/>
            </w:pP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p>
          <w:p w:rsidR="001F3739" w:rsidRPr="001F3739" w:rsidRDefault="001F3739" w:rsidP="001F3739">
            <w:pPr>
              <w:jc w:val="center"/>
            </w:pPr>
            <w:r w:rsidRPr="001F3739">
              <w:t>Хорошее</w:t>
            </w:r>
          </w:p>
        </w:tc>
      </w:tr>
      <w:tr w:rsidR="001F3739" w:rsidRPr="001F3739" w:rsidTr="001F3739">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r w:rsidRPr="001F3739">
              <w:t xml:space="preserve">9. механическое,         </w:t>
            </w:r>
          </w:p>
          <w:p w:rsidR="001F3739" w:rsidRPr="001F3739" w:rsidRDefault="001F3739" w:rsidP="001F3739">
            <w:r w:rsidRPr="001F3739">
              <w:t>электрическое,</w:t>
            </w:r>
          </w:p>
          <w:p w:rsidR="001F3739" w:rsidRPr="001F3739" w:rsidRDefault="001F3739" w:rsidP="001F3739">
            <w:r w:rsidRPr="001F3739">
              <w:t>санитарно-техническое и иное оборудование</w:t>
            </w:r>
          </w:p>
          <w:p w:rsidR="001F3739" w:rsidRPr="001F3739" w:rsidRDefault="001F3739" w:rsidP="001F3739">
            <w:pPr>
              <w:jc w:val="right"/>
            </w:pPr>
            <w:r w:rsidRPr="001F3739">
              <w:t>ванны напольные</w:t>
            </w:r>
          </w:p>
          <w:p w:rsidR="001F3739" w:rsidRPr="001F3739" w:rsidRDefault="001F3739" w:rsidP="001F3739">
            <w:pPr>
              <w:jc w:val="right"/>
            </w:pPr>
            <w:r w:rsidRPr="001F3739">
              <w:t>электроплиты</w:t>
            </w:r>
          </w:p>
          <w:p w:rsidR="001F3739" w:rsidRPr="001F3739" w:rsidRDefault="001F3739" w:rsidP="001F3739">
            <w:pPr>
              <w:jc w:val="right"/>
            </w:pPr>
            <w:r w:rsidRPr="001F3739">
              <w:t>телефонные сети и оборудование</w:t>
            </w:r>
          </w:p>
          <w:p w:rsidR="001F3739" w:rsidRPr="001F3739" w:rsidRDefault="001F3739" w:rsidP="001F3739">
            <w:pPr>
              <w:jc w:val="right"/>
            </w:pPr>
            <w:r w:rsidRPr="001F3739">
              <w:t xml:space="preserve">сети </w:t>
            </w:r>
            <w:proofErr w:type="gramStart"/>
            <w:r w:rsidRPr="001F3739">
              <w:t>проводного</w:t>
            </w:r>
            <w:proofErr w:type="gramEnd"/>
          </w:p>
          <w:p w:rsidR="001F3739" w:rsidRPr="001F3739" w:rsidRDefault="001F3739" w:rsidP="001F3739">
            <w:pPr>
              <w:jc w:val="right"/>
            </w:pPr>
            <w:r w:rsidRPr="001F3739">
              <w:t>радиовещания</w:t>
            </w:r>
          </w:p>
          <w:p w:rsidR="001F3739" w:rsidRPr="001F3739" w:rsidRDefault="001F3739" w:rsidP="001F3739">
            <w:pPr>
              <w:jc w:val="right"/>
            </w:pPr>
            <w:r w:rsidRPr="001F3739">
              <w:lastRenderedPageBreak/>
              <w:t>сигнализация</w:t>
            </w:r>
          </w:p>
          <w:p w:rsidR="001F3739" w:rsidRPr="001F3739" w:rsidRDefault="001F3739" w:rsidP="001F3739">
            <w:pPr>
              <w:jc w:val="right"/>
            </w:pPr>
            <w:r w:rsidRPr="001F3739">
              <w:t>мусоропровод</w:t>
            </w:r>
          </w:p>
          <w:p w:rsidR="001F3739" w:rsidRPr="001F3739" w:rsidRDefault="001F3739" w:rsidP="001F3739">
            <w:pPr>
              <w:jc w:val="right"/>
            </w:pPr>
            <w:r w:rsidRPr="001F3739">
              <w:t>лифт</w:t>
            </w:r>
          </w:p>
          <w:p w:rsidR="001F3739" w:rsidRPr="001F3739" w:rsidRDefault="001F3739" w:rsidP="001F3739">
            <w:pPr>
              <w:jc w:val="right"/>
            </w:pPr>
            <w:r w:rsidRPr="001F3739">
              <w:t>вентиляция</w:t>
            </w:r>
          </w:p>
          <w:p w:rsidR="001F3739" w:rsidRPr="001F3739" w:rsidRDefault="001F3739" w:rsidP="001F3739">
            <w:pPr>
              <w:jc w:val="right"/>
            </w:pPr>
            <w:r w:rsidRPr="001F3739">
              <w:t>(другое)</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p>
          <w:p w:rsidR="001F3739" w:rsidRPr="001F3739" w:rsidRDefault="001F3739" w:rsidP="001F3739"/>
          <w:p w:rsidR="001F3739" w:rsidRPr="001F3739" w:rsidRDefault="001F3739" w:rsidP="001F3739"/>
          <w:p w:rsidR="001F3739" w:rsidRPr="001F3739" w:rsidRDefault="001F3739" w:rsidP="001F3739"/>
          <w:p w:rsidR="001F3739" w:rsidRPr="001F3739" w:rsidRDefault="001F3739" w:rsidP="001F3739">
            <w:r w:rsidRPr="001F3739">
              <w:t>Имеются</w:t>
            </w:r>
          </w:p>
          <w:p w:rsidR="001F3739" w:rsidRPr="001F3739" w:rsidRDefault="001F3739" w:rsidP="001F3739"/>
          <w:p w:rsidR="001F3739" w:rsidRPr="001F3739" w:rsidRDefault="001F3739" w:rsidP="001F3739">
            <w:r w:rsidRPr="001F3739">
              <w:t>Имеются</w:t>
            </w:r>
          </w:p>
          <w:p w:rsidR="001F3739" w:rsidRPr="001F3739" w:rsidRDefault="001F3739" w:rsidP="001F3739"/>
          <w:p w:rsidR="001F3739" w:rsidRPr="001F3739" w:rsidRDefault="001F3739" w:rsidP="001F3739"/>
          <w:p w:rsidR="001F3739" w:rsidRPr="001F3739" w:rsidRDefault="001F3739" w:rsidP="001F3739"/>
          <w:p w:rsidR="001F3739" w:rsidRPr="001F3739" w:rsidRDefault="001F3739" w:rsidP="001F3739"/>
          <w:p w:rsidR="001F3739" w:rsidRPr="001F3739" w:rsidRDefault="001F3739" w:rsidP="001F3739"/>
          <w:p w:rsidR="001F3739" w:rsidRPr="001F3739" w:rsidRDefault="001F3739" w:rsidP="001F3739"/>
          <w:p w:rsidR="001F3739" w:rsidRPr="001F3739" w:rsidRDefault="001F3739" w:rsidP="001F3739">
            <w:r w:rsidRPr="001F3739">
              <w:t>Вытяжные воздуховоды</w:t>
            </w:r>
          </w:p>
          <w:p w:rsidR="001F3739" w:rsidRPr="001F3739" w:rsidRDefault="001F3739" w:rsidP="001F3739"/>
        </w:tc>
        <w:tc>
          <w:tcPr>
            <w:tcW w:w="3651"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r w:rsidRPr="001F3739">
              <w:lastRenderedPageBreak/>
              <w:t>Хорошее</w:t>
            </w:r>
          </w:p>
        </w:tc>
      </w:tr>
      <w:tr w:rsidR="001F3739" w:rsidRPr="001F3739" w:rsidTr="001F3739">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r w:rsidRPr="001F3739">
              <w:lastRenderedPageBreak/>
              <w:t>10.  Внутридомовые инженерные коммуникации и оборудование для предоставления коммунальных услуг</w:t>
            </w:r>
          </w:p>
          <w:p w:rsidR="001F3739" w:rsidRPr="001F3739" w:rsidRDefault="001F3739" w:rsidP="001F3739">
            <w:pPr>
              <w:jc w:val="right"/>
            </w:pPr>
            <w:r w:rsidRPr="001F3739">
              <w:t xml:space="preserve"> электроснабжение</w:t>
            </w:r>
          </w:p>
          <w:p w:rsidR="001F3739" w:rsidRPr="001F3739" w:rsidRDefault="001F3739" w:rsidP="001F3739">
            <w:pPr>
              <w:jc w:val="right"/>
            </w:pPr>
            <w:r w:rsidRPr="001F3739">
              <w:t>холодное водоснабжение</w:t>
            </w:r>
          </w:p>
          <w:p w:rsidR="001F3739" w:rsidRPr="001F3739" w:rsidRDefault="001F3739" w:rsidP="001F3739">
            <w:pPr>
              <w:jc w:val="right"/>
            </w:pPr>
            <w:r w:rsidRPr="001F3739">
              <w:t>водоснабжение</w:t>
            </w:r>
          </w:p>
          <w:p w:rsidR="001F3739" w:rsidRPr="001F3739" w:rsidRDefault="001F3739" w:rsidP="001F3739">
            <w:pPr>
              <w:jc w:val="right"/>
            </w:pPr>
            <w:proofErr w:type="gramStart"/>
            <w:r w:rsidRPr="001F3739">
              <w:t>горячие</w:t>
            </w:r>
            <w:proofErr w:type="gramEnd"/>
            <w:r w:rsidRPr="001F3739">
              <w:t xml:space="preserve"> водоснабжение</w:t>
            </w:r>
          </w:p>
          <w:p w:rsidR="001F3739" w:rsidRPr="001F3739" w:rsidRDefault="001F3739" w:rsidP="001F3739">
            <w:pPr>
              <w:jc w:val="right"/>
            </w:pPr>
            <w:r w:rsidRPr="001F3739">
              <w:t>водоотведение</w:t>
            </w:r>
          </w:p>
          <w:p w:rsidR="001F3739" w:rsidRPr="001F3739" w:rsidRDefault="001F3739" w:rsidP="001F3739">
            <w:pPr>
              <w:jc w:val="right"/>
            </w:pPr>
            <w:r w:rsidRPr="001F3739">
              <w:t>газоснабжение</w:t>
            </w:r>
          </w:p>
          <w:p w:rsidR="001F3739" w:rsidRPr="001F3739" w:rsidRDefault="001F3739" w:rsidP="001F3739">
            <w:pPr>
              <w:jc w:val="right"/>
            </w:pPr>
            <w:r w:rsidRPr="001F3739">
              <w:t>отопление</w:t>
            </w:r>
          </w:p>
          <w:p w:rsidR="001F3739" w:rsidRPr="001F3739" w:rsidRDefault="001F3739" w:rsidP="001F3739">
            <w:pPr>
              <w:jc w:val="right"/>
            </w:pPr>
            <w:r w:rsidRPr="001F3739">
              <w:t>(от внешних котельных)</w:t>
            </w:r>
          </w:p>
          <w:p w:rsidR="001F3739" w:rsidRPr="001F3739" w:rsidRDefault="001F3739" w:rsidP="001F3739">
            <w:pPr>
              <w:jc w:val="right"/>
            </w:pPr>
            <w:r w:rsidRPr="001F3739">
              <w:t>отопление</w:t>
            </w:r>
          </w:p>
          <w:p w:rsidR="001F3739" w:rsidRPr="001F3739" w:rsidRDefault="001F3739" w:rsidP="001F3739">
            <w:pPr>
              <w:jc w:val="right"/>
            </w:pPr>
            <w:r w:rsidRPr="001F3739">
              <w:t>(от домовой котельной)</w:t>
            </w:r>
          </w:p>
          <w:p w:rsidR="001F3739" w:rsidRPr="001F3739" w:rsidRDefault="001F3739" w:rsidP="001F3739">
            <w:pPr>
              <w:jc w:val="right"/>
            </w:pPr>
            <w:r w:rsidRPr="001F3739">
              <w:t>печи</w:t>
            </w:r>
          </w:p>
          <w:p w:rsidR="001F3739" w:rsidRPr="001F3739" w:rsidRDefault="001F3739" w:rsidP="001F3739">
            <w:pPr>
              <w:jc w:val="right"/>
            </w:pPr>
            <w:r w:rsidRPr="001F3739">
              <w:t>калориферы</w:t>
            </w:r>
          </w:p>
          <w:p w:rsidR="001F3739" w:rsidRPr="001F3739" w:rsidRDefault="001F3739" w:rsidP="001F3739">
            <w:pPr>
              <w:jc w:val="right"/>
            </w:pPr>
            <w:r w:rsidRPr="001F3739">
              <w:t>АГВ</w:t>
            </w:r>
          </w:p>
          <w:p w:rsidR="001F3739" w:rsidRPr="001F3739" w:rsidRDefault="001F3739" w:rsidP="001F3739">
            <w:pPr>
              <w:jc w:val="right"/>
            </w:pPr>
            <w:r w:rsidRPr="001F3739">
              <w:t>(другое)</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p>
          <w:p w:rsidR="001F3739" w:rsidRPr="001F3739" w:rsidRDefault="001F3739" w:rsidP="001F3739">
            <w:pPr>
              <w:jc w:val="center"/>
            </w:pPr>
          </w:p>
          <w:p w:rsidR="001F3739" w:rsidRPr="001F3739" w:rsidRDefault="001F3739" w:rsidP="001F3739">
            <w:pPr>
              <w:jc w:val="center"/>
            </w:pPr>
          </w:p>
          <w:p w:rsidR="001F3739" w:rsidRPr="001F3739" w:rsidRDefault="001F3739" w:rsidP="001F3739"/>
          <w:p w:rsidR="001F3739" w:rsidRPr="001F3739" w:rsidRDefault="001F3739" w:rsidP="001F3739">
            <w:pPr>
              <w:jc w:val="center"/>
            </w:pPr>
            <w:r w:rsidRPr="001F3739">
              <w:t>Имеется</w:t>
            </w:r>
          </w:p>
          <w:p w:rsidR="001F3739" w:rsidRPr="001F3739" w:rsidRDefault="001F3739" w:rsidP="001F3739">
            <w:pPr>
              <w:jc w:val="center"/>
            </w:pPr>
            <w:r w:rsidRPr="001F3739">
              <w:t>Имеется</w:t>
            </w:r>
          </w:p>
          <w:p w:rsidR="001F3739" w:rsidRPr="001F3739" w:rsidRDefault="001F3739" w:rsidP="001F3739">
            <w:pPr>
              <w:jc w:val="center"/>
            </w:pPr>
            <w:r w:rsidRPr="001F3739">
              <w:t>Имеется</w:t>
            </w:r>
          </w:p>
          <w:p w:rsidR="001F3739" w:rsidRPr="001F3739" w:rsidRDefault="001F3739" w:rsidP="001F3739">
            <w:pPr>
              <w:jc w:val="center"/>
            </w:pPr>
            <w:r w:rsidRPr="001F3739">
              <w:t>Имеется</w:t>
            </w:r>
          </w:p>
          <w:p w:rsidR="001F3739" w:rsidRPr="001F3739" w:rsidRDefault="001F3739" w:rsidP="001F3739">
            <w:pPr>
              <w:jc w:val="center"/>
            </w:pPr>
            <w:r w:rsidRPr="001F3739">
              <w:t>Имеется</w:t>
            </w:r>
          </w:p>
          <w:p w:rsidR="001F3739" w:rsidRPr="001F3739" w:rsidRDefault="001F3739" w:rsidP="001F3739">
            <w:pPr>
              <w:jc w:val="center"/>
            </w:pPr>
            <w:r w:rsidRPr="001F3739">
              <w:t>Имеется</w:t>
            </w:r>
          </w:p>
          <w:p w:rsidR="001F3739" w:rsidRPr="001F3739" w:rsidRDefault="001F3739" w:rsidP="001F3739">
            <w:pPr>
              <w:jc w:val="center"/>
            </w:pPr>
            <w:r w:rsidRPr="001F3739">
              <w:t>Индивидуальное</w:t>
            </w:r>
          </w:p>
          <w:p w:rsidR="001F3739" w:rsidRPr="001F3739" w:rsidRDefault="001F3739" w:rsidP="001F3739">
            <w:pPr>
              <w:jc w:val="center"/>
            </w:pPr>
            <w:r w:rsidRPr="001F3739">
              <w:t xml:space="preserve"> </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p>
          <w:p w:rsidR="001F3739" w:rsidRPr="001F3739" w:rsidRDefault="001F3739" w:rsidP="001F3739">
            <w:pPr>
              <w:jc w:val="center"/>
            </w:pPr>
          </w:p>
          <w:p w:rsidR="001F3739" w:rsidRPr="001F3739" w:rsidRDefault="001F3739" w:rsidP="001F3739">
            <w:pPr>
              <w:jc w:val="center"/>
            </w:pPr>
          </w:p>
          <w:p w:rsidR="001F3739" w:rsidRPr="001F3739" w:rsidRDefault="001F3739" w:rsidP="001F3739">
            <w:pPr>
              <w:jc w:val="center"/>
            </w:pPr>
          </w:p>
          <w:p w:rsidR="001F3739" w:rsidRPr="001F3739" w:rsidRDefault="001F3739" w:rsidP="001F3739">
            <w:pPr>
              <w:jc w:val="center"/>
            </w:pPr>
          </w:p>
          <w:p w:rsidR="001F3739" w:rsidRPr="001F3739" w:rsidRDefault="001F3739" w:rsidP="001F3739">
            <w:pPr>
              <w:jc w:val="center"/>
            </w:pPr>
            <w:r w:rsidRPr="001F3739">
              <w:t>Хорошее</w:t>
            </w:r>
          </w:p>
        </w:tc>
      </w:tr>
      <w:tr w:rsidR="001F3739" w:rsidRPr="001F3739" w:rsidTr="001F3739">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r w:rsidRPr="001F3739">
              <w:t>11.   крыльца</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r w:rsidRPr="001F3739">
              <w:t xml:space="preserve">Бетонные </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1F3739" w:rsidRPr="001F3739" w:rsidRDefault="001F3739" w:rsidP="001F3739">
            <w:pPr>
              <w:jc w:val="center"/>
            </w:pPr>
            <w:r w:rsidRPr="001F3739">
              <w:t>Хорошее</w:t>
            </w:r>
          </w:p>
        </w:tc>
      </w:tr>
    </w:tbl>
    <w:p w:rsidR="001F3739" w:rsidRPr="001F3739" w:rsidRDefault="001F3739" w:rsidP="001F3739">
      <w:pPr>
        <w:autoSpaceDE w:val="0"/>
        <w:autoSpaceDN w:val="0"/>
        <w:adjustRightInd w:val="0"/>
        <w:jc w:val="both"/>
        <w:rPr>
          <w:noProof/>
          <w:u w:val="single"/>
        </w:rPr>
      </w:pPr>
    </w:p>
    <w:p w:rsidR="001F3739" w:rsidRDefault="001F3739" w:rsidP="001F3739">
      <w:pPr>
        <w:jc w:val="right"/>
        <w:rPr>
          <w:sz w:val="28"/>
          <w:szCs w:val="28"/>
          <w:vertAlign w:val="superscript"/>
        </w:rPr>
      </w:pPr>
      <w:r>
        <w:rPr>
          <w:sz w:val="28"/>
          <w:szCs w:val="28"/>
          <w:vertAlign w:val="superscript"/>
        </w:rPr>
        <w:t xml:space="preserve">                                                                                     </w:t>
      </w:r>
    </w:p>
    <w:p w:rsidR="00254A4D" w:rsidRPr="005211C1" w:rsidRDefault="00254A4D" w:rsidP="005211C1">
      <w:pPr>
        <w:tabs>
          <w:tab w:val="num" w:pos="0"/>
        </w:tabs>
        <w:ind w:right="141"/>
        <w:rPr>
          <w:rFonts w:ascii="Courier New" w:hAnsi="Courier New" w:cs="Courier New"/>
          <w:color w:val="0070C0"/>
          <w:sz w:val="28"/>
          <w:szCs w:val="28"/>
        </w:rPr>
      </w:pPr>
    </w:p>
    <w:p w:rsidR="00D042D4" w:rsidRDefault="00D042D4" w:rsidP="008A63AA">
      <w:pPr>
        <w:ind w:right="141"/>
        <w:jc w:val="right"/>
        <w:rPr>
          <w:b/>
          <w:sz w:val="28"/>
          <w:szCs w:val="28"/>
        </w:rPr>
      </w:pPr>
    </w:p>
    <w:p w:rsidR="00D042D4" w:rsidRDefault="00D042D4" w:rsidP="008A63AA">
      <w:pPr>
        <w:ind w:right="141"/>
        <w:jc w:val="right"/>
        <w:rPr>
          <w:b/>
          <w:sz w:val="28"/>
          <w:szCs w:val="28"/>
        </w:rPr>
      </w:pPr>
    </w:p>
    <w:p w:rsidR="00834EDC" w:rsidRPr="00D042D4" w:rsidRDefault="00834EDC" w:rsidP="00D042D4">
      <w:pPr>
        <w:ind w:right="141"/>
        <w:jc w:val="right"/>
        <w:rPr>
          <w:b/>
          <w:sz w:val="28"/>
          <w:szCs w:val="28"/>
        </w:rPr>
      </w:pPr>
      <w:r w:rsidRPr="00F52125">
        <w:rPr>
          <w:b/>
          <w:sz w:val="28"/>
          <w:szCs w:val="28"/>
        </w:rPr>
        <w:t>ЛОТ № 3</w:t>
      </w:r>
    </w:p>
    <w:p w:rsidR="00834EDC" w:rsidRPr="001F3739" w:rsidRDefault="00834EDC" w:rsidP="008A63AA">
      <w:pPr>
        <w:ind w:left="-1080" w:right="141"/>
        <w:jc w:val="center"/>
        <w:rPr>
          <w:rFonts w:ascii="Courier New" w:hAnsi="Courier New" w:cs="Courier New"/>
          <w:b/>
          <w:color w:val="0070C0"/>
        </w:rPr>
      </w:pPr>
      <w:r w:rsidRPr="001F3739">
        <w:rPr>
          <w:rFonts w:ascii="Courier New" w:hAnsi="Courier New" w:cs="Courier New"/>
          <w:b/>
          <w:color w:val="0070C0"/>
        </w:rPr>
        <w:t>Акт</w:t>
      </w:r>
    </w:p>
    <w:p w:rsidR="00834EDC" w:rsidRPr="001F3739" w:rsidRDefault="00834EDC" w:rsidP="008A63AA">
      <w:pPr>
        <w:ind w:left="-1080" w:right="141"/>
        <w:jc w:val="center"/>
        <w:rPr>
          <w:rFonts w:ascii="Courier New" w:hAnsi="Courier New" w:cs="Courier New"/>
          <w:b/>
          <w:color w:val="0070C0"/>
        </w:rPr>
      </w:pPr>
      <w:r w:rsidRPr="001F3739">
        <w:rPr>
          <w:rFonts w:ascii="Courier New" w:hAnsi="Courier New" w:cs="Courier New"/>
          <w:b/>
          <w:color w:val="0070C0"/>
        </w:rPr>
        <w:t xml:space="preserve"> о состоянии общего имущества собственников помещений в многоквартирном доме,</w:t>
      </w:r>
    </w:p>
    <w:p w:rsidR="00834EDC" w:rsidRPr="001F3739" w:rsidRDefault="00834EDC" w:rsidP="008A63AA">
      <w:pPr>
        <w:ind w:left="-1080" w:right="141"/>
        <w:jc w:val="center"/>
        <w:rPr>
          <w:rFonts w:ascii="Courier New" w:hAnsi="Courier New" w:cs="Courier New"/>
          <w:b/>
          <w:color w:val="0070C0"/>
        </w:rPr>
      </w:pPr>
      <w:r w:rsidRPr="001F3739">
        <w:rPr>
          <w:rFonts w:ascii="Courier New" w:hAnsi="Courier New" w:cs="Courier New"/>
          <w:b/>
          <w:color w:val="0070C0"/>
        </w:rPr>
        <w:t>являющегося объектом конкурса</w:t>
      </w:r>
    </w:p>
    <w:p w:rsidR="00834EDC" w:rsidRPr="001F3739" w:rsidRDefault="00834EDC" w:rsidP="008A63AA">
      <w:pPr>
        <w:ind w:left="-1080" w:right="141"/>
        <w:jc w:val="center"/>
        <w:rPr>
          <w:rFonts w:ascii="Courier New" w:hAnsi="Courier New" w:cs="Courier New"/>
          <w:b/>
          <w:color w:val="0070C0"/>
        </w:rPr>
      </w:pPr>
    </w:p>
    <w:p w:rsidR="00834EDC" w:rsidRPr="001F3739" w:rsidRDefault="00834EDC" w:rsidP="00C31266">
      <w:pPr>
        <w:pStyle w:val="aff8"/>
        <w:numPr>
          <w:ilvl w:val="0"/>
          <w:numId w:val="32"/>
        </w:numPr>
        <w:ind w:right="141"/>
        <w:jc w:val="center"/>
        <w:rPr>
          <w:rFonts w:ascii="Courier New" w:hAnsi="Courier New" w:cs="Courier New"/>
          <w:b/>
          <w:color w:val="0070C0"/>
          <w:sz w:val="24"/>
          <w:szCs w:val="24"/>
        </w:rPr>
      </w:pPr>
      <w:r w:rsidRPr="001F3739">
        <w:rPr>
          <w:rFonts w:ascii="Courier New" w:hAnsi="Courier New" w:cs="Courier New"/>
          <w:b/>
          <w:color w:val="0070C0"/>
          <w:sz w:val="24"/>
          <w:szCs w:val="24"/>
        </w:rPr>
        <w:t>Общие сведения о многоквартирном доме</w:t>
      </w:r>
    </w:p>
    <w:p w:rsidR="00834EDC" w:rsidRPr="001F3739" w:rsidRDefault="00834EDC" w:rsidP="008A63AA">
      <w:pPr>
        <w:ind w:right="141"/>
        <w:rPr>
          <w:rFonts w:ascii="Courier New" w:hAnsi="Courier New" w:cs="Courier New"/>
          <w:b/>
          <w:color w:val="0070C0"/>
        </w:rPr>
      </w:pPr>
    </w:p>
    <w:p w:rsidR="00834EDC" w:rsidRPr="001F3739" w:rsidRDefault="00834EDC" w:rsidP="00C31266">
      <w:pPr>
        <w:numPr>
          <w:ilvl w:val="0"/>
          <w:numId w:val="32"/>
        </w:numPr>
        <w:tabs>
          <w:tab w:val="num" w:pos="360"/>
        </w:tabs>
        <w:ind w:left="0" w:right="141" w:firstLine="0"/>
      </w:pPr>
      <w:r w:rsidRPr="001F3739">
        <w:t>Адрес многоквартирного  дома</w:t>
      </w:r>
      <w:r w:rsidRPr="001F3739">
        <w:rPr>
          <w:b/>
          <w:i/>
        </w:rPr>
        <w:t>_______</w:t>
      </w:r>
      <w:proofErr w:type="spellStart"/>
      <w:r w:rsidRPr="001F3739">
        <w:rPr>
          <w:b/>
          <w:i/>
        </w:rPr>
        <w:t>ул</w:t>
      </w:r>
      <w:proofErr w:type="spellEnd"/>
      <w:r w:rsidRPr="001F3739">
        <w:rPr>
          <w:b/>
          <w:i/>
        </w:rPr>
        <w:t xml:space="preserve">. </w:t>
      </w:r>
      <w:r w:rsidRPr="001F3739">
        <w:rPr>
          <w:b/>
          <w:i/>
          <w:u w:val="single"/>
        </w:rPr>
        <w:t xml:space="preserve">Лютова 12 Г, </w:t>
      </w:r>
      <w:proofErr w:type="spellStart"/>
      <w:r w:rsidRPr="001F3739">
        <w:rPr>
          <w:b/>
          <w:i/>
          <w:u w:val="single"/>
        </w:rPr>
        <w:t>пгт</w:t>
      </w:r>
      <w:proofErr w:type="spellEnd"/>
      <w:r w:rsidRPr="001F3739">
        <w:rPr>
          <w:b/>
          <w:i/>
          <w:u w:val="single"/>
        </w:rPr>
        <w:t xml:space="preserve">. Берёзово__________________________ </w:t>
      </w:r>
    </w:p>
    <w:p w:rsidR="00834EDC" w:rsidRPr="001F3739" w:rsidRDefault="00834EDC" w:rsidP="00C31266">
      <w:pPr>
        <w:numPr>
          <w:ilvl w:val="0"/>
          <w:numId w:val="32"/>
        </w:numPr>
        <w:tabs>
          <w:tab w:val="num" w:pos="360"/>
        </w:tabs>
        <w:ind w:left="0" w:right="-1" w:firstLine="0"/>
      </w:pPr>
      <w:r w:rsidRPr="001F3739">
        <w:t>Кадастровый номер многоквартирного дома (при его наличии)__</w:t>
      </w:r>
      <w:r w:rsidRPr="001F3739">
        <w:rPr>
          <w:b/>
          <w:u w:val="single"/>
        </w:rPr>
        <w:t>86:05:031001668</w:t>
      </w:r>
      <w:r w:rsidRPr="001F3739">
        <w:t>_________________</w:t>
      </w:r>
    </w:p>
    <w:p w:rsidR="00834EDC" w:rsidRPr="001F3739" w:rsidRDefault="00834EDC" w:rsidP="00C31266">
      <w:pPr>
        <w:numPr>
          <w:ilvl w:val="0"/>
          <w:numId w:val="32"/>
        </w:numPr>
        <w:tabs>
          <w:tab w:val="num" w:pos="360"/>
        </w:tabs>
        <w:ind w:left="0" w:right="141" w:firstLine="0"/>
      </w:pPr>
      <w:r w:rsidRPr="001F3739">
        <w:t xml:space="preserve">Серия, тип </w:t>
      </w:r>
      <w:proofErr w:type="spellStart"/>
      <w:r w:rsidRPr="001F3739">
        <w:t>постройки____</w:t>
      </w:r>
      <w:r w:rsidRPr="001F3739">
        <w:rPr>
          <w:b/>
          <w:u w:val="single"/>
        </w:rPr>
        <w:t>многоквартирный</w:t>
      </w:r>
      <w:proofErr w:type="spellEnd"/>
      <w:r w:rsidRPr="001F3739">
        <w:rPr>
          <w:b/>
          <w:u w:val="single"/>
        </w:rPr>
        <w:t xml:space="preserve"> одноэтажный жилой дом_______________________</w:t>
      </w:r>
    </w:p>
    <w:p w:rsidR="00834EDC" w:rsidRPr="001F3739" w:rsidRDefault="00834EDC" w:rsidP="00C31266">
      <w:pPr>
        <w:numPr>
          <w:ilvl w:val="0"/>
          <w:numId w:val="32"/>
        </w:numPr>
        <w:tabs>
          <w:tab w:val="num" w:pos="360"/>
        </w:tabs>
        <w:ind w:left="0" w:right="141" w:firstLine="0"/>
      </w:pPr>
      <w:r w:rsidRPr="001F3739">
        <w:t>Год постройки</w:t>
      </w:r>
      <w:r w:rsidRPr="001F3739">
        <w:rPr>
          <w:u w:val="single"/>
        </w:rPr>
        <w:t>__________</w:t>
      </w:r>
      <w:r w:rsidRPr="001F3739">
        <w:rPr>
          <w:b/>
          <w:u w:val="single"/>
        </w:rPr>
        <w:t>2017</w:t>
      </w:r>
      <w:r w:rsidRPr="001F3739">
        <w:rPr>
          <w:u w:val="single"/>
        </w:rPr>
        <w:t>___________________________________________________________</w:t>
      </w:r>
    </w:p>
    <w:p w:rsidR="00834EDC" w:rsidRPr="001F3739" w:rsidRDefault="00834EDC" w:rsidP="00C31266">
      <w:pPr>
        <w:numPr>
          <w:ilvl w:val="0"/>
          <w:numId w:val="32"/>
        </w:numPr>
        <w:tabs>
          <w:tab w:val="num" w:pos="360"/>
        </w:tabs>
        <w:ind w:left="0" w:right="141" w:firstLine="0"/>
      </w:pPr>
      <w:r w:rsidRPr="001F3739">
        <w:t>Степень износа по данным государственного технического учета______________________________</w:t>
      </w:r>
    </w:p>
    <w:p w:rsidR="00834EDC" w:rsidRPr="001F3739" w:rsidRDefault="00834EDC" w:rsidP="00C31266">
      <w:pPr>
        <w:numPr>
          <w:ilvl w:val="0"/>
          <w:numId w:val="32"/>
        </w:numPr>
        <w:tabs>
          <w:tab w:val="num" w:pos="360"/>
        </w:tabs>
        <w:ind w:left="0" w:right="141" w:firstLine="0"/>
      </w:pPr>
      <w:r w:rsidRPr="001F3739">
        <w:t>Степень фактического износа</w:t>
      </w:r>
      <w:r w:rsidRPr="001F3739">
        <w:rPr>
          <w:b/>
        </w:rPr>
        <w:t>________0</w:t>
      </w:r>
      <w:r w:rsidRPr="001F3739">
        <w:rPr>
          <w:b/>
          <w:u w:val="single"/>
        </w:rPr>
        <w:t>%</w:t>
      </w:r>
      <w:r w:rsidRPr="001F3739">
        <w:rPr>
          <w:b/>
        </w:rPr>
        <w:t>__________________________________________________</w:t>
      </w:r>
    </w:p>
    <w:p w:rsidR="00834EDC" w:rsidRPr="001F3739" w:rsidRDefault="00834EDC" w:rsidP="00C31266">
      <w:pPr>
        <w:numPr>
          <w:ilvl w:val="0"/>
          <w:numId w:val="32"/>
        </w:numPr>
        <w:tabs>
          <w:tab w:val="num" w:pos="360"/>
        </w:tabs>
        <w:ind w:left="0" w:right="141" w:firstLine="0"/>
      </w:pPr>
      <w:r w:rsidRPr="001F3739">
        <w:t>Год последнего капитального ремонта_____________________________________________________</w:t>
      </w:r>
    </w:p>
    <w:p w:rsidR="00834EDC" w:rsidRPr="001F3739" w:rsidRDefault="00834EDC" w:rsidP="00C31266">
      <w:pPr>
        <w:numPr>
          <w:ilvl w:val="0"/>
          <w:numId w:val="32"/>
        </w:numPr>
        <w:tabs>
          <w:tab w:val="num" w:pos="360"/>
        </w:tabs>
        <w:ind w:left="0" w:right="141" w:firstLine="0"/>
      </w:pPr>
      <w:r w:rsidRPr="001F3739">
        <w:lastRenderedPageBreak/>
        <w:t>Реквизиты правового акта о признании многократного дома аварийным и подлежащим сносу</w:t>
      </w:r>
    </w:p>
    <w:p w:rsidR="00834EDC" w:rsidRPr="001F3739" w:rsidRDefault="00834EDC" w:rsidP="007A462C">
      <w:pPr>
        <w:tabs>
          <w:tab w:val="num" w:pos="0"/>
        </w:tabs>
        <w:ind w:right="141"/>
      </w:pPr>
      <w:r w:rsidRPr="001F3739">
        <w:t>_________________________________________________________________________________</w:t>
      </w:r>
    </w:p>
    <w:p w:rsidR="00834EDC" w:rsidRPr="001F3739" w:rsidRDefault="00834EDC" w:rsidP="00C31266">
      <w:pPr>
        <w:numPr>
          <w:ilvl w:val="0"/>
          <w:numId w:val="32"/>
        </w:numPr>
        <w:tabs>
          <w:tab w:val="num" w:pos="360"/>
        </w:tabs>
        <w:ind w:left="0" w:right="141" w:firstLine="0"/>
      </w:pPr>
      <w:r w:rsidRPr="001F3739">
        <w:t>Количество этажей___1__________________________________________________________________</w:t>
      </w:r>
    </w:p>
    <w:p w:rsidR="00834EDC" w:rsidRPr="001F3739" w:rsidRDefault="00834EDC" w:rsidP="00C31266">
      <w:pPr>
        <w:numPr>
          <w:ilvl w:val="0"/>
          <w:numId w:val="32"/>
        </w:numPr>
        <w:tabs>
          <w:tab w:val="num" w:pos="360"/>
        </w:tabs>
        <w:ind w:left="0" w:right="141" w:firstLine="0"/>
      </w:pPr>
      <w:r w:rsidRPr="001F3739">
        <w:t>Наличие подвала_____нет____________________________________________________________</w:t>
      </w:r>
    </w:p>
    <w:p w:rsidR="00834EDC" w:rsidRPr="001F3739" w:rsidRDefault="00834EDC" w:rsidP="00C31266">
      <w:pPr>
        <w:numPr>
          <w:ilvl w:val="0"/>
          <w:numId w:val="32"/>
        </w:numPr>
        <w:tabs>
          <w:tab w:val="num" w:pos="360"/>
        </w:tabs>
        <w:ind w:left="0" w:right="141" w:firstLine="0"/>
      </w:pPr>
      <w:r w:rsidRPr="001F3739">
        <w:t>Наличие цокольного этажа_____нет_-______________________________________________________</w:t>
      </w:r>
    </w:p>
    <w:p w:rsidR="00834EDC" w:rsidRPr="001F3739" w:rsidRDefault="00834EDC" w:rsidP="00C31266">
      <w:pPr>
        <w:numPr>
          <w:ilvl w:val="0"/>
          <w:numId w:val="32"/>
        </w:numPr>
        <w:tabs>
          <w:tab w:val="num" w:pos="360"/>
        </w:tabs>
        <w:ind w:left="0" w:right="141" w:firstLine="0"/>
      </w:pPr>
      <w:r w:rsidRPr="001F3739">
        <w:t>Наличие монсарды___________нет__-______________________________________________________</w:t>
      </w:r>
    </w:p>
    <w:p w:rsidR="00834EDC" w:rsidRPr="001F3739" w:rsidRDefault="00834EDC" w:rsidP="00C31266">
      <w:pPr>
        <w:numPr>
          <w:ilvl w:val="0"/>
          <w:numId w:val="32"/>
        </w:numPr>
        <w:tabs>
          <w:tab w:val="num" w:pos="360"/>
        </w:tabs>
        <w:ind w:left="0" w:right="141" w:firstLine="0"/>
      </w:pPr>
      <w:r w:rsidRPr="001F3739">
        <w:t>Наличие мезонина___________нет___-_____________________________________________________</w:t>
      </w:r>
    </w:p>
    <w:p w:rsidR="00834EDC" w:rsidRPr="001F3739" w:rsidRDefault="00834EDC" w:rsidP="00C31266">
      <w:pPr>
        <w:numPr>
          <w:ilvl w:val="0"/>
          <w:numId w:val="32"/>
        </w:numPr>
        <w:tabs>
          <w:tab w:val="num" w:pos="360"/>
        </w:tabs>
        <w:ind w:left="0" w:right="141" w:firstLine="0"/>
      </w:pPr>
      <w:r w:rsidRPr="001F3739">
        <w:t>Количество квартир_______</w:t>
      </w:r>
      <w:r w:rsidRPr="001F3739">
        <w:rPr>
          <w:u w:val="single"/>
        </w:rPr>
        <w:t>8</w:t>
      </w:r>
      <w:r w:rsidRPr="001F3739">
        <w:t>____________________________________________________________</w:t>
      </w:r>
    </w:p>
    <w:p w:rsidR="00834EDC" w:rsidRPr="001F3739" w:rsidRDefault="00834EDC" w:rsidP="00C31266">
      <w:pPr>
        <w:numPr>
          <w:ilvl w:val="0"/>
          <w:numId w:val="32"/>
        </w:numPr>
        <w:tabs>
          <w:tab w:val="num" w:pos="360"/>
        </w:tabs>
        <w:ind w:left="0" w:right="141" w:firstLine="0"/>
      </w:pPr>
      <w:r w:rsidRPr="001F3739">
        <w:t xml:space="preserve">Количество нежилых помещений, не входящих в состав общего </w:t>
      </w:r>
      <w:proofErr w:type="spellStart"/>
      <w:r w:rsidRPr="001F3739">
        <w:t>имущества_____</w:t>
      </w:r>
      <w:r w:rsidRPr="001F3739">
        <w:rPr>
          <w:u w:val="single"/>
        </w:rPr>
        <w:t>нет</w:t>
      </w:r>
      <w:proofErr w:type="spellEnd"/>
      <w:r w:rsidRPr="001F3739">
        <w:t>______________</w:t>
      </w:r>
    </w:p>
    <w:p w:rsidR="00834EDC" w:rsidRPr="001F3739" w:rsidRDefault="00834EDC" w:rsidP="00C31266">
      <w:pPr>
        <w:numPr>
          <w:ilvl w:val="0"/>
          <w:numId w:val="32"/>
        </w:numPr>
        <w:tabs>
          <w:tab w:val="num" w:pos="360"/>
        </w:tabs>
        <w:ind w:left="0" w:right="141" w:firstLine="0"/>
      </w:pPr>
      <w:r w:rsidRPr="001F3739">
        <w:t xml:space="preserve">Реквизиты правого акта о признании всех жилых помещений в многоквартирном доме </w:t>
      </w:r>
      <w:proofErr w:type="gramStart"/>
      <w:r w:rsidRPr="001F3739">
        <w:t>непригодными</w:t>
      </w:r>
      <w:proofErr w:type="gramEnd"/>
      <w:r w:rsidRPr="001F3739">
        <w:t xml:space="preserve"> для проживания____________________________________________________________________________</w:t>
      </w:r>
    </w:p>
    <w:p w:rsidR="00834EDC" w:rsidRPr="001F3739" w:rsidRDefault="00834EDC" w:rsidP="00C31266">
      <w:pPr>
        <w:numPr>
          <w:ilvl w:val="0"/>
          <w:numId w:val="32"/>
        </w:numPr>
        <w:tabs>
          <w:tab w:val="num" w:pos="360"/>
        </w:tabs>
        <w:ind w:left="0" w:right="141" w:firstLine="0"/>
      </w:pPr>
      <w:r w:rsidRPr="001F3739">
        <w:t>Перечень жилых помещений, не входящих в состав общего имущества__________________________</w:t>
      </w:r>
    </w:p>
    <w:p w:rsidR="00834EDC" w:rsidRPr="001F3739" w:rsidRDefault="00834EDC" w:rsidP="00C31266">
      <w:pPr>
        <w:numPr>
          <w:ilvl w:val="0"/>
          <w:numId w:val="32"/>
        </w:numPr>
        <w:tabs>
          <w:tab w:val="num" w:pos="360"/>
        </w:tabs>
        <w:ind w:left="0" w:right="141" w:firstLine="0"/>
      </w:pPr>
      <w:r w:rsidRPr="001F3739">
        <w:t>Строительный объем____</w:t>
      </w:r>
      <w:r w:rsidRPr="001F3739">
        <w:rPr>
          <w:b/>
          <w:u w:val="single"/>
        </w:rPr>
        <w:t>3 447,0</w:t>
      </w:r>
      <w:r w:rsidRPr="001F3739">
        <w:t>__________куб</w:t>
      </w:r>
      <w:proofErr w:type="gramStart"/>
      <w:r w:rsidRPr="001F3739">
        <w:t>.м</w:t>
      </w:r>
      <w:proofErr w:type="gramEnd"/>
    </w:p>
    <w:p w:rsidR="00834EDC" w:rsidRPr="001F3739" w:rsidRDefault="00834EDC" w:rsidP="00C31266">
      <w:pPr>
        <w:numPr>
          <w:ilvl w:val="0"/>
          <w:numId w:val="32"/>
        </w:numPr>
        <w:tabs>
          <w:tab w:val="num" w:pos="360"/>
        </w:tabs>
        <w:ind w:left="0" w:right="141" w:firstLine="0"/>
      </w:pPr>
      <w:r w:rsidRPr="001F3739">
        <w:t xml:space="preserve"> Площадь:   </w:t>
      </w:r>
    </w:p>
    <w:p w:rsidR="00834EDC" w:rsidRPr="001F3739" w:rsidRDefault="00834EDC" w:rsidP="007A462C">
      <w:pPr>
        <w:tabs>
          <w:tab w:val="num" w:pos="0"/>
        </w:tabs>
        <w:ind w:right="141"/>
      </w:pPr>
      <w:r w:rsidRPr="001F3739">
        <w:t>а) Многоквартирного дома с лоджиями, балконами, шкафами, коридорами и лестничными клетками</w:t>
      </w:r>
    </w:p>
    <w:p w:rsidR="00834EDC" w:rsidRPr="001F3739" w:rsidRDefault="00834EDC" w:rsidP="007A462C">
      <w:pPr>
        <w:tabs>
          <w:tab w:val="num" w:pos="0"/>
        </w:tabs>
        <w:ind w:right="141"/>
      </w:pPr>
      <w:r w:rsidRPr="001F3739">
        <w:t>_________</w:t>
      </w:r>
      <w:r w:rsidRPr="001F3739">
        <w:rPr>
          <w:b/>
          <w:u w:val="single"/>
        </w:rPr>
        <w:t>682,1</w:t>
      </w:r>
      <w:r w:rsidRPr="001F3739">
        <w:t>_____________кв</w:t>
      </w:r>
      <w:proofErr w:type="gramStart"/>
      <w:r w:rsidRPr="001F3739">
        <w:t>.м</w:t>
      </w:r>
      <w:proofErr w:type="gramEnd"/>
    </w:p>
    <w:p w:rsidR="00834EDC" w:rsidRPr="001F3739" w:rsidRDefault="00834EDC" w:rsidP="007A462C">
      <w:pPr>
        <w:tabs>
          <w:tab w:val="num" w:pos="0"/>
        </w:tabs>
        <w:ind w:right="141"/>
      </w:pPr>
      <w:r w:rsidRPr="001F3739">
        <w:t>б) Жилых помещений (общая площадь квартир)______</w:t>
      </w:r>
      <w:r w:rsidRPr="001F3739">
        <w:rPr>
          <w:b/>
          <w:u w:val="single"/>
        </w:rPr>
        <w:t>429,3</w:t>
      </w:r>
      <w:r w:rsidRPr="001F3739">
        <w:t>_________кв</w:t>
      </w:r>
      <w:proofErr w:type="gramStart"/>
      <w:r w:rsidRPr="001F3739">
        <w:t>.м</w:t>
      </w:r>
      <w:proofErr w:type="gramEnd"/>
    </w:p>
    <w:p w:rsidR="00834EDC" w:rsidRPr="001F3739" w:rsidRDefault="00834EDC" w:rsidP="007A462C">
      <w:pPr>
        <w:tabs>
          <w:tab w:val="num" w:pos="0"/>
        </w:tabs>
        <w:ind w:right="141"/>
      </w:pPr>
      <w:r w:rsidRPr="001F3739">
        <w:t>в) Нежилых помещений (общая площадь нежилых помещений, не входящих в состав общего имущества в многоквартирном доме)_____________________</w:t>
      </w:r>
      <w:proofErr w:type="spellStart"/>
      <w:r w:rsidRPr="001F3739">
        <w:t>кв</w:t>
      </w:r>
      <w:proofErr w:type="gramStart"/>
      <w:r w:rsidRPr="001F3739">
        <w:t>.м</w:t>
      </w:r>
      <w:proofErr w:type="spellEnd"/>
      <w:proofErr w:type="gramEnd"/>
    </w:p>
    <w:p w:rsidR="00834EDC" w:rsidRPr="001F3739" w:rsidRDefault="00834EDC" w:rsidP="007A462C">
      <w:pPr>
        <w:tabs>
          <w:tab w:val="num" w:pos="0"/>
        </w:tabs>
        <w:ind w:right="141"/>
      </w:pPr>
      <w:r w:rsidRPr="001F3739">
        <w:t>г)  Помещений общего пользования (общая площадь не жилых помещений, входящих в состав общего имущества в многоквартирном доме)______</w:t>
      </w:r>
      <w:r w:rsidRPr="001F3739">
        <w:rPr>
          <w:b/>
          <w:u w:val="single"/>
        </w:rPr>
        <w:t>68,1</w:t>
      </w:r>
      <w:r w:rsidRPr="001F3739">
        <w:t>_____кв</w:t>
      </w:r>
      <w:proofErr w:type="gramStart"/>
      <w:r w:rsidRPr="001F3739">
        <w:t>.м</w:t>
      </w:r>
      <w:proofErr w:type="gramEnd"/>
    </w:p>
    <w:p w:rsidR="00834EDC" w:rsidRPr="001F3739" w:rsidRDefault="00834EDC" w:rsidP="007A462C">
      <w:pPr>
        <w:tabs>
          <w:tab w:val="num" w:pos="0"/>
        </w:tabs>
        <w:ind w:right="141"/>
      </w:pPr>
      <w:r w:rsidRPr="001F3739">
        <w:t>20.  Количество лестниц____</w:t>
      </w:r>
      <w:r w:rsidRPr="001F3739">
        <w:rPr>
          <w:b/>
        </w:rPr>
        <w:t>0___________</w:t>
      </w:r>
      <w:proofErr w:type="gramStart"/>
      <w:r w:rsidRPr="001F3739">
        <w:t>шт</w:t>
      </w:r>
      <w:proofErr w:type="gramEnd"/>
    </w:p>
    <w:p w:rsidR="00834EDC" w:rsidRPr="001F3739" w:rsidRDefault="00834EDC" w:rsidP="007A462C">
      <w:pPr>
        <w:tabs>
          <w:tab w:val="num" w:pos="0"/>
        </w:tabs>
        <w:ind w:right="141"/>
      </w:pPr>
      <w:r w:rsidRPr="001F3739">
        <w:t>21.  Уборная площадь лестниц (включая межквартирные лестничные площадки)_</w:t>
      </w:r>
      <w:r w:rsidRPr="001F3739">
        <w:rPr>
          <w:b/>
          <w:u w:val="single"/>
        </w:rPr>
        <w:t>_0</w:t>
      </w:r>
      <w:r w:rsidRPr="001F3739">
        <w:t xml:space="preserve">  </w:t>
      </w:r>
      <w:proofErr w:type="spellStart"/>
      <w:r w:rsidRPr="001F3739">
        <w:t>кв</w:t>
      </w:r>
      <w:proofErr w:type="gramStart"/>
      <w:r w:rsidRPr="001F3739">
        <w:t>.м</w:t>
      </w:r>
      <w:proofErr w:type="spellEnd"/>
      <w:proofErr w:type="gramEnd"/>
    </w:p>
    <w:p w:rsidR="00834EDC" w:rsidRPr="001F3739" w:rsidRDefault="00834EDC" w:rsidP="007A462C">
      <w:pPr>
        <w:tabs>
          <w:tab w:val="num" w:pos="0"/>
        </w:tabs>
        <w:ind w:right="141"/>
      </w:pPr>
      <w:r w:rsidRPr="001F3739">
        <w:t>22.  Уборочная площадь общих коридоров.___________</w:t>
      </w:r>
      <w:r w:rsidRPr="001F3739">
        <w:rPr>
          <w:b/>
          <w:u w:val="single"/>
        </w:rPr>
        <w:t>67,1</w:t>
      </w:r>
      <w:r w:rsidRPr="001F3739">
        <w:t>______________кв</w:t>
      </w:r>
      <w:proofErr w:type="gramStart"/>
      <w:r w:rsidRPr="001F3739">
        <w:t>.м</w:t>
      </w:r>
      <w:proofErr w:type="gramEnd"/>
    </w:p>
    <w:p w:rsidR="00834EDC" w:rsidRPr="001F3739" w:rsidRDefault="00834EDC" w:rsidP="008A63AA">
      <w:pPr>
        <w:tabs>
          <w:tab w:val="num" w:pos="-142"/>
        </w:tabs>
        <w:ind w:right="141"/>
      </w:pPr>
      <w:r w:rsidRPr="001F3739">
        <w:t>23.  Уборочная площадь других помещений общего пользования (включая технические этажи, чердаки, технические подвалы)_____</w:t>
      </w:r>
      <w:r w:rsidRPr="001F3739">
        <w:rPr>
          <w:b/>
          <w:u w:val="single"/>
        </w:rPr>
        <w:t xml:space="preserve">0 </w:t>
      </w:r>
      <w:r w:rsidRPr="001F3739">
        <w:t>_____________</w:t>
      </w:r>
      <w:proofErr w:type="spellStart"/>
      <w:r w:rsidRPr="001F3739">
        <w:t>кв</w:t>
      </w:r>
      <w:proofErr w:type="gramStart"/>
      <w:r w:rsidRPr="001F3739">
        <w:t>.м</w:t>
      </w:r>
      <w:proofErr w:type="spellEnd"/>
      <w:proofErr w:type="gramEnd"/>
    </w:p>
    <w:p w:rsidR="00834EDC" w:rsidRPr="001F3739" w:rsidRDefault="00834EDC" w:rsidP="007A462C">
      <w:pPr>
        <w:tabs>
          <w:tab w:val="num" w:pos="0"/>
        </w:tabs>
        <w:ind w:right="141"/>
      </w:pPr>
      <w:r w:rsidRPr="001F3739">
        <w:t>24.  Площадь земельного участка, входящего в состав общего имущества многоквартирного дома___</w:t>
      </w:r>
      <w:r w:rsidRPr="001F3739">
        <w:rPr>
          <w:b/>
          <w:u w:val="single"/>
        </w:rPr>
        <w:t>2500</w:t>
      </w:r>
      <w:r w:rsidRPr="001F3739">
        <w:t>__кв</w:t>
      </w:r>
      <w:proofErr w:type="gramStart"/>
      <w:r w:rsidRPr="001F3739">
        <w:t>.м</w:t>
      </w:r>
      <w:proofErr w:type="gramEnd"/>
    </w:p>
    <w:p w:rsidR="00834EDC" w:rsidRPr="001F3739" w:rsidRDefault="00834EDC" w:rsidP="007A462C">
      <w:pPr>
        <w:tabs>
          <w:tab w:val="num" w:pos="0"/>
        </w:tabs>
        <w:ind w:right="141"/>
      </w:pPr>
      <w:r w:rsidRPr="001F3739">
        <w:t>25.  Кадастровый номер земельного участка (при его наличии)______</w:t>
      </w:r>
      <w:r w:rsidRPr="001F3739">
        <w:rPr>
          <w:b/>
          <w:u w:val="single"/>
        </w:rPr>
        <w:t>86:05:0310016:57</w:t>
      </w:r>
      <w:r w:rsidRPr="001F3739">
        <w:t>____________________</w:t>
      </w:r>
    </w:p>
    <w:p w:rsidR="00834EDC" w:rsidRPr="001F3739" w:rsidRDefault="00834EDC" w:rsidP="007A462C">
      <w:pPr>
        <w:tabs>
          <w:tab w:val="num" w:pos="0"/>
        </w:tabs>
        <w:ind w:right="141"/>
        <w:rPr>
          <w:rFonts w:ascii="Courier New" w:hAnsi="Courier New" w:cs="Courier New"/>
          <w:color w:val="0070C0"/>
        </w:rPr>
      </w:pPr>
      <w:r w:rsidRPr="001F3739">
        <w:t xml:space="preserve"> </w:t>
      </w:r>
    </w:p>
    <w:p w:rsidR="00834EDC" w:rsidRPr="001F3739" w:rsidRDefault="00C31266" w:rsidP="00C31266">
      <w:pPr>
        <w:pStyle w:val="aff8"/>
        <w:numPr>
          <w:ilvl w:val="0"/>
          <w:numId w:val="31"/>
        </w:numPr>
        <w:ind w:right="141"/>
        <w:jc w:val="center"/>
        <w:rPr>
          <w:b/>
          <w:sz w:val="24"/>
          <w:szCs w:val="24"/>
        </w:rPr>
      </w:pPr>
      <w:r w:rsidRPr="001F3739">
        <w:rPr>
          <w:rFonts w:ascii="Courier New" w:hAnsi="Courier New" w:cs="Courier New"/>
          <w:b/>
          <w:color w:val="0070C0"/>
          <w:sz w:val="24"/>
          <w:szCs w:val="24"/>
        </w:rPr>
        <w:t xml:space="preserve"> </w:t>
      </w:r>
      <w:r w:rsidR="00834EDC" w:rsidRPr="001F3739">
        <w:rPr>
          <w:rFonts w:ascii="Courier New" w:hAnsi="Courier New" w:cs="Courier New"/>
          <w:b/>
          <w:color w:val="0070C0"/>
          <w:sz w:val="24"/>
          <w:szCs w:val="24"/>
        </w:rPr>
        <w:t>Техническое состояние многоквартирного дома, включая пристройки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4148"/>
        <w:gridCol w:w="2693"/>
      </w:tblGrid>
      <w:tr w:rsidR="00834EDC" w:rsidRPr="001F3739" w:rsidTr="00E84BED">
        <w:tc>
          <w:tcPr>
            <w:tcW w:w="3082"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jc w:val="center"/>
              <w:rPr>
                <w:b/>
                <w:lang w:eastAsia="en-US"/>
              </w:rPr>
            </w:pPr>
            <w:r w:rsidRPr="001F3739">
              <w:rPr>
                <w:b/>
                <w:lang w:eastAsia="en-US"/>
              </w:rPr>
              <w:t>Наименование конструктивных элементов</w:t>
            </w:r>
          </w:p>
        </w:tc>
        <w:tc>
          <w:tcPr>
            <w:tcW w:w="4148"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jc w:val="center"/>
              <w:rPr>
                <w:b/>
                <w:lang w:eastAsia="en-US"/>
              </w:rPr>
            </w:pPr>
            <w:r w:rsidRPr="001F3739">
              <w:rPr>
                <w:b/>
                <w:lang w:eastAsia="en-US"/>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jc w:val="center"/>
              <w:rPr>
                <w:b/>
                <w:lang w:eastAsia="en-US"/>
              </w:rPr>
            </w:pPr>
            <w:r w:rsidRPr="001F3739">
              <w:rPr>
                <w:b/>
                <w:lang w:eastAsia="en-US"/>
              </w:rPr>
              <w:t>Техническое состояние элементов общего имущества многоквартирного дома</w:t>
            </w:r>
          </w:p>
        </w:tc>
      </w:tr>
      <w:tr w:rsidR="00834EDC" w:rsidRPr="001F3739" w:rsidTr="00E84BED">
        <w:tc>
          <w:tcPr>
            <w:tcW w:w="3082"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rPr>
                <w:lang w:eastAsia="en-US"/>
              </w:rPr>
            </w:pPr>
            <w:r w:rsidRPr="001F3739">
              <w:rPr>
                <w:lang w:eastAsia="en-US"/>
              </w:rPr>
              <w:t>1.  фундамент</w:t>
            </w:r>
          </w:p>
        </w:tc>
        <w:tc>
          <w:tcPr>
            <w:tcW w:w="4148"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jc w:val="center"/>
              <w:rPr>
                <w:lang w:eastAsia="en-US"/>
              </w:rPr>
            </w:pPr>
            <w:r w:rsidRPr="001F3739">
              <w:rPr>
                <w:lang w:eastAsia="en-US"/>
              </w:rPr>
              <w:t xml:space="preserve">ж/б </w:t>
            </w:r>
            <w:proofErr w:type="gramStart"/>
            <w:r w:rsidRPr="001F3739">
              <w:rPr>
                <w:lang w:eastAsia="en-US"/>
              </w:rPr>
              <w:t>монолитные</w:t>
            </w:r>
            <w:proofErr w:type="gramEnd"/>
            <w:r w:rsidRPr="001F3739">
              <w:rPr>
                <w:lang w:eastAsia="en-US"/>
              </w:rPr>
              <w:t xml:space="preserve"> ленточного типа</w:t>
            </w:r>
          </w:p>
        </w:tc>
        <w:tc>
          <w:tcPr>
            <w:tcW w:w="2693"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jc w:val="center"/>
              <w:rPr>
                <w:lang w:eastAsia="en-US"/>
              </w:rPr>
            </w:pPr>
            <w:r w:rsidRPr="001F3739">
              <w:rPr>
                <w:lang w:eastAsia="en-US"/>
              </w:rPr>
              <w:t>Хорошее</w:t>
            </w:r>
          </w:p>
        </w:tc>
      </w:tr>
      <w:tr w:rsidR="00834EDC" w:rsidRPr="001F3739" w:rsidTr="00E84BED">
        <w:tc>
          <w:tcPr>
            <w:tcW w:w="3082"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rPr>
                <w:lang w:eastAsia="en-US"/>
              </w:rPr>
            </w:pPr>
            <w:r w:rsidRPr="001F3739">
              <w:rPr>
                <w:lang w:eastAsia="en-US"/>
              </w:rPr>
              <w:t xml:space="preserve">2.  наружные и внутренние </w:t>
            </w:r>
            <w:r w:rsidRPr="001F3739">
              <w:rPr>
                <w:lang w:eastAsia="en-US"/>
              </w:rPr>
              <w:lastRenderedPageBreak/>
              <w:t>капитальные стены</w:t>
            </w:r>
          </w:p>
        </w:tc>
        <w:tc>
          <w:tcPr>
            <w:tcW w:w="4148"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rPr>
                <w:lang w:eastAsia="en-US"/>
              </w:rPr>
            </w:pPr>
            <w:r w:rsidRPr="001F3739">
              <w:rPr>
                <w:lang w:eastAsia="en-US"/>
              </w:rPr>
              <w:lastRenderedPageBreak/>
              <w:t xml:space="preserve">Керамзитобетонные блоки </w:t>
            </w:r>
            <w:r w:rsidR="00437F3E" w:rsidRPr="001F3739">
              <w:rPr>
                <w:lang w:eastAsia="en-US"/>
              </w:rPr>
              <w:lastRenderedPageBreak/>
              <w:t xml:space="preserve">облицованы </w:t>
            </w:r>
            <w:r w:rsidRPr="001F3739">
              <w:rPr>
                <w:lang w:eastAsia="en-US"/>
              </w:rPr>
              <w:t xml:space="preserve"> </w:t>
            </w:r>
            <w:proofErr w:type="spellStart"/>
            <w:r w:rsidRPr="001F3739">
              <w:rPr>
                <w:lang w:eastAsia="en-US"/>
              </w:rPr>
              <w:t>сайдиногм</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jc w:val="center"/>
              <w:rPr>
                <w:lang w:eastAsia="en-US"/>
              </w:rPr>
            </w:pPr>
            <w:r w:rsidRPr="001F3739">
              <w:rPr>
                <w:lang w:eastAsia="en-US"/>
              </w:rPr>
              <w:lastRenderedPageBreak/>
              <w:t>Хорошее</w:t>
            </w:r>
          </w:p>
        </w:tc>
      </w:tr>
      <w:tr w:rsidR="00834EDC" w:rsidRPr="001F3739" w:rsidTr="00E84BED">
        <w:tc>
          <w:tcPr>
            <w:tcW w:w="3082"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rPr>
                <w:lang w:eastAsia="en-US"/>
              </w:rPr>
            </w:pPr>
            <w:r w:rsidRPr="001F3739">
              <w:rPr>
                <w:lang w:eastAsia="en-US"/>
              </w:rPr>
              <w:lastRenderedPageBreak/>
              <w:t>3.  перегородки</w:t>
            </w:r>
          </w:p>
        </w:tc>
        <w:tc>
          <w:tcPr>
            <w:tcW w:w="4148"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jc w:val="center"/>
              <w:rPr>
                <w:lang w:eastAsia="en-US"/>
              </w:rPr>
            </w:pPr>
            <w:r w:rsidRPr="001F3739">
              <w:rPr>
                <w:lang w:eastAsia="en-US"/>
              </w:rPr>
              <w:t>керамзитобетонные блоки</w:t>
            </w:r>
          </w:p>
        </w:tc>
        <w:tc>
          <w:tcPr>
            <w:tcW w:w="2693"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jc w:val="center"/>
              <w:rPr>
                <w:lang w:eastAsia="en-US"/>
              </w:rPr>
            </w:pPr>
            <w:r w:rsidRPr="001F3739">
              <w:rPr>
                <w:lang w:eastAsia="en-US"/>
              </w:rPr>
              <w:t>Хорошее</w:t>
            </w:r>
          </w:p>
        </w:tc>
      </w:tr>
      <w:tr w:rsidR="00834EDC" w:rsidRPr="001F3739" w:rsidTr="00E84BED">
        <w:tc>
          <w:tcPr>
            <w:tcW w:w="3082"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rPr>
                <w:lang w:eastAsia="en-US"/>
              </w:rPr>
            </w:pPr>
            <w:r w:rsidRPr="001F3739">
              <w:rPr>
                <w:lang w:eastAsia="en-US"/>
              </w:rPr>
              <w:t xml:space="preserve">4.  перекрытия </w:t>
            </w:r>
          </w:p>
          <w:p w:rsidR="00834EDC" w:rsidRPr="001F3739" w:rsidRDefault="00834EDC" w:rsidP="007A462C">
            <w:pPr>
              <w:tabs>
                <w:tab w:val="num" w:pos="-142"/>
              </w:tabs>
              <w:spacing w:line="276" w:lineRule="auto"/>
              <w:ind w:right="-52"/>
              <w:jc w:val="center"/>
              <w:rPr>
                <w:lang w:eastAsia="en-US"/>
              </w:rPr>
            </w:pPr>
            <w:r w:rsidRPr="001F3739">
              <w:rPr>
                <w:lang w:eastAsia="en-US"/>
              </w:rPr>
              <w:t>чердачные</w:t>
            </w:r>
          </w:p>
          <w:p w:rsidR="00834EDC" w:rsidRPr="001F3739" w:rsidRDefault="00834EDC" w:rsidP="007A462C">
            <w:pPr>
              <w:tabs>
                <w:tab w:val="num" w:pos="-142"/>
              </w:tabs>
              <w:spacing w:line="276" w:lineRule="auto"/>
              <w:ind w:right="-52"/>
              <w:jc w:val="center"/>
              <w:rPr>
                <w:lang w:eastAsia="en-US"/>
              </w:rPr>
            </w:pPr>
            <w:r w:rsidRPr="001F3739">
              <w:rPr>
                <w:lang w:eastAsia="en-US"/>
              </w:rPr>
              <w:t>междуэтажные</w:t>
            </w:r>
          </w:p>
          <w:p w:rsidR="00834EDC" w:rsidRPr="001F3739" w:rsidRDefault="00834EDC" w:rsidP="007A462C">
            <w:pPr>
              <w:tabs>
                <w:tab w:val="num" w:pos="-142"/>
              </w:tabs>
              <w:spacing w:line="276" w:lineRule="auto"/>
              <w:ind w:right="-52"/>
              <w:jc w:val="center"/>
              <w:rPr>
                <w:lang w:eastAsia="en-US"/>
              </w:rPr>
            </w:pPr>
            <w:r w:rsidRPr="001F3739">
              <w:rPr>
                <w:lang w:eastAsia="en-US"/>
              </w:rPr>
              <w:t>подвальные</w:t>
            </w:r>
          </w:p>
          <w:p w:rsidR="00834EDC" w:rsidRPr="001F3739" w:rsidRDefault="00834EDC" w:rsidP="007A462C">
            <w:pPr>
              <w:tabs>
                <w:tab w:val="num" w:pos="-142"/>
              </w:tabs>
              <w:spacing w:line="276" w:lineRule="auto"/>
              <w:ind w:right="-52"/>
              <w:jc w:val="center"/>
              <w:rPr>
                <w:lang w:eastAsia="en-US"/>
              </w:rPr>
            </w:pPr>
            <w:r w:rsidRPr="001F3739">
              <w:rPr>
                <w:lang w:eastAsia="en-US"/>
              </w:rPr>
              <w:t>(другое)</w:t>
            </w:r>
          </w:p>
        </w:tc>
        <w:tc>
          <w:tcPr>
            <w:tcW w:w="4148" w:type="dxa"/>
            <w:tcBorders>
              <w:top w:val="single" w:sz="4" w:space="0" w:color="auto"/>
              <w:left w:val="single" w:sz="4" w:space="0" w:color="auto"/>
              <w:bottom w:val="single" w:sz="4" w:space="0" w:color="auto"/>
              <w:right w:val="single" w:sz="4" w:space="0" w:color="auto"/>
            </w:tcBorders>
          </w:tcPr>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r w:rsidRPr="001F3739">
              <w:rPr>
                <w:lang w:eastAsia="en-US"/>
              </w:rPr>
              <w:t>Брус, доска</w:t>
            </w:r>
          </w:p>
        </w:tc>
        <w:tc>
          <w:tcPr>
            <w:tcW w:w="2693" w:type="dxa"/>
            <w:tcBorders>
              <w:top w:val="single" w:sz="4" w:space="0" w:color="auto"/>
              <w:left w:val="single" w:sz="4" w:space="0" w:color="auto"/>
              <w:bottom w:val="single" w:sz="4" w:space="0" w:color="auto"/>
              <w:right w:val="single" w:sz="4" w:space="0" w:color="auto"/>
            </w:tcBorders>
          </w:tcPr>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r w:rsidRPr="001F3739">
              <w:rPr>
                <w:lang w:eastAsia="en-US"/>
              </w:rPr>
              <w:t>Хорошее</w:t>
            </w:r>
          </w:p>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p>
        </w:tc>
      </w:tr>
      <w:tr w:rsidR="00834EDC" w:rsidRPr="001F3739" w:rsidTr="00E84BED">
        <w:tc>
          <w:tcPr>
            <w:tcW w:w="3082"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rPr>
                <w:lang w:eastAsia="en-US"/>
              </w:rPr>
            </w:pPr>
            <w:r w:rsidRPr="001F3739">
              <w:rPr>
                <w:lang w:eastAsia="en-US"/>
              </w:rPr>
              <w:t>5.  кровля</w:t>
            </w:r>
          </w:p>
        </w:tc>
        <w:tc>
          <w:tcPr>
            <w:tcW w:w="4148"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jc w:val="center"/>
              <w:rPr>
                <w:lang w:eastAsia="en-US"/>
              </w:rPr>
            </w:pPr>
            <w:proofErr w:type="spellStart"/>
            <w:r w:rsidRPr="001F3739">
              <w:rPr>
                <w:lang w:eastAsia="en-US"/>
              </w:rPr>
              <w:t>Профлисты</w:t>
            </w:r>
            <w:proofErr w:type="spellEnd"/>
            <w:r w:rsidRPr="001F3739">
              <w:rPr>
                <w:lang w:eastAsia="en-US"/>
              </w:rPr>
              <w:t xml:space="preserve"> по деревянным стропилам</w:t>
            </w:r>
          </w:p>
        </w:tc>
        <w:tc>
          <w:tcPr>
            <w:tcW w:w="2693"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jc w:val="center"/>
              <w:rPr>
                <w:lang w:eastAsia="en-US"/>
              </w:rPr>
            </w:pPr>
            <w:r w:rsidRPr="001F3739">
              <w:rPr>
                <w:lang w:eastAsia="en-US"/>
              </w:rPr>
              <w:t xml:space="preserve">Хорошее </w:t>
            </w:r>
          </w:p>
        </w:tc>
      </w:tr>
      <w:tr w:rsidR="00834EDC" w:rsidRPr="001F3739" w:rsidTr="00E84BED">
        <w:tc>
          <w:tcPr>
            <w:tcW w:w="3082"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rPr>
                <w:lang w:eastAsia="en-US"/>
              </w:rPr>
            </w:pPr>
            <w:r w:rsidRPr="001F3739">
              <w:rPr>
                <w:lang w:eastAsia="en-US"/>
              </w:rPr>
              <w:t>6.  полы</w:t>
            </w:r>
          </w:p>
        </w:tc>
        <w:tc>
          <w:tcPr>
            <w:tcW w:w="4148"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jc w:val="center"/>
              <w:rPr>
                <w:lang w:eastAsia="en-US"/>
              </w:rPr>
            </w:pPr>
            <w:r w:rsidRPr="001F3739">
              <w:rPr>
                <w:lang w:eastAsia="en-US"/>
              </w:rPr>
              <w:t xml:space="preserve">Бетонные наливные, </w:t>
            </w:r>
          </w:p>
          <w:p w:rsidR="00834EDC" w:rsidRPr="001F3739" w:rsidRDefault="00834EDC" w:rsidP="007A462C">
            <w:pPr>
              <w:tabs>
                <w:tab w:val="num" w:pos="-142"/>
              </w:tabs>
              <w:spacing w:line="276" w:lineRule="auto"/>
              <w:ind w:right="-52"/>
              <w:jc w:val="center"/>
              <w:rPr>
                <w:lang w:eastAsia="en-US"/>
              </w:rPr>
            </w:pPr>
            <w:r w:rsidRPr="001F3739">
              <w:rPr>
                <w:lang w:eastAsia="en-US"/>
              </w:rPr>
              <w:t>Линолеум,  керамическая плитка</w:t>
            </w:r>
          </w:p>
        </w:tc>
        <w:tc>
          <w:tcPr>
            <w:tcW w:w="2693"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jc w:val="center"/>
              <w:rPr>
                <w:lang w:eastAsia="en-US"/>
              </w:rPr>
            </w:pPr>
            <w:r w:rsidRPr="001F3739">
              <w:rPr>
                <w:lang w:eastAsia="en-US"/>
              </w:rPr>
              <w:t>Хорошее</w:t>
            </w:r>
          </w:p>
        </w:tc>
      </w:tr>
      <w:tr w:rsidR="00834EDC" w:rsidRPr="001F3739" w:rsidTr="005211C1">
        <w:trPr>
          <w:trHeight w:val="1555"/>
        </w:trPr>
        <w:tc>
          <w:tcPr>
            <w:tcW w:w="3082" w:type="dxa"/>
            <w:tcBorders>
              <w:top w:val="single" w:sz="4" w:space="0" w:color="auto"/>
              <w:left w:val="single" w:sz="4" w:space="0" w:color="auto"/>
              <w:bottom w:val="single" w:sz="4" w:space="0" w:color="auto"/>
              <w:right w:val="single" w:sz="4" w:space="0" w:color="auto"/>
            </w:tcBorders>
          </w:tcPr>
          <w:p w:rsidR="00834EDC" w:rsidRPr="001F3739" w:rsidRDefault="00834EDC" w:rsidP="007A462C">
            <w:pPr>
              <w:tabs>
                <w:tab w:val="num" w:pos="-142"/>
              </w:tabs>
              <w:spacing w:line="276" w:lineRule="auto"/>
              <w:ind w:right="-52"/>
              <w:rPr>
                <w:lang w:eastAsia="en-US"/>
              </w:rPr>
            </w:pPr>
            <w:r w:rsidRPr="001F3739">
              <w:rPr>
                <w:lang w:eastAsia="en-US"/>
              </w:rPr>
              <w:t>7.  проемы                                 окна</w:t>
            </w:r>
          </w:p>
          <w:p w:rsidR="00834EDC" w:rsidRPr="001F3739" w:rsidRDefault="00834EDC" w:rsidP="007A462C">
            <w:pPr>
              <w:tabs>
                <w:tab w:val="num" w:pos="-142"/>
              </w:tabs>
              <w:spacing w:line="276" w:lineRule="auto"/>
              <w:ind w:right="-52"/>
              <w:jc w:val="right"/>
              <w:rPr>
                <w:lang w:eastAsia="en-US"/>
              </w:rPr>
            </w:pPr>
          </w:p>
          <w:p w:rsidR="00834EDC" w:rsidRPr="001F3739" w:rsidRDefault="00834EDC" w:rsidP="007A462C">
            <w:pPr>
              <w:tabs>
                <w:tab w:val="num" w:pos="-142"/>
              </w:tabs>
              <w:spacing w:line="276" w:lineRule="auto"/>
              <w:ind w:right="-52"/>
              <w:jc w:val="center"/>
              <w:rPr>
                <w:lang w:eastAsia="en-US"/>
              </w:rPr>
            </w:pPr>
            <w:r w:rsidRPr="001F3739">
              <w:rPr>
                <w:lang w:eastAsia="en-US"/>
              </w:rPr>
              <w:t>двери</w:t>
            </w:r>
          </w:p>
          <w:p w:rsidR="00834EDC" w:rsidRPr="001F3739" w:rsidRDefault="00834EDC" w:rsidP="007A462C">
            <w:pPr>
              <w:tabs>
                <w:tab w:val="num" w:pos="-142"/>
              </w:tabs>
              <w:spacing w:line="276" w:lineRule="auto"/>
              <w:ind w:right="-52"/>
              <w:jc w:val="center"/>
              <w:rPr>
                <w:lang w:eastAsia="en-US"/>
              </w:rPr>
            </w:pPr>
            <w:r w:rsidRPr="001F3739">
              <w:rPr>
                <w:lang w:eastAsia="en-US"/>
              </w:rPr>
              <w:t>(другое)</w:t>
            </w:r>
          </w:p>
        </w:tc>
        <w:tc>
          <w:tcPr>
            <w:tcW w:w="4148" w:type="dxa"/>
            <w:tcBorders>
              <w:top w:val="single" w:sz="4" w:space="0" w:color="auto"/>
              <w:left w:val="single" w:sz="4" w:space="0" w:color="auto"/>
              <w:bottom w:val="single" w:sz="4" w:space="0" w:color="auto"/>
              <w:right w:val="single" w:sz="4" w:space="0" w:color="auto"/>
            </w:tcBorders>
          </w:tcPr>
          <w:p w:rsidR="00834EDC" w:rsidRPr="001F3739" w:rsidRDefault="00834EDC" w:rsidP="007A462C">
            <w:pPr>
              <w:tabs>
                <w:tab w:val="num" w:pos="-142"/>
              </w:tabs>
              <w:spacing w:line="276" w:lineRule="auto"/>
              <w:ind w:right="-52"/>
              <w:jc w:val="center"/>
              <w:rPr>
                <w:lang w:eastAsia="en-US"/>
              </w:rPr>
            </w:pPr>
            <w:r w:rsidRPr="001F3739">
              <w:rPr>
                <w:lang w:eastAsia="en-US"/>
              </w:rPr>
              <w:t>Пластиковые стеклопакеты.</w:t>
            </w:r>
          </w:p>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r w:rsidRPr="001F3739">
              <w:rPr>
                <w:lang w:eastAsia="en-US"/>
              </w:rPr>
              <w:t>Двери простые</w:t>
            </w:r>
          </w:p>
        </w:tc>
        <w:tc>
          <w:tcPr>
            <w:tcW w:w="2693" w:type="dxa"/>
            <w:tcBorders>
              <w:top w:val="single" w:sz="4" w:space="0" w:color="auto"/>
              <w:left w:val="single" w:sz="4" w:space="0" w:color="auto"/>
              <w:bottom w:val="single" w:sz="4" w:space="0" w:color="auto"/>
              <w:right w:val="single" w:sz="4" w:space="0" w:color="auto"/>
            </w:tcBorders>
          </w:tcPr>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r w:rsidRPr="001F3739">
              <w:rPr>
                <w:lang w:eastAsia="en-US"/>
              </w:rPr>
              <w:t>Хорошее</w:t>
            </w:r>
          </w:p>
        </w:tc>
      </w:tr>
      <w:tr w:rsidR="00834EDC" w:rsidRPr="001F3739" w:rsidTr="005211C1">
        <w:trPr>
          <w:trHeight w:val="1964"/>
        </w:trPr>
        <w:tc>
          <w:tcPr>
            <w:tcW w:w="3082" w:type="dxa"/>
            <w:tcBorders>
              <w:top w:val="single" w:sz="4" w:space="0" w:color="auto"/>
              <w:left w:val="single" w:sz="4" w:space="0" w:color="auto"/>
              <w:bottom w:val="single" w:sz="4" w:space="0" w:color="auto"/>
              <w:right w:val="single" w:sz="4" w:space="0" w:color="auto"/>
            </w:tcBorders>
          </w:tcPr>
          <w:p w:rsidR="00834EDC" w:rsidRPr="001F3739" w:rsidRDefault="00834EDC" w:rsidP="007A462C">
            <w:pPr>
              <w:numPr>
                <w:ilvl w:val="0"/>
                <w:numId w:val="20"/>
              </w:numPr>
              <w:tabs>
                <w:tab w:val="num" w:pos="-142"/>
              </w:tabs>
              <w:spacing w:line="276" w:lineRule="auto"/>
              <w:ind w:left="0" w:right="-52" w:firstLine="0"/>
              <w:rPr>
                <w:lang w:eastAsia="en-US"/>
              </w:rPr>
            </w:pPr>
            <w:r w:rsidRPr="001F3739">
              <w:rPr>
                <w:lang w:eastAsia="en-US"/>
              </w:rPr>
              <w:t xml:space="preserve">                          отделка</w:t>
            </w:r>
          </w:p>
          <w:p w:rsidR="00834EDC" w:rsidRPr="001F3739" w:rsidRDefault="00834EDC" w:rsidP="007A462C">
            <w:pPr>
              <w:tabs>
                <w:tab w:val="num" w:pos="-142"/>
              </w:tabs>
              <w:spacing w:line="276" w:lineRule="auto"/>
              <w:ind w:right="-52"/>
              <w:jc w:val="right"/>
              <w:rPr>
                <w:lang w:eastAsia="en-US"/>
              </w:rPr>
            </w:pPr>
            <w:r w:rsidRPr="001F3739">
              <w:rPr>
                <w:lang w:eastAsia="en-US"/>
              </w:rPr>
              <w:t>внутренняя</w:t>
            </w:r>
          </w:p>
          <w:p w:rsidR="00834EDC" w:rsidRPr="001F3739" w:rsidRDefault="00834EDC" w:rsidP="007A462C">
            <w:pPr>
              <w:tabs>
                <w:tab w:val="num" w:pos="-142"/>
              </w:tabs>
              <w:spacing w:line="276" w:lineRule="auto"/>
              <w:ind w:right="-52"/>
              <w:jc w:val="right"/>
              <w:rPr>
                <w:lang w:eastAsia="en-US"/>
              </w:rPr>
            </w:pPr>
          </w:p>
          <w:p w:rsidR="00834EDC" w:rsidRPr="001F3739" w:rsidRDefault="00834EDC" w:rsidP="007A462C">
            <w:pPr>
              <w:tabs>
                <w:tab w:val="num" w:pos="-142"/>
              </w:tabs>
              <w:spacing w:line="276" w:lineRule="auto"/>
              <w:ind w:right="-52"/>
              <w:jc w:val="center"/>
              <w:rPr>
                <w:lang w:eastAsia="en-US"/>
              </w:rPr>
            </w:pPr>
            <w:r w:rsidRPr="001F3739">
              <w:rPr>
                <w:lang w:eastAsia="en-US"/>
              </w:rPr>
              <w:t>(другое)</w:t>
            </w:r>
          </w:p>
        </w:tc>
        <w:tc>
          <w:tcPr>
            <w:tcW w:w="4148" w:type="dxa"/>
            <w:tcBorders>
              <w:top w:val="single" w:sz="4" w:space="0" w:color="auto"/>
              <w:left w:val="single" w:sz="4" w:space="0" w:color="auto"/>
              <w:bottom w:val="single" w:sz="4" w:space="0" w:color="auto"/>
              <w:right w:val="single" w:sz="4" w:space="0" w:color="auto"/>
            </w:tcBorders>
          </w:tcPr>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r w:rsidRPr="001F3739">
              <w:rPr>
                <w:lang w:eastAsia="en-US"/>
              </w:rPr>
              <w:t>Штукатурка стен и потолков.</w:t>
            </w:r>
          </w:p>
          <w:p w:rsidR="00834EDC" w:rsidRPr="001F3739" w:rsidRDefault="00834EDC" w:rsidP="007A462C">
            <w:pPr>
              <w:tabs>
                <w:tab w:val="num" w:pos="-142"/>
              </w:tabs>
              <w:spacing w:line="276" w:lineRule="auto"/>
              <w:ind w:right="-52"/>
              <w:jc w:val="center"/>
              <w:rPr>
                <w:lang w:eastAsia="en-US"/>
              </w:rPr>
            </w:pPr>
            <w:r w:rsidRPr="001F3739">
              <w:rPr>
                <w:lang w:eastAsia="en-US"/>
              </w:rPr>
              <w:t xml:space="preserve">Обои, покраска, натяжные потолки, керамическая плитка </w:t>
            </w:r>
          </w:p>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r w:rsidRPr="001F3739">
              <w:rPr>
                <w:lang w:eastAsia="en-US"/>
              </w:rPr>
              <w:t>Хорошее</w:t>
            </w:r>
          </w:p>
        </w:tc>
      </w:tr>
      <w:tr w:rsidR="00834EDC" w:rsidRPr="001F3739" w:rsidTr="00E84BED">
        <w:tc>
          <w:tcPr>
            <w:tcW w:w="3082"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rPr>
                <w:lang w:eastAsia="en-US"/>
              </w:rPr>
            </w:pPr>
            <w:r w:rsidRPr="001F3739">
              <w:rPr>
                <w:lang w:eastAsia="en-US"/>
              </w:rPr>
              <w:t xml:space="preserve">9. механическое,         </w:t>
            </w:r>
          </w:p>
          <w:p w:rsidR="00834EDC" w:rsidRPr="001F3739" w:rsidRDefault="00834EDC" w:rsidP="007A462C">
            <w:pPr>
              <w:tabs>
                <w:tab w:val="num" w:pos="-142"/>
              </w:tabs>
              <w:spacing w:line="276" w:lineRule="auto"/>
              <w:ind w:right="-52"/>
              <w:rPr>
                <w:lang w:eastAsia="en-US"/>
              </w:rPr>
            </w:pPr>
            <w:r w:rsidRPr="001F3739">
              <w:rPr>
                <w:lang w:eastAsia="en-US"/>
              </w:rPr>
              <w:t>электрическое,</w:t>
            </w:r>
          </w:p>
          <w:p w:rsidR="00834EDC" w:rsidRPr="001F3739" w:rsidRDefault="00834EDC" w:rsidP="007A462C">
            <w:pPr>
              <w:tabs>
                <w:tab w:val="num" w:pos="-142"/>
              </w:tabs>
              <w:spacing w:line="276" w:lineRule="auto"/>
              <w:ind w:right="-52"/>
              <w:rPr>
                <w:lang w:eastAsia="en-US"/>
              </w:rPr>
            </w:pPr>
            <w:r w:rsidRPr="001F3739">
              <w:rPr>
                <w:lang w:eastAsia="en-US"/>
              </w:rPr>
              <w:t>санитарно-техническое и иное оборудование</w:t>
            </w:r>
          </w:p>
          <w:p w:rsidR="00834EDC" w:rsidRPr="001F3739" w:rsidRDefault="00834EDC" w:rsidP="007A462C">
            <w:pPr>
              <w:tabs>
                <w:tab w:val="num" w:pos="-142"/>
              </w:tabs>
              <w:spacing w:line="276" w:lineRule="auto"/>
              <w:ind w:right="-52"/>
              <w:jc w:val="right"/>
              <w:rPr>
                <w:lang w:eastAsia="en-US"/>
              </w:rPr>
            </w:pPr>
            <w:r w:rsidRPr="001F3739">
              <w:rPr>
                <w:lang w:eastAsia="en-US"/>
              </w:rPr>
              <w:t>ванны напольные</w:t>
            </w:r>
          </w:p>
          <w:p w:rsidR="00834EDC" w:rsidRPr="001F3739" w:rsidRDefault="00834EDC" w:rsidP="007A462C">
            <w:pPr>
              <w:tabs>
                <w:tab w:val="num" w:pos="-142"/>
              </w:tabs>
              <w:spacing w:line="276" w:lineRule="auto"/>
              <w:ind w:right="-52"/>
              <w:jc w:val="right"/>
              <w:rPr>
                <w:lang w:eastAsia="en-US"/>
              </w:rPr>
            </w:pPr>
            <w:r w:rsidRPr="001F3739">
              <w:rPr>
                <w:lang w:eastAsia="en-US"/>
              </w:rPr>
              <w:t>душевые кабины</w:t>
            </w:r>
          </w:p>
          <w:p w:rsidR="00834EDC" w:rsidRPr="001F3739" w:rsidRDefault="00834EDC" w:rsidP="007A462C">
            <w:pPr>
              <w:tabs>
                <w:tab w:val="num" w:pos="-142"/>
              </w:tabs>
              <w:spacing w:line="276" w:lineRule="auto"/>
              <w:ind w:right="-52"/>
              <w:jc w:val="right"/>
              <w:rPr>
                <w:lang w:eastAsia="en-US"/>
              </w:rPr>
            </w:pPr>
            <w:r w:rsidRPr="001F3739">
              <w:rPr>
                <w:lang w:eastAsia="en-US"/>
              </w:rPr>
              <w:t>газовые плиты</w:t>
            </w:r>
          </w:p>
          <w:p w:rsidR="00834EDC" w:rsidRPr="001F3739" w:rsidRDefault="00834EDC" w:rsidP="007A462C">
            <w:pPr>
              <w:tabs>
                <w:tab w:val="num" w:pos="-142"/>
              </w:tabs>
              <w:spacing w:line="276" w:lineRule="auto"/>
              <w:ind w:right="-52"/>
              <w:jc w:val="right"/>
              <w:rPr>
                <w:lang w:eastAsia="en-US"/>
              </w:rPr>
            </w:pPr>
            <w:r w:rsidRPr="001F3739">
              <w:rPr>
                <w:lang w:eastAsia="en-US"/>
              </w:rPr>
              <w:t>телефонные сети и оборудование</w:t>
            </w:r>
          </w:p>
          <w:p w:rsidR="00834EDC" w:rsidRPr="001F3739" w:rsidRDefault="00834EDC" w:rsidP="007A462C">
            <w:pPr>
              <w:tabs>
                <w:tab w:val="num" w:pos="-142"/>
              </w:tabs>
              <w:spacing w:line="276" w:lineRule="auto"/>
              <w:ind w:right="-52"/>
              <w:jc w:val="right"/>
              <w:rPr>
                <w:lang w:eastAsia="en-US"/>
              </w:rPr>
            </w:pPr>
            <w:r w:rsidRPr="001F3739">
              <w:rPr>
                <w:lang w:eastAsia="en-US"/>
              </w:rPr>
              <w:t xml:space="preserve">сети </w:t>
            </w:r>
            <w:proofErr w:type="gramStart"/>
            <w:r w:rsidRPr="001F3739">
              <w:rPr>
                <w:lang w:eastAsia="en-US"/>
              </w:rPr>
              <w:t>проводного</w:t>
            </w:r>
            <w:proofErr w:type="gramEnd"/>
          </w:p>
          <w:p w:rsidR="00834EDC" w:rsidRPr="001F3739" w:rsidRDefault="00834EDC" w:rsidP="007A462C">
            <w:pPr>
              <w:tabs>
                <w:tab w:val="num" w:pos="-142"/>
              </w:tabs>
              <w:spacing w:line="276" w:lineRule="auto"/>
              <w:ind w:right="-52"/>
              <w:jc w:val="right"/>
              <w:rPr>
                <w:lang w:eastAsia="en-US"/>
              </w:rPr>
            </w:pPr>
            <w:r w:rsidRPr="001F3739">
              <w:rPr>
                <w:lang w:eastAsia="en-US"/>
              </w:rPr>
              <w:t>радиовещания</w:t>
            </w:r>
          </w:p>
          <w:p w:rsidR="00834EDC" w:rsidRPr="001F3739" w:rsidRDefault="00834EDC" w:rsidP="007A462C">
            <w:pPr>
              <w:tabs>
                <w:tab w:val="num" w:pos="-142"/>
              </w:tabs>
              <w:spacing w:line="276" w:lineRule="auto"/>
              <w:ind w:right="-52"/>
              <w:jc w:val="right"/>
              <w:rPr>
                <w:lang w:eastAsia="en-US"/>
              </w:rPr>
            </w:pPr>
            <w:proofErr w:type="spellStart"/>
            <w:r w:rsidRPr="001F3739">
              <w:rPr>
                <w:lang w:eastAsia="en-US"/>
              </w:rPr>
              <w:t>пож</w:t>
            </w:r>
            <w:proofErr w:type="spellEnd"/>
            <w:r w:rsidRPr="001F3739">
              <w:rPr>
                <w:lang w:eastAsia="en-US"/>
              </w:rPr>
              <w:t>. сигнализация</w:t>
            </w:r>
          </w:p>
          <w:p w:rsidR="00834EDC" w:rsidRPr="001F3739" w:rsidRDefault="00834EDC" w:rsidP="007A462C">
            <w:pPr>
              <w:tabs>
                <w:tab w:val="num" w:pos="-142"/>
              </w:tabs>
              <w:spacing w:line="276" w:lineRule="auto"/>
              <w:ind w:right="-52"/>
              <w:jc w:val="right"/>
              <w:rPr>
                <w:lang w:eastAsia="en-US"/>
              </w:rPr>
            </w:pPr>
            <w:r w:rsidRPr="001F3739">
              <w:rPr>
                <w:lang w:eastAsia="en-US"/>
              </w:rPr>
              <w:t>мусоропровод</w:t>
            </w:r>
          </w:p>
          <w:p w:rsidR="00834EDC" w:rsidRPr="001F3739" w:rsidRDefault="00834EDC" w:rsidP="007A462C">
            <w:pPr>
              <w:tabs>
                <w:tab w:val="num" w:pos="-142"/>
              </w:tabs>
              <w:spacing w:line="276" w:lineRule="auto"/>
              <w:ind w:right="-52"/>
              <w:jc w:val="right"/>
              <w:rPr>
                <w:lang w:eastAsia="en-US"/>
              </w:rPr>
            </w:pPr>
            <w:r w:rsidRPr="001F3739">
              <w:rPr>
                <w:lang w:eastAsia="en-US"/>
              </w:rPr>
              <w:t>лифт</w:t>
            </w:r>
          </w:p>
          <w:p w:rsidR="00834EDC" w:rsidRPr="001F3739" w:rsidRDefault="00834EDC" w:rsidP="007A462C">
            <w:pPr>
              <w:tabs>
                <w:tab w:val="num" w:pos="-142"/>
              </w:tabs>
              <w:spacing w:line="276" w:lineRule="auto"/>
              <w:ind w:right="-52"/>
              <w:jc w:val="right"/>
              <w:rPr>
                <w:lang w:eastAsia="en-US"/>
              </w:rPr>
            </w:pPr>
            <w:r w:rsidRPr="001F3739">
              <w:rPr>
                <w:lang w:eastAsia="en-US"/>
              </w:rPr>
              <w:t>вентиляция</w:t>
            </w:r>
          </w:p>
          <w:p w:rsidR="00834EDC" w:rsidRPr="001F3739" w:rsidRDefault="00834EDC" w:rsidP="007A462C">
            <w:pPr>
              <w:tabs>
                <w:tab w:val="num" w:pos="-142"/>
              </w:tabs>
              <w:spacing w:line="276" w:lineRule="auto"/>
              <w:ind w:right="-52"/>
              <w:jc w:val="center"/>
              <w:rPr>
                <w:lang w:eastAsia="en-US"/>
              </w:rPr>
            </w:pPr>
            <w:r w:rsidRPr="001F3739">
              <w:rPr>
                <w:lang w:eastAsia="en-US"/>
              </w:rPr>
              <w:t>(другое)</w:t>
            </w:r>
          </w:p>
        </w:tc>
        <w:tc>
          <w:tcPr>
            <w:tcW w:w="4148" w:type="dxa"/>
            <w:tcBorders>
              <w:top w:val="single" w:sz="4" w:space="0" w:color="auto"/>
              <w:left w:val="single" w:sz="4" w:space="0" w:color="auto"/>
              <w:bottom w:val="single" w:sz="4" w:space="0" w:color="auto"/>
              <w:right w:val="single" w:sz="4" w:space="0" w:color="auto"/>
            </w:tcBorders>
          </w:tcPr>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rPr>
                <w:lang w:eastAsia="en-US"/>
              </w:rPr>
            </w:pPr>
          </w:p>
          <w:p w:rsidR="00834EDC" w:rsidRPr="001F3739" w:rsidRDefault="00834EDC" w:rsidP="007A462C">
            <w:pPr>
              <w:tabs>
                <w:tab w:val="num" w:pos="-142"/>
              </w:tabs>
              <w:spacing w:line="276" w:lineRule="auto"/>
              <w:ind w:right="-52"/>
              <w:rPr>
                <w:lang w:eastAsia="en-US"/>
              </w:rPr>
            </w:pPr>
          </w:p>
          <w:p w:rsidR="00834EDC" w:rsidRPr="001F3739" w:rsidRDefault="00834EDC" w:rsidP="007A462C">
            <w:pPr>
              <w:tabs>
                <w:tab w:val="num" w:pos="-142"/>
              </w:tabs>
              <w:spacing w:line="276" w:lineRule="auto"/>
              <w:ind w:right="-52"/>
              <w:rPr>
                <w:lang w:eastAsia="en-US"/>
              </w:rPr>
            </w:pPr>
          </w:p>
          <w:p w:rsidR="00834EDC" w:rsidRPr="001F3739" w:rsidRDefault="00834EDC" w:rsidP="007A462C">
            <w:pPr>
              <w:tabs>
                <w:tab w:val="num" w:pos="-142"/>
              </w:tabs>
              <w:spacing w:line="276" w:lineRule="auto"/>
              <w:ind w:right="-52"/>
              <w:rPr>
                <w:lang w:eastAsia="en-US"/>
              </w:rPr>
            </w:pPr>
            <w:r w:rsidRPr="001F3739">
              <w:rPr>
                <w:lang w:eastAsia="en-US"/>
              </w:rPr>
              <w:t>нет</w:t>
            </w:r>
          </w:p>
          <w:p w:rsidR="00834EDC" w:rsidRPr="001F3739" w:rsidRDefault="00834EDC" w:rsidP="007A462C">
            <w:pPr>
              <w:tabs>
                <w:tab w:val="num" w:pos="-142"/>
              </w:tabs>
              <w:spacing w:line="276" w:lineRule="auto"/>
              <w:ind w:right="-52"/>
              <w:rPr>
                <w:lang w:eastAsia="en-US"/>
              </w:rPr>
            </w:pPr>
            <w:r w:rsidRPr="001F3739">
              <w:rPr>
                <w:lang w:eastAsia="en-US"/>
              </w:rPr>
              <w:t>Имеются</w:t>
            </w:r>
          </w:p>
          <w:p w:rsidR="00834EDC" w:rsidRPr="001F3739" w:rsidRDefault="00834EDC" w:rsidP="007A462C">
            <w:pPr>
              <w:tabs>
                <w:tab w:val="num" w:pos="-142"/>
              </w:tabs>
              <w:spacing w:line="276" w:lineRule="auto"/>
              <w:ind w:right="-52"/>
              <w:rPr>
                <w:lang w:eastAsia="en-US"/>
              </w:rPr>
            </w:pPr>
            <w:r w:rsidRPr="001F3739">
              <w:rPr>
                <w:lang w:eastAsia="en-US"/>
              </w:rPr>
              <w:t>Имеются</w:t>
            </w:r>
          </w:p>
          <w:p w:rsidR="00834EDC" w:rsidRPr="001F3739" w:rsidRDefault="00834EDC" w:rsidP="007A462C">
            <w:pPr>
              <w:tabs>
                <w:tab w:val="num" w:pos="-142"/>
              </w:tabs>
              <w:spacing w:line="276" w:lineRule="auto"/>
              <w:ind w:right="-52"/>
              <w:rPr>
                <w:lang w:eastAsia="en-US"/>
              </w:rPr>
            </w:pPr>
            <w:r w:rsidRPr="001F3739">
              <w:rPr>
                <w:lang w:eastAsia="en-US"/>
              </w:rPr>
              <w:t>нет</w:t>
            </w:r>
          </w:p>
          <w:p w:rsidR="00834EDC" w:rsidRPr="001F3739" w:rsidRDefault="00834EDC" w:rsidP="007A462C">
            <w:pPr>
              <w:tabs>
                <w:tab w:val="num" w:pos="-142"/>
              </w:tabs>
              <w:spacing w:line="276" w:lineRule="auto"/>
              <w:ind w:right="-52"/>
              <w:rPr>
                <w:lang w:eastAsia="en-US"/>
              </w:rPr>
            </w:pPr>
            <w:r w:rsidRPr="001F3739">
              <w:rPr>
                <w:lang w:eastAsia="en-US"/>
              </w:rPr>
              <w:t>-</w:t>
            </w:r>
          </w:p>
          <w:p w:rsidR="00834EDC" w:rsidRPr="001F3739" w:rsidRDefault="00834EDC" w:rsidP="007A462C">
            <w:pPr>
              <w:tabs>
                <w:tab w:val="num" w:pos="-142"/>
              </w:tabs>
              <w:spacing w:line="276" w:lineRule="auto"/>
              <w:ind w:right="-52"/>
              <w:rPr>
                <w:lang w:eastAsia="en-US"/>
              </w:rPr>
            </w:pPr>
            <w:r w:rsidRPr="001F3739">
              <w:rPr>
                <w:lang w:eastAsia="en-US"/>
              </w:rPr>
              <w:t xml:space="preserve">              - </w:t>
            </w:r>
          </w:p>
          <w:p w:rsidR="00834EDC" w:rsidRPr="001F3739" w:rsidRDefault="00834EDC" w:rsidP="007A462C">
            <w:pPr>
              <w:tabs>
                <w:tab w:val="num" w:pos="-142"/>
              </w:tabs>
              <w:spacing w:line="276" w:lineRule="auto"/>
              <w:ind w:right="-52"/>
              <w:rPr>
                <w:lang w:eastAsia="en-US"/>
              </w:rPr>
            </w:pPr>
            <w:r w:rsidRPr="001F3739">
              <w:rPr>
                <w:lang w:eastAsia="en-US"/>
              </w:rPr>
              <w:t>Есть</w:t>
            </w:r>
          </w:p>
          <w:p w:rsidR="00834EDC" w:rsidRPr="001F3739" w:rsidRDefault="00834EDC" w:rsidP="007A462C">
            <w:pPr>
              <w:tabs>
                <w:tab w:val="num" w:pos="-142"/>
              </w:tabs>
              <w:spacing w:line="276" w:lineRule="auto"/>
              <w:ind w:right="-52"/>
              <w:rPr>
                <w:lang w:eastAsia="en-US"/>
              </w:rPr>
            </w:pPr>
            <w:r w:rsidRPr="001F3739">
              <w:rPr>
                <w:lang w:eastAsia="en-US"/>
              </w:rPr>
              <w:t>-</w:t>
            </w:r>
          </w:p>
          <w:p w:rsidR="00834EDC" w:rsidRPr="001F3739" w:rsidRDefault="00834EDC" w:rsidP="007A462C">
            <w:pPr>
              <w:tabs>
                <w:tab w:val="num" w:pos="-142"/>
              </w:tabs>
              <w:spacing w:line="276" w:lineRule="auto"/>
              <w:ind w:right="-52"/>
              <w:rPr>
                <w:lang w:eastAsia="en-US"/>
              </w:rPr>
            </w:pPr>
          </w:p>
          <w:p w:rsidR="00834EDC" w:rsidRPr="001F3739" w:rsidRDefault="00834EDC" w:rsidP="007A462C">
            <w:pPr>
              <w:tabs>
                <w:tab w:val="num" w:pos="-142"/>
              </w:tabs>
              <w:spacing w:line="276" w:lineRule="auto"/>
              <w:ind w:right="-52"/>
              <w:rPr>
                <w:lang w:eastAsia="en-US"/>
              </w:rPr>
            </w:pPr>
            <w:r w:rsidRPr="001F3739">
              <w:rPr>
                <w:lang w:eastAsia="en-US"/>
              </w:rPr>
              <w:t>Естественная</w:t>
            </w:r>
          </w:p>
        </w:tc>
        <w:tc>
          <w:tcPr>
            <w:tcW w:w="2693"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jc w:val="center"/>
              <w:rPr>
                <w:lang w:eastAsia="en-US"/>
              </w:rPr>
            </w:pPr>
            <w:r w:rsidRPr="001F3739">
              <w:rPr>
                <w:lang w:eastAsia="en-US"/>
              </w:rPr>
              <w:t>Хорошее</w:t>
            </w:r>
          </w:p>
        </w:tc>
      </w:tr>
      <w:tr w:rsidR="00834EDC" w:rsidRPr="001F3739" w:rsidTr="00E84BED">
        <w:tc>
          <w:tcPr>
            <w:tcW w:w="3082"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rPr>
                <w:lang w:eastAsia="en-US"/>
              </w:rPr>
            </w:pPr>
            <w:r w:rsidRPr="001F3739">
              <w:rPr>
                <w:lang w:eastAsia="en-US"/>
              </w:rPr>
              <w:t>10.  Внутридомовые инженерные коммуникации и оборудование для предоставления коммунальных услуг</w:t>
            </w:r>
          </w:p>
          <w:p w:rsidR="00834EDC" w:rsidRPr="001F3739" w:rsidRDefault="00834EDC" w:rsidP="007A462C">
            <w:pPr>
              <w:tabs>
                <w:tab w:val="num" w:pos="-142"/>
              </w:tabs>
              <w:spacing w:line="276" w:lineRule="auto"/>
              <w:ind w:right="-52"/>
              <w:jc w:val="center"/>
              <w:rPr>
                <w:lang w:eastAsia="en-US"/>
              </w:rPr>
            </w:pPr>
            <w:r w:rsidRPr="001F3739">
              <w:rPr>
                <w:lang w:eastAsia="en-US"/>
              </w:rPr>
              <w:t>электроснабжение</w:t>
            </w:r>
          </w:p>
          <w:p w:rsidR="00834EDC" w:rsidRPr="001F3739" w:rsidRDefault="00834EDC" w:rsidP="007A462C">
            <w:pPr>
              <w:tabs>
                <w:tab w:val="num" w:pos="-142"/>
              </w:tabs>
              <w:spacing w:line="276" w:lineRule="auto"/>
              <w:ind w:right="-52"/>
              <w:rPr>
                <w:lang w:eastAsia="en-US"/>
              </w:rPr>
            </w:pPr>
            <w:r w:rsidRPr="001F3739">
              <w:rPr>
                <w:lang w:eastAsia="en-US"/>
              </w:rPr>
              <w:t>холодное водоснабжение</w:t>
            </w:r>
          </w:p>
          <w:p w:rsidR="00834EDC" w:rsidRPr="001F3739" w:rsidRDefault="00834EDC" w:rsidP="007A462C">
            <w:pPr>
              <w:tabs>
                <w:tab w:val="num" w:pos="-142"/>
              </w:tabs>
              <w:spacing w:line="276" w:lineRule="auto"/>
              <w:ind w:right="-52"/>
              <w:jc w:val="center"/>
              <w:rPr>
                <w:lang w:eastAsia="en-US"/>
              </w:rPr>
            </w:pPr>
            <w:r w:rsidRPr="001F3739">
              <w:rPr>
                <w:lang w:eastAsia="en-US"/>
              </w:rPr>
              <w:t>водоснабжение</w:t>
            </w:r>
          </w:p>
          <w:p w:rsidR="00834EDC" w:rsidRPr="001F3739" w:rsidRDefault="00834EDC" w:rsidP="007A462C">
            <w:pPr>
              <w:tabs>
                <w:tab w:val="num" w:pos="-142"/>
              </w:tabs>
              <w:spacing w:line="276" w:lineRule="auto"/>
              <w:ind w:right="-52"/>
              <w:jc w:val="center"/>
              <w:rPr>
                <w:lang w:eastAsia="en-US"/>
              </w:rPr>
            </w:pPr>
            <w:proofErr w:type="gramStart"/>
            <w:r w:rsidRPr="001F3739">
              <w:rPr>
                <w:lang w:eastAsia="en-US"/>
              </w:rPr>
              <w:t>горячие</w:t>
            </w:r>
            <w:proofErr w:type="gramEnd"/>
            <w:r w:rsidRPr="001F3739">
              <w:rPr>
                <w:lang w:eastAsia="en-US"/>
              </w:rPr>
              <w:t xml:space="preserve"> водоснабжение</w:t>
            </w:r>
          </w:p>
          <w:p w:rsidR="00834EDC" w:rsidRPr="001F3739" w:rsidRDefault="00834EDC" w:rsidP="007A462C">
            <w:pPr>
              <w:tabs>
                <w:tab w:val="num" w:pos="-142"/>
              </w:tabs>
              <w:spacing w:line="276" w:lineRule="auto"/>
              <w:ind w:right="-52"/>
              <w:jc w:val="center"/>
              <w:rPr>
                <w:lang w:eastAsia="en-US"/>
              </w:rPr>
            </w:pPr>
            <w:r w:rsidRPr="001F3739">
              <w:rPr>
                <w:lang w:eastAsia="en-US"/>
              </w:rPr>
              <w:lastRenderedPageBreak/>
              <w:t>водоотведение</w:t>
            </w:r>
          </w:p>
          <w:p w:rsidR="00834EDC" w:rsidRPr="001F3739" w:rsidRDefault="00834EDC" w:rsidP="007A462C">
            <w:pPr>
              <w:tabs>
                <w:tab w:val="num" w:pos="-142"/>
              </w:tabs>
              <w:spacing w:line="276" w:lineRule="auto"/>
              <w:ind w:right="-52"/>
              <w:jc w:val="center"/>
              <w:rPr>
                <w:lang w:eastAsia="en-US"/>
              </w:rPr>
            </w:pPr>
            <w:r w:rsidRPr="001F3739">
              <w:rPr>
                <w:lang w:eastAsia="en-US"/>
              </w:rPr>
              <w:t>газоснабжение</w:t>
            </w:r>
          </w:p>
          <w:p w:rsidR="00834EDC" w:rsidRPr="001F3739" w:rsidRDefault="00834EDC" w:rsidP="007A462C">
            <w:pPr>
              <w:tabs>
                <w:tab w:val="num" w:pos="-142"/>
              </w:tabs>
              <w:spacing w:line="276" w:lineRule="auto"/>
              <w:ind w:right="-52"/>
              <w:jc w:val="center"/>
              <w:rPr>
                <w:lang w:eastAsia="en-US"/>
              </w:rPr>
            </w:pPr>
            <w:r w:rsidRPr="001F3739">
              <w:rPr>
                <w:lang w:eastAsia="en-US"/>
              </w:rPr>
              <w:t>отопление</w:t>
            </w:r>
          </w:p>
          <w:p w:rsidR="00834EDC" w:rsidRPr="001F3739" w:rsidRDefault="00834EDC" w:rsidP="007A462C">
            <w:pPr>
              <w:tabs>
                <w:tab w:val="num" w:pos="-142"/>
              </w:tabs>
              <w:spacing w:line="276" w:lineRule="auto"/>
              <w:ind w:right="-52"/>
              <w:rPr>
                <w:lang w:eastAsia="en-US"/>
              </w:rPr>
            </w:pPr>
            <w:r w:rsidRPr="001F3739">
              <w:rPr>
                <w:lang w:eastAsia="en-US"/>
              </w:rPr>
              <w:t>(от внешних котельных)</w:t>
            </w:r>
          </w:p>
          <w:p w:rsidR="00834EDC" w:rsidRPr="001F3739" w:rsidRDefault="00834EDC" w:rsidP="007A462C">
            <w:pPr>
              <w:tabs>
                <w:tab w:val="num" w:pos="-142"/>
              </w:tabs>
              <w:spacing w:line="276" w:lineRule="auto"/>
              <w:ind w:right="-52"/>
              <w:jc w:val="center"/>
              <w:rPr>
                <w:lang w:eastAsia="en-US"/>
              </w:rPr>
            </w:pPr>
            <w:r w:rsidRPr="001F3739">
              <w:rPr>
                <w:lang w:eastAsia="en-US"/>
              </w:rPr>
              <w:t>отопление</w:t>
            </w:r>
          </w:p>
          <w:p w:rsidR="00834EDC" w:rsidRPr="001F3739" w:rsidRDefault="00834EDC" w:rsidP="007A462C">
            <w:pPr>
              <w:tabs>
                <w:tab w:val="num" w:pos="-142"/>
              </w:tabs>
              <w:spacing w:line="276" w:lineRule="auto"/>
              <w:ind w:right="-52"/>
              <w:rPr>
                <w:lang w:eastAsia="en-US"/>
              </w:rPr>
            </w:pPr>
            <w:r w:rsidRPr="001F3739">
              <w:rPr>
                <w:lang w:eastAsia="en-US"/>
              </w:rPr>
              <w:t>(от домовой котельной)</w:t>
            </w:r>
          </w:p>
          <w:p w:rsidR="00834EDC" w:rsidRPr="001F3739" w:rsidRDefault="00834EDC" w:rsidP="007A462C">
            <w:pPr>
              <w:tabs>
                <w:tab w:val="num" w:pos="-142"/>
              </w:tabs>
              <w:spacing w:line="276" w:lineRule="auto"/>
              <w:ind w:right="-52"/>
              <w:jc w:val="center"/>
              <w:rPr>
                <w:lang w:eastAsia="en-US"/>
              </w:rPr>
            </w:pPr>
            <w:r w:rsidRPr="001F3739">
              <w:rPr>
                <w:lang w:eastAsia="en-US"/>
              </w:rPr>
              <w:t>печи</w:t>
            </w:r>
          </w:p>
          <w:p w:rsidR="00834EDC" w:rsidRPr="001F3739" w:rsidRDefault="00834EDC" w:rsidP="007A462C">
            <w:pPr>
              <w:tabs>
                <w:tab w:val="num" w:pos="-142"/>
              </w:tabs>
              <w:spacing w:line="276" w:lineRule="auto"/>
              <w:ind w:right="-52"/>
              <w:jc w:val="center"/>
              <w:rPr>
                <w:lang w:eastAsia="en-US"/>
              </w:rPr>
            </w:pPr>
            <w:r w:rsidRPr="001F3739">
              <w:rPr>
                <w:lang w:eastAsia="en-US"/>
              </w:rPr>
              <w:t>калориферы</w:t>
            </w:r>
          </w:p>
          <w:p w:rsidR="00834EDC" w:rsidRPr="001F3739" w:rsidRDefault="00834EDC" w:rsidP="007A462C">
            <w:pPr>
              <w:tabs>
                <w:tab w:val="num" w:pos="-142"/>
              </w:tabs>
              <w:spacing w:line="276" w:lineRule="auto"/>
              <w:ind w:right="-52"/>
              <w:jc w:val="center"/>
              <w:rPr>
                <w:lang w:eastAsia="en-US"/>
              </w:rPr>
            </w:pPr>
            <w:r w:rsidRPr="001F3739">
              <w:rPr>
                <w:lang w:eastAsia="en-US"/>
              </w:rPr>
              <w:t>АГВ</w:t>
            </w:r>
          </w:p>
          <w:p w:rsidR="00834EDC" w:rsidRPr="001F3739" w:rsidRDefault="00834EDC" w:rsidP="007A462C">
            <w:pPr>
              <w:tabs>
                <w:tab w:val="num" w:pos="-142"/>
              </w:tabs>
              <w:spacing w:line="276" w:lineRule="auto"/>
              <w:ind w:right="-52"/>
              <w:jc w:val="center"/>
              <w:rPr>
                <w:lang w:eastAsia="en-US"/>
              </w:rPr>
            </w:pPr>
            <w:r w:rsidRPr="001F3739">
              <w:rPr>
                <w:lang w:eastAsia="en-US"/>
              </w:rPr>
              <w:t>(другое)</w:t>
            </w:r>
          </w:p>
        </w:tc>
        <w:tc>
          <w:tcPr>
            <w:tcW w:w="4148" w:type="dxa"/>
            <w:tcBorders>
              <w:top w:val="single" w:sz="4" w:space="0" w:color="auto"/>
              <w:left w:val="single" w:sz="4" w:space="0" w:color="auto"/>
              <w:bottom w:val="single" w:sz="4" w:space="0" w:color="auto"/>
              <w:right w:val="single" w:sz="4" w:space="0" w:color="auto"/>
            </w:tcBorders>
          </w:tcPr>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rPr>
                <w:lang w:eastAsia="en-US"/>
              </w:rPr>
            </w:pPr>
            <w:r w:rsidRPr="001F3739">
              <w:rPr>
                <w:lang w:eastAsia="en-US"/>
              </w:rPr>
              <w:t xml:space="preserve">                      Имеется</w:t>
            </w:r>
          </w:p>
          <w:p w:rsidR="00834EDC" w:rsidRPr="001F3739" w:rsidRDefault="00834EDC" w:rsidP="007A462C">
            <w:pPr>
              <w:tabs>
                <w:tab w:val="num" w:pos="-142"/>
              </w:tabs>
              <w:spacing w:line="276" w:lineRule="auto"/>
              <w:ind w:right="-52"/>
              <w:jc w:val="center"/>
              <w:rPr>
                <w:lang w:eastAsia="en-US"/>
              </w:rPr>
            </w:pPr>
            <w:r w:rsidRPr="001F3739">
              <w:rPr>
                <w:lang w:eastAsia="en-US"/>
              </w:rPr>
              <w:t>Имеется</w:t>
            </w:r>
          </w:p>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rPr>
                <w:lang w:eastAsia="en-US"/>
              </w:rPr>
            </w:pPr>
            <w:r w:rsidRPr="001F3739">
              <w:rPr>
                <w:lang w:eastAsia="en-US"/>
              </w:rPr>
              <w:t>Индивидуальное от газ</w:t>
            </w:r>
            <w:proofErr w:type="gramStart"/>
            <w:r w:rsidRPr="001F3739">
              <w:rPr>
                <w:lang w:eastAsia="en-US"/>
              </w:rPr>
              <w:t>.</w:t>
            </w:r>
            <w:proofErr w:type="gramEnd"/>
            <w:r w:rsidRPr="001F3739">
              <w:rPr>
                <w:lang w:eastAsia="en-US"/>
              </w:rPr>
              <w:t xml:space="preserve"> </w:t>
            </w:r>
            <w:proofErr w:type="gramStart"/>
            <w:r w:rsidRPr="001F3739">
              <w:rPr>
                <w:lang w:eastAsia="en-US"/>
              </w:rPr>
              <w:t>к</w:t>
            </w:r>
            <w:proofErr w:type="gramEnd"/>
            <w:r w:rsidRPr="001F3739">
              <w:rPr>
                <w:lang w:eastAsia="en-US"/>
              </w:rPr>
              <w:t>отлов</w:t>
            </w:r>
          </w:p>
          <w:p w:rsidR="00834EDC" w:rsidRPr="001F3739" w:rsidRDefault="00834EDC" w:rsidP="007A462C">
            <w:pPr>
              <w:tabs>
                <w:tab w:val="num" w:pos="-142"/>
              </w:tabs>
              <w:spacing w:line="276" w:lineRule="auto"/>
              <w:ind w:right="-52"/>
              <w:jc w:val="center"/>
              <w:rPr>
                <w:lang w:eastAsia="en-US"/>
              </w:rPr>
            </w:pPr>
            <w:r w:rsidRPr="001F3739">
              <w:rPr>
                <w:lang w:eastAsia="en-US"/>
              </w:rPr>
              <w:t>Имеется</w:t>
            </w:r>
          </w:p>
          <w:p w:rsidR="00834EDC" w:rsidRPr="001F3739" w:rsidRDefault="00834EDC" w:rsidP="007A462C">
            <w:pPr>
              <w:tabs>
                <w:tab w:val="num" w:pos="-142"/>
              </w:tabs>
              <w:spacing w:line="276" w:lineRule="auto"/>
              <w:ind w:right="-52"/>
              <w:jc w:val="center"/>
              <w:rPr>
                <w:lang w:eastAsia="en-US"/>
              </w:rPr>
            </w:pPr>
            <w:r w:rsidRPr="001F3739">
              <w:rPr>
                <w:lang w:eastAsia="en-US"/>
              </w:rPr>
              <w:t>Имеется</w:t>
            </w:r>
          </w:p>
          <w:p w:rsidR="00834EDC" w:rsidRPr="001F3739" w:rsidRDefault="00834EDC" w:rsidP="007A462C">
            <w:pPr>
              <w:tabs>
                <w:tab w:val="num" w:pos="-142"/>
              </w:tabs>
              <w:spacing w:line="276" w:lineRule="auto"/>
              <w:ind w:right="-52"/>
              <w:rPr>
                <w:lang w:eastAsia="en-US"/>
              </w:rPr>
            </w:pPr>
            <w:r w:rsidRPr="001F3739">
              <w:rPr>
                <w:lang w:eastAsia="en-US"/>
              </w:rPr>
              <w:lastRenderedPageBreak/>
              <w:t>Индивидуальное от газ</w:t>
            </w:r>
            <w:proofErr w:type="gramStart"/>
            <w:r w:rsidRPr="001F3739">
              <w:rPr>
                <w:lang w:eastAsia="en-US"/>
              </w:rPr>
              <w:t>.</w:t>
            </w:r>
            <w:proofErr w:type="gramEnd"/>
            <w:r w:rsidRPr="001F3739">
              <w:rPr>
                <w:lang w:eastAsia="en-US"/>
              </w:rPr>
              <w:t xml:space="preserve"> </w:t>
            </w:r>
            <w:proofErr w:type="gramStart"/>
            <w:r w:rsidRPr="001F3739">
              <w:rPr>
                <w:lang w:eastAsia="en-US"/>
              </w:rPr>
              <w:t>к</w:t>
            </w:r>
            <w:proofErr w:type="gramEnd"/>
            <w:r w:rsidRPr="001F3739">
              <w:rPr>
                <w:lang w:eastAsia="en-US"/>
              </w:rPr>
              <w:t>отлов</w:t>
            </w:r>
          </w:p>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r w:rsidRPr="001F3739">
              <w:rPr>
                <w:lang w:eastAsia="en-US"/>
              </w:rPr>
              <w:t>Имеются</w:t>
            </w:r>
          </w:p>
        </w:tc>
        <w:tc>
          <w:tcPr>
            <w:tcW w:w="2693" w:type="dxa"/>
            <w:tcBorders>
              <w:top w:val="single" w:sz="4" w:space="0" w:color="auto"/>
              <w:left w:val="single" w:sz="4" w:space="0" w:color="auto"/>
              <w:bottom w:val="single" w:sz="4" w:space="0" w:color="auto"/>
              <w:right w:val="single" w:sz="4" w:space="0" w:color="auto"/>
            </w:tcBorders>
          </w:tcPr>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p>
          <w:p w:rsidR="00834EDC" w:rsidRPr="001F3739" w:rsidRDefault="00834EDC" w:rsidP="007A462C">
            <w:pPr>
              <w:tabs>
                <w:tab w:val="num" w:pos="-142"/>
              </w:tabs>
              <w:spacing w:line="276" w:lineRule="auto"/>
              <w:ind w:right="-52"/>
              <w:jc w:val="center"/>
              <w:rPr>
                <w:lang w:eastAsia="en-US"/>
              </w:rPr>
            </w:pPr>
            <w:r w:rsidRPr="001F3739">
              <w:rPr>
                <w:lang w:eastAsia="en-US"/>
              </w:rPr>
              <w:t>Хорошее</w:t>
            </w:r>
          </w:p>
        </w:tc>
      </w:tr>
      <w:tr w:rsidR="00834EDC" w:rsidRPr="001F3739" w:rsidTr="00E84BED">
        <w:trPr>
          <w:trHeight w:val="70"/>
        </w:trPr>
        <w:tc>
          <w:tcPr>
            <w:tcW w:w="3082"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rPr>
                <w:lang w:eastAsia="en-US"/>
              </w:rPr>
            </w:pPr>
            <w:r w:rsidRPr="001F3739">
              <w:rPr>
                <w:lang w:eastAsia="en-US"/>
              </w:rPr>
              <w:lastRenderedPageBreak/>
              <w:t>11.   крыльца</w:t>
            </w:r>
          </w:p>
        </w:tc>
        <w:tc>
          <w:tcPr>
            <w:tcW w:w="4148"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jc w:val="center"/>
              <w:rPr>
                <w:lang w:eastAsia="en-US"/>
              </w:rPr>
            </w:pPr>
            <w:r w:rsidRPr="001F3739">
              <w:rPr>
                <w:lang w:eastAsia="en-US"/>
              </w:rPr>
              <w:t xml:space="preserve">Бетонные </w:t>
            </w:r>
          </w:p>
        </w:tc>
        <w:tc>
          <w:tcPr>
            <w:tcW w:w="2693" w:type="dxa"/>
            <w:tcBorders>
              <w:top w:val="single" w:sz="4" w:space="0" w:color="auto"/>
              <w:left w:val="single" w:sz="4" w:space="0" w:color="auto"/>
              <w:bottom w:val="single" w:sz="4" w:space="0" w:color="auto"/>
              <w:right w:val="single" w:sz="4" w:space="0" w:color="auto"/>
            </w:tcBorders>
            <w:hideMark/>
          </w:tcPr>
          <w:p w:rsidR="00834EDC" w:rsidRPr="001F3739" w:rsidRDefault="00834EDC" w:rsidP="007A462C">
            <w:pPr>
              <w:tabs>
                <w:tab w:val="num" w:pos="-142"/>
              </w:tabs>
              <w:spacing w:line="276" w:lineRule="auto"/>
              <w:ind w:right="-52"/>
              <w:jc w:val="center"/>
              <w:rPr>
                <w:lang w:eastAsia="en-US"/>
              </w:rPr>
            </w:pPr>
            <w:r w:rsidRPr="001F3739">
              <w:rPr>
                <w:lang w:eastAsia="en-US"/>
              </w:rPr>
              <w:t>Хорошее</w:t>
            </w:r>
          </w:p>
        </w:tc>
      </w:tr>
    </w:tbl>
    <w:p w:rsidR="00834EDC" w:rsidRPr="001F3739" w:rsidRDefault="00834EDC" w:rsidP="007A462C">
      <w:pPr>
        <w:tabs>
          <w:tab w:val="num" w:pos="-142"/>
        </w:tabs>
        <w:autoSpaceDE w:val="0"/>
        <w:autoSpaceDN w:val="0"/>
        <w:adjustRightInd w:val="0"/>
        <w:ind w:right="-52"/>
        <w:jc w:val="both"/>
        <w:rPr>
          <w:noProof/>
          <w:u w:val="single"/>
        </w:rPr>
      </w:pPr>
    </w:p>
    <w:p w:rsidR="00834EDC" w:rsidRPr="001F3739" w:rsidRDefault="00834EDC" w:rsidP="007A462C">
      <w:pPr>
        <w:tabs>
          <w:tab w:val="num" w:pos="-142"/>
        </w:tabs>
        <w:autoSpaceDE w:val="0"/>
        <w:autoSpaceDN w:val="0"/>
        <w:adjustRightInd w:val="0"/>
        <w:ind w:right="-52"/>
        <w:jc w:val="both"/>
        <w:rPr>
          <w:noProof/>
          <w:u w:val="single"/>
        </w:rPr>
      </w:pPr>
      <w:r w:rsidRPr="001F3739">
        <w:rPr>
          <w:noProof/>
          <w:u w:val="single"/>
        </w:rPr>
        <w:t>Специалист 1 категории</w:t>
      </w:r>
    </w:p>
    <w:p w:rsidR="00834EDC" w:rsidRPr="001F3739" w:rsidRDefault="00834EDC" w:rsidP="007A462C">
      <w:pPr>
        <w:tabs>
          <w:tab w:val="num" w:pos="-142"/>
        </w:tabs>
        <w:autoSpaceDE w:val="0"/>
        <w:autoSpaceDN w:val="0"/>
        <w:adjustRightInd w:val="0"/>
        <w:ind w:right="-52"/>
        <w:jc w:val="both"/>
        <w:rPr>
          <w:noProof/>
          <w:u w:val="single"/>
        </w:rPr>
      </w:pPr>
      <w:r w:rsidRPr="001F3739">
        <w:rPr>
          <w:noProof/>
          <w:u w:val="single"/>
        </w:rPr>
        <w:t xml:space="preserve">Управления по жилищно-коммунальному хозяйству </w:t>
      </w:r>
    </w:p>
    <w:p w:rsidR="00D042D4" w:rsidRPr="001F3739" w:rsidRDefault="007E420D" w:rsidP="00D042D4">
      <w:pPr>
        <w:autoSpaceDE w:val="0"/>
        <w:autoSpaceDN w:val="0"/>
        <w:adjustRightInd w:val="0"/>
        <w:ind w:right="-52"/>
        <w:jc w:val="both"/>
        <w:rPr>
          <w:noProof/>
          <w:u w:val="single"/>
        </w:rPr>
      </w:pPr>
      <w:r w:rsidRPr="001F3739">
        <w:rPr>
          <w:noProof/>
          <w:u w:val="single"/>
        </w:rPr>
        <w:t xml:space="preserve">        </w:t>
      </w:r>
      <w:r w:rsidR="00834EDC" w:rsidRPr="001F3739">
        <w:rPr>
          <w:noProof/>
          <w:u w:val="single"/>
        </w:rPr>
        <w:t>администрации Березовского района М.Н. Гаджиев</w:t>
      </w:r>
    </w:p>
    <w:p w:rsidR="00E747A9" w:rsidRPr="00D042D4" w:rsidRDefault="00E747A9" w:rsidP="00E747A9">
      <w:pPr>
        <w:ind w:right="141"/>
        <w:jc w:val="right"/>
        <w:rPr>
          <w:b/>
          <w:sz w:val="28"/>
          <w:szCs w:val="28"/>
        </w:rPr>
      </w:pPr>
      <w:r>
        <w:rPr>
          <w:b/>
          <w:sz w:val="28"/>
          <w:szCs w:val="28"/>
        </w:rPr>
        <w:t>ЛОТ № 4</w:t>
      </w:r>
    </w:p>
    <w:p w:rsidR="005211C1" w:rsidRPr="001F3739" w:rsidRDefault="005211C1" w:rsidP="00E747A9">
      <w:pPr>
        <w:ind w:right="141"/>
        <w:jc w:val="right"/>
      </w:pPr>
    </w:p>
    <w:p w:rsidR="00E747A9" w:rsidRPr="001F3739" w:rsidRDefault="00E747A9" w:rsidP="005211C1">
      <w:pPr>
        <w:ind w:right="141"/>
      </w:pPr>
    </w:p>
    <w:p w:rsidR="00E747A9" w:rsidRPr="001F3739" w:rsidRDefault="00E747A9" w:rsidP="00E747A9">
      <w:pPr>
        <w:ind w:left="-1080"/>
        <w:jc w:val="center"/>
        <w:rPr>
          <w:b/>
          <w:color w:val="0070C0"/>
        </w:rPr>
      </w:pPr>
      <w:r w:rsidRPr="001F3739">
        <w:rPr>
          <w:b/>
          <w:color w:val="0070C0"/>
        </w:rPr>
        <w:t xml:space="preserve">Акт </w:t>
      </w:r>
    </w:p>
    <w:p w:rsidR="00E747A9" w:rsidRPr="001F3739" w:rsidRDefault="00E747A9" w:rsidP="00E747A9">
      <w:pPr>
        <w:ind w:left="-1080"/>
        <w:jc w:val="center"/>
        <w:rPr>
          <w:b/>
          <w:color w:val="0070C0"/>
        </w:rPr>
      </w:pPr>
      <w:r w:rsidRPr="001F3739">
        <w:rPr>
          <w:b/>
          <w:color w:val="0070C0"/>
        </w:rPr>
        <w:t xml:space="preserve">     </w:t>
      </w:r>
      <w:r w:rsidR="00C31266" w:rsidRPr="001F3739">
        <w:rPr>
          <w:b/>
          <w:color w:val="0070C0"/>
        </w:rPr>
        <w:t xml:space="preserve">         </w:t>
      </w:r>
      <w:r w:rsidRPr="001F3739">
        <w:rPr>
          <w:b/>
          <w:color w:val="0070C0"/>
        </w:rPr>
        <w:t>о состоянии общего имущества собственников помещений в многоквартирном доме,</w:t>
      </w:r>
    </w:p>
    <w:p w:rsidR="00E747A9" w:rsidRPr="001F3739" w:rsidRDefault="00E747A9" w:rsidP="00E747A9">
      <w:pPr>
        <w:ind w:left="-1080"/>
        <w:jc w:val="center"/>
        <w:rPr>
          <w:b/>
          <w:color w:val="0070C0"/>
        </w:rPr>
      </w:pPr>
      <w:r w:rsidRPr="001F3739">
        <w:rPr>
          <w:b/>
          <w:color w:val="0070C0"/>
        </w:rPr>
        <w:t>являющегося объектом конкурса</w:t>
      </w:r>
    </w:p>
    <w:p w:rsidR="00E747A9" w:rsidRPr="001F3739" w:rsidRDefault="00E747A9" w:rsidP="00E747A9">
      <w:pPr>
        <w:ind w:left="-1080"/>
        <w:jc w:val="center"/>
        <w:rPr>
          <w:b/>
          <w:color w:val="0070C0"/>
        </w:rPr>
      </w:pPr>
    </w:p>
    <w:p w:rsidR="00E747A9" w:rsidRPr="001F3739" w:rsidRDefault="00E747A9" w:rsidP="00C31266">
      <w:pPr>
        <w:pStyle w:val="aff8"/>
        <w:numPr>
          <w:ilvl w:val="0"/>
          <w:numId w:val="30"/>
        </w:numPr>
        <w:jc w:val="center"/>
        <w:rPr>
          <w:b/>
          <w:color w:val="0070C0"/>
          <w:sz w:val="24"/>
          <w:szCs w:val="24"/>
        </w:rPr>
      </w:pPr>
      <w:r w:rsidRPr="001F3739">
        <w:rPr>
          <w:b/>
          <w:color w:val="0070C0"/>
          <w:sz w:val="24"/>
          <w:szCs w:val="24"/>
        </w:rPr>
        <w:t>Общие сведения о многоквартирном доме</w:t>
      </w:r>
    </w:p>
    <w:p w:rsidR="00E747A9" w:rsidRPr="001F3739" w:rsidRDefault="00E747A9" w:rsidP="00E747A9">
      <w:pPr>
        <w:rPr>
          <w:b/>
          <w:color w:val="0070C0"/>
        </w:rPr>
      </w:pPr>
    </w:p>
    <w:p w:rsidR="00E747A9" w:rsidRPr="001F3739" w:rsidRDefault="00E747A9" w:rsidP="00C31266">
      <w:pPr>
        <w:numPr>
          <w:ilvl w:val="0"/>
          <w:numId w:val="32"/>
        </w:numPr>
        <w:ind w:left="0" w:firstLine="0"/>
      </w:pPr>
      <w:r w:rsidRPr="001F3739">
        <w:t>Адрес многоквартирного  дома</w:t>
      </w:r>
      <w:r w:rsidRPr="001F3739">
        <w:rPr>
          <w:b/>
          <w:i/>
        </w:rPr>
        <w:t>_______</w:t>
      </w:r>
      <w:proofErr w:type="spellStart"/>
      <w:r w:rsidRPr="001F3739">
        <w:rPr>
          <w:b/>
          <w:i/>
          <w:u w:val="single"/>
        </w:rPr>
        <w:t>ул</w:t>
      </w:r>
      <w:proofErr w:type="spellEnd"/>
      <w:r w:rsidRPr="001F3739">
        <w:rPr>
          <w:b/>
          <w:i/>
          <w:u w:val="single"/>
        </w:rPr>
        <w:t xml:space="preserve">. </w:t>
      </w:r>
      <w:proofErr w:type="gramStart"/>
      <w:r w:rsidRPr="001F3739">
        <w:rPr>
          <w:b/>
          <w:i/>
          <w:u w:val="single"/>
        </w:rPr>
        <w:t>Брусничная</w:t>
      </w:r>
      <w:proofErr w:type="gramEnd"/>
      <w:r w:rsidRPr="001F3739">
        <w:rPr>
          <w:b/>
          <w:i/>
          <w:u w:val="single"/>
        </w:rPr>
        <w:t xml:space="preserve"> 5, </w:t>
      </w:r>
      <w:proofErr w:type="spellStart"/>
      <w:r w:rsidRPr="001F3739">
        <w:rPr>
          <w:b/>
          <w:i/>
          <w:u w:val="single"/>
        </w:rPr>
        <w:t>пгт</w:t>
      </w:r>
      <w:proofErr w:type="spellEnd"/>
      <w:r w:rsidRPr="001F3739">
        <w:rPr>
          <w:b/>
          <w:i/>
          <w:u w:val="single"/>
        </w:rPr>
        <w:t>. Берёзово</w:t>
      </w:r>
      <w:r w:rsidRPr="001F3739">
        <w:rPr>
          <w:b/>
          <w:i/>
        </w:rPr>
        <w:t xml:space="preserve">__________________________ </w:t>
      </w:r>
    </w:p>
    <w:p w:rsidR="00E747A9" w:rsidRPr="001F3739" w:rsidRDefault="00E747A9" w:rsidP="00C31266">
      <w:pPr>
        <w:numPr>
          <w:ilvl w:val="0"/>
          <w:numId w:val="32"/>
        </w:numPr>
        <w:ind w:left="0" w:firstLine="0"/>
      </w:pPr>
      <w:r w:rsidRPr="001F3739">
        <w:t>Кадастровый номер многоквартирного дома (при его наличии)____</w:t>
      </w:r>
      <w:r w:rsidRPr="001F3739">
        <w:rPr>
          <w:u w:val="single"/>
        </w:rPr>
        <w:t>86:05:0310123:31</w:t>
      </w:r>
      <w:r w:rsidRPr="001F3739">
        <w:t>_____________</w:t>
      </w:r>
    </w:p>
    <w:p w:rsidR="00E747A9" w:rsidRPr="001F3739" w:rsidRDefault="00E747A9" w:rsidP="00C31266">
      <w:pPr>
        <w:numPr>
          <w:ilvl w:val="0"/>
          <w:numId w:val="32"/>
        </w:numPr>
        <w:ind w:left="0" w:firstLine="0"/>
      </w:pPr>
      <w:r w:rsidRPr="001F3739">
        <w:t>Серия, тип постройки___________________________________________________________________</w:t>
      </w:r>
    </w:p>
    <w:p w:rsidR="00E747A9" w:rsidRPr="001F3739" w:rsidRDefault="00E747A9" w:rsidP="00C31266">
      <w:pPr>
        <w:numPr>
          <w:ilvl w:val="0"/>
          <w:numId w:val="32"/>
        </w:numPr>
        <w:ind w:left="0" w:firstLine="0"/>
      </w:pPr>
      <w:r w:rsidRPr="001F3739">
        <w:t>Год постройки__________</w:t>
      </w:r>
      <w:r w:rsidRPr="001F3739">
        <w:rPr>
          <w:u w:val="single"/>
        </w:rPr>
        <w:t>2014</w:t>
      </w:r>
      <w:r w:rsidRPr="001F3739">
        <w:t>___________________________________________________________</w:t>
      </w:r>
    </w:p>
    <w:p w:rsidR="00E747A9" w:rsidRPr="001F3739" w:rsidRDefault="00E747A9" w:rsidP="00C31266">
      <w:pPr>
        <w:numPr>
          <w:ilvl w:val="0"/>
          <w:numId w:val="32"/>
        </w:numPr>
        <w:ind w:left="0" w:firstLine="0"/>
      </w:pPr>
      <w:r w:rsidRPr="001F3739">
        <w:t>Степень износа по данным государственного технического учета______________________________</w:t>
      </w:r>
    </w:p>
    <w:p w:rsidR="00E747A9" w:rsidRPr="001F3739" w:rsidRDefault="00E747A9" w:rsidP="00C31266">
      <w:pPr>
        <w:numPr>
          <w:ilvl w:val="0"/>
          <w:numId w:val="32"/>
        </w:numPr>
        <w:ind w:left="0" w:firstLine="0"/>
      </w:pPr>
      <w:r w:rsidRPr="001F3739">
        <w:t>Степень фактического износа________0</w:t>
      </w:r>
      <w:r w:rsidRPr="001F3739">
        <w:rPr>
          <w:u w:val="single"/>
        </w:rPr>
        <w:t>%</w:t>
      </w:r>
      <w:r w:rsidRPr="001F3739">
        <w:t>__________________________________________________</w:t>
      </w:r>
    </w:p>
    <w:p w:rsidR="00E747A9" w:rsidRPr="001F3739" w:rsidRDefault="00E747A9" w:rsidP="00C31266">
      <w:pPr>
        <w:numPr>
          <w:ilvl w:val="0"/>
          <w:numId w:val="32"/>
        </w:numPr>
        <w:ind w:left="0" w:firstLine="0"/>
      </w:pPr>
      <w:r w:rsidRPr="001F3739">
        <w:t>Год последнего капитального ремонта_____________________________________________________</w:t>
      </w:r>
    </w:p>
    <w:p w:rsidR="00E747A9" w:rsidRPr="001F3739" w:rsidRDefault="00E747A9" w:rsidP="00C31266">
      <w:pPr>
        <w:numPr>
          <w:ilvl w:val="0"/>
          <w:numId w:val="32"/>
        </w:numPr>
        <w:ind w:left="0" w:firstLine="0"/>
      </w:pPr>
      <w:r w:rsidRPr="001F3739">
        <w:t>Реквизиты правового акта о признании многократного дома аварийным и подлежащим сносу</w:t>
      </w:r>
    </w:p>
    <w:p w:rsidR="00E747A9" w:rsidRPr="001F3739" w:rsidRDefault="00E747A9" w:rsidP="00E747A9">
      <w:pPr>
        <w:tabs>
          <w:tab w:val="num" w:pos="0"/>
        </w:tabs>
      </w:pPr>
      <w:r w:rsidRPr="001F3739">
        <w:t>__________________________________________________________________________________________</w:t>
      </w:r>
    </w:p>
    <w:p w:rsidR="00E747A9" w:rsidRPr="001F3739" w:rsidRDefault="00E747A9" w:rsidP="00C31266">
      <w:pPr>
        <w:numPr>
          <w:ilvl w:val="0"/>
          <w:numId w:val="32"/>
        </w:numPr>
        <w:ind w:left="0" w:firstLine="0"/>
      </w:pPr>
      <w:r w:rsidRPr="001F3739">
        <w:t>Количество этажей___</w:t>
      </w:r>
      <w:r w:rsidRPr="001F3739">
        <w:rPr>
          <w:u w:val="single"/>
        </w:rPr>
        <w:t>3</w:t>
      </w:r>
      <w:r w:rsidRPr="001F3739">
        <w:t>__________________________________________________________________</w:t>
      </w:r>
    </w:p>
    <w:p w:rsidR="00E747A9" w:rsidRPr="001F3739" w:rsidRDefault="00E747A9" w:rsidP="00C31266">
      <w:pPr>
        <w:numPr>
          <w:ilvl w:val="0"/>
          <w:numId w:val="32"/>
        </w:numPr>
        <w:ind w:left="0" w:firstLine="0"/>
      </w:pPr>
      <w:r w:rsidRPr="001F3739">
        <w:t>Наличие подвала_____</w:t>
      </w:r>
      <w:r w:rsidRPr="001F3739">
        <w:rPr>
          <w:u w:val="single"/>
        </w:rPr>
        <w:t>имеется</w:t>
      </w:r>
      <w:r w:rsidRPr="001F3739">
        <w:t>____________________________________________________________</w:t>
      </w:r>
    </w:p>
    <w:p w:rsidR="00E747A9" w:rsidRPr="001F3739" w:rsidRDefault="00E747A9" w:rsidP="00C31266">
      <w:pPr>
        <w:numPr>
          <w:ilvl w:val="0"/>
          <w:numId w:val="32"/>
        </w:numPr>
        <w:ind w:left="0" w:firstLine="0"/>
      </w:pPr>
      <w:r w:rsidRPr="001F3739">
        <w:t>Наличие цокольного этажа_________-______________________________________________________</w:t>
      </w:r>
    </w:p>
    <w:p w:rsidR="00E747A9" w:rsidRPr="001F3739" w:rsidRDefault="00E747A9" w:rsidP="00C31266">
      <w:pPr>
        <w:numPr>
          <w:ilvl w:val="0"/>
          <w:numId w:val="32"/>
        </w:numPr>
        <w:ind w:left="0" w:firstLine="0"/>
      </w:pPr>
      <w:r w:rsidRPr="001F3739">
        <w:t>Наличие монсарды________________-______________________________________________________</w:t>
      </w:r>
    </w:p>
    <w:p w:rsidR="00E747A9" w:rsidRPr="001F3739" w:rsidRDefault="00E747A9" w:rsidP="00C31266">
      <w:pPr>
        <w:numPr>
          <w:ilvl w:val="0"/>
          <w:numId w:val="32"/>
        </w:numPr>
        <w:ind w:left="0" w:firstLine="0"/>
      </w:pPr>
      <w:r w:rsidRPr="001F3739">
        <w:t>Наличие мезонина_________________-_____________________________________________________</w:t>
      </w:r>
    </w:p>
    <w:p w:rsidR="00E747A9" w:rsidRPr="001F3739" w:rsidRDefault="00E747A9" w:rsidP="00C31266">
      <w:pPr>
        <w:numPr>
          <w:ilvl w:val="0"/>
          <w:numId w:val="32"/>
        </w:numPr>
        <w:ind w:left="0" w:firstLine="0"/>
      </w:pPr>
      <w:r w:rsidRPr="001F3739">
        <w:lastRenderedPageBreak/>
        <w:t>Количество квартир_______</w:t>
      </w:r>
      <w:r w:rsidRPr="001F3739">
        <w:rPr>
          <w:u w:val="single"/>
        </w:rPr>
        <w:t>12</w:t>
      </w:r>
      <w:r w:rsidRPr="001F3739">
        <w:t>____________________________________________________________</w:t>
      </w:r>
    </w:p>
    <w:p w:rsidR="00E747A9" w:rsidRPr="001F3739" w:rsidRDefault="00E747A9" w:rsidP="00C31266">
      <w:pPr>
        <w:numPr>
          <w:ilvl w:val="0"/>
          <w:numId w:val="32"/>
        </w:numPr>
        <w:ind w:left="0" w:firstLine="0"/>
      </w:pPr>
      <w:r w:rsidRPr="001F3739">
        <w:t>Количество нежилых помещений, не входящих в состав общего имущества______________________</w:t>
      </w:r>
    </w:p>
    <w:p w:rsidR="00E747A9" w:rsidRPr="001F3739" w:rsidRDefault="00E747A9" w:rsidP="00C31266">
      <w:pPr>
        <w:numPr>
          <w:ilvl w:val="0"/>
          <w:numId w:val="32"/>
        </w:numPr>
        <w:ind w:left="0" w:firstLine="0"/>
      </w:pPr>
      <w:r w:rsidRPr="001F3739">
        <w:t xml:space="preserve">Реквизиты правого акта о признании всех жилых помещений в многоквартирном доме </w:t>
      </w:r>
      <w:proofErr w:type="gramStart"/>
      <w:r w:rsidRPr="001F3739">
        <w:t>непригодными</w:t>
      </w:r>
      <w:proofErr w:type="gramEnd"/>
      <w:r w:rsidRPr="001F3739">
        <w:t xml:space="preserve"> для проживания____________________________________________________________________________</w:t>
      </w:r>
    </w:p>
    <w:p w:rsidR="00E747A9" w:rsidRPr="001F3739" w:rsidRDefault="00E747A9" w:rsidP="00C31266">
      <w:pPr>
        <w:numPr>
          <w:ilvl w:val="0"/>
          <w:numId w:val="32"/>
        </w:numPr>
        <w:ind w:left="0" w:firstLine="0"/>
      </w:pPr>
      <w:r w:rsidRPr="001F3739">
        <w:t>Перечень жилых помещений, не входящих в состав общего имущества__________________________</w:t>
      </w:r>
    </w:p>
    <w:p w:rsidR="00E747A9" w:rsidRPr="001F3739" w:rsidRDefault="00E747A9" w:rsidP="00C31266">
      <w:pPr>
        <w:numPr>
          <w:ilvl w:val="0"/>
          <w:numId w:val="32"/>
        </w:numPr>
        <w:ind w:left="0" w:firstLine="0"/>
      </w:pPr>
      <w:r w:rsidRPr="001F3739">
        <w:t>Строительный объем____</w:t>
      </w:r>
      <w:r w:rsidRPr="001F3739">
        <w:rPr>
          <w:u w:val="single"/>
        </w:rPr>
        <w:t>3971,41</w:t>
      </w:r>
      <w:r w:rsidRPr="001F3739">
        <w:t>__________куб</w:t>
      </w:r>
      <w:proofErr w:type="gramStart"/>
      <w:r w:rsidRPr="001F3739">
        <w:t>.м</w:t>
      </w:r>
      <w:proofErr w:type="gramEnd"/>
    </w:p>
    <w:p w:rsidR="00E747A9" w:rsidRPr="001F3739" w:rsidRDefault="00E747A9" w:rsidP="00C31266">
      <w:pPr>
        <w:numPr>
          <w:ilvl w:val="0"/>
          <w:numId w:val="32"/>
        </w:numPr>
        <w:ind w:left="0" w:firstLine="0"/>
      </w:pPr>
      <w:r w:rsidRPr="001F3739">
        <w:t xml:space="preserve"> Площадь:   </w:t>
      </w:r>
    </w:p>
    <w:p w:rsidR="00E747A9" w:rsidRPr="001F3739" w:rsidRDefault="00E747A9" w:rsidP="00E747A9">
      <w:pPr>
        <w:tabs>
          <w:tab w:val="num" w:pos="0"/>
        </w:tabs>
      </w:pPr>
      <w:r w:rsidRPr="001F3739">
        <w:t>а) Многоквартирного дома с лоджиями, балконами, шкафами, коридорами и лестничными клетками</w:t>
      </w:r>
    </w:p>
    <w:p w:rsidR="00E747A9" w:rsidRPr="001F3739" w:rsidRDefault="00E747A9" w:rsidP="00E747A9">
      <w:pPr>
        <w:tabs>
          <w:tab w:val="num" w:pos="0"/>
        </w:tabs>
      </w:pPr>
      <w:r w:rsidRPr="001F3739">
        <w:t>_________</w:t>
      </w:r>
      <w:r w:rsidRPr="001F3739">
        <w:rPr>
          <w:u w:val="single"/>
        </w:rPr>
        <w:t>666,0</w:t>
      </w:r>
      <w:r w:rsidRPr="001F3739">
        <w:t>_____________кв</w:t>
      </w:r>
      <w:proofErr w:type="gramStart"/>
      <w:r w:rsidRPr="001F3739">
        <w:t>.м</w:t>
      </w:r>
      <w:proofErr w:type="gramEnd"/>
    </w:p>
    <w:p w:rsidR="00E747A9" w:rsidRPr="001F3739" w:rsidRDefault="00E747A9" w:rsidP="00E747A9">
      <w:pPr>
        <w:tabs>
          <w:tab w:val="num" w:pos="0"/>
        </w:tabs>
      </w:pPr>
      <w:r w:rsidRPr="001F3739">
        <w:t>б) Жилых помещений (общая площадь квартир)_______</w:t>
      </w:r>
      <w:r w:rsidRPr="001F3739">
        <w:rPr>
          <w:u w:val="single"/>
        </w:rPr>
        <w:t>552,0</w:t>
      </w:r>
      <w:r w:rsidRPr="001F3739">
        <w:t>_________кв</w:t>
      </w:r>
      <w:proofErr w:type="gramStart"/>
      <w:r w:rsidRPr="001F3739">
        <w:t>.м</w:t>
      </w:r>
      <w:proofErr w:type="gramEnd"/>
    </w:p>
    <w:p w:rsidR="00E747A9" w:rsidRPr="001F3739" w:rsidRDefault="00E747A9" w:rsidP="00E747A9">
      <w:pPr>
        <w:tabs>
          <w:tab w:val="num" w:pos="0"/>
        </w:tabs>
      </w:pPr>
      <w:r w:rsidRPr="001F3739">
        <w:t>в) Нежилых помещений (общая площадь нежилых помещений, не входящих в состав общего имущества в многоквартирном доме)_____________________</w:t>
      </w:r>
      <w:proofErr w:type="spellStart"/>
      <w:r w:rsidRPr="001F3739">
        <w:t>кв</w:t>
      </w:r>
      <w:proofErr w:type="gramStart"/>
      <w:r w:rsidRPr="001F3739">
        <w:t>.м</w:t>
      </w:r>
      <w:proofErr w:type="spellEnd"/>
      <w:proofErr w:type="gramEnd"/>
    </w:p>
    <w:p w:rsidR="00E747A9" w:rsidRPr="001F3739" w:rsidRDefault="00E747A9" w:rsidP="00E747A9">
      <w:pPr>
        <w:tabs>
          <w:tab w:val="num" w:pos="0"/>
        </w:tabs>
      </w:pPr>
      <w:r w:rsidRPr="001F3739">
        <w:t>г)  Помещений общего пользования (общая площадь не жилых помещений, входящих в состав общего имущества в многоквартирном доме)______</w:t>
      </w:r>
      <w:r w:rsidRPr="001F3739">
        <w:rPr>
          <w:u w:val="single"/>
        </w:rPr>
        <w:t>114,0</w:t>
      </w:r>
      <w:r w:rsidRPr="001F3739">
        <w:t>_____кв</w:t>
      </w:r>
      <w:proofErr w:type="gramStart"/>
      <w:r w:rsidRPr="001F3739">
        <w:t>.м</w:t>
      </w:r>
      <w:proofErr w:type="gramEnd"/>
    </w:p>
    <w:p w:rsidR="00E747A9" w:rsidRPr="001F3739" w:rsidRDefault="00E747A9" w:rsidP="00E747A9">
      <w:pPr>
        <w:tabs>
          <w:tab w:val="num" w:pos="0"/>
        </w:tabs>
      </w:pPr>
      <w:r w:rsidRPr="001F3739">
        <w:t>20.  Количество лестниц____</w:t>
      </w:r>
      <w:r w:rsidRPr="001F3739">
        <w:rPr>
          <w:u w:val="single"/>
        </w:rPr>
        <w:t>1</w:t>
      </w:r>
      <w:r w:rsidRPr="001F3739">
        <w:t>___________</w:t>
      </w:r>
      <w:proofErr w:type="gramStart"/>
      <w:r w:rsidRPr="001F3739">
        <w:t>шт</w:t>
      </w:r>
      <w:proofErr w:type="gramEnd"/>
    </w:p>
    <w:p w:rsidR="00E747A9" w:rsidRPr="001F3739" w:rsidRDefault="00E747A9" w:rsidP="00E747A9">
      <w:pPr>
        <w:tabs>
          <w:tab w:val="num" w:pos="0"/>
        </w:tabs>
      </w:pPr>
      <w:r w:rsidRPr="001F3739">
        <w:t xml:space="preserve">21.  Уборная площадь лестниц (включая межквартирные лестничные площадки)___________  </w:t>
      </w:r>
      <w:proofErr w:type="spellStart"/>
      <w:r w:rsidRPr="001F3739">
        <w:t>кв</w:t>
      </w:r>
      <w:proofErr w:type="gramStart"/>
      <w:r w:rsidRPr="001F3739">
        <w:t>.м</w:t>
      </w:r>
      <w:proofErr w:type="spellEnd"/>
      <w:proofErr w:type="gramEnd"/>
    </w:p>
    <w:p w:rsidR="00E747A9" w:rsidRPr="001F3739" w:rsidRDefault="00E747A9" w:rsidP="00E747A9">
      <w:pPr>
        <w:tabs>
          <w:tab w:val="num" w:pos="0"/>
        </w:tabs>
      </w:pPr>
      <w:r w:rsidRPr="001F3739">
        <w:t>22.  Уборочная площадь общих коридоров._____________________________</w:t>
      </w:r>
      <w:proofErr w:type="spellStart"/>
      <w:r w:rsidRPr="001F3739">
        <w:t>кв</w:t>
      </w:r>
      <w:proofErr w:type="gramStart"/>
      <w:r w:rsidRPr="001F3739">
        <w:t>.м</w:t>
      </w:r>
      <w:proofErr w:type="spellEnd"/>
      <w:proofErr w:type="gramEnd"/>
    </w:p>
    <w:p w:rsidR="00E747A9" w:rsidRPr="001F3739" w:rsidRDefault="00E747A9" w:rsidP="00E747A9">
      <w:pPr>
        <w:tabs>
          <w:tab w:val="num" w:pos="0"/>
        </w:tabs>
      </w:pPr>
      <w:r w:rsidRPr="001F3739">
        <w:t>23.  Уборочная площадь других помещений общего пользования (включая технические этажи, чердаки, технические подвалы)_______________________</w:t>
      </w:r>
      <w:proofErr w:type="spellStart"/>
      <w:r w:rsidRPr="001F3739">
        <w:t>кв</w:t>
      </w:r>
      <w:proofErr w:type="gramStart"/>
      <w:r w:rsidRPr="001F3739">
        <w:t>.м</w:t>
      </w:r>
      <w:proofErr w:type="spellEnd"/>
      <w:proofErr w:type="gramEnd"/>
    </w:p>
    <w:p w:rsidR="00E747A9" w:rsidRPr="001F3739" w:rsidRDefault="00E747A9" w:rsidP="00E747A9">
      <w:pPr>
        <w:tabs>
          <w:tab w:val="num" w:pos="0"/>
        </w:tabs>
      </w:pPr>
      <w:r w:rsidRPr="001F3739">
        <w:t>24.  Площадь земельного участка, входящего в состав общего имущества многоквартирного дома_________</w:t>
      </w:r>
      <w:proofErr w:type="spellStart"/>
      <w:r w:rsidRPr="001F3739">
        <w:t>кв</w:t>
      </w:r>
      <w:proofErr w:type="gramStart"/>
      <w:r w:rsidRPr="001F3739">
        <w:t>.м</w:t>
      </w:r>
      <w:proofErr w:type="spellEnd"/>
      <w:proofErr w:type="gramEnd"/>
    </w:p>
    <w:p w:rsidR="00E747A9" w:rsidRPr="001F3739" w:rsidRDefault="00E747A9" w:rsidP="00E747A9">
      <w:pPr>
        <w:tabs>
          <w:tab w:val="num" w:pos="0"/>
        </w:tabs>
      </w:pPr>
      <w:r w:rsidRPr="001F3739">
        <w:t>25.  Кадастровый номер земельного участка (при его наличии)__________________________</w:t>
      </w:r>
    </w:p>
    <w:p w:rsidR="00E747A9" w:rsidRPr="001F3739" w:rsidRDefault="00E747A9" w:rsidP="00E747A9">
      <w:pPr>
        <w:tabs>
          <w:tab w:val="num" w:pos="0"/>
        </w:tabs>
        <w:rPr>
          <w:color w:val="0070C0"/>
        </w:rPr>
      </w:pPr>
      <w:r w:rsidRPr="001F3739">
        <w:t xml:space="preserve"> </w:t>
      </w:r>
    </w:p>
    <w:p w:rsidR="00E747A9" w:rsidRPr="001F3739" w:rsidRDefault="00E747A9" w:rsidP="00C31266">
      <w:pPr>
        <w:pStyle w:val="aff8"/>
        <w:numPr>
          <w:ilvl w:val="0"/>
          <w:numId w:val="30"/>
        </w:numPr>
        <w:jc w:val="center"/>
        <w:rPr>
          <w:b/>
          <w:sz w:val="24"/>
          <w:szCs w:val="24"/>
        </w:rPr>
      </w:pPr>
      <w:r w:rsidRPr="001F3739">
        <w:rPr>
          <w:b/>
          <w:color w:val="0070C0"/>
          <w:sz w:val="24"/>
          <w:szCs w:val="24"/>
        </w:rPr>
        <w:t>Техническое состояние многоквартирного дома, включая пристройки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685"/>
        <w:gridCol w:w="2552"/>
      </w:tblGrid>
      <w:tr w:rsidR="00E747A9" w:rsidRPr="001F3739" w:rsidTr="00B303A1">
        <w:tc>
          <w:tcPr>
            <w:tcW w:w="3686"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jc w:val="center"/>
              <w:rPr>
                <w:b/>
                <w:lang w:eastAsia="en-US"/>
              </w:rPr>
            </w:pPr>
            <w:r w:rsidRPr="001F3739">
              <w:rPr>
                <w:b/>
                <w:lang w:eastAsia="en-US"/>
              </w:rPr>
              <w:t>Наименование конструктивных элементов</w:t>
            </w:r>
          </w:p>
        </w:tc>
        <w:tc>
          <w:tcPr>
            <w:tcW w:w="3685"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jc w:val="center"/>
              <w:rPr>
                <w:b/>
                <w:lang w:eastAsia="en-US"/>
              </w:rPr>
            </w:pPr>
            <w:r w:rsidRPr="001F3739">
              <w:rPr>
                <w:b/>
                <w:lang w:eastAsia="en-US"/>
              </w:rPr>
              <w:t>Описание элементов (материал, конструкция или система, отделка и прочее)</w:t>
            </w:r>
          </w:p>
        </w:tc>
        <w:tc>
          <w:tcPr>
            <w:tcW w:w="255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jc w:val="center"/>
              <w:rPr>
                <w:b/>
                <w:lang w:eastAsia="en-US"/>
              </w:rPr>
            </w:pPr>
            <w:r w:rsidRPr="001F3739">
              <w:rPr>
                <w:b/>
                <w:lang w:eastAsia="en-US"/>
              </w:rPr>
              <w:t>Техническое состояние элементов общего имущества многоквартирного дома</w:t>
            </w:r>
          </w:p>
        </w:tc>
      </w:tr>
      <w:tr w:rsidR="00E747A9" w:rsidRPr="001F3739" w:rsidTr="00B303A1">
        <w:tc>
          <w:tcPr>
            <w:tcW w:w="3686"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rPr>
                <w:lang w:eastAsia="en-US"/>
              </w:rPr>
            </w:pPr>
            <w:r w:rsidRPr="001F3739">
              <w:rPr>
                <w:lang w:eastAsia="en-US"/>
              </w:rPr>
              <w:t>1.  фундамент</w:t>
            </w:r>
          </w:p>
        </w:tc>
        <w:tc>
          <w:tcPr>
            <w:tcW w:w="3685"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jc w:val="center"/>
              <w:rPr>
                <w:lang w:eastAsia="en-US"/>
              </w:rPr>
            </w:pPr>
            <w:r w:rsidRPr="001F3739">
              <w:rPr>
                <w:lang w:eastAsia="en-US"/>
              </w:rPr>
              <w:t xml:space="preserve">ж/б </w:t>
            </w:r>
            <w:proofErr w:type="gramStart"/>
            <w:r w:rsidRPr="001F3739">
              <w:rPr>
                <w:lang w:eastAsia="en-US"/>
              </w:rPr>
              <w:t>монолитные</w:t>
            </w:r>
            <w:proofErr w:type="gramEnd"/>
            <w:r w:rsidRPr="001F3739">
              <w:rPr>
                <w:lang w:eastAsia="en-US"/>
              </w:rPr>
              <w:t xml:space="preserve"> ленточного типа</w:t>
            </w:r>
          </w:p>
        </w:tc>
        <w:tc>
          <w:tcPr>
            <w:tcW w:w="255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jc w:val="center"/>
              <w:rPr>
                <w:lang w:eastAsia="en-US"/>
              </w:rPr>
            </w:pPr>
            <w:r w:rsidRPr="001F3739">
              <w:rPr>
                <w:lang w:eastAsia="en-US"/>
              </w:rPr>
              <w:t>Хорошее</w:t>
            </w:r>
          </w:p>
        </w:tc>
      </w:tr>
      <w:tr w:rsidR="00E747A9" w:rsidRPr="001F3739" w:rsidTr="00B303A1">
        <w:tc>
          <w:tcPr>
            <w:tcW w:w="3686"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rPr>
                <w:lang w:eastAsia="en-US"/>
              </w:rPr>
            </w:pPr>
            <w:r w:rsidRPr="001F3739">
              <w:rPr>
                <w:lang w:eastAsia="en-US"/>
              </w:rPr>
              <w:t>2.  наружные и внутренние капитальные стены</w:t>
            </w:r>
          </w:p>
        </w:tc>
        <w:tc>
          <w:tcPr>
            <w:tcW w:w="3685"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rPr>
                <w:lang w:eastAsia="en-US"/>
              </w:rPr>
            </w:pPr>
            <w:proofErr w:type="spellStart"/>
            <w:r w:rsidRPr="001F3739">
              <w:rPr>
                <w:lang w:eastAsia="en-US"/>
              </w:rPr>
              <w:t>пеноблок</w:t>
            </w:r>
            <w:proofErr w:type="spellEnd"/>
            <w:r w:rsidRPr="001F3739">
              <w:rPr>
                <w:lang w:eastAsia="en-US"/>
              </w:rPr>
              <w:t xml:space="preserve">, обшиты </w:t>
            </w:r>
            <w:proofErr w:type="spellStart"/>
            <w:r w:rsidRPr="001F3739">
              <w:rPr>
                <w:lang w:eastAsia="en-US"/>
              </w:rPr>
              <w:t>сайдингом</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jc w:val="center"/>
              <w:rPr>
                <w:lang w:eastAsia="en-US"/>
              </w:rPr>
            </w:pPr>
            <w:r w:rsidRPr="001F3739">
              <w:rPr>
                <w:lang w:eastAsia="en-US"/>
              </w:rPr>
              <w:t>Хорошее</w:t>
            </w:r>
          </w:p>
        </w:tc>
      </w:tr>
      <w:tr w:rsidR="00E747A9" w:rsidRPr="001F3739" w:rsidTr="00B303A1">
        <w:tc>
          <w:tcPr>
            <w:tcW w:w="3686"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rPr>
                <w:lang w:eastAsia="en-US"/>
              </w:rPr>
            </w:pPr>
            <w:r w:rsidRPr="001F3739">
              <w:rPr>
                <w:lang w:eastAsia="en-US"/>
              </w:rPr>
              <w:t>3.  перегородки</w:t>
            </w:r>
          </w:p>
        </w:tc>
        <w:tc>
          <w:tcPr>
            <w:tcW w:w="3685"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jc w:val="center"/>
              <w:rPr>
                <w:lang w:eastAsia="en-US"/>
              </w:rPr>
            </w:pPr>
            <w:r w:rsidRPr="001F3739">
              <w:rPr>
                <w:lang w:eastAsia="en-US"/>
              </w:rPr>
              <w:t>Кирпичные, керамзитобетонные блоки, перегородки ГКЛ</w:t>
            </w:r>
          </w:p>
        </w:tc>
        <w:tc>
          <w:tcPr>
            <w:tcW w:w="255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jc w:val="center"/>
              <w:rPr>
                <w:lang w:eastAsia="en-US"/>
              </w:rPr>
            </w:pPr>
            <w:r w:rsidRPr="001F3739">
              <w:rPr>
                <w:lang w:eastAsia="en-US"/>
              </w:rPr>
              <w:t>Хорошее</w:t>
            </w:r>
          </w:p>
        </w:tc>
      </w:tr>
      <w:tr w:rsidR="00E747A9" w:rsidRPr="001F3739" w:rsidTr="00B303A1">
        <w:tc>
          <w:tcPr>
            <w:tcW w:w="3686"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rPr>
                <w:lang w:eastAsia="en-US"/>
              </w:rPr>
            </w:pPr>
            <w:r w:rsidRPr="001F3739">
              <w:rPr>
                <w:lang w:eastAsia="en-US"/>
              </w:rPr>
              <w:t xml:space="preserve">4.  перекрытия </w:t>
            </w:r>
          </w:p>
          <w:p w:rsidR="00E747A9" w:rsidRPr="001F3739" w:rsidRDefault="00E747A9" w:rsidP="00E747A9">
            <w:pPr>
              <w:tabs>
                <w:tab w:val="num" w:pos="0"/>
              </w:tabs>
              <w:spacing w:line="276" w:lineRule="auto"/>
              <w:jc w:val="right"/>
              <w:rPr>
                <w:lang w:eastAsia="en-US"/>
              </w:rPr>
            </w:pPr>
            <w:r w:rsidRPr="001F3739">
              <w:rPr>
                <w:lang w:eastAsia="en-US"/>
              </w:rPr>
              <w:t>чердачные</w:t>
            </w:r>
          </w:p>
          <w:p w:rsidR="00E747A9" w:rsidRPr="001F3739" w:rsidRDefault="00E747A9" w:rsidP="00E747A9">
            <w:pPr>
              <w:tabs>
                <w:tab w:val="num" w:pos="0"/>
              </w:tabs>
              <w:spacing w:line="276" w:lineRule="auto"/>
              <w:jc w:val="right"/>
              <w:rPr>
                <w:lang w:eastAsia="en-US"/>
              </w:rPr>
            </w:pPr>
            <w:r w:rsidRPr="001F3739">
              <w:rPr>
                <w:lang w:eastAsia="en-US"/>
              </w:rPr>
              <w:t>междуэтажные</w:t>
            </w:r>
          </w:p>
          <w:p w:rsidR="00E747A9" w:rsidRPr="001F3739" w:rsidRDefault="00E747A9" w:rsidP="00E747A9">
            <w:pPr>
              <w:tabs>
                <w:tab w:val="num" w:pos="0"/>
              </w:tabs>
              <w:spacing w:line="276" w:lineRule="auto"/>
              <w:jc w:val="right"/>
              <w:rPr>
                <w:lang w:eastAsia="en-US"/>
              </w:rPr>
            </w:pPr>
            <w:r w:rsidRPr="001F3739">
              <w:rPr>
                <w:lang w:eastAsia="en-US"/>
              </w:rPr>
              <w:t>подвальные</w:t>
            </w:r>
          </w:p>
          <w:p w:rsidR="00E747A9" w:rsidRPr="001F3739" w:rsidRDefault="00E747A9" w:rsidP="00E747A9">
            <w:pPr>
              <w:tabs>
                <w:tab w:val="num" w:pos="0"/>
              </w:tabs>
              <w:spacing w:line="276" w:lineRule="auto"/>
              <w:jc w:val="right"/>
              <w:rPr>
                <w:lang w:eastAsia="en-US"/>
              </w:rPr>
            </w:pPr>
            <w:r w:rsidRPr="001F3739">
              <w:rPr>
                <w:lang w:eastAsia="en-US"/>
              </w:rPr>
              <w:t>(другое)</w:t>
            </w:r>
          </w:p>
        </w:tc>
        <w:tc>
          <w:tcPr>
            <w:tcW w:w="3685"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rPr>
                <w:lang w:eastAsia="en-US"/>
              </w:rPr>
            </w:pPr>
            <w:r w:rsidRPr="001F3739">
              <w:rPr>
                <w:lang w:eastAsia="en-US"/>
              </w:rPr>
              <w:t xml:space="preserve">Чердачное перекрытие деревянное </w:t>
            </w:r>
          </w:p>
          <w:p w:rsidR="00E747A9" w:rsidRPr="001F3739" w:rsidRDefault="00E747A9" w:rsidP="00E747A9">
            <w:pPr>
              <w:tabs>
                <w:tab w:val="num" w:pos="0"/>
              </w:tabs>
              <w:spacing w:line="276" w:lineRule="auto"/>
              <w:rPr>
                <w:lang w:eastAsia="en-US"/>
              </w:rPr>
            </w:pPr>
            <w:r w:rsidRPr="001F3739">
              <w:rPr>
                <w:lang w:eastAsia="en-US"/>
              </w:rPr>
              <w:t xml:space="preserve">монолитное </w:t>
            </w:r>
          </w:p>
          <w:p w:rsidR="00E747A9" w:rsidRPr="001F3739" w:rsidRDefault="00E747A9" w:rsidP="00E747A9">
            <w:pPr>
              <w:tabs>
                <w:tab w:val="num" w:pos="0"/>
              </w:tabs>
              <w:spacing w:line="276" w:lineRule="auto"/>
              <w:rPr>
                <w:lang w:eastAsia="en-US"/>
              </w:rPr>
            </w:pPr>
            <w:r w:rsidRPr="001F3739">
              <w:rPr>
                <w:lang w:eastAsia="en-US"/>
              </w:rPr>
              <w:t>монолитное</w:t>
            </w:r>
          </w:p>
        </w:tc>
        <w:tc>
          <w:tcPr>
            <w:tcW w:w="2552"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jc w:val="center"/>
              <w:rPr>
                <w:lang w:eastAsia="en-US"/>
              </w:rPr>
            </w:pPr>
            <w:r w:rsidRPr="001F3739">
              <w:rPr>
                <w:lang w:eastAsia="en-US"/>
              </w:rPr>
              <w:t>Хорошее</w:t>
            </w:r>
          </w:p>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jc w:val="center"/>
              <w:rPr>
                <w:lang w:eastAsia="en-US"/>
              </w:rPr>
            </w:pPr>
          </w:p>
        </w:tc>
      </w:tr>
      <w:tr w:rsidR="00E747A9" w:rsidRPr="001F3739" w:rsidTr="00B303A1">
        <w:tc>
          <w:tcPr>
            <w:tcW w:w="3686"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rPr>
                <w:lang w:eastAsia="en-US"/>
              </w:rPr>
            </w:pPr>
            <w:r w:rsidRPr="001F3739">
              <w:rPr>
                <w:lang w:eastAsia="en-US"/>
              </w:rPr>
              <w:t>5.  кровля</w:t>
            </w:r>
          </w:p>
        </w:tc>
        <w:tc>
          <w:tcPr>
            <w:tcW w:w="3685"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jc w:val="center"/>
              <w:rPr>
                <w:lang w:eastAsia="en-US"/>
              </w:rPr>
            </w:pPr>
            <w:proofErr w:type="spellStart"/>
            <w:r w:rsidRPr="001F3739">
              <w:rPr>
                <w:lang w:eastAsia="en-US"/>
              </w:rPr>
              <w:t>Профнастил</w:t>
            </w:r>
            <w:proofErr w:type="spellEnd"/>
            <w:r w:rsidRPr="001F3739">
              <w:rPr>
                <w:lang w:eastAsia="en-US"/>
              </w:rPr>
              <w:t xml:space="preserve"> по деревянным стропилам</w:t>
            </w:r>
          </w:p>
        </w:tc>
        <w:tc>
          <w:tcPr>
            <w:tcW w:w="255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jc w:val="center"/>
              <w:rPr>
                <w:lang w:eastAsia="en-US"/>
              </w:rPr>
            </w:pPr>
            <w:r w:rsidRPr="001F3739">
              <w:rPr>
                <w:lang w:eastAsia="en-US"/>
              </w:rPr>
              <w:t xml:space="preserve">Хорошее </w:t>
            </w:r>
          </w:p>
        </w:tc>
      </w:tr>
      <w:tr w:rsidR="00E747A9" w:rsidRPr="001F3739" w:rsidTr="00B303A1">
        <w:tc>
          <w:tcPr>
            <w:tcW w:w="3686"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rPr>
                <w:lang w:eastAsia="en-US"/>
              </w:rPr>
            </w:pPr>
            <w:r w:rsidRPr="001F3739">
              <w:rPr>
                <w:lang w:eastAsia="en-US"/>
              </w:rPr>
              <w:t>6.  полы</w:t>
            </w:r>
          </w:p>
        </w:tc>
        <w:tc>
          <w:tcPr>
            <w:tcW w:w="3685"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jc w:val="center"/>
              <w:rPr>
                <w:lang w:eastAsia="en-US"/>
              </w:rPr>
            </w:pPr>
            <w:r w:rsidRPr="001F3739">
              <w:rPr>
                <w:lang w:eastAsia="en-US"/>
              </w:rPr>
              <w:t xml:space="preserve">Бетонные наливные, </w:t>
            </w:r>
          </w:p>
          <w:p w:rsidR="00E747A9" w:rsidRPr="001F3739" w:rsidRDefault="00E747A9" w:rsidP="00E747A9">
            <w:pPr>
              <w:tabs>
                <w:tab w:val="num" w:pos="0"/>
              </w:tabs>
              <w:spacing w:line="276" w:lineRule="auto"/>
              <w:jc w:val="center"/>
              <w:rPr>
                <w:lang w:eastAsia="en-US"/>
              </w:rPr>
            </w:pPr>
            <w:r w:rsidRPr="001F3739">
              <w:rPr>
                <w:lang w:eastAsia="en-US"/>
              </w:rPr>
              <w:t>Линолеум,  керамическая плитка</w:t>
            </w:r>
          </w:p>
        </w:tc>
        <w:tc>
          <w:tcPr>
            <w:tcW w:w="255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jc w:val="center"/>
              <w:rPr>
                <w:lang w:eastAsia="en-US"/>
              </w:rPr>
            </w:pPr>
            <w:r w:rsidRPr="001F3739">
              <w:rPr>
                <w:lang w:eastAsia="en-US"/>
              </w:rPr>
              <w:t>Хорошее</w:t>
            </w:r>
          </w:p>
        </w:tc>
      </w:tr>
      <w:tr w:rsidR="00E747A9" w:rsidRPr="001F3739" w:rsidTr="00B303A1">
        <w:tc>
          <w:tcPr>
            <w:tcW w:w="3686"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tabs>
                <w:tab w:val="num" w:pos="0"/>
              </w:tabs>
              <w:spacing w:line="276" w:lineRule="auto"/>
              <w:rPr>
                <w:lang w:eastAsia="en-US"/>
              </w:rPr>
            </w:pPr>
            <w:r w:rsidRPr="001F3739">
              <w:rPr>
                <w:lang w:eastAsia="en-US"/>
              </w:rPr>
              <w:lastRenderedPageBreak/>
              <w:t>7.  проемы                                 окна</w:t>
            </w:r>
          </w:p>
          <w:p w:rsidR="00E747A9" w:rsidRPr="001F3739" w:rsidRDefault="00E747A9" w:rsidP="00E747A9">
            <w:pPr>
              <w:tabs>
                <w:tab w:val="num" w:pos="0"/>
              </w:tabs>
              <w:spacing w:line="276" w:lineRule="auto"/>
              <w:jc w:val="right"/>
              <w:rPr>
                <w:lang w:eastAsia="en-US"/>
              </w:rPr>
            </w:pPr>
          </w:p>
          <w:p w:rsidR="00E747A9" w:rsidRPr="001F3739" w:rsidRDefault="00E747A9" w:rsidP="00E747A9">
            <w:pPr>
              <w:tabs>
                <w:tab w:val="num" w:pos="0"/>
              </w:tabs>
              <w:spacing w:line="276" w:lineRule="auto"/>
              <w:jc w:val="right"/>
              <w:rPr>
                <w:lang w:eastAsia="en-US"/>
              </w:rPr>
            </w:pPr>
            <w:r w:rsidRPr="001F3739">
              <w:rPr>
                <w:lang w:eastAsia="en-US"/>
              </w:rPr>
              <w:t>двери</w:t>
            </w:r>
          </w:p>
          <w:p w:rsidR="00E747A9" w:rsidRPr="001F3739" w:rsidRDefault="00E747A9" w:rsidP="00E747A9">
            <w:pPr>
              <w:tabs>
                <w:tab w:val="num" w:pos="0"/>
              </w:tabs>
              <w:spacing w:line="276" w:lineRule="auto"/>
              <w:jc w:val="right"/>
              <w:rPr>
                <w:lang w:eastAsia="en-US"/>
              </w:rPr>
            </w:pPr>
            <w:r w:rsidRPr="001F3739">
              <w:rPr>
                <w:lang w:eastAsia="en-US"/>
              </w:rPr>
              <w:t>(другое)</w:t>
            </w:r>
          </w:p>
        </w:tc>
        <w:tc>
          <w:tcPr>
            <w:tcW w:w="3685"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tabs>
                <w:tab w:val="num" w:pos="0"/>
              </w:tabs>
              <w:spacing w:line="276" w:lineRule="auto"/>
              <w:jc w:val="center"/>
              <w:rPr>
                <w:lang w:eastAsia="en-US"/>
              </w:rPr>
            </w:pPr>
            <w:r w:rsidRPr="001F3739">
              <w:rPr>
                <w:lang w:eastAsia="en-US"/>
              </w:rPr>
              <w:t>Пластиковые стеклопакеты.</w:t>
            </w:r>
          </w:p>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jc w:val="center"/>
              <w:rPr>
                <w:lang w:eastAsia="en-US"/>
              </w:rPr>
            </w:pPr>
            <w:r w:rsidRPr="001F3739">
              <w:rPr>
                <w:lang w:eastAsia="en-US"/>
              </w:rPr>
              <w:t>Двери простые</w:t>
            </w:r>
          </w:p>
        </w:tc>
        <w:tc>
          <w:tcPr>
            <w:tcW w:w="2552"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jc w:val="center"/>
              <w:rPr>
                <w:lang w:eastAsia="en-US"/>
              </w:rPr>
            </w:pPr>
            <w:r w:rsidRPr="001F3739">
              <w:rPr>
                <w:lang w:eastAsia="en-US"/>
              </w:rPr>
              <w:t>Хорошее</w:t>
            </w:r>
          </w:p>
        </w:tc>
      </w:tr>
      <w:tr w:rsidR="00E747A9" w:rsidRPr="001F3739" w:rsidTr="00B303A1">
        <w:tc>
          <w:tcPr>
            <w:tcW w:w="3686" w:type="dxa"/>
            <w:tcBorders>
              <w:top w:val="single" w:sz="4" w:space="0" w:color="auto"/>
              <w:left w:val="single" w:sz="4" w:space="0" w:color="auto"/>
              <w:bottom w:val="single" w:sz="4" w:space="0" w:color="auto"/>
              <w:right w:val="single" w:sz="4" w:space="0" w:color="auto"/>
            </w:tcBorders>
          </w:tcPr>
          <w:p w:rsidR="00E747A9" w:rsidRPr="001F3739" w:rsidRDefault="00E747A9" w:rsidP="00C31266">
            <w:pPr>
              <w:numPr>
                <w:ilvl w:val="0"/>
                <w:numId w:val="30"/>
              </w:numPr>
              <w:tabs>
                <w:tab w:val="num" w:pos="720"/>
              </w:tabs>
              <w:spacing w:line="276" w:lineRule="auto"/>
              <w:ind w:left="0" w:firstLine="0"/>
              <w:rPr>
                <w:lang w:eastAsia="en-US"/>
              </w:rPr>
            </w:pPr>
            <w:r w:rsidRPr="001F3739">
              <w:rPr>
                <w:lang w:eastAsia="en-US"/>
              </w:rPr>
              <w:t xml:space="preserve">                          отделка</w:t>
            </w:r>
          </w:p>
          <w:p w:rsidR="00E747A9" w:rsidRPr="001F3739" w:rsidRDefault="00E747A9" w:rsidP="00E747A9">
            <w:pPr>
              <w:tabs>
                <w:tab w:val="num" w:pos="0"/>
              </w:tabs>
              <w:spacing w:line="276" w:lineRule="auto"/>
              <w:jc w:val="right"/>
              <w:rPr>
                <w:lang w:eastAsia="en-US"/>
              </w:rPr>
            </w:pPr>
            <w:r w:rsidRPr="001F3739">
              <w:rPr>
                <w:lang w:eastAsia="en-US"/>
              </w:rPr>
              <w:t>внутренняя</w:t>
            </w:r>
          </w:p>
          <w:p w:rsidR="00E747A9" w:rsidRPr="001F3739" w:rsidRDefault="00E747A9" w:rsidP="00E747A9">
            <w:pPr>
              <w:tabs>
                <w:tab w:val="num" w:pos="0"/>
              </w:tabs>
              <w:spacing w:line="276" w:lineRule="auto"/>
              <w:jc w:val="right"/>
              <w:rPr>
                <w:lang w:eastAsia="en-US"/>
              </w:rPr>
            </w:pPr>
          </w:p>
          <w:p w:rsidR="00E747A9" w:rsidRPr="001F3739" w:rsidRDefault="00E747A9" w:rsidP="00E747A9">
            <w:pPr>
              <w:tabs>
                <w:tab w:val="num" w:pos="0"/>
              </w:tabs>
              <w:spacing w:line="276" w:lineRule="auto"/>
              <w:jc w:val="right"/>
              <w:rPr>
                <w:lang w:eastAsia="en-US"/>
              </w:rPr>
            </w:pPr>
            <w:r w:rsidRPr="001F3739">
              <w:rPr>
                <w:lang w:eastAsia="en-US"/>
              </w:rPr>
              <w:t>(другое)</w:t>
            </w:r>
          </w:p>
        </w:tc>
        <w:tc>
          <w:tcPr>
            <w:tcW w:w="3685"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jc w:val="center"/>
              <w:rPr>
                <w:lang w:eastAsia="en-US"/>
              </w:rPr>
            </w:pPr>
            <w:r w:rsidRPr="001F3739">
              <w:rPr>
                <w:lang w:eastAsia="en-US"/>
              </w:rPr>
              <w:t>Штукатурка стен и потолков.</w:t>
            </w:r>
          </w:p>
          <w:p w:rsidR="00E747A9" w:rsidRPr="001F3739" w:rsidRDefault="00E747A9" w:rsidP="00E747A9">
            <w:pPr>
              <w:tabs>
                <w:tab w:val="num" w:pos="0"/>
              </w:tabs>
              <w:spacing w:line="276" w:lineRule="auto"/>
              <w:jc w:val="center"/>
              <w:rPr>
                <w:lang w:eastAsia="en-US"/>
              </w:rPr>
            </w:pPr>
            <w:r w:rsidRPr="001F3739">
              <w:rPr>
                <w:lang w:eastAsia="en-US"/>
              </w:rPr>
              <w:t xml:space="preserve">Обои, покраска </w:t>
            </w:r>
          </w:p>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jc w:val="center"/>
              <w:rPr>
                <w:lang w:eastAsia="en-US"/>
              </w:rPr>
            </w:pPr>
            <w:r w:rsidRPr="001F3739">
              <w:rPr>
                <w:lang w:eastAsia="en-US"/>
              </w:rPr>
              <w:t>Декоративная плитка.</w:t>
            </w:r>
          </w:p>
        </w:tc>
        <w:tc>
          <w:tcPr>
            <w:tcW w:w="2552"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jc w:val="center"/>
              <w:rPr>
                <w:lang w:eastAsia="en-US"/>
              </w:rPr>
            </w:pPr>
            <w:r w:rsidRPr="001F3739">
              <w:rPr>
                <w:lang w:eastAsia="en-US"/>
              </w:rPr>
              <w:t>Хорошее</w:t>
            </w:r>
          </w:p>
        </w:tc>
      </w:tr>
      <w:tr w:rsidR="00E747A9" w:rsidRPr="001F3739" w:rsidTr="00B303A1">
        <w:tc>
          <w:tcPr>
            <w:tcW w:w="3686"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rPr>
                <w:lang w:eastAsia="en-US"/>
              </w:rPr>
            </w:pPr>
            <w:r w:rsidRPr="001F3739">
              <w:rPr>
                <w:lang w:eastAsia="en-US"/>
              </w:rPr>
              <w:t xml:space="preserve">9. механическое,         </w:t>
            </w:r>
          </w:p>
          <w:p w:rsidR="00E747A9" w:rsidRPr="001F3739" w:rsidRDefault="00E747A9" w:rsidP="00E747A9">
            <w:pPr>
              <w:tabs>
                <w:tab w:val="num" w:pos="0"/>
              </w:tabs>
              <w:spacing w:line="276" w:lineRule="auto"/>
              <w:rPr>
                <w:lang w:eastAsia="en-US"/>
              </w:rPr>
            </w:pPr>
            <w:r w:rsidRPr="001F3739">
              <w:rPr>
                <w:lang w:eastAsia="en-US"/>
              </w:rPr>
              <w:t>электрическое,</w:t>
            </w:r>
          </w:p>
          <w:p w:rsidR="00E747A9" w:rsidRPr="001F3739" w:rsidRDefault="00E747A9" w:rsidP="00E747A9">
            <w:pPr>
              <w:tabs>
                <w:tab w:val="num" w:pos="0"/>
              </w:tabs>
              <w:spacing w:line="276" w:lineRule="auto"/>
              <w:rPr>
                <w:lang w:eastAsia="en-US"/>
              </w:rPr>
            </w:pPr>
            <w:r w:rsidRPr="001F3739">
              <w:rPr>
                <w:lang w:eastAsia="en-US"/>
              </w:rPr>
              <w:t>санитарно-техническое и иное оборудование</w:t>
            </w:r>
          </w:p>
          <w:p w:rsidR="00E747A9" w:rsidRPr="001F3739" w:rsidRDefault="00E747A9" w:rsidP="00E747A9">
            <w:pPr>
              <w:tabs>
                <w:tab w:val="num" w:pos="0"/>
              </w:tabs>
              <w:spacing w:line="276" w:lineRule="auto"/>
              <w:jc w:val="right"/>
              <w:rPr>
                <w:lang w:eastAsia="en-US"/>
              </w:rPr>
            </w:pPr>
            <w:r w:rsidRPr="001F3739">
              <w:rPr>
                <w:lang w:eastAsia="en-US"/>
              </w:rPr>
              <w:t>ванны напольные</w:t>
            </w:r>
          </w:p>
          <w:p w:rsidR="00E747A9" w:rsidRPr="001F3739" w:rsidRDefault="00E747A9" w:rsidP="00E747A9">
            <w:pPr>
              <w:tabs>
                <w:tab w:val="num" w:pos="0"/>
              </w:tabs>
              <w:spacing w:line="276" w:lineRule="auto"/>
              <w:jc w:val="right"/>
              <w:rPr>
                <w:lang w:eastAsia="en-US"/>
              </w:rPr>
            </w:pPr>
            <w:r w:rsidRPr="001F3739">
              <w:rPr>
                <w:lang w:eastAsia="en-US"/>
              </w:rPr>
              <w:t>электроплиты</w:t>
            </w:r>
          </w:p>
          <w:p w:rsidR="00E747A9" w:rsidRPr="001F3739" w:rsidRDefault="00E747A9" w:rsidP="00E747A9">
            <w:pPr>
              <w:tabs>
                <w:tab w:val="num" w:pos="0"/>
              </w:tabs>
              <w:spacing w:line="276" w:lineRule="auto"/>
              <w:jc w:val="right"/>
              <w:rPr>
                <w:lang w:eastAsia="en-US"/>
              </w:rPr>
            </w:pPr>
            <w:r w:rsidRPr="001F3739">
              <w:rPr>
                <w:lang w:eastAsia="en-US"/>
              </w:rPr>
              <w:t>телефонные сети и оборудование</w:t>
            </w:r>
          </w:p>
          <w:p w:rsidR="00E747A9" w:rsidRPr="001F3739" w:rsidRDefault="00E747A9" w:rsidP="00E747A9">
            <w:pPr>
              <w:tabs>
                <w:tab w:val="num" w:pos="0"/>
              </w:tabs>
              <w:spacing w:line="276" w:lineRule="auto"/>
              <w:jc w:val="right"/>
              <w:rPr>
                <w:lang w:eastAsia="en-US"/>
              </w:rPr>
            </w:pPr>
            <w:r w:rsidRPr="001F3739">
              <w:rPr>
                <w:lang w:eastAsia="en-US"/>
              </w:rPr>
              <w:t xml:space="preserve">сети </w:t>
            </w:r>
            <w:proofErr w:type="gramStart"/>
            <w:r w:rsidRPr="001F3739">
              <w:rPr>
                <w:lang w:eastAsia="en-US"/>
              </w:rPr>
              <w:t>проводного</w:t>
            </w:r>
            <w:proofErr w:type="gramEnd"/>
          </w:p>
          <w:p w:rsidR="00E747A9" w:rsidRPr="001F3739" w:rsidRDefault="00E747A9" w:rsidP="00E747A9">
            <w:pPr>
              <w:tabs>
                <w:tab w:val="num" w:pos="0"/>
              </w:tabs>
              <w:spacing w:line="276" w:lineRule="auto"/>
              <w:jc w:val="right"/>
              <w:rPr>
                <w:lang w:eastAsia="en-US"/>
              </w:rPr>
            </w:pPr>
            <w:r w:rsidRPr="001F3739">
              <w:rPr>
                <w:lang w:eastAsia="en-US"/>
              </w:rPr>
              <w:t>радиовещания</w:t>
            </w:r>
          </w:p>
          <w:p w:rsidR="00E747A9" w:rsidRPr="001F3739" w:rsidRDefault="00E747A9" w:rsidP="00E747A9">
            <w:pPr>
              <w:tabs>
                <w:tab w:val="num" w:pos="0"/>
              </w:tabs>
              <w:spacing w:line="276" w:lineRule="auto"/>
              <w:jc w:val="right"/>
              <w:rPr>
                <w:lang w:eastAsia="en-US"/>
              </w:rPr>
            </w:pPr>
            <w:r w:rsidRPr="001F3739">
              <w:rPr>
                <w:lang w:eastAsia="en-US"/>
              </w:rPr>
              <w:t>сигнализация</w:t>
            </w:r>
          </w:p>
          <w:p w:rsidR="00E747A9" w:rsidRPr="001F3739" w:rsidRDefault="00E747A9" w:rsidP="00E747A9">
            <w:pPr>
              <w:tabs>
                <w:tab w:val="num" w:pos="0"/>
              </w:tabs>
              <w:spacing w:line="276" w:lineRule="auto"/>
              <w:jc w:val="right"/>
              <w:rPr>
                <w:lang w:eastAsia="en-US"/>
              </w:rPr>
            </w:pPr>
            <w:r w:rsidRPr="001F3739">
              <w:rPr>
                <w:lang w:eastAsia="en-US"/>
              </w:rPr>
              <w:t>мусоропровод</w:t>
            </w:r>
          </w:p>
          <w:p w:rsidR="00E747A9" w:rsidRPr="001F3739" w:rsidRDefault="00E747A9" w:rsidP="00E747A9">
            <w:pPr>
              <w:tabs>
                <w:tab w:val="num" w:pos="0"/>
              </w:tabs>
              <w:spacing w:line="276" w:lineRule="auto"/>
              <w:jc w:val="right"/>
              <w:rPr>
                <w:lang w:eastAsia="en-US"/>
              </w:rPr>
            </w:pPr>
            <w:r w:rsidRPr="001F3739">
              <w:rPr>
                <w:lang w:eastAsia="en-US"/>
              </w:rPr>
              <w:t>лифт</w:t>
            </w:r>
          </w:p>
          <w:p w:rsidR="00E747A9" w:rsidRPr="001F3739" w:rsidRDefault="00E747A9" w:rsidP="00E747A9">
            <w:pPr>
              <w:tabs>
                <w:tab w:val="num" w:pos="0"/>
              </w:tabs>
              <w:spacing w:line="276" w:lineRule="auto"/>
              <w:jc w:val="right"/>
              <w:rPr>
                <w:lang w:eastAsia="en-US"/>
              </w:rPr>
            </w:pPr>
            <w:r w:rsidRPr="001F3739">
              <w:rPr>
                <w:lang w:eastAsia="en-US"/>
              </w:rPr>
              <w:t>вентиляция</w:t>
            </w:r>
          </w:p>
          <w:p w:rsidR="00E747A9" w:rsidRPr="001F3739" w:rsidRDefault="00E747A9" w:rsidP="00E747A9">
            <w:pPr>
              <w:tabs>
                <w:tab w:val="num" w:pos="0"/>
              </w:tabs>
              <w:spacing w:line="276" w:lineRule="auto"/>
              <w:jc w:val="right"/>
              <w:rPr>
                <w:lang w:eastAsia="en-US"/>
              </w:rPr>
            </w:pPr>
            <w:r w:rsidRPr="001F3739">
              <w:rPr>
                <w:lang w:eastAsia="en-US"/>
              </w:rPr>
              <w:t>(другое)</w:t>
            </w:r>
          </w:p>
        </w:tc>
        <w:tc>
          <w:tcPr>
            <w:tcW w:w="3685"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rPr>
                <w:lang w:eastAsia="en-US"/>
              </w:rPr>
            </w:pPr>
          </w:p>
          <w:p w:rsidR="00E747A9" w:rsidRPr="001F3739" w:rsidRDefault="00E747A9" w:rsidP="00E747A9">
            <w:pPr>
              <w:tabs>
                <w:tab w:val="num" w:pos="0"/>
              </w:tabs>
              <w:spacing w:line="276" w:lineRule="auto"/>
              <w:rPr>
                <w:lang w:eastAsia="en-US"/>
              </w:rPr>
            </w:pPr>
          </w:p>
          <w:p w:rsidR="00E747A9" w:rsidRPr="001F3739" w:rsidRDefault="00E747A9" w:rsidP="00E747A9">
            <w:pPr>
              <w:tabs>
                <w:tab w:val="num" w:pos="0"/>
              </w:tabs>
              <w:spacing w:line="276" w:lineRule="auto"/>
              <w:rPr>
                <w:lang w:eastAsia="en-US"/>
              </w:rPr>
            </w:pPr>
          </w:p>
          <w:p w:rsidR="00E747A9" w:rsidRPr="001F3739" w:rsidRDefault="00E747A9" w:rsidP="00E747A9">
            <w:pPr>
              <w:tabs>
                <w:tab w:val="num" w:pos="0"/>
              </w:tabs>
              <w:spacing w:line="276" w:lineRule="auto"/>
              <w:rPr>
                <w:lang w:eastAsia="en-US"/>
              </w:rPr>
            </w:pPr>
            <w:r w:rsidRPr="001F3739">
              <w:rPr>
                <w:lang w:eastAsia="en-US"/>
              </w:rPr>
              <w:t>Имеются</w:t>
            </w:r>
          </w:p>
          <w:p w:rsidR="00E747A9" w:rsidRPr="001F3739" w:rsidRDefault="00E747A9" w:rsidP="00E747A9">
            <w:pPr>
              <w:tabs>
                <w:tab w:val="num" w:pos="0"/>
              </w:tabs>
              <w:spacing w:line="276" w:lineRule="auto"/>
              <w:rPr>
                <w:lang w:eastAsia="en-US"/>
              </w:rPr>
            </w:pPr>
            <w:r w:rsidRPr="001F3739">
              <w:rPr>
                <w:lang w:eastAsia="en-US"/>
              </w:rPr>
              <w:t>нет</w:t>
            </w:r>
          </w:p>
          <w:p w:rsidR="00E747A9" w:rsidRPr="001F3739" w:rsidRDefault="00E747A9" w:rsidP="00E747A9">
            <w:pPr>
              <w:tabs>
                <w:tab w:val="num" w:pos="0"/>
              </w:tabs>
              <w:spacing w:line="276" w:lineRule="auto"/>
              <w:rPr>
                <w:lang w:eastAsia="en-US"/>
              </w:rPr>
            </w:pPr>
            <w:r w:rsidRPr="001F3739">
              <w:rPr>
                <w:lang w:eastAsia="en-US"/>
              </w:rPr>
              <w:t>Имеются</w:t>
            </w:r>
          </w:p>
          <w:p w:rsidR="00E747A9" w:rsidRPr="001F3739" w:rsidRDefault="00E747A9" w:rsidP="00E747A9">
            <w:pPr>
              <w:tabs>
                <w:tab w:val="num" w:pos="0"/>
              </w:tabs>
              <w:spacing w:line="276" w:lineRule="auto"/>
              <w:rPr>
                <w:lang w:eastAsia="en-US"/>
              </w:rPr>
            </w:pPr>
            <w:r w:rsidRPr="001F3739">
              <w:rPr>
                <w:lang w:eastAsia="en-US"/>
              </w:rPr>
              <w:t>нет</w:t>
            </w:r>
          </w:p>
          <w:p w:rsidR="00E747A9" w:rsidRPr="001F3739" w:rsidRDefault="00E747A9" w:rsidP="00E747A9">
            <w:pPr>
              <w:tabs>
                <w:tab w:val="num" w:pos="0"/>
              </w:tabs>
              <w:spacing w:line="276" w:lineRule="auto"/>
              <w:rPr>
                <w:lang w:eastAsia="en-US"/>
              </w:rPr>
            </w:pPr>
            <w:r w:rsidRPr="001F3739">
              <w:rPr>
                <w:lang w:eastAsia="en-US"/>
              </w:rPr>
              <w:t>-</w:t>
            </w:r>
          </w:p>
          <w:p w:rsidR="00E747A9" w:rsidRPr="001F3739" w:rsidRDefault="00E747A9" w:rsidP="00E747A9">
            <w:pPr>
              <w:tabs>
                <w:tab w:val="num" w:pos="0"/>
              </w:tabs>
              <w:spacing w:line="276" w:lineRule="auto"/>
              <w:rPr>
                <w:lang w:eastAsia="en-US"/>
              </w:rPr>
            </w:pPr>
            <w:r w:rsidRPr="001F3739">
              <w:rPr>
                <w:lang w:eastAsia="en-US"/>
              </w:rPr>
              <w:t xml:space="preserve">              - </w:t>
            </w:r>
          </w:p>
          <w:p w:rsidR="00E747A9" w:rsidRPr="001F3739" w:rsidRDefault="00E747A9" w:rsidP="00E747A9">
            <w:pPr>
              <w:tabs>
                <w:tab w:val="num" w:pos="0"/>
              </w:tabs>
              <w:spacing w:line="276" w:lineRule="auto"/>
              <w:rPr>
                <w:lang w:eastAsia="en-US"/>
              </w:rPr>
            </w:pPr>
            <w:r w:rsidRPr="001F3739">
              <w:rPr>
                <w:lang w:eastAsia="en-US"/>
              </w:rPr>
              <w:t>-</w:t>
            </w:r>
          </w:p>
          <w:p w:rsidR="00E747A9" w:rsidRPr="001F3739" w:rsidRDefault="00E747A9" w:rsidP="00E747A9">
            <w:pPr>
              <w:tabs>
                <w:tab w:val="num" w:pos="0"/>
              </w:tabs>
              <w:spacing w:line="276" w:lineRule="auto"/>
              <w:rPr>
                <w:lang w:eastAsia="en-US"/>
              </w:rPr>
            </w:pPr>
            <w:r w:rsidRPr="001F3739">
              <w:rPr>
                <w:lang w:eastAsia="en-US"/>
              </w:rPr>
              <w:t>-</w:t>
            </w:r>
          </w:p>
          <w:p w:rsidR="00E747A9" w:rsidRPr="001F3739" w:rsidRDefault="00E747A9" w:rsidP="00E747A9">
            <w:pPr>
              <w:tabs>
                <w:tab w:val="num" w:pos="0"/>
              </w:tabs>
              <w:spacing w:line="276" w:lineRule="auto"/>
              <w:rPr>
                <w:lang w:eastAsia="en-US"/>
              </w:rPr>
            </w:pPr>
          </w:p>
          <w:p w:rsidR="00E747A9" w:rsidRPr="001F3739" w:rsidRDefault="00E747A9" w:rsidP="00E747A9">
            <w:pPr>
              <w:tabs>
                <w:tab w:val="num" w:pos="0"/>
              </w:tabs>
              <w:spacing w:line="276" w:lineRule="auto"/>
              <w:rPr>
                <w:lang w:eastAsia="en-US"/>
              </w:rPr>
            </w:pPr>
            <w:r w:rsidRPr="001F3739">
              <w:rPr>
                <w:lang w:eastAsia="en-US"/>
              </w:rPr>
              <w:t>Вытяжные воздуховоды</w:t>
            </w:r>
          </w:p>
          <w:p w:rsidR="00E747A9" w:rsidRPr="001F3739" w:rsidRDefault="00E747A9" w:rsidP="00E747A9">
            <w:pPr>
              <w:tabs>
                <w:tab w:val="num" w:pos="0"/>
              </w:tabs>
              <w:spacing w:line="276" w:lineRule="auto"/>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jc w:val="center"/>
              <w:rPr>
                <w:lang w:eastAsia="en-US"/>
              </w:rPr>
            </w:pPr>
            <w:r w:rsidRPr="001F3739">
              <w:rPr>
                <w:lang w:eastAsia="en-US"/>
              </w:rPr>
              <w:t>Хорошее</w:t>
            </w:r>
          </w:p>
        </w:tc>
      </w:tr>
      <w:tr w:rsidR="00E747A9" w:rsidRPr="001F3739" w:rsidTr="00B303A1">
        <w:tc>
          <w:tcPr>
            <w:tcW w:w="3686"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rPr>
                <w:lang w:eastAsia="en-US"/>
              </w:rPr>
            </w:pPr>
            <w:r w:rsidRPr="001F3739">
              <w:rPr>
                <w:lang w:eastAsia="en-US"/>
              </w:rPr>
              <w:t>10.  Внутридомовые инженерные коммуникации и оборудование для предоставления коммунальных услуг</w:t>
            </w:r>
          </w:p>
          <w:p w:rsidR="00E747A9" w:rsidRPr="001F3739" w:rsidRDefault="00E747A9" w:rsidP="00E747A9">
            <w:pPr>
              <w:tabs>
                <w:tab w:val="num" w:pos="0"/>
              </w:tabs>
              <w:spacing w:line="276" w:lineRule="auto"/>
              <w:jc w:val="right"/>
              <w:rPr>
                <w:lang w:eastAsia="en-US"/>
              </w:rPr>
            </w:pPr>
            <w:r w:rsidRPr="001F3739">
              <w:rPr>
                <w:lang w:eastAsia="en-US"/>
              </w:rPr>
              <w:t xml:space="preserve"> электроснабжение</w:t>
            </w:r>
          </w:p>
          <w:p w:rsidR="00E747A9" w:rsidRPr="001F3739" w:rsidRDefault="00E747A9" w:rsidP="00E747A9">
            <w:pPr>
              <w:tabs>
                <w:tab w:val="num" w:pos="0"/>
              </w:tabs>
              <w:spacing w:line="276" w:lineRule="auto"/>
              <w:jc w:val="right"/>
              <w:rPr>
                <w:lang w:eastAsia="en-US"/>
              </w:rPr>
            </w:pPr>
            <w:r w:rsidRPr="001F3739">
              <w:rPr>
                <w:lang w:eastAsia="en-US"/>
              </w:rPr>
              <w:t>холодное водоснабжение</w:t>
            </w:r>
          </w:p>
          <w:p w:rsidR="00E747A9" w:rsidRPr="001F3739" w:rsidRDefault="00E747A9" w:rsidP="00E747A9">
            <w:pPr>
              <w:tabs>
                <w:tab w:val="num" w:pos="0"/>
              </w:tabs>
              <w:spacing w:line="276" w:lineRule="auto"/>
              <w:jc w:val="right"/>
              <w:rPr>
                <w:lang w:eastAsia="en-US"/>
              </w:rPr>
            </w:pPr>
            <w:r w:rsidRPr="001F3739">
              <w:rPr>
                <w:lang w:eastAsia="en-US"/>
              </w:rPr>
              <w:t>водоснабжение</w:t>
            </w:r>
          </w:p>
          <w:p w:rsidR="00E747A9" w:rsidRPr="001F3739" w:rsidRDefault="00E747A9" w:rsidP="00E747A9">
            <w:pPr>
              <w:tabs>
                <w:tab w:val="num" w:pos="0"/>
              </w:tabs>
              <w:spacing w:line="276" w:lineRule="auto"/>
              <w:jc w:val="right"/>
              <w:rPr>
                <w:lang w:eastAsia="en-US"/>
              </w:rPr>
            </w:pPr>
            <w:proofErr w:type="gramStart"/>
            <w:r w:rsidRPr="001F3739">
              <w:rPr>
                <w:lang w:eastAsia="en-US"/>
              </w:rPr>
              <w:t>горячие</w:t>
            </w:r>
            <w:proofErr w:type="gramEnd"/>
            <w:r w:rsidRPr="001F3739">
              <w:rPr>
                <w:lang w:eastAsia="en-US"/>
              </w:rPr>
              <w:t xml:space="preserve"> водоснабжение</w:t>
            </w:r>
          </w:p>
          <w:p w:rsidR="00E747A9" w:rsidRPr="001F3739" w:rsidRDefault="00E747A9" w:rsidP="00E747A9">
            <w:pPr>
              <w:tabs>
                <w:tab w:val="num" w:pos="0"/>
              </w:tabs>
              <w:spacing w:line="276" w:lineRule="auto"/>
              <w:jc w:val="right"/>
              <w:rPr>
                <w:lang w:eastAsia="en-US"/>
              </w:rPr>
            </w:pPr>
            <w:r w:rsidRPr="001F3739">
              <w:rPr>
                <w:lang w:eastAsia="en-US"/>
              </w:rPr>
              <w:t>водоотведение</w:t>
            </w:r>
          </w:p>
          <w:p w:rsidR="00E747A9" w:rsidRPr="001F3739" w:rsidRDefault="00E747A9" w:rsidP="00E747A9">
            <w:pPr>
              <w:tabs>
                <w:tab w:val="num" w:pos="0"/>
              </w:tabs>
              <w:spacing w:line="276" w:lineRule="auto"/>
              <w:jc w:val="right"/>
              <w:rPr>
                <w:lang w:eastAsia="en-US"/>
              </w:rPr>
            </w:pPr>
            <w:r w:rsidRPr="001F3739">
              <w:rPr>
                <w:lang w:eastAsia="en-US"/>
              </w:rPr>
              <w:t>газоснабжение</w:t>
            </w:r>
          </w:p>
          <w:p w:rsidR="00E747A9" w:rsidRPr="001F3739" w:rsidRDefault="00E747A9" w:rsidP="00E747A9">
            <w:pPr>
              <w:tabs>
                <w:tab w:val="num" w:pos="0"/>
              </w:tabs>
              <w:spacing w:line="276" w:lineRule="auto"/>
              <w:jc w:val="right"/>
              <w:rPr>
                <w:lang w:eastAsia="en-US"/>
              </w:rPr>
            </w:pPr>
            <w:r w:rsidRPr="001F3739">
              <w:rPr>
                <w:lang w:eastAsia="en-US"/>
              </w:rPr>
              <w:t>отопление</w:t>
            </w:r>
          </w:p>
          <w:p w:rsidR="00E747A9" w:rsidRPr="001F3739" w:rsidRDefault="00E747A9" w:rsidP="00E747A9">
            <w:pPr>
              <w:tabs>
                <w:tab w:val="num" w:pos="0"/>
              </w:tabs>
              <w:spacing w:line="276" w:lineRule="auto"/>
              <w:jc w:val="right"/>
              <w:rPr>
                <w:lang w:eastAsia="en-US"/>
              </w:rPr>
            </w:pPr>
            <w:r w:rsidRPr="001F3739">
              <w:rPr>
                <w:lang w:eastAsia="en-US"/>
              </w:rPr>
              <w:t>(от внешних котельных)</w:t>
            </w:r>
          </w:p>
          <w:p w:rsidR="00E747A9" w:rsidRPr="001F3739" w:rsidRDefault="00E747A9" w:rsidP="00E747A9">
            <w:pPr>
              <w:tabs>
                <w:tab w:val="num" w:pos="0"/>
              </w:tabs>
              <w:spacing w:line="276" w:lineRule="auto"/>
              <w:jc w:val="right"/>
              <w:rPr>
                <w:lang w:eastAsia="en-US"/>
              </w:rPr>
            </w:pPr>
            <w:r w:rsidRPr="001F3739">
              <w:rPr>
                <w:lang w:eastAsia="en-US"/>
              </w:rPr>
              <w:t>отопление</w:t>
            </w:r>
          </w:p>
          <w:p w:rsidR="00E747A9" w:rsidRPr="001F3739" w:rsidRDefault="00E747A9" w:rsidP="00E747A9">
            <w:pPr>
              <w:tabs>
                <w:tab w:val="num" w:pos="0"/>
              </w:tabs>
              <w:spacing w:line="276" w:lineRule="auto"/>
              <w:jc w:val="right"/>
              <w:rPr>
                <w:lang w:eastAsia="en-US"/>
              </w:rPr>
            </w:pPr>
            <w:r w:rsidRPr="001F3739">
              <w:rPr>
                <w:lang w:eastAsia="en-US"/>
              </w:rPr>
              <w:t>(от домовой котельной)</w:t>
            </w:r>
          </w:p>
          <w:p w:rsidR="00E747A9" w:rsidRPr="001F3739" w:rsidRDefault="00E747A9" w:rsidP="00E747A9">
            <w:pPr>
              <w:tabs>
                <w:tab w:val="num" w:pos="0"/>
              </w:tabs>
              <w:spacing w:line="276" w:lineRule="auto"/>
              <w:jc w:val="right"/>
              <w:rPr>
                <w:lang w:eastAsia="en-US"/>
              </w:rPr>
            </w:pPr>
            <w:r w:rsidRPr="001F3739">
              <w:rPr>
                <w:lang w:eastAsia="en-US"/>
              </w:rPr>
              <w:t>печи</w:t>
            </w:r>
          </w:p>
          <w:p w:rsidR="00E747A9" w:rsidRPr="001F3739" w:rsidRDefault="00E747A9" w:rsidP="00E747A9">
            <w:pPr>
              <w:tabs>
                <w:tab w:val="num" w:pos="0"/>
              </w:tabs>
              <w:spacing w:line="276" w:lineRule="auto"/>
              <w:jc w:val="right"/>
              <w:rPr>
                <w:lang w:eastAsia="en-US"/>
              </w:rPr>
            </w:pPr>
            <w:r w:rsidRPr="001F3739">
              <w:rPr>
                <w:lang w:eastAsia="en-US"/>
              </w:rPr>
              <w:t>калориферы</w:t>
            </w:r>
          </w:p>
          <w:p w:rsidR="00E747A9" w:rsidRPr="001F3739" w:rsidRDefault="00E747A9" w:rsidP="00E747A9">
            <w:pPr>
              <w:tabs>
                <w:tab w:val="num" w:pos="0"/>
              </w:tabs>
              <w:spacing w:line="276" w:lineRule="auto"/>
              <w:jc w:val="right"/>
              <w:rPr>
                <w:lang w:eastAsia="en-US"/>
              </w:rPr>
            </w:pPr>
            <w:r w:rsidRPr="001F3739">
              <w:rPr>
                <w:lang w:eastAsia="en-US"/>
              </w:rPr>
              <w:t>АГВ</w:t>
            </w:r>
          </w:p>
          <w:p w:rsidR="00E747A9" w:rsidRPr="001F3739" w:rsidRDefault="00E747A9" w:rsidP="00E747A9">
            <w:pPr>
              <w:tabs>
                <w:tab w:val="num" w:pos="0"/>
              </w:tabs>
              <w:spacing w:line="276" w:lineRule="auto"/>
              <w:jc w:val="right"/>
              <w:rPr>
                <w:lang w:eastAsia="en-US"/>
              </w:rPr>
            </w:pPr>
            <w:r w:rsidRPr="001F3739">
              <w:rPr>
                <w:lang w:eastAsia="en-US"/>
              </w:rPr>
              <w:t>(другое)</w:t>
            </w:r>
          </w:p>
        </w:tc>
        <w:tc>
          <w:tcPr>
            <w:tcW w:w="3685"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rPr>
                <w:lang w:eastAsia="en-US"/>
              </w:rPr>
            </w:pPr>
          </w:p>
          <w:p w:rsidR="00E747A9" w:rsidRPr="001F3739" w:rsidRDefault="00E747A9" w:rsidP="00E747A9">
            <w:pPr>
              <w:tabs>
                <w:tab w:val="num" w:pos="0"/>
              </w:tabs>
              <w:spacing w:line="276" w:lineRule="auto"/>
              <w:jc w:val="center"/>
              <w:rPr>
                <w:lang w:eastAsia="en-US"/>
              </w:rPr>
            </w:pPr>
            <w:r w:rsidRPr="001F3739">
              <w:rPr>
                <w:lang w:eastAsia="en-US"/>
              </w:rPr>
              <w:t>Имеется</w:t>
            </w:r>
          </w:p>
          <w:p w:rsidR="00E747A9" w:rsidRPr="001F3739" w:rsidRDefault="00E747A9" w:rsidP="00E747A9">
            <w:pPr>
              <w:tabs>
                <w:tab w:val="num" w:pos="0"/>
              </w:tabs>
              <w:spacing w:line="276" w:lineRule="auto"/>
              <w:jc w:val="center"/>
              <w:rPr>
                <w:lang w:eastAsia="en-US"/>
              </w:rPr>
            </w:pPr>
            <w:r w:rsidRPr="001F3739">
              <w:rPr>
                <w:lang w:eastAsia="en-US"/>
              </w:rPr>
              <w:t>Имеется</w:t>
            </w:r>
          </w:p>
          <w:p w:rsidR="00E747A9" w:rsidRPr="001F3739" w:rsidRDefault="00E747A9" w:rsidP="00E747A9">
            <w:pPr>
              <w:tabs>
                <w:tab w:val="num" w:pos="0"/>
              </w:tabs>
              <w:spacing w:line="276" w:lineRule="auto"/>
              <w:jc w:val="center"/>
              <w:rPr>
                <w:lang w:eastAsia="en-US"/>
              </w:rPr>
            </w:pPr>
            <w:r w:rsidRPr="001F3739">
              <w:rPr>
                <w:lang w:eastAsia="en-US"/>
              </w:rPr>
              <w:t>Имеется</w:t>
            </w:r>
          </w:p>
          <w:p w:rsidR="00E747A9" w:rsidRPr="001F3739" w:rsidRDefault="00E747A9" w:rsidP="00E747A9">
            <w:pPr>
              <w:tabs>
                <w:tab w:val="num" w:pos="0"/>
              </w:tabs>
              <w:spacing w:line="276" w:lineRule="auto"/>
              <w:jc w:val="center"/>
              <w:rPr>
                <w:lang w:eastAsia="en-US"/>
              </w:rPr>
            </w:pPr>
            <w:proofErr w:type="gramStart"/>
            <w:r w:rsidRPr="001F3739">
              <w:rPr>
                <w:lang w:eastAsia="en-US"/>
              </w:rPr>
              <w:t>Индивидуальное</w:t>
            </w:r>
            <w:proofErr w:type="gramEnd"/>
            <w:r w:rsidRPr="001F3739">
              <w:rPr>
                <w:lang w:eastAsia="en-US"/>
              </w:rPr>
              <w:t xml:space="preserve"> от котлов</w:t>
            </w:r>
          </w:p>
          <w:p w:rsidR="00E747A9" w:rsidRPr="001F3739" w:rsidRDefault="00E747A9" w:rsidP="00E747A9">
            <w:pPr>
              <w:tabs>
                <w:tab w:val="num" w:pos="0"/>
              </w:tabs>
              <w:spacing w:line="276" w:lineRule="auto"/>
              <w:jc w:val="center"/>
              <w:rPr>
                <w:lang w:eastAsia="en-US"/>
              </w:rPr>
            </w:pPr>
            <w:r w:rsidRPr="001F3739">
              <w:rPr>
                <w:lang w:eastAsia="en-US"/>
              </w:rPr>
              <w:t>Имеется</w:t>
            </w:r>
          </w:p>
          <w:p w:rsidR="00E747A9" w:rsidRPr="001F3739" w:rsidRDefault="00E747A9" w:rsidP="00E747A9">
            <w:pPr>
              <w:tabs>
                <w:tab w:val="num" w:pos="0"/>
              </w:tabs>
              <w:spacing w:line="276" w:lineRule="auto"/>
              <w:jc w:val="center"/>
              <w:rPr>
                <w:lang w:eastAsia="en-US"/>
              </w:rPr>
            </w:pPr>
            <w:r w:rsidRPr="001F3739">
              <w:rPr>
                <w:lang w:eastAsia="en-US"/>
              </w:rPr>
              <w:t>Имеется</w:t>
            </w:r>
          </w:p>
          <w:p w:rsidR="00E747A9" w:rsidRPr="001F3739" w:rsidRDefault="00E747A9" w:rsidP="00E747A9">
            <w:pPr>
              <w:tabs>
                <w:tab w:val="num" w:pos="0"/>
              </w:tabs>
              <w:spacing w:line="276" w:lineRule="auto"/>
              <w:jc w:val="center"/>
              <w:rPr>
                <w:lang w:eastAsia="en-US"/>
              </w:rPr>
            </w:pPr>
            <w:r w:rsidRPr="001F3739">
              <w:rPr>
                <w:lang w:eastAsia="en-US"/>
              </w:rPr>
              <w:t>Индивидуальное</w:t>
            </w:r>
          </w:p>
          <w:p w:rsidR="00E747A9" w:rsidRPr="001F3739" w:rsidRDefault="00E747A9" w:rsidP="00E747A9">
            <w:pPr>
              <w:tabs>
                <w:tab w:val="num" w:pos="0"/>
              </w:tabs>
              <w:spacing w:line="276" w:lineRule="auto"/>
              <w:jc w:val="center"/>
              <w:rPr>
                <w:lang w:eastAsia="en-US"/>
              </w:rPr>
            </w:pPr>
            <w:r w:rsidRPr="001F3739">
              <w:rPr>
                <w:lang w:eastAsia="en-US"/>
              </w:rPr>
              <w:t xml:space="preserve"> </w:t>
            </w:r>
          </w:p>
        </w:tc>
        <w:tc>
          <w:tcPr>
            <w:tcW w:w="2552"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jc w:val="center"/>
              <w:rPr>
                <w:lang w:eastAsia="en-US"/>
              </w:rPr>
            </w:pPr>
          </w:p>
          <w:p w:rsidR="00E747A9" w:rsidRPr="001F3739" w:rsidRDefault="00E747A9" w:rsidP="00E747A9">
            <w:pPr>
              <w:tabs>
                <w:tab w:val="num" w:pos="0"/>
              </w:tabs>
              <w:spacing w:line="276" w:lineRule="auto"/>
              <w:jc w:val="center"/>
              <w:rPr>
                <w:lang w:eastAsia="en-US"/>
              </w:rPr>
            </w:pPr>
            <w:r w:rsidRPr="001F3739">
              <w:rPr>
                <w:lang w:eastAsia="en-US"/>
              </w:rPr>
              <w:t>Хорошее</w:t>
            </w:r>
          </w:p>
        </w:tc>
      </w:tr>
      <w:tr w:rsidR="00E747A9" w:rsidRPr="001F3739" w:rsidTr="00B303A1">
        <w:tc>
          <w:tcPr>
            <w:tcW w:w="3686"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rPr>
                <w:lang w:eastAsia="en-US"/>
              </w:rPr>
            </w:pPr>
            <w:r w:rsidRPr="001F3739">
              <w:rPr>
                <w:lang w:eastAsia="en-US"/>
              </w:rPr>
              <w:t>11.   крыльца</w:t>
            </w:r>
          </w:p>
        </w:tc>
        <w:tc>
          <w:tcPr>
            <w:tcW w:w="3685"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jc w:val="center"/>
              <w:rPr>
                <w:lang w:eastAsia="en-US"/>
              </w:rPr>
            </w:pPr>
            <w:r w:rsidRPr="001F3739">
              <w:rPr>
                <w:lang w:eastAsia="en-US"/>
              </w:rPr>
              <w:t xml:space="preserve">Бетонные </w:t>
            </w:r>
          </w:p>
        </w:tc>
        <w:tc>
          <w:tcPr>
            <w:tcW w:w="255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tabs>
                <w:tab w:val="num" w:pos="0"/>
              </w:tabs>
              <w:spacing w:line="276" w:lineRule="auto"/>
              <w:jc w:val="center"/>
              <w:rPr>
                <w:lang w:eastAsia="en-US"/>
              </w:rPr>
            </w:pPr>
            <w:r w:rsidRPr="001F3739">
              <w:rPr>
                <w:lang w:eastAsia="en-US"/>
              </w:rPr>
              <w:t>Хорошее</w:t>
            </w:r>
          </w:p>
        </w:tc>
      </w:tr>
    </w:tbl>
    <w:p w:rsidR="00E747A9" w:rsidRPr="001F3739" w:rsidRDefault="00E747A9" w:rsidP="00E747A9">
      <w:pPr>
        <w:autoSpaceDE w:val="0"/>
        <w:autoSpaceDN w:val="0"/>
        <w:adjustRightInd w:val="0"/>
        <w:ind w:left="-720"/>
        <w:jc w:val="both"/>
        <w:rPr>
          <w:noProof/>
          <w:u w:val="single"/>
        </w:rPr>
      </w:pPr>
    </w:p>
    <w:p w:rsidR="00E747A9" w:rsidRPr="001F3739" w:rsidRDefault="00E747A9" w:rsidP="00E747A9">
      <w:pPr>
        <w:tabs>
          <w:tab w:val="num" w:pos="-142"/>
        </w:tabs>
        <w:autoSpaceDE w:val="0"/>
        <w:autoSpaceDN w:val="0"/>
        <w:adjustRightInd w:val="0"/>
        <w:ind w:right="-52"/>
        <w:jc w:val="both"/>
        <w:rPr>
          <w:noProof/>
          <w:u w:val="single"/>
        </w:rPr>
      </w:pPr>
      <w:r w:rsidRPr="001F3739">
        <w:rPr>
          <w:noProof/>
          <w:u w:val="single"/>
        </w:rPr>
        <w:t>Специалист 1 категории</w:t>
      </w:r>
    </w:p>
    <w:p w:rsidR="00E747A9" w:rsidRPr="001F3739" w:rsidRDefault="00E747A9" w:rsidP="00E747A9">
      <w:pPr>
        <w:tabs>
          <w:tab w:val="num" w:pos="-142"/>
        </w:tabs>
        <w:autoSpaceDE w:val="0"/>
        <w:autoSpaceDN w:val="0"/>
        <w:adjustRightInd w:val="0"/>
        <w:ind w:right="-52"/>
        <w:jc w:val="both"/>
        <w:rPr>
          <w:noProof/>
          <w:u w:val="single"/>
        </w:rPr>
      </w:pPr>
      <w:r w:rsidRPr="001F3739">
        <w:rPr>
          <w:noProof/>
          <w:u w:val="single"/>
        </w:rPr>
        <w:t xml:space="preserve">Управления по жилищно-коммунальному хозяйству </w:t>
      </w:r>
    </w:p>
    <w:p w:rsidR="00E747A9" w:rsidRPr="001F3739" w:rsidRDefault="00E747A9" w:rsidP="00E747A9">
      <w:pPr>
        <w:autoSpaceDE w:val="0"/>
        <w:autoSpaceDN w:val="0"/>
        <w:adjustRightInd w:val="0"/>
        <w:ind w:right="-52"/>
        <w:jc w:val="both"/>
        <w:rPr>
          <w:noProof/>
          <w:u w:val="single"/>
        </w:rPr>
      </w:pPr>
      <w:r w:rsidRPr="001F3739">
        <w:rPr>
          <w:noProof/>
          <w:u w:val="single"/>
        </w:rPr>
        <w:lastRenderedPageBreak/>
        <w:t xml:space="preserve">        администрации Березовского района М.Н. Гаджиев</w:t>
      </w:r>
    </w:p>
    <w:p w:rsidR="00E747A9" w:rsidRDefault="00E747A9" w:rsidP="005211C1">
      <w:pPr>
        <w:ind w:right="141"/>
        <w:rPr>
          <w:sz w:val="28"/>
          <w:szCs w:val="28"/>
        </w:rPr>
      </w:pPr>
    </w:p>
    <w:p w:rsidR="00E747A9" w:rsidRDefault="00E747A9" w:rsidP="005211C1">
      <w:pPr>
        <w:ind w:right="141"/>
        <w:rPr>
          <w:sz w:val="28"/>
          <w:szCs w:val="28"/>
        </w:rPr>
      </w:pPr>
    </w:p>
    <w:p w:rsidR="00E747A9" w:rsidRDefault="00E747A9" w:rsidP="005211C1">
      <w:pPr>
        <w:ind w:right="141"/>
        <w:rPr>
          <w:sz w:val="28"/>
          <w:szCs w:val="28"/>
        </w:rPr>
      </w:pPr>
    </w:p>
    <w:p w:rsidR="00E747A9" w:rsidRPr="00D042D4" w:rsidRDefault="00E747A9" w:rsidP="00E747A9">
      <w:pPr>
        <w:ind w:right="141"/>
        <w:jc w:val="right"/>
        <w:rPr>
          <w:b/>
          <w:sz w:val="28"/>
          <w:szCs w:val="28"/>
        </w:rPr>
      </w:pPr>
      <w:r>
        <w:rPr>
          <w:b/>
          <w:sz w:val="28"/>
          <w:szCs w:val="28"/>
        </w:rPr>
        <w:t>ЛО</w:t>
      </w:r>
      <w:r w:rsidR="00C31266">
        <w:rPr>
          <w:b/>
          <w:sz w:val="28"/>
          <w:szCs w:val="28"/>
        </w:rPr>
        <w:t>Т № 5</w:t>
      </w:r>
    </w:p>
    <w:p w:rsidR="00E747A9" w:rsidRDefault="00E747A9" w:rsidP="00E747A9">
      <w:pPr>
        <w:ind w:right="141"/>
        <w:jc w:val="right"/>
        <w:rPr>
          <w:sz w:val="28"/>
          <w:szCs w:val="28"/>
        </w:rPr>
      </w:pPr>
    </w:p>
    <w:p w:rsidR="00E747A9" w:rsidRDefault="00E747A9" w:rsidP="005211C1">
      <w:pPr>
        <w:ind w:right="141"/>
        <w:rPr>
          <w:sz w:val="28"/>
          <w:szCs w:val="28"/>
        </w:rPr>
      </w:pPr>
    </w:p>
    <w:p w:rsidR="00E747A9" w:rsidRPr="001F3739" w:rsidRDefault="00E747A9" w:rsidP="005211C1">
      <w:pPr>
        <w:ind w:right="141"/>
      </w:pPr>
    </w:p>
    <w:p w:rsidR="00E747A9" w:rsidRPr="001F3739" w:rsidRDefault="00E747A9" w:rsidP="00E747A9">
      <w:pPr>
        <w:ind w:left="-1080"/>
        <w:jc w:val="center"/>
        <w:rPr>
          <w:b/>
          <w:color w:val="0070C0"/>
        </w:rPr>
      </w:pPr>
      <w:r w:rsidRPr="001F3739">
        <w:rPr>
          <w:b/>
          <w:color w:val="0070C0"/>
        </w:rPr>
        <w:t xml:space="preserve">Акт </w:t>
      </w:r>
    </w:p>
    <w:p w:rsidR="00E747A9" w:rsidRPr="001F3739" w:rsidRDefault="00E747A9" w:rsidP="00C31266">
      <w:pPr>
        <w:jc w:val="center"/>
        <w:rPr>
          <w:b/>
          <w:color w:val="0070C0"/>
        </w:rPr>
      </w:pPr>
      <w:r w:rsidRPr="001F3739">
        <w:rPr>
          <w:b/>
          <w:color w:val="0070C0"/>
        </w:rPr>
        <w:t>о состоянии общего имущества собственников помещений в многоквартирном доме,</w:t>
      </w:r>
    </w:p>
    <w:p w:rsidR="00E747A9" w:rsidRPr="001F3739" w:rsidRDefault="00E747A9" w:rsidP="00E747A9">
      <w:pPr>
        <w:ind w:left="-1080"/>
        <w:jc w:val="center"/>
        <w:rPr>
          <w:b/>
          <w:color w:val="0070C0"/>
        </w:rPr>
      </w:pPr>
      <w:r w:rsidRPr="001F3739">
        <w:rPr>
          <w:b/>
          <w:color w:val="0070C0"/>
        </w:rPr>
        <w:t>являющегося объектом конкурса</w:t>
      </w:r>
    </w:p>
    <w:p w:rsidR="00E747A9" w:rsidRPr="001F3739" w:rsidRDefault="00E747A9" w:rsidP="00E747A9">
      <w:pPr>
        <w:ind w:left="-1080"/>
        <w:jc w:val="center"/>
        <w:rPr>
          <w:b/>
          <w:color w:val="0070C0"/>
        </w:rPr>
      </w:pPr>
    </w:p>
    <w:p w:rsidR="00E747A9" w:rsidRPr="001F3739" w:rsidRDefault="00E747A9" w:rsidP="00C31266">
      <w:pPr>
        <w:pStyle w:val="aff8"/>
        <w:numPr>
          <w:ilvl w:val="0"/>
          <w:numId w:val="29"/>
        </w:numPr>
        <w:jc w:val="center"/>
        <w:rPr>
          <w:b/>
          <w:color w:val="0070C0"/>
          <w:sz w:val="24"/>
          <w:szCs w:val="24"/>
        </w:rPr>
      </w:pPr>
      <w:r w:rsidRPr="001F3739">
        <w:rPr>
          <w:b/>
          <w:color w:val="0070C0"/>
          <w:sz w:val="24"/>
          <w:szCs w:val="24"/>
        </w:rPr>
        <w:t>Общие сведения о многоквартирном доме</w:t>
      </w:r>
    </w:p>
    <w:p w:rsidR="00E747A9" w:rsidRPr="001F3739" w:rsidRDefault="00E747A9" w:rsidP="00E747A9">
      <w:pPr>
        <w:rPr>
          <w:b/>
          <w:color w:val="0070C0"/>
        </w:rPr>
      </w:pPr>
    </w:p>
    <w:p w:rsidR="00E747A9" w:rsidRPr="001F3739" w:rsidRDefault="00E747A9" w:rsidP="00C31266">
      <w:pPr>
        <w:numPr>
          <w:ilvl w:val="0"/>
          <w:numId w:val="32"/>
        </w:numPr>
        <w:ind w:left="0" w:firstLine="0"/>
      </w:pPr>
      <w:r w:rsidRPr="001F3739">
        <w:t>Адрес многоквартирного  дома</w:t>
      </w:r>
      <w:r w:rsidRPr="001F3739">
        <w:rPr>
          <w:b/>
          <w:i/>
        </w:rPr>
        <w:t>_______</w:t>
      </w:r>
      <w:proofErr w:type="spellStart"/>
      <w:r w:rsidRPr="001F3739">
        <w:rPr>
          <w:b/>
          <w:i/>
          <w:u w:val="single"/>
        </w:rPr>
        <w:t>ул</w:t>
      </w:r>
      <w:proofErr w:type="spellEnd"/>
      <w:r w:rsidRPr="001F3739">
        <w:rPr>
          <w:b/>
          <w:i/>
          <w:u w:val="single"/>
        </w:rPr>
        <w:t xml:space="preserve">. </w:t>
      </w:r>
      <w:proofErr w:type="gramStart"/>
      <w:r w:rsidRPr="001F3739">
        <w:rPr>
          <w:b/>
          <w:i/>
          <w:u w:val="single"/>
        </w:rPr>
        <w:t>Брусничная</w:t>
      </w:r>
      <w:proofErr w:type="gramEnd"/>
      <w:r w:rsidRPr="001F3739">
        <w:rPr>
          <w:b/>
          <w:i/>
          <w:u w:val="single"/>
        </w:rPr>
        <w:t xml:space="preserve"> 7, </w:t>
      </w:r>
      <w:proofErr w:type="spellStart"/>
      <w:r w:rsidRPr="001F3739">
        <w:rPr>
          <w:b/>
          <w:i/>
          <w:u w:val="single"/>
        </w:rPr>
        <w:t>пгт</w:t>
      </w:r>
      <w:proofErr w:type="spellEnd"/>
      <w:r w:rsidRPr="001F3739">
        <w:rPr>
          <w:b/>
          <w:i/>
          <w:u w:val="single"/>
        </w:rPr>
        <w:t>. Берёзово</w:t>
      </w:r>
      <w:r w:rsidRPr="001F3739">
        <w:rPr>
          <w:b/>
          <w:i/>
        </w:rPr>
        <w:t xml:space="preserve">__________________________ </w:t>
      </w:r>
    </w:p>
    <w:p w:rsidR="00E747A9" w:rsidRPr="001F3739" w:rsidRDefault="00E747A9" w:rsidP="00C31266">
      <w:pPr>
        <w:numPr>
          <w:ilvl w:val="0"/>
          <w:numId w:val="32"/>
        </w:numPr>
        <w:ind w:left="0" w:firstLine="0"/>
      </w:pPr>
      <w:r w:rsidRPr="001F3739">
        <w:t>Кадастровый номер многоквартирного дома (при его наличии)____</w:t>
      </w:r>
      <w:r w:rsidRPr="001F3739">
        <w:rPr>
          <w:u w:val="single"/>
        </w:rPr>
        <w:t>86:05:0310123:44</w:t>
      </w:r>
      <w:r w:rsidRPr="001F3739">
        <w:t>_____________</w:t>
      </w:r>
    </w:p>
    <w:p w:rsidR="00E747A9" w:rsidRPr="001F3739" w:rsidRDefault="00E747A9" w:rsidP="00C31266">
      <w:pPr>
        <w:numPr>
          <w:ilvl w:val="0"/>
          <w:numId w:val="32"/>
        </w:numPr>
        <w:ind w:left="0" w:firstLine="0"/>
      </w:pPr>
      <w:r w:rsidRPr="001F3739">
        <w:t>Серия, тип постройки_____________________________________________________________</w:t>
      </w:r>
    </w:p>
    <w:p w:rsidR="00E747A9" w:rsidRPr="001F3739" w:rsidRDefault="00E747A9" w:rsidP="00C31266">
      <w:pPr>
        <w:numPr>
          <w:ilvl w:val="0"/>
          <w:numId w:val="32"/>
        </w:numPr>
        <w:ind w:left="0" w:firstLine="0"/>
      </w:pPr>
      <w:r w:rsidRPr="001F3739">
        <w:t>Год постройки__________</w:t>
      </w:r>
      <w:r w:rsidRPr="001F3739">
        <w:rPr>
          <w:u w:val="single"/>
        </w:rPr>
        <w:t>2015</w:t>
      </w:r>
      <w:r w:rsidRPr="001F3739">
        <w:t>___________________________________________________________</w:t>
      </w:r>
    </w:p>
    <w:p w:rsidR="00E747A9" w:rsidRPr="001F3739" w:rsidRDefault="00E747A9" w:rsidP="00C31266">
      <w:pPr>
        <w:numPr>
          <w:ilvl w:val="0"/>
          <w:numId w:val="32"/>
        </w:numPr>
        <w:ind w:left="0" w:firstLine="0"/>
      </w:pPr>
      <w:r w:rsidRPr="001F3739">
        <w:t>Степень износа по данным государственного технического учета______________________________</w:t>
      </w:r>
    </w:p>
    <w:p w:rsidR="00E747A9" w:rsidRPr="001F3739" w:rsidRDefault="00E747A9" w:rsidP="00C31266">
      <w:pPr>
        <w:numPr>
          <w:ilvl w:val="0"/>
          <w:numId w:val="32"/>
        </w:numPr>
        <w:ind w:left="0" w:firstLine="0"/>
      </w:pPr>
      <w:r w:rsidRPr="001F3739">
        <w:t>Степень фактического износа________0</w:t>
      </w:r>
      <w:r w:rsidRPr="001F3739">
        <w:rPr>
          <w:u w:val="single"/>
        </w:rPr>
        <w:t>%</w:t>
      </w:r>
      <w:r w:rsidRPr="001F3739">
        <w:t>__________________________________________________</w:t>
      </w:r>
    </w:p>
    <w:p w:rsidR="00E747A9" w:rsidRPr="001F3739" w:rsidRDefault="00E747A9" w:rsidP="00C31266">
      <w:pPr>
        <w:numPr>
          <w:ilvl w:val="0"/>
          <w:numId w:val="32"/>
        </w:numPr>
        <w:ind w:left="0" w:firstLine="0"/>
      </w:pPr>
      <w:r w:rsidRPr="001F3739">
        <w:t>Год последнего капитального ремонта_____________________________________________________</w:t>
      </w:r>
    </w:p>
    <w:p w:rsidR="00E747A9" w:rsidRPr="001F3739" w:rsidRDefault="00E747A9" w:rsidP="00C31266">
      <w:pPr>
        <w:numPr>
          <w:ilvl w:val="0"/>
          <w:numId w:val="32"/>
        </w:numPr>
        <w:ind w:left="0" w:firstLine="0"/>
      </w:pPr>
      <w:r w:rsidRPr="001F3739">
        <w:t>Реквизиты правового акта о признании многократного дома аварийным и подлежащим сносу</w:t>
      </w:r>
    </w:p>
    <w:p w:rsidR="00E747A9" w:rsidRPr="001F3739" w:rsidRDefault="00E747A9" w:rsidP="00E747A9">
      <w:pPr>
        <w:tabs>
          <w:tab w:val="num" w:pos="-284"/>
        </w:tabs>
      </w:pPr>
      <w:r w:rsidRPr="001F3739">
        <w:t>______________________________________________________________________</w:t>
      </w:r>
    </w:p>
    <w:p w:rsidR="00E747A9" w:rsidRPr="001F3739" w:rsidRDefault="00E747A9" w:rsidP="00C31266">
      <w:pPr>
        <w:numPr>
          <w:ilvl w:val="0"/>
          <w:numId w:val="32"/>
        </w:numPr>
        <w:ind w:left="0" w:firstLine="0"/>
      </w:pPr>
      <w:r w:rsidRPr="001F3739">
        <w:t>Количество этажей___</w:t>
      </w:r>
      <w:r w:rsidRPr="001F3739">
        <w:rPr>
          <w:u w:val="single"/>
        </w:rPr>
        <w:t>3</w:t>
      </w:r>
      <w:r w:rsidRPr="001F3739">
        <w:t>__________________________________________________________________</w:t>
      </w:r>
    </w:p>
    <w:p w:rsidR="00E747A9" w:rsidRPr="001F3739" w:rsidRDefault="00E747A9" w:rsidP="00C31266">
      <w:pPr>
        <w:numPr>
          <w:ilvl w:val="0"/>
          <w:numId w:val="32"/>
        </w:numPr>
        <w:ind w:left="0" w:firstLine="0"/>
      </w:pPr>
      <w:r w:rsidRPr="001F3739">
        <w:t>Наличие подвала_____</w:t>
      </w:r>
      <w:r w:rsidRPr="001F3739">
        <w:rPr>
          <w:u w:val="single"/>
        </w:rPr>
        <w:t>имеется</w:t>
      </w:r>
      <w:r w:rsidRPr="001F3739">
        <w:t>____________________________________________________________</w:t>
      </w:r>
    </w:p>
    <w:p w:rsidR="00E747A9" w:rsidRPr="001F3739" w:rsidRDefault="00E747A9" w:rsidP="00C31266">
      <w:pPr>
        <w:numPr>
          <w:ilvl w:val="0"/>
          <w:numId w:val="32"/>
        </w:numPr>
        <w:ind w:left="0" w:firstLine="0"/>
      </w:pPr>
      <w:r w:rsidRPr="001F3739">
        <w:t>Наличие цокольного этажа_________-______________________________________________________</w:t>
      </w:r>
    </w:p>
    <w:p w:rsidR="00E747A9" w:rsidRPr="001F3739" w:rsidRDefault="00E747A9" w:rsidP="00C31266">
      <w:pPr>
        <w:numPr>
          <w:ilvl w:val="0"/>
          <w:numId w:val="32"/>
        </w:numPr>
        <w:ind w:left="0" w:firstLine="0"/>
      </w:pPr>
      <w:r w:rsidRPr="001F3739">
        <w:t>Наличие монсарды________________-______________________________________________________</w:t>
      </w:r>
    </w:p>
    <w:p w:rsidR="00E747A9" w:rsidRPr="001F3739" w:rsidRDefault="00E747A9" w:rsidP="00C31266">
      <w:pPr>
        <w:numPr>
          <w:ilvl w:val="0"/>
          <w:numId w:val="32"/>
        </w:numPr>
        <w:ind w:left="0" w:firstLine="0"/>
      </w:pPr>
      <w:r w:rsidRPr="001F3739">
        <w:t>Наличие мезонина_________________-_____________________________________________________</w:t>
      </w:r>
    </w:p>
    <w:p w:rsidR="00E747A9" w:rsidRPr="001F3739" w:rsidRDefault="00E747A9" w:rsidP="00C31266">
      <w:pPr>
        <w:numPr>
          <w:ilvl w:val="0"/>
          <w:numId w:val="32"/>
        </w:numPr>
        <w:ind w:left="0" w:firstLine="0"/>
      </w:pPr>
      <w:r w:rsidRPr="001F3739">
        <w:t>Количество квартир_______</w:t>
      </w:r>
      <w:r w:rsidRPr="001F3739">
        <w:rPr>
          <w:u w:val="single"/>
        </w:rPr>
        <w:t>12</w:t>
      </w:r>
      <w:r w:rsidRPr="001F3739">
        <w:t>_______________________________________________________</w:t>
      </w:r>
    </w:p>
    <w:p w:rsidR="00E747A9" w:rsidRPr="001F3739" w:rsidRDefault="00E747A9" w:rsidP="00C31266">
      <w:pPr>
        <w:numPr>
          <w:ilvl w:val="0"/>
          <w:numId w:val="32"/>
        </w:numPr>
        <w:ind w:left="0" w:firstLine="0"/>
      </w:pPr>
      <w:r w:rsidRPr="001F3739">
        <w:t>Количество нежилых помещений, не входящих в состав общего имущества______________________</w:t>
      </w:r>
    </w:p>
    <w:p w:rsidR="00E747A9" w:rsidRPr="001F3739" w:rsidRDefault="00E747A9" w:rsidP="00C31266">
      <w:pPr>
        <w:numPr>
          <w:ilvl w:val="0"/>
          <w:numId w:val="32"/>
        </w:numPr>
        <w:ind w:left="0" w:firstLine="0"/>
      </w:pPr>
      <w:r w:rsidRPr="001F3739">
        <w:t xml:space="preserve">Реквизиты правого акта о признании всех жилых помещений в многоквартирном доме </w:t>
      </w:r>
      <w:proofErr w:type="gramStart"/>
      <w:r w:rsidRPr="001F3739">
        <w:t>непригодными</w:t>
      </w:r>
      <w:proofErr w:type="gramEnd"/>
      <w:r w:rsidRPr="001F3739">
        <w:t xml:space="preserve"> для проживания____________________________________________________________________________</w:t>
      </w:r>
    </w:p>
    <w:p w:rsidR="00E747A9" w:rsidRPr="001F3739" w:rsidRDefault="00E747A9" w:rsidP="00C31266">
      <w:pPr>
        <w:numPr>
          <w:ilvl w:val="0"/>
          <w:numId w:val="32"/>
        </w:numPr>
        <w:ind w:left="0" w:firstLine="0"/>
      </w:pPr>
      <w:r w:rsidRPr="001F3739">
        <w:t>Перечень жилых помещений, не входящих в состав общего имущества__________________________</w:t>
      </w:r>
    </w:p>
    <w:p w:rsidR="00E747A9" w:rsidRPr="001F3739" w:rsidRDefault="00E747A9" w:rsidP="00C31266">
      <w:pPr>
        <w:numPr>
          <w:ilvl w:val="0"/>
          <w:numId w:val="32"/>
        </w:numPr>
        <w:ind w:left="0" w:firstLine="0"/>
      </w:pPr>
      <w:r w:rsidRPr="001F3739">
        <w:t>Строительный объем____</w:t>
      </w:r>
      <w:r w:rsidRPr="001F3739">
        <w:rPr>
          <w:u w:val="single"/>
        </w:rPr>
        <w:t>4160,2</w:t>
      </w:r>
      <w:r w:rsidRPr="001F3739">
        <w:t>__________куб</w:t>
      </w:r>
      <w:proofErr w:type="gramStart"/>
      <w:r w:rsidRPr="001F3739">
        <w:t>.м</w:t>
      </w:r>
      <w:proofErr w:type="gramEnd"/>
    </w:p>
    <w:p w:rsidR="00E747A9" w:rsidRPr="001F3739" w:rsidRDefault="00E747A9" w:rsidP="00C31266">
      <w:pPr>
        <w:numPr>
          <w:ilvl w:val="0"/>
          <w:numId w:val="32"/>
        </w:numPr>
        <w:ind w:left="0" w:firstLine="0"/>
      </w:pPr>
      <w:r w:rsidRPr="001F3739">
        <w:lastRenderedPageBreak/>
        <w:t xml:space="preserve"> Площадь:   </w:t>
      </w:r>
    </w:p>
    <w:p w:rsidR="00E747A9" w:rsidRPr="001F3739" w:rsidRDefault="00E747A9" w:rsidP="00E747A9">
      <w:pPr>
        <w:tabs>
          <w:tab w:val="num" w:pos="-284"/>
        </w:tabs>
      </w:pPr>
      <w:r w:rsidRPr="001F3739">
        <w:t>а) Многоквартирного дома с лоджиями, балконами, шкафами, коридорами и лестничными клетками</w:t>
      </w:r>
    </w:p>
    <w:p w:rsidR="00E747A9" w:rsidRPr="001F3739" w:rsidRDefault="00E747A9" w:rsidP="00E747A9">
      <w:pPr>
        <w:tabs>
          <w:tab w:val="num" w:pos="-284"/>
        </w:tabs>
      </w:pPr>
      <w:r w:rsidRPr="001F3739">
        <w:t>_________</w:t>
      </w:r>
      <w:r w:rsidRPr="001F3739">
        <w:rPr>
          <w:u w:val="single"/>
        </w:rPr>
        <w:t>704,8</w:t>
      </w:r>
      <w:r w:rsidRPr="001F3739">
        <w:t>_____________кв</w:t>
      </w:r>
      <w:proofErr w:type="gramStart"/>
      <w:r w:rsidRPr="001F3739">
        <w:t>.м</w:t>
      </w:r>
      <w:proofErr w:type="gramEnd"/>
    </w:p>
    <w:p w:rsidR="00E747A9" w:rsidRPr="001F3739" w:rsidRDefault="00E747A9" w:rsidP="00E747A9">
      <w:pPr>
        <w:tabs>
          <w:tab w:val="num" w:pos="-284"/>
        </w:tabs>
      </w:pPr>
      <w:r w:rsidRPr="001F3739">
        <w:t>б) Жилых помещений (общая площадь квартир)_______</w:t>
      </w:r>
      <w:r w:rsidRPr="001F3739">
        <w:rPr>
          <w:u w:val="single"/>
        </w:rPr>
        <w:t>636,6</w:t>
      </w:r>
      <w:r w:rsidRPr="001F3739">
        <w:t>_________кв</w:t>
      </w:r>
      <w:proofErr w:type="gramStart"/>
      <w:r w:rsidRPr="001F3739">
        <w:t>.м</w:t>
      </w:r>
      <w:proofErr w:type="gramEnd"/>
    </w:p>
    <w:p w:rsidR="00E747A9" w:rsidRPr="001F3739" w:rsidRDefault="00E747A9" w:rsidP="00E747A9">
      <w:pPr>
        <w:tabs>
          <w:tab w:val="num" w:pos="-284"/>
        </w:tabs>
      </w:pPr>
      <w:r w:rsidRPr="001F3739">
        <w:t>в) Нежилых помещений (общая площадь нежилых помещений, не входящих в состав общего имущества в многоквартирном доме)_____________________</w:t>
      </w:r>
      <w:proofErr w:type="spellStart"/>
      <w:r w:rsidRPr="001F3739">
        <w:t>кв</w:t>
      </w:r>
      <w:proofErr w:type="gramStart"/>
      <w:r w:rsidRPr="001F3739">
        <w:t>.м</w:t>
      </w:r>
      <w:proofErr w:type="spellEnd"/>
      <w:proofErr w:type="gramEnd"/>
    </w:p>
    <w:p w:rsidR="00E747A9" w:rsidRPr="001F3739" w:rsidRDefault="00E747A9" w:rsidP="00E747A9">
      <w:pPr>
        <w:tabs>
          <w:tab w:val="num" w:pos="-284"/>
        </w:tabs>
      </w:pPr>
      <w:r w:rsidRPr="001F3739">
        <w:t>г)  Помещений общего пользования (общая площадь не жилых помещений, входящих в состав общего имущества в многоквартирном доме)______</w:t>
      </w:r>
      <w:r w:rsidRPr="001F3739">
        <w:rPr>
          <w:u w:val="single"/>
        </w:rPr>
        <w:t>68,2</w:t>
      </w:r>
      <w:r w:rsidRPr="001F3739">
        <w:t>_____кв</w:t>
      </w:r>
      <w:proofErr w:type="gramStart"/>
      <w:r w:rsidRPr="001F3739">
        <w:t>.м</w:t>
      </w:r>
      <w:proofErr w:type="gramEnd"/>
    </w:p>
    <w:p w:rsidR="00E747A9" w:rsidRPr="001F3739" w:rsidRDefault="00E747A9" w:rsidP="00E747A9">
      <w:pPr>
        <w:tabs>
          <w:tab w:val="num" w:pos="-284"/>
        </w:tabs>
      </w:pPr>
      <w:r w:rsidRPr="001F3739">
        <w:t>20.  Количество лестниц____</w:t>
      </w:r>
      <w:r w:rsidRPr="001F3739">
        <w:rPr>
          <w:u w:val="single"/>
        </w:rPr>
        <w:t>1</w:t>
      </w:r>
      <w:r w:rsidRPr="001F3739">
        <w:t>___________</w:t>
      </w:r>
      <w:proofErr w:type="gramStart"/>
      <w:r w:rsidRPr="001F3739">
        <w:t>шт</w:t>
      </w:r>
      <w:proofErr w:type="gramEnd"/>
    </w:p>
    <w:p w:rsidR="00E747A9" w:rsidRPr="001F3739" w:rsidRDefault="00E747A9" w:rsidP="00E747A9">
      <w:pPr>
        <w:tabs>
          <w:tab w:val="num" w:pos="-284"/>
        </w:tabs>
      </w:pPr>
      <w:r w:rsidRPr="001F3739">
        <w:t xml:space="preserve">21.  Уборная площадь лестниц (включая межквартирные лестничные площадки)___________  </w:t>
      </w:r>
      <w:proofErr w:type="spellStart"/>
      <w:r w:rsidRPr="001F3739">
        <w:t>кв</w:t>
      </w:r>
      <w:proofErr w:type="gramStart"/>
      <w:r w:rsidRPr="001F3739">
        <w:t>.м</w:t>
      </w:r>
      <w:proofErr w:type="spellEnd"/>
      <w:proofErr w:type="gramEnd"/>
    </w:p>
    <w:p w:rsidR="00E747A9" w:rsidRPr="001F3739" w:rsidRDefault="00E747A9" w:rsidP="00E747A9">
      <w:pPr>
        <w:tabs>
          <w:tab w:val="num" w:pos="-284"/>
        </w:tabs>
      </w:pPr>
      <w:r w:rsidRPr="001F3739">
        <w:t>22.  Уборочная площадь общих коридоров._____________________________</w:t>
      </w:r>
      <w:proofErr w:type="spellStart"/>
      <w:r w:rsidRPr="001F3739">
        <w:t>кв</w:t>
      </w:r>
      <w:proofErr w:type="gramStart"/>
      <w:r w:rsidRPr="001F3739">
        <w:t>.м</w:t>
      </w:r>
      <w:proofErr w:type="spellEnd"/>
      <w:proofErr w:type="gramEnd"/>
    </w:p>
    <w:p w:rsidR="00E747A9" w:rsidRPr="001F3739" w:rsidRDefault="00E747A9" w:rsidP="00E747A9">
      <w:pPr>
        <w:tabs>
          <w:tab w:val="num" w:pos="-284"/>
        </w:tabs>
      </w:pPr>
      <w:r w:rsidRPr="001F3739">
        <w:t>23.  Уборочная площадь других помещений общего пользования (включая технические этажи, чердаки, технические подвалы)_______________________</w:t>
      </w:r>
      <w:proofErr w:type="spellStart"/>
      <w:r w:rsidRPr="001F3739">
        <w:t>кв</w:t>
      </w:r>
      <w:proofErr w:type="gramStart"/>
      <w:r w:rsidRPr="001F3739">
        <w:t>.м</w:t>
      </w:r>
      <w:proofErr w:type="spellEnd"/>
      <w:proofErr w:type="gramEnd"/>
    </w:p>
    <w:p w:rsidR="00E747A9" w:rsidRPr="001F3739" w:rsidRDefault="00E747A9" w:rsidP="00E747A9">
      <w:pPr>
        <w:tabs>
          <w:tab w:val="num" w:pos="-284"/>
        </w:tabs>
      </w:pPr>
      <w:r w:rsidRPr="001F3739">
        <w:t>24.  Площадь земельного участка, входящего в состав общего имущества многоквартирного дома_________</w:t>
      </w:r>
      <w:proofErr w:type="spellStart"/>
      <w:r w:rsidRPr="001F3739">
        <w:t>кв</w:t>
      </w:r>
      <w:proofErr w:type="gramStart"/>
      <w:r w:rsidRPr="001F3739">
        <w:t>.м</w:t>
      </w:r>
      <w:proofErr w:type="spellEnd"/>
      <w:proofErr w:type="gramEnd"/>
    </w:p>
    <w:p w:rsidR="00E747A9" w:rsidRPr="001F3739" w:rsidRDefault="00E747A9" w:rsidP="00E747A9">
      <w:pPr>
        <w:tabs>
          <w:tab w:val="num" w:pos="-284"/>
        </w:tabs>
      </w:pPr>
      <w:r w:rsidRPr="001F3739">
        <w:t>25.  Кадастровый номер земельного участка (при его наличии)__________________________</w:t>
      </w:r>
    </w:p>
    <w:p w:rsidR="00E747A9" w:rsidRPr="001F3739" w:rsidRDefault="00E747A9" w:rsidP="00E747A9">
      <w:pPr>
        <w:ind w:left="-900"/>
        <w:rPr>
          <w:color w:val="0070C0"/>
        </w:rPr>
      </w:pPr>
      <w:r w:rsidRPr="001F3739">
        <w:t xml:space="preserve"> </w:t>
      </w:r>
    </w:p>
    <w:p w:rsidR="00E747A9" w:rsidRPr="001F3739" w:rsidRDefault="00E747A9" w:rsidP="00C31266">
      <w:pPr>
        <w:pStyle w:val="aff8"/>
        <w:numPr>
          <w:ilvl w:val="0"/>
          <w:numId w:val="28"/>
        </w:numPr>
        <w:jc w:val="center"/>
        <w:rPr>
          <w:b/>
          <w:sz w:val="24"/>
          <w:szCs w:val="24"/>
        </w:rPr>
      </w:pPr>
      <w:r w:rsidRPr="001F3739">
        <w:rPr>
          <w:b/>
          <w:color w:val="0070C0"/>
          <w:sz w:val="24"/>
          <w:szCs w:val="24"/>
        </w:rPr>
        <w:t>Техническое состояние многоквартирного дома, включая пристройки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651"/>
      </w:tblGrid>
      <w:tr w:rsidR="00E747A9" w:rsidRPr="001F3739" w:rsidTr="00C31266">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jc w:val="center"/>
              <w:rPr>
                <w:b/>
                <w:lang w:eastAsia="en-US"/>
              </w:rPr>
            </w:pPr>
            <w:r w:rsidRPr="001F3739">
              <w:rPr>
                <w:b/>
                <w:lang w:eastAsia="en-US"/>
              </w:rPr>
              <w:t>Наименование конструктивных элементов</w:t>
            </w:r>
          </w:p>
        </w:tc>
        <w:tc>
          <w:tcPr>
            <w:tcW w:w="3190"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jc w:val="center"/>
              <w:rPr>
                <w:b/>
                <w:lang w:eastAsia="en-US"/>
              </w:rPr>
            </w:pPr>
            <w:r w:rsidRPr="001F3739">
              <w:rPr>
                <w:b/>
                <w:lang w:eastAsia="en-US"/>
              </w:rPr>
              <w:t>Описание элементов (материал, конструкция или система, отделка и прочее)</w:t>
            </w:r>
          </w:p>
        </w:tc>
        <w:tc>
          <w:tcPr>
            <w:tcW w:w="3651"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jc w:val="center"/>
              <w:rPr>
                <w:b/>
                <w:lang w:eastAsia="en-US"/>
              </w:rPr>
            </w:pPr>
            <w:r w:rsidRPr="001F3739">
              <w:rPr>
                <w:b/>
                <w:lang w:eastAsia="en-US"/>
              </w:rPr>
              <w:t>Техническое состояние элементов общего имущества многоквартирного дома</w:t>
            </w:r>
          </w:p>
        </w:tc>
      </w:tr>
      <w:tr w:rsidR="00E747A9" w:rsidRPr="001F3739" w:rsidTr="00C31266">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rPr>
                <w:lang w:eastAsia="en-US"/>
              </w:rPr>
            </w:pPr>
            <w:r w:rsidRPr="001F3739">
              <w:rPr>
                <w:lang w:eastAsia="en-US"/>
              </w:rPr>
              <w:t>1.  фундамент</w:t>
            </w:r>
          </w:p>
        </w:tc>
        <w:tc>
          <w:tcPr>
            <w:tcW w:w="3190"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jc w:val="center"/>
              <w:rPr>
                <w:lang w:eastAsia="en-US"/>
              </w:rPr>
            </w:pPr>
            <w:r w:rsidRPr="001F3739">
              <w:rPr>
                <w:lang w:eastAsia="en-US"/>
              </w:rPr>
              <w:t>Бетонный, заливной</w:t>
            </w:r>
          </w:p>
        </w:tc>
        <w:tc>
          <w:tcPr>
            <w:tcW w:w="3651"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jc w:val="center"/>
              <w:rPr>
                <w:lang w:eastAsia="en-US"/>
              </w:rPr>
            </w:pPr>
            <w:r w:rsidRPr="001F3739">
              <w:rPr>
                <w:lang w:eastAsia="en-US"/>
              </w:rPr>
              <w:t>Хорошее</w:t>
            </w:r>
          </w:p>
        </w:tc>
      </w:tr>
      <w:tr w:rsidR="00E747A9" w:rsidRPr="001F3739" w:rsidTr="00C31266">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rPr>
                <w:lang w:eastAsia="en-US"/>
              </w:rPr>
            </w:pPr>
            <w:r w:rsidRPr="001F3739">
              <w:rPr>
                <w:lang w:eastAsia="en-US"/>
              </w:rPr>
              <w:t>2.  наружные и внутренние капитальные стены</w:t>
            </w:r>
          </w:p>
        </w:tc>
        <w:tc>
          <w:tcPr>
            <w:tcW w:w="3190"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rPr>
                <w:lang w:eastAsia="en-US"/>
              </w:rPr>
            </w:pPr>
            <w:proofErr w:type="spellStart"/>
            <w:r w:rsidRPr="001F3739">
              <w:rPr>
                <w:lang w:eastAsia="en-US"/>
              </w:rPr>
              <w:t>пеноблок</w:t>
            </w:r>
            <w:proofErr w:type="spellEnd"/>
            <w:r w:rsidRPr="001F3739">
              <w:rPr>
                <w:lang w:eastAsia="en-US"/>
              </w:rPr>
              <w:t xml:space="preserve">, обшиты </w:t>
            </w:r>
            <w:proofErr w:type="spellStart"/>
            <w:r w:rsidRPr="001F3739">
              <w:rPr>
                <w:lang w:eastAsia="en-US"/>
              </w:rPr>
              <w:t>сайдингом</w:t>
            </w:r>
            <w:proofErr w:type="spellEnd"/>
          </w:p>
        </w:tc>
        <w:tc>
          <w:tcPr>
            <w:tcW w:w="3651"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jc w:val="center"/>
              <w:rPr>
                <w:lang w:eastAsia="en-US"/>
              </w:rPr>
            </w:pPr>
            <w:r w:rsidRPr="001F3739">
              <w:rPr>
                <w:lang w:eastAsia="en-US"/>
              </w:rPr>
              <w:t>Хорошее</w:t>
            </w:r>
          </w:p>
        </w:tc>
      </w:tr>
      <w:tr w:rsidR="00E747A9" w:rsidRPr="001F3739" w:rsidTr="00C31266">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rPr>
                <w:lang w:eastAsia="en-US"/>
              </w:rPr>
            </w:pPr>
            <w:r w:rsidRPr="001F3739">
              <w:rPr>
                <w:lang w:eastAsia="en-US"/>
              </w:rPr>
              <w:t>3.  перегородки</w:t>
            </w:r>
          </w:p>
        </w:tc>
        <w:tc>
          <w:tcPr>
            <w:tcW w:w="3190"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jc w:val="center"/>
              <w:rPr>
                <w:lang w:eastAsia="en-US"/>
              </w:rPr>
            </w:pPr>
            <w:r w:rsidRPr="001F3739">
              <w:rPr>
                <w:lang w:eastAsia="en-US"/>
              </w:rPr>
              <w:t>Кирпичные, керамзитобетонные блоки, перегородки ГКЛ</w:t>
            </w:r>
          </w:p>
        </w:tc>
        <w:tc>
          <w:tcPr>
            <w:tcW w:w="3651"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jc w:val="center"/>
              <w:rPr>
                <w:lang w:eastAsia="en-US"/>
              </w:rPr>
            </w:pPr>
            <w:r w:rsidRPr="001F3739">
              <w:rPr>
                <w:lang w:eastAsia="en-US"/>
              </w:rPr>
              <w:t>Хорошее</w:t>
            </w:r>
          </w:p>
        </w:tc>
      </w:tr>
      <w:tr w:rsidR="00E747A9" w:rsidRPr="001F3739" w:rsidTr="00C31266">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rPr>
                <w:lang w:eastAsia="en-US"/>
              </w:rPr>
            </w:pPr>
            <w:r w:rsidRPr="001F3739">
              <w:rPr>
                <w:lang w:eastAsia="en-US"/>
              </w:rPr>
              <w:t xml:space="preserve">4.  перекрытия </w:t>
            </w:r>
          </w:p>
          <w:p w:rsidR="00E747A9" w:rsidRPr="001F3739" w:rsidRDefault="00E747A9" w:rsidP="00E747A9">
            <w:pPr>
              <w:spacing w:line="276" w:lineRule="auto"/>
              <w:jc w:val="right"/>
              <w:rPr>
                <w:lang w:eastAsia="en-US"/>
              </w:rPr>
            </w:pPr>
            <w:r w:rsidRPr="001F3739">
              <w:rPr>
                <w:lang w:eastAsia="en-US"/>
              </w:rPr>
              <w:t>чердачные</w:t>
            </w:r>
          </w:p>
          <w:p w:rsidR="00E747A9" w:rsidRPr="001F3739" w:rsidRDefault="00E747A9" w:rsidP="00E747A9">
            <w:pPr>
              <w:spacing w:line="276" w:lineRule="auto"/>
              <w:jc w:val="right"/>
              <w:rPr>
                <w:lang w:eastAsia="en-US"/>
              </w:rPr>
            </w:pPr>
            <w:r w:rsidRPr="001F3739">
              <w:rPr>
                <w:lang w:eastAsia="en-US"/>
              </w:rPr>
              <w:t>междуэтажные</w:t>
            </w:r>
          </w:p>
          <w:p w:rsidR="00E747A9" w:rsidRPr="001F3739" w:rsidRDefault="00E747A9" w:rsidP="00E747A9">
            <w:pPr>
              <w:spacing w:line="276" w:lineRule="auto"/>
              <w:jc w:val="right"/>
              <w:rPr>
                <w:lang w:eastAsia="en-US"/>
              </w:rPr>
            </w:pPr>
            <w:r w:rsidRPr="001F3739">
              <w:rPr>
                <w:lang w:eastAsia="en-US"/>
              </w:rPr>
              <w:t>подвальные</w:t>
            </w:r>
          </w:p>
          <w:p w:rsidR="00E747A9" w:rsidRPr="001F3739" w:rsidRDefault="00E747A9" w:rsidP="00E747A9">
            <w:pPr>
              <w:spacing w:line="276" w:lineRule="auto"/>
              <w:jc w:val="right"/>
              <w:rPr>
                <w:lang w:eastAsia="en-US"/>
              </w:rPr>
            </w:pPr>
            <w:r w:rsidRPr="001F3739">
              <w:rPr>
                <w:lang w:eastAsia="en-US"/>
              </w:rPr>
              <w:t>(другое)</w:t>
            </w:r>
          </w:p>
        </w:tc>
        <w:tc>
          <w:tcPr>
            <w:tcW w:w="3190"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spacing w:line="276" w:lineRule="auto"/>
              <w:jc w:val="center"/>
              <w:rPr>
                <w:lang w:eastAsia="en-US"/>
              </w:rPr>
            </w:pPr>
          </w:p>
          <w:p w:rsidR="00E747A9" w:rsidRPr="001F3739" w:rsidRDefault="00E747A9" w:rsidP="00E747A9">
            <w:pPr>
              <w:spacing w:line="276" w:lineRule="auto"/>
              <w:rPr>
                <w:lang w:eastAsia="en-US"/>
              </w:rPr>
            </w:pPr>
            <w:r w:rsidRPr="001F3739">
              <w:rPr>
                <w:lang w:eastAsia="en-US"/>
              </w:rPr>
              <w:t xml:space="preserve">Чердачное перекрытие деревянное </w:t>
            </w:r>
          </w:p>
          <w:p w:rsidR="00E747A9" w:rsidRPr="001F3739" w:rsidRDefault="00E747A9" w:rsidP="00E747A9">
            <w:pPr>
              <w:spacing w:line="276" w:lineRule="auto"/>
              <w:rPr>
                <w:lang w:eastAsia="en-US"/>
              </w:rPr>
            </w:pPr>
            <w:r w:rsidRPr="001F3739">
              <w:rPr>
                <w:lang w:eastAsia="en-US"/>
              </w:rPr>
              <w:t xml:space="preserve">монолитное </w:t>
            </w:r>
          </w:p>
          <w:p w:rsidR="00E747A9" w:rsidRPr="001F3739" w:rsidRDefault="00E747A9" w:rsidP="00E747A9">
            <w:pPr>
              <w:spacing w:line="276" w:lineRule="auto"/>
              <w:rPr>
                <w:lang w:eastAsia="en-US"/>
              </w:rPr>
            </w:pPr>
            <w:r w:rsidRPr="001F3739">
              <w:rPr>
                <w:lang w:eastAsia="en-US"/>
              </w:rPr>
              <w:t>монолитное</w:t>
            </w:r>
          </w:p>
        </w:tc>
        <w:tc>
          <w:tcPr>
            <w:tcW w:w="3651"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spacing w:line="276" w:lineRule="auto"/>
              <w:jc w:val="center"/>
              <w:rPr>
                <w:lang w:eastAsia="en-US"/>
              </w:rPr>
            </w:pPr>
          </w:p>
          <w:p w:rsidR="00E747A9" w:rsidRPr="001F3739" w:rsidRDefault="00E747A9" w:rsidP="00E747A9">
            <w:pPr>
              <w:spacing w:line="276" w:lineRule="auto"/>
              <w:jc w:val="center"/>
              <w:rPr>
                <w:lang w:eastAsia="en-US"/>
              </w:rPr>
            </w:pPr>
          </w:p>
          <w:p w:rsidR="00E747A9" w:rsidRPr="001F3739" w:rsidRDefault="00E747A9" w:rsidP="00E747A9">
            <w:pPr>
              <w:spacing w:line="276" w:lineRule="auto"/>
              <w:jc w:val="center"/>
              <w:rPr>
                <w:lang w:eastAsia="en-US"/>
              </w:rPr>
            </w:pPr>
            <w:r w:rsidRPr="001F3739">
              <w:rPr>
                <w:lang w:eastAsia="en-US"/>
              </w:rPr>
              <w:t>Хорошее</w:t>
            </w:r>
          </w:p>
          <w:p w:rsidR="00E747A9" w:rsidRPr="001F3739" w:rsidRDefault="00E747A9" w:rsidP="00E747A9">
            <w:pPr>
              <w:spacing w:line="276" w:lineRule="auto"/>
              <w:jc w:val="center"/>
              <w:rPr>
                <w:lang w:eastAsia="en-US"/>
              </w:rPr>
            </w:pPr>
          </w:p>
          <w:p w:rsidR="00E747A9" w:rsidRPr="001F3739" w:rsidRDefault="00E747A9" w:rsidP="00E747A9">
            <w:pPr>
              <w:spacing w:line="276" w:lineRule="auto"/>
              <w:jc w:val="center"/>
              <w:rPr>
                <w:lang w:eastAsia="en-US"/>
              </w:rPr>
            </w:pPr>
          </w:p>
        </w:tc>
      </w:tr>
      <w:tr w:rsidR="00E747A9" w:rsidRPr="001F3739" w:rsidTr="00C31266">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rPr>
                <w:lang w:eastAsia="en-US"/>
              </w:rPr>
            </w:pPr>
            <w:r w:rsidRPr="001F3739">
              <w:rPr>
                <w:lang w:eastAsia="en-US"/>
              </w:rPr>
              <w:t>5.  кровля</w:t>
            </w:r>
          </w:p>
        </w:tc>
        <w:tc>
          <w:tcPr>
            <w:tcW w:w="3190"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jc w:val="center"/>
              <w:rPr>
                <w:lang w:eastAsia="en-US"/>
              </w:rPr>
            </w:pPr>
            <w:proofErr w:type="spellStart"/>
            <w:r w:rsidRPr="001F3739">
              <w:rPr>
                <w:lang w:eastAsia="en-US"/>
              </w:rPr>
              <w:t>Профнастил</w:t>
            </w:r>
            <w:proofErr w:type="spellEnd"/>
            <w:r w:rsidRPr="001F3739">
              <w:rPr>
                <w:lang w:eastAsia="en-US"/>
              </w:rPr>
              <w:t xml:space="preserve"> по деревянным стропилам</w:t>
            </w:r>
          </w:p>
        </w:tc>
        <w:tc>
          <w:tcPr>
            <w:tcW w:w="3651"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jc w:val="center"/>
              <w:rPr>
                <w:lang w:eastAsia="en-US"/>
              </w:rPr>
            </w:pPr>
            <w:r w:rsidRPr="001F3739">
              <w:rPr>
                <w:lang w:eastAsia="en-US"/>
              </w:rPr>
              <w:t xml:space="preserve">Хорошее </w:t>
            </w:r>
          </w:p>
        </w:tc>
      </w:tr>
      <w:tr w:rsidR="00E747A9" w:rsidRPr="001F3739" w:rsidTr="00C31266">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rPr>
                <w:lang w:eastAsia="en-US"/>
              </w:rPr>
            </w:pPr>
            <w:r w:rsidRPr="001F3739">
              <w:rPr>
                <w:lang w:eastAsia="en-US"/>
              </w:rPr>
              <w:t>6.  полы</w:t>
            </w:r>
          </w:p>
        </w:tc>
        <w:tc>
          <w:tcPr>
            <w:tcW w:w="3190"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jc w:val="center"/>
              <w:rPr>
                <w:lang w:eastAsia="en-US"/>
              </w:rPr>
            </w:pPr>
            <w:r w:rsidRPr="001F3739">
              <w:rPr>
                <w:lang w:eastAsia="en-US"/>
              </w:rPr>
              <w:t xml:space="preserve">Бетонные наливные, </w:t>
            </w:r>
          </w:p>
          <w:p w:rsidR="00E747A9" w:rsidRPr="001F3739" w:rsidRDefault="00E747A9" w:rsidP="00E747A9">
            <w:pPr>
              <w:spacing w:line="276" w:lineRule="auto"/>
              <w:jc w:val="center"/>
              <w:rPr>
                <w:lang w:eastAsia="en-US"/>
              </w:rPr>
            </w:pPr>
            <w:r w:rsidRPr="001F3739">
              <w:rPr>
                <w:lang w:eastAsia="en-US"/>
              </w:rPr>
              <w:t>Линолеум,  керамическая плитка</w:t>
            </w:r>
          </w:p>
        </w:tc>
        <w:tc>
          <w:tcPr>
            <w:tcW w:w="3651"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jc w:val="center"/>
              <w:rPr>
                <w:lang w:eastAsia="en-US"/>
              </w:rPr>
            </w:pPr>
            <w:r w:rsidRPr="001F3739">
              <w:rPr>
                <w:lang w:eastAsia="en-US"/>
              </w:rPr>
              <w:t>Хорошее</w:t>
            </w:r>
          </w:p>
        </w:tc>
      </w:tr>
      <w:tr w:rsidR="00E747A9" w:rsidRPr="001F3739" w:rsidTr="00C31266">
        <w:tc>
          <w:tcPr>
            <w:tcW w:w="3082"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spacing w:line="276" w:lineRule="auto"/>
              <w:rPr>
                <w:lang w:eastAsia="en-US"/>
              </w:rPr>
            </w:pPr>
            <w:r w:rsidRPr="001F3739">
              <w:rPr>
                <w:lang w:eastAsia="en-US"/>
              </w:rPr>
              <w:t>7.  проемы                                 окна</w:t>
            </w:r>
          </w:p>
          <w:p w:rsidR="00E747A9" w:rsidRPr="001F3739" w:rsidRDefault="00E747A9" w:rsidP="00E747A9">
            <w:pPr>
              <w:spacing w:line="276" w:lineRule="auto"/>
              <w:ind w:left="360"/>
              <w:jc w:val="right"/>
              <w:rPr>
                <w:lang w:eastAsia="en-US"/>
              </w:rPr>
            </w:pPr>
          </w:p>
          <w:p w:rsidR="00E747A9" w:rsidRPr="001F3739" w:rsidRDefault="00E747A9" w:rsidP="00E747A9">
            <w:pPr>
              <w:spacing w:line="276" w:lineRule="auto"/>
              <w:ind w:left="360"/>
              <w:jc w:val="right"/>
              <w:rPr>
                <w:lang w:eastAsia="en-US"/>
              </w:rPr>
            </w:pPr>
            <w:r w:rsidRPr="001F3739">
              <w:rPr>
                <w:lang w:eastAsia="en-US"/>
              </w:rPr>
              <w:t>двери</w:t>
            </w:r>
          </w:p>
          <w:p w:rsidR="00E747A9" w:rsidRPr="001F3739" w:rsidRDefault="00E747A9" w:rsidP="00E747A9">
            <w:pPr>
              <w:spacing w:line="276" w:lineRule="auto"/>
              <w:ind w:left="360"/>
              <w:jc w:val="right"/>
              <w:rPr>
                <w:lang w:eastAsia="en-US"/>
              </w:rPr>
            </w:pPr>
            <w:r w:rsidRPr="001F3739">
              <w:rPr>
                <w:lang w:eastAsia="en-US"/>
              </w:rPr>
              <w:t>(другое)</w:t>
            </w:r>
          </w:p>
        </w:tc>
        <w:tc>
          <w:tcPr>
            <w:tcW w:w="3190"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spacing w:line="276" w:lineRule="auto"/>
              <w:jc w:val="center"/>
              <w:rPr>
                <w:lang w:eastAsia="en-US"/>
              </w:rPr>
            </w:pPr>
            <w:r w:rsidRPr="001F3739">
              <w:rPr>
                <w:lang w:eastAsia="en-US"/>
              </w:rPr>
              <w:t>Пластиковые стеклопакеты.</w:t>
            </w:r>
          </w:p>
          <w:p w:rsidR="00E747A9" w:rsidRPr="001F3739" w:rsidRDefault="00E747A9" w:rsidP="00E747A9">
            <w:pPr>
              <w:spacing w:line="276" w:lineRule="auto"/>
              <w:jc w:val="center"/>
              <w:rPr>
                <w:lang w:eastAsia="en-US"/>
              </w:rPr>
            </w:pPr>
          </w:p>
          <w:p w:rsidR="00E747A9" w:rsidRPr="001F3739" w:rsidRDefault="00E747A9" w:rsidP="00E747A9">
            <w:pPr>
              <w:spacing w:line="276" w:lineRule="auto"/>
              <w:jc w:val="center"/>
              <w:rPr>
                <w:lang w:eastAsia="en-US"/>
              </w:rPr>
            </w:pPr>
            <w:r w:rsidRPr="001F3739">
              <w:rPr>
                <w:lang w:eastAsia="en-US"/>
              </w:rPr>
              <w:t>Двери простые</w:t>
            </w:r>
          </w:p>
        </w:tc>
        <w:tc>
          <w:tcPr>
            <w:tcW w:w="3651"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spacing w:line="276" w:lineRule="auto"/>
              <w:jc w:val="center"/>
              <w:rPr>
                <w:lang w:eastAsia="en-US"/>
              </w:rPr>
            </w:pPr>
          </w:p>
          <w:p w:rsidR="00E747A9" w:rsidRPr="001F3739" w:rsidRDefault="00E747A9" w:rsidP="00E747A9">
            <w:pPr>
              <w:spacing w:line="276" w:lineRule="auto"/>
              <w:jc w:val="center"/>
              <w:rPr>
                <w:lang w:eastAsia="en-US"/>
              </w:rPr>
            </w:pPr>
            <w:r w:rsidRPr="001F3739">
              <w:rPr>
                <w:lang w:eastAsia="en-US"/>
              </w:rPr>
              <w:t>Хорошее</w:t>
            </w:r>
          </w:p>
        </w:tc>
      </w:tr>
      <w:tr w:rsidR="00E747A9" w:rsidRPr="001F3739" w:rsidTr="00C31266">
        <w:tc>
          <w:tcPr>
            <w:tcW w:w="3082" w:type="dxa"/>
            <w:tcBorders>
              <w:top w:val="single" w:sz="4" w:space="0" w:color="auto"/>
              <w:left w:val="single" w:sz="4" w:space="0" w:color="auto"/>
              <w:bottom w:val="single" w:sz="4" w:space="0" w:color="auto"/>
              <w:right w:val="single" w:sz="4" w:space="0" w:color="auto"/>
            </w:tcBorders>
          </w:tcPr>
          <w:p w:rsidR="00E747A9" w:rsidRPr="001F3739" w:rsidRDefault="00E747A9" w:rsidP="00C31266">
            <w:pPr>
              <w:numPr>
                <w:ilvl w:val="0"/>
                <w:numId w:val="29"/>
              </w:numPr>
              <w:spacing w:line="276" w:lineRule="auto"/>
              <w:rPr>
                <w:lang w:eastAsia="en-US"/>
              </w:rPr>
            </w:pPr>
            <w:r w:rsidRPr="001F3739">
              <w:rPr>
                <w:lang w:eastAsia="en-US"/>
              </w:rPr>
              <w:t xml:space="preserve">                          отделка</w:t>
            </w:r>
          </w:p>
          <w:p w:rsidR="00E747A9" w:rsidRPr="001F3739" w:rsidRDefault="00E747A9" w:rsidP="00E747A9">
            <w:pPr>
              <w:spacing w:line="276" w:lineRule="auto"/>
              <w:ind w:left="360"/>
              <w:jc w:val="right"/>
              <w:rPr>
                <w:lang w:eastAsia="en-US"/>
              </w:rPr>
            </w:pPr>
            <w:r w:rsidRPr="001F3739">
              <w:rPr>
                <w:lang w:eastAsia="en-US"/>
              </w:rPr>
              <w:t>внутренняя</w:t>
            </w:r>
          </w:p>
          <w:p w:rsidR="00E747A9" w:rsidRPr="001F3739" w:rsidRDefault="00E747A9" w:rsidP="00E747A9">
            <w:pPr>
              <w:spacing w:line="276" w:lineRule="auto"/>
              <w:ind w:left="360"/>
              <w:jc w:val="right"/>
              <w:rPr>
                <w:lang w:eastAsia="en-US"/>
              </w:rPr>
            </w:pPr>
          </w:p>
          <w:p w:rsidR="00E747A9" w:rsidRPr="001F3739" w:rsidRDefault="00E747A9" w:rsidP="00E747A9">
            <w:pPr>
              <w:spacing w:line="276" w:lineRule="auto"/>
              <w:ind w:left="360"/>
              <w:jc w:val="right"/>
              <w:rPr>
                <w:lang w:eastAsia="en-US"/>
              </w:rPr>
            </w:pPr>
            <w:r w:rsidRPr="001F3739">
              <w:rPr>
                <w:lang w:eastAsia="en-US"/>
              </w:rPr>
              <w:lastRenderedPageBreak/>
              <w:t>(другое)</w:t>
            </w:r>
          </w:p>
        </w:tc>
        <w:tc>
          <w:tcPr>
            <w:tcW w:w="3190"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spacing w:line="276" w:lineRule="auto"/>
              <w:jc w:val="center"/>
              <w:rPr>
                <w:lang w:eastAsia="en-US"/>
              </w:rPr>
            </w:pPr>
          </w:p>
          <w:p w:rsidR="00E747A9" w:rsidRPr="001F3739" w:rsidRDefault="00E747A9" w:rsidP="00E747A9">
            <w:pPr>
              <w:spacing w:line="276" w:lineRule="auto"/>
              <w:jc w:val="center"/>
              <w:rPr>
                <w:lang w:eastAsia="en-US"/>
              </w:rPr>
            </w:pPr>
            <w:r w:rsidRPr="001F3739">
              <w:rPr>
                <w:lang w:eastAsia="en-US"/>
              </w:rPr>
              <w:t>Штукатурка стен и потолков.</w:t>
            </w:r>
          </w:p>
          <w:p w:rsidR="00E747A9" w:rsidRPr="001F3739" w:rsidRDefault="00E747A9" w:rsidP="00E747A9">
            <w:pPr>
              <w:spacing w:line="276" w:lineRule="auto"/>
              <w:jc w:val="center"/>
              <w:rPr>
                <w:lang w:eastAsia="en-US"/>
              </w:rPr>
            </w:pPr>
            <w:r w:rsidRPr="001F3739">
              <w:rPr>
                <w:lang w:eastAsia="en-US"/>
              </w:rPr>
              <w:t xml:space="preserve">Обои, покраска </w:t>
            </w:r>
          </w:p>
          <w:p w:rsidR="00E747A9" w:rsidRPr="001F3739" w:rsidRDefault="00E747A9" w:rsidP="00E747A9">
            <w:pPr>
              <w:spacing w:line="276" w:lineRule="auto"/>
              <w:jc w:val="center"/>
              <w:rPr>
                <w:lang w:eastAsia="en-US"/>
              </w:rPr>
            </w:pPr>
          </w:p>
          <w:p w:rsidR="00E747A9" w:rsidRPr="001F3739" w:rsidRDefault="00E747A9" w:rsidP="00E747A9">
            <w:pPr>
              <w:spacing w:line="276" w:lineRule="auto"/>
              <w:jc w:val="center"/>
              <w:rPr>
                <w:lang w:eastAsia="en-US"/>
              </w:rPr>
            </w:pPr>
            <w:r w:rsidRPr="001F3739">
              <w:rPr>
                <w:lang w:eastAsia="en-US"/>
              </w:rPr>
              <w:t>Декоративная плитка.</w:t>
            </w:r>
          </w:p>
        </w:tc>
        <w:tc>
          <w:tcPr>
            <w:tcW w:w="3651"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spacing w:line="276" w:lineRule="auto"/>
              <w:jc w:val="center"/>
              <w:rPr>
                <w:lang w:eastAsia="en-US"/>
              </w:rPr>
            </w:pPr>
          </w:p>
          <w:p w:rsidR="00E747A9" w:rsidRPr="001F3739" w:rsidRDefault="00E747A9" w:rsidP="00E747A9">
            <w:pPr>
              <w:spacing w:line="276" w:lineRule="auto"/>
              <w:jc w:val="center"/>
              <w:rPr>
                <w:lang w:eastAsia="en-US"/>
              </w:rPr>
            </w:pPr>
            <w:r w:rsidRPr="001F3739">
              <w:rPr>
                <w:lang w:eastAsia="en-US"/>
              </w:rPr>
              <w:t>Хорошее</w:t>
            </w:r>
          </w:p>
        </w:tc>
      </w:tr>
      <w:tr w:rsidR="00E747A9" w:rsidRPr="001F3739" w:rsidTr="00C31266">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rPr>
                <w:lang w:eastAsia="en-US"/>
              </w:rPr>
            </w:pPr>
            <w:r w:rsidRPr="001F3739">
              <w:rPr>
                <w:lang w:eastAsia="en-US"/>
              </w:rPr>
              <w:lastRenderedPageBreak/>
              <w:t xml:space="preserve">9. механическое,         </w:t>
            </w:r>
          </w:p>
          <w:p w:rsidR="00E747A9" w:rsidRPr="001F3739" w:rsidRDefault="00E747A9" w:rsidP="00E747A9">
            <w:pPr>
              <w:spacing w:line="276" w:lineRule="auto"/>
              <w:rPr>
                <w:lang w:eastAsia="en-US"/>
              </w:rPr>
            </w:pPr>
            <w:r w:rsidRPr="001F3739">
              <w:rPr>
                <w:lang w:eastAsia="en-US"/>
              </w:rPr>
              <w:t>электрическое,</w:t>
            </w:r>
          </w:p>
          <w:p w:rsidR="00E747A9" w:rsidRPr="001F3739" w:rsidRDefault="00E747A9" w:rsidP="00E747A9">
            <w:pPr>
              <w:spacing w:line="276" w:lineRule="auto"/>
              <w:rPr>
                <w:lang w:eastAsia="en-US"/>
              </w:rPr>
            </w:pPr>
            <w:r w:rsidRPr="001F3739">
              <w:rPr>
                <w:lang w:eastAsia="en-US"/>
              </w:rPr>
              <w:t>санитарно-техническое и иное оборудование</w:t>
            </w:r>
          </w:p>
          <w:p w:rsidR="00E747A9" w:rsidRPr="001F3739" w:rsidRDefault="00E747A9" w:rsidP="00E747A9">
            <w:pPr>
              <w:spacing w:line="276" w:lineRule="auto"/>
              <w:jc w:val="right"/>
              <w:rPr>
                <w:lang w:eastAsia="en-US"/>
              </w:rPr>
            </w:pPr>
            <w:r w:rsidRPr="001F3739">
              <w:rPr>
                <w:lang w:eastAsia="en-US"/>
              </w:rPr>
              <w:t>ванны напольные</w:t>
            </w:r>
          </w:p>
          <w:p w:rsidR="00E747A9" w:rsidRPr="001F3739" w:rsidRDefault="00E747A9" w:rsidP="00E747A9">
            <w:pPr>
              <w:spacing w:line="276" w:lineRule="auto"/>
              <w:jc w:val="right"/>
              <w:rPr>
                <w:lang w:eastAsia="en-US"/>
              </w:rPr>
            </w:pPr>
            <w:r w:rsidRPr="001F3739">
              <w:rPr>
                <w:lang w:eastAsia="en-US"/>
              </w:rPr>
              <w:t>электроплиты</w:t>
            </w:r>
          </w:p>
          <w:p w:rsidR="00E747A9" w:rsidRPr="001F3739" w:rsidRDefault="00E747A9" w:rsidP="00E747A9">
            <w:pPr>
              <w:spacing w:line="276" w:lineRule="auto"/>
              <w:jc w:val="right"/>
              <w:rPr>
                <w:lang w:eastAsia="en-US"/>
              </w:rPr>
            </w:pPr>
            <w:r w:rsidRPr="001F3739">
              <w:rPr>
                <w:lang w:eastAsia="en-US"/>
              </w:rPr>
              <w:t>телефонные сети и оборудование</w:t>
            </w:r>
          </w:p>
          <w:p w:rsidR="00E747A9" w:rsidRPr="001F3739" w:rsidRDefault="00E747A9" w:rsidP="00E747A9">
            <w:pPr>
              <w:spacing w:line="276" w:lineRule="auto"/>
              <w:jc w:val="right"/>
              <w:rPr>
                <w:lang w:eastAsia="en-US"/>
              </w:rPr>
            </w:pPr>
            <w:r w:rsidRPr="001F3739">
              <w:rPr>
                <w:lang w:eastAsia="en-US"/>
              </w:rPr>
              <w:t xml:space="preserve">сети </w:t>
            </w:r>
            <w:proofErr w:type="gramStart"/>
            <w:r w:rsidRPr="001F3739">
              <w:rPr>
                <w:lang w:eastAsia="en-US"/>
              </w:rPr>
              <w:t>проводного</w:t>
            </w:r>
            <w:proofErr w:type="gramEnd"/>
          </w:p>
          <w:p w:rsidR="00E747A9" w:rsidRPr="001F3739" w:rsidRDefault="00E747A9" w:rsidP="00E747A9">
            <w:pPr>
              <w:spacing w:line="276" w:lineRule="auto"/>
              <w:jc w:val="right"/>
              <w:rPr>
                <w:lang w:eastAsia="en-US"/>
              </w:rPr>
            </w:pPr>
            <w:r w:rsidRPr="001F3739">
              <w:rPr>
                <w:lang w:eastAsia="en-US"/>
              </w:rPr>
              <w:t>радиовещания</w:t>
            </w:r>
          </w:p>
          <w:p w:rsidR="00E747A9" w:rsidRPr="001F3739" w:rsidRDefault="00E747A9" w:rsidP="00E747A9">
            <w:pPr>
              <w:spacing w:line="276" w:lineRule="auto"/>
              <w:jc w:val="right"/>
              <w:rPr>
                <w:lang w:eastAsia="en-US"/>
              </w:rPr>
            </w:pPr>
            <w:r w:rsidRPr="001F3739">
              <w:rPr>
                <w:lang w:eastAsia="en-US"/>
              </w:rPr>
              <w:t>сигнализация</w:t>
            </w:r>
          </w:p>
          <w:p w:rsidR="00E747A9" w:rsidRPr="001F3739" w:rsidRDefault="00E747A9" w:rsidP="00E747A9">
            <w:pPr>
              <w:spacing w:line="276" w:lineRule="auto"/>
              <w:jc w:val="right"/>
              <w:rPr>
                <w:lang w:eastAsia="en-US"/>
              </w:rPr>
            </w:pPr>
            <w:r w:rsidRPr="001F3739">
              <w:rPr>
                <w:lang w:eastAsia="en-US"/>
              </w:rPr>
              <w:t>мусоропровод</w:t>
            </w:r>
          </w:p>
          <w:p w:rsidR="00E747A9" w:rsidRPr="001F3739" w:rsidRDefault="00E747A9" w:rsidP="00E747A9">
            <w:pPr>
              <w:spacing w:line="276" w:lineRule="auto"/>
              <w:jc w:val="right"/>
              <w:rPr>
                <w:lang w:eastAsia="en-US"/>
              </w:rPr>
            </w:pPr>
            <w:r w:rsidRPr="001F3739">
              <w:rPr>
                <w:lang w:eastAsia="en-US"/>
              </w:rPr>
              <w:t>лифт</w:t>
            </w:r>
          </w:p>
          <w:p w:rsidR="00E747A9" w:rsidRPr="001F3739" w:rsidRDefault="00E747A9" w:rsidP="00E747A9">
            <w:pPr>
              <w:spacing w:line="276" w:lineRule="auto"/>
              <w:jc w:val="right"/>
              <w:rPr>
                <w:lang w:eastAsia="en-US"/>
              </w:rPr>
            </w:pPr>
            <w:r w:rsidRPr="001F3739">
              <w:rPr>
                <w:lang w:eastAsia="en-US"/>
              </w:rPr>
              <w:t>вентиляция</w:t>
            </w:r>
          </w:p>
          <w:p w:rsidR="00E747A9" w:rsidRPr="001F3739" w:rsidRDefault="00E747A9" w:rsidP="00E747A9">
            <w:pPr>
              <w:spacing w:line="276" w:lineRule="auto"/>
              <w:jc w:val="right"/>
              <w:rPr>
                <w:lang w:eastAsia="en-US"/>
              </w:rPr>
            </w:pPr>
            <w:r w:rsidRPr="001F3739">
              <w:rPr>
                <w:lang w:eastAsia="en-US"/>
              </w:rPr>
              <w:t>(другое)</w:t>
            </w:r>
          </w:p>
        </w:tc>
        <w:tc>
          <w:tcPr>
            <w:tcW w:w="3190"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spacing w:line="276" w:lineRule="auto"/>
              <w:jc w:val="center"/>
              <w:rPr>
                <w:lang w:eastAsia="en-US"/>
              </w:rPr>
            </w:pPr>
          </w:p>
          <w:p w:rsidR="00E747A9" w:rsidRPr="001F3739" w:rsidRDefault="00E747A9" w:rsidP="00E747A9">
            <w:pPr>
              <w:spacing w:line="276" w:lineRule="auto"/>
              <w:rPr>
                <w:lang w:eastAsia="en-US"/>
              </w:rPr>
            </w:pPr>
          </w:p>
          <w:p w:rsidR="00E747A9" w:rsidRPr="001F3739" w:rsidRDefault="00E747A9" w:rsidP="00E747A9">
            <w:pPr>
              <w:spacing w:line="276" w:lineRule="auto"/>
              <w:rPr>
                <w:lang w:eastAsia="en-US"/>
              </w:rPr>
            </w:pPr>
          </w:p>
          <w:p w:rsidR="00E747A9" w:rsidRPr="001F3739" w:rsidRDefault="00E747A9" w:rsidP="00E747A9">
            <w:pPr>
              <w:spacing w:line="276" w:lineRule="auto"/>
              <w:rPr>
                <w:lang w:eastAsia="en-US"/>
              </w:rPr>
            </w:pPr>
          </w:p>
          <w:p w:rsidR="00E747A9" w:rsidRPr="001F3739" w:rsidRDefault="00E747A9" w:rsidP="00E747A9">
            <w:pPr>
              <w:spacing w:line="276" w:lineRule="auto"/>
              <w:ind w:firstLine="708"/>
              <w:rPr>
                <w:lang w:eastAsia="en-US"/>
              </w:rPr>
            </w:pPr>
            <w:r w:rsidRPr="001F3739">
              <w:rPr>
                <w:lang w:eastAsia="en-US"/>
              </w:rPr>
              <w:t>Имеются</w:t>
            </w:r>
          </w:p>
          <w:p w:rsidR="00E747A9" w:rsidRPr="001F3739" w:rsidRDefault="00E747A9" w:rsidP="00E747A9">
            <w:pPr>
              <w:spacing w:line="276" w:lineRule="auto"/>
              <w:ind w:firstLine="708"/>
              <w:rPr>
                <w:lang w:eastAsia="en-US"/>
              </w:rPr>
            </w:pPr>
            <w:r w:rsidRPr="001F3739">
              <w:rPr>
                <w:lang w:eastAsia="en-US"/>
              </w:rPr>
              <w:t>нет</w:t>
            </w:r>
          </w:p>
          <w:p w:rsidR="00E747A9" w:rsidRPr="001F3739" w:rsidRDefault="00E747A9" w:rsidP="00E747A9">
            <w:pPr>
              <w:spacing w:line="276" w:lineRule="auto"/>
              <w:ind w:firstLine="708"/>
              <w:rPr>
                <w:lang w:eastAsia="en-US"/>
              </w:rPr>
            </w:pPr>
            <w:r w:rsidRPr="001F3739">
              <w:rPr>
                <w:lang w:eastAsia="en-US"/>
              </w:rPr>
              <w:t>Имеются</w:t>
            </w:r>
          </w:p>
          <w:p w:rsidR="00E747A9" w:rsidRPr="001F3739" w:rsidRDefault="00E747A9" w:rsidP="00E747A9">
            <w:pPr>
              <w:spacing w:line="276" w:lineRule="auto"/>
              <w:ind w:firstLine="708"/>
              <w:rPr>
                <w:lang w:eastAsia="en-US"/>
              </w:rPr>
            </w:pPr>
            <w:r w:rsidRPr="001F3739">
              <w:rPr>
                <w:lang w:eastAsia="en-US"/>
              </w:rPr>
              <w:t>нет</w:t>
            </w:r>
          </w:p>
          <w:p w:rsidR="00E747A9" w:rsidRPr="001F3739" w:rsidRDefault="00E747A9" w:rsidP="00E747A9">
            <w:pPr>
              <w:spacing w:line="276" w:lineRule="auto"/>
              <w:ind w:firstLine="708"/>
              <w:rPr>
                <w:lang w:eastAsia="en-US"/>
              </w:rPr>
            </w:pPr>
            <w:r w:rsidRPr="001F3739">
              <w:rPr>
                <w:lang w:eastAsia="en-US"/>
              </w:rPr>
              <w:t>-</w:t>
            </w:r>
          </w:p>
          <w:p w:rsidR="00E747A9" w:rsidRPr="001F3739" w:rsidRDefault="00E747A9" w:rsidP="00E747A9">
            <w:pPr>
              <w:spacing w:line="276" w:lineRule="auto"/>
              <w:rPr>
                <w:lang w:eastAsia="en-US"/>
              </w:rPr>
            </w:pPr>
            <w:r w:rsidRPr="001F3739">
              <w:rPr>
                <w:lang w:eastAsia="en-US"/>
              </w:rPr>
              <w:t xml:space="preserve">              - </w:t>
            </w:r>
          </w:p>
          <w:p w:rsidR="00E747A9" w:rsidRPr="001F3739" w:rsidRDefault="00E747A9" w:rsidP="00E747A9">
            <w:pPr>
              <w:spacing w:line="276" w:lineRule="auto"/>
              <w:ind w:firstLine="708"/>
              <w:rPr>
                <w:lang w:eastAsia="en-US"/>
              </w:rPr>
            </w:pPr>
            <w:r w:rsidRPr="001F3739">
              <w:rPr>
                <w:lang w:eastAsia="en-US"/>
              </w:rPr>
              <w:t>-</w:t>
            </w:r>
          </w:p>
          <w:p w:rsidR="00E747A9" w:rsidRPr="001F3739" w:rsidRDefault="00E747A9" w:rsidP="00E747A9">
            <w:pPr>
              <w:spacing w:line="276" w:lineRule="auto"/>
              <w:ind w:firstLine="708"/>
              <w:rPr>
                <w:lang w:eastAsia="en-US"/>
              </w:rPr>
            </w:pPr>
            <w:r w:rsidRPr="001F3739">
              <w:rPr>
                <w:lang w:eastAsia="en-US"/>
              </w:rPr>
              <w:t>-</w:t>
            </w:r>
          </w:p>
          <w:p w:rsidR="00E747A9" w:rsidRPr="001F3739" w:rsidRDefault="00E747A9" w:rsidP="00E747A9">
            <w:pPr>
              <w:spacing w:line="276" w:lineRule="auto"/>
              <w:ind w:firstLine="708"/>
              <w:rPr>
                <w:lang w:eastAsia="en-US"/>
              </w:rPr>
            </w:pPr>
          </w:p>
          <w:p w:rsidR="00E747A9" w:rsidRPr="001F3739" w:rsidRDefault="00E747A9" w:rsidP="00E747A9">
            <w:pPr>
              <w:spacing w:line="276" w:lineRule="auto"/>
              <w:ind w:firstLine="708"/>
              <w:rPr>
                <w:lang w:eastAsia="en-US"/>
              </w:rPr>
            </w:pPr>
            <w:r w:rsidRPr="001F3739">
              <w:rPr>
                <w:lang w:eastAsia="en-US"/>
              </w:rPr>
              <w:t>Вытяжные воздуховоды</w:t>
            </w:r>
          </w:p>
          <w:p w:rsidR="00E747A9" w:rsidRPr="001F3739" w:rsidRDefault="00E747A9" w:rsidP="00E747A9">
            <w:pPr>
              <w:spacing w:line="276" w:lineRule="auto"/>
              <w:ind w:firstLine="708"/>
              <w:rPr>
                <w:lang w:eastAsia="en-US"/>
              </w:rPr>
            </w:pPr>
          </w:p>
        </w:tc>
        <w:tc>
          <w:tcPr>
            <w:tcW w:w="3651"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jc w:val="center"/>
              <w:rPr>
                <w:lang w:eastAsia="en-US"/>
              </w:rPr>
            </w:pPr>
            <w:r w:rsidRPr="001F3739">
              <w:rPr>
                <w:lang w:eastAsia="en-US"/>
              </w:rPr>
              <w:t>Хорошее</w:t>
            </w:r>
          </w:p>
        </w:tc>
      </w:tr>
      <w:tr w:rsidR="00E747A9" w:rsidRPr="001F3739" w:rsidTr="00C31266">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rPr>
                <w:lang w:eastAsia="en-US"/>
              </w:rPr>
            </w:pPr>
            <w:r w:rsidRPr="001F3739">
              <w:rPr>
                <w:lang w:eastAsia="en-US"/>
              </w:rPr>
              <w:t>10.  Внутридомовые инженерные коммуникации и оборудование для предоставления коммунальных услуг</w:t>
            </w:r>
          </w:p>
          <w:p w:rsidR="00E747A9" w:rsidRPr="001F3739" w:rsidRDefault="00E747A9" w:rsidP="00E747A9">
            <w:pPr>
              <w:spacing w:line="276" w:lineRule="auto"/>
              <w:jc w:val="right"/>
              <w:rPr>
                <w:lang w:eastAsia="en-US"/>
              </w:rPr>
            </w:pPr>
            <w:r w:rsidRPr="001F3739">
              <w:rPr>
                <w:lang w:eastAsia="en-US"/>
              </w:rPr>
              <w:t xml:space="preserve"> электроснабжение</w:t>
            </w:r>
          </w:p>
          <w:p w:rsidR="00E747A9" w:rsidRPr="001F3739" w:rsidRDefault="00E747A9" w:rsidP="00E747A9">
            <w:pPr>
              <w:spacing w:line="276" w:lineRule="auto"/>
              <w:jc w:val="right"/>
              <w:rPr>
                <w:lang w:eastAsia="en-US"/>
              </w:rPr>
            </w:pPr>
            <w:r w:rsidRPr="001F3739">
              <w:rPr>
                <w:lang w:eastAsia="en-US"/>
              </w:rPr>
              <w:t>холодное водоснабжение</w:t>
            </w:r>
          </w:p>
          <w:p w:rsidR="00E747A9" w:rsidRPr="001F3739" w:rsidRDefault="00E747A9" w:rsidP="00E747A9">
            <w:pPr>
              <w:spacing w:line="276" w:lineRule="auto"/>
              <w:jc w:val="right"/>
              <w:rPr>
                <w:lang w:eastAsia="en-US"/>
              </w:rPr>
            </w:pPr>
            <w:r w:rsidRPr="001F3739">
              <w:rPr>
                <w:lang w:eastAsia="en-US"/>
              </w:rPr>
              <w:t>водоснабжение</w:t>
            </w:r>
          </w:p>
          <w:p w:rsidR="00E747A9" w:rsidRPr="001F3739" w:rsidRDefault="00E747A9" w:rsidP="00E747A9">
            <w:pPr>
              <w:spacing w:line="276" w:lineRule="auto"/>
              <w:jc w:val="right"/>
              <w:rPr>
                <w:lang w:eastAsia="en-US"/>
              </w:rPr>
            </w:pPr>
            <w:proofErr w:type="gramStart"/>
            <w:r w:rsidRPr="001F3739">
              <w:rPr>
                <w:lang w:eastAsia="en-US"/>
              </w:rPr>
              <w:t>горячие</w:t>
            </w:r>
            <w:proofErr w:type="gramEnd"/>
            <w:r w:rsidRPr="001F3739">
              <w:rPr>
                <w:lang w:eastAsia="en-US"/>
              </w:rPr>
              <w:t xml:space="preserve"> водоснабжение</w:t>
            </w:r>
          </w:p>
          <w:p w:rsidR="00E747A9" w:rsidRPr="001F3739" w:rsidRDefault="00E747A9" w:rsidP="00E747A9">
            <w:pPr>
              <w:spacing w:line="276" w:lineRule="auto"/>
              <w:jc w:val="right"/>
              <w:rPr>
                <w:lang w:eastAsia="en-US"/>
              </w:rPr>
            </w:pPr>
            <w:r w:rsidRPr="001F3739">
              <w:rPr>
                <w:lang w:eastAsia="en-US"/>
              </w:rPr>
              <w:t>водоотведение</w:t>
            </w:r>
          </w:p>
          <w:p w:rsidR="00E747A9" w:rsidRPr="001F3739" w:rsidRDefault="00E747A9" w:rsidP="00E747A9">
            <w:pPr>
              <w:spacing w:line="276" w:lineRule="auto"/>
              <w:jc w:val="right"/>
              <w:rPr>
                <w:lang w:eastAsia="en-US"/>
              </w:rPr>
            </w:pPr>
            <w:r w:rsidRPr="001F3739">
              <w:rPr>
                <w:lang w:eastAsia="en-US"/>
              </w:rPr>
              <w:t>газоснабжение</w:t>
            </w:r>
          </w:p>
          <w:p w:rsidR="00E747A9" w:rsidRPr="001F3739" w:rsidRDefault="00E747A9" w:rsidP="00E747A9">
            <w:pPr>
              <w:spacing w:line="276" w:lineRule="auto"/>
              <w:jc w:val="right"/>
              <w:rPr>
                <w:lang w:eastAsia="en-US"/>
              </w:rPr>
            </w:pPr>
            <w:r w:rsidRPr="001F3739">
              <w:rPr>
                <w:lang w:eastAsia="en-US"/>
              </w:rPr>
              <w:t>отопление</w:t>
            </w:r>
          </w:p>
          <w:p w:rsidR="00E747A9" w:rsidRPr="001F3739" w:rsidRDefault="00E747A9" w:rsidP="00E747A9">
            <w:pPr>
              <w:spacing w:line="276" w:lineRule="auto"/>
              <w:jc w:val="right"/>
              <w:rPr>
                <w:lang w:eastAsia="en-US"/>
              </w:rPr>
            </w:pPr>
            <w:r w:rsidRPr="001F3739">
              <w:rPr>
                <w:lang w:eastAsia="en-US"/>
              </w:rPr>
              <w:t>(от внешних котельных)</w:t>
            </w:r>
          </w:p>
          <w:p w:rsidR="00E747A9" w:rsidRPr="001F3739" w:rsidRDefault="00E747A9" w:rsidP="00E747A9">
            <w:pPr>
              <w:spacing w:line="276" w:lineRule="auto"/>
              <w:jc w:val="right"/>
              <w:rPr>
                <w:lang w:eastAsia="en-US"/>
              </w:rPr>
            </w:pPr>
            <w:r w:rsidRPr="001F3739">
              <w:rPr>
                <w:lang w:eastAsia="en-US"/>
              </w:rPr>
              <w:t>отопление</w:t>
            </w:r>
          </w:p>
          <w:p w:rsidR="00E747A9" w:rsidRPr="001F3739" w:rsidRDefault="00E747A9" w:rsidP="00E747A9">
            <w:pPr>
              <w:spacing w:line="276" w:lineRule="auto"/>
              <w:jc w:val="right"/>
              <w:rPr>
                <w:lang w:eastAsia="en-US"/>
              </w:rPr>
            </w:pPr>
            <w:r w:rsidRPr="001F3739">
              <w:rPr>
                <w:lang w:eastAsia="en-US"/>
              </w:rPr>
              <w:t>(от домовой котельной)</w:t>
            </w:r>
          </w:p>
          <w:p w:rsidR="00E747A9" w:rsidRPr="001F3739" w:rsidRDefault="00E747A9" w:rsidP="00E747A9">
            <w:pPr>
              <w:spacing w:line="276" w:lineRule="auto"/>
              <w:jc w:val="right"/>
              <w:rPr>
                <w:lang w:eastAsia="en-US"/>
              </w:rPr>
            </w:pPr>
            <w:r w:rsidRPr="001F3739">
              <w:rPr>
                <w:lang w:eastAsia="en-US"/>
              </w:rPr>
              <w:t>печи</w:t>
            </w:r>
          </w:p>
          <w:p w:rsidR="00E747A9" w:rsidRPr="001F3739" w:rsidRDefault="00E747A9" w:rsidP="00E747A9">
            <w:pPr>
              <w:spacing w:line="276" w:lineRule="auto"/>
              <w:jc w:val="right"/>
              <w:rPr>
                <w:lang w:eastAsia="en-US"/>
              </w:rPr>
            </w:pPr>
            <w:r w:rsidRPr="001F3739">
              <w:rPr>
                <w:lang w:eastAsia="en-US"/>
              </w:rPr>
              <w:t>калориферы</w:t>
            </w:r>
          </w:p>
          <w:p w:rsidR="00E747A9" w:rsidRPr="001F3739" w:rsidRDefault="00E747A9" w:rsidP="00E747A9">
            <w:pPr>
              <w:spacing w:line="276" w:lineRule="auto"/>
              <w:jc w:val="right"/>
              <w:rPr>
                <w:lang w:eastAsia="en-US"/>
              </w:rPr>
            </w:pPr>
            <w:r w:rsidRPr="001F3739">
              <w:rPr>
                <w:lang w:eastAsia="en-US"/>
              </w:rPr>
              <w:t>АГВ</w:t>
            </w:r>
          </w:p>
          <w:p w:rsidR="00E747A9" w:rsidRPr="001F3739" w:rsidRDefault="00E747A9" w:rsidP="00E747A9">
            <w:pPr>
              <w:spacing w:line="276" w:lineRule="auto"/>
              <w:jc w:val="right"/>
              <w:rPr>
                <w:lang w:eastAsia="en-US"/>
              </w:rPr>
            </w:pPr>
            <w:r w:rsidRPr="001F3739">
              <w:rPr>
                <w:lang w:eastAsia="en-US"/>
              </w:rPr>
              <w:t>(другое)</w:t>
            </w:r>
          </w:p>
        </w:tc>
        <w:tc>
          <w:tcPr>
            <w:tcW w:w="3190"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spacing w:line="276" w:lineRule="auto"/>
              <w:jc w:val="center"/>
              <w:rPr>
                <w:lang w:eastAsia="en-US"/>
              </w:rPr>
            </w:pPr>
          </w:p>
          <w:p w:rsidR="00E747A9" w:rsidRPr="001F3739" w:rsidRDefault="00E747A9" w:rsidP="00E747A9">
            <w:pPr>
              <w:spacing w:line="276" w:lineRule="auto"/>
              <w:jc w:val="center"/>
              <w:rPr>
                <w:lang w:eastAsia="en-US"/>
              </w:rPr>
            </w:pPr>
          </w:p>
          <w:p w:rsidR="00E747A9" w:rsidRPr="001F3739" w:rsidRDefault="00E747A9" w:rsidP="00E747A9">
            <w:pPr>
              <w:spacing w:line="276" w:lineRule="auto"/>
              <w:jc w:val="center"/>
              <w:rPr>
                <w:lang w:eastAsia="en-US"/>
              </w:rPr>
            </w:pPr>
          </w:p>
          <w:p w:rsidR="00E747A9" w:rsidRPr="001F3739" w:rsidRDefault="00E747A9" w:rsidP="00E747A9">
            <w:pPr>
              <w:spacing w:line="276" w:lineRule="auto"/>
              <w:rPr>
                <w:lang w:eastAsia="en-US"/>
              </w:rPr>
            </w:pPr>
          </w:p>
          <w:p w:rsidR="00E747A9" w:rsidRPr="001F3739" w:rsidRDefault="00E747A9" w:rsidP="00E747A9">
            <w:pPr>
              <w:spacing w:line="276" w:lineRule="auto"/>
              <w:jc w:val="center"/>
              <w:rPr>
                <w:lang w:eastAsia="en-US"/>
              </w:rPr>
            </w:pPr>
            <w:r w:rsidRPr="001F3739">
              <w:rPr>
                <w:lang w:eastAsia="en-US"/>
              </w:rPr>
              <w:t>Имеется</w:t>
            </w:r>
          </w:p>
          <w:p w:rsidR="00E747A9" w:rsidRPr="001F3739" w:rsidRDefault="00E747A9" w:rsidP="00E747A9">
            <w:pPr>
              <w:spacing w:line="276" w:lineRule="auto"/>
              <w:jc w:val="center"/>
              <w:rPr>
                <w:lang w:eastAsia="en-US"/>
              </w:rPr>
            </w:pPr>
            <w:r w:rsidRPr="001F3739">
              <w:rPr>
                <w:lang w:eastAsia="en-US"/>
              </w:rPr>
              <w:t>Имеется</w:t>
            </w:r>
          </w:p>
          <w:p w:rsidR="00E747A9" w:rsidRPr="001F3739" w:rsidRDefault="00E747A9" w:rsidP="00E747A9">
            <w:pPr>
              <w:spacing w:line="276" w:lineRule="auto"/>
              <w:jc w:val="center"/>
              <w:rPr>
                <w:lang w:eastAsia="en-US"/>
              </w:rPr>
            </w:pPr>
            <w:r w:rsidRPr="001F3739">
              <w:rPr>
                <w:lang w:eastAsia="en-US"/>
              </w:rPr>
              <w:t>Имеется</w:t>
            </w:r>
          </w:p>
          <w:p w:rsidR="00E747A9" w:rsidRPr="001F3739" w:rsidRDefault="00E747A9" w:rsidP="00E747A9">
            <w:pPr>
              <w:spacing w:line="276" w:lineRule="auto"/>
              <w:jc w:val="center"/>
              <w:rPr>
                <w:lang w:eastAsia="en-US"/>
              </w:rPr>
            </w:pPr>
            <w:proofErr w:type="gramStart"/>
            <w:r w:rsidRPr="001F3739">
              <w:rPr>
                <w:lang w:eastAsia="en-US"/>
              </w:rPr>
              <w:t>Индивидуальное</w:t>
            </w:r>
            <w:proofErr w:type="gramEnd"/>
            <w:r w:rsidRPr="001F3739">
              <w:rPr>
                <w:lang w:eastAsia="en-US"/>
              </w:rPr>
              <w:t xml:space="preserve"> от котлов</w:t>
            </w:r>
          </w:p>
          <w:p w:rsidR="00E747A9" w:rsidRPr="001F3739" w:rsidRDefault="00E747A9" w:rsidP="00E747A9">
            <w:pPr>
              <w:spacing w:line="276" w:lineRule="auto"/>
              <w:jc w:val="center"/>
              <w:rPr>
                <w:lang w:eastAsia="en-US"/>
              </w:rPr>
            </w:pPr>
            <w:r w:rsidRPr="001F3739">
              <w:rPr>
                <w:lang w:eastAsia="en-US"/>
              </w:rPr>
              <w:t>Имеется</w:t>
            </w:r>
          </w:p>
          <w:p w:rsidR="00E747A9" w:rsidRPr="001F3739" w:rsidRDefault="00E747A9" w:rsidP="00E747A9">
            <w:pPr>
              <w:spacing w:line="276" w:lineRule="auto"/>
              <w:jc w:val="center"/>
              <w:rPr>
                <w:lang w:eastAsia="en-US"/>
              </w:rPr>
            </w:pPr>
            <w:r w:rsidRPr="001F3739">
              <w:rPr>
                <w:lang w:eastAsia="en-US"/>
              </w:rPr>
              <w:t>Имеется</w:t>
            </w:r>
          </w:p>
          <w:p w:rsidR="00E747A9" w:rsidRPr="001F3739" w:rsidRDefault="00E747A9" w:rsidP="00E747A9">
            <w:pPr>
              <w:spacing w:line="276" w:lineRule="auto"/>
              <w:jc w:val="center"/>
              <w:rPr>
                <w:lang w:eastAsia="en-US"/>
              </w:rPr>
            </w:pPr>
            <w:r w:rsidRPr="001F3739">
              <w:rPr>
                <w:lang w:eastAsia="en-US"/>
              </w:rPr>
              <w:t>Индивидуальное</w:t>
            </w:r>
          </w:p>
          <w:p w:rsidR="00E747A9" w:rsidRPr="001F3739" w:rsidRDefault="00E747A9" w:rsidP="00E747A9">
            <w:pPr>
              <w:spacing w:line="276" w:lineRule="auto"/>
              <w:jc w:val="center"/>
              <w:rPr>
                <w:lang w:eastAsia="en-US"/>
              </w:rPr>
            </w:pPr>
            <w:r w:rsidRPr="001F3739">
              <w:rPr>
                <w:lang w:eastAsia="en-US"/>
              </w:rPr>
              <w:t xml:space="preserve"> </w:t>
            </w:r>
          </w:p>
        </w:tc>
        <w:tc>
          <w:tcPr>
            <w:tcW w:w="3651"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spacing w:line="276" w:lineRule="auto"/>
              <w:jc w:val="center"/>
              <w:rPr>
                <w:lang w:eastAsia="en-US"/>
              </w:rPr>
            </w:pPr>
          </w:p>
          <w:p w:rsidR="00E747A9" w:rsidRPr="001F3739" w:rsidRDefault="00E747A9" w:rsidP="00E747A9">
            <w:pPr>
              <w:spacing w:line="276" w:lineRule="auto"/>
              <w:jc w:val="center"/>
              <w:rPr>
                <w:lang w:eastAsia="en-US"/>
              </w:rPr>
            </w:pPr>
          </w:p>
          <w:p w:rsidR="00E747A9" w:rsidRPr="001F3739" w:rsidRDefault="00E747A9" w:rsidP="00E747A9">
            <w:pPr>
              <w:spacing w:line="276" w:lineRule="auto"/>
              <w:jc w:val="center"/>
              <w:rPr>
                <w:lang w:eastAsia="en-US"/>
              </w:rPr>
            </w:pPr>
          </w:p>
          <w:p w:rsidR="00E747A9" w:rsidRPr="001F3739" w:rsidRDefault="00E747A9" w:rsidP="00E747A9">
            <w:pPr>
              <w:spacing w:line="276" w:lineRule="auto"/>
              <w:jc w:val="center"/>
              <w:rPr>
                <w:lang w:eastAsia="en-US"/>
              </w:rPr>
            </w:pPr>
          </w:p>
          <w:p w:rsidR="00E747A9" w:rsidRPr="001F3739" w:rsidRDefault="00E747A9" w:rsidP="00E747A9">
            <w:pPr>
              <w:spacing w:line="276" w:lineRule="auto"/>
              <w:jc w:val="center"/>
              <w:rPr>
                <w:lang w:eastAsia="en-US"/>
              </w:rPr>
            </w:pPr>
          </w:p>
          <w:p w:rsidR="00E747A9" w:rsidRPr="001F3739" w:rsidRDefault="00E747A9" w:rsidP="00E747A9">
            <w:pPr>
              <w:spacing w:line="276" w:lineRule="auto"/>
              <w:jc w:val="center"/>
              <w:rPr>
                <w:lang w:eastAsia="en-US"/>
              </w:rPr>
            </w:pPr>
            <w:r w:rsidRPr="001F3739">
              <w:rPr>
                <w:lang w:eastAsia="en-US"/>
              </w:rPr>
              <w:t>Хорошее</w:t>
            </w:r>
          </w:p>
        </w:tc>
      </w:tr>
      <w:tr w:rsidR="00E747A9" w:rsidRPr="001F3739" w:rsidTr="00C31266">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rPr>
                <w:lang w:eastAsia="en-US"/>
              </w:rPr>
            </w:pPr>
            <w:r w:rsidRPr="001F3739">
              <w:rPr>
                <w:lang w:eastAsia="en-US"/>
              </w:rPr>
              <w:t>11.   крыльца</w:t>
            </w:r>
          </w:p>
        </w:tc>
        <w:tc>
          <w:tcPr>
            <w:tcW w:w="3190"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jc w:val="center"/>
              <w:rPr>
                <w:lang w:eastAsia="en-US"/>
              </w:rPr>
            </w:pPr>
            <w:r w:rsidRPr="001F3739">
              <w:rPr>
                <w:lang w:eastAsia="en-US"/>
              </w:rPr>
              <w:t xml:space="preserve">Бетонные </w:t>
            </w:r>
          </w:p>
        </w:tc>
        <w:tc>
          <w:tcPr>
            <w:tcW w:w="3651"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spacing w:line="276" w:lineRule="auto"/>
              <w:jc w:val="center"/>
              <w:rPr>
                <w:lang w:eastAsia="en-US"/>
              </w:rPr>
            </w:pPr>
            <w:r w:rsidRPr="001F3739">
              <w:rPr>
                <w:lang w:eastAsia="en-US"/>
              </w:rPr>
              <w:t>Хорошее</w:t>
            </w:r>
          </w:p>
        </w:tc>
      </w:tr>
    </w:tbl>
    <w:p w:rsidR="00E747A9" w:rsidRPr="001F3739" w:rsidRDefault="00E747A9" w:rsidP="005211C1">
      <w:pPr>
        <w:ind w:right="141"/>
      </w:pPr>
    </w:p>
    <w:p w:rsidR="00C31266" w:rsidRPr="001F3739" w:rsidRDefault="00C31266" w:rsidP="00C31266">
      <w:pPr>
        <w:tabs>
          <w:tab w:val="num" w:pos="-142"/>
        </w:tabs>
        <w:autoSpaceDE w:val="0"/>
        <w:autoSpaceDN w:val="0"/>
        <w:adjustRightInd w:val="0"/>
        <w:ind w:right="-52"/>
        <w:jc w:val="both"/>
        <w:rPr>
          <w:noProof/>
          <w:u w:val="single"/>
        </w:rPr>
      </w:pPr>
      <w:r w:rsidRPr="001F3739">
        <w:rPr>
          <w:noProof/>
          <w:u w:val="single"/>
        </w:rPr>
        <w:t>Специалист 1 категории</w:t>
      </w:r>
    </w:p>
    <w:p w:rsidR="00C31266" w:rsidRPr="001F3739" w:rsidRDefault="00C31266" w:rsidP="00C31266">
      <w:pPr>
        <w:tabs>
          <w:tab w:val="num" w:pos="-142"/>
        </w:tabs>
        <w:autoSpaceDE w:val="0"/>
        <w:autoSpaceDN w:val="0"/>
        <w:adjustRightInd w:val="0"/>
        <w:ind w:right="-52"/>
        <w:jc w:val="both"/>
        <w:rPr>
          <w:noProof/>
          <w:u w:val="single"/>
        </w:rPr>
      </w:pPr>
      <w:r w:rsidRPr="001F3739">
        <w:rPr>
          <w:noProof/>
          <w:u w:val="single"/>
        </w:rPr>
        <w:t xml:space="preserve">Управления по жилищно-коммунальному хозяйству </w:t>
      </w:r>
    </w:p>
    <w:p w:rsidR="00C31266" w:rsidRPr="001F3739" w:rsidRDefault="00C31266" w:rsidP="00C31266">
      <w:pPr>
        <w:autoSpaceDE w:val="0"/>
        <w:autoSpaceDN w:val="0"/>
        <w:adjustRightInd w:val="0"/>
        <w:ind w:right="-52"/>
        <w:jc w:val="both"/>
        <w:rPr>
          <w:noProof/>
          <w:u w:val="single"/>
        </w:rPr>
      </w:pPr>
      <w:r w:rsidRPr="001F3739">
        <w:rPr>
          <w:noProof/>
          <w:u w:val="single"/>
        </w:rPr>
        <w:t>администрации Березовского района М.Н. Гаджиев</w:t>
      </w:r>
    </w:p>
    <w:p w:rsidR="00E747A9" w:rsidRDefault="00E747A9" w:rsidP="005211C1">
      <w:pPr>
        <w:ind w:right="141"/>
        <w:rPr>
          <w:sz w:val="28"/>
          <w:szCs w:val="28"/>
        </w:rPr>
      </w:pPr>
    </w:p>
    <w:p w:rsidR="00E747A9" w:rsidRDefault="00E747A9" w:rsidP="005211C1">
      <w:pPr>
        <w:ind w:right="141"/>
        <w:rPr>
          <w:sz w:val="28"/>
          <w:szCs w:val="28"/>
        </w:rPr>
      </w:pPr>
    </w:p>
    <w:p w:rsidR="00E747A9" w:rsidRDefault="00E747A9" w:rsidP="005211C1">
      <w:pPr>
        <w:ind w:right="141"/>
        <w:rPr>
          <w:sz w:val="28"/>
          <w:szCs w:val="28"/>
        </w:rPr>
      </w:pPr>
    </w:p>
    <w:p w:rsidR="00B303A1" w:rsidRDefault="00B303A1" w:rsidP="005211C1">
      <w:pPr>
        <w:ind w:right="141"/>
        <w:rPr>
          <w:sz w:val="28"/>
          <w:szCs w:val="28"/>
        </w:rPr>
      </w:pPr>
    </w:p>
    <w:p w:rsidR="00E747A9" w:rsidRPr="00C31266" w:rsidRDefault="00C31266" w:rsidP="00C31266">
      <w:pPr>
        <w:ind w:right="141"/>
        <w:jc w:val="right"/>
        <w:rPr>
          <w:b/>
          <w:sz w:val="28"/>
          <w:szCs w:val="28"/>
        </w:rPr>
      </w:pPr>
      <w:r>
        <w:rPr>
          <w:b/>
          <w:sz w:val="28"/>
          <w:szCs w:val="28"/>
        </w:rPr>
        <w:lastRenderedPageBreak/>
        <w:t>ЛОТ № 6</w:t>
      </w:r>
    </w:p>
    <w:p w:rsidR="00E747A9" w:rsidRPr="00E747A9" w:rsidRDefault="00E747A9" w:rsidP="005211C1">
      <w:pPr>
        <w:ind w:right="141"/>
        <w:rPr>
          <w:sz w:val="28"/>
          <w:szCs w:val="28"/>
        </w:rPr>
      </w:pPr>
    </w:p>
    <w:p w:rsidR="00E747A9" w:rsidRPr="001F3739" w:rsidRDefault="00E747A9" w:rsidP="00C31266">
      <w:pPr>
        <w:ind w:left="-1080"/>
        <w:jc w:val="center"/>
        <w:rPr>
          <w:b/>
          <w:color w:val="0070C0"/>
        </w:rPr>
      </w:pPr>
      <w:r w:rsidRPr="001F3739">
        <w:rPr>
          <w:b/>
          <w:color w:val="0070C0"/>
        </w:rPr>
        <w:t>Акт</w:t>
      </w:r>
    </w:p>
    <w:p w:rsidR="00E747A9" w:rsidRPr="001F3739" w:rsidRDefault="00E747A9" w:rsidP="00C31266">
      <w:pPr>
        <w:jc w:val="center"/>
        <w:rPr>
          <w:b/>
          <w:color w:val="0070C0"/>
        </w:rPr>
      </w:pPr>
      <w:r w:rsidRPr="001F3739">
        <w:rPr>
          <w:b/>
          <w:color w:val="0070C0"/>
        </w:rPr>
        <w:t xml:space="preserve">о состоянии общего имущества собственников помещений в </w:t>
      </w:r>
      <w:r w:rsidR="00C31266" w:rsidRPr="001F3739">
        <w:rPr>
          <w:b/>
          <w:color w:val="0070C0"/>
        </w:rPr>
        <w:t xml:space="preserve">    </w:t>
      </w:r>
      <w:r w:rsidRPr="001F3739">
        <w:rPr>
          <w:b/>
          <w:color w:val="0070C0"/>
        </w:rPr>
        <w:t>многоквартирном доме,</w:t>
      </w:r>
      <w:r w:rsidR="00C31266" w:rsidRPr="001F3739">
        <w:rPr>
          <w:b/>
          <w:color w:val="0070C0"/>
        </w:rPr>
        <w:t xml:space="preserve"> </w:t>
      </w:r>
      <w:r w:rsidRPr="001F3739">
        <w:rPr>
          <w:b/>
          <w:color w:val="0070C0"/>
        </w:rPr>
        <w:t>являющегося объектом конкурса</w:t>
      </w:r>
    </w:p>
    <w:p w:rsidR="00E747A9" w:rsidRPr="001F3739" w:rsidRDefault="00E747A9" w:rsidP="00C31266">
      <w:pPr>
        <w:ind w:left="-1080"/>
        <w:jc w:val="center"/>
        <w:rPr>
          <w:b/>
          <w:color w:val="0070C0"/>
        </w:rPr>
      </w:pPr>
    </w:p>
    <w:p w:rsidR="00E747A9" w:rsidRPr="001F3739" w:rsidRDefault="00E747A9" w:rsidP="00C31266">
      <w:pPr>
        <w:pStyle w:val="aff8"/>
        <w:numPr>
          <w:ilvl w:val="0"/>
          <w:numId w:val="27"/>
        </w:numPr>
        <w:jc w:val="center"/>
        <w:rPr>
          <w:b/>
          <w:color w:val="0070C0"/>
          <w:sz w:val="24"/>
          <w:szCs w:val="24"/>
        </w:rPr>
      </w:pPr>
      <w:r w:rsidRPr="001F3739">
        <w:rPr>
          <w:b/>
          <w:color w:val="0070C0"/>
          <w:sz w:val="24"/>
          <w:szCs w:val="24"/>
        </w:rPr>
        <w:t>Общие сведения о многоквартирном доме</w:t>
      </w:r>
    </w:p>
    <w:p w:rsidR="00E747A9" w:rsidRPr="001F3739" w:rsidRDefault="00E747A9" w:rsidP="00E747A9">
      <w:pPr>
        <w:rPr>
          <w:b/>
          <w:color w:val="0070C0"/>
        </w:rPr>
      </w:pPr>
    </w:p>
    <w:p w:rsidR="00E747A9" w:rsidRPr="001F3739" w:rsidRDefault="00E747A9" w:rsidP="00C31266">
      <w:pPr>
        <w:numPr>
          <w:ilvl w:val="0"/>
          <w:numId w:val="32"/>
        </w:numPr>
        <w:tabs>
          <w:tab w:val="num" w:pos="-142"/>
        </w:tabs>
        <w:ind w:left="0" w:firstLine="0"/>
      </w:pPr>
      <w:r w:rsidRPr="001F3739">
        <w:t>Адрес многоквартирного  дома</w:t>
      </w:r>
      <w:r w:rsidR="00C31266" w:rsidRPr="001F3739">
        <w:rPr>
          <w:b/>
          <w:i/>
        </w:rPr>
        <w:t xml:space="preserve"> Разведчиков ул.  </w:t>
      </w:r>
      <w:r w:rsidRPr="001F3739">
        <w:rPr>
          <w:b/>
          <w:i/>
        </w:rPr>
        <w:t xml:space="preserve"> </w:t>
      </w:r>
      <w:r w:rsidRPr="001F3739">
        <w:rPr>
          <w:b/>
          <w:i/>
          <w:u w:val="single"/>
        </w:rPr>
        <w:t>д. 14а</w:t>
      </w:r>
      <w:proofErr w:type="gramStart"/>
      <w:r w:rsidRPr="001F3739">
        <w:rPr>
          <w:b/>
          <w:i/>
          <w:u w:val="single"/>
        </w:rPr>
        <w:t xml:space="preserve"> ,</w:t>
      </w:r>
      <w:proofErr w:type="gramEnd"/>
      <w:r w:rsidRPr="001F3739">
        <w:rPr>
          <w:b/>
          <w:i/>
          <w:u w:val="single"/>
        </w:rPr>
        <w:t xml:space="preserve"> </w:t>
      </w:r>
      <w:proofErr w:type="spellStart"/>
      <w:r w:rsidRPr="001F3739">
        <w:rPr>
          <w:b/>
          <w:i/>
          <w:u w:val="single"/>
        </w:rPr>
        <w:t>пгт</w:t>
      </w:r>
      <w:proofErr w:type="spellEnd"/>
      <w:r w:rsidRPr="001F3739">
        <w:rPr>
          <w:b/>
          <w:i/>
          <w:u w:val="single"/>
        </w:rPr>
        <w:t xml:space="preserve">. Берёзово__________________________ </w:t>
      </w:r>
    </w:p>
    <w:p w:rsidR="00E747A9" w:rsidRPr="001F3739" w:rsidRDefault="00E747A9" w:rsidP="00C31266">
      <w:pPr>
        <w:numPr>
          <w:ilvl w:val="0"/>
          <w:numId w:val="32"/>
        </w:numPr>
        <w:tabs>
          <w:tab w:val="num" w:pos="-142"/>
        </w:tabs>
        <w:ind w:left="0" w:firstLine="0"/>
      </w:pPr>
      <w:r w:rsidRPr="001F3739">
        <w:t>Кадастровый номер многоквартирного дома (при его наличии) 86:05:0310013:176</w:t>
      </w:r>
    </w:p>
    <w:p w:rsidR="00E747A9" w:rsidRPr="001F3739" w:rsidRDefault="00E747A9" w:rsidP="00C31266">
      <w:pPr>
        <w:numPr>
          <w:ilvl w:val="0"/>
          <w:numId w:val="32"/>
        </w:numPr>
        <w:tabs>
          <w:tab w:val="num" w:pos="-142"/>
        </w:tabs>
        <w:ind w:left="0" w:firstLine="0"/>
      </w:pPr>
      <w:r w:rsidRPr="001F3739">
        <w:t>Серия, тип постройки_____________________________________________________________</w:t>
      </w:r>
    </w:p>
    <w:p w:rsidR="00E747A9" w:rsidRPr="001F3739" w:rsidRDefault="00E747A9" w:rsidP="00C31266">
      <w:pPr>
        <w:numPr>
          <w:ilvl w:val="0"/>
          <w:numId w:val="32"/>
        </w:numPr>
        <w:tabs>
          <w:tab w:val="num" w:pos="-142"/>
        </w:tabs>
        <w:ind w:left="0" w:firstLine="0"/>
      </w:pPr>
      <w:r w:rsidRPr="001F3739">
        <w:t>Год постройки</w:t>
      </w:r>
      <w:r w:rsidRPr="001F3739">
        <w:rPr>
          <w:u w:val="single"/>
        </w:rPr>
        <w:t>__________2018_______________________________________________</w:t>
      </w:r>
    </w:p>
    <w:p w:rsidR="00E747A9" w:rsidRPr="001F3739" w:rsidRDefault="00E747A9" w:rsidP="00C31266">
      <w:pPr>
        <w:numPr>
          <w:ilvl w:val="0"/>
          <w:numId w:val="32"/>
        </w:numPr>
        <w:tabs>
          <w:tab w:val="num" w:pos="-142"/>
        </w:tabs>
        <w:ind w:left="0" w:firstLine="0"/>
      </w:pPr>
      <w:r w:rsidRPr="001F3739">
        <w:t>Степень износа по данным государственного технического учета______________________________</w:t>
      </w:r>
    </w:p>
    <w:p w:rsidR="00E747A9" w:rsidRPr="001F3739" w:rsidRDefault="00E747A9" w:rsidP="00C31266">
      <w:pPr>
        <w:numPr>
          <w:ilvl w:val="0"/>
          <w:numId w:val="32"/>
        </w:numPr>
        <w:tabs>
          <w:tab w:val="num" w:pos="-142"/>
        </w:tabs>
        <w:ind w:left="0" w:firstLine="0"/>
      </w:pPr>
      <w:r w:rsidRPr="001F3739">
        <w:t>Степень фактического износа________0</w:t>
      </w:r>
      <w:r w:rsidRPr="001F3739">
        <w:rPr>
          <w:u w:val="single"/>
        </w:rPr>
        <w:t>%</w:t>
      </w:r>
      <w:r w:rsidRPr="001F3739">
        <w:t>__________________________________________________</w:t>
      </w:r>
    </w:p>
    <w:p w:rsidR="00E747A9" w:rsidRPr="001F3739" w:rsidRDefault="00E747A9" w:rsidP="00C31266">
      <w:pPr>
        <w:numPr>
          <w:ilvl w:val="0"/>
          <w:numId w:val="32"/>
        </w:numPr>
        <w:tabs>
          <w:tab w:val="num" w:pos="-142"/>
        </w:tabs>
        <w:ind w:left="0" w:firstLine="0"/>
      </w:pPr>
      <w:r w:rsidRPr="001F3739">
        <w:t>Год последнего капитального ремонта_____________________________________________________</w:t>
      </w:r>
    </w:p>
    <w:p w:rsidR="00E747A9" w:rsidRPr="001F3739" w:rsidRDefault="00E747A9" w:rsidP="00C31266">
      <w:pPr>
        <w:numPr>
          <w:ilvl w:val="0"/>
          <w:numId w:val="32"/>
        </w:numPr>
        <w:tabs>
          <w:tab w:val="num" w:pos="-142"/>
        </w:tabs>
        <w:ind w:left="0" w:firstLine="0"/>
      </w:pPr>
      <w:r w:rsidRPr="001F3739">
        <w:t>Реквизиты правового акта о признании многократного дома аварийным и подлежащим сносу</w:t>
      </w:r>
    </w:p>
    <w:p w:rsidR="00E747A9" w:rsidRPr="001F3739" w:rsidRDefault="00E747A9" w:rsidP="00E747A9">
      <w:pPr>
        <w:tabs>
          <w:tab w:val="num" w:pos="-284"/>
          <w:tab w:val="num" w:pos="-142"/>
        </w:tabs>
      </w:pPr>
      <w:r w:rsidRPr="001F3739">
        <w:t>______________________________________________________________________</w:t>
      </w:r>
    </w:p>
    <w:p w:rsidR="00E747A9" w:rsidRPr="001F3739" w:rsidRDefault="00E747A9" w:rsidP="00C31266">
      <w:pPr>
        <w:numPr>
          <w:ilvl w:val="0"/>
          <w:numId w:val="32"/>
        </w:numPr>
        <w:tabs>
          <w:tab w:val="num" w:pos="-142"/>
        </w:tabs>
        <w:ind w:left="0" w:firstLine="0"/>
      </w:pPr>
      <w:r w:rsidRPr="001F3739">
        <w:t>Количество этажей___4____________________________________________________________</w:t>
      </w:r>
    </w:p>
    <w:p w:rsidR="00E747A9" w:rsidRPr="001F3739" w:rsidRDefault="00E747A9" w:rsidP="00C31266">
      <w:pPr>
        <w:numPr>
          <w:ilvl w:val="0"/>
          <w:numId w:val="32"/>
        </w:numPr>
        <w:tabs>
          <w:tab w:val="num" w:pos="-142"/>
        </w:tabs>
        <w:ind w:left="0" w:firstLine="0"/>
      </w:pPr>
      <w:r w:rsidRPr="001F3739">
        <w:t>Наличие подвала_____имеется____________________________________________________</w:t>
      </w:r>
    </w:p>
    <w:p w:rsidR="00E747A9" w:rsidRPr="001F3739" w:rsidRDefault="00E747A9" w:rsidP="00C31266">
      <w:pPr>
        <w:numPr>
          <w:ilvl w:val="0"/>
          <w:numId w:val="32"/>
        </w:numPr>
        <w:tabs>
          <w:tab w:val="num" w:pos="-142"/>
        </w:tabs>
        <w:ind w:left="0" w:firstLine="0"/>
      </w:pPr>
      <w:r w:rsidRPr="001F3739">
        <w:t>Наличие цокольного этажа_________-______________________________________________________</w:t>
      </w:r>
    </w:p>
    <w:p w:rsidR="00E747A9" w:rsidRPr="001F3739" w:rsidRDefault="00E747A9" w:rsidP="00C31266">
      <w:pPr>
        <w:numPr>
          <w:ilvl w:val="0"/>
          <w:numId w:val="32"/>
        </w:numPr>
        <w:tabs>
          <w:tab w:val="num" w:pos="-142"/>
        </w:tabs>
        <w:ind w:left="0" w:firstLine="0"/>
      </w:pPr>
      <w:r w:rsidRPr="001F3739">
        <w:t>Наличие монсарды________________-______________________________________________________</w:t>
      </w:r>
    </w:p>
    <w:p w:rsidR="00E747A9" w:rsidRPr="001F3739" w:rsidRDefault="00E747A9" w:rsidP="00C31266">
      <w:pPr>
        <w:numPr>
          <w:ilvl w:val="0"/>
          <w:numId w:val="32"/>
        </w:numPr>
        <w:tabs>
          <w:tab w:val="num" w:pos="-142"/>
        </w:tabs>
        <w:ind w:left="0" w:firstLine="0"/>
      </w:pPr>
      <w:r w:rsidRPr="001F3739">
        <w:t>Наличие мезонина_________________-</w:t>
      </w:r>
    </w:p>
    <w:p w:rsidR="00E747A9" w:rsidRPr="001F3739" w:rsidRDefault="00E747A9" w:rsidP="00C31266">
      <w:pPr>
        <w:numPr>
          <w:ilvl w:val="0"/>
          <w:numId w:val="32"/>
        </w:numPr>
        <w:tabs>
          <w:tab w:val="num" w:pos="-142"/>
        </w:tabs>
        <w:ind w:left="0" w:firstLine="0"/>
      </w:pPr>
      <w:r w:rsidRPr="001F3739">
        <w:t>Количество квартир_______</w:t>
      </w:r>
      <w:r w:rsidRPr="001F3739">
        <w:rPr>
          <w:u w:val="single"/>
        </w:rPr>
        <w:t>17</w:t>
      </w:r>
      <w:r w:rsidRPr="001F3739">
        <w:t>_______________________________________________________</w:t>
      </w:r>
    </w:p>
    <w:p w:rsidR="00E747A9" w:rsidRPr="001F3739" w:rsidRDefault="00E747A9" w:rsidP="00C31266">
      <w:pPr>
        <w:numPr>
          <w:ilvl w:val="0"/>
          <w:numId w:val="32"/>
        </w:numPr>
        <w:tabs>
          <w:tab w:val="num" w:pos="-142"/>
        </w:tabs>
        <w:ind w:left="0" w:firstLine="0"/>
      </w:pPr>
      <w:r w:rsidRPr="001F3739">
        <w:t>Количество нежилых помещений, не входящих в состав общего имущества___________0________</w:t>
      </w:r>
    </w:p>
    <w:p w:rsidR="00E747A9" w:rsidRPr="001F3739" w:rsidRDefault="00E747A9" w:rsidP="00C31266">
      <w:pPr>
        <w:numPr>
          <w:ilvl w:val="0"/>
          <w:numId w:val="32"/>
        </w:numPr>
        <w:tabs>
          <w:tab w:val="num" w:pos="-142"/>
        </w:tabs>
        <w:ind w:left="0" w:firstLine="0"/>
      </w:pPr>
      <w:r w:rsidRPr="001F3739">
        <w:t xml:space="preserve">Реквизиты правого акта о признании всех жилых помещений в многоквартирном доме </w:t>
      </w:r>
      <w:proofErr w:type="gramStart"/>
      <w:r w:rsidRPr="001F3739">
        <w:t>непригодными</w:t>
      </w:r>
      <w:proofErr w:type="gramEnd"/>
      <w:r w:rsidRPr="001F3739">
        <w:t xml:space="preserve"> для проживания____________________________________________________________</w:t>
      </w:r>
    </w:p>
    <w:p w:rsidR="00E747A9" w:rsidRPr="001F3739" w:rsidRDefault="00E747A9" w:rsidP="00C31266">
      <w:pPr>
        <w:numPr>
          <w:ilvl w:val="0"/>
          <w:numId w:val="32"/>
        </w:numPr>
        <w:tabs>
          <w:tab w:val="num" w:pos="-142"/>
        </w:tabs>
        <w:ind w:left="0" w:firstLine="0"/>
      </w:pPr>
      <w:r w:rsidRPr="001F3739">
        <w:t>Перечень жилых помещений, не входящих в состав общего имущества квартиры с 1 по 17.</w:t>
      </w:r>
    </w:p>
    <w:p w:rsidR="00E747A9" w:rsidRPr="001F3739" w:rsidRDefault="00E747A9" w:rsidP="00C31266">
      <w:pPr>
        <w:numPr>
          <w:ilvl w:val="0"/>
          <w:numId w:val="32"/>
        </w:numPr>
        <w:tabs>
          <w:tab w:val="num" w:pos="-142"/>
        </w:tabs>
        <w:ind w:left="0" w:firstLine="0"/>
      </w:pPr>
      <w:r w:rsidRPr="001F3739">
        <w:t xml:space="preserve">Строительный объем____4923,4___ </w:t>
      </w:r>
      <w:proofErr w:type="spellStart"/>
      <w:r w:rsidRPr="001F3739">
        <w:t>куб</w:t>
      </w:r>
      <w:proofErr w:type="gramStart"/>
      <w:r w:rsidRPr="001F3739">
        <w:t>.м</w:t>
      </w:r>
      <w:proofErr w:type="spellEnd"/>
      <w:proofErr w:type="gramEnd"/>
    </w:p>
    <w:p w:rsidR="00E747A9" w:rsidRPr="001F3739" w:rsidRDefault="00E747A9" w:rsidP="00C31266">
      <w:pPr>
        <w:numPr>
          <w:ilvl w:val="0"/>
          <w:numId w:val="32"/>
        </w:numPr>
        <w:tabs>
          <w:tab w:val="num" w:pos="-142"/>
        </w:tabs>
        <w:ind w:left="0" w:firstLine="0"/>
      </w:pPr>
      <w:r w:rsidRPr="001F3739">
        <w:t xml:space="preserve"> Площадь:   </w:t>
      </w:r>
    </w:p>
    <w:p w:rsidR="00E747A9" w:rsidRPr="001F3739" w:rsidRDefault="00E747A9" w:rsidP="00E747A9">
      <w:pPr>
        <w:tabs>
          <w:tab w:val="num" w:pos="-284"/>
          <w:tab w:val="num" w:pos="-142"/>
        </w:tabs>
      </w:pPr>
      <w:r w:rsidRPr="001F3739">
        <w:t>а) Многоквартирного дома с лоджиями, балконами, шкафами, коридорами и лестничными клетками</w:t>
      </w:r>
    </w:p>
    <w:p w:rsidR="00E747A9" w:rsidRPr="001F3739" w:rsidRDefault="00E747A9" w:rsidP="00E747A9">
      <w:pPr>
        <w:tabs>
          <w:tab w:val="num" w:pos="-284"/>
          <w:tab w:val="num" w:pos="-142"/>
        </w:tabs>
      </w:pPr>
      <w:r w:rsidRPr="001F3739">
        <w:t>_________1030,5_____________кв</w:t>
      </w:r>
      <w:proofErr w:type="gramStart"/>
      <w:r w:rsidRPr="001F3739">
        <w:t>.м</w:t>
      </w:r>
      <w:proofErr w:type="gramEnd"/>
    </w:p>
    <w:p w:rsidR="00E747A9" w:rsidRPr="001F3739" w:rsidRDefault="00E747A9" w:rsidP="00E747A9">
      <w:pPr>
        <w:tabs>
          <w:tab w:val="num" w:pos="-284"/>
          <w:tab w:val="num" w:pos="-142"/>
        </w:tabs>
      </w:pPr>
      <w:r w:rsidRPr="001F3739">
        <w:t>б) Жилых помещений (общая площадь квартир)_______600,8_________кв</w:t>
      </w:r>
      <w:proofErr w:type="gramStart"/>
      <w:r w:rsidRPr="001F3739">
        <w:t>.м</w:t>
      </w:r>
      <w:proofErr w:type="gramEnd"/>
    </w:p>
    <w:p w:rsidR="00E747A9" w:rsidRPr="001F3739" w:rsidRDefault="00E747A9" w:rsidP="00E747A9">
      <w:pPr>
        <w:tabs>
          <w:tab w:val="num" w:pos="-284"/>
          <w:tab w:val="num" w:pos="-142"/>
        </w:tabs>
      </w:pPr>
      <w:r w:rsidRPr="001F3739">
        <w:t>в) Нежилых помещений (общая площадь нежилых помещений, не входящих в состав общего имущества в многоквартирном доме)________0_____________кв</w:t>
      </w:r>
      <w:proofErr w:type="gramStart"/>
      <w:r w:rsidRPr="001F3739">
        <w:t>.м</w:t>
      </w:r>
      <w:proofErr w:type="gramEnd"/>
    </w:p>
    <w:p w:rsidR="00E747A9" w:rsidRPr="001F3739" w:rsidRDefault="00E747A9" w:rsidP="00E747A9">
      <w:pPr>
        <w:tabs>
          <w:tab w:val="num" w:pos="-284"/>
          <w:tab w:val="num" w:pos="-142"/>
        </w:tabs>
      </w:pPr>
      <w:r w:rsidRPr="001F3739">
        <w:t xml:space="preserve">г)  Помещений общего пользования (общая площадь не жилых помещений, входящих в состав общего имущества в многоквартирном доме) 429,7 </w:t>
      </w:r>
      <w:proofErr w:type="spellStart"/>
      <w:r w:rsidRPr="001F3739">
        <w:t>кв</w:t>
      </w:r>
      <w:proofErr w:type="gramStart"/>
      <w:r w:rsidRPr="001F3739">
        <w:t>.м</w:t>
      </w:r>
      <w:proofErr w:type="spellEnd"/>
      <w:proofErr w:type="gramEnd"/>
    </w:p>
    <w:p w:rsidR="00E747A9" w:rsidRPr="001F3739" w:rsidRDefault="00E747A9" w:rsidP="00E747A9">
      <w:pPr>
        <w:tabs>
          <w:tab w:val="num" w:pos="-284"/>
          <w:tab w:val="num" w:pos="-142"/>
        </w:tabs>
      </w:pPr>
      <w:r w:rsidRPr="001F3739">
        <w:t>20.  Количество лестниц____1___________</w:t>
      </w:r>
      <w:proofErr w:type="gramStart"/>
      <w:r w:rsidRPr="001F3739">
        <w:t>шт</w:t>
      </w:r>
      <w:proofErr w:type="gramEnd"/>
    </w:p>
    <w:p w:rsidR="00E747A9" w:rsidRPr="001F3739" w:rsidRDefault="00E747A9" w:rsidP="00E747A9">
      <w:pPr>
        <w:tabs>
          <w:tab w:val="num" w:pos="-284"/>
          <w:tab w:val="num" w:pos="-142"/>
        </w:tabs>
      </w:pPr>
      <w:r w:rsidRPr="001F3739">
        <w:lastRenderedPageBreak/>
        <w:t>21.  Уборная площадь лестниц (включая межквартирные лестничные площадки)___43,98_____кв</w:t>
      </w:r>
      <w:proofErr w:type="gramStart"/>
      <w:r w:rsidRPr="001F3739">
        <w:t>.м</w:t>
      </w:r>
      <w:proofErr w:type="gramEnd"/>
    </w:p>
    <w:p w:rsidR="00E747A9" w:rsidRPr="001F3739" w:rsidRDefault="00E747A9" w:rsidP="00E747A9">
      <w:pPr>
        <w:tabs>
          <w:tab w:val="num" w:pos="-284"/>
          <w:tab w:val="num" w:pos="-142"/>
        </w:tabs>
      </w:pPr>
      <w:r w:rsidRPr="001F3739">
        <w:t>22.  Уборочная площадь общих коридоров.______________83,94___________кв</w:t>
      </w:r>
      <w:proofErr w:type="gramStart"/>
      <w:r w:rsidRPr="001F3739">
        <w:t>.м</w:t>
      </w:r>
      <w:proofErr w:type="gramEnd"/>
    </w:p>
    <w:p w:rsidR="00E747A9" w:rsidRPr="001F3739" w:rsidRDefault="00E747A9" w:rsidP="00E747A9">
      <w:pPr>
        <w:tabs>
          <w:tab w:val="num" w:pos="-284"/>
          <w:tab w:val="num" w:pos="-142"/>
        </w:tabs>
      </w:pPr>
      <w:r w:rsidRPr="001F3739">
        <w:t xml:space="preserve">23.  Уборочная площадь других помещений общего пользования (включая технические этажи, чердаки, технические подвалы) 301,78 </w:t>
      </w:r>
      <w:proofErr w:type="spellStart"/>
      <w:r w:rsidRPr="001F3739">
        <w:t>кв</w:t>
      </w:r>
      <w:proofErr w:type="gramStart"/>
      <w:r w:rsidRPr="001F3739">
        <w:t>.м</w:t>
      </w:r>
      <w:proofErr w:type="spellEnd"/>
      <w:proofErr w:type="gramEnd"/>
    </w:p>
    <w:p w:rsidR="00E747A9" w:rsidRPr="001F3739" w:rsidRDefault="00E747A9" w:rsidP="00E747A9">
      <w:pPr>
        <w:tabs>
          <w:tab w:val="num" w:pos="-284"/>
          <w:tab w:val="num" w:pos="-142"/>
        </w:tabs>
      </w:pPr>
      <w:r w:rsidRPr="001F3739">
        <w:t xml:space="preserve">24.  Площадь земельного участка, входящего в состав общего имущества многоквартирного дома 2530 </w:t>
      </w:r>
      <w:proofErr w:type="spellStart"/>
      <w:r w:rsidRPr="001F3739">
        <w:t>кв</w:t>
      </w:r>
      <w:proofErr w:type="gramStart"/>
      <w:r w:rsidRPr="001F3739">
        <w:t>.м</w:t>
      </w:r>
      <w:proofErr w:type="spellEnd"/>
      <w:proofErr w:type="gramEnd"/>
    </w:p>
    <w:p w:rsidR="00E747A9" w:rsidRPr="001F3739" w:rsidRDefault="00E747A9" w:rsidP="00E747A9">
      <w:pPr>
        <w:tabs>
          <w:tab w:val="num" w:pos="-284"/>
          <w:tab w:val="num" w:pos="-142"/>
        </w:tabs>
      </w:pPr>
      <w:r w:rsidRPr="001F3739">
        <w:t>25.  Кадастровый номер земельного участка (при его наличии) 86:05:0310013:63</w:t>
      </w:r>
    </w:p>
    <w:p w:rsidR="00E747A9" w:rsidRPr="001F3739" w:rsidRDefault="00E747A9" w:rsidP="00E747A9">
      <w:pPr>
        <w:tabs>
          <w:tab w:val="num" w:pos="-284"/>
          <w:tab w:val="num" w:pos="-142"/>
        </w:tabs>
        <w:rPr>
          <w:color w:val="0070C0"/>
        </w:rPr>
      </w:pPr>
      <w:r w:rsidRPr="001F3739">
        <w:t xml:space="preserve"> </w:t>
      </w:r>
    </w:p>
    <w:p w:rsidR="00E747A9" w:rsidRPr="001F3739" w:rsidRDefault="00E747A9" w:rsidP="00C31266">
      <w:pPr>
        <w:pStyle w:val="aff8"/>
        <w:numPr>
          <w:ilvl w:val="0"/>
          <w:numId w:val="27"/>
        </w:numPr>
        <w:jc w:val="center"/>
        <w:rPr>
          <w:b/>
          <w:sz w:val="24"/>
          <w:szCs w:val="24"/>
        </w:rPr>
      </w:pPr>
      <w:r w:rsidRPr="001F3739">
        <w:rPr>
          <w:b/>
          <w:color w:val="0070C0"/>
          <w:sz w:val="24"/>
          <w:szCs w:val="24"/>
        </w:rPr>
        <w:t>Техническое состояние многоквартирного дома, включая пристройки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793"/>
      </w:tblGrid>
      <w:tr w:rsidR="00E747A9" w:rsidRPr="001F3739" w:rsidTr="00E747A9">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jc w:val="center"/>
              <w:rPr>
                <w:b/>
              </w:rPr>
            </w:pPr>
            <w:r w:rsidRPr="001F3739">
              <w:rPr>
                <w:b/>
              </w:rPr>
              <w:t>Наименование конструктивных элементов</w:t>
            </w:r>
          </w:p>
        </w:tc>
        <w:tc>
          <w:tcPr>
            <w:tcW w:w="3190"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jc w:val="center"/>
              <w:rPr>
                <w:b/>
              </w:rPr>
            </w:pPr>
            <w:r w:rsidRPr="001F3739">
              <w:rPr>
                <w:b/>
              </w:rPr>
              <w:t>Описание элементов (материал, конструкция или система, отделка и прочее)</w:t>
            </w:r>
          </w:p>
        </w:tc>
        <w:tc>
          <w:tcPr>
            <w:tcW w:w="3793"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jc w:val="center"/>
              <w:rPr>
                <w:b/>
              </w:rPr>
            </w:pPr>
            <w:r w:rsidRPr="001F3739">
              <w:rPr>
                <w:b/>
              </w:rPr>
              <w:t>Техническое состояние элементов общего имущества многоквартирного дома</w:t>
            </w:r>
          </w:p>
        </w:tc>
      </w:tr>
      <w:tr w:rsidR="00E747A9" w:rsidRPr="001F3739" w:rsidTr="00E747A9">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r w:rsidRPr="001F3739">
              <w:t>1.  фундамент</w:t>
            </w:r>
          </w:p>
        </w:tc>
        <w:tc>
          <w:tcPr>
            <w:tcW w:w="3190"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jc w:val="center"/>
            </w:pPr>
            <w:proofErr w:type="gramStart"/>
            <w:r w:rsidRPr="001F3739">
              <w:t>Бетонные</w:t>
            </w:r>
            <w:proofErr w:type="gramEnd"/>
            <w:r w:rsidRPr="001F3739">
              <w:t xml:space="preserve"> заливные, ростверк</w:t>
            </w:r>
          </w:p>
        </w:tc>
        <w:tc>
          <w:tcPr>
            <w:tcW w:w="3793"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jc w:val="center"/>
            </w:pPr>
            <w:r w:rsidRPr="001F3739">
              <w:t>Хорошее</w:t>
            </w:r>
          </w:p>
        </w:tc>
      </w:tr>
      <w:tr w:rsidR="00E747A9" w:rsidRPr="001F3739" w:rsidTr="00E747A9">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r w:rsidRPr="001F3739">
              <w:t>2.  наружные и внутренние капитальные стены</w:t>
            </w:r>
          </w:p>
        </w:tc>
        <w:tc>
          <w:tcPr>
            <w:tcW w:w="3190"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jc w:val="center"/>
            </w:pPr>
            <w:r w:rsidRPr="001F3739">
              <w:t>Керамзитобетонные блоки, Керамзитобетонные блоки,</w:t>
            </w:r>
          </w:p>
        </w:tc>
        <w:tc>
          <w:tcPr>
            <w:tcW w:w="3793"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jc w:val="center"/>
            </w:pPr>
            <w:r w:rsidRPr="001F3739">
              <w:t>Хорошее</w:t>
            </w:r>
          </w:p>
        </w:tc>
      </w:tr>
      <w:tr w:rsidR="00E747A9" w:rsidRPr="001F3739" w:rsidTr="00E747A9">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r w:rsidRPr="001F3739">
              <w:t>3.  перегородки</w:t>
            </w:r>
          </w:p>
        </w:tc>
        <w:tc>
          <w:tcPr>
            <w:tcW w:w="3190"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jc w:val="center"/>
            </w:pPr>
            <w:r w:rsidRPr="001F3739">
              <w:t>Кирпичные</w:t>
            </w:r>
          </w:p>
        </w:tc>
        <w:tc>
          <w:tcPr>
            <w:tcW w:w="3793"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jc w:val="center"/>
            </w:pPr>
            <w:r w:rsidRPr="001F3739">
              <w:t>Хорошее</w:t>
            </w:r>
          </w:p>
        </w:tc>
      </w:tr>
      <w:tr w:rsidR="00E747A9" w:rsidRPr="001F3739" w:rsidTr="00E747A9">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r w:rsidRPr="001F3739">
              <w:t xml:space="preserve">4.  перекрытия </w:t>
            </w:r>
          </w:p>
          <w:p w:rsidR="00E747A9" w:rsidRPr="001F3739" w:rsidRDefault="00E747A9" w:rsidP="00E747A9">
            <w:pPr>
              <w:jc w:val="right"/>
            </w:pPr>
            <w:r w:rsidRPr="001F3739">
              <w:t>чердачные</w:t>
            </w:r>
          </w:p>
          <w:p w:rsidR="00E747A9" w:rsidRPr="001F3739" w:rsidRDefault="00E747A9" w:rsidP="00E747A9">
            <w:pPr>
              <w:jc w:val="right"/>
            </w:pPr>
            <w:r w:rsidRPr="001F3739">
              <w:t>междуэтажные</w:t>
            </w:r>
          </w:p>
          <w:p w:rsidR="00E747A9" w:rsidRPr="001F3739" w:rsidRDefault="00E747A9" w:rsidP="00E747A9">
            <w:pPr>
              <w:jc w:val="right"/>
            </w:pPr>
            <w:r w:rsidRPr="001F3739">
              <w:t>подвальные</w:t>
            </w:r>
          </w:p>
          <w:p w:rsidR="00E747A9" w:rsidRPr="001F3739" w:rsidRDefault="00E747A9" w:rsidP="00E747A9">
            <w:pPr>
              <w:jc w:val="right"/>
            </w:pPr>
            <w:r w:rsidRPr="001F3739">
              <w:t>(другое)</w:t>
            </w:r>
          </w:p>
        </w:tc>
        <w:tc>
          <w:tcPr>
            <w:tcW w:w="3190"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jc w:val="center"/>
            </w:pPr>
          </w:p>
          <w:p w:rsidR="00E747A9" w:rsidRPr="001F3739" w:rsidRDefault="00E747A9" w:rsidP="00E747A9">
            <w:pPr>
              <w:jc w:val="center"/>
            </w:pPr>
          </w:p>
          <w:p w:rsidR="00E747A9" w:rsidRPr="001F3739" w:rsidRDefault="00E747A9" w:rsidP="00E747A9">
            <w:r w:rsidRPr="001F3739">
              <w:t xml:space="preserve">Сборные железобетонные плиты </w:t>
            </w:r>
          </w:p>
        </w:tc>
        <w:tc>
          <w:tcPr>
            <w:tcW w:w="3793"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jc w:val="center"/>
            </w:pPr>
          </w:p>
          <w:p w:rsidR="00E747A9" w:rsidRPr="001F3739" w:rsidRDefault="00E747A9" w:rsidP="00E747A9">
            <w:pPr>
              <w:jc w:val="center"/>
            </w:pPr>
          </w:p>
          <w:p w:rsidR="00E747A9" w:rsidRPr="001F3739" w:rsidRDefault="00E747A9" w:rsidP="00E747A9">
            <w:pPr>
              <w:jc w:val="center"/>
            </w:pPr>
            <w:r w:rsidRPr="001F3739">
              <w:t>Хорошее</w:t>
            </w:r>
          </w:p>
          <w:p w:rsidR="00E747A9" w:rsidRPr="001F3739" w:rsidRDefault="00E747A9" w:rsidP="00E747A9">
            <w:pPr>
              <w:jc w:val="center"/>
            </w:pPr>
          </w:p>
          <w:p w:rsidR="00E747A9" w:rsidRPr="001F3739" w:rsidRDefault="00E747A9" w:rsidP="00E747A9">
            <w:pPr>
              <w:jc w:val="center"/>
            </w:pPr>
          </w:p>
        </w:tc>
      </w:tr>
      <w:tr w:rsidR="00E747A9" w:rsidRPr="001F3739" w:rsidTr="00E747A9">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r w:rsidRPr="001F3739">
              <w:t>5.  кровля</w:t>
            </w:r>
          </w:p>
        </w:tc>
        <w:tc>
          <w:tcPr>
            <w:tcW w:w="3190"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jc w:val="center"/>
            </w:pPr>
            <w:proofErr w:type="spellStart"/>
            <w:r w:rsidRPr="001F3739">
              <w:t>Профнастил</w:t>
            </w:r>
            <w:proofErr w:type="spellEnd"/>
            <w:r w:rsidRPr="001F3739">
              <w:t xml:space="preserve"> крашеный</w:t>
            </w:r>
          </w:p>
        </w:tc>
        <w:tc>
          <w:tcPr>
            <w:tcW w:w="3793"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jc w:val="center"/>
            </w:pPr>
            <w:r w:rsidRPr="001F3739">
              <w:t xml:space="preserve">Хорошее </w:t>
            </w:r>
          </w:p>
        </w:tc>
      </w:tr>
      <w:tr w:rsidR="00E747A9" w:rsidRPr="001F3739" w:rsidTr="00E747A9">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r w:rsidRPr="001F3739">
              <w:t>6.  полы</w:t>
            </w:r>
          </w:p>
        </w:tc>
        <w:tc>
          <w:tcPr>
            <w:tcW w:w="3190"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jc w:val="center"/>
            </w:pPr>
            <w:proofErr w:type="gramStart"/>
            <w:r w:rsidRPr="001F3739">
              <w:t>Заливные</w:t>
            </w:r>
            <w:proofErr w:type="gramEnd"/>
            <w:r w:rsidRPr="001F3739">
              <w:t xml:space="preserve">, линолеум </w:t>
            </w:r>
          </w:p>
        </w:tc>
        <w:tc>
          <w:tcPr>
            <w:tcW w:w="3793"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jc w:val="center"/>
            </w:pPr>
            <w:r w:rsidRPr="001F3739">
              <w:t>Хорошее</w:t>
            </w:r>
          </w:p>
        </w:tc>
      </w:tr>
      <w:tr w:rsidR="00E747A9" w:rsidRPr="001F3739" w:rsidTr="00E747A9">
        <w:tc>
          <w:tcPr>
            <w:tcW w:w="3082" w:type="dxa"/>
            <w:tcBorders>
              <w:top w:val="single" w:sz="4" w:space="0" w:color="auto"/>
              <w:left w:val="single" w:sz="4" w:space="0" w:color="auto"/>
              <w:bottom w:val="single" w:sz="4" w:space="0" w:color="auto"/>
              <w:right w:val="single" w:sz="4" w:space="0" w:color="auto"/>
            </w:tcBorders>
          </w:tcPr>
          <w:p w:rsidR="00E747A9" w:rsidRPr="001F3739" w:rsidRDefault="00E747A9" w:rsidP="00E747A9">
            <w:r w:rsidRPr="001F3739">
              <w:t>7.  проемы                                 окна</w:t>
            </w:r>
          </w:p>
          <w:p w:rsidR="00E747A9" w:rsidRPr="001F3739" w:rsidRDefault="00E747A9" w:rsidP="00E747A9">
            <w:pPr>
              <w:ind w:left="360"/>
              <w:jc w:val="right"/>
            </w:pPr>
          </w:p>
          <w:p w:rsidR="00E747A9" w:rsidRPr="001F3739" w:rsidRDefault="00E747A9" w:rsidP="00E747A9">
            <w:pPr>
              <w:ind w:left="360"/>
              <w:jc w:val="right"/>
            </w:pPr>
            <w:r w:rsidRPr="001F3739">
              <w:t>двери</w:t>
            </w:r>
          </w:p>
          <w:p w:rsidR="00E747A9" w:rsidRPr="001F3739" w:rsidRDefault="00E747A9" w:rsidP="00E747A9">
            <w:pPr>
              <w:ind w:left="360"/>
              <w:jc w:val="right"/>
            </w:pPr>
            <w:r w:rsidRPr="001F3739">
              <w:t>(другое)</w:t>
            </w:r>
          </w:p>
        </w:tc>
        <w:tc>
          <w:tcPr>
            <w:tcW w:w="3190"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jc w:val="center"/>
            </w:pPr>
            <w:r w:rsidRPr="001F3739">
              <w:t>Пластиковые стеклопакеты.</w:t>
            </w:r>
          </w:p>
          <w:p w:rsidR="00E747A9" w:rsidRPr="001F3739" w:rsidRDefault="00E747A9" w:rsidP="00E747A9">
            <w:pPr>
              <w:jc w:val="center"/>
            </w:pPr>
          </w:p>
          <w:p w:rsidR="00E747A9" w:rsidRPr="001F3739" w:rsidRDefault="00E747A9" w:rsidP="00E747A9">
            <w:pPr>
              <w:jc w:val="center"/>
            </w:pPr>
            <w:r w:rsidRPr="001F3739">
              <w:t xml:space="preserve">Простые </w:t>
            </w:r>
          </w:p>
        </w:tc>
        <w:tc>
          <w:tcPr>
            <w:tcW w:w="3793"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jc w:val="center"/>
            </w:pPr>
          </w:p>
          <w:p w:rsidR="00E747A9" w:rsidRPr="001F3739" w:rsidRDefault="00E747A9" w:rsidP="00E747A9">
            <w:pPr>
              <w:jc w:val="center"/>
            </w:pPr>
            <w:r w:rsidRPr="001F3739">
              <w:t>Хорошее</w:t>
            </w:r>
          </w:p>
        </w:tc>
      </w:tr>
      <w:tr w:rsidR="00E747A9" w:rsidRPr="001F3739" w:rsidTr="00E747A9">
        <w:tc>
          <w:tcPr>
            <w:tcW w:w="3082" w:type="dxa"/>
            <w:tcBorders>
              <w:top w:val="single" w:sz="4" w:space="0" w:color="auto"/>
              <w:left w:val="single" w:sz="4" w:space="0" w:color="auto"/>
              <w:bottom w:val="single" w:sz="4" w:space="0" w:color="auto"/>
              <w:right w:val="single" w:sz="4" w:space="0" w:color="auto"/>
            </w:tcBorders>
          </w:tcPr>
          <w:p w:rsidR="00E747A9" w:rsidRPr="001F3739" w:rsidRDefault="00E747A9" w:rsidP="00C31266">
            <w:pPr>
              <w:numPr>
                <w:ilvl w:val="0"/>
                <w:numId w:val="29"/>
              </w:numPr>
            </w:pPr>
            <w:r w:rsidRPr="001F3739">
              <w:t xml:space="preserve">                          отделка</w:t>
            </w:r>
          </w:p>
          <w:p w:rsidR="00E747A9" w:rsidRPr="001F3739" w:rsidRDefault="00E747A9" w:rsidP="00E747A9">
            <w:pPr>
              <w:ind w:left="360"/>
              <w:jc w:val="right"/>
            </w:pPr>
            <w:r w:rsidRPr="001F3739">
              <w:t>внутренняя</w:t>
            </w:r>
          </w:p>
          <w:p w:rsidR="00E747A9" w:rsidRPr="001F3739" w:rsidRDefault="00E747A9" w:rsidP="00E747A9">
            <w:pPr>
              <w:ind w:left="360"/>
              <w:jc w:val="right"/>
            </w:pPr>
          </w:p>
          <w:p w:rsidR="00E747A9" w:rsidRPr="001F3739" w:rsidRDefault="00E747A9" w:rsidP="00E747A9">
            <w:pPr>
              <w:ind w:left="360"/>
              <w:jc w:val="right"/>
            </w:pPr>
            <w:r w:rsidRPr="001F3739">
              <w:t>(другое)</w:t>
            </w:r>
          </w:p>
        </w:tc>
        <w:tc>
          <w:tcPr>
            <w:tcW w:w="3190"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jc w:val="center"/>
            </w:pPr>
          </w:p>
          <w:p w:rsidR="00E747A9" w:rsidRPr="001F3739" w:rsidRDefault="00E747A9" w:rsidP="00E747A9">
            <w:pPr>
              <w:jc w:val="center"/>
            </w:pPr>
            <w:r w:rsidRPr="001F3739">
              <w:t xml:space="preserve">Штукатурка стен и потолков, оклейка обоями стен, в санузлах окраска потолка, облицовка стен и полов плиткой, в кухнях: обои, окраска потолка  </w:t>
            </w:r>
          </w:p>
          <w:p w:rsidR="00E747A9" w:rsidRPr="001F3739" w:rsidRDefault="00E747A9" w:rsidP="00E747A9">
            <w:pPr>
              <w:jc w:val="center"/>
            </w:pPr>
          </w:p>
          <w:p w:rsidR="00E747A9" w:rsidRPr="001F3739" w:rsidRDefault="00E747A9" w:rsidP="00E747A9">
            <w:pPr>
              <w:jc w:val="center"/>
            </w:pPr>
          </w:p>
        </w:tc>
        <w:tc>
          <w:tcPr>
            <w:tcW w:w="3793"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jc w:val="center"/>
            </w:pPr>
          </w:p>
          <w:p w:rsidR="00E747A9" w:rsidRPr="001F3739" w:rsidRDefault="00E747A9" w:rsidP="00E747A9">
            <w:pPr>
              <w:jc w:val="center"/>
            </w:pPr>
            <w:r w:rsidRPr="001F3739">
              <w:t>Хорошее</w:t>
            </w:r>
          </w:p>
        </w:tc>
      </w:tr>
      <w:tr w:rsidR="00E747A9" w:rsidRPr="001F3739" w:rsidTr="00E747A9">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r w:rsidRPr="001F3739">
              <w:t xml:space="preserve">9. механическое,         </w:t>
            </w:r>
          </w:p>
          <w:p w:rsidR="00E747A9" w:rsidRPr="001F3739" w:rsidRDefault="00E747A9" w:rsidP="00E747A9">
            <w:r w:rsidRPr="001F3739">
              <w:t>электрическое,</w:t>
            </w:r>
          </w:p>
          <w:p w:rsidR="00E747A9" w:rsidRPr="001F3739" w:rsidRDefault="00E747A9" w:rsidP="00E747A9">
            <w:r w:rsidRPr="001F3739">
              <w:t>санитарно-техническое и иное оборудование</w:t>
            </w:r>
          </w:p>
          <w:p w:rsidR="00E747A9" w:rsidRPr="001F3739" w:rsidRDefault="00E747A9" w:rsidP="00E747A9">
            <w:pPr>
              <w:jc w:val="right"/>
            </w:pPr>
            <w:r w:rsidRPr="001F3739">
              <w:t>ванны напольные</w:t>
            </w:r>
          </w:p>
          <w:p w:rsidR="00E747A9" w:rsidRPr="001F3739" w:rsidRDefault="00E747A9" w:rsidP="00E747A9">
            <w:pPr>
              <w:jc w:val="right"/>
            </w:pPr>
            <w:r w:rsidRPr="001F3739">
              <w:t>электроплиты</w:t>
            </w:r>
          </w:p>
          <w:p w:rsidR="00E747A9" w:rsidRPr="001F3739" w:rsidRDefault="00E747A9" w:rsidP="00E747A9">
            <w:pPr>
              <w:jc w:val="right"/>
            </w:pPr>
            <w:r w:rsidRPr="001F3739">
              <w:t>телефонные сети и оборудование</w:t>
            </w:r>
          </w:p>
          <w:p w:rsidR="00E747A9" w:rsidRPr="001F3739" w:rsidRDefault="00E747A9" w:rsidP="00E747A9">
            <w:pPr>
              <w:jc w:val="right"/>
            </w:pPr>
            <w:r w:rsidRPr="001F3739">
              <w:t xml:space="preserve">сети </w:t>
            </w:r>
            <w:proofErr w:type="gramStart"/>
            <w:r w:rsidRPr="001F3739">
              <w:t>проводного</w:t>
            </w:r>
            <w:proofErr w:type="gramEnd"/>
          </w:p>
          <w:p w:rsidR="00E747A9" w:rsidRPr="001F3739" w:rsidRDefault="00E747A9" w:rsidP="00E747A9">
            <w:pPr>
              <w:jc w:val="right"/>
            </w:pPr>
            <w:r w:rsidRPr="001F3739">
              <w:t>радиовещания</w:t>
            </w:r>
          </w:p>
          <w:p w:rsidR="00E747A9" w:rsidRPr="001F3739" w:rsidRDefault="00E747A9" w:rsidP="00E747A9">
            <w:pPr>
              <w:jc w:val="right"/>
            </w:pPr>
            <w:r w:rsidRPr="001F3739">
              <w:t>сигнализация</w:t>
            </w:r>
          </w:p>
          <w:p w:rsidR="00E747A9" w:rsidRPr="001F3739" w:rsidRDefault="00E747A9" w:rsidP="00E747A9">
            <w:pPr>
              <w:jc w:val="right"/>
            </w:pPr>
            <w:r w:rsidRPr="001F3739">
              <w:t>мусоропровод</w:t>
            </w:r>
          </w:p>
          <w:p w:rsidR="00E747A9" w:rsidRPr="001F3739" w:rsidRDefault="00E747A9" w:rsidP="00E747A9">
            <w:pPr>
              <w:jc w:val="right"/>
            </w:pPr>
            <w:r w:rsidRPr="001F3739">
              <w:t>лифт</w:t>
            </w:r>
          </w:p>
          <w:p w:rsidR="00E747A9" w:rsidRPr="001F3739" w:rsidRDefault="00E747A9" w:rsidP="00E747A9">
            <w:pPr>
              <w:jc w:val="right"/>
            </w:pPr>
            <w:r w:rsidRPr="001F3739">
              <w:lastRenderedPageBreak/>
              <w:t>вентиляция</w:t>
            </w:r>
          </w:p>
          <w:p w:rsidR="00E747A9" w:rsidRPr="001F3739" w:rsidRDefault="00E747A9" w:rsidP="00E747A9">
            <w:pPr>
              <w:jc w:val="right"/>
            </w:pPr>
            <w:r w:rsidRPr="001F3739">
              <w:t>(другое)</w:t>
            </w:r>
          </w:p>
        </w:tc>
        <w:tc>
          <w:tcPr>
            <w:tcW w:w="3190"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jc w:val="center"/>
            </w:pPr>
          </w:p>
          <w:p w:rsidR="00E747A9" w:rsidRPr="001F3739" w:rsidRDefault="00E747A9" w:rsidP="00E747A9"/>
          <w:p w:rsidR="00E747A9" w:rsidRPr="001F3739" w:rsidRDefault="00E747A9" w:rsidP="00E747A9"/>
          <w:p w:rsidR="00E747A9" w:rsidRPr="001F3739" w:rsidRDefault="00E747A9" w:rsidP="00E747A9"/>
          <w:p w:rsidR="00E747A9" w:rsidRPr="001F3739" w:rsidRDefault="00E747A9" w:rsidP="00E747A9">
            <w:pPr>
              <w:ind w:firstLine="708"/>
            </w:pPr>
            <w:r w:rsidRPr="001F3739">
              <w:t>Имеются</w:t>
            </w:r>
          </w:p>
          <w:p w:rsidR="00E747A9" w:rsidRPr="001F3739" w:rsidRDefault="00E747A9" w:rsidP="00E747A9">
            <w:pPr>
              <w:ind w:firstLine="708"/>
            </w:pPr>
            <w:r w:rsidRPr="001F3739">
              <w:t>Имеются</w:t>
            </w:r>
          </w:p>
          <w:p w:rsidR="00E747A9" w:rsidRPr="001F3739" w:rsidRDefault="00E747A9" w:rsidP="00E747A9">
            <w:pPr>
              <w:ind w:firstLine="708"/>
            </w:pPr>
          </w:p>
          <w:p w:rsidR="00E747A9" w:rsidRPr="001F3739" w:rsidRDefault="00E747A9" w:rsidP="00E747A9">
            <w:pPr>
              <w:ind w:firstLine="708"/>
            </w:pPr>
          </w:p>
          <w:p w:rsidR="00E747A9" w:rsidRPr="001F3739" w:rsidRDefault="00E747A9" w:rsidP="00E747A9">
            <w:pPr>
              <w:ind w:firstLine="708"/>
            </w:pPr>
          </w:p>
          <w:p w:rsidR="00E747A9" w:rsidRPr="001F3739" w:rsidRDefault="00E747A9" w:rsidP="00E747A9">
            <w:pPr>
              <w:ind w:firstLine="708"/>
            </w:pPr>
            <w:r w:rsidRPr="001F3739">
              <w:t>Имеется</w:t>
            </w:r>
          </w:p>
          <w:p w:rsidR="00E747A9" w:rsidRPr="001F3739" w:rsidRDefault="00E747A9" w:rsidP="00E747A9">
            <w:pPr>
              <w:ind w:firstLine="708"/>
            </w:pPr>
          </w:p>
          <w:p w:rsidR="00E747A9" w:rsidRPr="001F3739" w:rsidRDefault="00E747A9" w:rsidP="00E747A9">
            <w:pPr>
              <w:ind w:firstLine="708"/>
            </w:pPr>
          </w:p>
          <w:p w:rsidR="00E747A9" w:rsidRPr="001F3739" w:rsidRDefault="00E747A9" w:rsidP="00E747A9">
            <w:pPr>
              <w:ind w:firstLine="708"/>
            </w:pPr>
            <w:r w:rsidRPr="001F3739">
              <w:t xml:space="preserve">Вытяжные </w:t>
            </w:r>
            <w:r w:rsidRPr="001F3739">
              <w:lastRenderedPageBreak/>
              <w:t>воздуховоды</w:t>
            </w:r>
          </w:p>
          <w:p w:rsidR="00E747A9" w:rsidRPr="001F3739" w:rsidRDefault="00E747A9" w:rsidP="00E747A9">
            <w:pPr>
              <w:ind w:firstLine="708"/>
            </w:pPr>
          </w:p>
        </w:tc>
        <w:tc>
          <w:tcPr>
            <w:tcW w:w="3793"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jc w:val="center"/>
            </w:pPr>
            <w:r w:rsidRPr="001F3739">
              <w:lastRenderedPageBreak/>
              <w:t>Хорошее</w:t>
            </w:r>
          </w:p>
        </w:tc>
      </w:tr>
      <w:tr w:rsidR="00E747A9" w:rsidRPr="001F3739" w:rsidTr="00E747A9">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r w:rsidRPr="001F3739">
              <w:lastRenderedPageBreak/>
              <w:t>10.  Внутридомовые инженерные коммуникации и оборудование для предоставления коммунальных услуг</w:t>
            </w:r>
          </w:p>
          <w:p w:rsidR="00E747A9" w:rsidRPr="001F3739" w:rsidRDefault="00E747A9" w:rsidP="00E747A9">
            <w:pPr>
              <w:jc w:val="right"/>
            </w:pPr>
            <w:r w:rsidRPr="001F3739">
              <w:t xml:space="preserve"> электроснабжение</w:t>
            </w:r>
          </w:p>
          <w:p w:rsidR="00E747A9" w:rsidRPr="001F3739" w:rsidRDefault="00E747A9" w:rsidP="00E747A9">
            <w:pPr>
              <w:jc w:val="right"/>
            </w:pPr>
            <w:r w:rsidRPr="001F3739">
              <w:t>холодное водоснабжение</w:t>
            </w:r>
          </w:p>
          <w:p w:rsidR="00E747A9" w:rsidRPr="001F3739" w:rsidRDefault="00E747A9" w:rsidP="00E747A9">
            <w:pPr>
              <w:jc w:val="right"/>
            </w:pPr>
            <w:r w:rsidRPr="001F3739">
              <w:t>водоснабжение</w:t>
            </w:r>
          </w:p>
          <w:p w:rsidR="00E747A9" w:rsidRPr="001F3739" w:rsidRDefault="00E747A9" w:rsidP="00E747A9">
            <w:pPr>
              <w:jc w:val="right"/>
            </w:pPr>
            <w:proofErr w:type="gramStart"/>
            <w:r w:rsidRPr="001F3739">
              <w:t>горячие</w:t>
            </w:r>
            <w:proofErr w:type="gramEnd"/>
            <w:r w:rsidRPr="001F3739">
              <w:t xml:space="preserve"> водоснабжение</w:t>
            </w:r>
          </w:p>
          <w:p w:rsidR="00E747A9" w:rsidRPr="001F3739" w:rsidRDefault="00E747A9" w:rsidP="00E747A9">
            <w:pPr>
              <w:jc w:val="right"/>
            </w:pPr>
            <w:r w:rsidRPr="001F3739">
              <w:t>водоотведение</w:t>
            </w:r>
          </w:p>
          <w:p w:rsidR="00E747A9" w:rsidRPr="001F3739" w:rsidRDefault="00E747A9" w:rsidP="00E747A9">
            <w:pPr>
              <w:jc w:val="right"/>
            </w:pPr>
            <w:r w:rsidRPr="001F3739">
              <w:t>газоснабжение</w:t>
            </w:r>
          </w:p>
          <w:p w:rsidR="00E747A9" w:rsidRPr="001F3739" w:rsidRDefault="00E747A9" w:rsidP="00E747A9">
            <w:pPr>
              <w:jc w:val="right"/>
            </w:pPr>
            <w:r w:rsidRPr="001F3739">
              <w:t>отопление</w:t>
            </w:r>
          </w:p>
          <w:p w:rsidR="00E747A9" w:rsidRPr="001F3739" w:rsidRDefault="00E747A9" w:rsidP="00E747A9">
            <w:pPr>
              <w:jc w:val="right"/>
            </w:pPr>
            <w:r w:rsidRPr="001F3739">
              <w:t>(от внешних котельных)</w:t>
            </w:r>
          </w:p>
          <w:p w:rsidR="00E747A9" w:rsidRPr="001F3739" w:rsidRDefault="00E747A9" w:rsidP="00E747A9">
            <w:pPr>
              <w:jc w:val="right"/>
            </w:pPr>
            <w:r w:rsidRPr="001F3739">
              <w:t>отопление</w:t>
            </w:r>
          </w:p>
          <w:p w:rsidR="00E747A9" w:rsidRPr="001F3739" w:rsidRDefault="00E747A9" w:rsidP="00E747A9">
            <w:pPr>
              <w:jc w:val="right"/>
            </w:pPr>
            <w:r w:rsidRPr="001F3739">
              <w:t>(от домовой котельной)</w:t>
            </w:r>
          </w:p>
          <w:p w:rsidR="00E747A9" w:rsidRPr="001F3739" w:rsidRDefault="00E747A9" w:rsidP="00E747A9">
            <w:pPr>
              <w:jc w:val="right"/>
            </w:pPr>
            <w:r w:rsidRPr="001F3739">
              <w:t>печи</w:t>
            </w:r>
          </w:p>
          <w:p w:rsidR="00E747A9" w:rsidRPr="001F3739" w:rsidRDefault="00E747A9" w:rsidP="00E747A9">
            <w:pPr>
              <w:jc w:val="right"/>
            </w:pPr>
            <w:r w:rsidRPr="001F3739">
              <w:t>калориферы</w:t>
            </w:r>
          </w:p>
          <w:p w:rsidR="00E747A9" w:rsidRPr="001F3739" w:rsidRDefault="00E747A9" w:rsidP="00E747A9">
            <w:pPr>
              <w:jc w:val="right"/>
            </w:pPr>
            <w:r w:rsidRPr="001F3739">
              <w:t>АГВ</w:t>
            </w:r>
          </w:p>
          <w:p w:rsidR="00E747A9" w:rsidRPr="001F3739" w:rsidRDefault="00E747A9" w:rsidP="00E747A9">
            <w:pPr>
              <w:jc w:val="right"/>
            </w:pPr>
            <w:r w:rsidRPr="001F3739">
              <w:t>(другое)</w:t>
            </w:r>
          </w:p>
        </w:tc>
        <w:tc>
          <w:tcPr>
            <w:tcW w:w="3190"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jc w:val="center"/>
            </w:pPr>
          </w:p>
          <w:p w:rsidR="00E747A9" w:rsidRPr="001F3739" w:rsidRDefault="00E747A9" w:rsidP="00E747A9">
            <w:pPr>
              <w:jc w:val="center"/>
            </w:pPr>
          </w:p>
          <w:p w:rsidR="00E747A9" w:rsidRPr="001F3739" w:rsidRDefault="00E747A9" w:rsidP="00E747A9">
            <w:pPr>
              <w:jc w:val="center"/>
            </w:pPr>
          </w:p>
          <w:p w:rsidR="00E747A9" w:rsidRPr="001F3739" w:rsidRDefault="00E747A9" w:rsidP="00E747A9"/>
          <w:p w:rsidR="00E747A9" w:rsidRPr="001F3739" w:rsidRDefault="00E747A9" w:rsidP="00E747A9">
            <w:pPr>
              <w:jc w:val="center"/>
            </w:pPr>
            <w:r w:rsidRPr="001F3739">
              <w:t>Имеется</w:t>
            </w:r>
          </w:p>
          <w:p w:rsidR="00E747A9" w:rsidRPr="001F3739" w:rsidRDefault="00E747A9" w:rsidP="00E747A9">
            <w:pPr>
              <w:jc w:val="center"/>
            </w:pPr>
            <w:r w:rsidRPr="001F3739">
              <w:t>Имеется</w:t>
            </w:r>
          </w:p>
          <w:p w:rsidR="00E747A9" w:rsidRPr="001F3739" w:rsidRDefault="00E747A9" w:rsidP="00E747A9">
            <w:pPr>
              <w:jc w:val="center"/>
            </w:pPr>
            <w:r w:rsidRPr="001F3739">
              <w:t>Имеется</w:t>
            </w:r>
          </w:p>
          <w:p w:rsidR="00E747A9" w:rsidRPr="001F3739" w:rsidRDefault="00E747A9" w:rsidP="00E747A9">
            <w:pPr>
              <w:jc w:val="center"/>
            </w:pPr>
            <w:r w:rsidRPr="001F3739">
              <w:t>Имеется</w:t>
            </w:r>
          </w:p>
          <w:p w:rsidR="00E747A9" w:rsidRPr="001F3739" w:rsidRDefault="00E747A9" w:rsidP="00E747A9">
            <w:pPr>
              <w:jc w:val="center"/>
            </w:pPr>
            <w:r w:rsidRPr="001F3739">
              <w:t>Имеется</w:t>
            </w:r>
          </w:p>
          <w:p w:rsidR="00E747A9" w:rsidRPr="001F3739" w:rsidRDefault="00E747A9" w:rsidP="00E747A9"/>
          <w:p w:rsidR="00E747A9" w:rsidRPr="001F3739" w:rsidRDefault="00E747A9" w:rsidP="00E747A9">
            <w:pPr>
              <w:jc w:val="center"/>
            </w:pPr>
            <w:r w:rsidRPr="001F3739">
              <w:t>Имеется</w:t>
            </w:r>
          </w:p>
          <w:p w:rsidR="00E747A9" w:rsidRPr="001F3739" w:rsidRDefault="00E747A9" w:rsidP="00E747A9">
            <w:pPr>
              <w:jc w:val="center"/>
            </w:pPr>
            <w:r w:rsidRPr="001F3739">
              <w:t xml:space="preserve"> </w:t>
            </w:r>
          </w:p>
        </w:tc>
        <w:tc>
          <w:tcPr>
            <w:tcW w:w="3793" w:type="dxa"/>
            <w:tcBorders>
              <w:top w:val="single" w:sz="4" w:space="0" w:color="auto"/>
              <w:left w:val="single" w:sz="4" w:space="0" w:color="auto"/>
              <w:bottom w:val="single" w:sz="4" w:space="0" w:color="auto"/>
              <w:right w:val="single" w:sz="4" w:space="0" w:color="auto"/>
            </w:tcBorders>
          </w:tcPr>
          <w:p w:rsidR="00E747A9" w:rsidRPr="001F3739" w:rsidRDefault="00E747A9" w:rsidP="00E747A9">
            <w:pPr>
              <w:jc w:val="center"/>
            </w:pPr>
          </w:p>
          <w:p w:rsidR="00E747A9" w:rsidRPr="001F3739" w:rsidRDefault="00E747A9" w:rsidP="00E747A9">
            <w:pPr>
              <w:jc w:val="center"/>
            </w:pPr>
          </w:p>
          <w:p w:rsidR="00E747A9" w:rsidRPr="001F3739" w:rsidRDefault="00E747A9" w:rsidP="00E747A9">
            <w:pPr>
              <w:jc w:val="center"/>
            </w:pPr>
          </w:p>
          <w:p w:rsidR="00E747A9" w:rsidRPr="001F3739" w:rsidRDefault="00E747A9" w:rsidP="00E747A9">
            <w:pPr>
              <w:jc w:val="center"/>
            </w:pPr>
          </w:p>
          <w:p w:rsidR="00E747A9" w:rsidRPr="001F3739" w:rsidRDefault="00E747A9" w:rsidP="00E747A9">
            <w:pPr>
              <w:jc w:val="center"/>
            </w:pPr>
          </w:p>
          <w:p w:rsidR="00E747A9" w:rsidRPr="001F3739" w:rsidRDefault="00E747A9" w:rsidP="00E747A9">
            <w:pPr>
              <w:jc w:val="center"/>
            </w:pPr>
            <w:r w:rsidRPr="001F3739">
              <w:t>Хорошее</w:t>
            </w:r>
          </w:p>
        </w:tc>
      </w:tr>
      <w:tr w:rsidR="00E747A9" w:rsidRPr="001F3739" w:rsidTr="00E747A9">
        <w:tc>
          <w:tcPr>
            <w:tcW w:w="3082"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r w:rsidRPr="001F3739">
              <w:t>11.   крыльца</w:t>
            </w:r>
          </w:p>
        </w:tc>
        <w:tc>
          <w:tcPr>
            <w:tcW w:w="3190"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jc w:val="center"/>
            </w:pPr>
            <w:r w:rsidRPr="001F3739">
              <w:t xml:space="preserve">Бетонные </w:t>
            </w:r>
          </w:p>
        </w:tc>
        <w:tc>
          <w:tcPr>
            <w:tcW w:w="3793" w:type="dxa"/>
            <w:tcBorders>
              <w:top w:val="single" w:sz="4" w:space="0" w:color="auto"/>
              <w:left w:val="single" w:sz="4" w:space="0" w:color="auto"/>
              <w:bottom w:val="single" w:sz="4" w:space="0" w:color="auto"/>
              <w:right w:val="single" w:sz="4" w:space="0" w:color="auto"/>
            </w:tcBorders>
            <w:hideMark/>
          </w:tcPr>
          <w:p w:rsidR="00E747A9" w:rsidRPr="001F3739" w:rsidRDefault="00E747A9" w:rsidP="00E747A9">
            <w:pPr>
              <w:jc w:val="center"/>
            </w:pPr>
            <w:r w:rsidRPr="001F3739">
              <w:t>Хорошее</w:t>
            </w:r>
          </w:p>
        </w:tc>
      </w:tr>
    </w:tbl>
    <w:p w:rsidR="00E747A9" w:rsidRPr="001F3739" w:rsidRDefault="00E747A9" w:rsidP="005211C1">
      <w:pPr>
        <w:ind w:right="141"/>
      </w:pPr>
    </w:p>
    <w:p w:rsidR="00C31266" w:rsidRPr="001F3739" w:rsidRDefault="00C31266" w:rsidP="00C31266">
      <w:pPr>
        <w:tabs>
          <w:tab w:val="num" w:pos="-142"/>
        </w:tabs>
        <w:autoSpaceDE w:val="0"/>
        <w:autoSpaceDN w:val="0"/>
        <w:adjustRightInd w:val="0"/>
        <w:ind w:right="-52"/>
        <w:jc w:val="both"/>
        <w:rPr>
          <w:noProof/>
          <w:u w:val="single"/>
        </w:rPr>
      </w:pPr>
      <w:r w:rsidRPr="001F3739">
        <w:rPr>
          <w:noProof/>
          <w:u w:val="single"/>
        </w:rPr>
        <w:t>Специалист 1 категории</w:t>
      </w:r>
    </w:p>
    <w:p w:rsidR="00C31266" w:rsidRPr="001F3739" w:rsidRDefault="00C31266" w:rsidP="00C31266">
      <w:pPr>
        <w:tabs>
          <w:tab w:val="num" w:pos="-142"/>
        </w:tabs>
        <w:autoSpaceDE w:val="0"/>
        <w:autoSpaceDN w:val="0"/>
        <w:adjustRightInd w:val="0"/>
        <w:ind w:right="-52"/>
        <w:jc w:val="both"/>
        <w:rPr>
          <w:noProof/>
          <w:u w:val="single"/>
        </w:rPr>
      </w:pPr>
      <w:r w:rsidRPr="001F3739">
        <w:rPr>
          <w:noProof/>
          <w:u w:val="single"/>
        </w:rPr>
        <w:t xml:space="preserve">Управления по жилищно-коммунальному хозяйству </w:t>
      </w:r>
    </w:p>
    <w:p w:rsidR="00C31266" w:rsidRPr="001F3739" w:rsidRDefault="00C31266" w:rsidP="00C31266">
      <w:pPr>
        <w:autoSpaceDE w:val="0"/>
        <w:autoSpaceDN w:val="0"/>
        <w:adjustRightInd w:val="0"/>
        <w:ind w:right="-52"/>
        <w:jc w:val="both"/>
        <w:rPr>
          <w:noProof/>
          <w:u w:val="single"/>
        </w:rPr>
      </w:pPr>
      <w:r w:rsidRPr="001F3739">
        <w:rPr>
          <w:noProof/>
          <w:u w:val="single"/>
        </w:rPr>
        <w:t xml:space="preserve">        администрации Березовского района М.Н. Гаджиев</w:t>
      </w:r>
    </w:p>
    <w:p w:rsidR="00E747A9" w:rsidRPr="00E747A9" w:rsidRDefault="00E747A9" w:rsidP="005211C1">
      <w:pPr>
        <w:ind w:right="141"/>
        <w:rPr>
          <w:sz w:val="28"/>
          <w:szCs w:val="28"/>
        </w:rPr>
      </w:pPr>
    </w:p>
    <w:p w:rsidR="00E747A9" w:rsidRDefault="00E747A9" w:rsidP="005211C1">
      <w:pPr>
        <w:ind w:right="141"/>
        <w:rPr>
          <w:sz w:val="28"/>
          <w:szCs w:val="28"/>
        </w:rPr>
      </w:pPr>
    </w:p>
    <w:p w:rsidR="00E747A9" w:rsidRDefault="00E747A9" w:rsidP="005211C1">
      <w:pPr>
        <w:ind w:right="141"/>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B303A1" w:rsidRDefault="00B303A1" w:rsidP="005211C1">
      <w:pPr>
        <w:ind w:right="-1"/>
        <w:jc w:val="right"/>
        <w:rPr>
          <w:sz w:val="28"/>
          <w:szCs w:val="28"/>
        </w:rPr>
      </w:pPr>
    </w:p>
    <w:p w:rsidR="00834EDC" w:rsidRPr="00F52125" w:rsidRDefault="00834EDC" w:rsidP="005211C1">
      <w:pPr>
        <w:ind w:right="-1"/>
        <w:jc w:val="right"/>
        <w:rPr>
          <w:sz w:val="28"/>
          <w:szCs w:val="28"/>
        </w:rPr>
      </w:pPr>
      <w:r w:rsidRPr="00F52125">
        <w:rPr>
          <w:sz w:val="28"/>
          <w:szCs w:val="28"/>
        </w:rPr>
        <w:lastRenderedPageBreak/>
        <w:t>Приложение 2</w:t>
      </w:r>
    </w:p>
    <w:p w:rsidR="00834EDC" w:rsidRPr="00F52125" w:rsidRDefault="00834EDC" w:rsidP="005211C1">
      <w:pPr>
        <w:ind w:right="-1"/>
        <w:jc w:val="right"/>
        <w:rPr>
          <w:sz w:val="28"/>
          <w:szCs w:val="28"/>
        </w:rPr>
      </w:pPr>
      <w:r w:rsidRPr="00F52125">
        <w:rPr>
          <w:sz w:val="28"/>
          <w:szCs w:val="28"/>
        </w:rPr>
        <w:t>к конкурсной документации</w:t>
      </w:r>
    </w:p>
    <w:p w:rsidR="007E420D" w:rsidRDefault="007E420D" w:rsidP="005211C1">
      <w:pPr>
        <w:ind w:right="-1"/>
        <w:jc w:val="right"/>
        <w:rPr>
          <w:sz w:val="28"/>
          <w:szCs w:val="28"/>
        </w:rPr>
      </w:pPr>
    </w:p>
    <w:p w:rsidR="00834EDC" w:rsidRPr="00F52125" w:rsidRDefault="00834EDC" w:rsidP="005211C1">
      <w:pPr>
        <w:ind w:right="-1"/>
        <w:jc w:val="right"/>
        <w:rPr>
          <w:sz w:val="28"/>
          <w:szCs w:val="28"/>
        </w:rPr>
      </w:pPr>
      <w:r w:rsidRPr="00F52125">
        <w:rPr>
          <w:sz w:val="28"/>
          <w:szCs w:val="28"/>
        </w:rPr>
        <w:t>УТВЕРЖДАЮ</w:t>
      </w:r>
    </w:p>
    <w:p w:rsidR="00834EDC" w:rsidRPr="00F52125" w:rsidRDefault="00834EDC" w:rsidP="005211C1">
      <w:pPr>
        <w:ind w:right="-1"/>
        <w:jc w:val="right"/>
        <w:rPr>
          <w:sz w:val="28"/>
          <w:szCs w:val="28"/>
        </w:rPr>
      </w:pPr>
      <w:r w:rsidRPr="00F52125">
        <w:rPr>
          <w:sz w:val="28"/>
          <w:szCs w:val="28"/>
        </w:rPr>
        <w:t xml:space="preserve">                                                                                                      начальник управления </w:t>
      </w:r>
    </w:p>
    <w:p w:rsidR="00834EDC" w:rsidRPr="00F52125" w:rsidRDefault="00834EDC" w:rsidP="005211C1">
      <w:pPr>
        <w:ind w:right="-1"/>
        <w:jc w:val="right"/>
        <w:rPr>
          <w:sz w:val="28"/>
          <w:szCs w:val="28"/>
        </w:rPr>
      </w:pPr>
      <w:r w:rsidRPr="00F52125">
        <w:rPr>
          <w:sz w:val="28"/>
          <w:szCs w:val="28"/>
        </w:rPr>
        <w:t xml:space="preserve">жилищно - коммунального хозяйства </w:t>
      </w:r>
    </w:p>
    <w:p w:rsidR="00834EDC" w:rsidRPr="00F52125" w:rsidRDefault="00834EDC" w:rsidP="005211C1">
      <w:pPr>
        <w:ind w:left="4956" w:right="-1"/>
        <w:jc w:val="right"/>
        <w:rPr>
          <w:sz w:val="28"/>
          <w:szCs w:val="28"/>
        </w:rPr>
      </w:pPr>
      <w:r w:rsidRPr="00F52125">
        <w:rPr>
          <w:sz w:val="28"/>
          <w:szCs w:val="28"/>
        </w:rPr>
        <w:t xml:space="preserve">   </w:t>
      </w:r>
      <w:r w:rsidR="00B03371">
        <w:rPr>
          <w:sz w:val="28"/>
          <w:szCs w:val="28"/>
        </w:rPr>
        <w:t xml:space="preserve">               администрации </w:t>
      </w:r>
      <w:r w:rsidRPr="00F52125">
        <w:rPr>
          <w:sz w:val="28"/>
          <w:szCs w:val="28"/>
        </w:rPr>
        <w:t>Бе</w:t>
      </w:r>
      <w:r w:rsidR="00B03371">
        <w:rPr>
          <w:sz w:val="28"/>
          <w:szCs w:val="28"/>
        </w:rPr>
        <w:t>резовского района    __________</w:t>
      </w:r>
      <w:r w:rsidRPr="00F52125">
        <w:rPr>
          <w:sz w:val="28"/>
          <w:szCs w:val="28"/>
        </w:rPr>
        <w:t xml:space="preserve"> А.В. Яковлев</w:t>
      </w:r>
    </w:p>
    <w:p w:rsidR="00834EDC" w:rsidRPr="00F52125" w:rsidRDefault="00834EDC" w:rsidP="005211C1">
      <w:pPr>
        <w:ind w:right="-1"/>
        <w:jc w:val="right"/>
        <w:rPr>
          <w:color w:val="000000"/>
          <w:sz w:val="28"/>
          <w:szCs w:val="28"/>
        </w:rPr>
      </w:pPr>
      <w:r w:rsidRPr="00F52125">
        <w:rPr>
          <w:color w:val="000000"/>
          <w:sz w:val="28"/>
          <w:szCs w:val="28"/>
        </w:rPr>
        <w:t xml:space="preserve">  Администрация Березовского  района, </w:t>
      </w:r>
    </w:p>
    <w:p w:rsidR="00834EDC" w:rsidRPr="00F52125" w:rsidRDefault="00834EDC" w:rsidP="005211C1">
      <w:pPr>
        <w:ind w:right="-1"/>
        <w:jc w:val="right"/>
        <w:rPr>
          <w:color w:val="000000"/>
          <w:sz w:val="28"/>
          <w:szCs w:val="28"/>
        </w:rPr>
      </w:pPr>
      <w:r w:rsidRPr="00F52125">
        <w:rPr>
          <w:color w:val="000000"/>
          <w:sz w:val="28"/>
          <w:szCs w:val="28"/>
        </w:rPr>
        <w:t xml:space="preserve">628140, ХМАО-Югра, </w:t>
      </w:r>
    </w:p>
    <w:p w:rsidR="00834EDC" w:rsidRPr="00F52125" w:rsidRDefault="00834EDC" w:rsidP="005211C1">
      <w:pPr>
        <w:ind w:right="-1"/>
        <w:jc w:val="right"/>
        <w:rPr>
          <w:color w:val="000000"/>
          <w:sz w:val="28"/>
          <w:szCs w:val="28"/>
        </w:rPr>
      </w:pPr>
      <w:proofErr w:type="spellStart"/>
      <w:r w:rsidRPr="00F52125">
        <w:rPr>
          <w:color w:val="000000"/>
          <w:sz w:val="28"/>
          <w:szCs w:val="28"/>
        </w:rPr>
        <w:t>пгт</w:t>
      </w:r>
      <w:proofErr w:type="spellEnd"/>
      <w:r w:rsidRPr="00F52125">
        <w:rPr>
          <w:color w:val="000000"/>
          <w:sz w:val="28"/>
          <w:szCs w:val="28"/>
        </w:rPr>
        <w:t xml:space="preserve">. Березово, ул. </w:t>
      </w:r>
      <w:r w:rsidR="00155CEC">
        <w:rPr>
          <w:color w:val="000000"/>
          <w:sz w:val="28"/>
          <w:szCs w:val="28"/>
        </w:rPr>
        <w:t>Астраханцева</w:t>
      </w:r>
      <w:proofErr w:type="gramStart"/>
      <w:r w:rsidR="00155CEC">
        <w:rPr>
          <w:color w:val="000000"/>
          <w:sz w:val="28"/>
          <w:szCs w:val="28"/>
        </w:rPr>
        <w:t xml:space="preserve"> ,</w:t>
      </w:r>
      <w:proofErr w:type="gramEnd"/>
      <w:r w:rsidR="00155CEC">
        <w:rPr>
          <w:color w:val="000000"/>
          <w:sz w:val="28"/>
          <w:szCs w:val="28"/>
        </w:rPr>
        <w:t xml:space="preserve"> дом 54,</w:t>
      </w:r>
      <w:r w:rsidRPr="00F52125">
        <w:rPr>
          <w:color w:val="000000"/>
          <w:sz w:val="28"/>
          <w:szCs w:val="28"/>
        </w:rPr>
        <w:t xml:space="preserve"> </w:t>
      </w:r>
    </w:p>
    <w:p w:rsidR="00834EDC" w:rsidRPr="00F52125" w:rsidRDefault="00834EDC" w:rsidP="005211C1">
      <w:pPr>
        <w:ind w:right="-1"/>
        <w:jc w:val="right"/>
        <w:rPr>
          <w:sz w:val="28"/>
          <w:szCs w:val="28"/>
        </w:rPr>
      </w:pPr>
      <w:r w:rsidRPr="00F52125">
        <w:rPr>
          <w:color w:val="000000"/>
          <w:sz w:val="28"/>
          <w:szCs w:val="28"/>
        </w:rPr>
        <w:t>телефон/факс 8-34674-22-380</w:t>
      </w:r>
    </w:p>
    <w:p w:rsidR="00834EDC" w:rsidRPr="00F52125" w:rsidRDefault="00834EDC" w:rsidP="005211C1">
      <w:pPr>
        <w:ind w:right="-1"/>
        <w:jc w:val="right"/>
        <w:rPr>
          <w:sz w:val="28"/>
          <w:szCs w:val="28"/>
        </w:rPr>
      </w:pPr>
      <w:r w:rsidRPr="00F52125">
        <w:rPr>
          <w:sz w:val="28"/>
          <w:szCs w:val="28"/>
        </w:rPr>
        <w:t xml:space="preserve">                             </w:t>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p>
    <w:p w:rsidR="00834EDC" w:rsidRPr="00F52125" w:rsidRDefault="00834EDC" w:rsidP="005211C1">
      <w:pPr>
        <w:ind w:right="-1"/>
        <w:jc w:val="right"/>
        <w:rPr>
          <w:sz w:val="28"/>
          <w:szCs w:val="28"/>
        </w:rPr>
      </w:pP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00022A56">
        <w:rPr>
          <w:sz w:val="28"/>
          <w:szCs w:val="28"/>
        </w:rPr>
        <w:t>"__" ______________________ 2018</w:t>
      </w:r>
      <w:r w:rsidRPr="00F52125">
        <w:rPr>
          <w:sz w:val="28"/>
          <w:szCs w:val="28"/>
        </w:rPr>
        <w:t xml:space="preserve"> г.</w:t>
      </w:r>
    </w:p>
    <w:p w:rsidR="00834EDC" w:rsidRPr="00F52125" w:rsidRDefault="00834EDC" w:rsidP="005211C1">
      <w:pPr>
        <w:ind w:right="-1"/>
        <w:jc w:val="right"/>
        <w:rPr>
          <w:sz w:val="28"/>
          <w:szCs w:val="28"/>
        </w:rPr>
      </w:pPr>
      <w:r w:rsidRPr="00F52125">
        <w:rPr>
          <w:sz w:val="28"/>
          <w:szCs w:val="28"/>
        </w:rPr>
        <w:t xml:space="preserve">                                                                                        (дата утверждения)</w:t>
      </w:r>
    </w:p>
    <w:p w:rsidR="00834EDC" w:rsidRPr="00F52125" w:rsidRDefault="00834EDC" w:rsidP="005211C1">
      <w:pPr>
        <w:spacing w:line="240" w:lineRule="atLeast"/>
        <w:ind w:right="-1"/>
        <w:jc w:val="center"/>
        <w:rPr>
          <w:rFonts w:ascii="Courier New" w:hAnsi="Courier New" w:cs="Courier New"/>
          <w:b/>
          <w:color w:val="0000FF"/>
          <w:sz w:val="28"/>
          <w:szCs w:val="28"/>
        </w:rPr>
      </w:pPr>
    </w:p>
    <w:p w:rsidR="007E420D" w:rsidRPr="007E420D" w:rsidRDefault="007E420D" w:rsidP="005211C1">
      <w:pPr>
        <w:ind w:right="-1"/>
        <w:jc w:val="right"/>
        <w:rPr>
          <w:b/>
          <w:sz w:val="28"/>
          <w:szCs w:val="28"/>
        </w:rPr>
      </w:pPr>
      <w:r w:rsidRPr="007E420D">
        <w:rPr>
          <w:b/>
          <w:sz w:val="28"/>
          <w:szCs w:val="28"/>
        </w:rPr>
        <w:t>ЛОТ № 1</w:t>
      </w:r>
    </w:p>
    <w:p w:rsidR="00834EDC" w:rsidRPr="00F52125" w:rsidRDefault="00834EDC" w:rsidP="008A63AA">
      <w:pPr>
        <w:spacing w:line="240" w:lineRule="atLeast"/>
        <w:ind w:right="141"/>
        <w:jc w:val="right"/>
        <w:rPr>
          <w:rFonts w:ascii="Courier New" w:hAnsi="Courier New" w:cs="Courier New"/>
          <w:b/>
          <w:color w:val="0000FF"/>
          <w:sz w:val="28"/>
          <w:szCs w:val="28"/>
        </w:rPr>
      </w:pPr>
    </w:p>
    <w:p w:rsidR="007E420D" w:rsidRDefault="007E420D" w:rsidP="008A63AA">
      <w:pPr>
        <w:spacing w:line="240" w:lineRule="atLeast"/>
        <w:ind w:right="141"/>
        <w:jc w:val="center"/>
        <w:rPr>
          <w:rFonts w:ascii="Courier New" w:hAnsi="Courier New" w:cs="Courier New"/>
          <w:b/>
          <w:color w:val="0000FF"/>
          <w:sz w:val="28"/>
          <w:szCs w:val="28"/>
        </w:rPr>
      </w:pPr>
    </w:p>
    <w:p w:rsidR="00834EDC" w:rsidRPr="005211C1" w:rsidRDefault="00834EDC" w:rsidP="008A63AA">
      <w:pPr>
        <w:spacing w:line="240" w:lineRule="atLeast"/>
        <w:ind w:right="141"/>
        <w:jc w:val="center"/>
        <w:rPr>
          <w:b/>
          <w:color w:val="0000FF"/>
          <w:sz w:val="28"/>
          <w:szCs w:val="28"/>
        </w:rPr>
      </w:pPr>
      <w:r w:rsidRPr="005211C1">
        <w:rPr>
          <w:b/>
          <w:color w:val="0000FF"/>
          <w:sz w:val="28"/>
          <w:szCs w:val="28"/>
        </w:rPr>
        <w:t>ПЕРЕЧЕНЬ</w:t>
      </w:r>
    </w:p>
    <w:p w:rsidR="001D59EE" w:rsidRPr="005211C1" w:rsidRDefault="00834EDC" w:rsidP="008A63AA">
      <w:pPr>
        <w:spacing w:line="240" w:lineRule="atLeast"/>
        <w:ind w:right="141"/>
        <w:jc w:val="center"/>
        <w:rPr>
          <w:b/>
          <w:color w:val="0000FF"/>
          <w:sz w:val="28"/>
          <w:szCs w:val="28"/>
        </w:rPr>
      </w:pPr>
      <w:r w:rsidRPr="005211C1">
        <w:rPr>
          <w:b/>
          <w:color w:val="0000FF"/>
          <w:sz w:val="28"/>
          <w:szCs w:val="28"/>
        </w:rPr>
        <w:t xml:space="preserve">обязательных работ и услуг по содержанию и ремонту  общего имущества собственников </w:t>
      </w:r>
    </w:p>
    <w:p w:rsidR="00834EDC" w:rsidRPr="005211C1" w:rsidRDefault="00834EDC" w:rsidP="008A63AA">
      <w:pPr>
        <w:spacing w:line="240" w:lineRule="atLeast"/>
        <w:ind w:right="141"/>
        <w:jc w:val="center"/>
        <w:rPr>
          <w:b/>
          <w:color w:val="0000FF"/>
          <w:sz w:val="28"/>
          <w:szCs w:val="28"/>
        </w:rPr>
      </w:pPr>
      <w:r w:rsidRPr="005211C1">
        <w:rPr>
          <w:b/>
          <w:color w:val="0000FF"/>
          <w:sz w:val="28"/>
          <w:szCs w:val="28"/>
        </w:rPr>
        <w:t>помещений в многоквартирном доме, являющегося объектом конкурса</w:t>
      </w:r>
    </w:p>
    <w:p w:rsidR="00834EDC" w:rsidRPr="005211C1" w:rsidRDefault="00834EDC" w:rsidP="008A63AA">
      <w:pPr>
        <w:spacing w:line="240" w:lineRule="atLeast"/>
        <w:ind w:right="141" w:hanging="142"/>
        <w:jc w:val="center"/>
        <w:rPr>
          <w:b/>
          <w:color w:val="0000FF"/>
          <w:sz w:val="28"/>
          <w:szCs w:val="28"/>
        </w:rPr>
      </w:pPr>
      <w:r w:rsidRPr="005211C1">
        <w:rPr>
          <w:b/>
          <w:color w:val="0000FF"/>
          <w:sz w:val="28"/>
          <w:szCs w:val="28"/>
        </w:rPr>
        <w:t xml:space="preserve">по адресу ул. </w:t>
      </w:r>
      <w:proofErr w:type="gramStart"/>
      <w:r w:rsidRPr="005211C1">
        <w:rPr>
          <w:b/>
          <w:color w:val="0000FF"/>
          <w:sz w:val="28"/>
          <w:szCs w:val="28"/>
        </w:rPr>
        <w:t>Молодежная</w:t>
      </w:r>
      <w:proofErr w:type="gramEnd"/>
      <w:r w:rsidRPr="005211C1">
        <w:rPr>
          <w:b/>
          <w:color w:val="0000FF"/>
          <w:sz w:val="28"/>
          <w:szCs w:val="28"/>
        </w:rPr>
        <w:t xml:space="preserve"> 13 корп. 2,  </w:t>
      </w:r>
      <w:proofErr w:type="spellStart"/>
      <w:r w:rsidRPr="005211C1">
        <w:rPr>
          <w:b/>
          <w:color w:val="0000FF"/>
          <w:sz w:val="28"/>
          <w:szCs w:val="28"/>
        </w:rPr>
        <w:t>пгт</w:t>
      </w:r>
      <w:proofErr w:type="spellEnd"/>
      <w:r w:rsidRPr="005211C1">
        <w:rPr>
          <w:b/>
          <w:color w:val="0000FF"/>
          <w:sz w:val="28"/>
          <w:szCs w:val="28"/>
        </w:rPr>
        <w:t xml:space="preserve">. Березово </w:t>
      </w:r>
    </w:p>
    <w:tbl>
      <w:tblPr>
        <w:tblW w:w="9923" w:type="dxa"/>
        <w:tblInd w:w="108" w:type="dxa"/>
        <w:tblLayout w:type="fixed"/>
        <w:tblLook w:val="04A0" w:firstRow="1" w:lastRow="0" w:firstColumn="1" w:lastColumn="0" w:noHBand="0" w:noVBand="1"/>
      </w:tblPr>
      <w:tblGrid>
        <w:gridCol w:w="564"/>
        <w:gridCol w:w="142"/>
        <w:gridCol w:w="286"/>
        <w:gridCol w:w="4962"/>
        <w:gridCol w:w="1701"/>
        <w:gridCol w:w="142"/>
        <w:gridCol w:w="992"/>
        <w:gridCol w:w="142"/>
        <w:gridCol w:w="281"/>
        <w:gridCol w:w="711"/>
      </w:tblGrid>
      <w:tr w:rsidR="00484699" w:rsidRPr="00F52125" w:rsidTr="00C72447">
        <w:trPr>
          <w:gridAfter w:val="1"/>
          <w:wAfter w:w="711" w:type="dxa"/>
          <w:trHeight w:val="270"/>
        </w:trPr>
        <w:tc>
          <w:tcPr>
            <w:tcW w:w="564" w:type="dxa"/>
            <w:noWrap/>
            <w:vAlign w:val="bottom"/>
            <w:hideMark/>
          </w:tcPr>
          <w:p w:rsidR="00834EDC" w:rsidRPr="00F52125" w:rsidRDefault="00834EDC" w:rsidP="007A462C">
            <w:pPr>
              <w:ind w:left="-108" w:right="141" w:hanging="34"/>
              <w:rPr>
                <w:rFonts w:ascii="Calibri" w:hAnsi="Calibri"/>
                <w:sz w:val="28"/>
                <w:szCs w:val="28"/>
              </w:rPr>
            </w:pPr>
          </w:p>
        </w:tc>
        <w:tc>
          <w:tcPr>
            <w:tcW w:w="5390" w:type="dxa"/>
            <w:gridSpan w:val="3"/>
            <w:noWrap/>
            <w:vAlign w:val="bottom"/>
            <w:hideMark/>
          </w:tcPr>
          <w:p w:rsidR="00834EDC" w:rsidRPr="00F52125" w:rsidRDefault="00834EDC" w:rsidP="007A462C">
            <w:pPr>
              <w:ind w:left="-108" w:right="141" w:hanging="34"/>
              <w:rPr>
                <w:rFonts w:ascii="Calibri" w:hAnsi="Calibri"/>
                <w:sz w:val="28"/>
                <w:szCs w:val="28"/>
              </w:rPr>
            </w:pPr>
          </w:p>
        </w:tc>
        <w:tc>
          <w:tcPr>
            <w:tcW w:w="1843" w:type="dxa"/>
            <w:gridSpan w:val="2"/>
            <w:noWrap/>
            <w:vAlign w:val="bottom"/>
            <w:hideMark/>
          </w:tcPr>
          <w:p w:rsidR="00834EDC" w:rsidRPr="00F52125" w:rsidRDefault="00834EDC" w:rsidP="007A462C">
            <w:pPr>
              <w:ind w:left="-108" w:right="141" w:hanging="34"/>
              <w:rPr>
                <w:rFonts w:ascii="Calibri" w:hAnsi="Calibri"/>
                <w:sz w:val="28"/>
                <w:szCs w:val="28"/>
              </w:rPr>
            </w:pPr>
          </w:p>
        </w:tc>
        <w:tc>
          <w:tcPr>
            <w:tcW w:w="1134" w:type="dxa"/>
            <w:gridSpan w:val="2"/>
            <w:noWrap/>
            <w:vAlign w:val="bottom"/>
            <w:hideMark/>
          </w:tcPr>
          <w:p w:rsidR="00834EDC" w:rsidRPr="00F52125" w:rsidRDefault="00834EDC" w:rsidP="007A462C">
            <w:pPr>
              <w:ind w:left="-108" w:right="141" w:hanging="34"/>
              <w:rPr>
                <w:rFonts w:ascii="Calibri" w:hAnsi="Calibri"/>
                <w:sz w:val="28"/>
                <w:szCs w:val="28"/>
              </w:rPr>
            </w:pPr>
          </w:p>
        </w:tc>
        <w:tc>
          <w:tcPr>
            <w:tcW w:w="281" w:type="dxa"/>
            <w:noWrap/>
            <w:vAlign w:val="bottom"/>
            <w:hideMark/>
          </w:tcPr>
          <w:p w:rsidR="00834EDC" w:rsidRPr="00F52125" w:rsidRDefault="00834EDC" w:rsidP="007A462C">
            <w:pPr>
              <w:ind w:left="-108" w:right="141" w:hanging="34"/>
              <w:rPr>
                <w:rFonts w:ascii="Calibri" w:hAnsi="Calibri"/>
                <w:sz w:val="28"/>
                <w:szCs w:val="28"/>
              </w:rPr>
            </w:pPr>
          </w:p>
        </w:tc>
      </w:tr>
      <w:tr w:rsidR="00484699" w:rsidRPr="008F5537" w:rsidTr="00C72447">
        <w:trPr>
          <w:trHeight w:val="1158"/>
        </w:trPr>
        <w:tc>
          <w:tcPr>
            <w:tcW w:w="992" w:type="dxa"/>
            <w:gridSpan w:val="3"/>
            <w:tcBorders>
              <w:top w:val="single" w:sz="8" w:space="0" w:color="auto"/>
              <w:left w:val="single" w:sz="8" w:space="0" w:color="auto"/>
              <w:bottom w:val="nil"/>
              <w:right w:val="single" w:sz="4" w:space="0" w:color="auto"/>
            </w:tcBorders>
            <w:vAlign w:val="center"/>
            <w:hideMark/>
          </w:tcPr>
          <w:p w:rsidR="00834EDC" w:rsidRPr="007E420D" w:rsidRDefault="00834EDC" w:rsidP="007A462C">
            <w:pPr>
              <w:ind w:left="-108" w:right="141" w:firstLine="108"/>
              <w:jc w:val="center"/>
              <w:rPr>
                <w:color w:val="000000"/>
              </w:rPr>
            </w:pPr>
          </w:p>
          <w:p w:rsidR="00834EDC" w:rsidRPr="007E420D" w:rsidRDefault="00834EDC" w:rsidP="007A462C">
            <w:pPr>
              <w:ind w:left="-108" w:right="141" w:firstLine="108"/>
              <w:rPr>
                <w:color w:val="000000"/>
              </w:rPr>
            </w:pPr>
            <w:r w:rsidRPr="007E420D">
              <w:rPr>
                <w:color w:val="000000"/>
              </w:rPr>
              <w:t xml:space="preserve">№ </w:t>
            </w:r>
            <w:proofErr w:type="gramStart"/>
            <w:r w:rsidRPr="007E420D">
              <w:rPr>
                <w:color w:val="000000"/>
              </w:rPr>
              <w:t>п</w:t>
            </w:r>
            <w:proofErr w:type="gramEnd"/>
            <w:r w:rsidRPr="007E420D">
              <w:rPr>
                <w:color w:val="000000"/>
              </w:rPr>
              <w:t>/п</w:t>
            </w:r>
          </w:p>
        </w:tc>
        <w:tc>
          <w:tcPr>
            <w:tcW w:w="4962" w:type="dxa"/>
            <w:tcBorders>
              <w:top w:val="single" w:sz="8" w:space="0" w:color="auto"/>
              <w:left w:val="nil"/>
              <w:bottom w:val="nil"/>
              <w:right w:val="single" w:sz="4" w:space="0" w:color="auto"/>
            </w:tcBorders>
            <w:vAlign w:val="center"/>
            <w:hideMark/>
          </w:tcPr>
          <w:p w:rsidR="00834EDC" w:rsidRPr="007E420D" w:rsidRDefault="00834EDC" w:rsidP="007A462C">
            <w:pPr>
              <w:ind w:left="-108" w:right="141" w:firstLine="108"/>
              <w:jc w:val="center"/>
              <w:rPr>
                <w:color w:val="000000"/>
              </w:rPr>
            </w:pPr>
            <w:r w:rsidRPr="007E420D">
              <w:rPr>
                <w:color w:val="000000"/>
              </w:rPr>
              <w:t>Наименование работ</w:t>
            </w:r>
          </w:p>
        </w:tc>
        <w:tc>
          <w:tcPr>
            <w:tcW w:w="1843" w:type="dxa"/>
            <w:gridSpan w:val="2"/>
            <w:tcBorders>
              <w:top w:val="single" w:sz="8" w:space="0" w:color="auto"/>
              <w:left w:val="nil"/>
              <w:bottom w:val="nil"/>
              <w:right w:val="single" w:sz="4" w:space="0" w:color="auto"/>
            </w:tcBorders>
            <w:vAlign w:val="center"/>
            <w:hideMark/>
          </w:tcPr>
          <w:p w:rsidR="00834EDC" w:rsidRDefault="00834EDC" w:rsidP="00484699">
            <w:pPr>
              <w:ind w:left="-108" w:right="141"/>
              <w:rPr>
                <w:color w:val="000000"/>
              </w:rPr>
            </w:pPr>
            <w:r w:rsidRPr="007E420D">
              <w:rPr>
                <w:color w:val="000000"/>
              </w:rPr>
              <w:t>Периодичность</w:t>
            </w:r>
          </w:p>
          <w:p w:rsidR="0090513D" w:rsidRPr="007E420D" w:rsidRDefault="0090513D" w:rsidP="00484699">
            <w:pPr>
              <w:ind w:left="-108" w:right="141"/>
              <w:rPr>
                <w:color w:val="000000"/>
              </w:rPr>
            </w:pPr>
            <w:r>
              <w:rPr>
                <w:color w:val="000000"/>
              </w:rPr>
              <w:t>выполнения работ и оказания услуг</w:t>
            </w:r>
          </w:p>
        </w:tc>
        <w:tc>
          <w:tcPr>
            <w:tcW w:w="1134" w:type="dxa"/>
            <w:gridSpan w:val="2"/>
            <w:tcBorders>
              <w:top w:val="single" w:sz="8" w:space="0" w:color="auto"/>
              <w:left w:val="nil"/>
              <w:bottom w:val="nil"/>
              <w:right w:val="single" w:sz="4" w:space="0" w:color="auto"/>
            </w:tcBorders>
            <w:vAlign w:val="center"/>
            <w:hideMark/>
          </w:tcPr>
          <w:p w:rsidR="008F5537" w:rsidRDefault="00834EDC" w:rsidP="007A462C">
            <w:pPr>
              <w:ind w:left="-108" w:right="141" w:firstLine="108"/>
              <w:rPr>
                <w:color w:val="000000"/>
              </w:rPr>
            </w:pPr>
            <w:r w:rsidRPr="007E420D">
              <w:rPr>
                <w:color w:val="000000"/>
              </w:rPr>
              <w:t xml:space="preserve">Годовая плата </w:t>
            </w:r>
          </w:p>
          <w:p w:rsidR="00834EDC" w:rsidRPr="007E420D" w:rsidRDefault="00834EDC" w:rsidP="004D7EAB">
            <w:pPr>
              <w:ind w:left="-108" w:right="141" w:firstLine="108"/>
              <w:rPr>
                <w:color w:val="000000"/>
              </w:rPr>
            </w:pPr>
            <w:r w:rsidRPr="007E420D">
              <w:rPr>
                <w:color w:val="000000"/>
              </w:rPr>
              <w:t xml:space="preserve">руб. </w:t>
            </w:r>
          </w:p>
        </w:tc>
        <w:tc>
          <w:tcPr>
            <w:tcW w:w="992" w:type="dxa"/>
            <w:gridSpan w:val="2"/>
            <w:tcBorders>
              <w:top w:val="single" w:sz="8" w:space="0" w:color="auto"/>
              <w:left w:val="nil"/>
              <w:bottom w:val="nil"/>
              <w:right w:val="single" w:sz="8" w:space="0" w:color="auto"/>
            </w:tcBorders>
            <w:vAlign w:val="center"/>
            <w:hideMark/>
          </w:tcPr>
          <w:p w:rsidR="00834EDC" w:rsidRPr="008F5537" w:rsidRDefault="00834EDC" w:rsidP="004D7EAB">
            <w:pPr>
              <w:ind w:left="-108" w:right="141" w:firstLine="108"/>
              <w:rPr>
                <w:color w:val="000000"/>
                <w:sz w:val="20"/>
                <w:szCs w:val="20"/>
              </w:rPr>
            </w:pPr>
            <w:r w:rsidRPr="008F5537">
              <w:rPr>
                <w:color w:val="000000"/>
                <w:sz w:val="20"/>
                <w:szCs w:val="20"/>
              </w:rPr>
              <w:t>Стоимость на 1м2 об</w:t>
            </w:r>
            <w:proofErr w:type="gramStart"/>
            <w:r w:rsidRPr="008F5537">
              <w:rPr>
                <w:color w:val="000000"/>
                <w:sz w:val="20"/>
                <w:szCs w:val="20"/>
              </w:rPr>
              <w:t>.</w:t>
            </w:r>
            <w:proofErr w:type="gramEnd"/>
            <w:r w:rsidRPr="008F5537">
              <w:rPr>
                <w:color w:val="000000"/>
                <w:sz w:val="20"/>
                <w:szCs w:val="20"/>
              </w:rPr>
              <w:t xml:space="preserve"> </w:t>
            </w:r>
            <w:proofErr w:type="gramStart"/>
            <w:r w:rsidRPr="008F5537">
              <w:rPr>
                <w:color w:val="000000"/>
                <w:sz w:val="20"/>
                <w:szCs w:val="20"/>
              </w:rPr>
              <w:t>ж</w:t>
            </w:r>
            <w:proofErr w:type="gramEnd"/>
            <w:r w:rsidRPr="008F5537">
              <w:rPr>
                <w:color w:val="000000"/>
                <w:sz w:val="20"/>
                <w:szCs w:val="20"/>
              </w:rPr>
              <w:t>ил. площади</w:t>
            </w:r>
            <w:r w:rsidRPr="008F5537">
              <w:rPr>
                <w:color w:val="000000"/>
                <w:sz w:val="20"/>
                <w:szCs w:val="20"/>
              </w:rPr>
              <w:br/>
              <w:t>(руб./ме</w:t>
            </w:r>
            <w:r w:rsidR="0090513D">
              <w:rPr>
                <w:color w:val="000000"/>
                <w:sz w:val="20"/>
                <w:szCs w:val="20"/>
              </w:rPr>
              <w:t>с.</w:t>
            </w:r>
          </w:p>
        </w:tc>
      </w:tr>
      <w:tr w:rsidR="00834EDC" w:rsidRPr="007E420D" w:rsidTr="00C72447">
        <w:trPr>
          <w:trHeight w:val="270"/>
        </w:trPr>
        <w:tc>
          <w:tcPr>
            <w:tcW w:w="9923" w:type="dxa"/>
            <w:gridSpan w:val="10"/>
            <w:tcBorders>
              <w:top w:val="single" w:sz="8" w:space="0" w:color="auto"/>
              <w:left w:val="single" w:sz="8" w:space="0" w:color="auto"/>
              <w:bottom w:val="single" w:sz="8" w:space="0" w:color="auto"/>
              <w:right w:val="single" w:sz="8" w:space="0" w:color="000000"/>
            </w:tcBorders>
            <w:vAlign w:val="center"/>
            <w:hideMark/>
          </w:tcPr>
          <w:p w:rsidR="00834EDC" w:rsidRPr="007E420D" w:rsidRDefault="00834EDC" w:rsidP="007A462C">
            <w:pPr>
              <w:ind w:left="-108" w:right="141" w:firstLine="108"/>
              <w:jc w:val="center"/>
              <w:rPr>
                <w:b/>
                <w:bCs/>
                <w:color w:val="000000"/>
              </w:rPr>
            </w:pPr>
            <w:r w:rsidRPr="007E420D">
              <w:rPr>
                <w:b/>
                <w:bCs/>
                <w:color w:val="000000"/>
              </w:rPr>
              <w:t>I. Работы, необходимые для надлежащего содержания несущих, ненесущих конструкций</w:t>
            </w:r>
          </w:p>
        </w:tc>
      </w:tr>
      <w:tr w:rsidR="00484699" w:rsidRPr="007E420D" w:rsidTr="00C72447">
        <w:trPr>
          <w:trHeight w:val="554"/>
        </w:trPr>
        <w:tc>
          <w:tcPr>
            <w:tcW w:w="992" w:type="dxa"/>
            <w:gridSpan w:val="3"/>
            <w:tcBorders>
              <w:top w:val="nil"/>
              <w:left w:val="single" w:sz="8" w:space="0" w:color="auto"/>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1</w:t>
            </w:r>
          </w:p>
        </w:tc>
        <w:tc>
          <w:tcPr>
            <w:tcW w:w="4962" w:type="dxa"/>
            <w:tcBorders>
              <w:top w:val="nil"/>
              <w:left w:val="nil"/>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Содержание и текущий ремонт фундаментов (выявление неравномерных просадок фундаментов, разрушений оснований, коррозии арматуры, расслаивания, трещин, выпучивания, проверка состояния гидроизоляции фундаментов и т.д., восстановление и текущий ремонт)</w:t>
            </w:r>
          </w:p>
        </w:tc>
        <w:tc>
          <w:tcPr>
            <w:tcW w:w="1843" w:type="dxa"/>
            <w:gridSpan w:val="2"/>
            <w:tcBorders>
              <w:top w:val="nil"/>
              <w:left w:val="nil"/>
              <w:bottom w:val="single" w:sz="4" w:space="0" w:color="auto"/>
              <w:right w:val="single" w:sz="4" w:space="0" w:color="auto"/>
            </w:tcBorders>
            <w:vAlign w:val="center"/>
            <w:hideMark/>
          </w:tcPr>
          <w:p w:rsidR="008F5537" w:rsidRDefault="00DC65AA" w:rsidP="007A462C">
            <w:pPr>
              <w:ind w:left="-108" w:right="141" w:firstLine="108"/>
              <w:jc w:val="center"/>
              <w:rPr>
                <w:color w:val="000000"/>
              </w:rPr>
            </w:pPr>
            <w:r>
              <w:rPr>
                <w:color w:val="000000"/>
              </w:rPr>
              <w:t>п</w:t>
            </w:r>
            <w:r w:rsidR="008F5537">
              <w:rPr>
                <w:color w:val="000000"/>
              </w:rPr>
              <w:t xml:space="preserve">ериод </w:t>
            </w:r>
          </w:p>
          <w:p w:rsidR="008F5537" w:rsidRDefault="008F5537" w:rsidP="007A462C">
            <w:pPr>
              <w:ind w:left="-108" w:right="141" w:firstLine="108"/>
              <w:jc w:val="center"/>
              <w:rPr>
                <w:color w:val="000000"/>
              </w:rPr>
            </w:pPr>
            <w:r>
              <w:rPr>
                <w:color w:val="000000"/>
              </w:rPr>
              <w:t xml:space="preserve">подготовки </w:t>
            </w:r>
            <w:proofErr w:type="gramStart"/>
            <w:r>
              <w:rPr>
                <w:color w:val="000000"/>
              </w:rPr>
              <w:t>к</w:t>
            </w:r>
            <w:proofErr w:type="gramEnd"/>
            <w:r>
              <w:rPr>
                <w:color w:val="000000"/>
              </w:rPr>
              <w:t xml:space="preserve"> </w:t>
            </w:r>
          </w:p>
          <w:p w:rsidR="00834EDC" w:rsidRPr="007E420D" w:rsidRDefault="008F5537" w:rsidP="007A462C">
            <w:pPr>
              <w:ind w:left="-108" w:right="141" w:firstLine="108"/>
              <w:jc w:val="center"/>
              <w:rPr>
                <w:color w:val="000000"/>
              </w:rPr>
            </w:pPr>
            <w:r>
              <w:rPr>
                <w:color w:val="000000"/>
              </w:rPr>
              <w:t>ОЗП</w:t>
            </w:r>
          </w:p>
        </w:tc>
        <w:tc>
          <w:tcPr>
            <w:tcW w:w="1134" w:type="dxa"/>
            <w:gridSpan w:val="2"/>
            <w:tcBorders>
              <w:top w:val="nil"/>
              <w:left w:val="nil"/>
              <w:bottom w:val="single" w:sz="4" w:space="0" w:color="auto"/>
              <w:right w:val="single" w:sz="4" w:space="0" w:color="auto"/>
            </w:tcBorders>
            <w:vAlign w:val="center"/>
            <w:hideMark/>
          </w:tcPr>
          <w:p w:rsidR="00834EDC" w:rsidRPr="007E420D" w:rsidRDefault="00C16340" w:rsidP="007A462C">
            <w:pPr>
              <w:ind w:left="-108" w:right="141" w:firstLine="108"/>
              <w:jc w:val="center"/>
              <w:rPr>
                <w:color w:val="000000"/>
              </w:rPr>
            </w:pPr>
            <w:r>
              <w:rPr>
                <w:color w:val="000000"/>
              </w:rPr>
              <w:t>16,5</w:t>
            </w:r>
            <w:r w:rsidR="00B03371">
              <w:rPr>
                <w:color w:val="000000"/>
              </w:rPr>
              <w:t>7</w:t>
            </w:r>
          </w:p>
        </w:tc>
        <w:tc>
          <w:tcPr>
            <w:tcW w:w="992" w:type="dxa"/>
            <w:gridSpan w:val="2"/>
            <w:tcBorders>
              <w:top w:val="nil"/>
              <w:left w:val="nil"/>
              <w:bottom w:val="single" w:sz="4" w:space="0" w:color="auto"/>
              <w:right w:val="single" w:sz="8" w:space="0" w:color="auto"/>
            </w:tcBorders>
            <w:vAlign w:val="center"/>
            <w:hideMark/>
          </w:tcPr>
          <w:p w:rsidR="00834EDC" w:rsidRPr="007E420D" w:rsidRDefault="00834EDC" w:rsidP="00F04218">
            <w:pPr>
              <w:ind w:left="-108" w:right="141" w:firstLine="108"/>
              <w:jc w:val="center"/>
              <w:rPr>
                <w:color w:val="000000"/>
              </w:rPr>
            </w:pPr>
            <w:r w:rsidRPr="007E420D">
              <w:rPr>
                <w:color w:val="000000"/>
              </w:rPr>
              <w:t>1,</w:t>
            </w:r>
            <w:r w:rsidR="00C16340">
              <w:rPr>
                <w:color w:val="000000"/>
              </w:rPr>
              <w:t>38</w:t>
            </w:r>
          </w:p>
        </w:tc>
      </w:tr>
      <w:tr w:rsidR="00484699" w:rsidRPr="007E420D" w:rsidTr="00C72447">
        <w:trPr>
          <w:trHeight w:val="563"/>
        </w:trPr>
        <w:tc>
          <w:tcPr>
            <w:tcW w:w="992" w:type="dxa"/>
            <w:gridSpan w:val="3"/>
            <w:tcBorders>
              <w:top w:val="nil"/>
              <w:left w:val="single" w:sz="8" w:space="0" w:color="auto"/>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2</w:t>
            </w:r>
          </w:p>
        </w:tc>
        <w:tc>
          <w:tcPr>
            <w:tcW w:w="4962" w:type="dxa"/>
            <w:tcBorders>
              <w:top w:val="nil"/>
              <w:left w:val="nil"/>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Содержание и текущий ремонт подвальных помещений (проверка температурно-влажностного режима, принятие мер, исключающих подтопление, захламление, загрязнение, а также мер, обеспечивающих их вентиляцию и т.д.)</w:t>
            </w:r>
          </w:p>
        </w:tc>
        <w:tc>
          <w:tcPr>
            <w:tcW w:w="1843" w:type="dxa"/>
            <w:gridSpan w:val="2"/>
            <w:tcBorders>
              <w:top w:val="nil"/>
              <w:left w:val="nil"/>
              <w:bottom w:val="single" w:sz="4" w:space="0" w:color="auto"/>
              <w:right w:val="single" w:sz="4" w:space="0" w:color="auto"/>
            </w:tcBorders>
            <w:vAlign w:val="center"/>
            <w:hideMark/>
          </w:tcPr>
          <w:p w:rsidR="00834EDC" w:rsidRPr="007E420D" w:rsidRDefault="00834EDC" w:rsidP="007A462C">
            <w:pPr>
              <w:ind w:left="-108" w:right="141" w:firstLine="108"/>
              <w:jc w:val="center"/>
              <w:rPr>
                <w:color w:val="000000"/>
              </w:rPr>
            </w:pPr>
            <w:r w:rsidRPr="007E420D">
              <w:rPr>
                <w:color w:val="000000"/>
              </w:rPr>
              <w:t>постоянно</w:t>
            </w:r>
          </w:p>
        </w:tc>
        <w:tc>
          <w:tcPr>
            <w:tcW w:w="1134" w:type="dxa"/>
            <w:gridSpan w:val="2"/>
            <w:tcBorders>
              <w:top w:val="nil"/>
              <w:left w:val="nil"/>
              <w:bottom w:val="single" w:sz="4" w:space="0" w:color="auto"/>
              <w:right w:val="single" w:sz="4" w:space="0" w:color="auto"/>
            </w:tcBorders>
            <w:vAlign w:val="center"/>
            <w:hideMark/>
          </w:tcPr>
          <w:p w:rsidR="00834EDC" w:rsidRPr="007E420D" w:rsidRDefault="00C16340" w:rsidP="007A462C">
            <w:pPr>
              <w:ind w:left="-108" w:right="141" w:firstLine="108"/>
              <w:jc w:val="center"/>
              <w:rPr>
                <w:color w:val="000000"/>
              </w:rPr>
            </w:pPr>
            <w:r>
              <w:rPr>
                <w:color w:val="000000"/>
              </w:rPr>
              <w:t>9,10</w:t>
            </w:r>
          </w:p>
        </w:tc>
        <w:tc>
          <w:tcPr>
            <w:tcW w:w="992" w:type="dxa"/>
            <w:gridSpan w:val="2"/>
            <w:tcBorders>
              <w:top w:val="nil"/>
              <w:left w:val="nil"/>
              <w:bottom w:val="single" w:sz="4" w:space="0" w:color="auto"/>
              <w:right w:val="single" w:sz="8" w:space="0" w:color="auto"/>
            </w:tcBorders>
            <w:vAlign w:val="center"/>
            <w:hideMark/>
          </w:tcPr>
          <w:p w:rsidR="00834EDC" w:rsidRPr="007E420D" w:rsidRDefault="00834EDC" w:rsidP="007A462C">
            <w:pPr>
              <w:ind w:left="-108" w:right="141" w:firstLine="108"/>
              <w:jc w:val="center"/>
              <w:rPr>
                <w:color w:val="000000"/>
              </w:rPr>
            </w:pPr>
            <w:r w:rsidRPr="007E420D">
              <w:rPr>
                <w:color w:val="000000"/>
              </w:rPr>
              <w:t>0,</w:t>
            </w:r>
            <w:r w:rsidR="00C16340">
              <w:rPr>
                <w:color w:val="000000"/>
              </w:rPr>
              <w:t>76</w:t>
            </w:r>
          </w:p>
        </w:tc>
      </w:tr>
      <w:tr w:rsidR="00484699" w:rsidRPr="007E420D" w:rsidTr="00C72447">
        <w:trPr>
          <w:trHeight w:val="698"/>
        </w:trPr>
        <w:tc>
          <w:tcPr>
            <w:tcW w:w="992" w:type="dxa"/>
            <w:gridSpan w:val="3"/>
            <w:tcBorders>
              <w:top w:val="nil"/>
              <w:left w:val="single" w:sz="8" w:space="0" w:color="auto"/>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lastRenderedPageBreak/>
              <w:t>3</w:t>
            </w:r>
          </w:p>
        </w:tc>
        <w:tc>
          <w:tcPr>
            <w:tcW w:w="4962" w:type="dxa"/>
            <w:tcBorders>
              <w:top w:val="nil"/>
              <w:left w:val="nil"/>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Содержание и текущий ремонт стен (выявление признаков потери несущей способности, перекосов, отклонений от вертикали, наличия деформаций, нарушения теплозащитных свойств, выявление следов коррозии, деформаций и трещин в местах расположения арматуры и закладных деталей, выявление повреждений в кладке и т.д., восстановление и текущий ремонт)</w:t>
            </w:r>
          </w:p>
        </w:tc>
        <w:tc>
          <w:tcPr>
            <w:tcW w:w="1843" w:type="dxa"/>
            <w:gridSpan w:val="2"/>
            <w:tcBorders>
              <w:top w:val="nil"/>
              <w:left w:val="nil"/>
              <w:bottom w:val="single" w:sz="4" w:space="0" w:color="auto"/>
              <w:right w:val="single" w:sz="4" w:space="0" w:color="auto"/>
            </w:tcBorders>
            <w:vAlign w:val="center"/>
            <w:hideMark/>
          </w:tcPr>
          <w:p w:rsidR="00834EDC" w:rsidRPr="007E420D" w:rsidRDefault="00DC65AA" w:rsidP="007A462C">
            <w:pPr>
              <w:ind w:left="-108" w:right="141" w:firstLine="108"/>
              <w:jc w:val="center"/>
              <w:rPr>
                <w:color w:val="000000"/>
              </w:rPr>
            </w:pPr>
            <w:r>
              <w:rPr>
                <w:color w:val="000000"/>
              </w:rPr>
              <w:t>период подготовки к ОЗП</w:t>
            </w:r>
          </w:p>
        </w:tc>
        <w:tc>
          <w:tcPr>
            <w:tcW w:w="1134" w:type="dxa"/>
            <w:gridSpan w:val="2"/>
            <w:tcBorders>
              <w:top w:val="nil"/>
              <w:left w:val="nil"/>
              <w:bottom w:val="single" w:sz="4" w:space="0" w:color="auto"/>
              <w:right w:val="single" w:sz="4" w:space="0" w:color="auto"/>
            </w:tcBorders>
            <w:vAlign w:val="center"/>
            <w:hideMark/>
          </w:tcPr>
          <w:p w:rsidR="00834EDC" w:rsidRPr="007E420D" w:rsidRDefault="00C16340" w:rsidP="007A462C">
            <w:pPr>
              <w:ind w:left="-108" w:right="141" w:firstLine="108"/>
              <w:jc w:val="center"/>
              <w:rPr>
                <w:color w:val="000000"/>
              </w:rPr>
            </w:pPr>
            <w:r>
              <w:rPr>
                <w:color w:val="000000"/>
              </w:rPr>
              <w:t>17,30</w:t>
            </w:r>
          </w:p>
        </w:tc>
        <w:tc>
          <w:tcPr>
            <w:tcW w:w="992" w:type="dxa"/>
            <w:gridSpan w:val="2"/>
            <w:tcBorders>
              <w:top w:val="nil"/>
              <w:left w:val="nil"/>
              <w:bottom w:val="single" w:sz="4" w:space="0" w:color="auto"/>
              <w:right w:val="single" w:sz="8" w:space="0" w:color="auto"/>
            </w:tcBorders>
            <w:vAlign w:val="center"/>
            <w:hideMark/>
          </w:tcPr>
          <w:p w:rsidR="00834EDC" w:rsidRPr="007E420D" w:rsidRDefault="00834EDC" w:rsidP="007A462C">
            <w:pPr>
              <w:ind w:left="-108" w:right="141" w:firstLine="108"/>
              <w:jc w:val="center"/>
              <w:rPr>
                <w:color w:val="000000"/>
              </w:rPr>
            </w:pPr>
            <w:r w:rsidRPr="007E420D">
              <w:rPr>
                <w:color w:val="000000"/>
              </w:rPr>
              <w:t>1,</w:t>
            </w:r>
            <w:r w:rsidR="00C16340">
              <w:rPr>
                <w:color w:val="000000"/>
              </w:rPr>
              <w:t>44</w:t>
            </w:r>
          </w:p>
        </w:tc>
      </w:tr>
      <w:tr w:rsidR="00484699" w:rsidRPr="007E420D" w:rsidTr="00C72447">
        <w:trPr>
          <w:trHeight w:val="552"/>
        </w:trPr>
        <w:tc>
          <w:tcPr>
            <w:tcW w:w="992" w:type="dxa"/>
            <w:gridSpan w:val="3"/>
            <w:tcBorders>
              <w:top w:val="nil"/>
              <w:left w:val="single" w:sz="8" w:space="0" w:color="auto"/>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4</w:t>
            </w:r>
          </w:p>
        </w:tc>
        <w:tc>
          <w:tcPr>
            <w:tcW w:w="4962" w:type="dxa"/>
            <w:tcBorders>
              <w:top w:val="nil"/>
              <w:left w:val="nil"/>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 xml:space="preserve">Обслуживание и текущий ремонт перекрытий и покрытий (выявление прогибов, трещин, отслоения защитного слоя бетона и оголения арматуры, коррозии арматуры проверка состояния </w:t>
            </w:r>
            <w:proofErr w:type="spellStart"/>
            <w:r w:rsidRPr="007E420D">
              <w:rPr>
                <w:color w:val="000000"/>
              </w:rPr>
              <w:t>звуко</w:t>
            </w:r>
            <w:proofErr w:type="spellEnd"/>
            <w:r w:rsidRPr="007E420D">
              <w:rPr>
                <w:color w:val="000000"/>
              </w:rPr>
              <w:t>-, тепло-, гидроизоляции и т.д., восстановление и текущий ремонт)</w:t>
            </w:r>
          </w:p>
        </w:tc>
        <w:tc>
          <w:tcPr>
            <w:tcW w:w="1843" w:type="dxa"/>
            <w:gridSpan w:val="2"/>
            <w:tcBorders>
              <w:top w:val="nil"/>
              <w:left w:val="nil"/>
              <w:bottom w:val="single" w:sz="4" w:space="0" w:color="auto"/>
              <w:right w:val="single" w:sz="4" w:space="0" w:color="auto"/>
            </w:tcBorders>
            <w:vAlign w:val="center"/>
            <w:hideMark/>
          </w:tcPr>
          <w:p w:rsidR="00834EDC" w:rsidRPr="007E420D" w:rsidRDefault="00834EDC" w:rsidP="007A462C">
            <w:pPr>
              <w:ind w:left="-108" w:right="141" w:firstLine="108"/>
              <w:jc w:val="center"/>
              <w:rPr>
                <w:color w:val="000000"/>
              </w:rPr>
            </w:pPr>
            <w:r w:rsidRPr="007E420D">
              <w:rPr>
                <w:color w:val="000000"/>
              </w:rPr>
              <w:t>по мере необходимости</w:t>
            </w:r>
          </w:p>
        </w:tc>
        <w:tc>
          <w:tcPr>
            <w:tcW w:w="1134" w:type="dxa"/>
            <w:gridSpan w:val="2"/>
            <w:tcBorders>
              <w:top w:val="nil"/>
              <w:left w:val="nil"/>
              <w:bottom w:val="single" w:sz="4" w:space="0" w:color="auto"/>
              <w:right w:val="single" w:sz="4" w:space="0" w:color="auto"/>
            </w:tcBorders>
            <w:vAlign w:val="center"/>
            <w:hideMark/>
          </w:tcPr>
          <w:p w:rsidR="00834EDC" w:rsidRPr="007E420D" w:rsidRDefault="00C16340" w:rsidP="007A462C">
            <w:pPr>
              <w:ind w:left="-108" w:right="141" w:firstLine="108"/>
              <w:jc w:val="center"/>
              <w:rPr>
                <w:color w:val="000000"/>
              </w:rPr>
            </w:pPr>
            <w:r>
              <w:rPr>
                <w:color w:val="000000"/>
              </w:rPr>
              <w:t>6,34</w:t>
            </w:r>
          </w:p>
        </w:tc>
        <w:tc>
          <w:tcPr>
            <w:tcW w:w="992" w:type="dxa"/>
            <w:gridSpan w:val="2"/>
            <w:tcBorders>
              <w:top w:val="nil"/>
              <w:left w:val="nil"/>
              <w:bottom w:val="single" w:sz="4" w:space="0" w:color="auto"/>
              <w:right w:val="single" w:sz="8" w:space="0" w:color="auto"/>
            </w:tcBorders>
            <w:vAlign w:val="center"/>
            <w:hideMark/>
          </w:tcPr>
          <w:p w:rsidR="00834EDC" w:rsidRPr="007E420D" w:rsidRDefault="00C16340" w:rsidP="007A462C">
            <w:pPr>
              <w:ind w:left="-108" w:right="141" w:firstLine="108"/>
              <w:jc w:val="center"/>
              <w:rPr>
                <w:color w:val="000000"/>
              </w:rPr>
            </w:pPr>
            <w:r>
              <w:rPr>
                <w:color w:val="000000"/>
              </w:rPr>
              <w:t>0,53</w:t>
            </w:r>
          </w:p>
        </w:tc>
      </w:tr>
      <w:tr w:rsidR="00484699" w:rsidRPr="007E420D" w:rsidTr="00C72447">
        <w:trPr>
          <w:trHeight w:val="551"/>
        </w:trPr>
        <w:tc>
          <w:tcPr>
            <w:tcW w:w="992" w:type="dxa"/>
            <w:gridSpan w:val="3"/>
            <w:tcBorders>
              <w:top w:val="nil"/>
              <w:left w:val="single" w:sz="8" w:space="0" w:color="auto"/>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5</w:t>
            </w:r>
          </w:p>
        </w:tc>
        <w:tc>
          <w:tcPr>
            <w:tcW w:w="4962" w:type="dxa"/>
            <w:tcBorders>
              <w:top w:val="nil"/>
              <w:left w:val="nil"/>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Содержание и текущий ремонт крыши (выявление протечек, деформаций, повреждений конструкций и т.д., восстановление и текущий ремонт, очистка кровель, козырьков крылец от снега, сбивание сосулек, уборка чердачного помещения от мусора)</w:t>
            </w:r>
          </w:p>
        </w:tc>
        <w:tc>
          <w:tcPr>
            <w:tcW w:w="1843" w:type="dxa"/>
            <w:gridSpan w:val="2"/>
            <w:tcBorders>
              <w:top w:val="nil"/>
              <w:left w:val="nil"/>
              <w:bottom w:val="single" w:sz="4" w:space="0" w:color="auto"/>
              <w:right w:val="single" w:sz="4" w:space="0" w:color="auto"/>
            </w:tcBorders>
            <w:vAlign w:val="center"/>
            <w:hideMark/>
          </w:tcPr>
          <w:p w:rsidR="00834EDC" w:rsidRPr="007E420D" w:rsidRDefault="00DC65AA" w:rsidP="007A462C">
            <w:pPr>
              <w:ind w:left="-108" w:right="141" w:firstLine="108"/>
              <w:rPr>
                <w:color w:val="000000"/>
              </w:rPr>
            </w:pPr>
            <w:r>
              <w:rPr>
                <w:color w:val="000000"/>
              </w:rPr>
              <w:t xml:space="preserve">       постоянно</w:t>
            </w:r>
          </w:p>
        </w:tc>
        <w:tc>
          <w:tcPr>
            <w:tcW w:w="1134" w:type="dxa"/>
            <w:gridSpan w:val="2"/>
            <w:tcBorders>
              <w:top w:val="nil"/>
              <w:left w:val="nil"/>
              <w:bottom w:val="single" w:sz="4" w:space="0" w:color="auto"/>
              <w:right w:val="single" w:sz="4" w:space="0" w:color="auto"/>
            </w:tcBorders>
            <w:vAlign w:val="center"/>
            <w:hideMark/>
          </w:tcPr>
          <w:p w:rsidR="00834EDC" w:rsidRPr="007E420D" w:rsidRDefault="00C16340" w:rsidP="007A462C">
            <w:pPr>
              <w:ind w:left="-108" w:right="141" w:firstLine="108"/>
              <w:jc w:val="center"/>
              <w:rPr>
                <w:color w:val="000000"/>
              </w:rPr>
            </w:pPr>
            <w:r>
              <w:rPr>
                <w:color w:val="000000"/>
              </w:rPr>
              <w:t>11,52</w:t>
            </w:r>
          </w:p>
        </w:tc>
        <w:tc>
          <w:tcPr>
            <w:tcW w:w="992" w:type="dxa"/>
            <w:gridSpan w:val="2"/>
            <w:tcBorders>
              <w:top w:val="nil"/>
              <w:left w:val="nil"/>
              <w:bottom w:val="single" w:sz="4" w:space="0" w:color="auto"/>
              <w:right w:val="single" w:sz="8" w:space="0" w:color="auto"/>
            </w:tcBorders>
            <w:vAlign w:val="center"/>
            <w:hideMark/>
          </w:tcPr>
          <w:p w:rsidR="00834EDC" w:rsidRPr="007E420D" w:rsidRDefault="00B55406" w:rsidP="007A462C">
            <w:pPr>
              <w:ind w:left="-108" w:right="141" w:firstLine="108"/>
              <w:jc w:val="center"/>
              <w:rPr>
                <w:color w:val="000000"/>
              </w:rPr>
            </w:pPr>
            <w:r>
              <w:rPr>
                <w:color w:val="000000"/>
              </w:rPr>
              <w:t>0,</w:t>
            </w:r>
            <w:r w:rsidR="00C16340">
              <w:rPr>
                <w:color w:val="000000"/>
              </w:rPr>
              <w:t>96</w:t>
            </w:r>
          </w:p>
        </w:tc>
      </w:tr>
      <w:tr w:rsidR="00484699" w:rsidRPr="007E420D" w:rsidTr="00C72447">
        <w:trPr>
          <w:trHeight w:val="574"/>
        </w:trPr>
        <w:tc>
          <w:tcPr>
            <w:tcW w:w="992" w:type="dxa"/>
            <w:gridSpan w:val="3"/>
            <w:tcBorders>
              <w:top w:val="nil"/>
              <w:left w:val="single" w:sz="8" w:space="0" w:color="auto"/>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6</w:t>
            </w:r>
          </w:p>
        </w:tc>
        <w:tc>
          <w:tcPr>
            <w:tcW w:w="4962" w:type="dxa"/>
            <w:tcBorders>
              <w:top w:val="nil"/>
              <w:left w:val="nil"/>
              <w:bottom w:val="single" w:sz="4" w:space="0" w:color="auto"/>
              <w:right w:val="single" w:sz="4" w:space="0" w:color="auto"/>
            </w:tcBorders>
            <w:vAlign w:val="center"/>
            <w:hideMark/>
          </w:tcPr>
          <w:p w:rsidR="007217D4" w:rsidRDefault="00834EDC" w:rsidP="007A462C">
            <w:pPr>
              <w:ind w:left="-108" w:right="141" w:firstLine="108"/>
              <w:rPr>
                <w:color w:val="000000"/>
              </w:rPr>
            </w:pPr>
            <w:proofErr w:type="gramStart"/>
            <w:r w:rsidRPr="007E420D">
              <w:rPr>
                <w:color w:val="000000"/>
              </w:rPr>
              <w:t xml:space="preserve">Содержание и текущий ремонт конструктивных элементов (марши, ригели, балки, </w:t>
            </w:r>
            <w:proofErr w:type="spellStart"/>
            <w:r w:rsidRPr="007E420D">
              <w:rPr>
                <w:color w:val="000000"/>
              </w:rPr>
              <w:t>косоуры</w:t>
            </w:r>
            <w:proofErr w:type="spellEnd"/>
            <w:r w:rsidRPr="007E420D">
              <w:rPr>
                <w:color w:val="000000"/>
              </w:rPr>
              <w:t xml:space="preserve">, </w:t>
            </w:r>
            <w:proofErr w:type="gramEnd"/>
          </w:p>
          <w:p w:rsidR="007217D4" w:rsidRDefault="007217D4" w:rsidP="007A462C">
            <w:pPr>
              <w:ind w:left="-108" w:right="141" w:firstLine="108"/>
              <w:rPr>
                <w:color w:val="000000"/>
              </w:rPr>
            </w:pPr>
            <w:r>
              <w:rPr>
                <w:color w:val="000000"/>
              </w:rPr>
              <w:t xml:space="preserve"> </w:t>
            </w:r>
            <w:r w:rsidR="00834EDC" w:rsidRPr="007E420D">
              <w:rPr>
                <w:color w:val="000000"/>
              </w:rPr>
              <w:t xml:space="preserve">крыльца и т.д.) (выявление деформаций, повреждений, прогибов, отколов и отслоений </w:t>
            </w:r>
          </w:p>
          <w:p w:rsidR="00834EDC" w:rsidRPr="007E420D" w:rsidRDefault="00834EDC" w:rsidP="007A462C">
            <w:pPr>
              <w:ind w:left="-108" w:right="141" w:firstLine="108"/>
              <w:rPr>
                <w:color w:val="000000"/>
              </w:rPr>
            </w:pPr>
            <w:r w:rsidRPr="007E420D">
              <w:rPr>
                <w:color w:val="000000"/>
              </w:rPr>
              <w:t>защитного слоя, оголения и коррозии арматуры и т.д., восстановление и текущий ремонт)</w:t>
            </w:r>
          </w:p>
        </w:tc>
        <w:tc>
          <w:tcPr>
            <w:tcW w:w="1843" w:type="dxa"/>
            <w:gridSpan w:val="2"/>
            <w:tcBorders>
              <w:top w:val="nil"/>
              <w:left w:val="nil"/>
              <w:bottom w:val="single" w:sz="4" w:space="0" w:color="auto"/>
              <w:right w:val="single" w:sz="4" w:space="0" w:color="auto"/>
            </w:tcBorders>
            <w:vAlign w:val="center"/>
            <w:hideMark/>
          </w:tcPr>
          <w:p w:rsidR="00834EDC" w:rsidRPr="007E420D" w:rsidRDefault="00DC65AA" w:rsidP="007A462C">
            <w:pPr>
              <w:ind w:left="-108" w:right="141" w:firstLine="108"/>
              <w:jc w:val="center"/>
              <w:rPr>
                <w:color w:val="000000"/>
              </w:rPr>
            </w:pPr>
            <w:r>
              <w:rPr>
                <w:color w:val="000000"/>
              </w:rPr>
              <w:t>постоянно</w:t>
            </w:r>
          </w:p>
        </w:tc>
        <w:tc>
          <w:tcPr>
            <w:tcW w:w="1134" w:type="dxa"/>
            <w:gridSpan w:val="2"/>
            <w:tcBorders>
              <w:top w:val="nil"/>
              <w:left w:val="nil"/>
              <w:bottom w:val="single" w:sz="4" w:space="0" w:color="auto"/>
              <w:right w:val="single" w:sz="4" w:space="0" w:color="auto"/>
            </w:tcBorders>
            <w:vAlign w:val="center"/>
            <w:hideMark/>
          </w:tcPr>
          <w:p w:rsidR="00834EDC" w:rsidRPr="007E420D" w:rsidRDefault="00B55406" w:rsidP="00C16340">
            <w:pPr>
              <w:ind w:left="-108" w:right="141" w:firstLine="108"/>
              <w:jc w:val="center"/>
              <w:rPr>
                <w:color w:val="000000"/>
              </w:rPr>
            </w:pPr>
            <w:r>
              <w:rPr>
                <w:color w:val="000000"/>
              </w:rPr>
              <w:t>4,</w:t>
            </w:r>
            <w:r w:rsidR="00C16340">
              <w:rPr>
                <w:color w:val="000000"/>
              </w:rPr>
              <w:t>92</w:t>
            </w:r>
          </w:p>
        </w:tc>
        <w:tc>
          <w:tcPr>
            <w:tcW w:w="992" w:type="dxa"/>
            <w:gridSpan w:val="2"/>
            <w:tcBorders>
              <w:top w:val="nil"/>
              <w:left w:val="nil"/>
              <w:bottom w:val="single" w:sz="4" w:space="0" w:color="auto"/>
              <w:right w:val="single" w:sz="8" w:space="0" w:color="auto"/>
            </w:tcBorders>
            <w:vAlign w:val="center"/>
            <w:hideMark/>
          </w:tcPr>
          <w:p w:rsidR="00834EDC" w:rsidRPr="007E420D" w:rsidRDefault="00B55406" w:rsidP="007A462C">
            <w:pPr>
              <w:ind w:left="-108" w:right="141" w:firstLine="108"/>
              <w:jc w:val="center"/>
              <w:rPr>
                <w:color w:val="000000"/>
              </w:rPr>
            </w:pPr>
            <w:r>
              <w:rPr>
                <w:color w:val="000000"/>
              </w:rPr>
              <w:t>0,</w:t>
            </w:r>
            <w:r w:rsidR="00C16340">
              <w:rPr>
                <w:color w:val="000000"/>
              </w:rPr>
              <w:t>41</w:t>
            </w:r>
          </w:p>
        </w:tc>
      </w:tr>
      <w:tr w:rsidR="00484699" w:rsidRPr="007E420D" w:rsidTr="00C72447">
        <w:trPr>
          <w:trHeight w:val="270"/>
        </w:trPr>
        <w:tc>
          <w:tcPr>
            <w:tcW w:w="992" w:type="dxa"/>
            <w:gridSpan w:val="3"/>
            <w:tcBorders>
              <w:top w:val="nil"/>
              <w:left w:val="single" w:sz="8" w:space="0" w:color="auto"/>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7</w:t>
            </w:r>
          </w:p>
        </w:tc>
        <w:tc>
          <w:tcPr>
            <w:tcW w:w="4962" w:type="dxa"/>
            <w:tcBorders>
              <w:top w:val="nil"/>
              <w:left w:val="nil"/>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Содержание внутренней отделки (проверка состояния отделки, при угрозе обрушения отделочных, защитных слоев - устранение нарушений)</w:t>
            </w:r>
          </w:p>
        </w:tc>
        <w:tc>
          <w:tcPr>
            <w:tcW w:w="1843" w:type="dxa"/>
            <w:gridSpan w:val="2"/>
            <w:tcBorders>
              <w:top w:val="nil"/>
              <w:left w:val="nil"/>
              <w:bottom w:val="single" w:sz="4" w:space="0" w:color="auto"/>
              <w:right w:val="single" w:sz="4" w:space="0" w:color="auto"/>
            </w:tcBorders>
            <w:vAlign w:val="center"/>
            <w:hideMark/>
          </w:tcPr>
          <w:p w:rsidR="00834EDC" w:rsidRPr="007E420D" w:rsidRDefault="00834EDC" w:rsidP="007A462C">
            <w:pPr>
              <w:ind w:left="-108" w:right="141" w:firstLine="108"/>
              <w:jc w:val="center"/>
              <w:rPr>
                <w:color w:val="000000"/>
              </w:rPr>
            </w:pPr>
            <w:r w:rsidRPr="007E420D">
              <w:rPr>
                <w:color w:val="000000"/>
              </w:rPr>
              <w:t>постоянно</w:t>
            </w:r>
          </w:p>
        </w:tc>
        <w:tc>
          <w:tcPr>
            <w:tcW w:w="1134" w:type="dxa"/>
            <w:gridSpan w:val="2"/>
            <w:tcBorders>
              <w:top w:val="nil"/>
              <w:left w:val="nil"/>
              <w:bottom w:val="single" w:sz="4" w:space="0" w:color="auto"/>
              <w:right w:val="single" w:sz="4" w:space="0" w:color="auto"/>
            </w:tcBorders>
            <w:vAlign w:val="center"/>
            <w:hideMark/>
          </w:tcPr>
          <w:p w:rsidR="00834EDC" w:rsidRPr="007E420D" w:rsidRDefault="00C16340" w:rsidP="007A462C">
            <w:pPr>
              <w:ind w:left="-108" w:right="141" w:firstLine="108"/>
              <w:jc w:val="center"/>
              <w:rPr>
                <w:color w:val="000000"/>
              </w:rPr>
            </w:pPr>
            <w:r>
              <w:rPr>
                <w:color w:val="000000"/>
              </w:rPr>
              <w:t>8,04</w:t>
            </w:r>
          </w:p>
        </w:tc>
        <w:tc>
          <w:tcPr>
            <w:tcW w:w="992" w:type="dxa"/>
            <w:gridSpan w:val="2"/>
            <w:tcBorders>
              <w:top w:val="nil"/>
              <w:left w:val="nil"/>
              <w:bottom w:val="single" w:sz="4" w:space="0" w:color="auto"/>
              <w:right w:val="single" w:sz="8" w:space="0" w:color="auto"/>
            </w:tcBorders>
            <w:vAlign w:val="center"/>
            <w:hideMark/>
          </w:tcPr>
          <w:p w:rsidR="00834EDC" w:rsidRPr="007E420D" w:rsidRDefault="00834EDC" w:rsidP="007A462C">
            <w:pPr>
              <w:ind w:left="-108" w:right="141" w:firstLine="108"/>
              <w:jc w:val="center"/>
              <w:rPr>
                <w:color w:val="000000"/>
              </w:rPr>
            </w:pPr>
            <w:r w:rsidRPr="007E420D">
              <w:rPr>
                <w:color w:val="000000"/>
              </w:rPr>
              <w:t>0,</w:t>
            </w:r>
            <w:r w:rsidR="00B55406">
              <w:rPr>
                <w:color w:val="000000"/>
              </w:rPr>
              <w:t>6</w:t>
            </w:r>
            <w:r w:rsidR="00C16340">
              <w:rPr>
                <w:color w:val="000000"/>
              </w:rPr>
              <w:t>7</w:t>
            </w:r>
          </w:p>
        </w:tc>
      </w:tr>
      <w:tr w:rsidR="00484699" w:rsidRPr="007E420D" w:rsidTr="00C72447">
        <w:trPr>
          <w:trHeight w:val="480"/>
        </w:trPr>
        <w:tc>
          <w:tcPr>
            <w:tcW w:w="992" w:type="dxa"/>
            <w:gridSpan w:val="3"/>
            <w:tcBorders>
              <w:top w:val="nil"/>
              <w:left w:val="single" w:sz="8" w:space="0" w:color="auto"/>
              <w:bottom w:val="nil"/>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8</w:t>
            </w:r>
          </w:p>
        </w:tc>
        <w:tc>
          <w:tcPr>
            <w:tcW w:w="4962" w:type="dxa"/>
            <w:tcBorders>
              <w:top w:val="nil"/>
              <w:left w:val="nil"/>
              <w:bottom w:val="nil"/>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Содержание и текущий ремонт дверных, оконных проемов (проверка целостности заполнений проемов, плотности притворов, работоспособности фурнитуры и т.д., восстановление и текущий ремонт)</w:t>
            </w:r>
          </w:p>
        </w:tc>
        <w:tc>
          <w:tcPr>
            <w:tcW w:w="1843" w:type="dxa"/>
            <w:gridSpan w:val="2"/>
            <w:tcBorders>
              <w:top w:val="nil"/>
              <w:left w:val="nil"/>
              <w:bottom w:val="nil"/>
              <w:right w:val="single" w:sz="4" w:space="0" w:color="auto"/>
            </w:tcBorders>
            <w:vAlign w:val="center"/>
            <w:hideMark/>
          </w:tcPr>
          <w:p w:rsidR="00834EDC" w:rsidRPr="007E420D" w:rsidRDefault="00834EDC" w:rsidP="007A462C">
            <w:pPr>
              <w:ind w:left="-108" w:right="141" w:firstLine="108"/>
              <w:jc w:val="center"/>
              <w:rPr>
                <w:color w:val="000000"/>
              </w:rPr>
            </w:pPr>
            <w:r w:rsidRPr="007E420D">
              <w:rPr>
                <w:color w:val="000000"/>
              </w:rPr>
              <w:t>по мере необходимости</w:t>
            </w:r>
          </w:p>
        </w:tc>
        <w:tc>
          <w:tcPr>
            <w:tcW w:w="1134" w:type="dxa"/>
            <w:gridSpan w:val="2"/>
            <w:tcBorders>
              <w:top w:val="nil"/>
              <w:left w:val="nil"/>
              <w:bottom w:val="nil"/>
              <w:right w:val="single" w:sz="4" w:space="0" w:color="auto"/>
            </w:tcBorders>
            <w:vAlign w:val="center"/>
            <w:hideMark/>
          </w:tcPr>
          <w:p w:rsidR="00834EDC" w:rsidRPr="007E420D" w:rsidRDefault="004D7EAB" w:rsidP="00C16340">
            <w:pPr>
              <w:ind w:left="-108" w:right="141" w:firstLine="108"/>
              <w:jc w:val="center"/>
              <w:rPr>
                <w:color w:val="000000"/>
              </w:rPr>
            </w:pPr>
            <w:r>
              <w:rPr>
                <w:color w:val="000000"/>
              </w:rPr>
              <w:t>3,</w:t>
            </w:r>
            <w:r w:rsidR="00C16340">
              <w:rPr>
                <w:color w:val="000000"/>
              </w:rPr>
              <w:t>96</w:t>
            </w:r>
          </w:p>
        </w:tc>
        <w:tc>
          <w:tcPr>
            <w:tcW w:w="992" w:type="dxa"/>
            <w:gridSpan w:val="2"/>
            <w:tcBorders>
              <w:top w:val="nil"/>
              <w:left w:val="nil"/>
              <w:bottom w:val="nil"/>
              <w:right w:val="single" w:sz="8" w:space="0" w:color="auto"/>
            </w:tcBorders>
            <w:vAlign w:val="center"/>
            <w:hideMark/>
          </w:tcPr>
          <w:p w:rsidR="00834EDC" w:rsidRPr="007E420D" w:rsidRDefault="00834EDC" w:rsidP="007A462C">
            <w:pPr>
              <w:ind w:left="-108" w:right="141" w:firstLine="108"/>
              <w:jc w:val="center"/>
              <w:rPr>
                <w:color w:val="000000"/>
              </w:rPr>
            </w:pPr>
            <w:r w:rsidRPr="007E420D">
              <w:rPr>
                <w:color w:val="000000"/>
              </w:rPr>
              <w:t>0,3</w:t>
            </w:r>
            <w:r w:rsidR="00C16340">
              <w:rPr>
                <w:color w:val="000000"/>
              </w:rPr>
              <w:t>3</w:t>
            </w:r>
          </w:p>
        </w:tc>
      </w:tr>
      <w:tr w:rsidR="00484699" w:rsidRPr="007E420D" w:rsidTr="00C72447">
        <w:trPr>
          <w:trHeight w:val="89"/>
        </w:trPr>
        <w:tc>
          <w:tcPr>
            <w:tcW w:w="992" w:type="dxa"/>
            <w:gridSpan w:val="3"/>
            <w:tcBorders>
              <w:top w:val="nil"/>
              <w:left w:val="single" w:sz="8" w:space="0" w:color="auto"/>
              <w:bottom w:val="nil"/>
              <w:right w:val="single" w:sz="4" w:space="0" w:color="auto"/>
            </w:tcBorders>
            <w:vAlign w:val="center"/>
            <w:hideMark/>
          </w:tcPr>
          <w:p w:rsidR="00834EDC" w:rsidRPr="007E420D" w:rsidRDefault="00834EDC" w:rsidP="007A462C">
            <w:pPr>
              <w:ind w:left="-108" w:right="141" w:firstLine="108"/>
              <w:jc w:val="center"/>
              <w:rPr>
                <w:color w:val="000000"/>
              </w:rPr>
            </w:pPr>
          </w:p>
        </w:tc>
        <w:tc>
          <w:tcPr>
            <w:tcW w:w="4962" w:type="dxa"/>
            <w:tcBorders>
              <w:top w:val="nil"/>
              <w:left w:val="nil"/>
              <w:bottom w:val="nil"/>
              <w:right w:val="single" w:sz="4" w:space="0" w:color="auto"/>
            </w:tcBorders>
            <w:vAlign w:val="center"/>
            <w:hideMark/>
          </w:tcPr>
          <w:p w:rsidR="00834EDC" w:rsidRPr="007E420D" w:rsidRDefault="00834EDC" w:rsidP="007A462C">
            <w:pPr>
              <w:ind w:left="-108" w:right="141" w:firstLine="108"/>
              <w:rPr>
                <w:color w:val="000000"/>
              </w:rPr>
            </w:pPr>
          </w:p>
        </w:tc>
        <w:tc>
          <w:tcPr>
            <w:tcW w:w="1843" w:type="dxa"/>
            <w:gridSpan w:val="2"/>
            <w:tcBorders>
              <w:top w:val="nil"/>
              <w:left w:val="nil"/>
              <w:bottom w:val="nil"/>
              <w:right w:val="single" w:sz="4" w:space="0" w:color="auto"/>
            </w:tcBorders>
            <w:vAlign w:val="center"/>
            <w:hideMark/>
          </w:tcPr>
          <w:p w:rsidR="00834EDC" w:rsidRPr="007E420D" w:rsidRDefault="00834EDC" w:rsidP="007A462C">
            <w:pPr>
              <w:ind w:left="-108" w:right="141" w:firstLine="108"/>
              <w:jc w:val="center"/>
              <w:rPr>
                <w:color w:val="000000"/>
              </w:rPr>
            </w:pPr>
          </w:p>
        </w:tc>
        <w:tc>
          <w:tcPr>
            <w:tcW w:w="1134" w:type="dxa"/>
            <w:gridSpan w:val="2"/>
            <w:tcBorders>
              <w:top w:val="nil"/>
              <w:left w:val="nil"/>
              <w:bottom w:val="nil"/>
              <w:right w:val="single" w:sz="4" w:space="0" w:color="auto"/>
            </w:tcBorders>
            <w:vAlign w:val="center"/>
            <w:hideMark/>
          </w:tcPr>
          <w:p w:rsidR="00834EDC" w:rsidRPr="007E420D" w:rsidRDefault="00834EDC" w:rsidP="007A462C">
            <w:pPr>
              <w:ind w:left="-108" w:right="141" w:firstLine="108"/>
              <w:jc w:val="center"/>
              <w:rPr>
                <w:color w:val="000000"/>
              </w:rPr>
            </w:pPr>
          </w:p>
        </w:tc>
        <w:tc>
          <w:tcPr>
            <w:tcW w:w="992" w:type="dxa"/>
            <w:gridSpan w:val="2"/>
            <w:tcBorders>
              <w:top w:val="nil"/>
              <w:left w:val="nil"/>
              <w:bottom w:val="nil"/>
              <w:right w:val="single" w:sz="8" w:space="0" w:color="auto"/>
            </w:tcBorders>
            <w:vAlign w:val="center"/>
            <w:hideMark/>
          </w:tcPr>
          <w:p w:rsidR="00834EDC" w:rsidRPr="007E420D" w:rsidRDefault="00834EDC" w:rsidP="007A462C">
            <w:pPr>
              <w:ind w:left="-108" w:right="141" w:firstLine="108"/>
              <w:jc w:val="center"/>
              <w:rPr>
                <w:color w:val="000000"/>
              </w:rPr>
            </w:pPr>
          </w:p>
        </w:tc>
      </w:tr>
      <w:tr w:rsidR="00484699" w:rsidRPr="007E420D" w:rsidTr="00C72447">
        <w:trPr>
          <w:trHeight w:val="89"/>
        </w:trPr>
        <w:tc>
          <w:tcPr>
            <w:tcW w:w="992" w:type="dxa"/>
            <w:gridSpan w:val="3"/>
            <w:tcBorders>
              <w:top w:val="nil"/>
              <w:left w:val="single" w:sz="8" w:space="0" w:color="auto"/>
              <w:bottom w:val="nil"/>
              <w:right w:val="single" w:sz="4" w:space="0" w:color="auto"/>
            </w:tcBorders>
            <w:vAlign w:val="center"/>
            <w:hideMark/>
          </w:tcPr>
          <w:p w:rsidR="00834EDC" w:rsidRPr="007E420D" w:rsidRDefault="00834EDC" w:rsidP="007A462C">
            <w:pPr>
              <w:ind w:left="-108" w:right="141" w:firstLine="108"/>
              <w:jc w:val="center"/>
              <w:rPr>
                <w:color w:val="000000"/>
              </w:rPr>
            </w:pPr>
          </w:p>
        </w:tc>
        <w:tc>
          <w:tcPr>
            <w:tcW w:w="4962" w:type="dxa"/>
            <w:tcBorders>
              <w:top w:val="nil"/>
              <w:left w:val="nil"/>
              <w:bottom w:val="nil"/>
              <w:right w:val="single" w:sz="4" w:space="0" w:color="auto"/>
            </w:tcBorders>
            <w:vAlign w:val="center"/>
            <w:hideMark/>
          </w:tcPr>
          <w:p w:rsidR="00834EDC" w:rsidRPr="007E420D" w:rsidRDefault="00834EDC" w:rsidP="007A462C">
            <w:pPr>
              <w:ind w:left="-108" w:right="141" w:firstLine="108"/>
              <w:rPr>
                <w:color w:val="000000"/>
              </w:rPr>
            </w:pPr>
          </w:p>
        </w:tc>
        <w:tc>
          <w:tcPr>
            <w:tcW w:w="1843" w:type="dxa"/>
            <w:gridSpan w:val="2"/>
            <w:tcBorders>
              <w:top w:val="nil"/>
              <w:left w:val="nil"/>
              <w:bottom w:val="nil"/>
              <w:right w:val="single" w:sz="4" w:space="0" w:color="auto"/>
            </w:tcBorders>
            <w:vAlign w:val="center"/>
            <w:hideMark/>
          </w:tcPr>
          <w:p w:rsidR="00834EDC" w:rsidRPr="007E420D" w:rsidRDefault="00834EDC" w:rsidP="007A462C">
            <w:pPr>
              <w:ind w:left="-108" w:right="141" w:firstLine="108"/>
              <w:jc w:val="center"/>
              <w:rPr>
                <w:color w:val="000000"/>
              </w:rPr>
            </w:pPr>
          </w:p>
        </w:tc>
        <w:tc>
          <w:tcPr>
            <w:tcW w:w="1134" w:type="dxa"/>
            <w:gridSpan w:val="2"/>
            <w:tcBorders>
              <w:top w:val="nil"/>
              <w:left w:val="nil"/>
              <w:bottom w:val="nil"/>
              <w:right w:val="single" w:sz="4" w:space="0" w:color="auto"/>
            </w:tcBorders>
            <w:vAlign w:val="center"/>
            <w:hideMark/>
          </w:tcPr>
          <w:p w:rsidR="00834EDC" w:rsidRPr="007E420D" w:rsidRDefault="00834EDC" w:rsidP="007A462C">
            <w:pPr>
              <w:ind w:left="-108" w:right="141" w:firstLine="108"/>
              <w:jc w:val="center"/>
              <w:rPr>
                <w:color w:val="000000"/>
              </w:rPr>
            </w:pPr>
          </w:p>
        </w:tc>
        <w:tc>
          <w:tcPr>
            <w:tcW w:w="992" w:type="dxa"/>
            <w:gridSpan w:val="2"/>
            <w:tcBorders>
              <w:top w:val="nil"/>
              <w:left w:val="nil"/>
              <w:bottom w:val="nil"/>
              <w:right w:val="single" w:sz="8" w:space="0" w:color="auto"/>
            </w:tcBorders>
            <w:vAlign w:val="center"/>
            <w:hideMark/>
          </w:tcPr>
          <w:p w:rsidR="00834EDC" w:rsidRPr="007E420D" w:rsidRDefault="00834EDC" w:rsidP="007A462C">
            <w:pPr>
              <w:ind w:left="-108" w:right="141" w:firstLine="108"/>
              <w:jc w:val="center"/>
              <w:rPr>
                <w:color w:val="000000"/>
              </w:rPr>
            </w:pPr>
          </w:p>
        </w:tc>
      </w:tr>
      <w:tr w:rsidR="00834EDC" w:rsidRPr="007E420D" w:rsidTr="00C72447">
        <w:trPr>
          <w:trHeight w:val="270"/>
        </w:trPr>
        <w:tc>
          <w:tcPr>
            <w:tcW w:w="9923" w:type="dxa"/>
            <w:gridSpan w:val="10"/>
            <w:tcBorders>
              <w:top w:val="single" w:sz="8" w:space="0" w:color="auto"/>
              <w:left w:val="single" w:sz="8" w:space="0" w:color="auto"/>
              <w:bottom w:val="single" w:sz="8" w:space="0" w:color="auto"/>
              <w:right w:val="single" w:sz="8" w:space="0" w:color="000000"/>
            </w:tcBorders>
            <w:vAlign w:val="center"/>
            <w:hideMark/>
          </w:tcPr>
          <w:p w:rsidR="00834EDC" w:rsidRPr="007E420D" w:rsidRDefault="00834EDC" w:rsidP="007A462C">
            <w:pPr>
              <w:ind w:left="-108" w:right="141" w:firstLine="108"/>
              <w:jc w:val="center"/>
              <w:rPr>
                <w:b/>
                <w:bCs/>
                <w:color w:val="000000"/>
              </w:rPr>
            </w:pPr>
            <w:r w:rsidRPr="007E420D">
              <w:rPr>
                <w:b/>
                <w:bCs/>
                <w:color w:val="000000"/>
              </w:rPr>
              <w:t>II. Работы, необходимые для надлежащего содержания оборудования и систем инженерно-технического обеспечения</w:t>
            </w:r>
            <w:r w:rsidRPr="007E420D">
              <w:rPr>
                <w:b/>
                <w:bCs/>
                <w:color w:val="000000"/>
              </w:rPr>
              <w:br/>
              <w:t>входящих в состав общего имущества в многоквартирном доме</w:t>
            </w:r>
          </w:p>
        </w:tc>
      </w:tr>
      <w:tr w:rsidR="00834EDC" w:rsidRPr="007E420D" w:rsidTr="00C72447">
        <w:trPr>
          <w:trHeight w:val="523"/>
        </w:trPr>
        <w:tc>
          <w:tcPr>
            <w:tcW w:w="992" w:type="dxa"/>
            <w:gridSpan w:val="3"/>
            <w:tcBorders>
              <w:top w:val="nil"/>
              <w:left w:val="single" w:sz="8" w:space="0" w:color="auto"/>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9</w:t>
            </w:r>
          </w:p>
        </w:tc>
        <w:tc>
          <w:tcPr>
            <w:tcW w:w="4962" w:type="dxa"/>
            <w:tcBorders>
              <w:top w:val="nil"/>
              <w:left w:val="nil"/>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 xml:space="preserve">Работы, выполняемые в целях надлежащего содержания систем вентиляции и </w:t>
            </w:r>
            <w:proofErr w:type="spellStart"/>
            <w:r w:rsidRPr="007E420D">
              <w:rPr>
                <w:color w:val="000000"/>
              </w:rPr>
              <w:t>дымоудаления</w:t>
            </w:r>
            <w:proofErr w:type="spellEnd"/>
            <w:r w:rsidRPr="007E420D">
              <w:rPr>
                <w:color w:val="000000"/>
              </w:rPr>
              <w:t xml:space="preserve"> (определение работоспособности элементов систем, устранение неисправности, прочистка при необходимости)</w:t>
            </w:r>
          </w:p>
        </w:tc>
        <w:tc>
          <w:tcPr>
            <w:tcW w:w="1701" w:type="dxa"/>
            <w:tcBorders>
              <w:top w:val="nil"/>
              <w:left w:val="nil"/>
              <w:bottom w:val="single" w:sz="4" w:space="0" w:color="auto"/>
              <w:right w:val="single" w:sz="4" w:space="0" w:color="auto"/>
            </w:tcBorders>
            <w:vAlign w:val="center"/>
            <w:hideMark/>
          </w:tcPr>
          <w:p w:rsidR="00834EDC" w:rsidRPr="007E420D" w:rsidRDefault="00DC65AA" w:rsidP="007A462C">
            <w:pPr>
              <w:ind w:left="-108" w:right="141" w:firstLine="108"/>
              <w:jc w:val="center"/>
              <w:rPr>
                <w:color w:val="000000"/>
              </w:rPr>
            </w:pPr>
            <w:r>
              <w:rPr>
                <w:color w:val="000000"/>
              </w:rPr>
              <w:t>постоянно</w:t>
            </w:r>
          </w:p>
        </w:tc>
        <w:tc>
          <w:tcPr>
            <w:tcW w:w="1276" w:type="dxa"/>
            <w:gridSpan w:val="3"/>
            <w:tcBorders>
              <w:top w:val="nil"/>
              <w:left w:val="nil"/>
              <w:bottom w:val="single" w:sz="4" w:space="0" w:color="auto"/>
              <w:right w:val="single" w:sz="4" w:space="0" w:color="auto"/>
            </w:tcBorders>
            <w:vAlign w:val="center"/>
            <w:hideMark/>
          </w:tcPr>
          <w:p w:rsidR="00834EDC" w:rsidRPr="007E420D" w:rsidRDefault="00C16340" w:rsidP="007A462C">
            <w:pPr>
              <w:ind w:left="-108" w:right="141" w:firstLine="108"/>
              <w:jc w:val="center"/>
              <w:rPr>
                <w:color w:val="000000"/>
              </w:rPr>
            </w:pPr>
            <w:r>
              <w:rPr>
                <w:color w:val="000000"/>
              </w:rPr>
              <w:t>11,40</w:t>
            </w:r>
          </w:p>
        </w:tc>
        <w:tc>
          <w:tcPr>
            <w:tcW w:w="992" w:type="dxa"/>
            <w:gridSpan w:val="2"/>
            <w:tcBorders>
              <w:top w:val="nil"/>
              <w:left w:val="nil"/>
              <w:bottom w:val="single" w:sz="4" w:space="0" w:color="auto"/>
              <w:right w:val="single" w:sz="8" w:space="0" w:color="auto"/>
            </w:tcBorders>
            <w:vAlign w:val="center"/>
            <w:hideMark/>
          </w:tcPr>
          <w:p w:rsidR="00834EDC" w:rsidRPr="007E420D" w:rsidRDefault="004D7EAB" w:rsidP="007A462C">
            <w:pPr>
              <w:ind w:left="-108" w:right="141" w:firstLine="108"/>
              <w:jc w:val="center"/>
              <w:rPr>
                <w:color w:val="000000"/>
              </w:rPr>
            </w:pPr>
            <w:r>
              <w:rPr>
                <w:color w:val="000000"/>
              </w:rPr>
              <w:t>0,</w:t>
            </w:r>
            <w:r w:rsidR="00C16340">
              <w:rPr>
                <w:color w:val="000000"/>
              </w:rPr>
              <w:t>95</w:t>
            </w:r>
          </w:p>
        </w:tc>
      </w:tr>
      <w:tr w:rsidR="00834EDC" w:rsidRPr="007E420D" w:rsidTr="00C72447">
        <w:trPr>
          <w:trHeight w:val="583"/>
        </w:trPr>
        <w:tc>
          <w:tcPr>
            <w:tcW w:w="992" w:type="dxa"/>
            <w:gridSpan w:val="3"/>
            <w:tcBorders>
              <w:top w:val="nil"/>
              <w:left w:val="single" w:sz="8" w:space="0" w:color="auto"/>
              <w:bottom w:val="single" w:sz="4" w:space="0" w:color="auto"/>
              <w:right w:val="single" w:sz="4" w:space="0" w:color="auto"/>
            </w:tcBorders>
            <w:vAlign w:val="center"/>
            <w:hideMark/>
          </w:tcPr>
          <w:p w:rsidR="00834EDC" w:rsidRPr="007E420D" w:rsidRDefault="007A462C" w:rsidP="007A462C">
            <w:pPr>
              <w:ind w:left="-108" w:right="141" w:firstLine="108"/>
              <w:rPr>
                <w:color w:val="000000"/>
              </w:rPr>
            </w:pPr>
            <w:r>
              <w:rPr>
                <w:color w:val="000000"/>
              </w:rPr>
              <w:t>10</w:t>
            </w:r>
          </w:p>
        </w:tc>
        <w:tc>
          <w:tcPr>
            <w:tcW w:w="4962" w:type="dxa"/>
            <w:tcBorders>
              <w:top w:val="nil"/>
              <w:left w:val="nil"/>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 xml:space="preserve">Общие работы по содержанию и текущему ремонту систем водоснабжения, </w:t>
            </w:r>
            <w:r w:rsidRPr="007E420D">
              <w:rPr>
                <w:color w:val="000000"/>
              </w:rPr>
              <w:lastRenderedPageBreak/>
              <w:t xml:space="preserve">водоотведения (определение работоспособности элементов систем, регулировка оборудования, </w:t>
            </w:r>
            <w:proofErr w:type="gramStart"/>
            <w:r w:rsidRPr="007E420D">
              <w:rPr>
                <w:color w:val="000000"/>
              </w:rPr>
              <w:t>контроль за</w:t>
            </w:r>
            <w:proofErr w:type="gramEnd"/>
            <w:r w:rsidRPr="007E420D">
              <w:rPr>
                <w:color w:val="000000"/>
              </w:rPr>
              <w:t xml:space="preserve"> нарушением герметизации, промывка систем и т.д., восстановление и текущий ремонт)</w:t>
            </w:r>
          </w:p>
        </w:tc>
        <w:tc>
          <w:tcPr>
            <w:tcW w:w="1701" w:type="dxa"/>
            <w:tcBorders>
              <w:top w:val="nil"/>
              <w:left w:val="nil"/>
              <w:bottom w:val="single" w:sz="4" w:space="0" w:color="auto"/>
              <w:right w:val="single" w:sz="4" w:space="0" w:color="auto"/>
            </w:tcBorders>
            <w:vAlign w:val="center"/>
            <w:hideMark/>
          </w:tcPr>
          <w:p w:rsidR="00834EDC" w:rsidRPr="007E420D" w:rsidRDefault="00DC65AA" w:rsidP="007A462C">
            <w:pPr>
              <w:ind w:left="-108" w:right="141" w:firstLine="108"/>
              <w:jc w:val="center"/>
              <w:rPr>
                <w:color w:val="000000"/>
              </w:rPr>
            </w:pPr>
            <w:r>
              <w:rPr>
                <w:color w:val="000000"/>
              </w:rPr>
              <w:lastRenderedPageBreak/>
              <w:t>постоянно</w:t>
            </w:r>
          </w:p>
        </w:tc>
        <w:tc>
          <w:tcPr>
            <w:tcW w:w="1276" w:type="dxa"/>
            <w:gridSpan w:val="3"/>
            <w:tcBorders>
              <w:top w:val="nil"/>
              <w:left w:val="nil"/>
              <w:bottom w:val="single" w:sz="4" w:space="0" w:color="auto"/>
              <w:right w:val="single" w:sz="4" w:space="0" w:color="auto"/>
            </w:tcBorders>
            <w:vAlign w:val="center"/>
            <w:hideMark/>
          </w:tcPr>
          <w:p w:rsidR="00834EDC" w:rsidRPr="007E420D" w:rsidRDefault="00C16340" w:rsidP="007A462C">
            <w:pPr>
              <w:ind w:left="-108" w:right="141" w:firstLine="108"/>
              <w:jc w:val="center"/>
              <w:rPr>
                <w:color w:val="000000"/>
              </w:rPr>
            </w:pPr>
            <w:r>
              <w:rPr>
                <w:color w:val="000000"/>
              </w:rPr>
              <w:t>23,76</w:t>
            </w:r>
          </w:p>
        </w:tc>
        <w:tc>
          <w:tcPr>
            <w:tcW w:w="992" w:type="dxa"/>
            <w:gridSpan w:val="2"/>
            <w:tcBorders>
              <w:top w:val="nil"/>
              <w:left w:val="nil"/>
              <w:bottom w:val="single" w:sz="4" w:space="0" w:color="auto"/>
              <w:right w:val="single" w:sz="8" w:space="0" w:color="auto"/>
            </w:tcBorders>
            <w:vAlign w:val="center"/>
            <w:hideMark/>
          </w:tcPr>
          <w:p w:rsidR="00834EDC" w:rsidRPr="007E420D" w:rsidRDefault="004D7EAB" w:rsidP="007A462C">
            <w:pPr>
              <w:ind w:left="-108" w:right="141" w:firstLine="108"/>
              <w:jc w:val="center"/>
              <w:rPr>
                <w:color w:val="000000"/>
              </w:rPr>
            </w:pPr>
            <w:r>
              <w:rPr>
                <w:color w:val="000000"/>
              </w:rPr>
              <w:t>1,</w:t>
            </w:r>
            <w:r w:rsidR="00C16340">
              <w:rPr>
                <w:color w:val="000000"/>
              </w:rPr>
              <w:t>98</w:t>
            </w:r>
          </w:p>
        </w:tc>
      </w:tr>
      <w:tr w:rsidR="00834EDC" w:rsidRPr="007E420D" w:rsidTr="00C72447">
        <w:trPr>
          <w:trHeight w:val="563"/>
        </w:trPr>
        <w:tc>
          <w:tcPr>
            <w:tcW w:w="992" w:type="dxa"/>
            <w:gridSpan w:val="3"/>
            <w:tcBorders>
              <w:top w:val="nil"/>
              <w:left w:val="single" w:sz="8" w:space="0" w:color="auto"/>
              <w:bottom w:val="single" w:sz="4" w:space="0" w:color="auto"/>
              <w:right w:val="single" w:sz="4" w:space="0" w:color="auto"/>
            </w:tcBorders>
            <w:vAlign w:val="center"/>
            <w:hideMark/>
          </w:tcPr>
          <w:p w:rsidR="00834EDC" w:rsidRPr="007E420D" w:rsidRDefault="007A462C" w:rsidP="007A462C">
            <w:pPr>
              <w:ind w:left="-108" w:right="141" w:firstLine="108"/>
              <w:rPr>
                <w:color w:val="000000"/>
              </w:rPr>
            </w:pPr>
            <w:r>
              <w:rPr>
                <w:color w:val="000000"/>
              </w:rPr>
              <w:lastRenderedPageBreak/>
              <w:t xml:space="preserve">1 </w:t>
            </w:r>
            <w:r w:rsidR="00834EDC" w:rsidRPr="007E420D">
              <w:rPr>
                <w:color w:val="000000"/>
              </w:rPr>
              <w:t>1</w:t>
            </w:r>
          </w:p>
        </w:tc>
        <w:tc>
          <w:tcPr>
            <w:tcW w:w="4962" w:type="dxa"/>
            <w:tcBorders>
              <w:top w:val="nil"/>
              <w:left w:val="nil"/>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Содержание и текущий ремонт электрооборудования (проверка заземления оболочки кабеля, замеры сопротивления изоляции, наладка электрооборудования, замена ламп, обслуживание приборов учёта и т.д., восстановление и текущий ремонт)</w:t>
            </w:r>
          </w:p>
        </w:tc>
        <w:tc>
          <w:tcPr>
            <w:tcW w:w="1701" w:type="dxa"/>
            <w:tcBorders>
              <w:top w:val="nil"/>
              <w:left w:val="nil"/>
              <w:bottom w:val="single" w:sz="4" w:space="0" w:color="auto"/>
              <w:right w:val="single" w:sz="4" w:space="0" w:color="auto"/>
            </w:tcBorders>
            <w:vAlign w:val="center"/>
            <w:hideMark/>
          </w:tcPr>
          <w:p w:rsidR="00834EDC" w:rsidRPr="007E420D" w:rsidRDefault="00DC65AA" w:rsidP="007A462C">
            <w:pPr>
              <w:ind w:left="-108" w:right="141" w:firstLine="108"/>
              <w:jc w:val="center"/>
              <w:rPr>
                <w:color w:val="000000"/>
              </w:rPr>
            </w:pPr>
            <w:r>
              <w:rPr>
                <w:color w:val="000000"/>
              </w:rPr>
              <w:t>постоянно</w:t>
            </w:r>
          </w:p>
        </w:tc>
        <w:tc>
          <w:tcPr>
            <w:tcW w:w="1276" w:type="dxa"/>
            <w:gridSpan w:val="3"/>
            <w:tcBorders>
              <w:top w:val="nil"/>
              <w:left w:val="nil"/>
              <w:bottom w:val="single" w:sz="4" w:space="0" w:color="auto"/>
              <w:right w:val="single" w:sz="4" w:space="0" w:color="auto"/>
            </w:tcBorders>
            <w:vAlign w:val="center"/>
            <w:hideMark/>
          </w:tcPr>
          <w:p w:rsidR="00834EDC" w:rsidRPr="007E420D" w:rsidRDefault="00C16340" w:rsidP="007A462C">
            <w:pPr>
              <w:ind w:left="-108" w:right="141" w:firstLine="108"/>
              <w:jc w:val="center"/>
              <w:rPr>
                <w:color w:val="000000"/>
              </w:rPr>
            </w:pPr>
            <w:r>
              <w:rPr>
                <w:color w:val="000000"/>
              </w:rPr>
              <w:t>12,36</w:t>
            </w:r>
          </w:p>
        </w:tc>
        <w:tc>
          <w:tcPr>
            <w:tcW w:w="992" w:type="dxa"/>
            <w:gridSpan w:val="2"/>
            <w:tcBorders>
              <w:top w:val="nil"/>
              <w:left w:val="nil"/>
              <w:bottom w:val="single" w:sz="4" w:space="0" w:color="auto"/>
              <w:right w:val="single" w:sz="8" w:space="0" w:color="auto"/>
            </w:tcBorders>
            <w:vAlign w:val="center"/>
            <w:hideMark/>
          </w:tcPr>
          <w:p w:rsidR="00834EDC" w:rsidRPr="007E420D" w:rsidRDefault="00C16340" w:rsidP="007A462C">
            <w:pPr>
              <w:ind w:left="-108" w:right="141" w:firstLine="108"/>
              <w:jc w:val="center"/>
              <w:rPr>
                <w:color w:val="000000"/>
              </w:rPr>
            </w:pPr>
            <w:r>
              <w:rPr>
                <w:color w:val="000000"/>
              </w:rPr>
              <w:t>1,03</w:t>
            </w:r>
          </w:p>
        </w:tc>
      </w:tr>
      <w:tr w:rsidR="00834EDC" w:rsidRPr="007E420D" w:rsidTr="00C72447">
        <w:trPr>
          <w:trHeight w:val="495"/>
        </w:trPr>
        <w:tc>
          <w:tcPr>
            <w:tcW w:w="992" w:type="dxa"/>
            <w:gridSpan w:val="3"/>
            <w:tcBorders>
              <w:top w:val="nil"/>
              <w:left w:val="single" w:sz="8" w:space="0" w:color="auto"/>
              <w:bottom w:val="nil"/>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12</w:t>
            </w:r>
          </w:p>
        </w:tc>
        <w:tc>
          <w:tcPr>
            <w:tcW w:w="4962" w:type="dxa"/>
            <w:tcBorders>
              <w:top w:val="nil"/>
              <w:left w:val="nil"/>
              <w:bottom w:val="nil"/>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Содержание и текущий ремонт системы газоснабжения (проверка состояния системы, ревизия оборудования, покраска фасадных газопроводов и т.д., восстановление и текущий ремонт)</w:t>
            </w:r>
          </w:p>
        </w:tc>
        <w:tc>
          <w:tcPr>
            <w:tcW w:w="1701" w:type="dxa"/>
            <w:tcBorders>
              <w:top w:val="nil"/>
              <w:left w:val="nil"/>
              <w:bottom w:val="nil"/>
              <w:right w:val="single" w:sz="4" w:space="0" w:color="auto"/>
            </w:tcBorders>
            <w:vAlign w:val="center"/>
            <w:hideMark/>
          </w:tcPr>
          <w:p w:rsidR="00834EDC" w:rsidRPr="007E420D" w:rsidRDefault="00DC65AA" w:rsidP="007A462C">
            <w:pPr>
              <w:ind w:left="-108" w:right="141" w:firstLine="108"/>
              <w:jc w:val="center"/>
              <w:rPr>
                <w:color w:val="000000"/>
              </w:rPr>
            </w:pPr>
            <w:r>
              <w:rPr>
                <w:color w:val="000000"/>
              </w:rPr>
              <w:t>В соответствии с договором</w:t>
            </w:r>
          </w:p>
        </w:tc>
        <w:tc>
          <w:tcPr>
            <w:tcW w:w="1276" w:type="dxa"/>
            <w:gridSpan w:val="3"/>
            <w:tcBorders>
              <w:top w:val="nil"/>
              <w:left w:val="nil"/>
              <w:bottom w:val="nil"/>
              <w:right w:val="single" w:sz="4" w:space="0" w:color="auto"/>
            </w:tcBorders>
            <w:vAlign w:val="center"/>
            <w:hideMark/>
          </w:tcPr>
          <w:p w:rsidR="00834EDC" w:rsidRPr="007E420D" w:rsidRDefault="00C16340" w:rsidP="007A462C">
            <w:pPr>
              <w:ind w:left="-108" w:right="141" w:firstLine="108"/>
              <w:jc w:val="center"/>
              <w:rPr>
                <w:color w:val="000000"/>
              </w:rPr>
            </w:pPr>
            <w:r>
              <w:rPr>
                <w:color w:val="000000"/>
              </w:rPr>
              <w:t>25,21</w:t>
            </w:r>
          </w:p>
        </w:tc>
        <w:tc>
          <w:tcPr>
            <w:tcW w:w="992" w:type="dxa"/>
            <w:gridSpan w:val="2"/>
            <w:tcBorders>
              <w:top w:val="nil"/>
              <w:left w:val="nil"/>
              <w:bottom w:val="nil"/>
              <w:right w:val="single" w:sz="8" w:space="0" w:color="auto"/>
            </w:tcBorders>
            <w:vAlign w:val="center"/>
            <w:hideMark/>
          </w:tcPr>
          <w:p w:rsidR="00834EDC" w:rsidRPr="007E420D" w:rsidRDefault="00C16340" w:rsidP="007A462C">
            <w:pPr>
              <w:ind w:left="-108" w:right="141" w:firstLine="108"/>
              <w:jc w:val="center"/>
              <w:rPr>
                <w:color w:val="000000"/>
              </w:rPr>
            </w:pPr>
            <w:r>
              <w:rPr>
                <w:color w:val="000000"/>
              </w:rPr>
              <w:t>2,10</w:t>
            </w:r>
          </w:p>
        </w:tc>
      </w:tr>
      <w:tr w:rsidR="00834EDC" w:rsidRPr="007E420D" w:rsidTr="00C72447">
        <w:trPr>
          <w:trHeight w:val="270"/>
        </w:trPr>
        <w:tc>
          <w:tcPr>
            <w:tcW w:w="9923" w:type="dxa"/>
            <w:gridSpan w:val="10"/>
            <w:tcBorders>
              <w:top w:val="single" w:sz="8" w:space="0" w:color="auto"/>
              <w:left w:val="single" w:sz="8" w:space="0" w:color="auto"/>
              <w:bottom w:val="single" w:sz="8" w:space="0" w:color="auto"/>
              <w:right w:val="single" w:sz="8" w:space="0" w:color="000000"/>
            </w:tcBorders>
            <w:vAlign w:val="center"/>
            <w:hideMark/>
          </w:tcPr>
          <w:p w:rsidR="00834EDC" w:rsidRPr="007E420D" w:rsidRDefault="00834EDC" w:rsidP="007A462C">
            <w:pPr>
              <w:ind w:left="-108" w:right="141" w:firstLine="108"/>
              <w:jc w:val="center"/>
              <w:rPr>
                <w:b/>
                <w:bCs/>
                <w:color w:val="000000"/>
              </w:rPr>
            </w:pPr>
            <w:r w:rsidRPr="007E420D">
              <w:rPr>
                <w:b/>
                <w:bCs/>
                <w:color w:val="000000"/>
              </w:rPr>
              <w:t>III. Работы и услуги по содержанию иного общего имущества в многоквартирном доме</w:t>
            </w:r>
          </w:p>
        </w:tc>
      </w:tr>
      <w:tr w:rsidR="00834EDC" w:rsidRPr="007E420D" w:rsidTr="00C72447">
        <w:trPr>
          <w:trHeight w:val="474"/>
        </w:trPr>
        <w:tc>
          <w:tcPr>
            <w:tcW w:w="706" w:type="dxa"/>
            <w:gridSpan w:val="2"/>
            <w:tcBorders>
              <w:top w:val="nil"/>
              <w:left w:val="single" w:sz="8" w:space="0" w:color="auto"/>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13</w:t>
            </w:r>
          </w:p>
        </w:tc>
        <w:tc>
          <w:tcPr>
            <w:tcW w:w="5248" w:type="dxa"/>
            <w:gridSpan w:val="2"/>
            <w:tcBorders>
              <w:top w:val="nil"/>
              <w:left w:val="nil"/>
              <w:bottom w:val="single" w:sz="4" w:space="0" w:color="auto"/>
              <w:right w:val="single" w:sz="4" w:space="0" w:color="auto"/>
            </w:tcBorders>
            <w:vAlign w:val="center"/>
            <w:hideMark/>
          </w:tcPr>
          <w:p w:rsidR="007217D4" w:rsidRDefault="00834EDC" w:rsidP="007A462C">
            <w:pPr>
              <w:ind w:left="-108" w:right="141" w:firstLine="108"/>
              <w:rPr>
                <w:color w:val="000000"/>
              </w:rPr>
            </w:pPr>
            <w:r w:rsidRPr="007E420D">
              <w:rPr>
                <w:color w:val="000000"/>
              </w:rPr>
              <w:t xml:space="preserve">Содержание помещений, входящих в состав общего имущества в многоквартирном доме (1) </w:t>
            </w:r>
            <w:r w:rsidR="007217D4">
              <w:rPr>
                <w:color w:val="000000"/>
              </w:rPr>
              <w:t>–</w:t>
            </w:r>
            <w:r w:rsidRPr="007E420D">
              <w:rPr>
                <w:color w:val="000000"/>
              </w:rPr>
              <w:t xml:space="preserve"> </w:t>
            </w:r>
          </w:p>
          <w:p w:rsidR="00834EDC" w:rsidRPr="007E420D" w:rsidRDefault="00834EDC" w:rsidP="007A462C">
            <w:pPr>
              <w:ind w:left="-108" w:right="141" w:firstLine="108"/>
              <w:rPr>
                <w:color w:val="000000"/>
              </w:rPr>
            </w:pPr>
            <w:r w:rsidRPr="007E420D">
              <w:rPr>
                <w:color w:val="000000"/>
              </w:rPr>
              <w:t>сухая уборка мест общего пользования, 2) - дератизация, дезинсекция)</w:t>
            </w:r>
          </w:p>
        </w:tc>
        <w:tc>
          <w:tcPr>
            <w:tcW w:w="1701" w:type="dxa"/>
            <w:tcBorders>
              <w:top w:val="nil"/>
              <w:left w:val="nil"/>
              <w:bottom w:val="single" w:sz="4" w:space="0" w:color="auto"/>
              <w:right w:val="single" w:sz="4" w:space="0" w:color="auto"/>
            </w:tcBorders>
            <w:vAlign w:val="center"/>
            <w:hideMark/>
          </w:tcPr>
          <w:p w:rsidR="00DC65AA" w:rsidRPr="00DC65AA" w:rsidRDefault="00DC65AA" w:rsidP="007A462C">
            <w:pPr>
              <w:pStyle w:val="aff8"/>
              <w:ind w:left="-108" w:right="141" w:firstLine="108"/>
              <w:rPr>
                <w:color w:val="000000"/>
                <w:sz w:val="24"/>
                <w:szCs w:val="24"/>
              </w:rPr>
            </w:pPr>
            <w:r w:rsidRPr="00DC65AA">
              <w:rPr>
                <w:color w:val="000000"/>
                <w:sz w:val="24"/>
                <w:szCs w:val="24"/>
              </w:rPr>
              <w:t>- 2</w:t>
            </w:r>
            <w:r w:rsidR="00834EDC" w:rsidRPr="00DC65AA">
              <w:rPr>
                <w:color w:val="000000"/>
                <w:sz w:val="24"/>
                <w:szCs w:val="24"/>
              </w:rPr>
              <w:t xml:space="preserve"> раз</w:t>
            </w:r>
            <w:r w:rsidRPr="00DC65AA">
              <w:rPr>
                <w:color w:val="000000"/>
                <w:sz w:val="24"/>
                <w:szCs w:val="24"/>
              </w:rPr>
              <w:t>а</w:t>
            </w:r>
            <w:r w:rsidR="00834EDC" w:rsidRPr="00DC65AA">
              <w:rPr>
                <w:color w:val="000000"/>
                <w:sz w:val="24"/>
                <w:szCs w:val="24"/>
              </w:rPr>
              <w:t xml:space="preserve"> в месяц</w:t>
            </w:r>
          </w:p>
          <w:p w:rsidR="00834EDC" w:rsidRPr="00DC65AA" w:rsidRDefault="00834EDC" w:rsidP="007A462C">
            <w:pPr>
              <w:pStyle w:val="aff8"/>
              <w:ind w:left="-108" w:right="141" w:firstLine="108"/>
              <w:rPr>
                <w:color w:val="000000"/>
              </w:rPr>
            </w:pPr>
            <w:r w:rsidRPr="00DC65AA">
              <w:rPr>
                <w:color w:val="000000"/>
                <w:sz w:val="24"/>
                <w:szCs w:val="24"/>
              </w:rPr>
              <w:t>- по заявке</w:t>
            </w:r>
          </w:p>
        </w:tc>
        <w:tc>
          <w:tcPr>
            <w:tcW w:w="1134" w:type="dxa"/>
            <w:gridSpan w:val="2"/>
            <w:tcBorders>
              <w:top w:val="nil"/>
              <w:left w:val="nil"/>
              <w:bottom w:val="single" w:sz="4" w:space="0" w:color="auto"/>
              <w:right w:val="single" w:sz="4" w:space="0" w:color="auto"/>
            </w:tcBorders>
            <w:vAlign w:val="center"/>
            <w:hideMark/>
          </w:tcPr>
          <w:p w:rsidR="00834EDC" w:rsidRPr="007E420D" w:rsidRDefault="00C16340" w:rsidP="007A462C">
            <w:pPr>
              <w:ind w:left="-108" w:right="141" w:firstLine="108"/>
              <w:jc w:val="center"/>
              <w:rPr>
                <w:color w:val="000000"/>
              </w:rPr>
            </w:pPr>
            <w:r>
              <w:rPr>
                <w:color w:val="000000"/>
              </w:rPr>
              <w:t>12,96</w:t>
            </w:r>
          </w:p>
        </w:tc>
        <w:tc>
          <w:tcPr>
            <w:tcW w:w="1134" w:type="dxa"/>
            <w:gridSpan w:val="3"/>
            <w:tcBorders>
              <w:top w:val="nil"/>
              <w:left w:val="nil"/>
              <w:bottom w:val="single" w:sz="4" w:space="0" w:color="auto"/>
              <w:right w:val="single" w:sz="8" w:space="0" w:color="auto"/>
            </w:tcBorders>
            <w:vAlign w:val="center"/>
            <w:hideMark/>
          </w:tcPr>
          <w:p w:rsidR="00834EDC" w:rsidRPr="007E420D" w:rsidRDefault="00C16340" w:rsidP="007A462C">
            <w:pPr>
              <w:ind w:left="-108" w:right="141" w:firstLine="108"/>
              <w:jc w:val="center"/>
              <w:rPr>
                <w:color w:val="000000"/>
              </w:rPr>
            </w:pPr>
            <w:r>
              <w:rPr>
                <w:color w:val="000000"/>
              </w:rPr>
              <w:t>1,08</w:t>
            </w:r>
          </w:p>
        </w:tc>
      </w:tr>
      <w:tr w:rsidR="00834EDC" w:rsidRPr="007E420D" w:rsidTr="00C72447">
        <w:trPr>
          <w:trHeight w:val="480"/>
        </w:trPr>
        <w:tc>
          <w:tcPr>
            <w:tcW w:w="706" w:type="dxa"/>
            <w:gridSpan w:val="2"/>
            <w:tcBorders>
              <w:top w:val="nil"/>
              <w:left w:val="single" w:sz="8" w:space="0" w:color="auto"/>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14</w:t>
            </w:r>
          </w:p>
        </w:tc>
        <w:tc>
          <w:tcPr>
            <w:tcW w:w="5248" w:type="dxa"/>
            <w:gridSpan w:val="2"/>
            <w:tcBorders>
              <w:top w:val="nil"/>
              <w:left w:val="nil"/>
              <w:bottom w:val="single" w:sz="4" w:space="0" w:color="auto"/>
              <w:right w:val="single" w:sz="4" w:space="0" w:color="auto"/>
            </w:tcBorders>
            <w:vAlign w:val="center"/>
            <w:hideMark/>
          </w:tcPr>
          <w:p w:rsidR="007217D4" w:rsidRDefault="00834EDC" w:rsidP="007A462C">
            <w:pPr>
              <w:ind w:left="-108" w:right="141" w:firstLine="108"/>
              <w:rPr>
                <w:color w:val="000000"/>
              </w:rPr>
            </w:pPr>
            <w:proofErr w:type="gramStart"/>
            <w:r w:rsidRPr="007E420D">
              <w:rPr>
                <w:color w:val="000000"/>
              </w:rPr>
              <w:t xml:space="preserve">Работы по содержанию прилегающего земельного участка в холодный период года (расчистка </w:t>
            </w:r>
            <w:proofErr w:type="gramEnd"/>
          </w:p>
          <w:p w:rsidR="00834EDC" w:rsidRPr="007E420D" w:rsidRDefault="007217D4" w:rsidP="007A462C">
            <w:pPr>
              <w:ind w:left="-108" w:right="141" w:firstLine="108"/>
              <w:rPr>
                <w:color w:val="000000"/>
              </w:rPr>
            </w:pPr>
            <w:r>
              <w:rPr>
                <w:color w:val="000000"/>
              </w:rPr>
              <w:t xml:space="preserve"> </w:t>
            </w:r>
            <w:r w:rsidR="00834EDC" w:rsidRPr="007E420D">
              <w:rPr>
                <w:color w:val="000000"/>
              </w:rPr>
              <w:t>от снега и наледи крылец, придомовой территории)</w:t>
            </w:r>
          </w:p>
        </w:tc>
        <w:tc>
          <w:tcPr>
            <w:tcW w:w="1701" w:type="dxa"/>
            <w:tcBorders>
              <w:top w:val="nil"/>
              <w:left w:val="nil"/>
              <w:bottom w:val="single" w:sz="4" w:space="0" w:color="auto"/>
              <w:right w:val="single" w:sz="4" w:space="0" w:color="auto"/>
            </w:tcBorders>
            <w:vAlign w:val="center"/>
            <w:hideMark/>
          </w:tcPr>
          <w:p w:rsidR="00834EDC" w:rsidRPr="007E420D" w:rsidRDefault="00DC65AA" w:rsidP="007A462C">
            <w:pPr>
              <w:ind w:left="-108" w:right="141" w:firstLine="108"/>
              <w:rPr>
                <w:color w:val="000000"/>
              </w:rPr>
            </w:pPr>
            <w:r>
              <w:rPr>
                <w:color w:val="000000"/>
              </w:rPr>
              <w:t xml:space="preserve">  октябрь – апрель </w:t>
            </w:r>
          </w:p>
        </w:tc>
        <w:tc>
          <w:tcPr>
            <w:tcW w:w="1134" w:type="dxa"/>
            <w:gridSpan w:val="2"/>
            <w:tcBorders>
              <w:top w:val="nil"/>
              <w:left w:val="nil"/>
              <w:bottom w:val="single" w:sz="4" w:space="0" w:color="auto"/>
              <w:right w:val="single" w:sz="4" w:space="0" w:color="auto"/>
            </w:tcBorders>
            <w:vAlign w:val="center"/>
            <w:hideMark/>
          </w:tcPr>
          <w:p w:rsidR="00834EDC" w:rsidRPr="007E420D" w:rsidRDefault="00C16340" w:rsidP="007A462C">
            <w:pPr>
              <w:ind w:left="-108" w:right="141" w:firstLine="108"/>
              <w:jc w:val="center"/>
              <w:rPr>
                <w:color w:val="000000"/>
              </w:rPr>
            </w:pPr>
            <w:r>
              <w:rPr>
                <w:color w:val="000000"/>
              </w:rPr>
              <w:t>18,00</w:t>
            </w:r>
          </w:p>
        </w:tc>
        <w:tc>
          <w:tcPr>
            <w:tcW w:w="1134" w:type="dxa"/>
            <w:gridSpan w:val="3"/>
            <w:tcBorders>
              <w:top w:val="nil"/>
              <w:left w:val="nil"/>
              <w:bottom w:val="single" w:sz="4" w:space="0" w:color="auto"/>
              <w:right w:val="single" w:sz="8" w:space="0" w:color="auto"/>
            </w:tcBorders>
            <w:vAlign w:val="center"/>
            <w:hideMark/>
          </w:tcPr>
          <w:p w:rsidR="00834EDC" w:rsidRPr="007E420D" w:rsidRDefault="00834EDC" w:rsidP="007A462C">
            <w:pPr>
              <w:ind w:left="-108" w:right="141" w:firstLine="108"/>
              <w:jc w:val="center"/>
              <w:rPr>
                <w:color w:val="000000"/>
              </w:rPr>
            </w:pPr>
            <w:r w:rsidRPr="007E420D">
              <w:rPr>
                <w:color w:val="000000"/>
              </w:rPr>
              <w:t>1,</w:t>
            </w:r>
            <w:r w:rsidR="00C16340">
              <w:rPr>
                <w:color w:val="000000"/>
              </w:rPr>
              <w:t>50</w:t>
            </w:r>
          </w:p>
        </w:tc>
      </w:tr>
      <w:tr w:rsidR="00834EDC" w:rsidRPr="007E420D" w:rsidTr="00C72447">
        <w:trPr>
          <w:trHeight w:val="341"/>
        </w:trPr>
        <w:tc>
          <w:tcPr>
            <w:tcW w:w="706" w:type="dxa"/>
            <w:gridSpan w:val="2"/>
            <w:tcBorders>
              <w:top w:val="nil"/>
              <w:left w:val="single" w:sz="8" w:space="0" w:color="auto"/>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15</w:t>
            </w:r>
          </w:p>
        </w:tc>
        <w:tc>
          <w:tcPr>
            <w:tcW w:w="5248" w:type="dxa"/>
            <w:gridSpan w:val="2"/>
            <w:tcBorders>
              <w:top w:val="nil"/>
              <w:left w:val="nil"/>
              <w:bottom w:val="single" w:sz="4"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Работы по содержанию прилегающего земельного участка в теплый период года (уборка мусора с придомовой территории)</w:t>
            </w:r>
          </w:p>
        </w:tc>
        <w:tc>
          <w:tcPr>
            <w:tcW w:w="1701" w:type="dxa"/>
            <w:tcBorders>
              <w:top w:val="nil"/>
              <w:left w:val="nil"/>
              <w:bottom w:val="single" w:sz="4" w:space="0" w:color="auto"/>
              <w:right w:val="single" w:sz="4" w:space="0" w:color="auto"/>
            </w:tcBorders>
            <w:vAlign w:val="center"/>
            <w:hideMark/>
          </w:tcPr>
          <w:p w:rsidR="00834EDC" w:rsidRPr="007E420D" w:rsidRDefault="00DC65AA" w:rsidP="007A462C">
            <w:pPr>
              <w:ind w:left="-108" w:right="141" w:firstLine="108"/>
              <w:rPr>
                <w:color w:val="000000"/>
              </w:rPr>
            </w:pPr>
            <w:r>
              <w:rPr>
                <w:color w:val="000000"/>
              </w:rPr>
              <w:t xml:space="preserve">    май - сентябрь</w:t>
            </w:r>
          </w:p>
        </w:tc>
        <w:tc>
          <w:tcPr>
            <w:tcW w:w="1134" w:type="dxa"/>
            <w:gridSpan w:val="2"/>
            <w:tcBorders>
              <w:top w:val="nil"/>
              <w:left w:val="nil"/>
              <w:bottom w:val="single" w:sz="4" w:space="0" w:color="auto"/>
              <w:right w:val="single" w:sz="4" w:space="0" w:color="auto"/>
            </w:tcBorders>
            <w:vAlign w:val="center"/>
            <w:hideMark/>
          </w:tcPr>
          <w:p w:rsidR="00834EDC" w:rsidRPr="007E420D" w:rsidRDefault="004D7EAB" w:rsidP="007A462C">
            <w:pPr>
              <w:ind w:left="-108" w:right="141" w:firstLine="108"/>
              <w:jc w:val="center"/>
              <w:rPr>
                <w:color w:val="000000"/>
              </w:rPr>
            </w:pPr>
            <w:r>
              <w:rPr>
                <w:color w:val="000000"/>
              </w:rPr>
              <w:t>7,</w:t>
            </w:r>
            <w:r w:rsidR="002728FA">
              <w:rPr>
                <w:color w:val="000000"/>
              </w:rPr>
              <w:t>80</w:t>
            </w:r>
          </w:p>
        </w:tc>
        <w:tc>
          <w:tcPr>
            <w:tcW w:w="1134" w:type="dxa"/>
            <w:gridSpan w:val="3"/>
            <w:tcBorders>
              <w:top w:val="nil"/>
              <w:left w:val="nil"/>
              <w:bottom w:val="single" w:sz="4" w:space="0" w:color="auto"/>
              <w:right w:val="single" w:sz="8" w:space="0" w:color="auto"/>
            </w:tcBorders>
            <w:vAlign w:val="center"/>
            <w:hideMark/>
          </w:tcPr>
          <w:p w:rsidR="00834EDC" w:rsidRPr="007E420D" w:rsidRDefault="002728FA" w:rsidP="007A462C">
            <w:pPr>
              <w:ind w:left="-108" w:right="141" w:firstLine="108"/>
              <w:jc w:val="center"/>
              <w:rPr>
                <w:color w:val="000000"/>
              </w:rPr>
            </w:pPr>
            <w:r>
              <w:rPr>
                <w:color w:val="000000"/>
              </w:rPr>
              <w:t>0,65</w:t>
            </w:r>
          </w:p>
        </w:tc>
      </w:tr>
      <w:tr w:rsidR="00834EDC" w:rsidRPr="007E420D" w:rsidTr="00C72447">
        <w:trPr>
          <w:trHeight w:val="705"/>
        </w:trPr>
        <w:tc>
          <w:tcPr>
            <w:tcW w:w="706" w:type="dxa"/>
            <w:gridSpan w:val="2"/>
            <w:tcBorders>
              <w:top w:val="nil"/>
              <w:left w:val="single" w:sz="8" w:space="0" w:color="auto"/>
              <w:bottom w:val="nil"/>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16</w:t>
            </w:r>
          </w:p>
        </w:tc>
        <w:tc>
          <w:tcPr>
            <w:tcW w:w="5248" w:type="dxa"/>
            <w:gridSpan w:val="2"/>
            <w:tcBorders>
              <w:top w:val="nil"/>
              <w:left w:val="nil"/>
              <w:bottom w:val="nil"/>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Аварийное обслуживание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01" w:type="dxa"/>
            <w:tcBorders>
              <w:top w:val="nil"/>
              <w:left w:val="nil"/>
              <w:bottom w:val="nil"/>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постоянно, круглосуточно</w:t>
            </w:r>
          </w:p>
        </w:tc>
        <w:tc>
          <w:tcPr>
            <w:tcW w:w="1134" w:type="dxa"/>
            <w:gridSpan w:val="2"/>
            <w:tcBorders>
              <w:top w:val="nil"/>
              <w:left w:val="nil"/>
              <w:bottom w:val="nil"/>
              <w:right w:val="single" w:sz="4" w:space="0" w:color="auto"/>
            </w:tcBorders>
            <w:vAlign w:val="center"/>
            <w:hideMark/>
          </w:tcPr>
          <w:p w:rsidR="00834EDC" w:rsidRPr="007E420D" w:rsidRDefault="002728FA" w:rsidP="007A462C">
            <w:pPr>
              <w:ind w:left="-108" w:right="141" w:firstLine="108"/>
              <w:jc w:val="center"/>
              <w:rPr>
                <w:color w:val="000000"/>
              </w:rPr>
            </w:pPr>
            <w:r>
              <w:rPr>
                <w:color w:val="000000"/>
              </w:rPr>
              <w:t>24,84</w:t>
            </w:r>
          </w:p>
        </w:tc>
        <w:tc>
          <w:tcPr>
            <w:tcW w:w="1134" w:type="dxa"/>
            <w:gridSpan w:val="3"/>
            <w:tcBorders>
              <w:top w:val="nil"/>
              <w:left w:val="nil"/>
              <w:bottom w:val="nil"/>
              <w:right w:val="single" w:sz="8" w:space="0" w:color="auto"/>
            </w:tcBorders>
            <w:vAlign w:val="center"/>
            <w:hideMark/>
          </w:tcPr>
          <w:p w:rsidR="00834EDC" w:rsidRPr="007E420D" w:rsidRDefault="002728FA" w:rsidP="007A462C">
            <w:pPr>
              <w:ind w:left="-108" w:right="141" w:firstLine="108"/>
              <w:jc w:val="center"/>
              <w:rPr>
                <w:color w:val="000000"/>
              </w:rPr>
            </w:pPr>
            <w:r>
              <w:rPr>
                <w:color w:val="000000"/>
              </w:rPr>
              <w:t>2,07</w:t>
            </w:r>
          </w:p>
        </w:tc>
      </w:tr>
      <w:tr w:rsidR="00834EDC" w:rsidRPr="007E420D" w:rsidTr="00C72447">
        <w:trPr>
          <w:trHeight w:val="270"/>
        </w:trPr>
        <w:tc>
          <w:tcPr>
            <w:tcW w:w="706" w:type="dxa"/>
            <w:gridSpan w:val="2"/>
            <w:tcBorders>
              <w:top w:val="single" w:sz="8" w:space="0" w:color="auto"/>
              <w:left w:val="single" w:sz="8" w:space="0" w:color="auto"/>
              <w:bottom w:val="single" w:sz="8" w:space="0" w:color="auto"/>
              <w:right w:val="single" w:sz="4" w:space="0" w:color="auto"/>
            </w:tcBorders>
            <w:vAlign w:val="center"/>
            <w:hideMark/>
          </w:tcPr>
          <w:p w:rsidR="00834EDC" w:rsidRPr="007E420D" w:rsidRDefault="00834EDC" w:rsidP="007A462C">
            <w:pPr>
              <w:ind w:left="-108" w:right="141" w:firstLine="108"/>
              <w:jc w:val="center"/>
              <w:rPr>
                <w:color w:val="000000"/>
              </w:rPr>
            </w:pPr>
            <w:r w:rsidRPr="007E420D">
              <w:rPr>
                <w:color w:val="000000"/>
              </w:rPr>
              <w:t> </w:t>
            </w:r>
          </w:p>
        </w:tc>
        <w:tc>
          <w:tcPr>
            <w:tcW w:w="5248" w:type="dxa"/>
            <w:gridSpan w:val="2"/>
            <w:tcBorders>
              <w:top w:val="single" w:sz="8" w:space="0" w:color="auto"/>
              <w:left w:val="nil"/>
              <w:bottom w:val="single" w:sz="8" w:space="0" w:color="auto"/>
              <w:right w:val="single" w:sz="4" w:space="0" w:color="auto"/>
            </w:tcBorders>
            <w:vAlign w:val="center"/>
            <w:hideMark/>
          </w:tcPr>
          <w:p w:rsidR="00834EDC" w:rsidRPr="007E420D" w:rsidRDefault="00834EDC" w:rsidP="007A462C">
            <w:pPr>
              <w:ind w:left="-108" w:right="141" w:firstLine="108"/>
              <w:rPr>
                <w:b/>
                <w:bCs/>
                <w:color w:val="000000"/>
              </w:rPr>
            </w:pPr>
            <w:r w:rsidRPr="007E420D">
              <w:rPr>
                <w:b/>
                <w:bCs/>
                <w:color w:val="000000"/>
              </w:rPr>
              <w:t>Ито</w:t>
            </w:r>
            <w:r w:rsidR="004D7EAB">
              <w:rPr>
                <w:b/>
                <w:bCs/>
                <w:color w:val="000000"/>
              </w:rPr>
              <w:t>го стоимость работ</w:t>
            </w:r>
            <w:r w:rsidRPr="007E420D">
              <w:rPr>
                <w:b/>
                <w:bCs/>
                <w:color w:val="000000"/>
              </w:rPr>
              <w:t xml:space="preserve"> руб.</w:t>
            </w:r>
          </w:p>
        </w:tc>
        <w:tc>
          <w:tcPr>
            <w:tcW w:w="1701" w:type="dxa"/>
            <w:tcBorders>
              <w:top w:val="single" w:sz="8" w:space="0" w:color="auto"/>
              <w:left w:val="nil"/>
              <w:bottom w:val="single" w:sz="8" w:space="0" w:color="auto"/>
              <w:right w:val="single" w:sz="4" w:space="0" w:color="auto"/>
            </w:tcBorders>
            <w:vAlign w:val="center"/>
            <w:hideMark/>
          </w:tcPr>
          <w:p w:rsidR="00834EDC" w:rsidRPr="007E420D" w:rsidRDefault="00834EDC" w:rsidP="007A462C">
            <w:pPr>
              <w:ind w:left="-108" w:right="141" w:firstLine="108"/>
              <w:rPr>
                <w:color w:val="000000"/>
              </w:rPr>
            </w:pPr>
            <w:r w:rsidRPr="007E420D">
              <w:rPr>
                <w:color w:val="000000"/>
              </w:rPr>
              <w:t> </w:t>
            </w:r>
          </w:p>
        </w:tc>
        <w:tc>
          <w:tcPr>
            <w:tcW w:w="1134" w:type="dxa"/>
            <w:gridSpan w:val="2"/>
            <w:tcBorders>
              <w:top w:val="single" w:sz="8" w:space="0" w:color="auto"/>
              <w:left w:val="nil"/>
              <w:bottom w:val="single" w:sz="8" w:space="0" w:color="auto"/>
              <w:right w:val="single" w:sz="4" w:space="0" w:color="auto"/>
            </w:tcBorders>
            <w:vAlign w:val="center"/>
            <w:hideMark/>
          </w:tcPr>
          <w:p w:rsidR="00834EDC" w:rsidRPr="007E420D" w:rsidRDefault="002728FA" w:rsidP="007A462C">
            <w:pPr>
              <w:ind w:left="-108" w:right="141" w:firstLine="108"/>
              <w:jc w:val="center"/>
              <w:rPr>
                <w:color w:val="000000"/>
              </w:rPr>
            </w:pPr>
            <w:r>
              <w:rPr>
                <w:color w:val="000000"/>
              </w:rPr>
              <w:t>214,08</w:t>
            </w:r>
          </w:p>
        </w:tc>
        <w:tc>
          <w:tcPr>
            <w:tcW w:w="1134" w:type="dxa"/>
            <w:gridSpan w:val="3"/>
            <w:tcBorders>
              <w:top w:val="single" w:sz="8" w:space="0" w:color="auto"/>
              <w:left w:val="nil"/>
              <w:bottom w:val="single" w:sz="8" w:space="0" w:color="auto"/>
              <w:right w:val="single" w:sz="4" w:space="0" w:color="auto"/>
            </w:tcBorders>
            <w:vAlign w:val="center"/>
            <w:hideMark/>
          </w:tcPr>
          <w:p w:rsidR="00834EDC" w:rsidRPr="007E420D" w:rsidRDefault="002728FA" w:rsidP="00F04218">
            <w:pPr>
              <w:ind w:left="-108" w:right="141" w:firstLine="108"/>
              <w:jc w:val="center"/>
              <w:rPr>
                <w:color w:val="000000"/>
              </w:rPr>
            </w:pPr>
            <w:r>
              <w:rPr>
                <w:color w:val="000000"/>
              </w:rPr>
              <w:t>17,84</w:t>
            </w:r>
          </w:p>
        </w:tc>
      </w:tr>
      <w:tr w:rsidR="00B027CF" w:rsidRPr="007E420D" w:rsidTr="00C72447">
        <w:trPr>
          <w:trHeight w:val="270"/>
        </w:trPr>
        <w:tc>
          <w:tcPr>
            <w:tcW w:w="706" w:type="dxa"/>
            <w:gridSpan w:val="2"/>
            <w:tcBorders>
              <w:top w:val="single" w:sz="8" w:space="0" w:color="auto"/>
              <w:left w:val="single" w:sz="8" w:space="0" w:color="auto"/>
              <w:bottom w:val="single" w:sz="8" w:space="0" w:color="auto"/>
              <w:right w:val="single" w:sz="4" w:space="0" w:color="auto"/>
            </w:tcBorders>
            <w:vAlign w:val="center"/>
            <w:hideMark/>
          </w:tcPr>
          <w:p w:rsidR="00B027CF" w:rsidRPr="007E420D" w:rsidRDefault="00B027CF" w:rsidP="007A462C">
            <w:pPr>
              <w:ind w:left="-108" w:right="141" w:firstLine="108"/>
              <w:jc w:val="center"/>
              <w:rPr>
                <w:color w:val="000000"/>
              </w:rPr>
            </w:pPr>
          </w:p>
        </w:tc>
        <w:tc>
          <w:tcPr>
            <w:tcW w:w="5248" w:type="dxa"/>
            <w:gridSpan w:val="2"/>
            <w:tcBorders>
              <w:top w:val="single" w:sz="8" w:space="0" w:color="auto"/>
              <w:left w:val="nil"/>
              <w:bottom w:val="single" w:sz="8" w:space="0" w:color="auto"/>
              <w:right w:val="single" w:sz="4" w:space="0" w:color="auto"/>
            </w:tcBorders>
            <w:vAlign w:val="center"/>
            <w:hideMark/>
          </w:tcPr>
          <w:p w:rsidR="00B027CF" w:rsidRPr="007E420D" w:rsidRDefault="00B027CF" w:rsidP="007A462C">
            <w:pPr>
              <w:ind w:left="-108" w:right="141" w:firstLine="108"/>
              <w:rPr>
                <w:b/>
                <w:bCs/>
                <w:color w:val="000000"/>
              </w:rPr>
            </w:pPr>
            <w:r w:rsidRPr="007E420D">
              <w:rPr>
                <w:b/>
                <w:bCs/>
                <w:color w:val="000000"/>
              </w:rPr>
              <w:t>Ито</w:t>
            </w:r>
            <w:r>
              <w:rPr>
                <w:b/>
                <w:bCs/>
                <w:color w:val="000000"/>
              </w:rPr>
              <w:t>го стоимость работ</w:t>
            </w:r>
            <w:r w:rsidRPr="007E420D">
              <w:rPr>
                <w:b/>
                <w:bCs/>
                <w:color w:val="000000"/>
              </w:rPr>
              <w:t xml:space="preserve"> руб.</w:t>
            </w:r>
            <w:r>
              <w:rPr>
                <w:b/>
                <w:bCs/>
                <w:color w:val="000000"/>
              </w:rPr>
              <w:t xml:space="preserve"> с НДС</w:t>
            </w:r>
          </w:p>
        </w:tc>
        <w:tc>
          <w:tcPr>
            <w:tcW w:w="1701" w:type="dxa"/>
            <w:tcBorders>
              <w:top w:val="single" w:sz="8" w:space="0" w:color="auto"/>
              <w:left w:val="nil"/>
              <w:bottom w:val="single" w:sz="8" w:space="0" w:color="auto"/>
              <w:right w:val="single" w:sz="4" w:space="0" w:color="auto"/>
            </w:tcBorders>
            <w:vAlign w:val="center"/>
            <w:hideMark/>
          </w:tcPr>
          <w:p w:rsidR="00B027CF" w:rsidRPr="007E420D" w:rsidRDefault="00B027CF" w:rsidP="007A462C">
            <w:pPr>
              <w:ind w:left="-108" w:right="141" w:firstLine="108"/>
              <w:rPr>
                <w:color w:val="000000"/>
              </w:rPr>
            </w:pPr>
          </w:p>
        </w:tc>
        <w:tc>
          <w:tcPr>
            <w:tcW w:w="1134" w:type="dxa"/>
            <w:gridSpan w:val="2"/>
            <w:tcBorders>
              <w:top w:val="single" w:sz="8" w:space="0" w:color="auto"/>
              <w:left w:val="nil"/>
              <w:bottom w:val="single" w:sz="8" w:space="0" w:color="auto"/>
              <w:right w:val="single" w:sz="4" w:space="0" w:color="auto"/>
            </w:tcBorders>
            <w:vAlign w:val="center"/>
            <w:hideMark/>
          </w:tcPr>
          <w:p w:rsidR="00B027CF" w:rsidRDefault="00B027CF" w:rsidP="007A462C">
            <w:pPr>
              <w:ind w:left="-108" w:right="141" w:firstLine="108"/>
              <w:jc w:val="center"/>
              <w:rPr>
                <w:color w:val="000000"/>
              </w:rPr>
            </w:pPr>
            <w:r>
              <w:rPr>
                <w:color w:val="000000"/>
              </w:rPr>
              <w:t>252,6</w:t>
            </w:r>
            <w:r w:rsidR="004D096C">
              <w:rPr>
                <w:color w:val="000000"/>
              </w:rPr>
              <w:t>0</w:t>
            </w:r>
          </w:p>
        </w:tc>
        <w:tc>
          <w:tcPr>
            <w:tcW w:w="1134" w:type="dxa"/>
            <w:gridSpan w:val="3"/>
            <w:tcBorders>
              <w:top w:val="single" w:sz="8" w:space="0" w:color="auto"/>
              <w:left w:val="nil"/>
              <w:bottom w:val="single" w:sz="8" w:space="0" w:color="auto"/>
              <w:right w:val="single" w:sz="4" w:space="0" w:color="auto"/>
            </w:tcBorders>
            <w:vAlign w:val="center"/>
            <w:hideMark/>
          </w:tcPr>
          <w:p w:rsidR="00B027CF" w:rsidRDefault="00B027CF" w:rsidP="00F04218">
            <w:pPr>
              <w:ind w:left="-108" w:right="141" w:firstLine="108"/>
              <w:jc w:val="center"/>
              <w:rPr>
                <w:color w:val="000000"/>
              </w:rPr>
            </w:pPr>
            <w:r>
              <w:rPr>
                <w:color w:val="000000"/>
              </w:rPr>
              <w:t>21,05</w:t>
            </w:r>
          </w:p>
        </w:tc>
      </w:tr>
    </w:tbl>
    <w:p w:rsidR="00834EDC" w:rsidRPr="007E420D" w:rsidRDefault="00834EDC" w:rsidP="007A462C">
      <w:pPr>
        <w:ind w:left="-108" w:right="141" w:firstLine="108"/>
      </w:pPr>
    </w:p>
    <w:p w:rsidR="00834EDC" w:rsidRPr="007E420D" w:rsidRDefault="00834EDC" w:rsidP="007A462C">
      <w:pPr>
        <w:autoSpaceDE w:val="0"/>
        <w:autoSpaceDN w:val="0"/>
        <w:adjustRightInd w:val="0"/>
        <w:ind w:left="-108" w:right="141" w:firstLine="108"/>
      </w:pPr>
    </w:p>
    <w:p w:rsidR="00834EDC" w:rsidRPr="007E420D" w:rsidRDefault="00834EDC" w:rsidP="007A462C">
      <w:pPr>
        <w:autoSpaceDE w:val="0"/>
        <w:autoSpaceDN w:val="0"/>
        <w:adjustRightInd w:val="0"/>
        <w:ind w:left="-108" w:right="141" w:firstLine="108"/>
      </w:pPr>
    </w:p>
    <w:p w:rsidR="00834EDC" w:rsidRPr="007E420D" w:rsidRDefault="00834EDC" w:rsidP="008A63AA">
      <w:pPr>
        <w:autoSpaceDE w:val="0"/>
        <w:autoSpaceDN w:val="0"/>
        <w:adjustRightInd w:val="0"/>
        <w:ind w:right="141"/>
      </w:pPr>
    </w:p>
    <w:p w:rsidR="00834EDC" w:rsidRPr="007E420D" w:rsidRDefault="00834EDC" w:rsidP="008A63AA">
      <w:pPr>
        <w:autoSpaceDE w:val="0"/>
        <w:autoSpaceDN w:val="0"/>
        <w:adjustRightInd w:val="0"/>
        <w:ind w:right="141" w:hanging="142"/>
      </w:pPr>
    </w:p>
    <w:tbl>
      <w:tblPr>
        <w:tblW w:w="20427" w:type="dxa"/>
        <w:tblInd w:w="-432" w:type="dxa"/>
        <w:tblLayout w:type="fixed"/>
        <w:tblLook w:val="01E0" w:firstRow="1" w:lastRow="1" w:firstColumn="1" w:lastColumn="1" w:noHBand="0" w:noVBand="0"/>
      </w:tblPr>
      <w:tblGrid>
        <w:gridCol w:w="15643"/>
        <w:gridCol w:w="3659"/>
        <w:gridCol w:w="1125"/>
      </w:tblGrid>
      <w:tr w:rsidR="00834EDC" w:rsidRPr="007E420D" w:rsidTr="009E413E">
        <w:tc>
          <w:tcPr>
            <w:tcW w:w="15643" w:type="dxa"/>
          </w:tcPr>
          <w:p w:rsidR="00834EDC" w:rsidRPr="00DC65AA" w:rsidRDefault="00834EDC" w:rsidP="008A63AA">
            <w:pPr>
              <w:tabs>
                <w:tab w:val="left" w:pos="10497"/>
              </w:tabs>
              <w:ind w:left="290" w:right="4789"/>
              <w:jc w:val="both"/>
              <w:rPr>
                <w:sz w:val="28"/>
                <w:szCs w:val="28"/>
              </w:rPr>
            </w:pPr>
            <w:r w:rsidRPr="007E420D">
              <w:t xml:space="preserve">    </w:t>
            </w:r>
            <w:r w:rsidRPr="00DC65AA">
              <w:rPr>
                <w:sz w:val="28"/>
                <w:szCs w:val="28"/>
              </w:rPr>
              <w:t>Управляющая организация                                              Собственник</w:t>
            </w:r>
          </w:p>
          <w:p w:rsidR="00834EDC" w:rsidRPr="007E420D" w:rsidRDefault="008A63AA" w:rsidP="008A63AA">
            <w:pPr>
              <w:tabs>
                <w:tab w:val="left" w:pos="10497"/>
              </w:tabs>
              <w:ind w:left="290" w:right="4789"/>
              <w:jc w:val="both"/>
              <w:rPr>
                <w:b/>
                <w:spacing w:val="-2"/>
              </w:rPr>
            </w:pPr>
            <w:r>
              <w:rPr>
                <w:sz w:val="28"/>
                <w:szCs w:val="28"/>
              </w:rPr>
              <w:t xml:space="preserve">  </w:t>
            </w:r>
            <w:r w:rsidR="00834EDC" w:rsidRPr="00DC65AA">
              <w:rPr>
                <w:sz w:val="28"/>
                <w:szCs w:val="28"/>
              </w:rPr>
              <w:t xml:space="preserve"> _____________ / _____________  </w:t>
            </w:r>
            <w:r>
              <w:rPr>
                <w:sz w:val="28"/>
                <w:szCs w:val="28"/>
              </w:rPr>
              <w:t xml:space="preserve">                  </w:t>
            </w:r>
            <w:r w:rsidR="00834EDC" w:rsidRPr="00DC65AA">
              <w:rPr>
                <w:sz w:val="28"/>
                <w:szCs w:val="28"/>
              </w:rPr>
              <w:t xml:space="preserve">   ____________/ ____________</w:t>
            </w:r>
          </w:p>
        </w:tc>
        <w:tc>
          <w:tcPr>
            <w:tcW w:w="3659" w:type="dxa"/>
          </w:tcPr>
          <w:p w:rsidR="00834EDC" w:rsidRPr="007E420D" w:rsidRDefault="00834EDC" w:rsidP="008A63AA">
            <w:pPr>
              <w:tabs>
                <w:tab w:val="left" w:pos="10497"/>
              </w:tabs>
              <w:ind w:right="4789"/>
              <w:jc w:val="center"/>
              <w:rPr>
                <w:b/>
                <w:spacing w:val="-2"/>
              </w:rPr>
            </w:pPr>
          </w:p>
        </w:tc>
        <w:tc>
          <w:tcPr>
            <w:tcW w:w="1125" w:type="dxa"/>
          </w:tcPr>
          <w:p w:rsidR="00834EDC" w:rsidRPr="007E420D" w:rsidRDefault="00834EDC" w:rsidP="008A63AA">
            <w:pPr>
              <w:tabs>
                <w:tab w:val="left" w:pos="10497"/>
              </w:tabs>
              <w:ind w:right="4789"/>
              <w:jc w:val="center"/>
              <w:rPr>
                <w:b/>
                <w:spacing w:val="-2"/>
              </w:rPr>
            </w:pPr>
          </w:p>
        </w:tc>
      </w:tr>
    </w:tbl>
    <w:p w:rsidR="00834EDC" w:rsidRPr="007E420D" w:rsidRDefault="00834EDC" w:rsidP="008A63AA">
      <w:pPr>
        <w:autoSpaceDE w:val="0"/>
        <w:autoSpaceDN w:val="0"/>
        <w:adjustRightInd w:val="0"/>
        <w:ind w:right="141"/>
        <w:jc w:val="both"/>
        <w:rPr>
          <w:b/>
          <w:bCs/>
        </w:rPr>
      </w:pPr>
    </w:p>
    <w:p w:rsidR="00834EDC" w:rsidRPr="007E420D" w:rsidRDefault="00834EDC" w:rsidP="008A63AA">
      <w:pPr>
        <w:ind w:right="141"/>
        <w:jc w:val="right"/>
      </w:pPr>
    </w:p>
    <w:p w:rsidR="003B1917" w:rsidRDefault="003B1917" w:rsidP="002728FA">
      <w:pPr>
        <w:spacing w:line="240" w:lineRule="atLeast"/>
        <w:ind w:right="141"/>
        <w:rPr>
          <w:b/>
        </w:rPr>
      </w:pPr>
    </w:p>
    <w:p w:rsidR="003B1917" w:rsidRDefault="003B1917" w:rsidP="008A63AA">
      <w:pPr>
        <w:spacing w:line="240" w:lineRule="atLeast"/>
        <w:ind w:right="141"/>
        <w:jc w:val="right"/>
        <w:rPr>
          <w:b/>
        </w:rPr>
      </w:pPr>
    </w:p>
    <w:p w:rsidR="00B303A1" w:rsidRDefault="00B303A1" w:rsidP="008A63AA">
      <w:pPr>
        <w:spacing w:line="240" w:lineRule="atLeast"/>
        <w:ind w:right="141"/>
        <w:jc w:val="right"/>
        <w:rPr>
          <w:b/>
        </w:rPr>
      </w:pPr>
    </w:p>
    <w:p w:rsidR="00B303A1" w:rsidRDefault="00B303A1" w:rsidP="008A63AA">
      <w:pPr>
        <w:spacing w:line="240" w:lineRule="atLeast"/>
        <w:ind w:right="141"/>
        <w:jc w:val="right"/>
        <w:rPr>
          <w:b/>
        </w:rPr>
      </w:pPr>
      <w:r>
        <w:rPr>
          <w:b/>
        </w:rPr>
        <w:br/>
      </w:r>
    </w:p>
    <w:p w:rsidR="00B303A1" w:rsidRDefault="00B303A1" w:rsidP="008A63AA">
      <w:pPr>
        <w:spacing w:line="240" w:lineRule="atLeast"/>
        <w:ind w:right="141"/>
        <w:jc w:val="right"/>
        <w:rPr>
          <w:b/>
        </w:rPr>
      </w:pPr>
    </w:p>
    <w:p w:rsidR="00B303A1" w:rsidRDefault="00B303A1" w:rsidP="008A63AA">
      <w:pPr>
        <w:spacing w:line="240" w:lineRule="atLeast"/>
        <w:ind w:right="141"/>
        <w:jc w:val="right"/>
        <w:rPr>
          <w:b/>
        </w:rPr>
      </w:pPr>
    </w:p>
    <w:p w:rsidR="008A63AA" w:rsidRDefault="007E420D" w:rsidP="008A63AA">
      <w:pPr>
        <w:spacing w:line="240" w:lineRule="atLeast"/>
        <w:ind w:right="141"/>
        <w:jc w:val="right"/>
        <w:rPr>
          <w:rFonts w:ascii="Courier New" w:hAnsi="Courier New" w:cs="Courier New"/>
          <w:b/>
          <w:color w:val="0000FF"/>
        </w:rPr>
      </w:pPr>
      <w:r w:rsidRPr="00222713">
        <w:rPr>
          <w:b/>
        </w:rPr>
        <w:t>ЛОТ № 2</w:t>
      </w:r>
    </w:p>
    <w:p w:rsidR="008A63AA" w:rsidRDefault="008A63AA" w:rsidP="008A63AA">
      <w:pPr>
        <w:spacing w:line="240" w:lineRule="atLeast"/>
        <w:ind w:right="141"/>
        <w:jc w:val="center"/>
        <w:rPr>
          <w:rFonts w:ascii="Courier New" w:hAnsi="Courier New" w:cs="Courier New"/>
          <w:b/>
          <w:color w:val="0000FF"/>
        </w:rPr>
      </w:pPr>
    </w:p>
    <w:p w:rsidR="008A63AA" w:rsidRPr="007E420D" w:rsidRDefault="008A63AA" w:rsidP="008A63AA">
      <w:pPr>
        <w:spacing w:line="240" w:lineRule="atLeast"/>
        <w:ind w:right="141"/>
        <w:jc w:val="center"/>
        <w:rPr>
          <w:rFonts w:ascii="Courier New" w:hAnsi="Courier New" w:cs="Courier New"/>
          <w:b/>
          <w:color w:val="0000FF"/>
        </w:rPr>
      </w:pPr>
    </w:p>
    <w:p w:rsidR="00834EDC" w:rsidRPr="007E420D" w:rsidRDefault="00834EDC" w:rsidP="008A63AA">
      <w:pPr>
        <w:spacing w:line="240" w:lineRule="atLeast"/>
        <w:ind w:right="141"/>
        <w:jc w:val="center"/>
        <w:rPr>
          <w:b/>
          <w:color w:val="0000FF"/>
          <w:sz w:val="28"/>
          <w:szCs w:val="28"/>
        </w:rPr>
      </w:pPr>
      <w:r w:rsidRPr="007E420D">
        <w:rPr>
          <w:b/>
          <w:color w:val="0000FF"/>
          <w:sz w:val="28"/>
          <w:szCs w:val="28"/>
        </w:rPr>
        <w:t>ПЕРЕЧЕНЬ</w:t>
      </w:r>
    </w:p>
    <w:p w:rsidR="00834EDC" w:rsidRPr="007E420D" w:rsidRDefault="00834EDC" w:rsidP="008A63AA">
      <w:pPr>
        <w:spacing w:line="240" w:lineRule="atLeast"/>
        <w:ind w:right="141"/>
        <w:jc w:val="center"/>
        <w:rPr>
          <w:b/>
          <w:color w:val="0000FF"/>
          <w:sz w:val="28"/>
          <w:szCs w:val="28"/>
        </w:rPr>
      </w:pPr>
      <w:r w:rsidRPr="007E420D">
        <w:rPr>
          <w:b/>
          <w:color w:val="0000FF"/>
          <w:sz w:val="28"/>
          <w:szCs w:val="28"/>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834EDC" w:rsidRPr="002728FA" w:rsidRDefault="00834EDC" w:rsidP="002728FA">
      <w:pPr>
        <w:spacing w:line="240" w:lineRule="atLeast"/>
        <w:ind w:right="141"/>
        <w:jc w:val="center"/>
        <w:rPr>
          <w:b/>
          <w:color w:val="0000FF"/>
          <w:sz w:val="28"/>
          <w:szCs w:val="28"/>
        </w:rPr>
      </w:pPr>
      <w:r w:rsidRPr="007E420D">
        <w:rPr>
          <w:b/>
          <w:color w:val="0000FF"/>
          <w:sz w:val="28"/>
          <w:szCs w:val="28"/>
        </w:rPr>
        <w:t xml:space="preserve">по адресу ул. Авиаторов 20,  </w:t>
      </w:r>
      <w:proofErr w:type="spellStart"/>
      <w:r w:rsidRPr="007E420D">
        <w:rPr>
          <w:b/>
          <w:color w:val="0000FF"/>
          <w:sz w:val="28"/>
          <w:szCs w:val="28"/>
        </w:rPr>
        <w:t>пгт</w:t>
      </w:r>
      <w:proofErr w:type="spellEnd"/>
      <w:r w:rsidRPr="007E420D">
        <w:rPr>
          <w:b/>
          <w:color w:val="0000FF"/>
          <w:sz w:val="28"/>
          <w:szCs w:val="28"/>
        </w:rPr>
        <w:t xml:space="preserve">. Березово </w:t>
      </w:r>
    </w:p>
    <w:tbl>
      <w:tblPr>
        <w:tblW w:w="10018" w:type="dxa"/>
        <w:tblInd w:w="108" w:type="dxa"/>
        <w:tblLayout w:type="fixed"/>
        <w:tblLook w:val="04A0" w:firstRow="1" w:lastRow="0" w:firstColumn="1" w:lastColumn="0" w:noHBand="0" w:noVBand="1"/>
      </w:tblPr>
      <w:tblGrid>
        <w:gridCol w:w="425"/>
        <w:gridCol w:w="284"/>
        <w:gridCol w:w="2976"/>
        <w:gridCol w:w="2836"/>
        <w:gridCol w:w="1559"/>
        <w:gridCol w:w="1843"/>
        <w:gridCol w:w="95"/>
      </w:tblGrid>
      <w:tr w:rsidR="00834EDC" w:rsidRPr="007E420D" w:rsidTr="00B303A1">
        <w:trPr>
          <w:gridAfter w:val="1"/>
          <w:wAfter w:w="95" w:type="dxa"/>
          <w:trHeight w:val="270"/>
        </w:trPr>
        <w:tc>
          <w:tcPr>
            <w:tcW w:w="425" w:type="dxa"/>
            <w:tcBorders>
              <w:top w:val="nil"/>
              <w:left w:val="nil"/>
              <w:bottom w:val="nil"/>
              <w:right w:val="nil"/>
            </w:tcBorders>
            <w:shd w:val="clear" w:color="auto" w:fill="auto"/>
            <w:noWrap/>
            <w:vAlign w:val="bottom"/>
            <w:hideMark/>
          </w:tcPr>
          <w:p w:rsidR="00834EDC" w:rsidRPr="007E420D" w:rsidRDefault="00834EDC" w:rsidP="008A63AA">
            <w:pPr>
              <w:ind w:right="141"/>
              <w:rPr>
                <w:color w:val="000000"/>
              </w:rPr>
            </w:pPr>
          </w:p>
        </w:tc>
        <w:tc>
          <w:tcPr>
            <w:tcW w:w="3260" w:type="dxa"/>
            <w:gridSpan w:val="2"/>
            <w:tcBorders>
              <w:top w:val="nil"/>
              <w:left w:val="nil"/>
              <w:bottom w:val="nil"/>
              <w:right w:val="nil"/>
            </w:tcBorders>
            <w:shd w:val="clear" w:color="auto" w:fill="auto"/>
            <w:noWrap/>
            <w:vAlign w:val="bottom"/>
            <w:hideMark/>
          </w:tcPr>
          <w:p w:rsidR="00834EDC" w:rsidRPr="007E420D" w:rsidRDefault="00834EDC" w:rsidP="008A63AA">
            <w:pPr>
              <w:ind w:right="141"/>
              <w:rPr>
                <w:color w:val="000000"/>
              </w:rPr>
            </w:pPr>
          </w:p>
        </w:tc>
        <w:tc>
          <w:tcPr>
            <w:tcW w:w="2836" w:type="dxa"/>
            <w:tcBorders>
              <w:top w:val="nil"/>
              <w:left w:val="nil"/>
              <w:bottom w:val="nil"/>
              <w:right w:val="nil"/>
            </w:tcBorders>
            <w:shd w:val="clear" w:color="auto" w:fill="auto"/>
            <w:noWrap/>
            <w:vAlign w:val="bottom"/>
            <w:hideMark/>
          </w:tcPr>
          <w:p w:rsidR="00834EDC" w:rsidRPr="007E420D" w:rsidRDefault="00834EDC" w:rsidP="008A63AA">
            <w:pPr>
              <w:ind w:right="141"/>
              <w:rPr>
                <w:color w:val="000000"/>
              </w:rPr>
            </w:pPr>
          </w:p>
        </w:tc>
        <w:tc>
          <w:tcPr>
            <w:tcW w:w="1559" w:type="dxa"/>
            <w:tcBorders>
              <w:top w:val="nil"/>
              <w:left w:val="nil"/>
              <w:bottom w:val="nil"/>
              <w:right w:val="nil"/>
            </w:tcBorders>
            <w:shd w:val="clear" w:color="auto" w:fill="auto"/>
            <w:noWrap/>
            <w:vAlign w:val="bottom"/>
            <w:hideMark/>
          </w:tcPr>
          <w:p w:rsidR="00834EDC" w:rsidRPr="007E420D" w:rsidRDefault="00834EDC" w:rsidP="008A63AA">
            <w:pPr>
              <w:ind w:right="141"/>
              <w:rPr>
                <w:color w:val="000000"/>
              </w:rPr>
            </w:pPr>
          </w:p>
        </w:tc>
        <w:tc>
          <w:tcPr>
            <w:tcW w:w="1843" w:type="dxa"/>
            <w:tcBorders>
              <w:top w:val="nil"/>
              <w:left w:val="nil"/>
              <w:bottom w:val="nil"/>
              <w:right w:val="nil"/>
            </w:tcBorders>
            <w:shd w:val="clear" w:color="auto" w:fill="auto"/>
            <w:noWrap/>
            <w:vAlign w:val="bottom"/>
            <w:hideMark/>
          </w:tcPr>
          <w:p w:rsidR="00834EDC" w:rsidRPr="007E420D" w:rsidRDefault="00834EDC" w:rsidP="008A63AA">
            <w:pPr>
              <w:ind w:right="141"/>
              <w:rPr>
                <w:color w:val="000000"/>
              </w:rPr>
            </w:pPr>
          </w:p>
        </w:tc>
      </w:tr>
      <w:tr w:rsidR="00834EDC" w:rsidRPr="007E420D" w:rsidTr="00B303A1">
        <w:trPr>
          <w:gridAfter w:val="1"/>
          <w:wAfter w:w="95" w:type="dxa"/>
          <w:trHeight w:val="1305"/>
        </w:trPr>
        <w:tc>
          <w:tcPr>
            <w:tcW w:w="425" w:type="dxa"/>
            <w:tcBorders>
              <w:top w:val="single" w:sz="8" w:space="0" w:color="auto"/>
              <w:left w:val="single" w:sz="8" w:space="0" w:color="auto"/>
              <w:bottom w:val="nil"/>
              <w:right w:val="single" w:sz="4" w:space="0" w:color="auto"/>
            </w:tcBorders>
            <w:shd w:val="clear" w:color="auto" w:fill="auto"/>
            <w:vAlign w:val="center"/>
            <w:hideMark/>
          </w:tcPr>
          <w:p w:rsidR="00834EDC" w:rsidRPr="007E420D" w:rsidRDefault="00834EDC" w:rsidP="008A63AA">
            <w:pPr>
              <w:ind w:right="141"/>
              <w:jc w:val="center"/>
              <w:rPr>
                <w:color w:val="000000"/>
              </w:rPr>
            </w:pPr>
            <w:r w:rsidRPr="007E420D">
              <w:rPr>
                <w:color w:val="000000"/>
              </w:rPr>
              <w:t xml:space="preserve">№ </w:t>
            </w:r>
            <w:proofErr w:type="gramStart"/>
            <w:r w:rsidRPr="007E420D">
              <w:rPr>
                <w:color w:val="000000"/>
              </w:rPr>
              <w:t>п</w:t>
            </w:r>
            <w:proofErr w:type="gramEnd"/>
            <w:r w:rsidRPr="007E420D">
              <w:rPr>
                <w:color w:val="000000"/>
              </w:rPr>
              <w:t>/п</w:t>
            </w:r>
          </w:p>
        </w:tc>
        <w:tc>
          <w:tcPr>
            <w:tcW w:w="3260" w:type="dxa"/>
            <w:gridSpan w:val="2"/>
            <w:tcBorders>
              <w:top w:val="single" w:sz="8" w:space="0" w:color="auto"/>
              <w:left w:val="nil"/>
              <w:bottom w:val="nil"/>
              <w:right w:val="single" w:sz="4" w:space="0" w:color="auto"/>
            </w:tcBorders>
            <w:shd w:val="clear" w:color="auto" w:fill="auto"/>
            <w:vAlign w:val="center"/>
            <w:hideMark/>
          </w:tcPr>
          <w:p w:rsidR="00834EDC" w:rsidRPr="007E420D" w:rsidRDefault="00834EDC" w:rsidP="008A63AA">
            <w:pPr>
              <w:ind w:right="141"/>
              <w:jc w:val="center"/>
              <w:rPr>
                <w:color w:val="000000"/>
              </w:rPr>
            </w:pPr>
            <w:r w:rsidRPr="007E420D">
              <w:rPr>
                <w:color w:val="000000"/>
              </w:rPr>
              <w:t>Наименование работ</w:t>
            </w:r>
          </w:p>
        </w:tc>
        <w:tc>
          <w:tcPr>
            <w:tcW w:w="2836" w:type="dxa"/>
            <w:tcBorders>
              <w:top w:val="single" w:sz="8" w:space="0" w:color="auto"/>
              <w:left w:val="nil"/>
              <w:bottom w:val="nil"/>
              <w:right w:val="single" w:sz="4" w:space="0" w:color="auto"/>
            </w:tcBorders>
            <w:shd w:val="clear" w:color="auto" w:fill="auto"/>
            <w:vAlign w:val="center"/>
            <w:hideMark/>
          </w:tcPr>
          <w:p w:rsidR="00834EDC" w:rsidRDefault="00834EDC" w:rsidP="008A63AA">
            <w:pPr>
              <w:ind w:right="141"/>
              <w:jc w:val="center"/>
              <w:rPr>
                <w:color w:val="000000"/>
              </w:rPr>
            </w:pPr>
            <w:r w:rsidRPr="007E420D">
              <w:rPr>
                <w:color w:val="000000"/>
              </w:rPr>
              <w:t>Периодичность</w:t>
            </w:r>
          </w:p>
          <w:p w:rsidR="00CC399B" w:rsidRPr="007E420D" w:rsidRDefault="0090513D" w:rsidP="008A63AA">
            <w:pPr>
              <w:ind w:right="141"/>
              <w:jc w:val="center"/>
              <w:rPr>
                <w:color w:val="000000"/>
              </w:rPr>
            </w:pPr>
            <w:r>
              <w:rPr>
                <w:color w:val="000000"/>
              </w:rPr>
              <w:t>в</w:t>
            </w:r>
            <w:r w:rsidR="00CC399B">
              <w:rPr>
                <w:color w:val="000000"/>
              </w:rPr>
              <w:t>ыполнения работ</w:t>
            </w:r>
            <w:r>
              <w:rPr>
                <w:color w:val="000000"/>
              </w:rPr>
              <w:t xml:space="preserve"> и оказания услуг</w:t>
            </w:r>
          </w:p>
        </w:tc>
        <w:tc>
          <w:tcPr>
            <w:tcW w:w="1559" w:type="dxa"/>
            <w:tcBorders>
              <w:top w:val="single" w:sz="8" w:space="0" w:color="auto"/>
              <w:left w:val="nil"/>
              <w:bottom w:val="nil"/>
              <w:right w:val="single" w:sz="4" w:space="0" w:color="auto"/>
            </w:tcBorders>
            <w:shd w:val="clear" w:color="auto" w:fill="auto"/>
            <w:vAlign w:val="center"/>
            <w:hideMark/>
          </w:tcPr>
          <w:p w:rsidR="00807A3E" w:rsidRDefault="00807A3E" w:rsidP="008A63AA">
            <w:pPr>
              <w:ind w:right="141"/>
              <w:rPr>
                <w:color w:val="000000"/>
              </w:rPr>
            </w:pPr>
            <w:r>
              <w:rPr>
                <w:color w:val="000000"/>
              </w:rPr>
              <w:t>Годовая плата</w:t>
            </w:r>
          </w:p>
          <w:p w:rsidR="00834EDC" w:rsidRPr="007E420D" w:rsidRDefault="00834EDC" w:rsidP="00F93B83">
            <w:pPr>
              <w:ind w:right="141"/>
              <w:rPr>
                <w:color w:val="000000"/>
              </w:rPr>
            </w:pPr>
            <w:r w:rsidRPr="007E420D">
              <w:rPr>
                <w:color w:val="000000"/>
              </w:rPr>
              <w:t>(руб</w:t>
            </w:r>
            <w:r w:rsidR="00F93B83">
              <w:rPr>
                <w:color w:val="000000"/>
              </w:rPr>
              <w:t>.</w:t>
            </w:r>
            <w:r w:rsidRPr="007E420D">
              <w:rPr>
                <w:color w:val="000000"/>
              </w:rPr>
              <w:t>)</w:t>
            </w:r>
          </w:p>
        </w:tc>
        <w:tc>
          <w:tcPr>
            <w:tcW w:w="1843" w:type="dxa"/>
            <w:tcBorders>
              <w:top w:val="single" w:sz="8" w:space="0" w:color="auto"/>
              <w:left w:val="nil"/>
              <w:bottom w:val="nil"/>
              <w:right w:val="single" w:sz="8" w:space="0" w:color="auto"/>
            </w:tcBorders>
            <w:shd w:val="clear" w:color="auto" w:fill="auto"/>
            <w:vAlign w:val="center"/>
            <w:hideMark/>
          </w:tcPr>
          <w:p w:rsidR="00834EDC" w:rsidRPr="007E420D" w:rsidRDefault="00834EDC" w:rsidP="00F93B83">
            <w:pPr>
              <w:ind w:right="141"/>
              <w:rPr>
                <w:color w:val="000000"/>
              </w:rPr>
            </w:pPr>
            <w:r w:rsidRPr="007E420D">
              <w:rPr>
                <w:color w:val="000000"/>
              </w:rPr>
              <w:t>Стоимость на 1м2 об</w:t>
            </w:r>
            <w:proofErr w:type="gramStart"/>
            <w:r w:rsidRPr="007E420D">
              <w:rPr>
                <w:color w:val="000000"/>
              </w:rPr>
              <w:t>.</w:t>
            </w:r>
            <w:proofErr w:type="gramEnd"/>
            <w:r w:rsidRPr="007E420D">
              <w:rPr>
                <w:color w:val="000000"/>
              </w:rPr>
              <w:t xml:space="preserve"> </w:t>
            </w:r>
            <w:proofErr w:type="gramStart"/>
            <w:r w:rsidRPr="007E420D">
              <w:rPr>
                <w:color w:val="000000"/>
              </w:rPr>
              <w:t>ж</w:t>
            </w:r>
            <w:proofErr w:type="gramEnd"/>
            <w:r w:rsidRPr="007E420D">
              <w:rPr>
                <w:color w:val="000000"/>
              </w:rPr>
              <w:t>ил. площади</w:t>
            </w:r>
            <w:r w:rsidRPr="007E420D">
              <w:rPr>
                <w:color w:val="000000"/>
              </w:rPr>
              <w:br/>
              <w:t>(руб./мес.</w:t>
            </w:r>
            <w:r w:rsidR="00F93B83">
              <w:rPr>
                <w:color w:val="000000"/>
              </w:rPr>
              <w:t>)</w:t>
            </w:r>
          </w:p>
        </w:tc>
      </w:tr>
      <w:tr w:rsidR="00834EDC" w:rsidRPr="007E420D" w:rsidTr="00B303A1">
        <w:trPr>
          <w:gridAfter w:val="1"/>
          <w:wAfter w:w="95" w:type="dxa"/>
          <w:trHeight w:val="270"/>
        </w:trPr>
        <w:tc>
          <w:tcPr>
            <w:tcW w:w="992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34EDC" w:rsidRPr="007E420D" w:rsidRDefault="00834EDC" w:rsidP="008A63AA">
            <w:pPr>
              <w:ind w:right="141"/>
              <w:jc w:val="center"/>
              <w:rPr>
                <w:b/>
                <w:bCs/>
                <w:color w:val="000000"/>
              </w:rPr>
            </w:pPr>
            <w:r w:rsidRPr="007E420D">
              <w:rPr>
                <w:b/>
                <w:bCs/>
                <w:color w:val="000000"/>
              </w:rPr>
              <w:t>I. Работы, необходимые для надлежащего содержания несущих, ненесущих конструкций</w:t>
            </w:r>
          </w:p>
        </w:tc>
      </w:tr>
      <w:tr w:rsidR="00834EDC" w:rsidRPr="007E420D" w:rsidTr="00B303A1">
        <w:trPr>
          <w:gridAfter w:val="1"/>
          <w:wAfter w:w="95" w:type="dxa"/>
          <w:trHeight w:val="780"/>
        </w:trPr>
        <w:tc>
          <w:tcPr>
            <w:tcW w:w="425" w:type="dxa"/>
            <w:tcBorders>
              <w:top w:val="nil"/>
              <w:left w:val="single" w:sz="8" w:space="0" w:color="auto"/>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1</w:t>
            </w:r>
          </w:p>
        </w:tc>
        <w:tc>
          <w:tcPr>
            <w:tcW w:w="3260" w:type="dxa"/>
            <w:gridSpan w:val="2"/>
            <w:tcBorders>
              <w:top w:val="nil"/>
              <w:left w:val="nil"/>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Содержание и текущий ремонт фундаментов (выявление неравномерных просадок фундаментов, разрушений оснований, коррозии арматуры, расслаивания, трещин, выпучивания, проверка состояния гидроизоляции фундаментов и т.д., восстановление и текущий ремонт)</w:t>
            </w:r>
          </w:p>
        </w:tc>
        <w:tc>
          <w:tcPr>
            <w:tcW w:w="2836" w:type="dxa"/>
            <w:tcBorders>
              <w:top w:val="nil"/>
              <w:left w:val="nil"/>
              <w:bottom w:val="single" w:sz="4" w:space="0" w:color="auto"/>
              <w:right w:val="single" w:sz="4" w:space="0" w:color="auto"/>
            </w:tcBorders>
            <w:shd w:val="clear" w:color="auto" w:fill="auto"/>
            <w:vAlign w:val="center"/>
            <w:hideMark/>
          </w:tcPr>
          <w:p w:rsidR="00834EDC" w:rsidRPr="007E420D" w:rsidRDefault="00834EDC" w:rsidP="008A63AA">
            <w:pPr>
              <w:ind w:right="141"/>
              <w:jc w:val="center"/>
              <w:rPr>
                <w:color w:val="000000"/>
              </w:rPr>
            </w:pPr>
            <w:r w:rsidRPr="007E420D">
              <w:rPr>
                <w:color w:val="000000"/>
              </w:rPr>
              <w:t>по мере необходимости</w:t>
            </w:r>
          </w:p>
          <w:p w:rsidR="00834EDC" w:rsidRPr="007E420D" w:rsidRDefault="00834EDC" w:rsidP="008A63AA">
            <w:pPr>
              <w:ind w:right="141"/>
              <w:jc w:val="center"/>
              <w:rPr>
                <w:color w:val="000000"/>
              </w:rPr>
            </w:pPr>
            <w:r w:rsidRPr="007E420D">
              <w:rPr>
                <w:color w:val="000000"/>
              </w:rPr>
              <w:t>(в период подготовки к ОЗП)</w:t>
            </w:r>
          </w:p>
        </w:tc>
        <w:tc>
          <w:tcPr>
            <w:tcW w:w="1559" w:type="dxa"/>
            <w:tcBorders>
              <w:top w:val="nil"/>
              <w:left w:val="nil"/>
              <w:bottom w:val="single" w:sz="4" w:space="0" w:color="auto"/>
              <w:right w:val="single" w:sz="4" w:space="0" w:color="auto"/>
            </w:tcBorders>
            <w:shd w:val="clear" w:color="auto" w:fill="auto"/>
            <w:vAlign w:val="center"/>
            <w:hideMark/>
          </w:tcPr>
          <w:p w:rsidR="00834EDC" w:rsidRPr="007E420D" w:rsidRDefault="007278B3" w:rsidP="008A63AA">
            <w:pPr>
              <w:ind w:right="141"/>
              <w:jc w:val="center"/>
              <w:rPr>
                <w:color w:val="000000"/>
              </w:rPr>
            </w:pPr>
            <w:r>
              <w:rPr>
                <w:color w:val="000000"/>
              </w:rPr>
              <w:t>16,57</w:t>
            </w:r>
          </w:p>
        </w:tc>
        <w:tc>
          <w:tcPr>
            <w:tcW w:w="1843" w:type="dxa"/>
            <w:tcBorders>
              <w:top w:val="nil"/>
              <w:left w:val="nil"/>
              <w:bottom w:val="single" w:sz="4" w:space="0" w:color="auto"/>
              <w:right w:val="single" w:sz="8" w:space="0" w:color="auto"/>
            </w:tcBorders>
            <w:shd w:val="clear" w:color="auto" w:fill="auto"/>
            <w:vAlign w:val="center"/>
            <w:hideMark/>
          </w:tcPr>
          <w:p w:rsidR="00834EDC" w:rsidRPr="007E420D" w:rsidRDefault="00834EDC" w:rsidP="008A63AA">
            <w:pPr>
              <w:ind w:right="141"/>
              <w:rPr>
                <w:color w:val="000000"/>
              </w:rPr>
            </w:pPr>
            <w:r w:rsidRPr="007E420D">
              <w:rPr>
                <w:color w:val="000000"/>
              </w:rPr>
              <w:t>1,</w:t>
            </w:r>
            <w:r w:rsidR="007278B3">
              <w:rPr>
                <w:color w:val="000000"/>
              </w:rPr>
              <w:t>38</w:t>
            </w:r>
          </w:p>
        </w:tc>
      </w:tr>
      <w:tr w:rsidR="00834EDC" w:rsidRPr="007E420D" w:rsidTr="00B303A1">
        <w:trPr>
          <w:gridAfter w:val="1"/>
          <w:wAfter w:w="95" w:type="dxa"/>
          <w:trHeight w:val="690"/>
        </w:trPr>
        <w:tc>
          <w:tcPr>
            <w:tcW w:w="425" w:type="dxa"/>
            <w:tcBorders>
              <w:top w:val="nil"/>
              <w:left w:val="single" w:sz="8" w:space="0" w:color="auto"/>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2</w:t>
            </w:r>
          </w:p>
        </w:tc>
        <w:tc>
          <w:tcPr>
            <w:tcW w:w="3260" w:type="dxa"/>
            <w:gridSpan w:val="2"/>
            <w:tcBorders>
              <w:top w:val="nil"/>
              <w:left w:val="nil"/>
              <w:bottom w:val="single" w:sz="4" w:space="0" w:color="auto"/>
              <w:right w:val="single" w:sz="4" w:space="0" w:color="auto"/>
            </w:tcBorders>
            <w:shd w:val="clear" w:color="auto" w:fill="auto"/>
            <w:vAlign w:val="center"/>
            <w:hideMark/>
          </w:tcPr>
          <w:p w:rsidR="0044158D" w:rsidRDefault="00834EDC" w:rsidP="008A63AA">
            <w:pPr>
              <w:ind w:right="141"/>
              <w:rPr>
                <w:color w:val="000000"/>
              </w:rPr>
            </w:pPr>
            <w:proofErr w:type="gramStart"/>
            <w:r w:rsidRPr="007E420D">
              <w:rPr>
                <w:color w:val="000000"/>
              </w:rPr>
              <w:t>Содержание и текущий ремонт подвальных помещений (проверка температурно-влажностного режима, принятие мер, исключающих подтопление, захламление,</w:t>
            </w:r>
            <w:proofErr w:type="gramEnd"/>
          </w:p>
          <w:p w:rsidR="00834EDC" w:rsidRPr="007E420D" w:rsidRDefault="00834EDC" w:rsidP="008A63AA">
            <w:pPr>
              <w:ind w:right="141"/>
              <w:rPr>
                <w:color w:val="000000"/>
              </w:rPr>
            </w:pPr>
            <w:r w:rsidRPr="007E420D">
              <w:rPr>
                <w:color w:val="000000"/>
              </w:rPr>
              <w:t xml:space="preserve"> загрязнение, а также мер, обеспечивающих их вентиляцию и т.д.)</w:t>
            </w:r>
          </w:p>
        </w:tc>
        <w:tc>
          <w:tcPr>
            <w:tcW w:w="2836" w:type="dxa"/>
            <w:tcBorders>
              <w:top w:val="nil"/>
              <w:left w:val="nil"/>
              <w:bottom w:val="single" w:sz="4" w:space="0" w:color="auto"/>
              <w:right w:val="single" w:sz="4" w:space="0" w:color="auto"/>
            </w:tcBorders>
            <w:shd w:val="clear" w:color="auto" w:fill="auto"/>
            <w:vAlign w:val="center"/>
            <w:hideMark/>
          </w:tcPr>
          <w:p w:rsidR="00834EDC" w:rsidRPr="007E420D" w:rsidRDefault="00437F3E" w:rsidP="008A63AA">
            <w:pPr>
              <w:ind w:right="141"/>
              <w:jc w:val="center"/>
              <w:rPr>
                <w:color w:val="000000"/>
              </w:rPr>
            </w:pPr>
            <w:r w:rsidRPr="007E420D">
              <w:rPr>
                <w:color w:val="000000"/>
              </w:rPr>
              <w:t>постоянно</w:t>
            </w:r>
          </w:p>
        </w:tc>
        <w:tc>
          <w:tcPr>
            <w:tcW w:w="1559" w:type="dxa"/>
            <w:tcBorders>
              <w:top w:val="nil"/>
              <w:left w:val="nil"/>
              <w:bottom w:val="single" w:sz="4" w:space="0" w:color="auto"/>
              <w:right w:val="single" w:sz="4" w:space="0" w:color="auto"/>
            </w:tcBorders>
            <w:shd w:val="clear" w:color="auto" w:fill="auto"/>
            <w:vAlign w:val="center"/>
            <w:hideMark/>
          </w:tcPr>
          <w:p w:rsidR="00834EDC" w:rsidRPr="007E420D" w:rsidRDefault="007278B3" w:rsidP="008A63AA">
            <w:pPr>
              <w:ind w:right="141"/>
              <w:jc w:val="center"/>
              <w:rPr>
                <w:color w:val="000000"/>
              </w:rPr>
            </w:pPr>
            <w:r>
              <w:rPr>
                <w:color w:val="000000"/>
              </w:rPr>
              <w:t>9,05</w:t>
            </w:r>
          </w:p>
        </w:tc>
        <w:tc>
          <w:tcPr>
            <w:tcW w:w="1843" w:type="dxa"/>
            <w:tcBorders>
              <w:top w:val="nil"/>
              <w:left w:val="nil"/>
              <w:bottom w:val="single" w:sz="4" w:space="0" w:color="auto"/>
              <w:right w:val="single" w:sz="8" w:space="0" w:color="auto"/>
            </w:tcBorders>
            <w:shd w:val="clear" w:color="auto" w:fill="auto"/>
            <w:vAlign w:val="center"/>
            <w:hideMark/>
          </w:tcPr>
          <w:p w:rsidR="00834EDC" w:rsidRPr="007E420D" w:rsidRDefault="00834EDC" w:rsidP="008A63AA">
            <w:pPr>
              <w:ind w:right="141"/>
              <w:rPr>
                <w:color w:val="000000"/>
              </w:rPr>
            </w:pPr>
            <w:r w:rsidRPr="007E420D">
              <w:rPr>
                <w:color w:val="000000"/>
              </w:rPr>
              <w:t>0,</w:t>
            </w:r>
            <w:r w:rsidR="007278B3">
              <w:rPr>
                <w:color w:val="000000"/>
              </w:rPr>
              <w:t>75</w:t>
            </w:r>
          </w:p>
        </w:tc>
      </w:tr>
      <w:tr w:rsidR="00834EDC" w:rsidRPr="007E420D" w:rsidTr="00B303A1">
        <w:trPr>
          <w:gridAfter w:val="1"/>
          <w:wAfter w:w="95" w:type="dxa"/>
          <w:trHeight w:val="960"/>
        </w:trPr>
        <w:tc>
          <w:tcPr>
            <w:tcW w:w="425" w:type="dxa"/>
            <w:tcBorders>
              <w:top w:val="nil"/>
              <w:left w:val="single" w:sz="8" w:space="0" w:color="auto"/>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3</w:t>
            </w:r>
          </w:p>
        </w:tc>
        <w:tc>
          <w:tcPr>
            <w:tcW w:w="3260" w:type="dxa"/>
            <w:gridSpan w:val="2"/>
            <w:tcBorders>
              <w:top w:val="nil"/>
              <w:left w:val="nil"/>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 xml:space="preserve">Содержание и текущий ремонт стен (выявление признаков потери несущей способности, перекосов, отклонений от вертикали, наличия деформаций, нарушения теплозащитных свойств, выявление следов коррозии, деформаций и трещин в местах расположения арматуры и закладных деталей, </w:t>
            </w:r>
            <w:r w:rsidRPr="007E420D">
              <w:rPr>
                <w:color w:val="000000"/>
              </w:rPr>
              <w:lastRenderedPageBreak/>
              <w:t>выявление повреждений в кладке и т.д., восстановление и текущий ремонт)</w:t>
            </w:r>
          </w:p>
        </w:tc>
        <w:tc>
          <w:tcPr>
            <w:tcW w:w="2836" w:type="dxa"/>
            <w:tcBorders>
              <w:top w:val="nil"/>
              <w:left w:val="nil"/>
              <w:bottom w:val="single" w:sz="4" w:space="0" w:color="auto"/>
              <w:right w:val="single" w:sz="4" w:space="0" w:color="auto"/>
            </w:tcBorders>
            <w:shd w:val="clear" w:color="auto" w:fill="auto"/>
            <w:vAlign w:val="center"/>
            <w:hideMark/>
          </w:tcPr>
          <w:p w:rsidR="00834EDC" w:rsidRPr="007E420D" w:rsidRDefault="00834EDC" w:rsidP="008A63AA">
            <w:pPr>
              <w:ind w:right="141"/>
              <w:jc w:val="center"/>
              <w:rPr>
                <w:color w:val="000000"/>
              </w:rPr>
            </w:pPr>
            <w:r w:rsidRPr="007E420D">
              <w:rPr>
                <w:color w:val="000000"/>
              </w:rPr>
              <w:lastRenderedPageBreak/>
              <w:t>по мере необходимости</w:t>
            </w:r>
          </w:p>
        </w:tc>
        <w:tc>
          <w:tcPr>
            <w:tcW w:w="1559" w:type="dxa"/>
            <w:tcBorders>
              <w:top w:val="nil"/>
              <w:left w:val="nil"/>
              <w:bottom w:val="single" w:sz="4" w:space="0" w:color="auto"/>
              <w:right w:val="single" w:sz="4" w:space="0" w:color="auto"/>
            </w:tcBorders>
            <w:shd w:val="clear" w:color="auto" w:fill="auto"/>
            <w:vAlign w:val="center"/>
            <w:hideMark/>
          </w:tcPr>
          <w:p w:rsidR="00834EDC" w:rsidRPr="007E420D" w:rsidRDefault="007278B3" w:rsidP="008A63AA">
            <w:pPr>
              <w:ind w:right="141"/>
              <w:jc w:val="center"/>
              <w:rPr>
                <w:color w:val="000000"/>
              </w:rPr>
            </w:pPr>
            <w:r>
              <w:rPr>
                <w:color w:val="000000"/>
              </w:rPr>
              <w:t>17,28</w:t>
            </w:r>
          </w:p>
        </w:tc>
        <w:tc>
          <w:tcPr>
            <w:tcW w:w="1843" w:type="dxa"/>
            <w:tcBorders>
              <w:top w:val="nil"/>
              <w:left w:val="nil"/>
              <w:bottom w:val="single" w:sz="4" w:space="0" w:color="auto"/>
              <w:right w:val="single" w:sz="8" w:space="0" w:color="auto"/>
            </w:tcBorders>
            <w:shd w:val="clear" w:color="auto" w:fill="auto"/>
            <w:vAlign w:val="center"/>
            <w:hideMark/>
          </w:tcPr>
          <w:p w:rsidR="00DB3F3C" w:rsidRDefault="00DB3F3C" w:rsidP="008A63AA">
            <w:pPr>
              <w:ind w:right="141"/>
              <w:rPr>
                <w:color w:val="000000"/>
              </w:rPr>
            </w:pPr>
          </w:p>
          <w:p w:rsidR="00834EDC" w:rsidRPr="007E420D" w:rsidRDefault="00834EDC" w:rsidP="008A63AA">
            <w:pPr>
              <w:ind w:right="141"/>
              <w:rPr>
                <w:color w:val="000000"/>
              </w:rPr>
            </w:pPr>
            <w:r w:rsidRPr="007E420D">
              <w:rPr>
                <w:color w:val="000000"/>
              </w:rPr>
              <w:t>1,</w:t>
            </w:r>
            <w:r w:rsidR="007278B3">
              <w:rPr>
                <w:color w:val="000000"/>
              </w:rPr>
              <w:t>44</w:t>
            </w:r>
          </w:p>
        </w:tc>
      </w:tr>
      <w:tr w:rsidR="00834EDC" w:rsidRPr="007E420D" w:rsidTr="00B303A1">
        <w:trPr>
          <w:gridAfter w:val="1"/>
          <w:wAfter w:w="95" w:type="dxa"/>
          <w:trHeight w:val="705"/>
        </w:trPr>
        <w:tc>
          <w:tcPr>
            <w:tcW w:w="425" w:type="dxa"/>
            <w:tcBorders>
              <w:top w:val="nil"/>
              <w:left w:val="single" w:sz="8" w:space="0" w:color="auto"/>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lastRenderedPageBreak/>
              <w:t>4</w:t>
            </w:r>
          </w:p>
        </w:tc>
        <w:tc>
          <w:tcPr>
            <w:tcW w:w="3260" w:type="dxa"/>
            <w:gridSpan w:val="2"/>
            <w:tcBorders>
              <w:top w:val="nil"/>
              <w:left w:val="nil"/>
              <w:bottom w:val="single" w:sz="4" w:space="0" w:color="auto"/>
              <w:right w:val="single" w:sz="4" w:space="0" w:color="auto"/>
            </w:tcBorders>
            <w:shd w:val="clear" w:color="auto" w:fill="auto"/>
            <w:vAlign w:val="center"/>
            <w:hideMark/>
          </w:tcPr>
          <w:p w:rsidR="0044158D" w:rsidRDefault="00834EDC" w:rsidP="008A63AA">
            <w:pPr>
              <w:ind w:right="141"/>
              <w:rPr>
                <w:color w:val="000000"/>
              </w:rPr>
            </w:pPr>
            <w:proofErr w:type="gramStart"/>
            <w:r w:rsidRPr="007E420D">
              <w:rPr>
                <w:color w:val="000000"/>
              </w:rPr>
              <w:t xml:space="preserve">Обслуживание и текущий ремонт перекрытий и покрытий (выявление прогибов, </w:t>
            </w:r>
            <w:proofErr w:type="gramEnd"/>
          </w:p>
          <w:p w:rsidR="0044158D" w:rsidRDefault="00834EDC" w:rsidP="008A63AA">
            <w:pPr>
              <w:ind w:right="141"/>
              <w:rPr>
                <w:color w:val="000000"/>
              </w:rPr>
            </w:pPr>
            <w:r w:rsidRPr="007E420D">
              <w:rPr>
                <w:color w:val="000000"/>
              </w:rPr>
              <w:t xml:space="preserve">трещин, отслоения защитного слоя бетона и оголения арматуры, коррозии арматуры проверка состояния </w:t>
            </w:r>
            <w:proofErr w:type="spellStart"/>
            <w:r w:rsidRPr="007E420D">
              <w:rPr>
                <w:color w:val="000000"/>
              </w:rPr>
              <w:t>звуко</w:t>
            </w:r>
            <w:proofErr w:type="spellEnd"/>
            <w:r w:rsidRPr="007E420D">
              <w:rPr>
                <w:color w:val="000000"/>
              </w:rPr>
              <w:t xml:space="preserve">-, тепло-, гидроизоляции и т.д., восстановление и </w:t>
            </w:r>
            <w:proofErr w:type="gramStart"/>
            <w:r w:rsidRPr="007E420D">
              <w:rPr>
                <w:color w:val="000000"/>
              </w:rPr>
              <w:t>текущий</w:t>
            </w:r>
            <w:proofErr w:type="gramEnd"/>
          </w:p>
          <w:p w:rsidR="00834EDC" w:rsidRPr="007E420D" w:rsidRDefault="00834EDC" w:rsidP="008A63AA">
            <w:pPr>
              <w:ind w:right="141"/>
              <w:rPr>
                <w:color w:val="000000"/>
              </w:rPr>
            </w:pPr>
            <w:r w:rsidRPr="007E420D">
              <w:rPr>
                <w:color w:val="000000"/>
              </w:rPr>
              <w:t xml:space="preserve"> ремонт)</w:t>
            </w:r>
          </w:p>
        </w:tc>
        <w:tc>
          <w:tcPr>
            <w:tcW w:w="2836" w:type="dxa"/>
            <w:tcBorders>
              <w:top w:val="nil"/>
              <w:left w:val="nil"/>
              <w:bottom w:val="single" w:sz="4" w:space="0" w:color="auto"/>
              <w:right w:val="single" w:sz="4" w:space="0" w:color="auto"/>
            </w:tcBorders>
            <w:shd w:val="clear" w:color="auto" w:fill="auto"/>
            <w:vAlign w:val="center"/>
            <w:hideMark/>
          </w:tcPr>
          <w:p w:rsidR="00834EDC" w:rsidRPr="007E420D" w:rsidRDefault="003D5CE0" w:rsidP="008A63AA">
            <w:pPr>
              <w:ind w:right="141"/>
              <w:jc w:val="center"/>
              <w:rPr>
                <w:color w:val="000000"/>
              </w:rPr>
            </w:pPr>
            <w:r>
              <w:rPr>
                <w:color w:val="000000"/>
              </w:rPr>
              <w:t>постоянно</w:t>
            </w:r>
          </w:p>
        </w:tc>
        <w:tc>
          <w:tcPr>
            <w:tcW w:w="1559" w:type="dxa"/>
            <w:tcBorders>
              <w:top w:val="nil"/>
              <w:left w:val="nil"/>
              <w:bottom w:val="single" w:sz="4" w:space="0" w:color="auto"/>
              <w:right w:val="single" w:sz="4" w:space="0" w:color="auto"/>
            </w:tcBorders>
            <w:shd w:val="clear" w:color="auto" w:fill="auto"/>
            <w:vAlign w:val="center"/>
            <w:hideMark/>
          </w:tcPr>
          <w:p w:rsidR="00834EDC" w:rsidRPr="007E420D" w:rsidRDefault="007278B3" w:rsidP="008A63AA">
            <w:pPr>
              <w:ind w:right="141"/>
              <w:jc w:val="center"/>
              <w:rPr>
                <w:color w:val="000000"/>
              </w:rPr>
            </w:pPr>
            <w:r>
              <w:rPr>
                <w:color w:val="000000"/>
              </w:rPr>
              <w:t>6,31</w:t>
            </w:r>
          </w:p>
        </w:tc>
        <w:tc>
          <w:tcPr>
            <w:tcW w:w="1843" w:type="dxa"/>
            <w:tcBorders>
              <w:top w:val="nil"/>
              <w:left w:val="nil"/>
              <w:bottom w:val="single" w:sz="4" w:space="0" w:color="auto"/>
              <w:right w:val="single" w:sz="8" w:space="0" w:color="auto"/>
            </w:tcBorders>
            <w:shd w:val="clear" w:color="auto" w:fill="auto"/>
            <w:vAlign w:val="center"/>
            <w:hideMark/>
          </w:tcPr>
          <w:p w:rsidR="00834EDC" w:rsidRPr="007E420D" w:rsidRDefault="00834EDC" w:rsidP="008A63AA">
            <w:pPr>
              <w:ind w:right="141"/>
              <w:rPr>
                <w:color w:val="000000"/>
              </w:rPr>
            </w:pPr>
            <w:r w:rsidRPr="007E420D">
              <w:rPr>
                <w:color w:val="000000"/>
              </w:rPr>
              <w:t>0,</w:t>
            </w:r>
            <w:r w:rsidR="007278B3">
              <w:rPr>
                <w:color w:val="000000"/>
              </w:rPr>
              <w:t>5</w:t>
            </w:r>
            <w:r w:rsidR="00717142">
              <w:rPr>
                <w:color w:val="000000"/>
              </w:rPr>
              <w:t>3</w:t>
            </w:r>
          </w:p>
        </w:tc>
      </w:tr>
      <w:tr w:rsidR="00834EDC" w:rsidRPr="007E420D" w:rsidTr="00B303A1">
        <w:trPr>
          <w:gridAfter w:val="1"/>
          <w:wAfter w:w="95" w:type="dxa"/>
          <w:trHeight w:val="690"/>
        </w:trPr>
        <w:tc>
          <w:tcPr>
            <w:tcW w:w="425" w:type="dxa"/>
            <w:tcBorders>
              <w:top w:val="nil"/>
              <w:left w:val="single" w:sz="8" w:space="0" w:color="auto"/>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5</w:t>
            </w:r>
          </w:p>
        </w:tc>
        <w:tc>
          <w:tcPr>
            <w:tcW w:w="3260" w:type="dxa"/>
            <w:gridSpan w:val="2"/>
            <w:tcBorders>
              <w:top w:val="nil"/>
              <w:left w:val="nil"/>
              <w:bottom w:val="single" w:sz="4" w:space="0" w:color="auto"/>
              <w:right w:val="single" w:sz="4" w:space="0" w:color="auto"/>
            </w:tcBorders>
            <w:shd w:val="clear" w:color="auto" w:fill="auto"/>
            <w:vAlign w:val="center"/>
            <w:hideMark/>
          </w:tcPr>
          <w:p w:rsidR="0044158D" w:rsidRDefault="00834EDC" w:rsidP="008A63AA">
            <w:pPr>
              <w:ind w:right="141"/>
              <w:rPr>
                <w:color w:val="000000"/>
              </w:rPr>
            </w:pPr>
            <w:proofErr w:type="gramStart"/>
            <w:r w:rsidRPr="007E420D">
              <w:rPr>
                <w:color w:val="000000"/>
              </w:rPr>
              <w:t xml:space="preserve">Содержание и текущий ремонт крыши (выявление протечек, деформаций, повреждений конструкций и т.д., восстановление и текущий ремонт, очистка кровель, козырьков </w:t>
            </w:r>
            <w:proofErr w:type="gramEnd"/>
          </w:p>
          <w:p w:rsidR="00834EDC" w:rsidRPr="007E420D" w:rsidRDefault="00834EDC" w:rsidP="008A63AA">
            <w:pPr>
              <w:ind w:right="141"/>
              <w:rPr>
                <w:color w:val="000000"/>
              </w:rPr>
            </w:pPr>
            <w:r w:rsidRPr="007E420D">
              <w:rPr>
                <w:color w:val="000000"/>
              </w:rPr>
              <w:t>крылец от снега, сбивание сосулек, уборка чердачного помещения от мусора)</w:t>
            </w:r>
          </w:p>
        </w:tc>
        <w:tc>
          <w:tcPr>
            <w:tcW w:w="2836" w:type="dxa"/>
            <w:tcBorders>
              <w:top w:val="nil"/>
              <w:left w:val="nil"/>
              <w:bottom w:val="single" w:sz="4" w:space="0" w:color="auto"/>
              <w:right w:val="single" w:sz="4" w:space="0" w:color="auto"/>
            </w:tcBorders>
            <w:shd w:val="clear" w:color="auto" w:fill="auto"/>
            <w:vAlign w:val="center"/>
            <w:hideMark/>
          </w:tcPr>
          <w:p w:rsidR="00834EDC" w:rsidRPr="007E420D" w:rsidRDefault="003D5CE0" w:rsidP="008A63AA">
            <w:pPr>
              <w:ind w:right="141"/>
              <w:jc w:val="center"/>
              <w:rPr>
                <w:color w:val="000000"/>
              </w:rPr>
            </w:pPr>
            <w:r>
              <w:rPr>
                <w:color w:val="000000"/>
              </w:rPr>
              <w:t>постоянно</w:t>
            </w:r>
          </w:p>
        </w:tc>
        <w:tc>
          <w:tcPr>
            <w:tcW w:w="1559" w:type="dxa"/>
            <w:tcBorders>
              <w:top w:val="nil"/>
              <w:left w:val="nil"/>
              <w:bottom w:val="single" w:sz="4" w:space="0" w:color="auto"/>
              <w:right w:val="single" w:sz="4" w:space="0" w:color="auto"/>
            </w:tcBorders>
            <w:shd w:val="clear" w:color="auto" w:fill="auto"/>
            <w:vAlign w:val="center"/>
            <w:hideMark/>
          </w:tcPr>
          <w:p w:rsidR="00834EDC" w:rsidRPr="007E420D" w:rsidRDefault="00C85CD3" w:rsidP="008A63AA">
            <w:pPr>
              <w:ind w:right="141"/>
              <w:jc w:val="center"/>
              <w:rPr>
                <w:color w:val="000000"/>
              </w:rPr>
            </w:pPr>
            <w:r>
              <w:rPr>
                <w:color w:val="000000"/>
              </w:rPr>
              <w:t>23,52</w:t>
            </w:r>
          </w:p>
        </w:tc>
        <w:tc>
          <w:tcPr>
            <w:tcW w:w="1843" w:type="dxa"/>
            <w:tcBorders>
              <w:top w:val="nil"/>
              <w:left w:val="nil"/>
              <w:bottom w:val="single" w:sz="4" w:space="0" w:color="auto"/>
              <w:right w:val="single" w:sz="8" w:space="0" w:color="auto"/>
            </w:tcBorders>
            <w:shd w:val="clear" w:color="auto" w:fill="auto"/>
            <w:vAlign w:val="center"/>
            <w:hideMark/>
          </w:tcPr>
          <w:p w:rsidR="00834EDC" w:rsidRPr="007E420D" w:rsidRDefault="00C85CD3" w:rsidP="008A63AA">
            <w:pPr>
              <w:ind w:right="141"/>
              <w:rPr>
                <w:color w:val="000000"/>
              </w:rPr>
            </w:pPr>
            <w:r>
              <w:rPr>
                <w:color w:val="000000"/>
              </w:rPr>
              <w:t>1</w:t>
            </w:r>
            <w:r w:rsidR="007278B3">
              <w:rPr>
                <w:color w:val="000000"/>
              </w:rPr>
              <w:t>,96</w:t>
            </w:r>
          </w:p>
        </w:tc>
      </w:tr>
      <w:tr w:rsidR="00834EDC" w:rsidRPr="007E420D" w:rsidTr="00B303A1">
        <w:trPr>
          <w:gridAfter w:val="1"/>
          <w:wAfter w:w="95" w:type="dxa"/>
          <w:trHeight w:val="705"/>
        </w:trPr>
        <w:tc>
          <w:tcPr>
            <w:tcW w:w="425" w:type="dxa"/>
            <w:tcBorders>
              <w:top w:val="nil"/>
              <w:left w:val="single" w:sz="8" w:space="0" w:color="auto"/>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6</w:t>
            </w:r>
          </w:p>
        </w:tc>
        <w:tc>
          <w:tcPr>
            <w:tcW w:w="3260" w:type="dxa"/>
            <w:gridSpan w:val="2"/>
            <w:tcBorders>
              <w:top w:val="nil"/>
              <w:left w:val="nil"/>
              <w:bottom w:val="single" w:sz="4" w:space="0" w:color="auto"/>
              <w:right w:val="single" w:sz="4" w:space="0" w:color="auto"/>
            </w:tcBorders>
            <w:shd w:val="clear" w:color="auto" w:fill="auto"/>
            <w:vAlign w:val="center"/>
            <w:hideMark/>
          </w:tcPr>
          <w:p w:rsidR="0044158D" w:rsidRDefault="00834EDC" w:rsidP="008A63AA">
            <w:pPr>
              <w:ind w:right="141"/>
              <w:rPr>
                <w:color w:val="000000"/>
              </w:rPr>
            </w:pPr>
            <w:proofErr w:type="gramStart"/>
            <w:r w:rsidRPr="007E420D">
              <w:rPr>
                <w:color w:val="000000"/>
              </w:rPr>
              <w:t xml:space="preserve">Содержание и текущий ремонт конструктивных элементов (марши, ригели, балки, </w:t>
            </w:r>
            <w:proofErr w:type="gramEnd"/>
          </w:p>
          <w:p w:rsidR="0044158D" w:rsidRDefault="00834EDC" w:rsidP="008A63AA">
            <w:pPr>
              <w:ind w:right="141"/>
              <w:rPr>
                <w:color w:val="000000"/>
              </w:rPr>
            </w:pPr>
            <w:proofErr w:type="spellStart"/>
            <w:r w:rsidRPr="007E420D">
              <w:rPr>
                <w:color w:val="000000"/>
              </w:rPr>
              <w:t>косоуры</w:t>
            </w:r>
            <w:proofErr w:type="spellEnd"/>
            <w:r w:rsidRPr="007E420D">
              <w:rPr>
                <w:color w:val="000000"/>
              </w:rPr>
              <w:t xml:space="preserve">, крыльца и т.д.) (выявление деформаций, повреждений, прогибов, отколов и отслоений защитного слоя, оголения и коррозии арматуры и т.д., восстановление и </w:t>
            </w:r>
          </w:p>
          <w:p w:rsidR="00834EDC" w:rsidRPr="007E420D" w:rsidRDefault="00834EDC" w:rsidP="008A63AA">
            <w:pPr>
              <w:ind w:right="141"/>
              <w:rPr>
                <w:color w:val="000000"/>
              </w:rPr>
            </w:pPr>
            <w:r w:rsidRPr="007E420D">
              <w:rPr>
                <w:color w:val="000000"/>
              </w:rPr>
              <w:t>текущий ремонт)</w:t>
            </w:r>
          </w:p>
        </w:tc>
        <w:tc>
          <w:tcPr>
            <w:tcW w:w="2836" w:type="dxa"/>
            <w:tcBorders>
              <w:top w:val="nil"/>
              <w:left w:val="nil"/>
              <w:bottom w:val="single" w:sz="4" w:space="0" w:color="auto"/>
              <w:right w:val="single" w:sz="4" w:space="0" w:color="auto"/>
            </w:tcBorders>
            <w:shd w:val="clear" w:color="auto" w:fill="auto"/>
            <w:vAlign w:val="center"/>
            <w:hideMark/>
          </w:tcPr>
          <w:p w:rsidR="00834EDC" w:rsidRPr="007E420D" w:rsidRDefault="003D5CE0" w:rsidP="008A63AA">
            <w:pPr>
              <w:ind w:right="141"/>
              <w:jc w:val="center"/>
              <w:rPr>
                <w:color w:val="000000"/>
              </w:rPr>
            </w:pPr>
            <w:r>
              <w:rPr>
                <w:color w:val="000000"/>
              </w:rPr>
              <w:t>постоянно</w:t>
            </w:r>
          </w:p>
        </w:tc>
        <w:tc>
          <w:tcPr>
            <w:tcW w:w="1559" w:type="dxa"/>
            <w:tcBorders>
              <w:top w:val="nil"/>
              <w:left w:val="nil"/>
              <w:bottom w:val="single" w:sz="4" w:space="0" w:color="auto"/>
              <w:right w:val="single" w:sz="4" w:space="0" w:color="auto"/>
            </w:tcBorders>
            <w:shd w:val="clear" w:color="auto" w:fill="auto"/>
            <w:vAlign w:val="center"/>
            <w:hideMark/>
          </w:tcPr>
          <w:p w:rsidR="00834EDC" w:rsidRPr="007E420D" w:rsidRDefault="007278B3" w:rsidP="008A63AA">
            <w:pPr>
              <w:ind w:right="141"/>
              <w:jc w:val="center"/>
              <w:rPr>
                <w:color w:val="000000"/>
              </w:rPr>
            </w:pPr>
            <w:r>
              <w:rPr>
                <w:color w:val="000000"/>
              </w:rPr>
              <w:t>4,78</w:t>
            </w:r>
          </w:p>
        </w:tc>
        <w:tc>
          <w:tcPr>
            <w:tcW w:w="1843" w:type="dxa"/>
            <w:tcBorders>
              <w:top w:val="nil"/>
              <w:left w:val="nil"/>
              <w:bottom w:val="single" w:sz="4" w:space="0" w:color="auto"/>
              <w:right w:val="single" w:sz="8" w:space="0" w:color="auto"/>
            </w:tcBorders>
            <w:shd w:val="clear" w:color="auto" w:fill="auto"/>
            <w:vAlign w:val="center"/>
            <w:hideMark/>
          </w:tcPr>
          <w:p w:rsidR="00834EDC" w:rsidRPr="007E420D" w:rsidRDefault="00834EDC" w:rsidP="008A63AA">
            <w:pPr>
              <w:ind w:right="141"/>
              <w:rPr>
                <w:color w:val="000000"/>
              </w:rPr>
            </w:pPr>
            <w:r w:rsidRPr="007E420D">
              <w:rPr>
                <w:color w:val="000000"/>
              </w:rPr>
              <w:t>0,</w:t>
            </w:r>
            <w:r w:rsidR="00383009">
              <w:rPr>
                <w:color w:val="000000"/>
              </w:rPr>
              <w:t>4</w:t>
            </w:r>
            <w:r w:rsidR="007278B3">
              <w:rPr>
                <w:color w:val="000000"/>
              </w:rPr>
              <w:t>0</w:t>
            </w:r>
          </w:p>
        </w:tc>
      </w:tr>
      <w:tr w:rsidR="00834EDC" w:rsidRPr="007E420D" w:rsidTr="00B303A1">
        <w:trPr>
          <w:gridAfter w:val="1"/>
          <w:wAfter w:w="95" w:type="dxa"/>
          <w:trHeight w:val="480"/>
        </w:trPr>
        <w:tc>
          <w:tcPr>
            <w:tcW w:w="425" w:type="dxa"/>
            <w:tcBorders>
              <w:top w:val="nil"/>
              <w:left w:val="single" w:sz="8" w:space="0" w:color="auto"/>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7</w:t>
            </w:r>
          </w:p>
        </w:tc>
        <w:tc>
          <w:tcPr>
            <w:tcW w:w="3260" w:type="dxa"/>
            <w:gridSpan w:val="2"/>
            <w:tcBorders>
              <w:top w:val="nil"/>
              <w:left w:val="nil"/>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Содержание внутренней отделки (проверка состояния отделки, при угрозе обрушения отделочных, защитных слоев - устранение нарушений)</w:t>
            </w:r>
          </w:p>
        </w:tc>
        <w:tc>
          <w:tcPr>
            <w:tcW w:w="2836" w:type="dxa"/>
            <w:tcBorders>
              <w:top w:val="nil"/>
              <w:left w:val="nil"/>
              <w:bottom w:val="single" w:sz="4" w:space="0" w:color="auto"/>
              <w:right w:val="single" w:sz="4" w:space="0" w:color="auto"/>
            </w:tcBorders>
            <w:shd w:val="clear" w:color="auto" w:fill="auto"/>
            <w:vAlign w:val="center"/>
            <w:hideMark/>
          </w:tcPr>
          <w:p w:rsidR="00834EDC" w:rsidRPr="007E420D" w:rsidRDefault="003D5CE0" w:rsidP="008A63AA">
            <w:pPr>
              <w:ind w:right="141"/>
              <w:jc w:val="center"/>
              <w:rPr>
                <w:color w:val="000000"/>
              </w:rPr>
            </w:pPr>
            <w:r>
              <w:rPr>
                <w:color w:val="000000"/>
              </w:rPr>
              <w:t>постоянно</w:t>
            </w:r>
          </w:p>
        </w:tc>
        <w:tc>
          <w:tcPr>
            <w:tcW w:w="1559" w:type="dxa"/>
            <w:tcBorders>
              <w:top w:val="nil"/>
              <w:left w:val="nil"/>
              <w:bottom w:val="single" w:sz="4" w:space="0" w:color="auto"/>
              <w:right w:val="single" w:sz="4" w:space="0" w:color="auto"/>
            </w:tcBorders>
            <w:shd w:val="clear" w:color="auto" w:fill="auto"/>
            <w:vAlign w:val="center"/>
            <w:hideMark/>
          </w:tcPr>
          <w:p w:rsidR="00834EDC" w:rsidRPr="007E420D" w:rsidRDefault="007278B3" w:rsidP="008A63AA">
            <w:pPr>
              <w:ind w:right="141"/>
              <w:jc w:val="center"/>
              <w:rPr>
                <w:color w:val="000000"/>
              </w:rPr>
            </w:pPr>
            <w:r>
              <w:rPr>
                <w:color w:val="000000"/>
              </w:rPr>
              <w:t>8,14</w:t>
            </w:r>
          </w:p>
        </w:tc>
        <w:tc>
          <w:tcPr>
            <w:tcW w:w="1843" w:type="dxa"/>
            <w:tcBorders>
              <w:top w:val="nil"/>
              <w:left w:val="nil"/>
              <w:bottom w:val="single" w:sz="4" w:space="0" w:color="auto"/>
              <w:right w:val="single" w:sz="8" w:space="0" w:color="auto"/>
            </w:tcBorders>
            <w:shd w:val="clear" w:color="auto" w:fill="auto"/>
            <w:vAlign w:val="center"/>
            <w:hideMark/>
          </w:tcPr>
          <w:p w:rsidR="00834EDC" w:rsidRPr="007E420D" w:rsidRDefault="00834EDC" w:rsidP="008A63AA">
            <w:pPr>
              <w:ind w:right="141"/>
              <w:rPr>
                <w:color w:val="000000"/>
              </w:rPr>
            </w:pPr>
            <w:r w:rsidRPr="007E420D">
              <w:rPr>
                <w:color w:val="000000"/>
              </w:rPr>
              <w:t>0,</w:t>
            </w:r>
            <w:r w:rsidR="007278B3">
              <w:rPr>
                <w:color w:val="000000"/>
              </w:rPr>
              <w:t>68</w:t>
            </w:r>
          </w:p>
        </w:tc>
      </w:tr>
      <w:tr w:rsidR="00834EDC" w:rsidRPr="007E420D" w:rsidTr="00B303A1">
        <w:trPr>
          <w:gridAfter w:val="1"/>
          <w:wAfter w:w="95" w:type="dxa"/>
          <w:trHeight w:val="480"/>
        </w:trPr>
        <w:tc>
          <w:tcPr>
            <w:tcW w:w="425" w:type="dxa"/>
            <w:tcBorders>
              <w:top w:val="nil"/>
              <w:left w:val="single" w:sz="8" w:space="0" w:color="auto"/>
              <w:bottom w:val="nil"/>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8</w:t>
            </w:r>
          </w:p>
        </w:tc>
        <w:tc>
          <w:tcPr>
            <w:tcW w:w="3260" w:type="dxa"/>
            <w:gridSpan w:val="2"/>
            <w:tcBorders>
              <w:top w:val="nil"/>
              <w:left w:val="nil"/>
              <w:bottom w:val="nil"/>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 xml:space="preserve">Содержание и текущий ремонт дверных, оконных проемов (проверка целостности заполнений проемов, плотности притворов, работоспособности </w:t>
            </w:r>
            <w:r w:rsidRPr="007E420D">
              <w:rPr>
                <w:color w:val="000000"/>
              </w:rPr>
              <w:lastRenderedPageBreak/>
              <w:t>фурнитуры и т.д., восстановление и текущий ремонт)</w:t>
            </w:r>
          </w:p>
        </w:tc>
        <w:tc>
          <w:tcPr>
            <w:tcW w:w="2836" w:type="dxa"/>
            <w:tcBorders>
              <w:top w:val="nil"/>
              <w:left w:val="nil"/>
              <w:bottom w:val="nil"/>
              <w:right w:val="single" w:sz="4" w:space="0" w:color="auto"/>
            </w:tcBorders>
            <w:shd w:val="clear" w:color="auto" w:fill="auto"/>
            <w:vAlign w:val="center"/>
            <w:hideMark/>
          </w:tcPr>
          <w:p w:rsidR="00834EDC" w:rsidRPr="007E420D" w:rsidRDefault="003D5CE0" w:rsidP="008A63AA">
            <w:pPr>
              <w:ind w:right="141"/>
              <w:jc w:val="center"/>
              <w:rPr>
                <w:color w:val="000000"/>
              </w:rPr>
            </w:pPr>
            <w:r>
              <w:rPr>
                <w:color w:val="000000"/>
              </w:rPr>
              <w:lastRenderedPageBreak/>
              <w:t>постоянно</w:t>
            </w:r>
          </w:p>
        </w:tc>
        <w:tc>
          <w:tcPr>
            <w:tcW w:w="1559" w:type="dxa"/>
            <w:tcBorders>
              <w:top w:val="nil"/>
              <w:left w:val="nil"/>
              <w:bottom w:val="nil"/>
              <w:right w:val="single" w:sz="4" w:space="0" w:color="auto"/>
            </w:tcBorders>
            <w:shd w:val="clear" w:color="auto" w:fill="auto"/>
            <w:vAlign w:val="center"/>
            <w:hideMark/>
          </w:tcPr>
          <w:p w:rsidR="00834EDC" w:rsidRPr="007E420D" w:rsidRDefault="007278B3" w:rsidP="008A63AA">
            <w:pPr>
              <w:ind w:right="141"/>
              <w:jc w:val="center"/>
              <w:rPr>
                <w:color w:val="000000"/>
              </w:rPr>
            </w:pPr>
            <w:r>
              <w:rPr>
                <w:color w:val="000000"/>
              </w:rPr>
              <w:t>3,97</w:t>
            </w:r>
          </w:p>
        </w:tc>
        <w:tc>
          <w:tcPr>
            <w:tcW w:w="1843" w:type="dxa"/>
            <w:tcBorders>
              <w:top w:val="nil"/>
              <w:left w:val="nil"/>
              <w:bottom w:val="nil"/>
              <w:right w:val="single" w:sz="8" w:space="0" w:color="auto"/>
            </w:tcBorders>
            <w:shd w:val="clear" w:color="auto" w:fill="auto"/>
            <w:vAlign w:val="center"/>
            <w:hideMark/>
          </w:tcPr>
          <w:p w:rsidR="00834EDC" w:rsidRPr="007E420D" w:rsidRDefault="00834EDC" w:rsidP="008A63AA">
            <w:pPr>
              <w:ind w:right="141"/>
              <w:rPr>
                <w:color w:val="000000"/>
              </w:rPr>
            </w:pPr>
            <w:r w:rsidRPr="007E420D">
              <w:rPr>
                <w:color w:val="000000"/>
              </w:rPr>
              <w:t>0,</w:t>
            </w:r>
            <w:r w:rsidR="00383009">
              <w:rPr>
                <w:color w:val="000000"/>
              </w:rPr>
              <w:t>3</w:t>
            </w:r>
            <w:r w:rsidR="007278B3">
              <w:rPr>
                <w:color w:val="000000"/>
              </w:rPr>
              <w:t>3</w:t>
            </w:r>
          </w:p>
        </w:tc>
      </w:tr>
      <w:tr w:rsidR="00834EDC" w:rsidRPr="007E420D" w:rsidTr="00B303A1">
        <w:trPr>
          <w:gridAfter w:val="1"/>
          <w:wAfter w:w="95" w:type="dxa"/>
          <w:trHeight w:val="270"/>
        </w:trPr>
        <w:tc>
          <w:tcPr>
            <w:tcW w:w="992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65C82" w:rsidRPr="007E420D" w:rsidRDefault="00834EDC" w:rsidP="008A63AA">
            <w:pPr>
              <w:ind w:right="141"/>
              <w:jc w:val="center"/>
              <w:rPr>
                <w:b/>
                <w:bCs/>
                <w:color w:val="000000"/>
              </w:rPr>
            </w:pPr>
            <w:r w:rsidRPr="007E420D">
              <w:rPr>
                <w:b/>
                <w:bCs/>
                <w:color w:val="000000"/>
              </w:rPr>
              <w:lastRenderedPageBreak/>
              <w:t xml:space="preserve">II. Работы, необходимые для надлежащего содержания оборудования и систем инженерно-технического </w:t>
            </w:r>
          </w:p>
          <w:p w:rsidR="00834EDC" w:rsidRPr="007E420D" w:rsidRDefault="00834EDC" w:rsidP="008A63AA">
            <w:pPr>
              <w:ind w:right="141"/>
              <w:jc w:val="center"/>
              <w:rPr>
                <w:b/>
                <w:bCs/>
                <w:color w:val="000000"/>
              </w:rPr>
            </w:pPr>
            <w:r w:rsidRPr="007E420D">
              <w:rPr>
                <w:b/>
                <w:bCs/>
                <w:color w:val="000000"/>
              </w:rPr>
              <w:t>обеспечения</w:t>
            </w:r>
            <w:r w:rsidRPr="007E420D">
              <w:rPr>
                <w:b/>
                <w:bCs/>
                <w:color w:val="000000"/>
              </w:rPr>
              <w:br/>
              <w:t>входящих в состав общего имущества в многоквартирном доме</w:t>
            </w:r>
          </w:p>
        </w:tc>
      </w:tr>
      <w:tr w:rsidR="00834EDC" w:rsidRPr="007E420D" w:rsidTr="00B303A1">
        <w:trPr>
          <w:gridAfter w:val="1"/>
          <w:wAfter w:w="95" w:type="dxa"/>
          <w:trHeight w:val="705"/>
        </w:trPr>
        <w:tc>
          <w:tcPr>
            <w:tcW w:w="709" w:type="dxa"/>
            <w:gridSpan w:val="2"/>
            <w:tcBorders>
              <w:top w:val="nil"/>
              <w:left w:val="single" w:sz="8" w:space="0" w:color="auto"/>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9</w:t>
            </w:r>
          </w:p>
        </w:tc>
        <w:tc>
          <w:tcPr>
            <w:tcW w:w="2976" w:type="dxa"/>
            <w:tcBorders>
              <w:top w:val="nil"/>
              <w:left w:val="nil"/>
              <w:bottom w:val="single" w:sz="4" w:space="0" w:color="auto"/>
              <w:right w:val="single" w:sz="4" w:space="0" w:color="auto"/>
            </w:tcBorders>
            <w:shd w:val="clear" w:color="auto" w:fill="auto"/>
            <w:vAlign w:val="center"/>
            <w:hideMark/>
          </w:tcPr>
          <w:p w:rsidR="0044158D" w:rsidRDefault="00834EDC" w:rsidP="008A63AA">
            <w:pPr>
              <w:ind w:right="141"/>
              <w:rPr>
                <w:color w:val="000000"/>
              </w:rPr>
            </w:pPr>
            <w:r w:rsidRPr="007E420D">
              <w:rPr>
                <w:color w:val="000000"/>
              </w:rPr>
              <w:t xml:space="preserve">Работы, выполняемые в целях надлежащего содержания систем вентиляции и </w:t>
            </w:r>
          </w:p>
          <w:p w:rsidR="00834EDC" w:rsidRPr="007E420D" w:rsidRDefault="00834EDC" w:rsidP="008A63AA">
            <w:pPr>
              <w:ind w:right="141"/>
              <w:rPr>
                <w:color w:val="000000"/>
              </w:rPr>
            </w:pPr>
            <w:proofErr w:type="spellStart"/>
            <w:r w:rsidRPr="007E420D">
              <w:rPr>
                <w:color w:val="000000"/>
              </w:rPr>
              <w:t>дымоудаления</w:t>
            </w:r>
            <w:proofErr w:type="spellEnd"/>
            <w:r w:rsidRPr="007E420D">
              <w:rPr>
                <w:color w:val="000000"/>
              </w:rPr>
              <w:t xml:space="preserve"> (определение работоспособности элементов систем, устранение неисправности, прочистка при необходимости)</w:t>
            </w:r>
          </w:p>
        </w:tc>
        <w:tc>
          <w:tcPr>
            <w:tcW w:w="2836" w:type="dxa"/>
            <w:tcBorders>
              <w:top w:val="nil"/>
              <w:left w:val="nil"/>
              <w:bottom w:val="single" w:sz="4" w:space="0" w:color="auto"/>
              <w:right w:val="single" w:sz="4" w:space="0" w:color="auto"/>
            </w:tcBorders>
            <w:shd w:val="clear" w:color="auto" w:fill="auto"/>
            <w:vAlign w:val="center"/>
            <w:hideMark/>
          </w:tcPr>
          <w:p w:rsidR="00834EDC" w:rsidRPr="007E420D" w:rsidRDefault="00834EDC" w:rsidP="008A63AA">
            <w:pPr>
              <w:ind w:right="141"/>
              <w:jc w:val="center"/>
              <w:rPr>
                <w:color w:val="000000"/>
              </w:rPr>
            </w:pPr>
            <w:r w:rsidRPr="007E420D">
              <w:rPr>
                <w:color w:val="000000"/>
              </w:rPr>
              <w:t>по мере необходимости</w:t>
            </w:r>
          </w:p>
        </w:tc>
        <w:tc>
          <w:tcPr>
            <w:tcW w:w="1559" w:type="dxa"/>
            <w:tcBorders>
              <w:top w:val="nil"/>
              <w:left w:val="nil"/>
              <w:bottom w:val="single" w:sz="4" w:space="0" w:color="auto"/>
              <w:right w:val="single" w:sz="4" w:space="0" w:color="auto"/>
            </w:tcBorders>
            <w:shd w:val="clear" w:color="auto" w:fill="auto"/>
            <w:vAlign w:val="center"/>
            <w:hideMark/>
          </w:tcPr>
          <w:p w:rsidR="00834EDC" w:rsidRPr="007E420D" w:rsidRDefault="007278B3" w:rsidP="008A63AA">
            <w:pPr>
              <w:ind w:right="141"/>
              <w:jc w:val="center"/>
              <w:rPr>
                <w:color w:val="000000"/>
              </w:rPr>
            </w:pPr>
            <w:r>
              <w:rPr>
                <w:color w:val="000000"/>
              </w:rPr>
              <w:t>18,20</w:t>
            </w:r>
          </w:p>
        </w:tc>
        <w:tc>
          <w:tcPr>
            <w:tcW w:w="1843" w:type="dxa"/>
            <w:tcBorders>
              <w:top w:val="nil"/>
              <w:left w:val="nil"/>
              <w:bottom w:val="single" w:sz="4" w:space="0" w:color="auto"/>
              <w:right w:val="single" w:sz="8" w:space="0" w:color="auto"/>
            </w:tcBorders>
            <w:shd w:val="clear" w:color="auto" w:fill="auto"/>
            <w:vAlign w:val="center"/>
            <w:hideMark/>
          </w:tcPr>
          <w:p w:rsidR="00834EDC" w:rsidRPr="007E420D" w:rsidRDefault="00834EDC" w:rsidP="008A63AA">
            <w:pPr>
              <w:ind w:right="141"/>
              <w:rPr>
                <w:color w:val="000000"/>
              </w:rPr>
            </w:pPr>
            <w:r w:rsidRPr="007E420D">
              <w:rPr>
                <w:color w:val="000000"/>
              </w:rPr>
              <w:t>1,</w:t>
            </w:r>
            <w:r w:rsidR="007278B3">
              <w:rPr>
                <w:color w:val="000000"/>
              </w:rPr>
              <w:t>52</w:t>
            </w:r>
          </w:p>
        </w:tc>
      </w:tr>
      <w:tr w:rsidR="00834EDC" w:rsidRPr="007E420D" w:rsidTr="00B303A1">
        <w:trPr>
          <w:gridAfter w:val="1"/>
          <w:wAfter w:w="95" w:type="dxa"/>
          <w:trHeight w:val="750"/>
        </w:trPr>
        <w:tc>
          <w:tcPr>
            <w:tcW w:w="709" w:type="dxa"/>
            <w:gridSpan w:val="2"/>
            <w:tcBorders>
              <w:top w:val="nil"/>
              <w:left w:val="single" w:sz="8" w:space="0" w:color="auto"/>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10</w:t>
            </w:r>
          </w:p>
        </w:tc>
        <w:tc>
          <w:tcPr>
            <w:tcW w:w="2976" w:type="dxa"/>
            <w:tcBorders>
              <w:top w:val="nil"/>
              <w:left w:val="nil"/>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 xml:space="preserve">Общие работы по содержанию и текущему ремонту систем тепло-, водоснабжения, водоотведения (определение работоспособности элементов систем, регулировка оборудования, </w:t>
            </w:r>
            <w:proofErr w:type="gramStart"/>
            <w:r w:rsidRPr="007E420D">
              <w:rPr>
                <w:color w:val="000000"/>
              </w:rPr>
              <w:t>контроль за</w:t>
            </w:r>
            <w:proofErr w:type="gramEnd"/>
            <w:r w:rsidRPr="007E420D">
              <w:rPr>
                <w:color w:val="000000"/>
              </w:rPr>
              <w:t xml:space="preserve"> нарушением герметизации, промывка систем и т.д., восстановление и текущий ремонт)</w:t>
            </w:r>
          </w:p>
        </w:tc>
        <w:tc>
          <w:tcPr>
            <w:tcW w:w="2836" w:type="dxa"/>
            <w:tcBorders>
              <w:top w:val="nil"/>
              <w:left w:val="nil"/>
              <w:bottom w:val="single" w:sz="4" w:space="0" w:color="auto"/>
              <w:right w:val="single" w:sz="4" w:space="0" w:color="auto"/>
            </w:tcBorders>
            <w:shd w:val="clear" w:color="auto" w:fill="auto"/>
            <w:vAlign w:val="center"/>
            <w:hideMark/>
          </w:tcPr>
          <w:p w:rsidR="00834EDC" w:rsidRPr="007E420D" w:rsidRDefault="003D5CE0" w:rsidP="008A63AA">
            <w:pPr>
              <w:ind w:right="141"/>
              <w:jc w:val="center"/>
              <w:rPr>
                <w:color w:val="000000"/>
              </w:rPr>
            </w:pPr>
            <w:r>
              <w:rPr>
                <w:color w:val="000000"/>
              </w:rPr>
              <w:t>постоянно</w:t>
            </w:r>
          </w:p>
        </w:tc>
        <w:tc>
          <w:tcPr>
            <w:tcW w:w="1559" w:type="dxa"/>
            <w:tcBorders>
              <w:top w:val="nil"/>
              <w:left w:val="nil"/>
              <w:bottom w:val="single" w:sz="4" w:space="0" w:color="auto"/>
              <w:right w:val="single" w:sz="4" w:space="0" w:color="auto"/>
            </w:tcBorders>
            <w:shd w:val="clear" w:color="auto" w:fill="auto"/>
            <w:vAlign w:val="center"/>
            <w:hideMark/>
          </w:tcPr>
          <w:p w:rsidR="00834EDC" w:rsidRPr="007E420D" w:rsidRDefault="007278B3" w:rsidP="008A63AA">
            <w:pPr>
              <w:ind w:right="141"/>
              <w:jc w:val="center"/>
              <w:rPr>
                <w:color w:val="000000"/>
              </w:rPr>
            </w:pPr>
            <w:r>
              <w:rPr>
                <w:color w:val="000000"/>
              </w:rPr>
              <w:t>29,70</w:t>
            </w:r>
          </w:p>
        </w:tc>
        <w:tc>
          <w:tcPr>
            <w:tcW w:w="1843" w:type="dxa"/>
            <w:tcBorders>
              <w:top w:val="nil"/>
              <w:left w:val="nil"/>
              <w:bottom w:val="single" w:sz="4" w:space="0" w:color="auto"/>
              <w:right w:val="single" w:sz="8" w:space="0" w:color="auto"/>
            </w:tcBorders>
            <w:shd w:val="clear" w:color="auto" w:fill="auto"/>
            <w:vAlign w:val="center"/>
            <w:hideMark/>
          </w:tcPr>
          <w:p w:rsidR="00834EDC" w:rsidRPr="007E420D" w:rsidRDefault="00834EDC" w:rsidP="008A63AA">
            <w:pPr>
              <w:ind w:right="141"/>
              <w:rPr>
                <w:color w:val="000000"/>
              </w:rPr>
            </w:pPr>
            <w:r w:rsidRPr="007E420D">
              <w:rPr>
                <w:color w:val="000000"/>
              </w:rPr>
              <w:t>2,</w:t>
            </w:r>
            <w:r w:rsidR="007278B3">
              <w:rPr>
                <w:color w:val="000000"/>
              </w:rPr>
              <w:t>4</w:t>
            </w:r>
            <w:r w:rsidR="00717142">
              <w:rPr>
                <w:color w:val="000000"/>
              </w:rPr>
              <w:t>8</w:t>
            </w:r>
          </w:p>
        </w:tc>
      </w:tr>
      <w:tr w:rsidR="00834EDC" w:rsidRPr="007E420D" w:rsidTr="00B303A1">
        <w:trPr>
          <w:gridAfter w:val="1"/>
          <w:wAfter w:w="95" w:type="dxa"/>
          <w:trHeight w:val="480"/>
        </w:trPr>
        <w:tc>
          <w:tcPr>
            <w:tcW w:w="709" w:type="dxa"/>
            <w:gridSpan w:val="2"/>
            <w:tcBorders>
              <w:top w:val="nil"/>
              <w:left w:val="single" w:sz="8" w:space="0" w:color="auto"/>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11</w:t>
            </w:r>
          </w:p>
        </w:tc>
        <w:tc>
          <w:tcPr>
            <w:tcW w:w="2976" w:type="dxa"/>
            <w:tcBorders>
              <w:top w:val="nil"/>
              <w:left w:val="nil"/>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Содержание системы теплоснабжения (испытания на прочность и плотность, удаление воздуха из системы, регулировка системы и т.д., восстановление и текущий ремонт)</w:t>
            </w:r>
          </w:p>
        </w:tc>
        <w:tc>
          <w:tcPr>
            <w:tcW w:w="2836" w:type="dxa"/>
            <w:tcBorders>
              <w:top w:val="nil"/>
              <w:left w:val="nil"/>
              <w:bottom w:val="single" w:sz="4" w:space="0" w:color="auto"/>
              <w:right w:val="single" w:sz="4" w:space="0" w:color="auto"/>
            </w:tcBorders>
            <w:shd w:val="clear" w:color="auto" w:fill="auto"/>
            <w:vAlign w:val="center"/>
            <w:hideMark/>
          </w:tcPr>
          <w:p w:rsidR="00834EDC" w:rsidRPr="007E420D" w:rsidRDefault="003D5CE0" w:rsidP="008A63AA">
            <w:pPr>
              <w:ind w:right="141"/>
              <w:jc w:val="center"/>
              <w:rPr>
                <w:color w:val="000000"/>
              </w:rPr>
            </w:pPr>
            <w:r>
              <w:rPr>
                <w:color w:val="000000"/>
              </w:rPr>
              <w:t>постоянно</w:t>
            </w:r>
          </w:p>
        </w:tc>
        <w:tc>
          <w:tcPr>
            <w:tcW w:w="1559" w:type="dxa"/>
            <w:tcBorders>
              <w:top w:val="nil"/>
              <w:left w:val="nil"/>
              <w:bottom w:val="single" w:sz="4" w:space="0" w:color="auto"/>
              <w:right w:val="single" w:sz="4" w:space="0" w:color="auto"/>
            </w:tcBorders>
            <w:shd w:val="clear" w:color="auto" w:fill="auto"/>
            <w:vAlign w:val="center"/>
            <w:hideMark/>
          </w:tcPr>
          <w:p w:rsidR="00834EDC" w:rsidRPr="007E420D" w:rsidRDefault="00253BEA" w:rsidP="008A63AA">
            <w:pPr>
              <w:ind w:right="141"/>
              <w:jc w:val="center"/>
              <w:rPr>
                <w:color w:val="000000"/>
              </w:rPr>
            </w:pPr>
            <w:r>
              <w:rPr>
                <w:color w:val="000000"/>
              </w:rPr>
              <w:t>36,00</w:t>
            </w:r>
          </w:p>
        </w:tc>
        <w:tc>
          <w:tcPr>
            <w:tcW w:w="1843" w:type="dxa"/>
            <w:tcBorders>
              <w:top w:val="nil"/>
              <w:left w:val="nil"/>
              <w:bottom w:val="single" w:sz="4" w:space="0" w:color="auto"/>
              <w:right w:val="single" w:sz="8" w:space="0" w:color="auto"/>
            </w:tcBorders>
            <w:shd w:val="clear" w:color="auto" w:fill="auto"/>
            <w:vAlign w:val="center"/>
            <w:hideMark/>
          </w:tcPr>
          <w:p w:rsidR="00834EDC" w:rsidRPr="007E420D" w:rsidRDefault="00253BEA" w:rsidP="008A63AA">
            <w:pPr>
              <w:ind w:right="141"/>
              <w:rPr>
                <w:color w:val="000000"/>
              </w:rPr>
            </w:pPr>
            <w:r>
              <w:rPr>
                <w:color w:val="000000"/>
              </w:rPr>
              <w:t>3,00</w:t>
            </w:r>
          </w:p>
        </w:tc>
      </w:tr>
      <w:tr w:rsidR="00834EDC" w:rsidRPr="007E420D" w:rsidTr="00B303A1">
        <w:trPr>
          <w:gridAfter w:val="1"/>
          <w:wAfter w:w="95" w:type="dxa"/>
          <w:trHeight w:val="690"/>
        </w:trPr>
        <w:tc>
          <w:tcPr>
            <w:tcW w:w="709" w:type="dxa"/>
            <w:gridSpan w:val="2"/>
            <w:tcBorders>
              <w:top w:val="nil"/>
              <w:left w:val="single" w:sz="8" w:space="0" w:color="auto"/>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12</w:t>
            </w:r>
          </w:p>
        </w:tc>
        <w:tc>
          <w:tcPr>
            <w:tcW w:w="2976" w:type="dxa"/>
            <w:tcBorders>
              <w:top w:val="nil"/>
              <w:left w:val="nil"/>
              <w:bottom w:val="single" w:sz="4" w:space="0" w:color="auto"/>
              <w:right w:val="single" w:sz="4" w:space="0" w:color="auto"/>
            </w:tcBorders>
            <w:shd w:val="clear" w:color="auto" w:fill="auto"/>
            <w:vAlign w:val="center"/>
            <w:hideMark/>
          </w:tcPr>
          <w:p w:rsidR="0044158D" w:rsidRDefault="00834EDC" w:rsidP="008A63AA">
            <w:pPr>
              <w:ind w:right="141"/>
              <w:rPr>
                <w:color w:val="000000"/>
              </w:rPr>
            </w:pPr>
            <w:proofErr w:type="gramStart"/>
            <w:r w:rsidRPr="007E420D">
              <w:rPr>
                <w:color w:val="000000"/>
              </w:rPr>
              <w:t xml:space="preserve">Содержание и текущий ремонт электрооборудования (проверка заземления оболочки </w:t>
            </w:r>
            <w:proofErr w:type="gramEnd"/>
          </w:p>
          <w:p w:rsidR="00834EDC" w:rsidRPr="007E420D" w:rsidRDefault="00834EDC" w:rsidP="008A63AA">
            <w:pPr>
              <w:ind w:right="141"/>
              <w:rPr>
                <w:color w:val="000000"/>
              </w:rPr>
            </w:pPr>
            <w:r w:rsidRPr="007E420D">
              <w:rPr>
                <w:color w:val="000000"/>
              </w:rPr>
              <w:t xml:space="preserve">кабеля, замеры сопротивления изоляции, наладка электрооборудования, замена ламп, обслуживание приборов </w:t>
            </w:r>
            <w:r w:rsidRPr="007E420D">
              <w:rPr>
                <w:color w:val="000000"/>
              </w:rPr>
              <w:lastRenderedPageBreak/>
              <w:t>учёта и т.д., восстановление и текущий ремонт)</w:t>
            </w:r>
          </w:p>
        </w:tc>
        <w:tc>
          <w:tcPr>
            <w:tcW w:w="2836" w:type="dxa"/>
            <w:tcBorders>
              <w:top w:val="nil"/>
              <w:left w:val="nil"/>
              <w:bottom w:val="single" w:sz="4" w:space="0" w:color="auto"/>
              <w:right w:val="single" w:sz="4" w:space="0" w:color="auto"/>
            </w:tcBorders>
            <w:shd w:val="clear" w:color="auto" w:fill="auto"/>
            <w:vAlign w:val="center"/>
            <w:hideMark/>
          </w:tcPr>
          <w:p w:rsidR="00834EDC" w:rsidRPr="007E420D" w:rsidRDefault="00834EDC" w:rsidP="008A63AA">
            <w:pPr>
              <w:ind w:right="141"/>
              <w:jc w:val="center"/>
              <w:rPr>
                <w:color w:val="000000"/>
              </w:rPr>
            </w:pPr>
            <w:r w:rsidRPr="007E420D">
              <w:rPr>
                <w:color w:val="000000"/>
              </w:rPr>
              <w:lastRenderedPageBreak/>
              <w:t>по мере необходимости</w:t>
            </w:r>
          </w:p>
        </w:tc>
        <w:tc>
          <w:tcPr>
            <w:tcW w:w="1559" w:type="dxa"/>
            <w:tcBorders>
              <w:top w:val="nil"/>
              <w:left w:val="nil"/>
              <w:bottom w:val="single" w:sz="4" w:space="0" w:color="auto"/>
              <w:right w:val="single" w:sz="4" w:space="0" w:color="auto"/>
            </w:tcBorders>
            <w:shd w:val="clear" w:color="auto" w:fill="auto"/>
            <w:vAlign w:val="center"/>
            <w:hideMark/>
          </w:tcPr>
          <w:p w:rsidR="00834EDC" w:rsidRPr="007E420D" w:rsidRDefault="007278B3" w:rsidP="008A63AA">
            <w:pPr>
              <w:ind w:right="141"/>
              <w:jc w:val="center"/>
              <w:rPr>
                <w:color w:val="000000"/>
              </w:rPr>
            </w:pPr>
            <w:r>
              <w:rPr>
                <w:color w:val="000000"/>
              </w:rPr>
              <w:t>12,36</w:t>
            </w:r>
          </w:p>
        </w:tc>
        <w:tc>
          <w:tcPr>
            <w:tcW w:w="1843" w:type="dxa"/>
            <w:tcBorders>
              <w:top w:val="nil"/>
              <w:left w:val="nil"/>
              <w:bottom w:val="single" w:sz="4" w:space="0" w:color="auto"/>
              <w:right w:val="single" w:sz="8" w:space="0" w:color="auto"/>
            </w:tcBorders>
            <w:shd w:val="clear" w:color="auto" w:fill="auto"/>
            <w:vAlign w:val="center"/>
            <w:hideMark/>
          </w:tcPr>
          <w:p w:rsidR="00834EDC" w:rsidRPr="007E420D" w:rsidRDefault="00834EDC" w:rsidP="008A63AA">
            <w:pPr>
              <w:ind w:right="141"/>
              <w:rPr>
                <w:color w:val="000000"/>
              </w:rPr>
            </w:pPr>
            <w:r w:rsidRPr="007E420D">
              <w:rPr>
                <w:color w:val="000000"/>
              </w:rPr>
              <w:t>1,</w:t>
            </w:r>
            <w:r w:rsidR="007278B3">
              <w:rPr>
                <w:color w:val="000000"/>
              </w:rPr>
              <w:t>03</w:t>
            </w:r>
          </w:p>
        </w:tc>
      </w:tr>
      <w:tr w:rsidR="00834EDC" w:rsidRPr="007E420D" w:rsidTr="00B303A1">
        <w:trPr>
          <w:gridAfter w:val="1"/>
          <w:wAfter w:w="95" w:type="dxa"/>
          <w:trHeight w:val="495"/>
        </w:trPr>
        <w:tc>
          <w:tcPr>
            <w:tcW w:w="709" w:type="dxa"/>
            <w:gridSpan w:val="2"/>
            <w:tcBorders>
              <w:top w:val="nil"/>
              <w:left w:val="single" w:sz="8" w:space="0" w:color="auto"/>
              <w:bottom w:val="nil"/>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lastRenderedPageBreak/>
              <w:t>13</w:t>
            </w:r>
          </w:p>
        </w:tc>
        <w:tc>
          <w:tcPr>
            <w:tcW w:w="2976" w:type="dxa"/>
            <w:tcBorders>
              <w:top w:val="nil"/>
              <w:left w:val="nil"/>
              <w:bottom w:val="nil"/>
              <w:right w:val="single" w:sz="4" w:space="0" w:color="auto"/>
            </w:tcBorders>
            <w:shd w:val="clear" w:color="auto" w:fill="auto"/>
            <w:vAlign w:val="center"/>
            <w:hideMark/>
          </w:tcPr>
          <w:p w:rsidR="0044158D" w:rsidRDefault="00834EDC" w:rsidP="008A63AA">
            <w:pPr>
              <w:ind w:right="141"/>
              <w:rPr>
                <w:color w:val="000000"/>
              </w:rPr>
            </w:pPr>
            <w:proofErr w:type="gramStart"/>
            <w:r w:rsidRPr="007E420D">
              <w:rPr>
                <w:color w:val="000000"/>
              </w:rPr>
              <w:t xml:space="preserve">Содержание и текущий ремонт системы газоснабжения (проверка состояния системы, ревизия оборудования, покраска фасадных газопроводов и т.д., восстановление и </w:t>
            </w:r>
            <w:proofErr w:type="gramEnd"/>
          </w:p>
          <w:p w:rsidR="00834EDC" w:rsidRPr="007E420D" w:rsidRDefault="00834EDC" w:rsidP="008A63AA">
            <w:pPr>
              <w:ind w:right="141"/>
              <w:rPr>
                <w:color w:val="000000"/>
              </w:rPr>
            </w:pPr>
            <w:r w:rsidRPr="007E420D">
              <w:rPr>
                <w:color w:val="000000"/>
              </w:rPr>
              <w:t>текущий ремонт)</w:t>
            </w:r>
          </w:p>
        </w:tc>
        <w:tc>
          <w:tcPr>
            <w:tcW w:w="2836" w:type="dxa"/>
            <w:tcBorders>
              <w:top w:val="nil"/>
              <w:left w:val="nil"/>
              <w:bottom w:val="nil"/>
              <w:right w:val="single" w:sz="4" w:space="0" w:color="auto"/>
            </w:tcBorders>
            <w:shd w:val="clear" w:color="auto" w:fill="auto"/>
            <w:vAlign w:val="center"/>
            <w:hideMark/>
          </w:tcPr>
          <w:p w:rsidR="00834EDC" w:rsidRPr="007E420D" w:rsidRDefault="00437F3E" w:rsidP="008A63AA">
            <w:pPr>
              <w:ind w:right="141"/>
              <w:jc w:val="center"/>
              <w:rPr>
                <w:color w:val="000000"/>
              </w:rPr>
            </w:pPr>
            <w:r w:rsidRPr="007E420D">
              <w:rPr>
                <w:color w:val="000000"/>
              </w:rPr>
              <w:t>В соответствии с договором</w:t>
            </w:r>
          </w:p>
        </w:tc>
        <w:tc>
          <w:tcPr>
            <w:tcW w:w="1559" w:type="dxa"/>
            <w:tcBorders>
              <w:top w:val="nil"/>
              <w:left w:val="nil"/>
              <w:bottom w:val="nil"/>
              <w:right w:val="single" w:sz="4" w:space="0" w:color="auto"/>
            </w:tcBorders>
            <w:shd w:val="clear" w:color="auto" w:fill="auto"/>
            <w:vAlign w:val="center"/>
            <w:hideMark/>
          </w:tcPr>
          <w:p w:rsidR="00834EDC" w:rsidRPr="007E420D" w:rsidRDefault="00F93B83" w:rsidP="008A63AA">
            <w:pPr>
              <w:ind w:right="141"/>
              <w:jc w:val="center"/>
              <w:rPr>
                <w:color w:val="000000"/>
              </w:rPr>
            </w:pPr>
            <w:r>
              <w:rPr>
                <w:color w:val="000000"/>
              </w:rPr>
              <w:t>25,19</w:t>
            </w:r>
          </w:p>
        </w:tc>
        <w:tc>
          <w:tcPr>
            <w:tcW w:w="1843" w:type="dxa"/>
            <w:tcBorders>
              <w:top w:val="nil"/>
              <w:left w:val="nil"/>
              <w:bottom w:val="nil"/>
              <w:right w:val="single" w:sz="8" w:space="0" w:color="auto"/>
            </w:tcBorders>
            <w:shd w:val="clear" w:color="auto" w:fill="auto"/>
            <w:vAlign w:val="center"/>
            <w:hideMark/>
          </w:tcPr>
          <w:p w:rsidR="00834EDC" w:rsidRPr="007E420D" w:rsidRDefault="00834EDC" w:rsidP="008A63AA">
            <w:pPr>
              <w:ind w:right="141"/>
              <w:rPr>
                <w:color w:val="000000"/>
              </w:rPr>
            </w:pPr>
            <w:r w:rsidRPr="007E420D">
              <w:rPr>
                <w:color w:val="000000"/>
              </w:rPr>
              <w:t>2,</w:t>
            </w:r>
            <w:r w:rsidR="00717142">
              <w:rPr>
                <w:color w:val="000000"/>
              </w:rPr>
              <w:t>10</w:t>
            </w:r>
          </w:p>
        </w:tc>
      </w:tr>
      <w:tr w:rsidR="00834EDC" w:rsidRPr="007E420D" w:rsidTr="00B303A1">
        <w:trPr>
          <w:gridAfter w:val="1"/>
          <w:wAfter w:w="95" w:type="dxa"/>
          <w:trHeight w:val="270"/>
        </w:trPr>
        <w:tc>
          <w:tcPr>
            <w:tcW w:w="992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34EDC" w:rsidRPr="007E420D" w:rsidRDefault="00834EDC" w:rsidP="008A63AA">
            <w:pPr>
              <w:ind w:right="141"/>
              <w:jc w:val="center"/>
              <w:rPr>
                <w:b/>
                <w:bCs/>
                <w:color w:val="000000"/>
              </w:rPr>
            </w:pPr>
            <w:r w:rsidRPr="007E420D">
              <w:rPr>
                <w:b/>
                <w:bCs/>
                <w:color w:val="000000"/>
              </w:rPr>
              <w:t>III. Работы и услуги по содержанию иного общего имущества в многоквартирном доме</w:t>
            </w:r>
          </w:p>
        </w:tc>
      </w:tr>
      <w:tr w:rsidR="00834EDC" w:rsidRPr="007E420D" w:rsidTr="00B303A1">
        <w:trPr>
          <w:gridAfter w:val="1"/>
          <w:wAfter w:w="95" w:type="dxa"/>
          <w:trHeight w:val="555"/>
        </w:trPr>
        <w:tc>
          <w:tcPr>
            <w:tcW w:w="709" w:type="dxa"/>
            <w:gridSpan w:val="2"/>
            <w:tcBorders>
              <w:top w:val="nil"/>
              <w:left w:val="single" w:sz="8" w:space="0" w:color="auto"/>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14</w:t>
            </w:r>
          </w:p>
        </w:tc>
        <w:tc>
          <w:tcPr>
            <w:tcW w:w="2976" w:type="dxa"/>
            <w:tcBorders>
              <w:top w:val="nil"/>
              <w:left w:val="nil"/>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Содержание помещений, входящих в состав общего имущества в многоквартирном доме (1) - сухая уборка мест общего пользования, 2) - дератизация, дезинсекция)</w:t>
            </w:r>
          </w:p>
        </w:tc>
        <w:tc>
          <w:tcPr>
            <w:tcW w:w="2836" w:type="dxa"/>
            <w:tcBorders>
              <w:top w:val="nil"/>
              <w:left w:val="nil"/>
              <w:bottom w:val="single" w:sz="4" w:space="0" w:color="auto"/>
              <w:right w:val="single" w:sz="4" w:space="0" w:color="auto"/>
            </w:tcBorders>
            <w:shd w:val="clear" w:color="auto" w:fill="auto"/>
            <w:vAlign w:val="center"/>
            <w:hideMark/>
          </w:tcPr>
          <w:p w:rsidR="00834EDC" w:rsidRPr="007E420D" w:rsidRDefault="00437F3E" w:rsidP="008A63AA">
            <w:pPr>
              <w:ind w:right="141"/>
              <w:jc w:val="center"/>
              <w:rPr>
                <w:color w:val="000000"/>
              </w:rPr>
            </w:pPr>
            <w:r w:rsidRPr="007E420D">
              <w:rPr>
                <w:color w:val="000000"/>
              </w:rPr>
              <w:t>1) - 2</w:t>
            </w:r>
            <w:r w:rsidR="00834EDC" w:rsidRPr="007E420D">
              <w:rPr>
                <w:color w:val="000000"/>
              </w:rPr>
              <w:t xml:space="preserve"> раз</w:t>
            </w:r>
            <w:r w:rsidRPr="007E420D">
              <w:rPr>
                <w:color w:val="000000"/>
              </w:rPr>
              <w:t>а</w:t>
            </w:r>
            <w:r w:rsidR="00834EDC" w:rsidRPr="007E420D">
              <w:rPr>
                <w:color w:val="000000"/>
              </w:rPr>
              <w:t xml:space="preserve"> в месяц, 2) - по заявке</w:t>
            </w:r>
          </w:p>
        </w:tc>
        <w:tc>
          <w:tcPr>
            <w:tcW w:w="1559" w:type="dxa"/>
            <w:tcBorders>
              <w:top w:val="nil"/>
              <w:left w:val="nil"/>
              <w:bottom w:val="single" w:sz="4" w:space="0" w:color="auto"/>
              <w:right w:val="single" w:sz="4" w:space="0" w:color="auto"/>
            </w:tcBorders>
            <w:shd w:val="clear" w:color="auto" w:fill="auto"/>
            <w:vAlign w:val="center"/>
            <w:hideMark/>
          </w:tcPr>
          <w:p w:rsidR="00834EDC" w:rsidRPr="007E420D" w:rsidRDefault="00F93B83" w:rsidP="008A63AA">
            <w:pPr>
              <w:ind w:right="141"/>
              <w:jc w:val="center"/>
              <w:rPr>
                <w:color w:val="000000"/>
              </w:rPr>
            </w:pPr>
            <w:r>
              <w:rPr>
                <w:color w:val="000000"/>
              </w:rPr>
              <w:t>13,02</w:t>
            </w:r>
          </w:p>
        </w:tc>
        <w:tc>
          <w:tcPr>
            <w:tcW w:w="1843" w:type="dxa"/>
            <w:tcBorders>
              <w:top w:val="nil"/>
              <w:left w:val="nil"/>
              <w:bottom w:val="single" w:sz="4" w:space="0" w:color="auto"/>
              <w:right w:val="single" w:sz="8" w:space="0" w:color="auto"/>
            </w:tcBorders>
            <w:shd w:val="clear" w:color="auto" w:fill="auto"/>
            <w:vAlign w:val="center"/>
            <w:hideMark/>
          </w:tcPr>
          <w:p w:rsidR="00834EDC" w:rsidRPr="007E420D" w:rsidRDefault="00834EDC" w:rsidP="00F93B83">
            <w:pPr>
              <w:ind w:right="141"/>
              <w:rPr>
                <w:color w:val="000000"/>
              </w:rPr>
            </w:pPr>
            <w:r w:rsidRPr="007E420D">
              <w:rPr>
                <w:color w:val="000000"/>
              </w:rPr>
              <w:t>1,</w:t>
            </w:r>
            <w:r w:rsidR="00F93B83">
              <w:rPr>
                <w:color w:val="000000"/>
              </w:rPr>
              <w:t>0</w:t>
            </w:r>
            <w:r w:rsidR="00717142">
              <w:rPr>
                <w:color w:val="000000"/>
              </w:rPr>
              <w:t>9</w:t>
            </w:r>
          </w:p>
        </w:tc>
      </w:tr>
      <w:tr w:rsidR="00834EDC" w:rsidRPr="007E420D" w:rsidTr="00B303A1">
        <w:trPr>
          <w:gridAfter w:val="1"/>
          <w:wAfter w:w="95" w:type="dxa"/>
          <w:trHeight w:val="480"/>
        </w:trPr>
        <w:tc>
          <w:tcPr>
            <w:tcW w:w="709" w:type="dxa"/>
            <w:gridSpan w:val="2"/>
            <w:tcBorders>
              <w:top w:val="nil"/>
              <w:left w:val="single" w:sz="8" w:space="0" w:color="auto"/>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15</w:t>
            </w:r>
          </w:p>
        </w:tc>
        <w:tc>
          <w:tcPr>
            <w:tcW w:w="2976" w:type="dxa"/>
            <w:tcBorders>
              <w:top w:val="nil"/>
              <w:left w:val="nil"/>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Работы по содержанию прилегающего земельного участка в холодный период года (расчистка от снега и наледи крылец, придомовой территории)</w:t>
            </w:r>
          </w:p>
        </w:tc>
        <w:tc>
          <w:tcPr>
            <w:tcW w:w="2836" w:type="dxa"/>
            <w:tcBorders>
              <w:top w:val="nil"/>
              <w:left w:val="nil"/>
              <w:bottom w:val="single" w:sz="4" w:space="0" w:color="auto"/>
              <w:right w:val="single" w:sz="4" w:space="0" w:color="auto"/>
            </w:tcBorders>
            <w:shd w:val="clear" w:color="auto" w:fill="auto"/>
            <w:vAlign w:val="center"/>
            <w:hideMark/>
          </w:tcPr>
          <w:p w:rsidR="00834EDC" w:rsidRPr="007E420D" w:rsidRDefault="00DC65AA" w:rsidP="008A63AA">
            <w:pPr>
              <w:ind w:right="141"/>
              <w:jc w:val="center"/>
              <w:rPr>
                <w:color w:val="000000"/>
              </w:rPr>
            </w:pPr>
            <w:r>
              <w:rPr>
                <w:color w:val="000000"/>
              </w:rPr>
              <w:t>Октябрь - апрель</w:t>
            </w:r>
          </w:p>
        </w:tc>
        <w:tc>
          <w:tcPr>
            <w:tcW w:w="1559" w:type="dxa"/>
            <w:tcBorders>
              <w:top w:val="nil"/>
              <w:left w:val="nil"/>
              <w:bottom w:val="single" w:sz="4" w:space="0" w:color="auto"/>
              <w:right w:val="single" w:sz="4" w:space="0" w:color="auto"/>
            </w:tcBorders>
            <w:shd w:val="clear" w:color="auto" w:fill="auto"/>
            <w:vAlign w:val="center"/>
            <w:hideMark/>
          </w:tcPr>
          <w:p w:rsidR="00834EDC" w:rsidRPr="007E420D" w:rsidRDefault="00F93B83" w:rsidP="008A63AA">
            <w:pPr>
              <w:ind w:right="141"/>
              <w:jc w:val="center"/>
              <w:rPr>
                <w:color w:val="000000"/>
              </w:rPr>
            </w:pPr>
            <w:r>
              <w:rPr>
                <w:color w:val="000000"/>
              </w:rPr>
              <w:t>17,80</w:t>
            </w:r>
          </w:p>
        </w:tc>
        <w:tc>
          <w:tcPr>
            <w:tcW w:w="1843" w:type="dxa"/>
            <w:tcBorders>
              <w:top w:val="nil"/>
              <w:left w:val="nil"/>
              <w:bottom w:val="single" w:sz="4" w:space="0" w:color="auto"/>
              <w:right w:val="single" w:sz="8" w:space="0" w:color="auto"/>
            </w:tcBorders>
            <w:shd w:val="clear" w:color="auto" w:fill="auto"/>
            <w:vAlign w:val="center"/>
            <w:hideMark/>
          </w:tcPr>
          <w:p w:rsidR="00834EDC" w:rsidRPr="007E420D" w:rsidRDefault="00834EDC" w:rsidP="008A63AA">
            <w:pPr>
              <w:ind w:right="141"/>
              <w:rPr>
                <w:color w:val="000000"/>
              </w:rPr>
            </w:pPr>
            <w:r w:rsidRPr="007E420D">
              <w:rPr>
                <w:color w:val="000000"/>
              </w:rPr>
              <w:t>1,</w:t>
            </w:r>
            <w:r w:rsidR="00F93B83">
              <w:rPr>
                <w:color w:val="000000"/>
              </w:rPr>
              <w:t>48</w:t>
            </w:r>
          </w:p>
        </w:tc>
      </w:tr>
      <w:tr w:rsidR="00834EDC" w:rsidRPr="007E420D" w:rsidTr="00B303A1">
        <w:trPr>
          <w:gridAfter w:val="1"/>
          <w:wAfter w:w="95" w:type="dxa"/>
          <w:trHeight w:val="480"/>
        </w:trPr>
        <w:tc>
          <w:tcPr>
            <w:tcW w:w="709" w:type="dxa"/>
            <w:gridSpan w:val="2"/>
            <w:tcBorders>
              <w:top w:val="nil"/>
              <w:left w:val="single" w:sz="8" w:space="0" w:color="auto"/>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16</w:t>
            </w:r>
          </w:p>
        </w:tc>
        <w:tc>
          <w:tcPr>
            <w:tcW w:w="2976" w:type="dxa"/>
            <w:tcBorders>
              <w:top w:val="nil"/>
              <w:left w:val="nil"/>
              <w:bottom w:val="single" w:sz="4"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Работы по содержанию прилегающего земельного участка в теплый период года (уборка мусора с придомовой территории)</w:t>
            </w:r>
          </w:p>
        </w:tc>
        <w:tc>
          <w:tcPr>
            <w:tcW w:w="2836" w:type="dxa"/>
            <w:tcBorders>
              <w:top w:val="nil"/>
              <w:left w:val="nil"/>
              <w:bottom w:val="single" w:sz="4" w:space="0" w:color="auto"/>
              <w:right w:val="single" w:sz="4" w:space="0" w:color="auto"/>
            </w:tcBorders>
            <w:shd w:val="clear" w:color="auto" w:fill="auto"/>
            <w:vAlign w:val="center"/>
            <w:hideMark/>
          </w:tcPr>
          <w:p w:rsidR="00834EDC" w:rsidRPr="007E420D" w:rsidRDefault="00DC65AA" w:rsidP="008A63AA">
            <w:pPr>
              <w:ind w:right="141"/>
              <w:jc w:val="center"/>
              <w:rPr>
                <w:color w:val="000000"/>
              </w:rPr>
            </w:pPr>
            <w:r>
              <w:rPr>
                <w:color w:val="000000"/>
              </w:rPr>
              <w:t>Май - сентябрь</w:t>
            </w:r>
          </w:p>
        </w:tc>
        <w:tc>
          <w:tcPr>
            <w:tcW w:w="1559" w:type="dxa"/>
            <w:tcBorders>
              <w:top w:val="nil"/>
              <w:left w:val="nil"/>
              <w:bottom w:val="single" w:sz="4" w:space="0" w:color="auto"/>
              <w:right w:val="single" w:sz="4" w:space="0" w:color="auto"/>
            </w:tcBorders>
            <w:shd w:val="clear" w:color="auto" w:fill="auto"/>
            <w:vAlign w:val="center"/>
            <w:hideMark/>
          </w:tcPr>
          <w:p w:rsidR="00834EDC" w:rsidRPr="007E420D" w:rsidRDefault="00F93B83" w:rsidP="008A63AA">
            <w:pPr>
              <w:ind w:right="141"/>
              <w:jc w:val="center"/>
              <w:rPr>
                <w:color w:val="000000"/>
              </w:rPr>
            </w:pPr>
            <w:r>
              <w:rPr>
                <w:color w:val="000000"/>
              </w:rPr>
              <w:t>7,93</w:t>
            </w:r>
          </w:p>
        </w:tc>
        <w:tc>
          <w:tcPr>
            <w:tcW w:w="1843" w:type="dxa"/>
            <w:tcBorders>
              <w:top w:val="nil"/>
              <w:left w:val="nil"/>
              <w:bottom w:val="single" w:sz="4" w:space="0" w:color="auto"/>
              <w:right w:val="single" w:sz="8" w:space="0" w:color="auto"/>
            </w:tcBorders>
            <w:shd w:val="clear" w:color="auto" w:fill="auto"/>
            <w:vAlign w:val="center"/>
            <w:hideMark/>
          </w:tcPr>
          <w:p w:rsidR="00834EDC" w:rsidRPr="007E420D" w:rsidRDefault="00834EDC" w:rsidP="008A63AA">
            <w:pPr>
              <w:ind w:right="141"/>
              <w:rPr>
                <w:color w:val="000000"/>
              </w:rPr>
            </w:pPr>
            <w:r w:rsidRPr="007E420D">
              <w:rPr>
                <w:color w:val="000000"/>
              </w:rPr>
              <w:t>0,</w:t>
            </w:r>
            <w:r w:rsidR="00F93B83">
              <w:rPr>
                <w:color w:val="000000"/>
              </w:rPr>
              <w:t>66</w:t>
            </w:r>
          </w:p>
        </w:tc>
      </w:tr>
      <w:tr w:rsidR="00834EDC" w:rsidRPr="007E420D" w:rsidTr="00B303A1">
        <w:trPr>
          <w:gridAfter w:val="1"/>
          <w:wAfter w:w="95" w:type="dxa"/>
          <w:trHeight w:val="705"/>
        </w:trPr>
        <w:tc>
          <w:tcPr>
            <w:tcW w:w="709" w:type="dxa"/>
            <w:gridSpan w:val="2"/>
            <w:tcBorders>
              <w:top w:val="nil"/>
              <w:left w:val="single" w:sz="8" w:space="0" w:color="auto"/>
              <w:bottom w:val="nil"/>
              <w:right w:val="single" w:sz="4" w:space="0" w:color="auto"/>
            </w:tcBorders>
            <w:shd w:val="clear" w:color="auto" w:fill="auto"/>
            <w:vAlign w:val="center"/>
            <w:hideMark/>
          </w:tcPr>
          <w:p w:rsidR="00834EDC" w:rsidRPr="007E420D" w:rsidRDefault="00834EDC" w:rsidP="008A63AA">
            <w:pPr>
              <w:ind w:left="130" w:right="141"/>
              <w:rPr>
                <w:color w:val="000000"/>
              </w:rPr>
            </w:pPr>
            <w:r w:rsidRPr="007E420D">
              <w:rPr>
                <w:color w:val="000000"/>
              </w:rPr>
              <w:t>17</w:t>
            </w:r>
          </w:p>
        </w:tc>
        <w:tc>
          <w:tcPr>
            <w:tcW w:w="2976" w:type="dxa"/>
            <w:tcBorders>
              <w:top w:val="nil"/>
              <w:left w:val="nil"/>
              <w:bottom w:val="nil"/>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Аварийное обслуживание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836" w:type="dxa"/>
            <w:tcBorders>
              <w:top w:val="nil"/>
              <w:left w:val="nil"/>
              <w:bottom w:val="nil"/>
              <w:right w:val="single" w:sz="4" w:space="0" w:color="auto"/>
            </w:tcBorders>
            <w:shd w:val="clear" w:color="auto" w:fill="auto"/>
            <w:vAlign w:val="center"/>
            <w:hideMark/>
          </w:tcPr>
          <w:p w:rsidR="00834EDC" w:rsidRPr="007E420D" w:rsidRDefault="00834EDC" w:rsidP="008A63AA">
            <w:pPr>
              <w:ind w:right="141"/>
              <w:jc w:val="center"/>
              <w:rPr>
                <w:color w:val="000000"/>
              </w:rPr>
            </w:pPr>
            <w:r w:rsidRPr="007E420D">
              <w:rPr>
                <w:color w:val="000000"/>
              </w:rPr>
              <w:t>постоянно, круглосуточно</w:t>
            </w:r>
          </w:p>
        </w:tc>
        <w:tc>
          <w:tcPr>
            <w:tcW w:w="1559" w:type="dxa"/>
            <w:tcBorders>
              <w:top w:val="nil"/>
              <w:left w:val="nil"/>
              <w:bottom w:val="nil"/>
              <w:right w:val="single" w:sz="4" w:space="0" w:color="auto"/>
            </w:tcBorders>
            <w:shd w:val="clear" w:color="auto" w:fill="auto"/>
            <w:vAlign w:val="center"/>
            <w:hideMark/>
          </w:tcPr>
          <w:p w:rsidR="00834EDC" w:rsidRPr="007E420D" w:rsidRDefault="00F93B83" w:rsidP="008A63AA">
            <w:pPr>
              <w:ind w:right="141"/>
              <w:jc w:val="center"/>
              <w:rPr>
                <w:color w:val="000000"/>
              </w:rPr>
            </w:pPr>
            <w:r>
              <w:rPr>
                <w:color w:val="000000"/>
              </w:rPr>
              <w:t>25,01</w:t>
            </w:r>
          </w:p>
        </w:tc>
        <w:tc>
          <w:tcPr>
            <w:tcW w:w="1843" w:type="dxa"/>
            <w:tcBorders>
              <w:top w:val="nil"/>
              <w:left w:val="nil"/>
              <w:bottom w:val="nil"/>
              <w:right w:val="single" w:sz="8" w:space="0" w:color="auto"/>
            </w:tcBorders>
            <w:shd w:val="clear" w:color="auto" w:fill="auto"/>
            <w:vAlign w:val="center"/>
            <w:hideMark/>
          </w:tcPr>
          <w:p w:rsidR="00834EDC" w:rsidRPr="007E420D" w:rsidRDefault="00834EDC" w:rsidP="008A63AA">
            <w:pPr>
              <w:ind w:right="141"/>
              <w:rPr>
                <w:color w:val="000000"/>
              </w:rPr>
            </w:pPr>
            <w:r w:rsidRPr="007E420D">
              <w:rPr>
                <w:color w:val="000000"/>
              </w:rPr>
              <w:t>2,</w:t>
            </w:r>
            <w:r w:rsidR="00F93B83">
              <w:rPr>
                <w:color w:val="000000"/>
              </w:rPr>
              <w:t>08</w:t>
            </w:r>
          </w:p>
        </w:tc>
      </w:tr>
      <w:tr w:rsidR="00834EDC" w:rsidRPr="007E420D" w:rsidTr="00B303A1">
        <w:trPr>
          <w:gridAfter w:val="1"/>
          <w:wAfter w:w="95" w:type="dxa"/>
          <w:trHeight w:val="270"/>
        </w:trPr>
        <w:tc>
          <w:tcPr>
            <w:tcW w:w="70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34EDC" w:rsidRPr="007E420D" w:rsidRDefault="00834EDC" w:rsidP="008A63AA">
            <w:pPr>
              <w:ind w:right="141"/>
              <w:jc w:val="center"/>
              <w:rPr>
                <w:color w:val="000000"/>
              </w:rPr>
            </w:pPr>
            <w:r w:rsidRPr="007E420D">
              <w:rPr>
                <w:color w:val="000000"/>
              </w:rPr>
              <w:t> </w:t>
            </w:r>
          </w:p>
        </w:tc>
        <w:tc>
          <w:tcPr>
            <w:tcW w:w="2976" w:type="dxa"/>
            <w:tcBorders>
              <w:top w:val="single" w:sz="8" w:space="0" w:color="auto"/>
              <w:left w:val="nil"/>
              <w:bottom w:val="single" w:sz="8" w:space="0" w:color="auto"/>
              <w:right w:val="single" w:sz="4" w:space="0" w:color="auto"/>
            </w:tcBorders>
            <w:shd w:val="clear" w:color="auto" w:fill="auto"/>
            <w:vAlign w:val="center"/>
            <w:hideMark/>
          </w:tcPr>
          <w:p w:rsidR="00834EDC" w:rsidRPr="007E420D" w:rsidRDefault="00834EDC" w:rsidP="00F93B83">
            <w:pPr>
              <w:ind w:right="141"/>
              <w:rPr>
                <w:b/>
                <w:bCs/>
                <w:color w:val="000000"/>
              </w:rPr>
            </w:pPr>
            <w:r w:rsidRPr="007E420D">
              <w:rPr>
                <w:b/>
                <w:bCs/>
                <w:color w:val="000000"/>
              </w:rPr>
              <w:t>Итого стоимость работ руб.</w:t>
            </w:r>
          </w:p>
        </w:tc>
        <w:tc>
          <w:tcPr>
            <w:tcW w:w="2836" w:type="dxa"/>
            <w:tcBorders>
              <w:top w:val="single" w:sz="8" w:space="0" w:color="auto"/>
              <w:left w:val="nil"/>
              <w:bottom w:val="single" w:sz="8" w:space="0" w:color="auto"/>
              <w:right w:val="single" w:sz="4" w:space="0" w:color="auto"/>
            </w:tcBorders>
            <w:shd w:val="clear" w:color="auto" w:fill="auto"/>
            <w:vAlign w:val="center"/>
            <w:hideMark/>
          </w:tcPr>
          <w:p w:rsidR="00834EDC" w:rsidRPr="007E420D" w:rsidRDefault="00834EDC" w:rsidP="008A63AA">
            <w:pPr>
              <w:ind w:right="141"/>
              <w:rPr>
                <w:color w:val="000000"/>
              </w:rPr>
            </w:pPr>
            <w:r w:rsidRPr="007E420D">
              <w:rPr>
                <w:color w:val="000000"/>
              </w:rPr>
              <w:t> </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834EDC" w:rsidRPr="007E420D" w:rsidRDefault="00B027CF" w:rsidP="008A63AA">
            <w:pPr>
              <w:ind w:right="141"/>
              <w:jc w:val="center"/>
              <w:rPr>
                <w:color w:val="000000"/>
              </w:rPr>
            </w:pPr>
            <w:r>
              <w:rPr>
                <w:color w:val="000000"/>
              </w:rPr>
              <w:t>274,92</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834EDC" w:rsidRPr="007E420D" w:rsidRDefault="00253BEA" w:rsidP="008A63AA">
            <w:pPr>
              <w:ind w:right="141"/>
              <w:rPr>
                <w:color w:val="000000"/>
              </w:rPr>
            </w:pPr>
            <w:r>
              <w:rPr>
                <w:color w:val="000000"/>
              </w:rPr>
              <w:t>22,91</w:t>
            </w:r>
          </w:p>
        </w:tc>
      </w:tr>
      <w:tr w:rsidR="00B027CF" w:rsidRPr="007E420D" w:rsidTr="00B303A1">
        <w:trPr>
          <w:gridAfter w:val="1"/>
          <w:wAfter w:w="95" w:type="dxa"/>
          <w:trHeight w:val="270"/>
        </w:trPr>
        <w:tc>
          <w:tcPr>
            <w:tcW w:w="70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027CF" w:rsidRPr="007E420D" w:rsidRDefault="00B027CF" w:rsidP="008A63AA">
            <w:pPr>
              <w:ind w:right="141"/>
              <w:jc w:val="center"/>
              <w:rPr>
                <w:color w:val="000000"/>
              </w:rPr>
            </w:pPr>
          </w:p>
        </w:tc>
        <w:tc>
          <w:tcPr>
            <w:tcW w:w="2976" w:type="dxa"/>
            <w:tcBorders>
              <w:top w:val="single" w:sz="8" w:space="0" w:color="auto"/>
              <w:left w:val="nil"/>
              <w:bottom w:val="single" w:sz="8" w:space="0" w:color="auto"/>
              <w:right w:val="single" w:sz="4" w:space="0" w:color="auto"/>
            </w:tcBorders>
            <w:shd w:val="clear" w:color="auto" w:fill="auto"/>
            <w:vAlign w:val="center"/>
            <w:hideMark/>
          </w:tcPr>
          <w:p w:rsidR="00B027CF" w:rsidRPr="007E420D" w:rsidRDefault="00B027CF" w:rsidP="00F93B83">
            <w:pPr>
              <w:ind w:right="141"/>
              <w:rPr>
                <w:b/>
                <w:bCs/>
                <w:color w:val="000000"/>
              </w:rPr>
            </w:pPr>
            <w:r w:rsidRPr="007E420D">
              <w:rPr>
                <w:b/>
                <w:bCs/>
                <w:color w:val="000000"/>
              </w:rPr>
              <w:t>Ито</w:t>
            </w:r>
            <w:r>
              <w:rPr>
                <w:b/>
                <w:bCs/>
                <w:color w:val="000000"/>
              </w:rPr>
              <w:t>го стоимость работ</w:t>
            </w:r>
            <w:r w:rsidRPr="007E420D">
              <w:rPr>
                <w:b/>
                <w:bCs/>
                <w:color w:val="000000"/>
              </w:rPr>
              <w:t xml:space="preserve"> руб.</w:t>
            </w:r>
            <w:r>
              <w:rPr>
                <w:b/>
                <w:bCs/>
                <w:color w:val="000000"/>
              </w:rPr>
              <w:t xml:space="preserve"> с НДС</w:t>
            </w:r>
          </w:p>
        </w:tc>
        <w:tc>
          <w:tcPr>
            <w:tcW w:w="2836" w:type="dxa"/>
            <w:tcBorders>
              <w:top w:val="single" w:sz="8" w:space="0" w:color="auto"/>
              <w:left w:val="nil"/>
              <w:bottom w:val="single" w:sz="8" w:space="0" w:color="auto"/>
              <w:right w:val="single" w:sz="4" w:space="0" w:color="auto"/>
            </w:tcBorders>
            <w:shd w:val="clear" w:color="auto" w:fill="auto"/>
            <w:vAlign w:val="center"/>
            <w:hideMark/>
          </w:tcPr>
          <w:p w:rsidR="00B027CF" w:rsidRPr="007E420D" w:rsidRDefault="00B027CF" w:rsidP="008A63AA">
            <w:pPr>
              <w:ind w:right="141"/>
              <w:rPr>
                <w:color w:val="000000"/>
              </w:rPr>
            </w:pP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B027CF" w:rsidRDefault="00B027CF" w:rsidP="008A63AA">
            <w:pPr>
              <w:ind w:right="141"/>
              <w:jc w:val="center"/>
              <w:rPr>
                <w:color w:val="000000"/>
              </w:rPr>
            </w:pPr>
            <w:r>
              <w:rPr>
                <w:color w:val="000000"/>
              </w:rPr>
              <w:t>324,36</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B027CF" w:rsidRDefault="00B027CF" w:rsidP="008A63AA">
            <w:pPr>
              <w:ind w:right="141"/>
              <w:rPr>
                <w:color w:val="000000"/>
              </w:rPr>
            </w:pPr>
            <w:r>
              <w:rPr>
                <w:color w:val="000000"/>
              </w:rPr>
              <w:t>27,03</w:t>
            </w:r>
          </w:p>
        </w:tc>
      </w:tr>
      <w:tr w:rsidR="00834EDC" w:rsidRPr="007E420D" w:rsidTr="00B303A1">
        <w:trPr>
          <w:trHeight w:val="255"/>
        </w:trPr>
        <w:tc>
          <w:tcPr>
            <w:tcW w:w="709" w:type="dxa"/>
            <w:gridSpan w:val="2"/>
            <w:tcBorders>
              <w:top w:val="nil"/>
              <w:left w:val="nil"/>
              <w:bottom w:val="nil"/>
              <w:right w:val="nil"/>
            </w:tcBorders>
            <w:shd w:val="clear" w:color="auto" w:fill="auto"/>
            <w:noWrap/>
            <w:vAlign w:val="bottom"/>
            <w:hideMark/>
          </w:tcPr>
          <w:p w:rsidR="00834EDC" w:rsidRPr="007E420D" w:rsidRDefault="00834EDC" w:rsidP="008A63AA">
            <w:pPr>
              <w:ind w:right="141"/>
              <w:rPr>
                <w:color w:val="000000"/>
              </w:rPr>
            </w:pPr>
          </w:p>
        </w:tc>
        <w:tc>
          <w:tcPr>
            <w:tcW w:w="2976" w:type="dxa"/>
            <w:tcBorders>
              <w:top w:val="nil"/>
              <w:left w:val="nil"/>
              <w:bottom w:val="nil"/>
              <w:right w:val="nil"/>
            </w:tcBorders>
            <w:shd w:val="clear" w:color="auto" w:fill="auto"/>
            <w:noWrap/>
            <w:vAlign w:val="bottom"/>
            <w:hideMark/>
          </w:tcPr>
          <w:p w:rsidR="00834EDC" w:rsidRPr="007E420D" w:rsidRDefault="00834EDC" w:rsidP="008A63AA">
            <w:pPr>
              <w:ind w:right="141"/>
              <w:rPr>
                <w:color w:val="000000"/>
              </w:rPr>
            </w:pPr>
          </w:p>
        </w:tc>
        <w:tc>
          <w:tcPr>
            <w:tcW w:w="2836" w:type="dxa"/>
            <w:tcBorders>
              <w:top w:val="nil"/>
              <w:left w:val="nil"/>
              <w:bottom w:val="nil"/>
              <w:right w:val="nil"/>
            </w:tcBorders>
            <w:shd w:val="clear" w:color="auto" w:fill="auto"/>
            <w:noWrap/>
            <w:vAlign w:val="bottom"/>
            <w:hideMark/>
          </w:tcPr>
          <w:p w:rsidR="00834EDC" w:rsidRPr="007E420D" w:rsidRDefault="00834EDC" w:rsidP="008A63AA">
            <w:pPr>
              <w:ind w:right="141"/>
              <w:rPr>
                <w:color w:val="000000"/>
              </w:rPr>
            </w:pPr>
          </w:p>
        </w:tc>
        <w:tc>
          <w:tcPr>
            <w:tcW w:w="1559" w:type="dxa"/>
            <w:tcBorders>
              <w:top w:val="nil"/>
              <w:left w:val="nil"/>
              <w:bottom w:val="nil"/>
              <w:right w:val="nil"/>
            </w:tcBorders>
            <w:shd w:val="clear" w:color="auto" w:fill="auto"/>
            <w:noWrap/>
            <w:vAlign w:val="bottom"/>
            <w:hideMark/>
          </w:tcPr>
          <w:p w:rsidR="00834EDC" w:rsidRPr="007E420D" w:rsidRDefault="00834EDC" w:rsidP="008A63AA">
            <w:pPr>
              <w:ind w:right="141"/>
              <w:rPr>
                <w:color w:val="000000"/>
              </w:rPr>
            </w:pPr>
          </w:p>
        </w:tc>
        <w:tc>
          <w:tcPr>
            <w:tcW w:w="1938" w:type="dxa"/>
            <w:gridSpan w:val="2"/>
            <w:tcBorders>
              <w:top w:val="nil"/>
              <w:left w:val="nil"/>
              <w:bottom w:val="nil"/>
              <w:right w:val="nil"/>
            </w:tcBorders>
            <w:shd w:val="clear" w:color="auto" w:fill="auto"/>
            <w:noWrap/>
            <w:vAlign w:val="bottom"/>
            <w:hideMark/>
          </w:tcPr>
          <w:p w:rsidR="00834EDC" w:rsidRPr="007E420D" w:rsidRDefault="00834EDC" w:rsidP="008A63AA">
            <w:pPr>
              <w:ind w:right="141"/>
              <w:rPr>
                <w:color w:val="000000"/>
              </w:rPr>
            </w:pPr>
          </w:p>
        </w:tc>
      </w:tr>
    </w:tbl>
    <w:p w:rsidR="00834EDC" w:rsidRPr="007E420D" w:rsidRDefault="00834EDC" w:rsidP="008A63AA">
      <w:pPr>
        <w:ind w:right="141"/>
        <w:jc w:val="right"/>
      </w:pPr>
    </w:p>
    <w:p w:rsidR="00F52125" w:rsidRPr="007E420D" w:rsidRDefault="00F52125" w:rsidP="008A63AA">
      <w:pPr>
        <w:autoSpaceDE w:val="0"/>
        <w:autoSpaceDN w:val="0"/>
        <w:adjustRightInd w:val="0"/>
        <w:ind w:right="141" w:hanging="142"/>
      </w:pPr>
    </w:p>
    <w:tbl>
      <w:tblPr>
        <w:tblW w:w="20427" w:type="dxa"/>
        <w:tblInd w:w="-432" w:type="dxa"/>
        <w:tblLayout w:type="fixed"/>
        <w:tblLook w:val="01E0" w:firstRow="1" w:lastRow="1" w:firstColumn="1" w:lastColumn="1" w:noHBand="0" w:noVBand="0"/>
      </w:tblPr>
      <w:tblGrid>
        <w:gridCol w:w="15643"/>
        <w:gridCol w:w="3659"/>
        <w:gridCol w:w="1125"/>
      </w:tblGrid>
      <w:tr w:rsidR="00F52125" w:rsidRPr="00DC65AA" w:rsidTr="009E413E">
        <w:tc>
          <w:tcPr>
            <w:tcW w:w="15643" w:type="dxa"/>
          </w:tcPr>
          <w:p w:rsidR="00F52125" w:rsidRPr="00DC65AA" w:rsidRDefault="00F52125" w:rsidP="008A63AA">
            <w:pPr>
              <w:ind w:left="290" w:right="141"/>
              <w:jc w:val="both"/>
              <w:rPr>
                <w:sz w:val="28"/>
                <w:szCs w:val="28"/>
              </w:rPr>
            </w:pPr>
            <w:r w:rsidRPr="00DC65AA">
              <w:rPr>
                <w:sz w:val="28"/>
                <w:szCs w:val="28"/>
              </w:rPr>
              <w:t xml:space="preserve">    Управляющая организация                                              Собственник</w:t>
            </w:r>
          </w:p>
          <w:p w:rsidR="00F52125" w:rsidRPr="00DC65AA" w:rsidRDefault="00F52125" w:rsidP="008A63AA">
            <w:pPr>
              <w:ind w:right="141"/>
              <w:jc w:val="both"/>
              <w:rPr>
                <w:b/>
                <w:spacing w:val="-2"/>
                <w:sz w:val="28"/>
                <w:szCs w:val="28"/>
              </w:rPr>
            </w:pPr>
            <w:r w:rsidRPr="00DC65AA">
              <w:rPr>
                <w:sz w:val="28"/>
                <w:szCs w:val="28"/>
              </w:rPr>
              <w:lastRenderedPageBreak/>
              <w:t xml:space="preserve">      _____________ / _____________  </w:t>
            </w:r>
            <w:r w:rsidR="008A63AA">
              <w:rPr>
                <w:sz w:val="28"/>
                <w:szCs w:val="28"/>
              </w:rPr>
              <w:t xml:space="preserve">                     </w:t>
            </w:r>
            <w:r w:rsidRPr="00DC65AA">
              <w:rPr>
                <w:sz w:val="28"/>
                <w:szCs w:val="28"/>
              </w:rPr>
              <w:t xml:space="preserve">   ____________/ ____________</w:t>
            </w:r>
          </w:p>
        </w:tc>
        <w:tc>
          <w:tcPr>
            <w:tcW w:w="3659" w:type="dxa"/>
          </w:tcPr>
          <w:p w:rsidR="00F52125" w:rsidRPr="00DC65AA" w:rsidRDefault="00F52125" w:rsidP="008A63AA">
            <w:pPr>
              <w:ind w:right="141"/>
              <w:jc w:val="center"/>
              <w:rPr>
                <w:b/>
                <w:spacing w:val="-2"/>
                <w:sz w:val="28"/>
                <w:szCs w:val="28"/>
              </w:rPr>
            </w:pPr>
          </w:p>
        </w:tc>
        <w:tc>
          <w:tcPr>
            <w:tcW w:w="1125" w:type="dxa"/>
          </w:tcPr>
          <w:p w:rsidR="00F52125" w:rsidRPr="00DC65AA" w:rsidRDefault="00F52125" w:rsidP="008A63AA">
            <w:pPr>
              <w:ind w:right="141"/>
              <w:jc w:val="center"/>
              <w:rPr>
                <w:b/>
                <w:spacing w:val="-2"/>
                <w:sz w:val="28"/>
                <w:szCs w:val="28"/>
              </w:rPr>
            </w:pPr>
          </w:p>
        </w:tc>
      </w:tr>
    </w:tbl>
    <w:p w:rsidR="00C31266" w:rsidRDefault="00C31266" w:rsidP="00B5086A">
      <w:pPr>
        <w:ind w:right="-52"/>
        <w:jc w:val="right"/>
        <w:rPr>
          <w:b/>
          <w:sz w:val="28"/>
          <w:szCs w:val="28"/>
        </w:rPr>
      </w:pPr>
    </w:p>
    <w:p w:rsidR="00D62364" w:rsidRDefault="00D62364" w:rsidP="00B5086A">
      <w:pPr>
        <w:ind w:right="-52"/>
        <w:jc w:val="right"/>
        <w:rPr>
          <w:b/>
          <w:sz w:val="28"/>
          <w:szCs w:val="28"/>
        </w:rPr>
      </w:pPr>
    </w:p>
    <w:p w:rsidR="00D62364" w:rsidRDefault="00D62364" w:rsidP="00B5086A">
      <w:pPr>
        <w:ind w:right="-52"/>
        <w:jc w:val="right"/>
        <w:rPr>
          <w:b/>
          <w:sz w:val="28"/>
          <w:szCs w:val="28"/>
        </w:rPr>
      </w:pPr>
    </w:p>
    <w:p w:rsidR="00D62364" w:rsidRDefault="00D62364" w:rsidP="00253BEA">
      <w:pPr>
        <w:ind w:right="-52"/>
        <w:rPr>
          <w:b/>
          <w:sz w:val="28"/>
          <w:szCs w:val="28"/>
        </w:rPr>
      </w:pPr>
    </w:p>
    <w:p w:rsidR="00D62364" w:rsidRDefault="00D62364" w:rsidP="00B5086A">
      <w:pPr>
        <w:ind w:right="-52"/>
        <w:jc w:val="right"/>
        <w:rPr>
          <w:b/>
          <w:sz w:val="28"/>
          <w:szCs w:val="28"/>
        </w:rPr>
      </w:pPr>
    </w:p>
    <w:p w:rsidR="005211C1" w:rsidRPr="00B5086A" w:rsidRDefault="00B5086A" w:rsidP="00B5086A">
      <w:pPr>
        <w:ind w:right="-52"/>
        <w:jc w:val="right"/>
        <w:rPr>
          <w:b/>
          <w:sz w:val="28"/>
          <w:szCs w:val="28"/>
        </w:rPr>
      </w:pPr>
      <w:r w:rsidRPr="00B5086A">
        <w:rPr>
          <w:b/>
          <w:sz w:val="28"/>
          <w:szCs w:val="28"/>
        </w:rPr>
        <w:t>ЛОТ</w:t>
      </w:r>
      <w:r>
        <w:rPr>
          <w:b/>
          <w:sz w:val="28"/>
          <w:szCs w:val="28"/>
        </w:rPr>
        <w:t xml:space="preserve"> №</w:t>
      </w:r>
      <w:r w:rsidRPr="00B5086A">
        <w:rPr>
          <w:b/>
          <w:sz w:val="28"/>
          <w:szCs w:val="28"/>
        </w:rPr>
        <w:t xml:space="preserve"> 3</w:t>
      </w:r>
    </w:p>
    <w:p w:rsidR="005211C1" w:rsidRDefault="005211C1" w:rsidP="008A63AA">
      <w:pPr>
        <w:ind w:right="-52"/>
        <w:jc w:val="right"/>
        <w:rPr>
          <w:sz w:val="28"/>
          <w:szCs w:val="28"/>
        </w:rPr>
      </w:pPr>
    </w:p>
    <w:p w:rsidR="005211C1" w:rsidRDefault="005211C1" w:rsidP="008A63AA">
      <w:pPr>
        <w:spacing w:line="240" w:lineRule="atLeast"/>
        <w:ind w:right="141"/>
        <w:jc w:val="center"/>
        <w:rPr>
          <w:b/>
          <w:color w:val="0000FF"/>
          <w:sz w:val="28"/>
          <w:szCs w:val="28"/>
        </w:rPr>
      </w:pPr>
    </w:p>
    <w:p w:rsidR="005211C1" w:rsidRDefault="005211C1" w:rsidP="008A63AA">
      <w:pPr>
        <w:spacing w:line="240" w:lineRule="atLeast"/>
        <w:ind w:right="141"/>
        <w:jc w:val="center"/>
        <w:rPr>
          <w:b/>
          <w:color w:val="0000FF"/>
          <w:sz w:val="28"/>
          <w:szCs w:val="28"/>
        </w:rPr>
      </w:pPr>
    </w:p>
    <w:p w:rsidR="00DB3F3C" w:rsidRPr="00DB3F3C" w:rsidRDefault="00DB3F3C" w:rsidP="008A63AA">
      <w:pPr>
        <w:spacing w:line="240" w:lineRule="atLeast"/>
        <w:ind w:right="141"/>
        <w:jc w:val="center"/>
        <w:rPr>
          <w:b/>
          <w:color w:val="0000FF"/>
          <w:sz w:val="28"/>
          <w:szCs w:val="28"/>
        </w:rPr>
      </w:pPr>
      <w:r w:rsidRPr="00DB3F3C">
        <w:rPr>
          <w:b/>
          <w:color w:val="0000FF"/>
          <w:sz w:val="28"/>
          <w:szCs w:val="28"/>
        </w:rPr>
        <w:t>ПЕРЕЧЕНЬ</w:t>
      </w:r>
    </w:p>
    <w:p w:rsidR="00DB3F3C" w:rsidRPr="00DB3F3C" w:rsidRDefault="00DB3F3C" w:rsidP="008A63AA">
      <w:pPr>
        <w:spacing w:line="240" w:lineRule="atLeast"/>
        <w:ind w:right="141"/>
        <w:jc w:val="center"/>
        <w:rPr>
          <w:b/>
          <w:color w:val="0000FF"/>
          <w:sz w:val="28"/>
          <w:szCs w:val="28"/>
        </w:rPr>
      </w:pPr>
      <w:r w:rsidRPr="00DB3F3C">
        <w:rPr>
          <w:b/>
          <w:color w:val="0000FF"/>
          <w:sz w:val="28"/>
          <w:szCs w:val="28"/>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DB3F3C" w:rsidRPr="00DB3F3C" w:rsidRDefault="00DB3F3C" w:rsidP="008A63AA">
      <w:pPr>
        <w:spacing w:line="240" w:lineRule="atLeast"/>
        <w:ind w:right="141"/>
        <w:jc w:val="center"/>
        <w:rPr>
          <w:b/>
          <w:color w:val="0000FF"/>
          <w:sz w:val="28"/>
          <w:szCs w:val="28"/>
        </w:rPr>
      </w:pPr>
      <w:r w:rsidRPr="00DB3F3C">
        <w:rPr>
          <w:b/>
          <w:color w:val="0000FF"/>
          <w:sz w:val="28"/>
          <w:szCs w:val="28"/>
        </w:rPr>
        <w:t xml:space="preserve">по адресу ул. Лютова 12Г,  </w:t>
      </w:r>
      <w:proofErr w:type="spellStart"/>
      <w:r w:rsidRPr="00DB3F3C">
        <w:rPr>
          <w:b/>
          <w:color w:val="0000FF"/>
          <w:sz w:val="28"/>
          <w:szCs w:val="28"/>
        </w:rPr>
        <w:t>пгт</w:t>
      </w:r>
      <w:proofErr w:type="spellEnd"/>
      <w:r w:rsidRPr="00DB3F3C">
        <w:rPr>
          <w:b/>
          <w:color w:val="0000FF"/>
          <w:sz w:val="28"/>
          <w:szCs w:val="28"/>
        </w:rPr>
        <w:t xml:space="preserve">. Березово </w:t>
      </w:r>
    </w:p>
    <w:tbl>
      <w:tblPr>
        <w:tblW w:w="9923" w:type="dxa"/>
        <w:tblInd w:w="108" w:type="dxa"/>
        <w:tblLayout w:type="fixed"/>
        <w:tblLook w:val="04A0" w:firstRow="1" w:lastRow="0" w:firstColumn="1" w:lastColumn="0" w:noHBand="0" w:noVBand="1"/>
      </w:tblPr>
      <w:tblGrid>
        <w:gridCol w:w="709"/>
        <w:gridCol w:w="3544"/>
        <w:gridCol w:w="142"/>
        <w:gridCol w:w="2268"/>
        <w:gridCol w:w="1275"/>
        <w:gridCol w:w="1701"/>
        <w:gridCol w:w="284"/>
      </w:tblGrid>
      <w:tr w:rsidR="00DB3F3C" w:rsidRPr="00DB3F3C" w:rsidTr="005211C1">
        <w:trPr>
          <w:gridAfter w:val="1"/>
          <w:wAfter w:w="284" w:type="dxa"/>
          <w:trHeight w:val="270"/>
        </w:trPr>
        <w:tc>
          <w:tcPr>
            <w:tcW w:w="709" w:type="dxa"/>
            <w:noWrap/>
            <w:vAlign w:val="bottom"/>
            <w:hideMark/>
          </w:tcPr>
          <w:p w:rsidR="00DB3F3C" w:rsidRPr="00DB3F3C" w:rsidRDefault="00DB3F3C" w:rsidP="008A63AA">
            <w:pPr>
              <w:ind w:right="141"/>
            </w:pPr>
          </w:p>
        </w:tc>
        <w:tc>
          <w:tcPr>
            <w:tcW w:w="3544" w:type="dxa"/>
            <w:noWrap/>
            <w:vAlign w:val="bottom"/>
            <w:hideMark/>
          </w:tcPr>
          <w:p w:rsidR="00DB3F3C" w:rsidRPr="00DB3F3C" w:rsidRDefault="00DB3F3C" w:rsidP="008A63AA">
            <w:pPr>
              <w:ind w:right="141"/>
            </w:pPr>
          </w:p>
        </w:tc>
        <w:tc>
          <w:tcPr>
            <w:tcW w:w="2410" w:type="dxa"/>
            <w:gridSpan w:val="2"/>
            <w:noWrap/>
            <w:vAlign w:val="bottom"/>
            <w:hideMark/>
          </w:tcPr>
          <w:p w:rsidR="00DB3F3C" w:rsidRPr="00DB3F3C" w:rsidRDefault="00DB3F3C" w:rsidP="008A63AA">
            <w:pPr>
              <w:ind w:right="141"/>
            </w:pPr>
          </w:p>
        </w:tc>
        <w:tc>
          <w:tcPr>
            <w:tcW w:w="1275" w:type="dxa"/>
            <w:noWrap/>
            <w:vAlign w:val="bottom"/>
            <w:hideMark/>
          </w:tcPr>
          <w:p w:rsidR="00DB3F3C" w:rsidRPr="00DB3F3C" w:rsidRDefault="00DB3F3C" w:rsidP="008A63AA">
            <w:pPr>
              <w:ind w:right="141"/>
            </w:pPr>
          </w:p>
        </w:tc>
        <w:tc>
          <w:tcPr>
            <w:tcW w:w="1701" w:type="dxa"/>
            <w:noWrap/>
            <w:vAlign w:val="bottom"/>
            <w:hideMark/>
          </w:tcPr>
          <w:p w:rsidR="00DB3F3C" w:rsidRPr="00DB3F3C" w:rsidRDefault="00DB3F3C" w:rsidP="008A63AA">
            <w:pPr>
              <w:ind w:right="141"/>
            </w:pPr>
          </w:p>
        </w:tc>
      </w:tr>
      <w:tr w:rsidR="00DB3F3C" w:rsidRPr="00DB3F3C" w:rsidTr="005211C1">
        <w:trPr>
          <w:trHeight w:val="1305"/>
        </w:trPr>
        <w:tc>
          <w:tcPr>
            <w:tcW w:w="709" w:type="dxa"/>
            <w:tcBorders>
              <w:top w:val="single" w:sz="8" w:space="0" w:color="auto"/>
              <w:left w:val="single" w:sz="8" w:space="0" w:color="auto"/>
              <w:bottom w:val="nil"/>
              <w:right w:val="single" w:sz="4" w:space="0" w:color="auto"/>
            </w:tcBorders>
            <w:vAlign w:val="center"/>
            <w:hideMark/>
          </w:tcPr>
          <w:p w:rsidR="00DB3F3C" w:rsidRPr="00DB3F3C" w:rsidRDefault="00DB3F3C" w:rsidP="008A63AA">
            <w:pPr>
              <w:ind w:right="141"/>
              <w:jc w:val="center"/>
              <w:rPr>
                <w:color w:val="000000"/>
              </w:rPr>
            </w:pPr>
            <w:r w:rsidRPr="00DB3F3C">
              <w:rPr>
                <w:color w:val="000000"/>
              </w:rPr>
              <w:t xml:space="preserve">№ </w:t>
            </w:r>
            <w:proofErr w:type="gramStart"/>
            <w:r w:rsidRPr="00DB3F3C">
              <w:rPr>
                <w:color w:val="000000"/>
              </w:rPr>
              <w:t>п</w:t>
            </w:r>
            <w:proofErr w:type="gramEnd"/>
            <w:r w:rsidRPr="00DB3F3C">
              <w:rPr>
                <w:color w:val="000000"/>
              </w:rPr>
              <w:t>/п</w:t>
            </w:r>
          </w:p>
        </w:tc>
        <w:tc>
          <w:tcPr>
            <w:tcW w:w="3544" w:type="dxa"/>
            <w:tcBorders>
              <w:top w:val="single" w:sz="8" w:space="0" w:color="auto"/>
              <w:left w:val="nil"/>
              <w:bottom w:val="nil"/>
              <w:right w:val="single" w:sz="4" w:space="0" w:color="auto"/>
            </w:tcBorders>
            <w:vAlign w:val="center"/>
            <w:hideMark/>
          </w:tcPr>
          <w:p w:rsidR="00DB3F3C" w:rsidRPr="00DB3F3C" w:rsidRDefault="00DB3F3C" w:rsidP="008A63AA">
            <w:pPr>
              <w:ind w:right="141"/>
              <w:jc w:val="center"/>
              <w:rPr>
                <w:color w:val="000000"/>
              </w:rPr>
            </w:pPr>
            <w:r w:rsidRPr="00DB3F3C">
              <w:rPr>
                <w:color w:val="000000"/>
              </w:rPr>
              <w:t>Наименование работ</w:t>
            </w:r>
          </w:p>
        </w:tc>
        <w:tc>
          <w:tcPr>
            <w:tcW w:w="2410" w:type="dxa"/>
            <w:gridSpan w:val="2"/>
            <w:tcBorders>
              <w:top w:val="single" w:sz="8" w:space="0" w:color="auto"/>
              <w:left w:val="nil"/>
              <w:bottom w:val="nil"/>
              <w:right w:val="single" w:sz="4" w:space="0" w:color="auto"/>
            </w:tcBorders>
            <w:vAlign w:val="center"/>
            <w:hideMark/>
          </w:tcPr>
          <w:p w:rsidR="00DB3F3C" w:rsidRPr="00DB3F3C" w:rsidRDefault="00DB3F3C" w:rsidP="008A63AA">
            <w:pPr>
              <w:ind w:right="141"/>
              <w:jc w:val="center"/>
              <w:rPr>
                <w:color w:val="000000"/>
              </w:rPr>
            </w:pPr>
            <w:r w:rsidRPr="00DB3F3C">
              <w:rPr>
                <w:color w:val="000000"/>
              </w:rPr>
              <w:t>Периодичность</w:t>
            </w:r>
            <w:r w:rsidR="0090513D">
              <w:rPr>
                <w:color w:val="000000"/>
              </w:rPr>
              <w:t xml:space="preserve"> выполнения работ и оказания услуг</w:t>
            </w:r>
          </w:p>
        </w:tc>
        <w:tc>
          <w:tcPr>
            <w:tcW w:w="1275" w:type="dxa"/>
            <w:tcBorders>
              <w:top w:val="single" w:sz="8" w:space="0" w:color="auto"/>
              <w:left w:val="nil"/>
              <w:bottom w:val="nil"/>
              <w:right w:val="single" w:sz="4" w:space="0" w:color="auto"/>
            </w:tcBorders>
            <w:vAlign w:val="center"/>
            <w:hideMark/>
          </w:tcPr>
          <w:p w:rsidR="00DB3F3C" w:rsidRPr="00DB3F3C" w:rsidRDefault="00DB3F3C" w:rsidP="00B5086A">
            <w:pPr>
              <w:ind w:right="141"/>
              <w:jc w:val="center"/>
              <w:rPr>
                <w:color w:val="000000"/>
              </w:rPr>
            </w:pPr>
            <w:r w:rsidRPr="00DB3F3C">
              <w:rPr>
                <w:color w:val="000000"/>
              </w:rPr>
              <w:t>Годовая плата (руб.)</w:t>
            </w:r>
          </w:p>
        </w:tc>
        <w:tc>
          <w:tcPr>
            <w:tcW w:w="1985" w:type="dxa"/>
            <w:gridSpan w:val="2"/>
            <w:tcBorders>
              <w:top w:val="single" w:sz="8" w:space="0" w:color="auto"/>
              <w:left w:val="nil"/>
              <w:bottom w:val="nil"/>
              <w:right w:val="single" w:sz="8" w:space="0" w:color="auto"/>
            </w:tcBorders>
            <w:vAlign w:val="center"/>
            <w:hideMark/>
          </w:tcPr>
          <w:p w:rsidR="00DB3F3C" w:rsidRPr="00DB3F3C" w:rsidRDefault="00DB3F3C" w:rsidP="00B5086A">
            <w:pPr>
              <w:ind w:right="141"/>
              <w:jc w:val="center"/>
              <w:rPr>
                <w:color w:val="000000"/>
              </w:rPr>
            </w:pPr>
            <w:r w:rsidRPr="00DB3F3C">
              <w:rPr>
                <w:color w:val="000000"/>
              </w:rPr>
              <w:t>Стоимость на 1м2 об</w:t>
            </w:r>
            <w:proofErr w:type="gramStart"/>
            <w:r w:rsidRPr="00DB3F3C">
              <w:rPr>
                <w:color w:val="000000"/>
              </w:rPr>
              <w:t>.</w:t>
            </w:r>
            <w:proofErr w:type="gramEnd"/>
            <w:r w:rsidRPr="00DB3F3C">
              <w:rPr>
                <w:color w:val="000000"/>
              </w:rPr>
              <w:t xml:space="preserve"> </w:t>
            </w:r>
            <w:proofErr w:type="gramStart"/>
            <w:r w:rsidRPr="00DB3F3C">
              <w:rPr>
                <w:color w:val="000000"/>
              </w:rPr>
              <w:t>ж</w:t>
            </w:r>
            <w:proofErr w:type="gramEnd"/>
            <w:r w:rsidRPr="00DB3F3C">
              <w:rPr>
                <w:color w:val="000000"/>
              </w:rPr>
              <w:t>ил. площади</w:t>
            </w:r>
            <w:r w:rsidRPr="00DB3F3C">
              <w:rPr>
                <w:color w:val="000000"/>
              </w:rPr>
              <w:br/>
              <w:t>(руб./мес.</w:t>
            </w:r>
            <w:r w:rsidR="00B5086A">
              <w:rPr>
                <w:color w:val="000000"/>
              </w:rPr>
              <w:t>)</w:t>
            </w:r>
          </w:p>
        </w:tc>
      </w:tr>
      <w:tr w:rsidR="00DB3F3C" w:rsidRPr="00DB3F3C" w:rsidTr="005211C1">
        <w:trPr>
          <w:trHeight w:val="270"/>
        </w:trPr>
        <w:tc>
          <w:tcPr>
            <w:tcW w:w="9923" w:type="dxa"/>
            <w:gridSpan w:val="7"/>
            <w:tcBorders>
              <w:top w:val="single" w:sz="8" w:space="0" w:color="auto"/>
              <w:left w:val="single" w:sz="8" w:space="0" w:color="auto"/>
              <w:bottom w:val="single" w:sz="8" w:space="0" w:color="auto"/>
              <w:right w:val="single" w:sz="8" w:space="0" w:color="000000"/>
            </w:tcBorders>
            <w:vAlign w:val="center"/>
            <w:hideMark/>
          </w:tcPr>
          <w:p w:rsidR="00DB3F3C" w:rsidRPr="00DB3F3C" w:rsidRDefault="00DB3F3C" w:rsidP="008A63AA">
            <w:pPr>
              <w:ind w:right="141"/>
              <w:jc w:val="center"/>
              <w:rPr>
                <w:b/>
                <w:bCs/>
                <w:color w:val="000000"/>
              </w:rPr>
            </w:pPr>
            <w:r w:rsidRPr="00DB3F3C">
              <w:rPr>
                <w:b/>
                <w:bCs/>
                <w:color w:val="000000"/>
              </w:rPr>
              <w:t>I. Работы, необходимые для надлежащего содержания несущих, ненесущих конструкций</w:t>
            </w:r>
          </w:p>
        </w:tc>
      </w:tr>
      <w:tr w:rsidR="00DB3F3C" w:rsidRPr="00DB3F3C" w:rsidTr="005211C1">
        <w:trPr>
          <w:trHeight w:val="780"/>
        </w:trPr>
        <w:tc>
          <w:tcPr>
            <w:tcW w:w="709" w:type="dxa"/>
            <w:tcBorders>
              <w:top w:val="nil"/>
              <w:left w:val="single" w:sz="8" w:space="0" w:color="auto"/>
              <w:bottom w:val="single" w:sz="4" w:space="0" w:color="auto"/>
              <w:right w:val="single" w:sz="4" w:space="0" w:color="auto"/>
            </w:tcBorders>
            <w:vAlign w:val="center"/>
            <w:hideMark/>
          </w:tcPr>
          <w:p w:rsidR="00DB3F3C" w:rsidRPr="00DB3F3C" w:rsidRDefault="00DB3F3C" w:rsidP="008A63AA">
            <w:pPr>
              <w:ind w:right="141"/>
              <w:jc w:val="center"/>
              <w:rPr>
                <w:color w:val="000000"/>
              </w:rPr>
            </w:pPr>
            <w:r w:rsidRPr="00DB3F3C">
              <w:rPr>
                <w:color w:val="000000"/>
              </w:rPr>
              <w:t>1</w:t>
            </w:r>
          </w:p>
        </w:tc>
        <w:tc>
          <w:tcPr>
            <w:tcW w:w="3544" w:type="dxa"/>
            <w:tcBorders>
              <w:top w:val="nil"/>
              <w:left w:val="nil"/>
              <w:bottom w:val="single" w:sz="4" w:space="0" w:color="auto"/>
              <w:right w:val="single" w:sz="4" w:space="0" w:color="auto"/>
            </w:tcBorders>
            <w:vAlign w:val="center"/>
            <w:hideMark/>
          </w:tcPr>
          <w:p w:rsidR="00DB3F3C" w:rsidRPr="00DB3F3C" w:rsidRDefault="00DB3F3C" w:rsidP="008A63AA">
            <w:pPr>
              <w:ind w:right="141"/>
              <w:rPr>
                <w:color w:val="000000"/>
              </w:rPr>
            </w:pPr>
            <w:r w:rsidRPr="00DB3F3C">
              <w:rPr>
                <w:color w:val="000000"/>
              </w:rPr>
              <w:t>Содержание и текущий ремонт фундаментов (выявление неравномерных просадок фундаментов, разрушений оснований, коррозии арматуры, расслаивания, трещин, выпучивания, проверка состояния гидроизоляции фундаментов и т.д., восстановление и текущий ремонт)</w:t>
            </w:r>
          </w:p>
        </w:tc>
        <w:tc>
          <w:tcPr>
            <w:tcW w:w="2410" w:type="dxa"/>
            <w:gridSpan w:val="2"/>
            <w:tcBorders>
              <w:top w:val="nil"/>
              <w:left w:val="nil"/>
              <w:bottom w:val="single" w:sz="4" w:space="0" w:color="auto"/>
              <w:right w:val="single" w:sz="4" w:space="0" w:color="auto"/>
            </w:tcBorders>
            <w:vAlign w:val="center"/>
            <w:hideMark/>
          </w:tcPr>
          <w:p w:rsidR="00DB3F3C" w:rsidRPr="00DB3F3C" w:rsidRDefault="00D451D6" w:rsidP="008A63AA">
            <w:pPr>
              <w:ind w:right="141"/>
              <w:jc w:val="center"/>
              <w:rPr>
                <w:color w:val="000000"/>
              </w:rPr>
            </w:pPr>
            <w:r>
              <w:rPr>
                <w:color w:val="000000"/>
              </w:rPr>
              <w:t>В теплый период года</w:t>
            </w:r>
          </w:p>
        </w:tc>
        <w:tc>
          <w:tcPr>
            <w:tcW w:w="1275" w:type="dxa"/>
            <w:tcBorders>
              <w:top w:val="nil"/>
              <w:left w:val="nil"/>
              <w:bottom w:val="single" w:sz="4" w:space="0" w:color="auto"/>
              <w:right w:val="single" w:sz="4" w:space="0" w:color="auto"/>
            </w:tcBorders>
            <w:vAlign w:val="center"/>
            <w:hideMark/>
          </w:tcPr>
          <w:p w:rsidR="00DB3F3C" w:rsidRPr="00DB3F3C" w:rsidRDefault="00B027CF" w:rsidP="008A63AA">
            <w:pPr>
              <w:ind w:right="141"/>
              <w:jc w:val="center"/>
              <w:rPr>
                <w:color w:val="000000"/>
              </w:rPr>
            </w:pPr>
            <w:r>
              <w:rPr>
                <w:color w:val="000000"/>
              </w:rPr>
              <w:t>16,5</w:t>
            </w:r>
          </w:p>
        </w:tc>
        <w:tc>
          <w:tcPr>
            <w:tcW w:w="1985" w:type="dxa"/>
            <w:gridSpan w:val="2"/>
            <w:tcBorders>
              <w:top w:val="nil"/>
              <w:left w:val="nil"/>
              <w:bottom w:val="single" w:sz="4" w:space="0" w:color="auto"/>
              <w:right w:val="single" w:sz="8" w:space="0" w:color="auto"/>
            </w:tcBorders>
            <w:vAlign w:val="center"/>
            <w:hideMark/>
          </w:tcPr>
          <w:p w:rsidR="00DB3F3C" w:rsidRPr="00DB3F3C" w:rsidRDefault="00DB3F3C" w:rsidP="008A63AA">
            <w:pPr>
              <w:ind w:right="141"/>
              <w:jc w:val="center"/>
              <w:rPr>
                <w:color w:val="000000"/>
              </w:rPr>
            </w:pPr>
            <w:r w:rsidRPr="00DB3F3C">
              <w:rPr>
                <w:color w:val="000000"/>
              </w:rPr>
              <w:t>1,</w:t>
            </w:r>
            <w:r w:rsidR="00796A85">
              <w:rPr>
                <w:color w:val="000000"/>
              </w:rPr>
              <w:t>3</w:t>
            </w:r>
            <w:r w:rsidR="00B027CF">
              <w:rPr>
                <w:color w:val="000000"/>
              </w:rPr>
              <w:t>8</w:t>
            </w:r>
          </w:p>
        </w:tc>
      </w:tr>
      <w:tr w:rsidR="00DB3F3C" w:rsidRPr="00DB3F3C" w:rsidTr="005211C1">
        <w:trPr>
          <w:trHeight w:val="960"/>
        </w:trPr>
        <w:tc>
          <w:tcPr>
            <w:tcW w:w="709" w:type="dxa"/>
            <w:tcBorders>
              <w:top w:val="nil"/>
              <w:left w:val="single" w:sz="8" w:space="0" w:color="auto"/>
              <w:bottom w:val="single" w:sz="4" w:space="0" w:color="auto"/>
              <w:right w:val="single" w:sz="4" w:space="0" w:color="auto"/>
            </w:tcBorders>
            <w:vAlign w:val="center"/>
            <w:hideMark/>
          </w:tcPr>
          <w:p w:rsidR="00DB3F3C" w:rsidRPr="00DB3F3C" w:rsidRDefault="00D53589" w:rsidP="008A63AA">
            <w:pPr>
              <w:ind w:right="141"/>
              <w:jc w:val="center"/>
              <w:rPr>
                <w:color w:val="000000"/>
              </w:rPr>
            </w:pPr>
            <w:r>
              <w:rPr>
                <w:color w:val="000000"/>
              </w:rPr>
              <w:t>2</w:t>
            </w:r>
          </w:p>
        </w:tc>
        <w:tc>
          <w:tcPr>
            <w:tcW w:w="3544" w:type="dxa"/>
            <w:tcBorders>
              <w:top w:val="nil"/>
              <w:left w:val="nil"/>
              <w:bottom w:val="single" w:sz="4" w:space="0" w:color="auto"/>
              <w:right w:val="single" w:sz="4" w:space="0" w:color="auto"/>
            </w:tcBorders>
            <w:vAlign w:val="center"/>
            <w:hideMark/>
          </w:tcPr>
          <w:p w:rsidR="00DB3F3C" w:rsidRPr="00DB3F3C" w:rsidRDefault="00DB3F3C" w:rsidP="008A63AA">
            <w:pPr>
              <w:ind w:right="141"/>
              <w:rPr>
                <w:color w:val="000000"/>
              </w:rPr>
            </w:pPr>
            <w:r w:rsidRPr="00DB3F3C">
              <w:rPr>
                <w:color w:val="000000"/>
              </w:rPr>
              <w:t>Содержание и текущий ремонт стен (выявление признаков потери несущей способности, перекосов, отклонений от вертикали, наличия деформаций, нарушения теплозащитных свойств, выявление следов коррозии, деформаций и трещин в местах расположения арматуры и закладных деталей, выявление повреждений в кладке и т.д., восстановление и текущий ремонт)</w:t>
            </w:r>
          </w:p>
        </w:tc>
        <w:tc>
          <w:tcPr>
            <w:tcW w:w="2410" w:type="dxa"/>
            <w:gridSpan w:val="2"/>
            <w:tcBorders>
              <w:top w:val="nil"/>
              <w:left w:val="nil"/>
              <w:bottom w:val="single" w:sz="4" w:space="0" w:color="auto"/>
              <w:right w:val="single" w:sz="4" w:space="0" w:color="auto"/>
            </w:tcBorders>
            <w:vAlign w:val="center"/>
            <w:hideMark/>
          </w:tcPr>
          <w:p w:rsidR="00DB3F3C" w:rsidRPr="00DB3F3C" w:rsidRDefault="00DB3F3C" w:rsidP="008A63AA">
            <w:pPr>
              <w:ind w:right="141"/>
              <w:jc w:val="center"/>
              <w:rPr>
                <w:color w:val="000000"/>
              </w:rPr>
            </w:pPr>
            <w:r w:rsidRPr="00DB3F3C">
              <w:rPr>
                <w:color w:val="000000"/>
              </w:rPr>
              <w:t>по мере необходимости</w:t>
            </w:r>
          </w:p>
        </w:tc>
        <w:tc>
          <w:tcPr>
            <w:tcW w:w="1275" w:type="dxa"/>
            <w:tcBorders>
              <w:top w:val="nil"/>
              <w:left w:val="nil"/>
              <w:bottom w:val="single" w:sz="4" w:space="0" w:color="auto"/>
              <w:right w:val="single" w:sz="4" w:space="0" w:color="auto"/>
            </w:tcBorders>
            <w:vAlign w:val="center"/>
            <w:hideMark/>
          </w:tcPr>
          <w:p w:rsidR="00DB3F3C" w:rsidRPr="00DB3F3C" w:rsidRDefault="00B027CF" w:rsidP="008A63AA">
            <w:pPr>
              <w:ind w:right="141"/>
              <w:jc w:val="center"/>
              <w:rPr>
                <w:color w:val="000000"/>
              </w:rPr>
            </w:pPr>
            <w:r>
              <w:rPr>
                <w:color w:val="000000"/>
              </w:rPr>
              <w:t>17,30</w:t>
            </w:r>
          </w:p>
        </w:tc>
        <w:tc>
          <w:tcPr>
            <w:tcW w:w="1985" w:type="dxa"/>
            <w:gridSpan w:val="2"/>
            <w:tcBorders>
              <w:top w:val="nil"/>
              <w:left w:val="nil"/>
              <w:bottom w:val="single" w:sz="4" w:space="0" w:color="auto"/>
              <w:right w:val="single" w:sz="8" w:space="0" w:color="auto"/>
            </w:tcBorders>
            <w:vAlign w:val="center"/>
            <w:hideMark/>
          </w:tcPr>
          <w:p w:rsidR="00DB3F3C" w:rsidRPr="00DB3F3C" w:rsidRDefault="00B027CF" w:rsidP="008A63AA">
            <w:pPr>
              <w:ind w:right="141"/>
              <w:jc w:val="center"/>
              <w:rPr>
                <w:color w:val="000000"/>
              </w:rPr>
            </w:pPr>
            <w:r>
              <w:rPr>
                <w:color w:val="000000"/>
              </w:rPr>
              <w:t>1,44</w:t>
            </w:r>
          </w:p>
        </w:tc>
      </w:tr>
      <w:tr w:rsidR="00DB3F3C" w:rsidRPr="00DB3F3C" w:rsidTr="005211C1">
        <w:trPr>
          <w:trHeight w:val="705"/>
        </w:trPr>
        <w:tc>
          <w:tcPr>
            <w:tcW w:w="709" w:type="dxa"/>
            <w:tcBorders>
              <w:top w:val="nil"/>
              <w:left w:val="single" w:sz="8" w:space="0" w:color="auto"/>
              <w:bottom w:val="single" w:sz="4" w:space="0" w:color="auto"/>
              <w:right w:val="single" w:sz="4" w:space="0" w:color="auto"/>
            </w:tcBorders>
            <w:vAlign w:val="center"/>
            <w:hideMark/>
          </w:tcPr>
          <w:p w:rsidR="00DB3F3C" w:rsidRPr="00DB3F3C" w:rsidRDefault="00D53589" w:rsidP="008A63AA">
            <w:pPr>
              <w:ind w:right="141"/>
              <w:jc w:val="center"/>
              <w:rPr>
                <w:color w:val="000000"/>
              </w:rPr>
            </w:pPr>
            <w:r>
              <w:rPr>
                <w:color w:val="000000"/>
              </w:rPr>
              <w:lastRenderedPageBreak/>
              <w:t>3</w:t>
            </w:r>
          </w:p>
        </w:tc>
        <w:tc>
          <w:tcPr>
            <w:tcW w:w="3544" w:type="dxa"/>
            <w:tcBorders>
              <w:top w:val="nil"/>
              <w:left w:val="nil"/>
              <w:bottom w:val="single" w:sz="4" w:space="0" w:color="auto"/>
              <w:right w:val="single" w:sz="4" w:space="0" w:color="auto"/>
            </w:tcBorders>
            <w:vAlign w:val="center"/>
            <w:hideMark/>
          </w:tcPr>
          <w:p w:rsidR="00DB3F3C" w:rsidRPr="00DB3F3C" w:rsidRDefault="00DB3F3C" w:rsidP="008A63AA">
            <w:pPr>
              <w:ind w:right="141"/>
              <w:rPr>
                <w:color w:val="000000"/>
              </w:rPr>
            </w:pPr>
            <w:r w:rsidRPr="00DB3F3C">
              <w:rPr>
                <w:color w:val="000000"/>
              </w:rPr>
              <w:t>Обслуживание и текущий ремонт перекрытий и покрытий (выявление прогибов, т</w:t>
            </w:r>
            <w:r w:rsidR="00D53589">
              <w:rPr>
                <w:color w:val="000000"/>
              </w:rPr>
              <w:t>рещин, отслоения защитного слоя</w:t>
            </w:r>
            <w:r w:rsidRPr="00DB3F3C">
              <w:rPr>
                <w:color w:val="000000"/>
              </w:rPr>
              <w:t xml:space="preserve">, проверка состояния </w:t>
            </w:r>
            <w:proofErr w:type="spellStart"/>
            <w:r w:rsidRPr="00DB3F3C">
              <w:rPr>
                <w:color w:val="000000"/>
              </w:rPr>
              <w:t>звуко</w:t>
            </w:r>
            <w:proofErr w:type="spellEnd"/>
            <w:r w:rsidRPr="00DB3F3C">
              <w:rPr>
                <w:color w:val="000000"/>
              </w:rPr>
              <w:t>-, тепло-, гидроизоляции и т.д., восстановление и текущий ремонт)</w:t>
            </w:r>
          </w:p>
        </w:tc>
        <w:tc>
          <w:tcPr>
            <w:tcW w:w="2410" w:type="dxa"/>
            <w:gridSpan w:val="2"/>
            <w:tcBorders>
              <w:top w:val="nil"/>
              <w:left w:val="nil"/>
              <w:bottom w:val="single" w:sz="4" w:space="0" w:color="auto"/>
              <w:right w:val="single" w:sz="4" w:space="0" w:color="auto"/>
            </w:tcBorders>
            <w:vAlign w:val="center"/>
            <w:hideMark/>
          </w:tcPr>
          <w:p w:rsidR="00DB3F3C" w:rsidRPr="00DB3F3C" w:rsidRDefault="00D53589" w:rsidP="008A63AA">
            <w:pPr>
              <w:ind w:right="141"/>
              <w:jc w:val="center"/>
              <w:rPr>
                <w:color w:val="000000"/>
              </w:rPr>
            </w:pPr>
            <w:r>
              <w:rPr>
                <w:color w:val="000000"/>
              </w:rPr>
              <w:t>постоянно</w:t>
            </w:r>
          </w:p>
        </w:tc>
        <w:tc>
          <w:tcPr>
            <w:tcW w:w="1275" w:type="dxa"/>
            <w:tcBorders>
              <w:top w:val="nil"/>
              <w:left w:val="nil"/>
              <w:bottom w:val="single" w:sz="4" w:space="0" w:color="auto"/>
              <w:right w:val="single" w:sz="4" w:space="0" w:color="auto"/>
            </w:tcBorders>
            <w:vAlign w:val="center"/>
            <w:hideMark/>
          </w:tcPr>
          <w:p w:rsidR="00DB3F3C" w:rsidRPr="00DB3F3C" w:rsidRDefault="00796A85" w:rsidP="008A63AA">
            <w:pPr>
              <w:ind w:right="141"/>
              <w:jc w:val="center"/>
              <w:rPr>
                <w:color w:val="000000"/>
              </w:rPr>
            </w:pPr>
            <w:r>
              <w:rPr>
                <w:color w:val="000000"/>
              </w:rPr>
              <w:t>6,</w:t>
            </w:r>
            <w:r w:rsidR="00B027CF">
              <w:rPr>
                <w:color w:val="000000"/>
              </w:rPr>
              <w:t>34</w:t>
            </w:r>
          </w:p>
        </w:tc>
        <w:tc>
          <w:tcPr>
            <w:tcW w:w="1985" w:type="dxa"/>
            <w:gridSpan w:val="2"/>
            <w:tcBorders>
              <w:top w:val="nil"/>
              <w:left w:val="nil"/>
              <w:bottom w:val="single" w:sz="4" w:space="0" w:color="auto"/>
              <w:right w:val="single" w:sz="8" w:space="0" w:color="auto"/>
            </w:tcBorders>
            <w:vAlign w:val="center"/>
            <w:hideMark/>
          </w:tcPr>
          <w:p w:rsidR="00DB3F3C" w:rsidRPr="00DB3F3C" w:rsidRDefault="00DB3F3C" w:rsidP="008A63AA">
            <w:pPr>
              <w:ind w:right="141"/>
              <w:jc w:val="center"/>
              <w:rPr>
                <w:color w:val="000000"/>
              </w:rPr>
            </w:pPr>
            <w:r w:rsidRPr="00DB3F3C">
              <w:rPr>
                <w:color w:val="000000"/>
              </w:rPr>
              <w:t>0,</w:t>
            </w:r>
            <w:r w:rsidR="00796A85">
              <w:rPr>
                <w:color w:val="000000"/>
              </w:rPr>
              <w:t>5</w:t>
            </w:r>
            <w:r w:rsidR="00B027CF">
              <w:rPr>
                <w:color w:val="000000"/>
              </w:rPr>
              <w:t>3</w:t>
            </w:r>
          </w:p>
        </w:tc>
      </w:tr>
      <w:tr w:rsidR="00DB3F3C" w:rsidRPr="00DB3F3C" w:rsidTr="005211C1">
        <w:trPr>
          <w:trHeight w:val="690"/>
        </w:trPr>
        <w:tc>
          <w:tcPr>
            <w:tcW w:w="709" w:type="dxa"/>
            <w:tcBorders>
              <w:top w:val="nil"/>
              <w:left w:val="single" w:sz="8" w:space="0" w:color="auto"/>
              <w:bottom w:val="single" w:sz="4" w:space="0" w:color="auto"/>
              <w:right w:val="single" w:sz="4" w:space="0" w:color="auto"/>
            </w:tcBorders>
            <w:vAlign w:val="center"/>
            <w:hideMark/>
          </w:tcPr>
          <w:p w:rsidR="00DB3F3C" w:rsidRPr="00DB3F3C" w:rsidRDefault="00D53589" w:rsidP="008A63AA">
            <w:pPr>
              <w:ind w:right="141"/>
              <w:jc w:val="center"/>
              <w:rPr>
                <w:color w:val="000000"/>
              </w:rPr>
            </w:pPr>
            <w:r>
              <w:rPr>
                <w:color w:val="000000"/>
              </w:rPr>
              <w:t>4</w:t>
            </w:r>
          </w:p>
        </w:tc>
        <w:tc>
          <w:tcPr>
            <w:tcW w:w="3544" w:type="dxa"/>
            <w:tcBorders>
              <w:top w:val="nil"/>
              <w:left w:val="nil"/>
              <w:bottom w:val="single" w:sz="4" w:space="0" w:color="auto"/>
              <w:right w:val="single" w:sz="4" w:space="0" w:color="auto"/>
            </w:tcBorders>
            <w:vAlign w:val="center"/>
            <w:hideMark/>
          </w:tcPr>
          <w:p w:rsidR="00DB3F3C" w:rsidRPr="00DB3F3C" w:rsidRDefault="00DB3F3C" w:rsidP="008A63AA">
            <w:pPr>
              <w:ind w:right="141"/>
              <w:rPr>
                <w:color w:val="000000"/>
              </w:rPr>
            </w:pPr>
            <w:r w:rsidRPr="00DB3F3C">
              <w:rPr>
                <w:color w:val="000000"/>
              </w:rPr>
              <w:t>Содержание и текущий ремонт крыши (выявление протечек, деформаций, повреждений конструкций и т.д., восстановление и текущий ремонт, очистка кровель, козырьков крылец от снега, сбивание сосулек, уборка чердачного помещения от мусора)</w:t>
            </w:r>
          </w:p>
        </w:tc>
        <w:tc>
          <w:tcPr>
            <w:tcW w:w="2410" w:type="dxa"/>
            <w:gridSpan w:val="2"/>
            <w:tcBorders>
              <w:top w:val="nil"/>
              <w:left w:val="nil"/>
              <w:bottom w:val="single" w:sz="4" w:space="0" w:color="auto"/>
              <w:right w:val="single" w:sz="4" w:space="0" w:color="auto"/>
            </w:tcBorders>
            <w:vAlign w:val="center"/>
            <w:hideMark/>
          </w:tcPr>
          <w:p w:rsidR="00DB3F3C" w:rsidRPr="00DB3F3C" w:rsidRDefault="00D53589" w:rsidP="008A63AA">
            <w:pPr>
              <w:ind w:right="141"/>
              <w:jc w:val="center"/>
              <w:rPr>
                <w:color w:val="000000"/>
              </w:rPr>
            </w:pPr>
            <w:r>
              <w:rPr>
                <w:color w:val="000000"/>
              </w:rPr>
              <w:t>постоянно</w:t>
            </w:r>
          </w:p>
        </w:tc>
        <w:tc>
          <w:tcPr>
            <w:tcW w:w="1275" w:type="dxa"/>
            <w:tcBorders>
              <w:top w:val="nil"/>
              <w:left w:val="nil"/>
              <w:bottom w:val="single" w:sz="4" w:space="0" w:color="auto"/>
              <w:right w:val="single" w:sz="4" w:space="0" w:color="auto"/>
            </w:tcBorders>
            <w:vAlign w:val="center"/>
            <w:hideMark/>
          </w:tcPr>
          <w:p w:rsidR="00DB3F3C" w:rsidRPr="00DB3F3C" w:rsidRDefault="00B027CF" w:rsidP="008A63AA">
            <w:pPr>
              <w:ind w:right="141"/>
              <w:jc w:val="center"/>
              <w:rPr>
                <w:color w:val="000000"/>
              </w:rPr>
            </w:pPr>
            <w:r>
              <w:rPr>
                <w:color w:val="000000"/>
              </w:rPr>
              <w:t>11,52</w:t>
            </w:r>
          </w:p>
        </w:tc>
        <w:tc>
          <w:tcPr>
            <w:tcW w:w="1985" w:type="dxa"/>
            <w:gridSpan w:val="2"/>
            <w:tcBorders>
              <w:top w:val="nil"/>
              <w:left w:val="nil"/>
              <w:bottom w:val="single" w:sz="4" w:space="0" w:color="auto"/>
              <w:right w:val="single" w:sz="8" w:space="0" w:color="auto"/>
            </w:tcBorders>
            <w:vAlign w:val="center"/>
            <w:hideMark/>
          </w:tcPr>
          <w:p w:rsidR="00DB3F3C" w:rsidRPr="00DB3F3C" w:rsidRDefault="00796A85" w:rsidP="008A63AA">
            <w:pPr>
              <w:ind w:right="141"/>
              <w:jc w:val="center"/>
              <w:rPr>
                <w:color w:val="000000"/>
              </w:rPr>
            </w:pPr>
            <w:r>
              <w:rPr>
                <w:color w:val="000000"/>
              </w:rPr>
              <w:t>0,9</w:t>
            </w:r>
            <w:r w:rsidR="00B027CF">
              <w:rPr>
                <w:color w:val="000000"/>
              </w:rPr>
              <w:t>6</w:t>
            </w:r>
          </w:p>
        </w:tc>
      </w:tr>
      <w:tr w:rsidR="00DB3F3C" w:rsidRPr="00DB3F3C" w:rsidTr="005211C1">
        <w:trPr>
          <w:trHeight w:val="705"/>
        </w:trPr>
        <w:tc>
          <w:tcPr>
            <w:tcW w:w="709" w:type="dxa"/>
            <w:tcBorders>
              <w:top w:val="nil"/>
              <w:left w:val="single" w:sz="8" w:space="0" w:color="auto"/>
              <w:bottom w:val="single" w:sz="4" w:space="0" w:color="auto"/>
              <w:right w:val="single" w:sz="4" w:space="0" w:color="auto"/>
            </w:tcBorders>
            <w:vAlign w:val="center"/>
            <w:hideMark/>
          </w:tcPr>
          <w:p w:rsidR="00DB3F3C" w:rsidRPr="00DB3F3C" w:rsidRDefault="00D53589" w:rsidP="008A63AA">
            <w:pPr>
              <w:ind w:right="141"/>
              <w:jc w:val="center"/>
              <w:rPr>
                <w:color w:val="000000"/>
              </w:rPr>
            </w:pPr>
            <w:r>
              <w:rPr>
                <w:color w:val="000000"/>
              </w:rPr>
              <w:t>5</w:t>
            </w:r>
          </w:p>
        </w:tc>
        <w:tc>
          <w:tcPr>
            <w:tcW w:w="3544" w:type="dxa"/>
            <w:tcBorders>
              <w:top w:val="nil"/>
              <w:left w:val="nil"/>
              <w:bottom w:val="single" w:sz="4" w:space="0" w:color="auto"/>
              <w:right w:val="single" w:sz="4" w:space="0" w:color="auto"/>
            </w:tcBorders>
            <w:vAlign w:val="center"/>
            <w:hideMark/>
          </w:tcPr>
          <w:p w:rsidR="00DB3F3C" w:rsidRPr="00DB3F3C" w:rsidRDefault="00DB3F3C" w:rsidP="008A63AA">
            <w:pPr>
              <w:ind w:right="141"/>
              <w:rPr>
                <w:color w:val="000000"/>
              </w:rPr>
            </w:pPr>
            <w:proofErr w:type="gramStart"/>
            <w:r w:rsidRPr="00DB3F3C">
              <w:rPr>
                <w:color w:val="000000"/>
              </w:rPr>
              <w:t xml:space="preserve">Содержание и текущий ремонт конструктивных элементов (марши, ригели, балки, </w:t>
            </w:r>
            <w:proofErr w:type="spellStart"/>
            <w:r w:rsidRPr="00DB3F3C">
              <w:rPr>
                <w:color w:val="000000"/>
              </w:rPr>
              <w:t>косоуры</w:t>
            </w:r>
            <w:proofErr w:type="spellEnd"/>
            <w:r w:rsidRPr="00DB3F3C">
              <w:rPr>
                <w:color w:val="000000"/>
              </w:rPr>
              <w:t>, крыльца и т.д.) (выявление деформаций, повреждений, прогибов, отко</w:t>
            </w:r>
            <w:r w:rsidR="00D53589">
              <w:rPr>
                <w:color w:val="000000"/>
              </w:rPr>
              <w:t xml:space="preserve">лов и отслоений защитного слоя </w:t>
            </w:r>
            <w:r w:rsidRPr="00DB3F3C">
              <w:rPr>
                <w:color w:val="000000"/>
              </w:rPr>
              <w:t>и т.д., восстановление и текущий ремонт)</w:t>
            </w:r>
            <w:proofErr w:type="gramEnd"/>
          </w:p>
        </w:tc>
        <w:tc>
          <w:tcPr>
            <w:tcW w:w="2410" w:type="dxa"/>
            <w:gridSpan w:val="2"/>
            <w:tcBorders>
              <w:top w:val="nil"/>
              <w:left w:val="nil"/>
              <w:bottom w:val="single" w:sz="4" w:space="0" w:color="auto"/>
              <w:right w:val="single" w:sz="4" w:space="0" w:color="auto"/>
            </w:tcBorders>
            <w:vAlign w:val="center"/>
            <w:hideMark/>
          </w:tcPr>
          <w:p w:rsidR="00DB3F3C" w:rsidRPr="00DB3F3C" w:rsidRDefault="00D53589" w:rsidP="008A63AA">
            <w:pPr>
              <w:ind w:right="141"/>
              <w:jc w:val="center"/>
              <w:rPr>
                <w:color w:val="000000"/>
              </w:rPr>
            </w:pPr>
            <w:r>
              <w:rPr>
                <w:color w:val="000000"/>
              </w:rPr>
              <w:t>постоянно</w:t>
            </w:r>
          </w:p>
        </w:tc>
        <w:tc>
          <w:tcPr>
            <w:tcW w:w="1275" w:type="dxa"/>
            <w:tcBorders>
              <w:top w:val="nil"/>
              <w:left w:val="nil"/>
              <w:bottom w:val="single" w:sz="4" w:space="0" w:color="auto"/>
              <w:right w:val="single" w:sz="4" w:space="0" w:color="auto"/>
            </w:tcBorders>
            <w:vAlign w:val="center"/>
            <w:hideMark/>
          </w:tcPr>
          <w:p w:rsidR="00DB3F3C" w:rsidRPr="00DB3F3C" w:rsidRDefault="00796A85" w:rsidP="008A63AA">
            <w:pPr>
              <w:ind w:right="141"/>
              <w:jc w:val="center"/>
              <w:rPr>
                <w:color w:val="000000"/>
              </w:rPr>
            </w:pPr>
            <w:r>
              <w:rPr>
                <w:color w:val="000000"/>
              </w:rPr>
              <w:t>4,</w:t>
            </w:r>
            <w:r w:rsidR="00006DE0">
              <w:rPr>
                <w:color w:val="000000"/>
              </w:rPr>
              <w:t>92</w:t>
            </w:r>
          </w:p>
        </w:tc>
        <w:tc>
          <w:tcPr>
            <w:tcW w:w="1985" w:type="dxa"/>
            <w:gridSpan w:val="2"/>
            <w:tcBorders>
              <w:top w:val="nil"/>
              <w:left w:val="nil"/>
              <w:bottom w:val="single" w:sz="4" w:space="0" w:color="auto"/>
              <w:right w:val="single" w:sz="8" w:space="0" w:color="auto"/>
            </w:tcBorders>
            <w:vAlign w:val="center"/>
            <w:hideMark/>
          </w:tcPr>
          <w:p w:rsidR="00DB3F3C" w:rsidRPr="00DB3F3C" w:rsidRDefault="00DB3F3C" w:rsidP="008A63AA">
            <w:pPr>
              <w:ind w:right="141"/>
              <w:jc w:val="center"/>
              <w:rPr>
                <w:color w:val="000000"/>
              </w:rPr>
            </w:pPr>
            <w:r w:rsidRPr="00DB3F3C">
              <w:rPr>
                <w:color w:val="000000"/>
              </w:rPr>
              <w:t>0,</w:t>
            </w:r>
            <w:r w:rsidR="00006DE0">
              <w:rPr>
                <w:color w:val="000000"/>
              </w:rPr>
              <w:t>41</w:t>
            </w:r>
          </w:p>
        </w:tc>
      </w:tr>
      <w:tr w:rsidR="00DB3F3C" w:rsidRPr="00DB3F3C" w:rsidTr="005211C1">
        <w:trPr>
          <w:trHeight w:val="480"/>
        </w:trPr>
        <w:tc>
          <w:tcPr>
            <w:tcW w:w="709" w:type="dxa"/>
            <w:tcBorders>
              <w:top w:val="nil"/>
              <w:left w:val="single" w:sz="8" w:space="0" w:color="auto"/>
              <w:bottom w:val="single" w:sz="4" w:space="0" w:color="auto"/>
              <w:right w:val="single" w:sz="4" w:space="0" w:color="auto"/>
            </w:tcBorders>
            <w:vAlign w:val="center"/>
            <w:hideMark/>
          </w:tcPr>
          <w:p w:rsidR="00DB3F3C" w:rsidRPr="00DB3F3C" w:rsidRDefault="00D53589" w:rsidP="008A63AA">
            <w:pPr>
              <w:ind w:right="141"/>
              <w:jc w:val="center"/>
              <w:rPr>
                <w:color w:val="000000"/>
              </w:rPr>
            </w:pPr>
            <w:r>
              <w:rPr>
                <w:color w:val="000000"/>
              </w:rPr>
              <w:t>6</w:t>
            </w:r>
          </w:p>
        </w:tc>
        <w:tc>
          <w:tcPr>
            <w:tcW w:w="3544" w:type="dxa"/>
            <w:tcBorders>
              <w:top w:val="nil"/>
              <w:left w:val="nil"/>
              <w:bottom w:val="single" w:sz="4" w:space="0" w:color="auto"/>
              <w:right w:val="single" w:sz="4" w:space="0" w:color="auto"/>
            </w:tcBorders>
            <w:vAlign w:val="center"/>
            <w:hideMark/>
          </w:tcPr>
          <w:p w:rsidR="00DB3F3C" w:rsidRPr="00DB3F3C" w:rsidRDefault="00DB3F3C" w:rsidP="008A63AA">
            <w:pPr>
              <w:ind w:right="141"/>
              <w:rPr>
                <w:color w:val="000000"/>
              </w:rPr>
            </w:pPr>
            <w:r w:rsidRPr="00DB3F3C">
              <w:rPr>
                <w:color w:val="000000"/>
              </w:rPr>
              <w:t>Содержание внутренней отделки (проверка состояния отделки, при угрозе обрушения отделочных, защитных слоев - устранение нарушений)</w:t>
            </w:r>
          </w:p>
        </w:tc>
        <w:tc>
          <w:tcPr>
            <w:tcW w:w="2410" w:type="dxa"/>
            <w:gridSpan w:val="2"/>
            <w:tcBorders>
              <w:top w:val="nil"/>
              <w:left w:val="nil"/>
              <w:bottom w:val="single" w:sz="4" w:space="0" w:color="auto"/>
              <w:right w:val="single" w:sz="4" w:space="0" w:color="auto"/>
            </w:tcBorders>
            <w:vAlign w:val="center"/>
            <w:hideMark/>
          </w:tcPr>
          <w:p w:rsidR="00DB3F3C" w:rsidRPr="00DB3F3C" w:rsidRDefault="00DB3F3C" w:rsidP="008A63AA">
            <w:pPr>
              <w:ind w:right="141"/>
              <w:jc w:val="center"/>
              <w:rPr>
                <w:color w:val="000000"/>
              </w:rPr>
            </w:pPr>
            <w:r w:rsidRPr="00DB3F3C">
              <w:rPr>
                <w:color w:val="000000"/>
              </w:rPr>
              <w:t>постоянно</w:t>
            </w:r>
          </w:p>
        </w:tc>
        <w:tc>
          <w:tcPr>
            <w:tcW w:w="1275" w:type="dxa"/>
            <w:tcBorders>
              <w:top w:val="nil"/>
              <w:left w:val="nil"/>
              <w:bottom w:val="single" w:sz="4" w:space="0" w:color="auto"/>
              <w:right w:val="single" w:sz="4" w:space="0" w:color="auto"/>
            </w:tcBorders>
            <w:vAlign w:val="center"/>
            <w:hideMark/>
          </w:tcPr>
          <w:p w:rsidR="00DB3F3C" w:rsidRPr="00DB3F3C" w:rsidRDefault="00006DE0" w:rsidP="008A63AA">
            <w:pPr>
              <w:ind w:right="141"/>
              <w:jc w:val="center"/>
              <w:rPr>
                <w:color w:val="000000"/>
              </w:rPr>
            </w:pPr>
            <w:r>
              <w:rPr>
                <w:color w:val="000000"/>
              </w:rPr>
              <w:t>8,04</w:t>
            </w:r>
          </w:p>
        </w:tc>
        <w:tc>
          <w:tcPr>
            <w:tcW w:w="1985" w:type="dxa"/>
            <w:gridSpan w:val="2"/>
            <w:tcBorders>
              <w:top w:val="nil"/>
              <w:left w:val="nil"/>
              <w:bottom w:val="single" w:sz="4" w:space="0" w:color="auto"/>
              <w:right w:val="single" w:sz="8" w:space="0" w:color="auto"/>
            </w:tcBorders>
            <w:vAlign w:val="center"/>
            <w:hideMark/>
          </w:tcPr>
          <w:p w:rsidR="00DB3F3C" w:rsidRPr="00DB3F3C" w:rsidRDefault="00DB3F3C" w:rsidP="008A63AA">
            <w:pPr>
              <w:ind w:right="141"/>
              <w:jc w:val="center"/>
              <w:rPr>
                <w:color w:val="000000"/>
              </w:rPr>
            </w:pPr>
            <w:r w:rsidRPr="00DB3F3C">
              <w:rPr>
                <w:color w:val="000000"/>
              </w:rPr>
              <w:t>0,</w:t>
            </w:r>
            <w:r w:rsidR="00796A85">
              <w:rPr>
                <w:color w:val="000000"/>
              </w:rPr>
              <w:t>6</w:t>
            </w:r>
            <w:r w:rsidR="00006DE0">
              <w:rPr>
                <w:color w:val="000000"/>
              </w:rPr>
              <w:t>7</w:t>
            </w:r>
          </w:p>
        </w:tc>
      </w:tr>
      <w:tr w:rsidR="00DB3F3C" w:rsidRPr="00DB3F3C" w:rsidTr="005211C1">
        <w:trPr>
          <w:trHeight w:val="480"/>
        </w:trPr>
        <w:tc>
          <w:tcPr>
            <w:tcW w:w="709" w:type="dxa"/>
            <w:tcBorders>
              <w:top w:val="nil"/>
              <w:left w:val="single" w:sz="8" w:space="0" w:color="auto"/>
              <w:bottom w:val="nil"/>
              <w:right w:val="single" w:sz="4" w:space="0" w:color="auto"/>
            </w:tcBorders>
            <w:vAlign w:val="center"/>
            <w:hideMark/>
          </w:tcPr>
          <w:p w:rsidR="00DB3F3C" w:rsidRPr="00DB3F3C" w:rsidRDefault="00D53589" w:rsidP="008A63AA">
            <w:pPr>
              <w:ind w:right="141"/>
              <w:jc w:val="center"/>
              <w:rPr>
                <w:color w:val="000000"/>
              </w:rPr>
            </w:pPr>
            <w:r>
              <w:rPr>
                <w:color w:val="000000"/>
              </w:rPr>
              <w:t>7</w:t>
            </w:r>
          </w:p>
        </w:tc>
        <w:tc>
          <w:tcPr>
            <w:tcW w:w="3544" w:type="dxa"/>
            <w:tcBorders>
              <w:top w:val="nil"/>
              <w:left w:val="nil"/>
              <w:bottom w:val="nil"/>
              <w:right w:val="single" w:sz="4" w:space="0" w:color="auto"/>
            </w:tcBorders>
            <w:vAlign w:val="center"/>
            <w:hideMark/>
          </w:tcPr>
          <w:p w:rsidR="00DB3F3C" w:rsidRPr="00DB3F3C" w:rsidRDefault="00DB3F3C" w:rsidP="008A63AA">
            <w:pPr>
              <w:ind w:right="141"/>
              <w:rPr>
                <w:color w:val="000000"/>
              </w:rPr>
            </w:pPr>
            <w:r w:rsidRPr="00DB3F3C">
              <w:rPr>
                <w:color w:val="000000"/>
              </w:rPr>
              <w:t>Содержание и текущий ремонт дверных, оконных проемов (проверка целостности заполнений проемов, плотности притворов, работоспособности фурнитуры и т.д., восстановление и текущий ремонт)</w:t>
            </w:r>
          </w:p>
        </w:tc>
        <w:tc>
          <w:tcPr>
            <w:tcW w:w="2410" w:type="dxa"/>
            <w:gridSpan w:val="2"/>
            <w:tcBorders>
              <w:top w:val="nil"/>
              <w:left w:val="nil"/>
              <w:bottom w:val="nil"/>
              <w:right w:val="single" w:sz="4" w:space="0" w:color="auto"/>
            </w:tcBorders>
            <w:vAlign w:val="center"/>
            <w:hideMark/>
          </w:tcPr>
          <w:p w:rsidR="00DB3F3C" w:rsidRPr="00DB3F3C" w:rsidRDefault="00DB3F3C" w:rsidP="008A63AA">
            <w:pPr>
              <w:ind w:right="141"/>
              <w:jc w:val="center"/>
              <w:rPr>
                <w:color w:val="000000"/>
              </w:rPr>
            </w:pPr>
            <w:r w:rsidRPr="00DB3F3C">
              <w:rPr>
                <w:color w:val="000000"/>
              </w:rPr>
              <w:t>по мере необходимости</w:t>
            </w:r>
          </w:p>
        </w:tc>
        <w:tc>
          <w:tcPr>
            <w:tcW w:w="1275" w:type="dxa"/>
            <w:tcBorders>
              <w:top w:val="nil"/>
              <w:left w:val="nil"/>
              <w:bottom w:val="nil"/>
              <w:right w:val="single" w:sz="4" w:space="0" w:color="auto"/>
            </w:tcBorders>
            <w:vAlign w:val="center"/>
            <w:hideMark/>
          </w:tcPr>
          <w:p w:rsidR="00DB3F3C" w:rsidRPr="00DB3F3C" w:rsidRDefault="00796A85" w:rsidP="008A63AA">
            <w:pPr>
              <w:ind w:right="141"/>
              <w:jc w:val="center"/>
              <w:rPr>
                <w:color w:val="000000"/>
              </w:rPr>
            </w:pPr>
            <w:r>
              <w:rPr>
                <w:color w:val="000000"/>
              </w:rPr>
              <w:t>3,</w:t>
            </w:r>
            <w:r w:rsidR="00006DE0">
              <w:rPr>
                <w:color w:val="000000"/>
              </w:rPr>
              <w:t>96</w:t>
            </w:r>
          </w:p>
        </w:tc>
        <w:tc>
          <w:tcPr>
            <w:tcW w:w="1985" w:type="dxa"/>
            <w:gridSpan w:val="2"/>
            <w:tcBorders>
              <w:top w:val="nil"/>
              <w:left w:val="nil"/>
              <w:bottom w:val="nil"/>
              <w:right w:val="single" w:sz="8" w:space="0" w:color="auto"/>
            </w:tcBorders>
            <w:vAlign w:val="center"/>
            <w:hideMark/>
          </w:tcPr>
          <w:p w:rsidR="00DB3F3C" w:rsidRPr="00DB3F3C" w:rsidRDefault="00DB3F3C" w:rsidP="008A63AA">
            <w:pPr>
              <w:ind w:right="141"/>
              <w:jc w:val="center"/>
              <w:rPr>
                <w:color w:val="000000"/>
              </w:rPr>
            </w:pPr>
            <w:r w:rsidRPr="00DB3F3C">
              <w:rPr>
                <w:color w:val="000000"/>
              </w:rPr>
              <w:t>0,3</w:t>
            </w:r>
            <w:r w:rsidR="00006DE0">
              <w:rPr>
                <w:color w:val="000000"/>
              </w:rPr>
              <w:t>3</w:t>
            </w:r>
          </w:p>
        </w:tc>
      </w:tr>
      <w:tr w:rsidR="00DB3F3C" w:rsidRPr="00DB3F3C" w:rsidTr="005211C1">
        <w:trPr>
          <w:trHeight w:val="480"/>
        </w:trPr>
        <w:tc>
          <w:tcPr>
            <w:tcW w:w="709" w:type="dxa"/>
            <w:tcBorders>
              <w:top w:val="nil"/>
              <w:left w:val="single" w:sz="8" w:space="0" w:color="auto"/>
              <w:bottom w:val="nil"/>
              <w:right w:val="single" w:sz="4" w:space="0" w:color="auto"/>
            </w:tcBorders>
            <w:vAlign w:val="center"/>
            <w:hideMark/>
          </w:tcPr>
          <w:p w:rsidR="00DB3F3C" w:rsidRPr="00DB3F3C" w:rsidRDefault="00DB3F3C" w:rsidP="008A63AA">
            <w:pPr>
              <w:ind w:right="141"/>
              <w:jc w:val="center"/>
              <w:rPr>
                <w:color w:val="000000"/>
              </w:rPr>
            </w:pPr>
          </w:p>
        </w:tc>
        <w:tc>
          <w:tcPr>
            <w:tcW w:w="3544" w:type="dxa"/>
            <w:tcBorders>
              <w:top w:val="nil"/>
              <w:left w:val="nil"/>
              <w:bottom w:val="nil"/>
              <w:right w:val="single" w:sz="4" w:space="0" w:color="auto"/>
            </w:tcBorders>
            <w:vAlign w:val="center"/>
            <w:hideMark/>
          </w:tcPr>
          <w:p w:rsidR="00DB3F3C" w:rsidRPr="00DB3F3C" w:rsidRDefault="00DB3F3C" w:rsidP="008A63AA">
            <w:pPr>
              <w:ind w:right="141"/>
              <w:rPr>
                <w:color w:val="000000"/>
              </w:rPr>
            </w:pPr>
          </w:p>
        </w:tc>
        <w:tc>
          <w:tcPr>
            <w:tcW w:w="2410" w:type="dxa"/>
            <w:gridSpan w:val="2"/>
            <w:tcBorders>
              <w:top w:val="nil"/>
              <w:left w:val="nil"/>
              <w:bottom w:val="nil"/>
              <w:right w:val="single" w:sz="4" w:space="0" w:color="auto"/>
            </w:tcBorders>
            <w:vAlign w:val="center"/>
            <w:hideMark/>
          </w:tcPr>
          <w:p w:rsidR="00DB3F3C" w:rsidRPr="00DB3F3C" w:rsidRDefault="00DB3F3C" w:rsidP="008A63AA">
            <w:pPr>
              <w:ind w:right="141"/>
              <w:jc w:val="center"/>
              <w:rPr>
                <w:color w:val="000000"/>
              </w:rPr>
            </w:pPr>
          </w:p>
        </w:tc>
        <w:tc>
          <w:tcPr>
            <w:tcW w:w="1275" w:type="dxa"/>
            <w:tcBorders>
              <w:top w:val="nil"/>
              <w:left w:val="nil"/>
              <w:bottom w:val="nil"/>
              <w:right w:val="single" w:sz="4" w:space="0" w:color="auto"/>
            </w:tcBorders>
            <w:vAlign w:val="center"/>
            <w:hideMark/>
          </w:tcPr>
          <w:p w:rsidR="00DB3F3C" w:rsidRPr="00DB3F3C" w:rsidRDefault="00DB3F3C" w:rsidP="008A63AA">
            <w:pPr>
              <w:ind w:right="141"/>
              <w:jc w:val="center"/>
              <w:rPr>
                <w:color w:val="000000"/>
              </w:rPr>
            </w:pPr>
          </w:p>
        </w:tc>
        <w:tc>
          <w:tcPr>
            <w:tcW w:w="1985" w:type="dxa"/>
            <w:gridSpan w:val="2"/>
            <w:tcBorders>
              <w:top w:val="nil"/>
              <w:left w:val="nil"/>
              <w:bottom w:val="nil"/>
              <w:right w:val="single" w:sz="8" w:space="0" w:color="auto"/>
            </w:tcBorders>
            <w:vAlign w:val="center"/>
            <w:hideMark/>
          </w:tcPr>
          <w:p w:rsidR="00DB3F3C" w:rsidRPr="00DB3F3C" w:rsidRDefault="00DB3F3C" w:rsidP="008A63AA">
            <w:pPr>
              <w:ind w:right="141"/>
              <w:jc w:val="center"/>
              <w:rPr>
                <w:color w:val="000000"/>
              </w:rPr>
            </w:pPr>
          </w:p>
        </w:tc>
      </w:tr>
      <w:tr w:rsidR="00DB3F3C" w:rsidRPr="00DB3F3C" w:rsidTr="005211C1">
        <w:trPr>
          <w:trHeight w:val="480"/>
        </w:trPr>
        <w:tc>
          <w:tcPr>
            <w:tcW w:w="709" w:type="dxa"/>
            <w:tcBorders>
              <w:top w:val="nil"/>
              <w:left w:val="single" w:sz="8" w:space="0" w:color="auto"/>
              <w:bottom w:val="nil"/>
              <w:right w:val="single" w:sz="4" w:space="0" w:color="auto"/>
            </w:tcBorders>
            <w:vAlign w:val="center"/>
            <w:hideMark/>
          </w:tcPr>
          <w:p w:rsidR="00DB3F3C" w:rsidRPr="00DB3F3C" w:rsidRDefault="00DB3F3C" w:rsidP="008A63AA">
            <w:pPr>
              <w:ind w:right="141"/>
              <w:jc w:val="center"/>
              <w:rPr>
                <w:color w:val="000000"/>
              </w:rPr>
            </w:pPr>
          </w:p>
        </w:tc>
        <w:tc>
          <w:tcPr>
            <w:tcW w:w="3544" w:type="dxa"/>
            <w:tcBorders>
              <w:top w:val="nil"/>
              <w:left w:val="nil"/>
              <w:bottom w:val="nil"/>
              <w:right w:val="single" w:sz="4" w:space="0" w:color="auto"/>
            </w:tcBorders>
            <w:vAlign w:val="center"/>
            <w:hideMark/>
          </w:tcPr>
          <w:p w:rsidR="00DB3F3C" w:rsidRPr="00DB3F3C" w:rsidRDefault="00DB3F3C" w:rsidP="008A63AA">
            <w:pPr>
              <w:ind w:right="141"/>
              <w:rPr>
                <w:color w:val="000000"/>
              </w:rPr>
            </w:pPr>
          </w:p>
        </w:tc>
        <w:tc>
          <w:tcPr>
            <w:tcW w:w="2410" w:type="dxa"/>
            <w:gridSpan w:val="2"/>
            <w:tcBorders>
              <w:top w:val="nil"/>
              <w:left w:val="nil"/>
              <w:bottom w:val="nil"/>
              <w:right w:val="single" w:sz="4" w:space="0" w:color="auto"/>
            </w:tcBorders>
            <w:vAlign w:val="center"/>
            <w:hideMark/>
          </w:tcPr>
          <w:p w:rsidR="00DB3F3C" w:rsidRPr="00DB3F3C" w:rsidRDefault="00DB3F3C" w:rsidP="008A63AA">
            <w:pPr>
              <w:ind w:right="141"/>
              <w:jc w:val="center"/>
              <w:rPr>
                <w:color w:val="000000"/>
              </w:rPr>
            </w:pPr>
          </w:p>
        </w:tc>
        <w:tc>
          <w:tcPr>
            <w:tcW w:w="1275" w:type="dxa"/>
            <w:tcBorders>
              <w:top w:val="nil"/>
              <w:left w:val="nil"/>
              <w:bottom w:val="nil"/>
              <w:right w:val="single" w:sz="4" w:space="0" w:color="auto"/>
            </w:tcBorders>
            <w:vAlign w:val="center"/>
            <w:hideMark/>
          </w:tcPr>
          <w:p w:rsidR="00DB3F3C" w:rsidRPr="00DB3F3C" w:rsidRDefault="00DB3F3C" w:rsidP="008A63AA">
            <w:pPr>
              <w:ind w:right="141"/>
              <w:jc w:val="center"/>
              <w:rPr>
                <w:color w:val="000000"/>
              </w:rPr>
            </w:pPr>
          </w:p>
        </w:tc>
        <w:tc>
          <w:tcPr>
            <w:tcW w:w="1985" w:type="dxa"/>
            <w:gridSpan w:val="2"/>
            <w:tcBorders>
              <w:top w:val="nil"/>
              <w:left w:val="nil"/>
              <w:bottom w:val="nil"/>
              <w:right w:val="single" w:sz="8" w:space="0" w:color="auto"/>
            </w:tcBorders>
            <w:vAlign w:val="center"/>
            <w:hideMark/>
          </w:tcPr>
          <w:p w:rsidR="00DB3F3C" w:rsidRPr="00DB3F3C" w:rsidRDefault="00DB3F3C" w:rsidP="008A63AA">
            <w:pPr>
              <w:ind w:right="141"/>
              <w:jc w:val="center"/>
              <w:rPr>
                <w:color w:val="000000"/>
              </w:rPr>
            </w:pPr>
          </w:p>
        </w:tc>
      </w:tr>
      <w:tr w:rsidR="00DB3F3C" w:rsidRPr="00DB3F3C" w:rsidTr="005211C1">
        <w:trPr>
          <w:trHeight w:val="270"/>
        </w:trPr>
        <w:tc>
          <w:tcPr>
            <w:tcW w:w="9923" w:type="dxa"/>
            <w:gridSpan w:val="7"/>
            <w:tcBorders>
              <w:top w:val="single" w:sz="8" w:space="0" w:color="auto"/>
              <w:left w:val="single" w:sz="8" w:space="0" w:color="auto"/>
              <w:bottom w:val="single" w:sz="8" w:space="0" w:color="auto"/>
              <w:right w:val="single" w:sz="8" w:space="0" w:color="000000"/>
            </w:tcBorders>
            <w:vAlign w:val="center"/>
            <w:hideMark/>
          </w:tcPr>
          <w:p w:rsidR="00DB3F3C" w:rsidRPr="00DB3F3C" w:rsidRDefault="00DB3F3C" w:rsidP="008A63AA">
            <w:pPr>
              <w:ind w:right="141"/>
              <w:jc w:val="center"/>
              <w:rPr>
                <w:b/>
                <w:bCs/>
                <w:color w:val="000000"/>
              </w:rPr>
            </w:pPr>
            <w:r w:rsidRPr="00DB3F3C">
              <w:rPr>
                <w:b/>
                <w:bCs/>
                <w:color w:val="000000"/>
              </w:rPr>
              <w:t>II. Работы, необходимые для надлежащего содержания оборудования и систем инженерно-технического обеспечения</w:t>
            </w:r>
            <w:r w:rsidRPr="00DB3F3C">
              <w:rPr>
                <w:b/>
                <w:bCs/>
                <w:color w:val="000000"/>
              </w:rPr>
              <w:br/>
              <w:t>входящих в состав общего имущества в многоквартирном доме</w:t>
            </w:r>
          </w:p>
        </w:tc>
      </w:tr>
      <w:tr w:rsidR="00DB3F3C" w:rsidRPr="00DB3F3C" w:rsidTr="005211C1">
        <w:trPr>
          <w:trHeight w:val="705"/>
        </w:trPr>
        <w:tc>
          <w:tcPr>
            <w:tcW w:w="709" w:type="dxa"/>
            <w:tcBorders>
              <w:top w:val="nil"/>
              <w:left w:val="single" w:sz="8" w:space="0" w:color="auto"/>
              <w:bottom w:val="single" w:sz="4" w:space="0" w:color="auto"/>
              <w:right w:val="single" w:sz="4" w:space="0" w:color="auto"/>
            </w:tcBorders>
            <w:vAlign w:val="center"/>
            <w:hideMark/>
          </w:tcPr>
          <w:p w:rsidR="00DB3F3C" w:rsidRPr="00DB3F3C" w:rsidRDefault="00D53589" w:rsidP="008A63AA">
            <w:pPr>
              <w:ind w:right="141"/>
              <w:jc w:val="center"/>
              <w:rPr>
                <w:color w:val="000000"/>
              </w:rPr>
            </w:pPr>
            <w:r>
              <w:rPr>
                <w:color w:val="000000"/>
              </w:rPr>
              <w:t>8</w:t>
            </w:r>
          </w:p>
        </w:tc>
        <w:tc>
          <w:tcPr>
            <w:tcW w:w="3686" w:type="dxa"/>
            <w:gridSpan w:val="2"/>
            <w:tcBorders>
              <w:top w:val="nil"/>
              <w:left w:val="nil"/>
              <w:bottom w:val="single" w:sz="4" w:space="0" w:color="auto"/>
              <w:right w:val="single" w:sz="4" w:space="0" w:color="auto"/>
            </w:tcBorders>
            <w:vAlign w:val="center"/>
            <w:hideMark/>
          </w:tcPr>
          <w:p w:rsidR="00DB3F3C" w:rsidRPr="00DB3F3C" w:rsidRDefault="00DB3F3C" w:rsidP="008A63AA">
            <w:pPr>
              <w:ind w:right="141"/>
              <w:rPr>
                <w:color w:val="000000"/>
              </w:rPr>
            </w:pPr>
            <w:r w:rsidRPr="00DB3F3C">
              <w:rPr>
                <w:color w:val="000000"/>
              </w:rPr>
              <w:t xml:space="preserve">Работы, выполняемые в целях надлежащего содержания систем вентиляции и </w:t>
            </w:r>
            <w:proofErr w:type="spellStart"/>
            <w:r w:rsidRPr="00DB3F3C">
              <w:rPr>
                <w:color w:val="000000"/>
              </w:rPr>
              <w:lastRenderedPageBreak/>
              <w:t>дымоудаления</w:t>
            </w:r>
            <w:proofErr w:type="spellEnd"/>
            <w:r w:rsidRPr="00DB3F3C">
              <w:rPr>
                <w:color w:val="000000"/>
              </w:rPr>
              <w:t xml:space="preserve"> (определение работоспособности элементов систем, устранение неисправности, прочистка при необходимости)</w:t>
            </w:r>
          </w:p>
        </w:tc>
        <w:tc>
          <w:tcPr>
            <w:tcW w:w="2268" w:type="dxa"/>
            <w:tcBorders>
              <w:top w:val="nil"/>
              <w:left w:val="nil"/>
              <w:bottom w:val="single" w:sz="4" w:space="0" w:color="auto"/>
              <w:right w:val="single" w:sz="4" w:space="0" w:color="auto"/>
            </w:tcBorders>
            <w:vAlign w:val="center"/>
            <w:hideMark/>
          </w:tcPr>
          <w:p w:rsidR="00DB3F3C" w:rsidRPr="00DB3F3C" w:rsidRDefault="00DB3F3C" w:rsidP="008A63AA">
            <w:pPr>
              <w:ind w:right="141"/>
              <w:jc w:val="center"/>
              <w:rPr>
                <w:color w:val="000000"/>
              </w:rPr>
            </w:pPr>
            <w:r w:rsidRPr="00DB3F3C">
              <w:rPr>
                <w:color w:val="000000"/>
              </w:rPr>
              <w:lastRenderedPageBreak/>
              <w:t>по мере необходимости</w:t>
            </w:r>
          </w:p>
        </w:tc>
        <w:tc>
          <w:tcPr>
            <w:tcW w:w="1275" w:type="dxa"/>
            <w:tcBorders>
              <w:top w:val="nil"/>
              <w:left w:val="nil"/>
              <w:bottom w:val="single" w:sz="4" w:space="0" w:color="auto"/>
              <w:right w:val="single" w:sz="4" w:space="0" w:color="auto"/>
            </w:tcBorders>
            <w:vAlign w:val="center"/>
            <w:hideMark/>
          </w:tcPr>
          <w:p w:rsidR="00DB3F3C" w:rsidRPr="00DB3F3C" w:rsidRDefault="00006DE0" w:rsidP="008A63AA">
            <w:pPr>
              <w:ind w:right="141"/>
              <w:jc w:val="center"/>
              <w:rPr>
                <w:color w:val="000000"/>
              </w:rPr>
            </w:pPr>
            <w:r>
              <w:rPr>
                <w:color w:val="000000"/>
              </w:rPr>
              <w:t>11,40</w:t>
            </w:r>
          </w:p>
        </w:tc>
        <w:tc>
          <w:tcPr>
            <w:tcW w:w="1985" w:type="dxa"/>
            <w:gridSpan w:val="2"/>
            <w:tcBorders>
              <w:top w:val="nil"/>
              <w:left w:val="nil"/>
              <w:bottom w:val="single" w:sz="4" w:space="0" w:color="auto"/>
              <w:right w:val="single" w:sz="8" w:space="0" w:color="auto"/>
            </w:tcBorders>
            <w:vAlign w:val="center"/>
            <w:hideMark/>
          </w:tcPr>
          <w:p w:rsidR="00DB3F3C" w:rsidRPr="00DB3F3C" w:rsidRDefault="00796A85" w:rsidP="008A63AA">
            <w:pPr>
              <w:ind w:right="141"/>
              <w:jc w:val="center"/>
              <w:rPr>
                <w:color w:val="000000"/>
              </w:rPr>
            </w:pPr>
            <w:r>
              <w:rPr>
                <w:color w:val="000000"/>
              </w:rPr>
              <w:t>0,9</w:t>
            </w:r>
            <w:r w:rsidR="00006DE0">
              <w:rPr>
                <w:color w:val="000000"/>
              </w:rPr>
              <w:t>5</w:t>
            </w:r>
          </w:p>
        </w:tc>
      </w:tr>
      <w:tr w:rsidR="00DB3F3C" w:rsidRPr="00DB3F3C" w:rsidTr="005211C1">
        <w:trPr>
          <w:trHeight w:val="750"/>
        </w:trPr>
        <w:tc>
          <w:tcPr>
            <w:tcW w:w="709" w:type="dxa"/>
            <w:tcBorders>
              <w:top w:val="nil"/>
              <w:left w:val="single" w:sz="8" w:space="0" w:color="auto"/>
              <w:bottom w:val="single" w:sz="4" w:space="0" w:color="auto"/>
              <w:right w:val="single" w:sz="4" w:space="0" w:color="auto"/>
            </w:tcBorders>
            <w:vAlign w:val="center"/>
            <w:hideMark/>
          </w:tcPr>
          <w:p w:rsidR="00DB3F3C" w:rsidRPr="00DB3F3C" w:rsidRDefault="00D53589" w:rsidP="008A63AA">
            <w:pPr>
              <w:ind w:right="141"/>
              <w:jc w:val="center"/>
              <w:rPr>
                <w:color w:val="000000"/>
              </w:rPr>
            </w:pPr>
            <w:r>
              <w:rPr>
                <w:color w:val="000000"/>
              </w:rPr>
              <w:lastRenderedPageBreak/>
              <w:t>9</w:t>
            </w:r>
          </w:p>
        </w:tc>
        <w:tc>
          <w:tcPr>
            <w:tcW w:w="3686" w:type="dxa"/>
            <w:gridSpan w:val="2"/>
            <w:tcBorders>
              <w:top w:val="nil"/>
              <w:left w:val="nil"/>
              <w:bottom w:val="single" w:sz="4" w:space="0" w:color="auto"/>
              <w:right w:val="single" w:sz="4" w:space="0" w:color="auto"/>
            </w:tcBorders>
            <w:vAlign w:val="center"/>
            <w:hideMark/>
          </w:tcPr>
          <w:p w:rsidR="00DB3F3C" w:rsidRPr="00DB3F3C" w:rsidRDefault="00DB3F3C" w:rsidP="008A63AA">
            <w:pPr>
              <w:ind w:right="141"/>
              <w:rPr>
                <w:color w:val="000000"/>
              </w:rPr>
            </w:pPr>
            <w:r w:rsidRPr="00DB3F3C">
              <w:rPr>
                <w:color w:val="000000"/>
              </w:rPr>
              <w:t xml:space="preserve">Общие работы по содержанию и текущему ремонту систем водоснабжения, водоотведения (определение работоспособности элементов систем, регулировка оборудования, </w:t>
            </w:r>
            <w:proofErr w:type="gramStart"/>
            <w:r w:rsidRPr="00DB3F3C">
              <w:rPr>
                <w:color w:val="000000"/>
              </w:rPr>
              <w:t>контроль за</w:t>
            </w:r>
            <w:proofErr w:type="gramEnd"/>
            <w:r w:rsidRPr="00DB3F3C">
              <w:rPr>
                <w:color w:val="000000"/>
              </w:rPr>
              <w:t xml:space="preserve"> нарушением герметизации, промывка систем и т.д., восстановление и текущий ремонт)</w:t>
            </w:r>
          </w:p>
        </w:tc>
        <w:tc>
          <w:tcPr>
            <w:tcW w:w="2268" w:type="dxa"/>
            <w:tcBorders>
              <w:top w:val="nil"/>
              <w:left w:val="nil"/>
              <w:bottom w:val="single" w:sz="4" w:space="0" w:color="auto"/>
              <w:right w:val="single" w:sz="4" w:space="0" w:color="auto"/>
            </w:tcBorders>
            <w:vAlign w:val="center"/>
            <w:hideMark/>
          </w:tcPr>
          <w:p w:rsidR="00DB3F3C" w:rsidRPr="00DB3F3C" w:rsidRDefault="00DB3F3C" w:rsidP="008A63AA">
            <w:pPr>
              <w:ind w:right="141"/>
              <w:jc w:val="center"/>
              <w:rPr>
                <w:color w:val="000000"/>
              </w:rPr>
            </w:pPr>
            <w:r w:rsidRPr="00DB3F3C">
              <w:rPr>
                <w:color w:val="000000"/>
              </w:rPr>
              <w:t>по мере необходимости</w:t>
            </w:r>
          </w:p>
        </w:tc>
        <w:tc>
          <w:tcPr>
            <w:tcW w:w="1275" w:type="dxa"/>
            <w:tcBorders>
              <w:top w:val="nil"/>
              <w:left w:val="nil"/>
              <w:bottom w:val="single" w:sz="4" w:space="0" w:color="auto"/>
              <w:right w:val="single" w:sz="4" w:space="0" w:color="auto"/>
            </w:tcBorders>
            <w:vAlign w:val="center"/>
            <w:hideMark/>
          </w:tcPr>
          <w:p w:rsidR="00DB3F3C" w:rsidRPr="00DB3F3C" w:rsidRDefault="00006DE0" w:rsidP="008A63AA">
            <w:pPr>
              <w:ind w:right="141"/>
              <w:jc w:val="center"/>
              <w:rPr>
                <w:color w:val="000000"/>
              </w:rPr>
            </w:pPr>
            <w:r>
              <w:rPr>
                <w:color w:val="000000"/>
              </w:rPr>
              <w:t>23</w:t>
            </w:r>
            <w:r w:rsidR="00796A85">
              <w:rPr>
                <w:color w:val="000000"/>
              </w:rPr>
              <w:t>,7</w:t>
            </w:r>
            <w:r>
              <w:rPr>
                <w:color w:val="000000"/>
              </w:rPr>
              <w:t>6</w:t>
            </w:r>
          </w:p>
        </w:tc>
        <w:tc>
          <w:tcPr>
            <w:tcW w:w="1985" w:type="dxa"/>
            <w:gridSpan w:val="2"/>
            <w:tcBorders>
              <w:top w:val="nil"/>
              <w:left w:val="nil"/>
              <w:bottom w:val="single" w:sz="4" w:space="0" w:color="auto"/>
              <w:right w:val="single" w:sz="8" w:space="0" w:color="auto"/>
            </w:tcBorders>
            <w:vAlign w:val="center"/>
            <w:hideMark/>
          </w:tcPr>
          <w:p w:rsidR="00DB3F3C" w:rsidRPr="00DB3F3C" w:rsidRDefault="00796A85" w:rsidP="008A63AA">
            <w:pPr>
              <w:ind w:right="141"/>
              <w:jc w:val="center"/>
              <w:rPr>
                <w:color w:val="000000"/>
              </w:rPr>
            </w:pPr>
            <w:r>
              <w:rPr>
                <w:color w:val="000000"/>
              </w:rPr>
              <w:t>1,9</w:t>
            </w:r>
            <w:r w:rsidR="00006DE0">
              <w:rPr>
                <w:color w:val="000000"/>
              </w:rPr>
              <w:t>8</w:t>
            </w:r>
          </w:p>
        </w:tc>
      </w:tr>
      <w:tr w:rsidR="00DB3F3C" w:rsidRPr="00DB3F3C" w:rsidTr="005211C1">
        <w:trPr>
          <w:trHeight w:val="690"/>
        </w:trPr>
        <w:tc>
          <w:tcPr>
            <w:tcW w:w="709" w:type="dxa"/>
            <w:tcBorders>
              <w:top w:val="nil"/>
              <w:left w:val="single" w:sz="8" w:space="0" w:color="auto"/>
              <w:bottom w:val="single" w:sz="4" w:space="0" w:color="auto"/>
              <w:right w:val="single" w:sz="4" w:space="0" w:color="auto"/>
            </w:tcBorders>
            <w:vAlign w:val="center"/>
            <w:hideMark/>
          </w:tcPr>
          <w:p w:rsidR="00DB3F3C" w:rsidRPr="00DB3F3C" w:rsidRDefault="00D53589" w:rsidP="008A63AA">
            <w:pPr>
              <w:ind w:right="141"/>
              <w:jc w:val="center"/>
              <w:rPr>
                <w:color w:val="000000"/>
              </w:rPr>
            </w:pPr>
            <w:r>
              <w:rPr>
                <w:color w:val="000000"/>
              </w:rPr>
              <w:t>10</w:t>
            </w:r>
          </w:p>
        </w:tc>
        <w:tc>
          <w:tcPr>
            <w:tcW w:w="3686" w:type="dxa"/>
            <w:gridSpan w:val="2"/>
            <w:tcBorders>
              <w:top w:val="nil"/>
              <w:left w:val="nil"/>
              <w:bottom w:val="single" w:sz="4" w:space="0" w:color="auto"/>
              <w:right w:val="single" w:sz="4" w:space="0" w:color="auto"/>
            </w:tcBorders>
            <w:vAlign w:val="center"/>
            <w:hideMark/>
          </w:tcPr>
          <w:p w:rsidR="00DB3F3C" w:rsidRPr="00DB3F3C" w:rsidRDefault="00DB3F3C" w:rsidP="008A63AA">
            <w:pPr>
              <w:ind w:right="141"/>
              <w:rPr>
                <w:color w:val="000000"/>
              </w:rPr>
            </w:pPr>
            <w:r w:rsidRPr="00DB3F3C">
              <w:rPr>
                <w:color w:val="000000"/>
              </w:rPr>
              <w:t>Содержание и текущий ремонт электрооборудования (проверка заземления оболочки кабеля, замеры сопротивления изоляции, наладка электрооборудования, замена ламп, обслуживание приборов учёта и т.д., восстановление и текущий ремонт)</w:t>
            </w:r>
          </w:p>
        </w:tc>
        <w:tc>
          <w:tcPr>
            <w:tcW w:w="2268" w:type="dxa"/>
            <w:tcBorders>
              <w:top w:val="nil"/>
              <w:left w:val="nil"/>
              <w:bottom w:val="single" w:sz="4" w:space="0" w:color="auto"/>
              <w:right w:val="single" w:sz="4" w:space="0" w:color="auto"/>
            </w:tcBorders>
            <w:vAlign w:val="center"/>
            <w:hideMark/>
          </w:tcPr>
          <w:p w:rsidR="00DB3F3C" w:rsidRPr="00DB3F3C" w:rsidRDefault="00D53589" w:rsidP="008A63AA">
            <w:pPr>
              <w:ind w:right="141"/>
              <w:jc w:val="center"/>
              <w:rPr>
                <w:color w:val="000000"/>
              </w:rPr>
            </w:pPr>
            <w:r>
              <w:rPr>
                <w:color w:val="000000"/>
              </w:rPr>
              <w:t>постоянно</w:t>
            </w:r>
          </w:p>
        </w:tc>
        <w:tc>
          <w:tcPr>
            <w:tcW w:w="1275" w:type="dxa"/>
            <w:tcBorders>
              <w:top w:val="nil"/>
              <w:left w:val="nil"/>
              <w:bottom w:val="single" w:sz="4" w:space="0" w:color="auto"/>
              <w:right w:val="single" w:sz="4" w:space="0" w:color="auto"/>
            </w:tcBorders>
            <w:vAlign w:val="center"/>
            <w:hideMark/>
          </w:tcPr>
          <w:p w:rsidR="00DB3F3C" w:rsidRPr="00DB3F3C" w:rsidRDefault="00006DE0" w:rsidP="008A63AA">
            <w:pPr>
              <w:ind w:right="141"/>
              <w:jc w:val="center"/>
              <w:rPr>
                <w:color w:val="000000"/>
              </w:rPr>
            </w:pPr>
            <w:r>
              <w:rPr>
                <w:color w:val="000000"/>
              </w:rPr>
              <w:t>12,36</w:t>
            </w:r>
          </w:p>
        </w:tc>
        <w:tc>
          <w:tcPr>
            <w:tcW w:w="1985" w:type="dxa"/>
            <w:gridSpan w:val="2"/>
            <w:tcBorders>
              <w:top w:val="nil"/>
              <w:left w:val="nil"/>
              <w:bottom w:val="single" w:sz="4" w:space="0" w:color="auto"/>
              <w:right w:val="single" w:sz="8" w:space="0" w:color="auto"/>
            </w:tcBorders>
            <w:vAlign w:val="center"/>
            <w:hideMark/>
          </w:tcPr>
          <w:p w:rsidR="00DB3F3C" w:rsidRPr="00DB3F3C" w:rsidRDefault="00006DE0" w:rsidP="008A63AA">
            <w:pPr>
              <w:ind w:right="141"/>
              <w:jc w:val="center"/>
              <w:rPr>
                <w:color w:val="000000"/>
              </w:rPr>
            </w:pPr>
            <w:r>
              <w:rPr>
                <w:color w:val="000000"/>
              </w:rPr>
              <w:t>1,03</w:t>
            </w:r>
          </w:p>
        </w:tc>
      </w:tr>
      <w:tr w:rsidR="00DB3F3C" w:rsidRPr="00DB3F3C" w:rsidTr="005211C1">
        <w:trPr>
          <w:trHeight w:val="495"/>
        </w:trPr>
        <w:tc>
          <w:tcPr>
            <w:tcW w:w="709" w:type="dxa"/>
            <w:tcBorders>
              <w:top w:val="nil"/>
              <w:left w:val="single" w:sz="8" w:space="0" w:color="auto"/>
              <w:bottom w:val="nil"/>
              <w:right w:val="single" w:sz="4" w:space="0" w:color="auto"/>
            </w:tcBorders>
            <w:vAlign w:val="center"/>
            <w:hideMark/>
          </w:tcPr>
          <w:p w:rsidR="00DB3F3C" w:rsidRPr="00DB3F3C" w:rsidRDefault="00D53589" w:rsidP="008A63AA">
            <w:pPr>
              <w:ind w:right="141"/>
              <w:jc w:val="center"/>
              <w:rPr>
                <w:color w:val="000000"/>
              </w:rPr>
            </w:pPr>
            <w:r>
              <w:rPr>
                <w:color w:val="000000"/>
              </w:rPr>
              <w:t>11</w:t>
            </w:r>
          </w:p>
        </w:tc>
        <w:tc>
          <w:tcPr>
            <w:tcW w:w="3686" w:type="dxa"/>
            <w:gridSpan w:val="2"/>
            <w:tcBorders>
              <w:top w:val="nil"/>
              <w:left w:val="nil"/>
              <w:bottom w:val="nil"/>
              <w:right w:val="single" w:sz="4" w:space="0" w:color="auto"/>
            </w:tcBorders>
            <w:vAlign w:val="center"/>
            <w:hideMark/>
          </w:tcPr>
          <w:p w:rsidR="00DB3F3C" w:rsidRPr="00DB3F3C" w:rsidRDefault="00DB3F3C" w:rsidP="008A63AA">
            <w:pPr>
              <w:ind w:right="141"/>
              <w:rPr>
                <w:color w:val="000000"/>
              </w:rPr>
            </w:pPr>
            <w:r w:rsidRPr="00DB3F3C">
              <w:rPr>
                <w:color w:val="000000"/>
              </w:rPr>
              <w:t>Содержание и текущий ремонт системы газоснабжения (проверка состояния системы, ревизия оборудования, покраска фасадных газопроводов и т.д., восстановление и текущий ремонт)</w:t>
            </w:r>
          </w:p>
        </w:tc>
        <w:tc>
          <w:tcPr>
            <w:tcW w:w="2268" w:type="dxa"/>
            <w:tcBorders>
              <w:top w:val="nil"/>
              <w:left w:val="nil"/>
              <w:bottom w:val="nil"/>
              <w:right w:val="single" w:sz="4" w:space="0" w:color="auto"/>
            </w:tcBorders>
            <w:vAlign w:val="center"/>
            <w:hideMark/>
          </w:tcPr>
          <w:p w:rsidR="00DB3F3C" w:rsidRPr="00DB3F3C" w:rsidRDefault="00D53589" w:rsidP="008A63AA">
            <w:pPr>
              <w:ind w:right="141"/>
              <w:jc w:val="center"/>
              <w:rPr>
                <w:color w:val="000000"/>
              </w:rPr>
            </w:pPr>
            <w:r>
              <w:rPr>
                <w:color w:val="000000"/>
              </w:rPr>
              <w:t>В соответствии с договором</w:t>
            </w:r>
          </w:p>
        </w:tc>
        <w:tc>
          <w:tcPr>
            <w:tcW w:w="1275" w:type="dxa"/>
            <w:tcBorders>
              <w:top w:val="nil"/>
              <w:left w:val="nil"/>
              <w:bottom w:val="nil"/>
              <w:right w:val="single" w:sz="4" w:space="0" w:color="auto"/>
            </w:tcBorders>
            <w:vAlign w:val="center"/>
            <w:hideMark/>
          </w:tcPr>
          <w:p w:rsidR="00DB3F3C" w:rsidRPr="00DB3F3C" w:rsidRDefault="00006DE0" w:rsidP="008A63AA">
            <w:pPr>
              <w:ind w:right="141"/>
              <w:jc w:val="center"/>
              <w:rPr>
                <w:color w:val="000000"/>
              </w:rPr>
            </w:pPr>
            <w:r>
              <w:rPr>
                <w:color w:val="000000"/>
              </w:rPr>
              <w:t>25,20</w:t>
            </w:r>
          </w:p>
        </w:tc>
        <w:tc>
          <w:tcPr>
            <w:tcW w:w="1985" w:type="dxa"/>
            <w:gridSpan w:val="2"/>
            <w:tcBorders>
              <w:top w:val="nil"/>
              <w:left w:val="nil"/>
              <w:bottom w:val="nil"/>
              <w:right w:val="single" w:sz="8" w:space="0" w:color="auto"/>
            </w:tcBorders>
            <w:vAlign w:val="center"/>
            <w:hideMark/>
          </w:tcPr>
          <w:p w:rsidR="00DB3F3C" w:rsidRPr="00DB3F3C" w:rsidRDefault="00DB3F3C" w:rsidP="00796A85">
            <w:pPr>
              <w:ind w:right="141"/>
              <w:jc w:val="center"/>
              <w:rPr>
                <w:color w:val="000000"/>
              </w:rPr>
            </w:pPr>
            <w:r w:rsidRPr="00DB3F3C">
              <w:rPr>
                <w:color w:val="000000"/>
              </w:rPr>
              <w:t>2,</w:t>
            </w:r>
            <w:r w:rsidR="00006DE0">
              <w:rPr>
                <w:color w:val="000000"/>
              </w:rPr>
              <w:t>10</w:t>
            </w:r>
          </w:p>
        </w:tc>
      </w:tr>
      <w:tr w:rsidR="00DB3F3C" w:rsidRPr="00DB3F3C" w:rsidTr="005211C1">
        <w:trPr>
          <w:trHeight w:val="270"/>
        </w:trPr>
        <w:tc>
          <w:tcPr>
            <w:tcW w:w="9923" w:type="dxa"/>
            <w:gridSpan w:val="7"/>
            <w:tcBorders>
              <w:top w:val="single" w:sz="8" w:space="0" w:color="auto"/>
              <w:left w:val="single" w:sz="8" w:space="0" w:color="auto"/>
              <w:bottom w:val="single" w:sz="8" w:space="0" w:color="auto"/>
              <w:right w:val="single" w:sz="8" w:space="0" w:color="000000"/>
            </w:tcBorders>
            <w:vAlign w:val="center"/>
            <w:hideMark/>
          </w:tcPr>
          <w:p w:rsidR="00DB3F3C" w:rsidRPr="00DB3F3C" w:rsidRDefault="00DB3F3C" w:rsidP="008A63AA">
            <w:pPr>
              <w:ind w:right="141"/>
              <w:jc w:val="center"/>
              <w:rPr>
                <w:b/>
                <w:bCs/>
                <w:color w:val="000000"/>
              </w:rPr>
            </w:pPr>
            <w:r w:rsidRPr="00DB3F3C">
              <w:rPr>
                <w:b/>
                <w:bCs/>
                <w:color w:val="000000"/>
              </w:rPr>
              <w:t>III. Работы и услуги по содержанию иного общего имущества в многоквартирном доме</w:t>
            </w:r>
          </w:p>
        </w:tc>
      </w:tr>
      <w:tr w:rsidR="00DB3F3C" w:rsidRPr="00DB3F3C" w:rsidTr="005211C1">
        <w:trPr>
          <w:trHeight w:val="555"/>
        </w:trPr>
        <w:tc>
          <w:tcPr>
            <w:tcW w:w="709" w:type="dxa"/>
            <w:tcBorders>
              <w:top w:val="nil"/>
              <w:left w:val="single" w:sz="8" w:space="0" w:color="auto"/>
              <w:bottom w:val="single" w:sz="4" w:space="0" w:color="auto"/>
              <w:right w:val="single" w:sz="4" w:space="0" w:color="auto"/>
            </w:tcBorders>
            <w:vAlign w:val="center"/>
            <w:hideMark/>
          </w:tcPr>
          <w:p w:rsidR="00DB3F3C" w:rsidRPr="00DB3F3C" w:rsidRDefault="00D53589" w:rsidP="008A63AA">
            <w:pPr>
              <w:ind w:right="141"/>
              <w:jc w:val="center"/>
              <w:rPr>
                <w:color w:val="000000"/>
              </w:rPr>
            </w:pPr>
            <w:r>
              <w:rPr>
                <w:color w:val="000000"/>
              </w:rPr>
              <w:t>12</w:t>
            </w:r>
          </w:p>
        </w:tc>
        <w:tc>
          <w:tcPr>
            <w:tcW w:w="3686" w:type="dxa"/>
            <w:gridSpan w:val="2"/>
            <w:tcBorders>
              <w:top w:val="nil"/>
              <w:left w:val="nil"/>
              <w:bottom w:val="single" w:sz="4" w:space="0" w:color="auto"/>
              <w:right w:val="single" w:sz="4" w:space="0" w:color="auto"/>
            </w:tcBorders>
            <w:vAlign w:val="center"/>
            <w:hideMark/>
          </w:tcPr>
          <w:p w:rsidR="00DB3F3C" w:rsidRPr="00DB3F3C" w:rsidRDefault="00DB3F3C" w:rsidP="008A63AA">
            <w:pPr>
              <w:ind w:right="141"/>
              <w:rPr>
                <w:color w:val="000000"/>
              </w:rPr>
            </w:pPr>
            <w:r w:rsidRPr="00DB3F3C">
              <w:rPr>
                <w:color w:val="000000"/>
              </w:rPr>
              <w:t>Содержание помещений, входящих в состав общего имущества в многоквартирном доме (1) - сухая уборка мест общего пользования, 2) - дератизация, дезинсекция)</w:t>
            </w:r>
          </w:p>
        </w:tc>
        <w:tc>
          <w:tcPr>
            <w:tcW w:w="2268" w:type="dxa"/>
            <w:tcBorders>
              <w:top w:val="nil"/>
              <w:left w:val="nil"/>
              <w:bottom w:val="single" w:sz="4" w:space="0" w:color="auto"/>
              <w:right w:val="single" w:sz="4" w:space="0" w:color="auto"/>
            </w:tcBorders>
            <w:vAlign w:val="center"/>
            <w:hideMark/>
          </w:tcPr>
          <w:p w:rsidR="00DB3F3C" w:rsidRPr="00D53589" w:rsidRDefault="00DB3F3C" w:rsidP="008A63AA">
            <w:pPr>
              <w:pStyle w:val="aff8"/>
              <w:numPr>
                <w:ilvl w:val="0"/>
                <w:numId w:val="24"/>
              </w:numPr>
              <w:ind w:right="141"/>
              <w:jc w:val="center"/>
              <w:rPr>
                <w:color w:val="000000"/>
                <w:sz w:val="24"/>
                <w:szCs w:val="24"/>
              </w:rPr>
            </w:pPr>
            <w:r w:rsidRPr="00D53589">
              <w:rPr>
                <w:color w:val="000000"/>
                <w:sz w:val="24"/>
                <w:szCs w:val="24"/>
              </w:rPr>
              <w:t>- 2 раза в месяц</w:t>
            </w:r>
          </w:p>
          <w:p w:rsidR="00D53589" w:rsidRPr="00D53589" w:rsidRDefault="00D53589" w:rsidP="008A63AA">
            <w:pPr>
              <w:pStyle w:val="aff8"/>
              <w:numPr>
                <w:ilvl w:val="0"/>
                <w:numId w:val="24"/>
              </w:numPr>
              <w:ind w:right="141"/>
              <w:jc w:val="center"/>
              <w:rPr>
                <w:color w:val="000000"/>
              </w:rPr>
            </w:pPr>
            <w:r w:rsidRPr="00D53589">
              <w:rPr>
                <w:color w:val="000000"/>
                <w:sz w:val="24"/>
                <w:szCs w:val="24"/>
              </w:rPr>
              <w:t>По мере необходимости</w:t>
            </w:r>
          </w:p>
        </w:tc>
        <w:tc>
          <w:tcPr>
            <w:tcW w:w="1275" w:type="dxa"/>
            <w:tcBorders>
              <w:top w:val="nil"/>
              <w:left w:val="nil"/>
              <w:bottom w:val="single" w:sz="4" w:space="0" w:color="auto"/>
              <w:right w:val="single" w:sz="4" w:space="0" w:color="auto"/>
            </w:tcBorders>
            <w:vAlign w:val="center"/>
            <w:hideMark/>
          </w:tcPr>
          <w:p w:rsidR="00DB3F3C" w:rsidRPr="00DB3F3C" w:rsidRDefault="00006DE0" w:rsidP="008A63AA">
            <w:pPr>
              <w:ind w:right="141"/>
              <w:jc w:val="center"/>
              <w:rPr>
                <w:color w:val="000000"/>
              </w:rPr>
            </w:pPr>
            <w:r>
              <w:rPr>
                <w:color w:val="000000"/>
              </w:rPr>
              <w:t>12,96</w:t>
            </w:r>
          </w:p>
        </w:tc>
        <w:tc>
          <w:tcPr>
            <w:tcW w:w="1985" w:type="dxa"/>
            <w:gridSpan w:val="2"/>
            <w:tcBorders>
              <w:top w:val="nil"/>
              <w:left w:val="nil"/>
              <w:bottom w:val="single" w:sz="4" w:space="0" w:color="auto"/>
              <w:right w:val="single" w:sz="8" w:space="0" w:color="auto"/>
            </w:tcBorders>
            <w:vAlign w:val="center"/>
            <w:hideMark/>
          </w:tcPr>
          <w:p w:rsidR="00DB3F3C" w:rsidRPr="00DB3F3C" w:rsidRDefault="00006DE0" w:rsidP="008A63AA">
            <w:pPr>
              <w:ind w:right="141"/>
              <w:jc w:val="center"/>
              <w:rPr>
                <w:color w:val="000000"/>
              </w:rPr>
            </w:pPr>
            <w:r>
              <w:rPr>
                <w:color w:val="000000"/>
              </w:rPr>
              <w:t>1,08</w:t>
            </w:r>
          </w:p>
        </w:tc>
      </w:tr>
      <w:tr w:rsidR="00DB3F3C" w:rsidRPr="00DB3F3C" w:rsidTr="005211C1">
        <w:trPr>
          <w:trHeight w:val="480"/>
        </w:trPr>
        <w:tc>
          <w:tcPr>
            <w:tcW w:w="709" w:type="dxa"/>
            <w:tcBorders>
              <w:top w:val="nil"/>
              <w:left w:val="single" w:sz="8" w:space="0" w:color="auto"/>
              <w:bottom w:val="single" w:sz="4" w:space="0" w:color="auto"/>
              <w:right w:val="single" w:sz="4" w:space="0" w:color="auto"/>
            </w:tcBorders>
            <w:vAlign w:val="center"/>
            <w:hideMark/>
          </w:tcPr>
          <w:p w:rsidR="00DB3F3C" w:rsidRPr="00DB3F3C" w:rsidRDefault="00D53589" w:rsidP="008A63AA">
            <w:pPr>
              <w:ind w:right="141"/>
              <w:jc w:val="center"/>
              <w:rPr>
                <w:color w:val="000000"/>
              </w:rPr>
            </w:pPr>
            <w:r>
              <w:rPr>
                <w:color w:val="000000"/>
              </w:rPr>
              <w:t>13</w:t>
            </w:r>
          </w:p>
        </w:tc>
        <w:tc>
          <w:tcPr>
            <w:tcW w:w="3686" w:type="dxa"/>
            <w:gridSpan w:val="2"/>
            <w:tcBorders>
              <w:top w:val="nil"/>
              <w:left w:val="nil"/>
              <w:bottom w:val="single" w:sz="4" w:space="0" w:color="auto"/>
              <w:right w:val="single" w:sz="4" w:space="0" w:color="auto"/>
            </w:tcBorders>
            <w:vAlign w:val="center"/>
            <w:hideMark/>
          </w:tcPr>
          <w:p w:rsidR="00DB3F3C" w:rsidRPr="00DB3F3C" w:rsidRDefault="00DB3F3C" w:rsidP="008A63AA">
            <w:pPr>
              <w:ind w:right="141"/>
              <w:rPr>
                <w:color w:val="000000"/>
              </w:rPr>
            </w:pPr>
            <w:r w:rsidRPr="00DB3F3C">
              <w:rPr>
                <w:color w:val="000000"/>
              </w:rPr>
              <w:t>Работы по содержанию прилегающего земельного участка в холодный период года (расчистка от снега и наледи крылец, придомовой территории)</w:t>
            </w:r>
          </w:p>
        </w:tc>
        <w:tc>
          <w:tcPr>
            <w:tcW w:w="2268" w:type="dxa"/>
            <w:tcBorders>
              <w:top w:val="nil"/>
              <w:left w:val="nil"/>
              <w:bottom w:val="single" w:sz="4" w:space="0" w:color="auto"/>
              <w:right w:val="single" w:sz="4" w:space="0" w:color="auto"/>
            </w:tcBorders>
            <w:vAlign w:val="center"/>
            <w:hideMark/>
          </w:tcPr>
          <w:p w:rsidR="00DB3F3C" w:rsidRPr="00DB3F3C" w:rsidRDefault="00DC65AA" w:rsidP="008A63AA">
            <w:pPr>
              <w:ind w:right="141"/>
              <w:jc w:val="center"/>
              <w:rPr>
                <w:color w:val="000000"/>
              </w:rPr>
            </w:pPr>
            <w:r>
              <w:rPr>
                <w:color w:val="000000"/>
              </w:rPr>
              <w:t>октябрь-апрель</w:t>
            </w:r>
          </w:p>
        </w:tc>
        <w:tc>
          <w:tcPr>
            <w:tcW w:w="1275" w:type="dxa"/>
            <w:tcBorders>
              <w:top w:val="nil"/>
              <w:left w:val="nil"/>
              <w:bottom w:val="single" w:sz="4" w:space="0" w:color="auto"/>
              <w:right w:val="single" w:sz="4" w:space="0" w:color="auto"/>
            </w:tcBorders>
            <w:vAlign w:val="center"/>
            <w:hideMark/>
          </w:tcPr>
          <w:p w:rsidR="00DB3F3C" w:rsidRPr="00DB3F3C" w:rsidRDefault="00006DE0" w:rsidP="008A63AA">
            <w:pPr>
              <w:ind w:right="141"/>
              <w:jc w:val="center"/>
              <w:rPr>
                <w:color w:val="000000"/>
              </w:rPr>
            </w:pPr>
            <w:r>
              <w:rPr>
                <w:color w:val="000000"/>
              </w:rPr>
              <w:t>18,00</w:t>
            </w:r>
          </w:p>
        </w:tc>
        <w:tc>
          <w:tcPr>
            <w:tcW w:w="1985" w:type="dxa"/>
            <w:gridSpan w:val="2"/>
            <w:tcBorders>
              <w:top w:val="nil"/>
              <w:left w:val="nil"/>
              <w:bottom w:val="single" w:sz="4" w:space="0" w:color="auto"/>
              <w:right w:val="single" w:sz="8" w:space="0" w:color="auto"/>
            </w:tcBorders>
            <w:vAlign w:val="center"/>
            <w:hideMark/>
          </w:tcPr>
          <w:p w:rsidR="00DB3F3C" w:rsidRPr="00DB3F3C" w:rsidRDefault="00DB3F3C" w:rsidP="00006DE0">
            <w:pPr>
              <w:ind w:right="141"/>
              <w:jc w:val="center"/>
              <w:rPr>
                <w:color w:val="000000"/>
              </w:rPr>
            </w:pPr>
            <w:r w:rsidRPr="00DB3F3C">
              <w:rPr>
                <w:color w:val="000000"/>
              </w:rPr>
              <w:t>1,</w:t>
            </w:r>
            <w:r w:rsidR="00006DE0">
              <w:rPr>
                <w:color w:val="000000"/>
              </w:rPr>
              <w:t>50</w:t>
            </w:r>
          </w:p>
        </w:tc>
      </w:tr>
      <w:tr w:rsidR="00DB3F3C" w:rsidRPr="00DB3F3C" w:rsidTr="005211C1">
        <w:trPr>
          <w:trHeight w:val="480"/>
        </w:trPr>
        <w:tc>
          <w:tcPr>
            <w:tcW w:w="709" w:type="dxa"/>
            <w:tcBorders>
              <w:top w:val="nil"/>
              <w:left w:val="single" w:sz="8" w:space="0" w:color="auto"/>
              <w:bottom w:val="single" w:sz="4" w:space="0" w:color="auto"/>
              <w:right w:val="single" w:sz="4" w:space="0" w:color="auto"/>
            </w:tcBorders>
            <w:vAlign w:val="center"/>
            <w:hideMark/>
          </w:tcPr>
          <w:p w:rsidR="00DB3F3C" w:rsidRPr="00DB3F3C" w:rsidRDefault="00D53589" w:rsidP="008A63AA">
            <w:pPr>
              <w:ind w:right="141"/>
              <w:jc w:val="center"/>
              <w:rPr>
                <w:color w:val="000000"/>
              </w:rPr>
            </w:pPr>
            <w:r>
              <w:rPr>
                <w:color w:val="000000"/>
              </w:rPr>
              <w:t>14</w:t>
            </w:r>
          </w:p>
        </w:tc>
        <w:tc>
          <w:tcPr>
            <w:tcW w:w="3686" w:type="dxa"/>
            <w:gridSpan w:val="2"/>
            <w:tcBorders>
              <w:top w:val="nil"/>
              <w:left w:val="nil"/>
              <w:bottom w:val="single" w:sz="4" w:space="0" w:color="auto"/>
              <w:right w:val="single" w:sz="4" w:space="0" w:color="auto"/>
            </w:tcBorders>
            <w:vAlign w:val="center"/>
            <w:hideMark/>
          </w:tcPr>
          <w:p w:rsidR="00DB3F3C" w:rsidRPr="00DB3F3C" w:rsidRDefault="00DB3F3C" w:rsidP="008A63AA">
            <w:pPr>
              <w:ind w:right="141"/>
              <w:rPr>
                <w:color w:val="000000"/>
              </w:rPr>
            </w:pPr>
            <w:r w:rsidRPr="00DB3F3C">
              <w:rPr>
                <w:color w:val="000000"/>
              </w:rPr>
              <w:t>Работы по содержанию прилегающего земельного участка в теплый период года (уборка мусора с придомовой территории)</w:t>
            </w:r>
          </w:p>
        </w:tc>
        <w:tc>
          <w:tcPr>
            <w:tcW w:w="2268" w:type="dxa"/>
            <w:tcBorders>
              <w:top w:val="nil"/>
              <w:left w:val="nil"/>
              <w:bottom w:val="single" w:sz="4" w:space="0" w:color="auto"/>
              <w:right w:val="single" w:sz="4" w:space="0" w:color="auto"/>
            </w:tcBorders>
            <w:vAlign w:val="center"/>
            <w:hideMark/>
          </w:tcPr>
          <w:p w:rsidR="00DB3F3C" w:rsidRPr="00DB3F3C" w:rsidRDefault="00DC65AA" w:rsidP="008A63AA">
            <w:pPr>
              <w:ind w:right="141"/>
              <w:jc w:val="center"/>
              <w:rPr>
                <w:color w:val="000000"/>
              </w:rPr>
            </w:pPr>
            <w:r>
              <w:rPr>
                <w:color w:val="000000"/>
              </w:rPr>
              <w:t>май-сентябрь</w:t>
            </w:r>
          </w:p>
        </w:tc>
        <w:tc>
          <w:tcPr>
            <w:tcW w:w="1275" w:type="dxa"/>
            <w:tcBorders>
              <w:top w:val="nil"/>
              <w:left w:val="nil"/>
              <w:bottom w:val="single" w:sz="4" w:space="0" w:color="auto"/>
              <w:right w:val="single" w:sz="4" w:space="0" w:color="auto"/>
            </w:tcBorders>
            <w:vAlign w:val="center"/>
            <w:hideMark/>
          </w:tcPr>
          <w:p w:rsidR="00DB3F3C" w:rsidRPr="00DB3F3C" w:rsidRDefault="00C42281" w:rsidP="008A63AA">
            <w:pPr>
              <w:ind w:right="141"/>
              <w:jc w:val="center"/>
              <w:rPr>
                <w:color w:val="000000"/>
              </w:rPr>
            </w:pPr>
            <w:r>
              <w:rPr>
                <w:color w:val="000000"/>
              </w:rPr>
              <w:t>7,</w:t>
            </w:r>
            <w:r w:rsidR="00006DE0">
              <w:rPr>
                <w:color w:val="000000"/>
              </w:rPr>
              <w:t>80</w:t>
            </w:r>
          </w:p>
        </w:tc>
        <w:tc>
          <w:tcPr>
            <w:tcW w:w="1985" w:type="dxa"/>
            <w:gridSpan w:val="2"/>
            <w:tcBorders>
              <w:top w:val="nil"/>
              <w:left w:val="nil"/>
              <w:bottom w:val="single" w:sz="4" w:space="0" w:color="auto"/>
              <w:right w:val="single" w:sz="8" w:space="0" w:color="auto"/>
            </w:tcBorders>
            <w:vAlign w:val="center"/>
            <w:hideMark/>
          </w:tcPr>
          <w:p w:rsidR="00DB3F3C" w:rsidRPr="00DB3F3C" w:rsidRDefault="00006DE0" w:rsidP="008A63AA">
            <w:pPr>
              <w:ind w:right="141"/>
              <w:jc w:val="center"/>
              <w:rPr>
                <w:color w:val="000000"/>
              </w:rPr>
            </w:pPr>
            <w:r>
              <w:rPr>
                <w:color w:val="000000"/>
              </w:rPr>
              <w:t>0,65</w:t>
            </w:r>
          </w:p>
        </w:tc>
      </w:tr>
      <w:tr w:rsidR="00DB3F3C" w:rsidRPr="00DB3F3C" w:rsidTr="005211C1">
        <w:trPr>
          <w:trHeight w:val="705"/>
        </w:trPr>
        <w:tc>
          <w:tcPr>
            <w:tcW w:w="709" w:type="dxa"/>
            <w:tcBorders>
              <w:top w:val="nil"/>
              <w:left w:val="single" w:sz="8" w:space="0" w:color="auto"/>
              <w:bottom w:val="nil"/>
              <w:right w:val="single" w:sz="4" w:space="0" w:color="auto"/>
            </w:tcBorders>
            <w:vAlign w:val="center"/>
            <w:hideMark/>
          </w:tcPr>
          <w:p w:rsidR="00DB3F3C" w:rsidRPr="00DB3F3C" w:rsidRDefault="00D53589" w:rsidP="008A63AA">
            <w:pPr>
              <w:ind w:right="141"/>
              <w:jc w:val="center"/>
              <w:rPr>
                <w:color w:val="000000"/>
              </w:rPr>
            </w:pPr>
            <w:r>
              <w:rPr>
                <w:color w:val="000000"/>
              </w:rPr>
              <w:t>15</w:t>
            </w:r>
          </w:p>
        </w:tc>
        <w:tc>
          <w:tcPr>
            <w:tcW w:w="3686" w:type="dxa"/>
            <w:gridSpan w:val="2"/>
            <w:tcBorders>
              <w:top w:val="nil"/>
              <w:left w:val="nil"/>
              <w:bottom w:val="nil"/>
              <w:right w:val="single" w:sz="4" w:space="0" w:color="auto"/>
            </w:tcBorders>
            <w:vAlign w:val="center"/>
            <w:hideMark/>
          </w:tcPr>
          <w:p w:rsidR="00DB3F3C" w:rsidRPr="00DB3F3C" w:rsidRDefault="00DB3F3C" w:rsidP="008A63AA">
            <w:pPr>
              <w:ind w:right="141"/>
              <w:rPr>
                <w:color w:val="000000"/>
              </w:rPr>
            </w:pPr>
            <w:r w:rsidRPr="00DB3F3C">
              <w:rPr>
                <w:color w:val="000000"/>
              </w:rPr>
              <w:t xml:space="preserve">Аварийное обслуживание (обеспечение устранения </w:t>
            </w:r>
            <w:r w:rsidRPr="00DB3F3C">
              <w:rPr>
                <w:color w:val="000000"/>
              </w:rPr>
              <w:lastRenderedPageBreak/>
              <w:t>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tcBorders>
              <w:top w:val="nil"/>
              <w:left w:val="nil"/>
              <w:bottom w:val="nil"/>
              <w:right w:val="single" w:sz="4" w:space="0" w:color="auto"/>
            </w:tcBorders>
            <w:vAlign w:val="center"/>
            <w:hideMark/>
          </w:tcPr>
          <w:p w:rsidR="00DB3F3C" w:rsidRPr="00DB3F3C" w:rsidRDefault="00DB3F3C" w:rsidP="008A63AA">
            <w:pPr>
              <w:ind w:right="141"/>
              <w:jc w:val="center"/>
              <w:rPr>
                <w:color w:val="000000"/>
              </w:rPr>
            </w:pPr>
            <w:r w:rsidRPr="00DB3F3C">
              <w:rPr>
                <w:color w:val="000000"/>
              </w:rPr>
              <w:lastRenderedPageBreak/>
              <w:t>постоянно, круглосуточно</w:t>
            </w:r>
          </w:p>
        </w:tc>
        <w:tc>
          <w:tcPr>
            <w:tcW w:w="1275" w:type="dxa"/>
            <w:tcBorders>
              <w:top w:val="nil"/>
              <w:left w:val="nil"/>
              <w:bottom w:val="nil"/>
              <w:right w:val="single" w:sz="4" w:space="0" w:color="auto"/>
            </w:tcBorders>
            <w:vAlign w:val="center"/>
            <w:hideMark/>
          </w:tcPr>
          <w:p w:rsidR="00DB3F3C" w:rsidRPr="00DB3F3C" w:rsidRDefault="00006DE0" w:rsidP="008A63AA">
            <w:pPr>
              <w:ind w:right="141"/>
              <w:jc w:val="center"/>
              <w:rPr>
                <w:color w:val="000000"/>
              </w:rPr>
            </w:pPr>
            <w:r>
              <w:rPr>
                <w:color w:val="000000"/>
              </w:rPr>
              <w:t>24,84</w:t>
            </w:r>
          </w:p>
        </w:tc>
        <w:tc>
          <w:tcPr>
            <w:tcW w:w="1985" w:type="dxa"/>
            <w:gridSpan w:val="2"/>
            <w:tcBorders>
              <w:top w:val="nil"/>
              <w:left w:val="nil"/>
              <w:bottom w:val="nil"/>
              <w:right w:val="single" w:sz="8" w:space="0" w:color="auto"/>
            </w:tcBorders>
            <w:vAlign w:val="center"/>
            <w:hideMark/>
          </w:tcPr>
          <w:p w:rsidR="00DB3F3C" w:rsidRPr="00DB3F3C" w:rsidRDefault="00006DE0" w:rsidP="008A63AA">
            <w:pPr>
              <w:ind w:right="141"/>
              <w:jc w:val="center"/>
              <w:rPr>
                <w:color w:val="000000"/>
              </w:rPr>
            </w:pPr>
            <w:r>
              <w:rPr>
                <w:color w:val="000000"/>
              </w:rPr>
              <w:t>2,07</w:t>
            </w:r>
          </w:p>
        </w:tc>
      </w:tr>
      <w:tr w:rsidR="00DB3F3C" w:rsidRPr="00DB3F3C" w:rsidTr="005211C1">
        <w:trPr>
          <w:trHeight w:val="270"/>
        </w:trPr>
        <w:tc>
          <w:tcPr>
            <w:tcW w:w="709" w:type="dxa"/>
            <w:tcBorders>
              <w:top w:val="single" w:sz="8" w:space="0" w:color="auto"/>
              <w:left w:val="single" w:sz="8" w:space="0" w:color="auto"/>
              <w:bottom w:val="single" w:sz="8" w:space="0" w:color="auto"/>
              <w:right w:val="single" w:sz="4" w:space="0" w:color="auto"/>
            </w:tcBorders>
            <w:vAlign w:val="center"/>
            <w:hideMark/>
          </w:tcPr>
          <w:p w:rsidR="00DB3F3C" w:rsidRPr="00DB3F3C" w:rsidRDefault="00DB3F3C" w:rsidP="008A63AA">
            <w:pPr>
              <w:ind w:right="141"/>
              <w:jc w:val="center"/>
              <w:rPr>
                <w:color w:val="000000"/>
              </w:rPr>
            </w:pPr>
            <w:r w:rsidRPr="00DB3F3C">
              <w:rPr>
                <w:color w:val="000000"/>
              </w:rPr>
              <w:lastRenderedPageBreak/>
              <w:t> </w:t>
            </w:r>
          </w:p>
        </w:tc>
        <w:tc>
          <w:tcPr>
            <w:tcW w:w="3686" w:type="dxa"/>
            <w:gridSpan w:val="2"/>
            <w:tcBorders>
              <w:top w:val="single" w:sz="8" w:space="0" w:color="auto"/>
              <w:left w:val="nil"/>
              <w:bottom w:val="single" w:sz="8" w:space="0" w:color="auto"/>
              <w:right w:val="single" w:sz="4" w:space="0" w:color="auto"/>
            </w:tcBorders>
            <w:vAlign w:val="center"/>
            <w:hideMark/>
          </w:tcPr>
          <w:p w:rsidR="00DB3F3C" w:rsidRPr="00DB3F3C" w:rsidRDefault="00DB3F3C" w:rsidP="008A63AA">
            <w:pPr>
              <w:ind w:right="141"/>
              <w:rPr>
                <w:b/>
                <w:bCs/>
                <w:color w:val="000000"/>
              </w:rPr>
            </w:pPr>
            <w:r w:rsidRPr="00DB3F3C">
              <w:rPr>
                <w:b/>
                <w:bCs/>
                <w:color w:val="000000"/>
              </w:rPr>
              <w:t>Ит</w:t>
            </w:r>
            <w:r w:rsidR="00B5086A">
              <w:rPr>
                <w:b/>
                <w:bCs/>
                <w:color w:val="000000"/>
              </w:rPr>
              <w:t xml:space="preserve">ого стоимость работ </w:t>
            </w:r>
            <w:r w:rsidRPr="00DB3F3C">
              <w:rPr>
                <w:b/>
                <w:bCs/>
                <w:color w:val="000000"/>
              </w:rPr>
              <w:t>руб.</w:t>
            </w:r>
          </w:p>
        </w:tc>
        <w:tc>
          <w:tcPr>
            <w:tcW w:w="2268" w:type="dxa"/>
            <w:tcBorders>
              <w:top w:val="single" w:sz="8" w:space="0" w:color="auto"/>
              <w:left w:val="nil"/>
              <w:bottom w:val="single" w:sz="8" w:space="0" w:color="auto"/>
              <w:right w:val="single" w:sz="4" w:space="0" w:color="auto"/>
            </w:tcBorders>
            <w:vAlign w:val="center"/>
            <w:hideMark/>
          </w:tcPr>
          <w:p w:rsidR="00DB3F3C" w:rsidRPr="00DB3F3C" w:rsidRDefault="00DB3F3C" w:rsidP="008A63AA">
            <w:pPr>
              <w:ind w:right="141"/>
              <w:rPr>
                <w:color w:val="000000"/>
              </w:rPr>
            </w:pPr>
            <w:r w:rsidRPr="00DB3F3C">
              <w:rPr>
                <w:color w:val="000000"/>
              </w:rPr>
              <w:t> </w:t>
            </w:r>
          </w:p>
        </w:tc>
        <w:tc>
          <w:tcPr>
            <w:tcW w:w="1275" w:type="dxa"/>
            <w:tcBorders>
              <w:top w:val="single" w:sz="8" w:space="0" w:color="auto"/>
              <w:left w:val="nil"/>
              <w:bottom w:val="single" w:sz="8" w:space="0" w:color="auto"/>
              <w:right w:val="single" w:sz="4" w:space="0" w:color="auto"/>
            </w:tcBorders>
            <w:vAlign w:val="center"/>
            <w:hideMark/>
          </w:tcPr>
          <w:p w:rsidR="00DB3F3C" w:rsidRPr="00DB3F3C" w:rsidRDefault="00006DE0" w:rsidP="008A63AA">
            <w:pPr>
              <w:ind w:right="141"/>
              <w:jc w:val="center"/>
              <w:rPr>
                <w:color w:val="000000"/>
              </w:rPr>
            </w:pPr>
            <w:r>
              <w:rPr>
                <w:color w:val="000000"/>
              </w:rPr>
              <w:t>204,96</w:t>
            </w:r>
          </w:p>
        </w:tc>
        <w:tc>
          <w:tcPr>
            <w:tcW w:w="1985" w:type="dxa"/>
            <w:gridSpan w:val="2"/>
            <w:tcBorders>
              <w:top w:val="single" w:sz="8" w:space="0" w:color="auto"/>
              <w:left w:val="nil"/>
              <w:bottom w:val="single" w:sz="8" w:space="0" w:color="auto"/>
              <w:right w:val="single" w:sz="4" w:space="0" w:color="auto"/>
            </w:tcBorders>
            <w:vAlign w:val="center"/>
            <w:hideMark/>
          </w:tcPr>
          <w:p w:rsidR="00DB3F3C" w:rsidRPr="00DB3F3C" w:rsidRDefault="00006DE0" w:rsidP="008A63AA">
            <w:pPr>
              <w:ind w:right="141"/>
              <w:jc w:val="center"/>
              <w:rPr>
                <w:color w:val="000000"/>
              </w:rPr>
            </w:pPr>
            <w:r>
              <w:rPr>
                <w:color w:val="000000"/>
              </w:rPr>
              <w:t>17,08</w:t>
            </w:r>
          </w:p>
        </w:tc>
      </w:tr>
      <w:tr w:rsidR="003D3437" w:rsidRPr="00DB3F3C" w:rsidTr="005211C1">
        <w:trPr>
          <w:trHeight w:val="270"/>
        </w:trPr>
        <w:tc>
          <w:tcPr>
            <w:tcW w:w="709" w:type="dxa"/>
            <w:tcBorders>
              <w:top w:val="single" w:sz="8" w:space="0" w:color="auto"/>
              <w:left w:val="single" w:sz="8" w:space="0" w:color="auto"/>
              <w:bottom w:val="single" w:sz="8" w:space="0" w:color="auto"/>
              <w:right w:val="single" w:sz="4" w:space="0" w:color="auto"/>
            </w:tcBorders>
            <w:vAlign w:val="center"/>
            <w:hideMark/>
          </w:tcPr>
          <w:p w:rsidR="003D3437" w:rsidRPr="00DB3F3C" w:rsidRDefault="003D3437" w:rsidP="008A63AA">
            <w:pPr>
              <w:ind w:right="141"/>
              <w:jc w:val="center"/>
              <w:rPr>
                <w:color w:val="000000"/>
              </w:rPr>
            </w:pPr>
          </w:p>
        </w:tc>
        <w:tc>
          <w:tcPr>
            <w:tcW w:w="3686" w:type="dxa"/>
            <w:gridSpan w:val="2"/>
            <w:tcBorders>
              <w:top w:val="single" w:sz="8" w:space="0" w:color="auto"/>
              <w:left w:val="nil"/>
              <w:bottom w:val="single" w:sz="8" w:space="0" w:color="auto"/>
              <w:right w:val="single" w:sz="4" w:space="0" w:color="auto"/>
            </w:tcBorders>
            <w:vAlign w:val="center"/>
            <w:hideMark/>
          </w:tcPr>
          <w:p w:rsidR="003D3437" w:rsidRPr="00DB3F3C" w:rsidRDefault="003D3437" w:rsidP="008A63AA">
            <w:pPr>
              <w:ind w:right="141"/>
              <w:rPr>
                <w:b/>
                <w:bCs/>
                <w:color w:val="000000"/>
              </w:rPr>
            </w:pPr>
            <w:r w:rsidRPr="007E420D">
              <w:rPr>
                <w:b/>
                <w:bCs/>
                <w:color w:val="000000"/>
              </w:rPr>
              <w:t>Ито</w:t>
            </w:r>
            <w:r>
              <w:rPr>
                <w:b/>
                <w:bCs/>
                <w:color w:val="000000"/>
              </w:rPr>
              <w:t>го стоимость работ</w:t>
            </w:r>
            <w:r w:rsidRPr="007E420D">
              <w:rPr>
                <w:b/>
                <w:bCs/>
                <w:color w:val="000000"/>
              </w:rPr>
              <w:t xml:space="preserve"> руб.</w:t>
            </w:r>
          </w:p>
        </w:tc>
        <w:tc>
          <w:tcPr>
            <w:tcW w:w="2268" w:type="dxa"/>
            <w:tcBorders>
              <w:top w:val="single" w:sz="8" w:space="0" w:color="auto"/>
              <w:left w:val="nil"/>
              <w:bottom w:val="single" w:sz="8" w:space="0" w:color="auto"/>
              <w:right w:val="single" w:sz="4" w:space="0" w:color="auto"/>
            </w:tcBorders>
            <w:vAlign w:val="center"/>
            <w:hideMark/>
          </w:tcPr>
          <w:p w:rsidR="003D3437" w:rsidRPr="00DB3F3C" w:rsidRDefault="003D3437" w:rsidP="008A63AA">
            <w:pPr>
              <w:ind w:right="141"/>
              <w:rPr>
                <w:color w:val="000000"/>
              </w:rPr>
            </w:pPr>
          </w:p>
        </w:tc>
        <w:tc>
          <w:tcPr>
            <w:tcW w:w="1275" w:type="dxa"/>
            <w:tcBorders>
              <w:top w:val="single" w:sz="8" w:space="0" w:color="auto"/>
              <w:left w:val="nil"/>
              <w:bottom w:val="single" w:sz="8" w:space="0" w:color="auto"/>
              <w:right w:val="single" w:sz="4" w:space="0" w:color="auto"/>
            </w:tcBorders>
            <w:vAlign w:val="center"/>
            <w:hideMark/>
          </w:tcPr>
          <w:p w:rsidR="003D3437" w:rsidRDefault="003D3437" w:rsidP="008A63AA">
            <w:pPr>
              <w:ind w:right="141"/>
              <w:jc w:val="center"/>
              <w:rPr>
                <w:color w:val="000000"/>
              </w:rPr>
            </w:pPr>
            <w:r>
              <w:rPr>
                <w:color w:val="000000"/>
              </w:rPr>
              <w:t>241,8</w:t>
            </w:r>
          </w:p>
        </w:tc>
        <w:tc>
          <w:tcPr>
            <w:tcW w:w="1985" w:type="dxa"/>
            <w:gridSpan w:val="2"/>
            <w:tcBorders>
              <w:top w:val="single" w:sz="8" w:space="0" w:color="auto"/>
              <w:left w:val="nil"/>
              <w:bottom w:val="single" w:sz="8" w:space="0" w:color="auto"/>
              <w:right w:val="single" w:sz="4" w:space="0" w:color="auto"/>
            </w:tcBorders>
            <w:vAlign w:val="center"/>
            <w:hideMark/>
          </w:tcPr>
          <w:p w:rsidR="003D3437" w:rsidRDefault="003D3437" w:rsidP="008A63AA">
            <w:pPr>
              <w:ind w:right="141"/>
              <w:jc w:val="center"/>
              <w:rPr>
                <w:color w:val="000000"/>
              </w:rPr>
            </w:pPr>
            <w:r>
              <w:rPr>
                <w:color w:val="000000"/>
              </w:rPr>
              <w:t>20,15</w:t>
            </w:r>
          </w:p>
        </w:tc>
      </w:tr>
    </w:tbl>
    <w:p w:rsidR="00DB3F3C" w:rsidRPr="00DB3F3C" w:rsidRDefault="00DB3F3C" w:rsidP="008A63AA">
      <w:pPr>
        <w:ind w:right="141"/>
      </w:pPr>
    </w:p>
    <w:p w:rsidR="00DB3F3C" w:rsidRDefault="00DB3F3C" w:rsidP="008A63AA">
      <w:pPr>
        <w:ind w:right="141"/>
        <w:jc w:val="right"/>
        <w:rPr>
          <w:sz w:val="28"/>
          <w:szCs w:val="28"/>
        </w:rPr>
      </w:pPr>
    </w:p>
    <w:p w:rsidR="00DB3F3C" w:rsidRDefault="00DB3F3C" w:rsidP="008A63AA">
      <w:pPr>
        <w:ind w:right="141"/>
        <w:rPr>
          <w:sz w:val="28"/>
          <w:szCs w:val="28"/>
        </w:rPr>
      </w:pPr>
    </w:p>
    <w:p w:rsidR="00094627" w:rsidRPr="007E420D" w:rsidRDefault="00094627" w:rsidP="008A63AA">
      <w:pPr>
        <w:autoSpaceDE w:val="0"/>
        <w:autoSpaceDN w:val="0"/>
        <w:adjustRightInd w:val="0"/>
        <w:ind w:right="141" w:hanging="142"/>
      </w:pPr>
    </w:p>
    <w:tbl>
      <w:tblPr>
        <w:tblW w:w="20427" w:type="dxa"/>
        <w:tblInd w:w="-432" w:type="dxa"/>
        <w:tblLayout w:type="fixed"/>
        <w:tblLook w:val="01E0" w:firstRow="1" w:lastRow="1" w:firstColumn="1" w:lastColumn="1" w:noHBand="0" w:noVBand="0"/>
      </w:tblPr>
      <w:tblGrid>
        <w:gridCol w:w="15643"/>
        <w:gridCol w:w="3659"/>
        <w:gridCol w:w="1125"/>
      </w:tblGrid>
      <w:tr w:rsidR="00094627" w:rsidRPr="00094627" w:rsidTr="001265D2">
        <w:tc>
          <w:tcPr>
            <w:tcW w:w="15643" w:type="dxa"/>
          </w:tcPr>
          <w:p w:rsidR="00094627" w:rsidRPr="00094627" w:rsidRDefault="00094627" w:rsidP="008A63AA">
            <w:pPr>
              <w:ind w:left="290" w:right="141"/>
              <w:jc w:val="both"/>
              <w:rPr>
                <w:sz w:val="28"/>
                <w:szCs w:val="28"/>
              </w:rPr>
            </w:pPr>
            <w:r w:rsidRPr="00094627">
              <w:rPr>
                <w:sz w:val="28"/>
                <w:szCs w:val="28"/>
              </w:rPr>
              <w:t xml:space="preserve">    Управляющая организация                                              Собственник</w:t>
            </w:r>
          </w:p>
          <w:p w:rsidR="00094627" w:rsidRPr="00094627" w:rsidRDefault="00094627" w:rsidP="008A63AA">
            <w:pPr>
              <w:ind w:right="141"/>
              <w:jc w:val="both"/>
              <w:rPr>
                <w:b/>
                <w:spacing w:val="-2"/>
                <w:sz w:val="28"/>
                <w:szCs w:val="28"/>
              </w:rPr>
            </w:pPr>
            <w:r w:rsidRPr="00094627">
              <w:rPr>
                <w:sz w:val="28"/>
                <w:szCs w:val="28"/>
              </w:rPr>
              <w:t xml:space="preserve">      _____________ / _____________     </w:t>
            </w:r>
            <w:r w:rsidR="008A63AA">
              <w:rPr>
                <w:sz w:val="28"/>
                <w:szCs w:val="28"/>
              </w:rPr>
              <w:t xml:space="preserve">                </w:t>
            </w:r>
            <w:r w:rsidRPr="00094627">
              <w:rPr>
                <w:sz w:val="28"/>
                <w:szCs w:val="28"/>
              </w:rPr>
              <w:t>____________/ ____________</w:t>
            </w:r>
          </w:p>
        </w:tc>
        <w:tc>
          <w:tcPr>
            <w:tcW w:w="3659" w:type="dxa"/>
          </w:tcPr>
          <w:p w:rsidR="00094627" w:rsidRPr="00094627" w:rsidRDefault="00094627" w:rsidP="008A63AA">
            <w:pPr>
              <w:ind w:right="141"/>
              <w:jc w:val="center"/>
              <w:rPr>
                <w:b/>
                <w:spacing w:val="-2"/>
                <w:sz w:val="28"/>
                <w:szCs w:val="28"/>
              </w:rPr>
            </w:pPr>
          </w:p>
        </w:tc>
        <w:tc>
          <w:tcPr>
            <w:tcW w:w="1125" w:type="dxa"/>
          </w:tcPr>
          <w:p w:rsidR="00094627" w:rsidRPr="00094627" w:rsidRDefault="00094627" w:rsidP="008A63AA">
            <w:pPr>
              <w:ind w:right="141"/>
              <w:jc w:val="center"/>
              <w:rPr>
                <w:b/>
                <w:spacing w:val="-2"/>
                <w:sz w:val="28"/>
                <w:szCs w:val="28"/>
              </w:rPr>
            </w:pPr>
          </w:p>
        </w:tc>
      </w:tr>
    </w:tbl>
    <w:p w:rsidR="00DB3F3C" w:rsidRDefault="00DB3F3C" w:rsidP="008A63AA">
      <w:pPr>
        <w:ind w:right="141"/>
        <w:rPr>
          <w:sz w:val="28"/>
          <w:szCs w:val="28"/>
        </w:rPr>
      </w:pPr>
    </w:p>
    <w:p w:rsidR="00D451D6" w:rsidRDefault="00D451D6" w:rsidP="008A63AA">
      <w:pPr>
        <w:ind w:right="141"/>
        <w:jc w:val="right"/>
        <w:rPr>
          <w:sz w:val="28"/>
          <w:szCs w:val="28"/>
        </w:rPr>
      </w:pPr>
    </w:p>
    <w:p w:rsidR="00520242" w:rsidRDefault="00520242" w:rsidP="008A63AA">
      <w:pPr>
        <w:ind w:right="-52"/>
        <w:jc w:val="right"/>
        <w:rPr>
          <w:sz w:val="28"/>
          <w:szCs w:val="28"/>
        </w:rPr>
      </w:pPr>
    </w:p>
    <w:p w:rsidR="00520242" w:rsidRDefault="00520242" w:rsidP="008A63AA">
      <w:pPr>
        <w:ind w:right="-52"/>
        <w:jc w:val="right"/>
        <w:rPr>
          <w:sz w:val="28"/>
          <w:szCs w:val="28"/>
        </w:rPr>
      </w:pPr>
    </w:p>
    <w:p w:rsidR="003B1917" w:rsidRDefault="003B1917" w:rsidP="00C31266">
      <w:pPr>
        <w:ind w:right="-52"/>
        <w:jc w:val="right"/>
        <w:rPr>
          <w:b/>
          <w:sz w:val="28"/>
          <w:szCs w:val="28"/>
        </w:rPr>
      </w:pPr>
    </w:p>
    <w:p w:rsidR="003B1917" w:rsidRDefault="003B1917" w:rsidP="00C31266">
      <w:pPr>
        <w:ind w:right="-52"/>
        <w:jc w:val="right"/>
        <w:rPr>
          <w:b/>
          <w:sz w:val="28"/>
          <w:szCs w:val="28"/>
        </w:rPr>
      </w:pPr>
    </w:p>
    <w:p w:rsidR="003B1917" w:rsidRDefault="003B1917" w:rsidP="00C31266">
      <w:pPr>
        <w:ind w:right="-52"/>
        <w:jc w:val="right"/>
        <w:rPr>
          <w:b/>
          <w:sz w:val="28"/>
          <w:szCs w:val="28"/>
        </w:rPr>
      </w:pPr>
    </w:p>
    <w:p w:rsidR="00006DE0" w:rsidRDefault="00006DE0" w:rsidP="00C31266">
      <w:pPr>
        <w:ind w:right="-52"/>
        <w:jc w:val="right"/>
        <w:rPr>
          <w:b/>
          <w:sz w:val="28"/>
          <w:szCs w:val="28"/>
        </w:rPr>
      </w:pPr>
    </w:p>
    <w:p w:rsidR="00006DE0" w:rsidRDefault="00006DE0" w:rsidP="00C31266">
      <w:pPr>
        <w:ind w:right="-52"/>
        <w:jc w:val="right"/>
        <w:rPr>
          <w:b/>
          <w:sz w:val="28"/>
          <w:szCs w:val="28"/>
        </w:rPr>
      </w:pPr>
    </w:p>
    <w:p w:rsidR="00006DE0" w:rsidRDefault="00006DE0" w:rsidP="00C31266">
      <w:pPr>
        <w:ind w:right="-52"/>
        <w:jc w:val="right"/>
        <w:rPr>
          <w:b/>
          <w:sz w:val="28"/>
          <w:szCs w:val="28"/>
        </w:rPr>
      </w:pPr>
    </w:p>
    <w:p w:rsidR="00C31266" w:rsidRDefault="00C31266" w:rsidP="00C31266">
      <w:pPr>
        <w:ind w:right="-52"/>
        <w:jc w:val="right"/>
        <w:rPr>
          <w:b/>
          <w:sz w:val="28"/>
          <w:szCs w:val="28"/>
        </w:rPr>
      </w:pPr>
      <w:r w:rsidRPr="00B5086A">
        <w:rPr>
          <w:b/>
          <w:sz w:val="28"/>
          <w:szCs w:val="28"/>
        </w:rPr>
        <w:t>ЛОТ</w:t>
      </w:r>
      <w:r>
        <w:rPr>
          <w:b/>
          <w:sz w:val="28"/>
          <w:szCs w:val="28"/>
        </w:rPr>
        <w:t xml:space="preserve"> № 4</w:t>
      </w:r>
    </w:p>
    <w:p w:rsidR="00C31266" w:rsidRDefault="00C31266" w:rsidP="00C31266">
      <w:pPr>
        <w:ind w:right="-52"/>
        <w:jc w:val="right"/>
        <w:rPr>
          <w:b/>
          <w:sz w:val="28"/>
          <w:szCs w:val="28"/>
        </w:rPr>
      </w:pPr>
    </w:p>
    <w:p w:rsidR="00C31266" w:rsidRPr="00B5086A" w:rsidRDefault="00C31266" w:rsidP="00C31266">
      <w:pPr>
        <w:ind w:right="-52"/>
        <w:jc w:val="both"/>
        <w:rPr>
          <w:b/>
          <w:sz w:val="28"/>
          <w:szCs w:val="28"/>
        </w:rPr>
      </w:pPr>
    </w:p>
    <w:p w:rsidR="00C31266" w:rsidRPr="001F3739" w:rsidRDefault="00C31266" w:rsidP="00C31266">
      <w:pPr>
        <w:spacing w:line="240" w:lineRule="atLeast"/>
        <w:jc w:val="center"/>
        <w:rPr>
          <w:rFonts w:ascii="Courier New" w:hAnsi="Courier New" w:cs="Courier New"/>
          <w:b/>
          <w:color w:val="0000FF"/>
        </w:rPr>
      </w:pPr>
      <w:r w:rsidRPr="001F3739">
        <w:rPr>
          <w:rFonts w:ascii="Courier New" w:hAnsi="Courier New" w:cs="Courier New"/>
          <w:b/>
          <w:color w:val="0000FF"/>
        </w:rPr>
        <w:t>ПЕРЕЧЕНЬ</w:t>
      </w:r>
    </w:p>
    <w:p w:rsidR="00C31266" w:rsidRPr="001F3739" w:rsidRDefault="00C31266" w:rsidP="00C31266">
      <w:pPr>
        <w:spacing w:line="240" w:lineRule="atLeast"/>
        <w:jc w:val="center"/>
        <w:rPr>
          <w:rFonts w:ascii="Courier New" w:hAnsi="Courier New" w:cs="Courier New"/>
          <w:b/>
          <w:color w:val="0000FF"/>
        </w:rPr>
      </w:pPr>
      <w:r w:rsidRPr="001F3739">
        <w:rPr>
          <w:rFonts w:ascii="Courier New" w:hAnsi="Courier New" w:cs="Courier New"/>
          <w:b/>
          <w:color w:val="0000FF"/>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C31266" w:rsidRPr="001F3739" w:rsidRDefault="00C31266" w:rsidP="00C31266">
      <w:pPr>
        <w:spacing w:line="240" w:lineRule="atLeast"/>
        <w:jc w:val="center"/>
        <w:rPr>
          <w:rFonts w:ascii="Courier New" w:hAnsi="Courier New" w:cs="Courier New"/>
          <w:b/>
          <w:color w:val="0000FF"/>
        </w:rPr>
      </w:pPr>
      <w:r w:rsidRPr="001F3739">
        <w:rPr>
          <w:rFonts w:ascii="Courier New" w:hAnsi="Courier New" w:cs="Courier New"/>
          <w:b/>
          <w:color w:val="0000FF"/>
        </w:rPr>
        <w:t xml:space="preserve">по адресу ул. </w:t>
      </w:r>
      <w:proofErr w:type="gramStart"/>
      <w:r w:rsidRPr="001F3739">
        <w:rPr>
          <w:rFonts w:ascii="Courier New" w:hAnsi="Courier New" w:cs="Courier New"/>
          <w:b/>
          <w:color w:val="0000FF"/>
        </w:rPr>
        <w:t>Брусничная</w:t>
      </w:r>
      <w:proofErr w:type="gramEnd"/>
      <w:r w:rsidRPr="001F3739">
        <w:rPr>
          <w:rFonts w:ascii="Courier New" w:hAnsi="Courier New" w:cs="Courier New"/>
          <w:b/>
          <w:color w:val="0000FF"/>
        </w:rPr>
        <w:t xml:space="preserve"> 5,  </w:t>
      </w:r>
      <w:proofErr w:type="spellStart"/>
      <w:r w:rsidRPr="001F3739">
        <w:rPr>
          <w:rFonts w:ascii="Courier New" w:hAnsi="Courier New" w:cs="Courier New"/>
          <w:b/>
          <w:color w:val="0000FF"/>
        </w:rPr>
        <w:t>пгт</w:t>
      </w:r>
      <w:proofErr w:type="spellEnd"/>
      <w:r w:rsidRPr="001F3739">
        <w:rPr>
          <w:rFonts w:ascii="Courier New" w:hAnsi="Courier New" w:cs="Courier New"/>
          <w:b/>
          <w:color w:val="0000FF"/>
        </w:rPr>
        <w:t xml:space="preserve">. Березово </w:t>
      </w:r>
    </w:p>
    <w:tbl>
      <w:tblPr>
        <w:tblW w:w="10065" w:type="dxa"/>
        <w:tblInd w:w="-34" w:type="dxa"/>
        <w:tblLayout w:type="fixed"/>
        <w:tblLook w:val="04A0" w:firstRow="1" w:lastRow="0" w:firstColumn="1" w:lastColumn="0" w:noHBand="0" w:noVBand="1"/>
      </w:tblPr>
      <w:tblGrid>
        <w:gridCol w:w="709"/>
        <w:gridCol w:w="4820"/>
        <w:gridCol w:w="2126"/>
        <w:gridCol w:w="1559"/>
        <w:gridCol w:w="851"/>
      </w:tblGrid>
      <w:tr w:rsidR="00C31266" w:rsidRPr="001F3739" w:rsidTr="001F3739">
        <w:trPr>
          <w:trHeight w:val="270"/>
        </w:trPr>
        <w:tc>
          <w:tcPr>
            <w:tcW w:w="709" w:type="dxa"/>
            <w:noWrap/>
            <w:vAlign w:val="bottom"/>
            <w:hideMark/>
          </w:tcPr>
          <w:p w:rsidR="00C31266" w:rsidRPr="001F3739" w:rsidRDefault="00C31266" w:rsidP="005079D9">
            <w:pPr>
              <w:rPr>
                <w:rFonts w:ascii="Calibri" w:hAnsi="Calibri"/>
              </w:rPr>
            </w:pPr>
          </w:p>
        </w:tc>
        <w:tc>
          <w:tcPr>
            <w:tcW w:w="4820" w:type="dxa"/>
            <w:noWrap/>
            <w:vAlign w:val="bottom"/>
            <w:hideMark/>
          </w:tcPr>
          <w:p w:rsidR="00C31266" w:rsidRPr="001F3739" w:rsidRDefault="00C31266" w:rsidP="005079D9">
            <w:pPr>
              <w:rPr>
                <w:rFonts w:ascii="Calibri" w:hAnsi="Calibri"/>
              </w:rPr>
            </w:pPr>
          </w:p>
        </w:tc>
        <w:tc>
          <w:tcPr>
            <w:tcW w:w="2126" w:type="dxa"/>
            <w:noWrap/>
            <w:vAlign w:val="bottom"/>
            <w:hideMark/>
          </w:tcPr>
          <w:p w:rsidR="00C31266" w:rsidRPr="001F3739" w:rsidRDefault="00C31266" w:rsidP="005079D9">
            <w:pPr>
              <w:rPr>
                <w:rFonts w:ascii="Calibri" w:hAnsi="Calibri"/>
              </w:rPr>
            </w:pPr>
          </w:p>
        </w:tc>
        <w:tc>
          <w:tcPr>
            <w:tcW w:w="1559" w:type="dxa"/>
            <w:noWrap/>
            <w:vAlign w:val="bottom"/>
            <w:hideMark/>
          </w:tcPr>
          <w:p w:rsidR="00C31266" w:rsidRPr="001F3739" w:rsidRDefault="00C31266" w:rsidP="005079D9">
            <w:pPr>
              <w:rPr>
                <w:rFonts w:ascii="Calibri" w:hAnsi="Calibri"/>
              </w:rPr>
            </w:pPr>
          </w:p>
        </w:tc>
        <w:tc>
          <w:tcPr>
            <w:tcW w:w="851" w:type="dxa"/>
            <w:noWrap/>
            <w:vAlign w:val="bottom"/>
            <w:hideMark/>
          </w:tcPr>
          <w:p w:rsidR="00C31266" w:rsidRPr="001F3739" w:rsidRDefault="00C31266" w:rsidP="005079D9">
            <w:pPr>
              <w:rPr>
                <w:rFonts w:ascii="Calibri" w:hAnsi="Calibri"/>
              </w:rPr>
            </w:pPr>
          </w:p>
        </w:tc>
      </w:tr>
      <w:tr w:rsidR="00C31266" w:rsidRPr="001F3739" w:rsidTr="001F3739">
        <w:trPr>
          <w:trHeight w:val="1305"/>
        </w:trPr>
        <w:tc>
          <w:tcPr>
            <w:tcW w:w="709" w:type="dxa"/>
            <w:tcBorders>
              <w:top w:val="single" w:sz="8" w:space="0" w:color="auto"/>
              <w:left w:val="single" w:sz="8" w:space="0" w:color="auto"/>
              <w:bottom w:val="nil"/>
              <w:right w:val="single" w:sz="4" w:space="0" w:color="auto"/>
            </w:tcBorders>
            <w:vAlign w:val="center"/>
            <w:hideMark/>
          </w:tcPr>
          <w:p w:rsidR="00C31266" w:rsidRPr="001F3739" w:rsidRDefault="00C31266" w:rsidP="005079D9">
            <w:pPr>
              <w:jc w:val="center"/>
              <w:rPr>
                <w:color w:val="000000"/>
              </w:rPr>
            </w:pPr>
            <w:r w:rsidRPr="001F3739">
              <w:rPr>
                <w:color w:val="000000"/>
              </w:rPr>
              <w:t xml:space="preserve">№ </w:t>
            </w:r>
            <w:proofErr w:type="gramStart"/>
            <w:r w:rsidRPr="001F3739">
              <w:rPr>
                <w:color w:val="000000"/>
              </w:rPr>
              <w:t>п</w:t>
            </w:r>
            <w:proofErr w:type="gramEnd"/>
            <w:r w:rsidRPr="001F3739">
              <w:rPr>
                <w:color w:val="000000"/>
              </w:rPr>
              <w:t>/п</w:t>
            </w:r>
          </w:p>
        </w:tc>
        <w:tc>
          <w:tcPr>
            <w:tcW w:w="4820" w:type="dxa"/>
            <w:tcBorders>
              <w:top w:val="single" w:sz="8" w:space="0" w:color="auto"/>
              <w:left w:val="nil"/>
              <w:bottom w:val="nil"/>
              <w:right w:val="single" w:sz="4" w:space="0" w:color="auto"/>
            </w:tcBorders>
            <w:vAlign w:val="center"/>
            <w:hideMark/>
          </w:tcPr>
          <w:p w:rsidR="00C31266" w:rsidRPr="001F3739" w:rsidRDefault="00C31266" w:rsidP="005079D9">
            <w:pPr>
              <w:jc w:val="center"/>
              <w:rPr>
                <w:color w:val="000000"/>
              </w:rPr>
            </w:pPr>
            <w:r w:rsidRPr="001F3739">
              <w:rPr>
                <w:color w:val="000000"/>
              </w:rPr>
              <w:t>Наименование работ</w:t>
            </w:r>
          </w:p>
        </w:tc>
        <w:tc>
          <w:tcPr>
            <w:tcW w:w="2126" w:type="dxa"/>
            <w:tcBorders>
              <w:top w:val="single" w:sz="8" w:space="0" w:color="auto"/>
              <w:left w:val="nil"/>
              <w:bottom w:val="nil"/>
              <w:right w:val="single" w:sz="4" w:space="0" w:color="auto"/>
            </w:tcBorders>
            <w:vAlign w:val="center"/>
            <w:hideMark/>
          </w:tcPr>
          <w:p w:rsidR="00C31266" w:rsidRPr="001F3739" w:rsidRDefault="00C31266" w:rsidP="005079D9">
            <w:pPr>
              <w:jc w:val="center"/>
              <w:rPr>
                <w:color w:val="000000"/>
              </w:rPr>
            </w:pPr>
            <w:r w:rsidRPr="001F3739">
              <w:rPr>
                <w:color w:val="000000"/>
              </w:rPr>
              <w:t>Периодичность</w:t>
            </w:r>
          </w:p>
        </w:tc>
        <w:tc>
          <w:tcPr>
            <w:tcW w:w="1559" w:type="dxa"/>
            <w:tcBorders>
              <w:top w:val="single" w:sz="8" w:space="0" w:color="auto"/>
              <w:left w:val="nil"/>
              <w:bottom w:val="nil"/>
              <w:right w:val="single" w:sz="4" w:space="0" w:color="auto"/>
            </w:tcBorders>
            <w:vAlign w:val="center"/>
            <w:hideMark/>
          </w:tcPr>
          <w:p w:rsidR="00C31266" w:rsidRPr="001F3739" w:rsidRDefault="00C31266" w:rsidP="003D3437">
            <w:pPr>
              <w:jc w:val="center"/>
              <w:rPr>
                <w:color w:val="000000"/>
              </w:rPr>
            </w:pPr>
            <w:r w:rsidRPr="001F3739">
              <w:rPr>
                <w:color w:val="000000"/>
              </w:rPr>
              <w:t>Годовая плата (руб.)</w:t>
            </w:r>
          </w:p>
        </w:tc>
        <w:tc>
          <w:tcPr>
            <w:tcW w:w="851" w:type="dxa"/>
            <w:tcBorders>
              <w:top w:val="single" w:sz="8" w:space="0" w:color="auto"/>
              <w:left w:val="nil"/>
              <w:bottom w:val="nil"/>
              <w:right w:val="single" w:sz="8" w:space="0" w:color="auto"/>
            </w:tcBorders>
            <w:vAlign w:val="center"/>
            <w:hideMark/>
          </w:tcPr>
          <w:p w:rsidR="00C31266" w:rsidRPr="001F3739" w:rsidRDefault="00C31266" w:rsidP="003D3437">
            <w:pPr>
              <w:jc w:val="center"/>
              <w:rPr>
                <w:color w:val="000000"/>
              </w:rPr>
            </w:pPr>
            <w:r w:rsidRPr="001F3739">
              <w:rPr>
                <w:color w:val="000000"/>
              </w:rPr>
              <w:t>Стоимость на 1м2 об</w:t>
            </w:r>
            <w:proofErr w:type="gramStart"/>
            <w:r w:rsidRPr="001F3739">
              <w:rPr>
                <w:color w:val="000000"/>
              </w:rPr>
              <w:t>.</w:t>
            </w:r>
            <w:proofErr w:type="gramEnd"/>
            <w:r w:rsidRPr="001F3739">
              <w:rPr>
                <w:color w:val="000000"/>
              </w:rPr>
              <w:t xml:space="preserve"> </w:t>
            </w:r>
            <w:proofErr w:type="gramStart"/>
            <w:r w:rsidRPr="001F3739">
              <w:rPr>
                <w:color w:val="000000"/>
              </w:rPr>
              <w:t>ж</w:t>
            </w:r>
            <w:proofErr w:type="gramEnd"/>
            <w:r w:rsidRPr="001F3739">
              <w:rPr>
                <w:color w:val="000000"/>
              </w:rPr>
              <w:t>ил. площади</w:t>
            </w:r>
            <w:r w:rsidRPr="001F3739">
              <w:rPr>
                <w:color w:val="000000"/>
              </w:rPr>
              <w:br/>
              <w:t>(руб./мес.)</w:t>
            </w:r>
          </w:p>
        </w:tc>
      </w:tr>
      <w:tr w:rsidR="00C31266" w:rsidRPr="001F3739" w:rsidTr="001F3739">
        <w:trPr>
          <w:trHeight w:val="270"/>
        </w:trPr>
        <w:tc>
          <w:tcPr>
            <w:tcW w:w="10065" w:type="dxa"/>
            <w:gridSpan w:val="5"/>
            <w:tcBorders>
              <w:top w:val="single" w:sz="8" w:space="0" w:color="auto"/>
              <w:left w:val="single" w:sz="8" w:space="0" w:color="auto"/>
              <w:bottom w:val="single" w:sz="8" w:space="0" w:color="auto"/>
              <w:right w:val="single" w:sz="8" w:space="0" w:color="000000"/>
            </w:tcBorders>
            <w:vAlign w:val="center"/>
            <w:hideMark/>
          </w:tcPr>
          <w:p w:rsidR="00C31266" w:rsidRPr="001F3739" w:rsidRDefault="00C31266" w:rsidP="005079D9">
            <w:pPr>
              <w:jc w:val="center"/>
              <w:rPr>
                <w:b/>
                <w:bCs/>
                <w:color w:val="000000"/>
              </w:rPr>
            </w:pPr>
            <w:r w:rsidRPr="001F3739">
              <w:rPr>
                <w:b/>
                <w:bCs/>
                <w:color w:val="000000"/>
              </w:rPr>
              <w:t>I. Работы, необходимые для надлежащего содержания несущих, ненесущих конструкций</w:t>
            </w:r>
          </w:p>
        </w:tc>
      </w:tr>
      <w:tr w:rsidR="00C31266" w:rsidRPr="001F3739" w:rsidTr="001F3739">
        <w:trPr>
          <w:trHeight w:val="780"/>
        </w:trPr>
        <w:tc>
          <w:tcPr>
            <w:tcW w:w="709" w:type="dxa"/>
            <w:tcBorders>
              <w:top w:val="nil"/>
              <w:left w:val="single" w:sz="8" w:space="0" w:color="auto"/>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1</w:t>
            </w:r>
          </w:p>
        </w:tc>
        <w:tc>
          <w:tcPr>
            <w:tcW w:w="4820" w:type="dxa"/>
            <w:tcBorders>
              <w:top w:val="nil"/>
              <w:left w:val="nil"/>
              <w:bottom w:val="single" w:sz="4" w:space="0" w:color="auto"/>
              <w:right w:val="single" w:sz="4" w:space="0" w:color="auto"/>
            </w:tcBorders>
            <w:vAlign w:val="center"/>
            <w:hideMark/>
          </w:tcPr>
          <w:p w:rsidR="00C31266" w:rsidRPr="001F3739" w:rsidRDefault="00C31266" w:rsidP="005079D9">
            <w:pPr>
              <w:rPr>
                <w:color w:val="000000"/>
              </w:rPr>
            </w:pPr>
            <w:r w:rsidRPr="001F3739">
              <w:rPr>
                <w:color w:val="000000"/>
              </w:rPr>
              <w:t xml:space="preserve">Содержание и текущий ремонт фундаментов (выявление неравномерных просадок фундаментов, разрушений оснований, коррозии арматуры, расслаивания, трещин, выпучивания, проверка состояния гидроизоляции </w:t>
            </w:r>
            <w:r w:rsidRPr="001F3739">
              <w:rPr>
                <w:color w:val="000000"/>
              </w:rPr>
              <w:lastRenderedPageBreak/>
              <w:t>фундаментов и т.д., восстановление и текущий ремонт)</w:t>
            </w:r>
          </w:p>
        </w:tc>
        <w:tc>
          <w:tcPr>
            <w:tcW w:w="2126"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lastRenderedPageBreak/>
              <w:t>В период подготовки к ОЗП</w:t>
            </w:r>
          </w:p>
        </w:tc>
        <w:tc>
          <w:tcPr>
            <w:tcW w:w="1559" w:type="dxa"/>
            <w:tcBorders>
              <w:top w:val="nil"/>
              <w:left w:val="nil"/>
              <w:bottom w:val="single" w:sz="4" w:space="0" w:color="auto"/>
              <w:right w:val="single" w:sz="4" w:space="0" w:color="auto"/>
            </w:tcBorders>
            <w:vAlign w:val="center"/>
            <w:hideMark/>
          </w:tcPr>
          <w:p w:rsidR="00C31266" w:rsidRPr="001F3739" w:rsidRDefault="00C31266" w:rsidP="00897AE3">
            <w:pPr>
              <w:jc w:val="center"/>
              <w:rPr>
                <w:color w:val="000000"/>
              </w:rPr>
            </w:pPr>
            <w:r w:rsidRPr="001F3739">
              <w:rPr>
                <w:color w:val="000000"/>
              </w:rPr>
              <w:t>16,</w:t>
            </w:r>
            <w:r w:rsidR="00897AE3">
              <w:rPr>
                <w:color w:val="000000"/>
              </w:rPr>
              <w:t>50</w:t>
            </w:r>
          </w:p>
        </w:tc>
        <w:tc>
          <w:tcPr>
            <w:tcW w:w="851" w:type="dxa"/>
            <w:tcBorders>
              <w:top w:val="nil"/>
              <w:left w:val="nil"/>
              <w:bottom w:val="single" w:sz="4" w:space="0" w:color="auto"/>
              <w:right w:val="single" w:sz="8" w:space="0" w:color="auto"/>
            </w:tcBorders>
            <w:vAlign w:val="center"/>
            <w:hideMark/>
          </w:tcPr>
          <w:p w:rsidR="00C31266" w:rsidRPr="001F3739" w:rsidRDefault="00C31266" w:rsidP="005079D9">
            <w:pPr>
              <w:jc w:val="center"/>
              <w:rPr>
                <w:color w:val="000000"/>
              </w:rPr>
            </w:pPr>
            <w:r w:rsidRPr="001F3739">
              <w:rPr>
                <w:color w:val="000000"/>
              </w:rPr>
              <w:t>1,</w:t>
            </w:r>
            <w:r w:rsidR="00897AE3">
              <w:rPr>
                <w:color w:val="000000"/>
              </w:rPr>
              <w:t>38</w:t>
            </w:r>
          </w:p>
        </w:tc>
      </w:tr>
      <w:tr w:rsidR="00C31266" w:rsidRPr="001F3739" w:rsidTr="001F3739">
        <w:trPr>
          <w:trHeight w:val="690"/>
        </w:trPr>
        <w:tc>
          <w:tcPr>
            <w:tcW w:w="709" w:type="dxa"/>
            <w:tcBorders>
              <w:top w:val="nil"/>
              <w:left w:val="single" w:sz="8" w:space="0" w:color="auto"/>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lastRenderedPageBreak/>
              <w:t>2</w:t>
            </w:r>
          </w:p>
        </w:tc>
        <w:tc>
          <w:tcPr>
            <w:tcW w:w="4820" w:type="dxa"/>
            <w:tcBorders>
              <w:top w:val="nil"/>
              <w:left w:val="nil"/>
              <w:bottom w:val="single" w:sz="4" w:space="0" w:color="auto"/>
              <w:right w:val="single" w:sz="4" w:space="0" w:color="auto"/>
            </w:tcBorders>
            <w:vAlign w:val="center"/>
            <w:hideMark/>
          </w:tcPr>
          <w:p w:rsidR="00C31266" w:rsidRPr="001F3739" w:rsidRDefault="00C31266" w:rsidP="005079D9">
            <w:pPr>
              <w:rPr>
                <w:color w:val="000000"/>
              </w:rPr>
            </w:pPr>
            <w:r w:rsidRPr="001F3739">
              <w:rPr>
                <w:color w:val="000000"/>
              </w:rPr>
              <w:t>Содержание и текущий ремонт подвальных помещений (проверка температурно-влажностного режима, принятие мер, исключающих подтопление, захламление, загрязнение, а также мер, обеспечивающих их вентиляцию и т.д.)</w:t>
            </w:r>
          </w:p>
        </w:tc>
        <w:tc>
          <w:tcPr>
            <w:tcW w:w="2126"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постоянно</w:t>
            </w:r>
          </w:p>
        </w:tc>
        <w:tc>
          <w:tcPr>
            <w:tcW w:w="1559"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9,</w:t>
            </w:r>
            <w:r w:rsidR="00897AE3">
              <w:rPr>
                <w:color w:val="000000"/>
              </w:rPr>
              <w:t>10</w:t>
            </w:r>
          </w:p>
        </w:tc>
        <w:tc>
          <w:tcPr>
            <w:tcW w:w="851" w:type="dxa"/>
            <w:tcBorders>
              <w:top w:val="nil"/>
              <w:left w:val="nil"/>
              <w:bottom w:val="single" w:sz="4" w:space="0" w:color="auto"/>
              <w:right w:val="single" w:sz="8" w:space="0" w:color="auto"/>
            </w:tcBorders>
            <w:vAlign w:val="center"/>
            <w:hideMark/>
          </w:tcPr>
          <w:p w:rsidR="00C31266" w:rsidRPr="001F3739" w:rsidRDefault="00C31266" w:rsidP="005079D9">
            <w:pPr>
              <w:jc w:val="center"/>
              <w:rPr>
                <w:color w:val="000000"/>
              </w:rPr>
            </w:pPr>
            <w:r w:rsidRPr="001F3739">
              <w:rPr>
                <w:color w:val="000000"/>
              </w:rPr>
              <w:t>0,7</w:t>
            </w:r>
            <w:r w:rsidR="00897AE3">
              <w:rPr>
                <w:color w:val="000000"/>
              </w:rPr>
              <w:t>6</w:t>
            </w:r>
          </w:p>
        </w:tc>
      </w:tr>
      <w:tr w:rsidR="00C31266" w:rsidRPr="001F3739" w:rsidTr="001F3739">
        <w:trPr>
          <w:trHeight w:val="960"/>
        </w:trPr>
        <w:tc>
          <w:tcPr>
            <w:tcW w:w="709" w:type="dxa"/>
            <w:tcBorders>
              <w:top w:val="nil"/>
              <w:left w:val="single" w:sz="8" w:space="0" w:color="auto"/>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3</w:t>
            </w:r>
          </w:p>
        </w:tc>
        <w:tc>
          <w:tcPr>
            <w:tcW w:w="4820" w:type="dxa"/>
            <w:tcBorders>
              <w:top w:val="nil"/>
              <w:left w:val="nil"/>
              <w:bottom w:val="single" w:sz="4" w:space="0" w:color="auto"/>
              <w:right w:val="single" w:sz="4" w:space="0" w:color="auto"/>
            </w:tcBorders>
            <w:vAlign w:val="center"/>
            <w:hideMark/>
          </w:tcPr>
          <w:p w:rsidR="00C31266" w:rsidRPr="001F3739" w:rsidRDefault="00C31266" w:rsidP="005079D9">
            <w:pPr>
              <w:rPr>
                <w:color w:val="000000"/>
              </w:rPr>
            </w:pPr>
            <w:r w:rsidRPr="001F3739">
              <w:rPr>
                <w:color w:val="000000"/>
              </w:rPr>
              <w:t>Содержание и текущий ремонт стен (выявление признаков потери несущей способности, перекосов, отклонений от вертикали, наличия деформаций, нарушения теплозащитных свойств, выявление следов коррозии, деформаций и трещин в местах расположения арматуры и закладных деталей, выявление повреждений в кладке и т.д., восстановление и текущий ремонт)</w:t>
            </w:r>
          </w:p>
        </w:tc>
        <w:tc>
          <w:tcPr>
            <w:tcW w:w="2126"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по мере необходимости</w:t>
            </w:r>
          </w:p>
          <w:p w:rsidR="00C31266" w:rsidRPr="001F3739" w:rsidRDefault="00C31266" w:rsidP="005079D9">
            <w:pPr>
              <w:jc w:val="center"/>
              <w:rPr>
                <w:color w:val="000000"/>
              </w:rPr>
            </w:pPr>
            <w:r w:rsidRPr="001F3739">
              <w:rPr>
                <w:color w:val="000000"/>
              </w:rPr>
              <w:t>в течени</w:t>
            </w:r>
            <w:proofErr w:type="gramStart"/>
            <w:r w:rsidRPr="001F3739">
              <w:rPr>
                <w:color w:val="000000"/>
              </w:rPr>
              <w:t>и</w:t>
            </w:r>
            <w:proofErr w:type="gramEnd"/>
            <w:r w:rsidRPr="001F3739">
              <w:rPr>
                <w:color w:val="000000"/>
              </w:rPr>
              <w:t xml:space="preserve"> 5 суток с момента поступления заявки</w:t>
            </w:r>
          </w:p>
        </w:tc>
        <w:tc>
          <w:tcPr>
            <w:tcW w:w="1559"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17,</w:t>
            </w:r>
            <w:r w:rsidR="00897AE3">
              <w:rPr>
                <w:color w:val="000000"/>
              </w:rPr>
              <w:t>30</w:t>
            </w:r>
          </w:p>
        </w:tc>
        <w:tc>
          <w:tcPr>
            <w:tcW w:w="851" w:type="dxa"/>
            <w:tcBorders>
              <w:top w:val="nil"/>
              <w:left w:val="nil"/>
              <w:bottom w:val="single" w:sz="4" w:space="0" w:color="auto"/>
              <w:right w:val="single" w:sz="8" w:space="0" w:color="auto"/>
            </w:tcBorders>
            <w:vAlign w:val="center"/>
            <w:hideMark/>
          </w:tcPr>
          <w:p w:rsidR="00C31266" w:rsidRPr="001F3739" w:rsidRDefault="00C31266" w:rsidP="005079D9">
            <w:pPr>
              <w:jc w:val="center"/>
              <w:rPr>
                <w:color w:val="000000"/>
              </w:rPr>
            </w:pPr>
            <w:r w:rsidRPr="001F3739">
              <w:rPr>
                <w:color w:val="000000"/>
              </w:rPr>
              <w:t>1,4</w:t>
            </w:r>
            <w:r w:rsidR="00897AE3">
              <w:rPr>
                <w:color w:val="000000"/>
              </w:rPr>
              <w:t>4</w:t>
            </w:r>
          </w:p>
        </w:tc>
      </w:tr>
      <w:tr w:rsidR="00C31266" w:rsidRPr="001F3739" w:rsidTr="001F3739">
        <w:trPr>
          <w:trHeight w:val="705"/>
        </w:trPr>
        <w:tc>
          <w:tcPr>
            <w:tcW w:w="709" w:type="dxa"/>
            <w:tcBorders>
              <w:top w:val="nil"/>
              <w:left w:val="single" w:sz="8" w:space="0" w:color="auto"/>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4</w:t>
            </w:r>
          </w:p>
        </w:tc>
        <w:tc>
          <w:tcPr>
            <w:tcW w:w="4820" w:type="dxa"/>
            <w:tcBorders>
              <w:top w:val="nil"/>
              <w:left w:val="nil"/>
              <w:bottom w:val="single" w:sz="4" w:space="0" w:color="auto"/>
              <w:right w:val="single" w:sz="4" w:space="0" w:color="auto"/>
            </w:tcBorders>
            <w:vAlign w:val="center"/>
            <w:hideMark/>
          </w:tcPr>
          <w:p w:rsidR="00C31266" w:rsidRPr="001F3739" w:rsidRDefault="00C31266" w:rsidP="005079D9">
            <w:pPr>
              <w:rPr>
                <w:color w:val="000000"/>
              </w:rPr>
            </w:pPr>
            <w:r w:rsidRPr="001F3739">
              <w:rPr>
                <w:color w:val="000000"/>
              </w:rPr>
              <w:t xml:space="preserve">Обслуживание и текущий ремонт перекрытий и покрытий (выявление прогибов, трещин, отслоения защитного слоя бетона и оголения арматуры, коррозии арматуры проверка состояния </w:t>
            </w:r>
            <w:proofErr w:type="spellStart"/>
            <w:r w:rsidRPr="001F3739">
              <w:rPr>
                <w:color w:val="000000"/>
              </w:rPr>
              <w:t>звуко</w:t>
            </w:r>
            <w:proofErr w:type="spellEnd"/>
            <w:r w:rsidRPr="001F3739">
              <w:rPr>
                <w:color w:val="000000"/>
              </w:rPr>
              <w:t>-, тепло-, гидроизоляции и т.д., восстановление и текущий ремонт)</w:t>
            </w:r>
          </w:p>
        </w:tc>
        <w:tc>
          <w:tcPr>
            <w:tcW w:w="2126"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по мере необходимости</w:t>
            </w:r>
          </w:p>
          <w:p w:rsidR="00C31266" w:rsidRPr="001F3739" w:rsidRDefault="00C31266" w:rsidP="005079D9">
            <w:pPr>
              <w:jc w:val="center"/>
              <w:rPr>
                <w:color w:val="000000"/>
              </w:rPr>
            </w:pPr>
            <w:r w:rsidRPr="001F3739">
              <w:rPr>
                <w:color w:val="000000"/>
              </w:rPr>
              <w:t>3 суток с момента поступления заявки</w:t>
            </w:r>
          </w:p>
        </w:tc>
        <w:tc>
          <w:tcPr>
            <w:tcW w:w="1559"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6,</w:t>
            </w:r>
            <w:r w:rsidR="00897AE3">
              <w:rPr>
                <w:color w:val="000000"/>
              </w:rPr>
              <w:t>34</w:t>
            </w:r>
          </w:p>
        </w:tc>
        <w:tc>
          <w:tcPr>
            <w:tcW w:w="851" w:type="dxa"/>
            <w:tcBorders>
              <w:top w:val="nil"/>
              <w:left w:val="nil"/>
              <w:bottom w:val="single" w:sz="4" w:space="0" w:color="auto"/>
              <w:right w:val="single" w:sz="8" w:space="0" w:color="auto"/>
            </w:tcBorders>
            <w:vAlign w:val="center"/>
            <w:hideMark/>
          </w:tcPr>
          <w:p w:rsidR="00C31266" w:rsidRPr="001F3739" w:rsidRDefault="00C31266" w:rsidP="005079D9">
            <w:pPr>
              <w:jc w:val="center"/>
              <w:rPr>
                <w:color w:val="000000"/>
              </w:rPr>
            </w:pPr>
            <w:r w:rsidRPr="001F3739">
              <w:rPr>
                <w:color w:val="000000"/>
              </w:rPr>
              <w:t>0,5</w:t>
            </w:r>
            <w:r w:rsidR="00897AE3">
              <w:rPr>
                <w:color w:val="000000"/>
              </w:rPr>
              <w:t>3</w:t>
            </w:r>
          </w:p>
        </w:tc>
      </w:tr>
      <w:tr w:rsidR="00C31266" w:rsidRPr="001F3739" w:rsidTr="001F3739">
        <w:trPr>
          <w:trHeight w:val="690"/>
        </w:trPr>
        <w:tc>
          <w:tcPr>
            <w:tcW w:w="709" w:type="dxa"/>
            <w:tcBorders>
              <w:top w:val="nil"/>
              <w:left w:val="single" w:sz="8" w:space="0" w:color="auto"/>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5</w:t>
            </w:r>
          </w:p>
        </w:tc>
        <w:tc>
          <w:tcPr>
            <w:tcW w:w="4820" w:type="dxa"/>
            <w:tcBorders>
              <w:top w:val="nil"/>
              <w:left w:val="nil"/>
              <w:bottom w:val="single" w:sz="4" w:space="0" w:color="auto"/>
              <w:right w:val="single" w:sz="4" w:space="0" w:color="auto"/>
            </w:tcBorders>
            <w:vAlign w:val="center"/>
            <w:hideMark/>
          </w:tcPr>
          <w:p w:rsidR="00C31266" w:rsidRPr="001F3739" w:rsidRDefault="00C31266" w:rsidP="005079D9">
            <w:pPr>
              <w:rPr>
                <w:color w:val="000000"/>
              </w:rPr>
            </w:pPr>
            <w:r w:rsidRPr="001F3739">
              <w:rPr>
                <w:color w:val="000000"/>
              </w:rPr>
              <w:t>Содержание и текущий ремонт крыши (выявление протечек, деформаций, повреждений конструкций и т.д., восстановление и текущий ремонт, очистка кровель, козырьков крылец от снега, сбивание сосулек, уборка чердачного помещения от мусора)</w:t>
            </w:r>
          </w:p>
        </w:tc>
        <w:tc>
          <w:tcPr>
            <w:tcW w:w="2126"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по мере необходимости</w:t>
            </w:r>
          </w:p>
          <w:p w:rsidR="00C31266" w:rsidRPr="001F3739" w:rsidRDefault="00C31266" w:rsidP="005079D9">
            <w:pPr>
              <w:jc w:val="center"/>
              <w:rPr>
                <w:color w:val="000000"/>
              </w:rPr>
            </w:pPr>
            <w:r w:rsidRPr="001F3739">
              <w:rPr>
                <w:color w:val="000000"/>
              </w:rPr>
              <w:t>в течени</w:t>
            </w:r>
            <w:proofErr w:type="gramStart"/>
            <w:r w:rsidRPr="001F3739">
              <w:rPr>
                <w:color w:val="000000"/>
              </w:rPr>
              <w:t>и</w:t>
            </w:r>
            <w:proofErr w:type="gramEnd"/>
            <w:r w:rsidRPr="001F3739">
              <w:rPr>
                <w:color w:val="000000"/>
              </w:rPr>
              <w:t xml:space="preserve"> 1 сутки с момента поступления заявки</w:t>
            </w:r>
          </w:p>
        </w:tc>
        <w:tc>
          <w:tcPr>
            <w:tcW w:w="1559"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11,</w:t>
            </w:r>
            <w:r w:rsidR="00897AE3">
              <w:rPr>
                <w:color w:val="000000"/>
              </w:rPr>
              <w:t>52</w:t>
            </w:r>
          </w:p>
        </w:tc>
        <w:tc>
          <w:tcPr>
            <w:tcW w:w="851" w:type="dxa"/>
            <w:tcBorders>
              <w:top w:val="nil"/>
              <w:left w:val="nil"/>
              <w:bottom w:val="single" w:sz="4" w:space="0" w:color="auto"/>
              <w:right w:val="single" w:sz="8" w:space="0" w:color="auto"/>
            </w:tcBorders>
            <w:vAlign w:val="center"/>
            <w:hideMark/>
          </w:tcPr>
          <w:p w:rsidR="00C31266" w:rsidRPr="001F3739" w:rsidRDefault="00C31266" w:rsidP="005079D9">
            <w:pPr>
              <w:jc w:val="center"/>
              <w:rPr>
                <w:color w:val="000000"/>
              </w:rPr>
            </w:pPr>
            <w:r w:rsidRPr="001F3739">
              <w:rPr>
                <w:color w:val="000000"/>
              </w:rPr>
              <w:t>0,9</w:t>
            </w:r>
            <w:r w:rsidR="00897AE3">
              <w:rPr>
                <w:color w:val="000000"/>
              </w:rPr>
              <w:t>6</w:t>
            </w:r>
          </w:p>
        </w:tc>
      </w:tr>
      <w:tr w:rsidR="00C31266" w:rsidRPr="001F3739" w:rsidTr="001F3739">
        <w:trPr>
          <w:trHeight w:val="705"/>
        </w:trPr>
        <w:tc>
          <w:tcPr>
            <w:tcW w:w="709" w:type="dxa"/>
            <w:tcBorders>
              <w:top w:val="nil"/>
              <w:left w:val="single" w:sz="8" w:space="0" w:color="auto"/>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6</w:t>
            </w:r>
          </w:p>
        </w:tc>
        <w:tc>
          <w:tcPr>
            <w:tcW w:w="4820" w:type="dxa"/>
            <w:tcBorders>
              <w:top w:val="nil"/>
              <w:left w:val="nil"/>
              <w:bottom w:val="single" w:sz="4" w:space="0" w:color="auto"/>
              <w:right w:val="single" w:sz="4" w:space="0" w:color="auto"/>
            </w:tcBorders>
            <w:vAlign w:val="center"/>
            <w:hideMark/>
          </w:tcPr>
          <w:p w:rsidR="00C31266" w:rsidRPr="001F3739" w:rsidRDefault="00C31266" w:rsidP="005079D9">
            <w:pPr>
              <w:rPr>
                <w:color w:val="000000"/>
              </w:rPr>
            </w:pPr>
            <w:proofErr w:type="gramStart"/>
            <w:r w:rsidRPr="001F3739">
              <w:rPr>
                <w:color w:val="000000"/>
              </w:rPr>
              <w:t xml:space="preserve">Содержание и текущий ремонт конструктивных элементов (марши, ригели, балки, </w:t>
            </w:r>
            <w:proofErr w:type="spellStart"/>
            <w:r w:rsidRPr="001F3739">
              <w:rPr>
                <w:color w:val="000000"/>
              </w:rPr>
              <w:t>косоуры</w:t>
            </w:r>
            <w:proofErr w:type="spellEnd"/>
            <w:r w:rsidRPr="001F3739">
              <w:rPr>
                <w:color w:val="000000"/>
              </w:rPr>
              <w:t>, крыльца и т.д.) (выявление деформаций, повреждений, прогибов, отколов и отслоений защитного слоя, оголения и коррозии арматуры и т.д., восстановление и текущий ремонт)</w:t>
            </w:r>
            <w:proofErr w:type="gramEnd"/>
          </w:p>
        </w:tc>
        <w:tc>
          <w:tcPr>
            <w:tcW w:w="2126"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по мере необходимости</w:t>
            </w:r>
          </w:p>
        </w:tc>
        <w:tc>
          <w:tcPr>
            <w:tcW w:w="1559"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4,92</w:t>
            </w:r>
          </w:p>
        </w:tc>
        <w:tc>
          <w:tcPr>
            <w:tcW w:w="851" w:type="dxa"/>
            <w:tcBorders>
              <w:top w:val="nil"/>
              <w:left w:val="nil"/>
              <w:bottom w:val="single" w:sz="4" w:space="0" w:color="auto"/>
              <w:right w:val="single" w:sz="8" w:space="0" w:color="auto"/>
            </w:tcBorders>
            <w:vAlign w:val="center"/>
            <w:hideMark/>
          </w:tcPr>
          <w:p w:rsidR="00C31266" w:rsidRPr="001F3739" w:rsidRDefault="00C31266" w:rsidP="005079D9">
            <w:pPr>
              <w:jc w:val="center"/>
              <w:rPr>
                <w:color w:val="000000"/>
              </w:rPr>
            </w:pPr>
            <w:r w:rsidRPr="001F3739">
              <w:rPr>
                <w:color w:val="000000"/>
              </w:rPr>
              <w:t>0,41</w:t>
            </w:r>
          </w:p>
        </w:tc>
      </w:tr>
      <w:tr w:rsidR="00C31266" w:rsidRPr="001F3739" w:rsidTr="001F3739">
        <w:trPr>
          <w:trHeight w:val="480"/>
        </w:trPr>
        <w:tc>
          <w:tcPr>
            <w:tcW w:w="709" w:type="dxa"/>
            <w:tcBorders>
              <w:top w:val="nil"/>
              <w:left w:val="single" w:sz="8" w:space="0" w:color="auto"/>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7</w:t>
            </w:r>
          </w:p>
        </w:tc>
        <w:tc>
          <w:tcPr>
            <w:tcW w:w="4820" w:type="dxa"/>
            <w:tcBorders>
              <w:top w:val="nil"/>
              <w:left w:val="nil"/>
              <w:bottom w:val="single" w:sz="4" w:space="0" w:color="auto"/>
              <w:right w:val="single" w:sz="4" w:space="0" w:color="auto"/>
            </w:tcBorders>
            <w:vAlign w:val="center"/>
            <w:hideMark/>
          </w:tcPr>
          <w:p w:rsidR="00C31266" w:rsidRPr="001F3739" w:rsidRDefault="00C31266" w:rsidP="005079D9">
            <w:pPr>
              <w:rPr>
                <w:color w:val="000000"/>
              </w:rPr>
            </w:pPr>
            <w:r w:rsidRPr="001F3739">
              <w:rPr>
                <w:color w:val="000000"/>
              </w:rPr>
              <w:t>Содержание внутренней отделки (проверка состояния отделки, при угрозе обрушения отделочных, защитных слоев - устранение нарушений)</w:t>
            </w:r>
          </w:p>
        </w:tc>
        <w:tc>
          <w:tcPr>
            <w:tcW w:w="2126"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по мере необходимости</w:t>
            </w:r>
          </w:p>
        </w:tc>
        <w:tc>
          <w:tcPr>
            <w:tcW w:w="1559" w:type="dxa"/>
            <w:tcBorders>
              <w:top w:val="nil"/>
              <w:left w:val="nil"/>
              <w:bottom w:val="single" w:sz="4" w:space="0" w:color="auto"/>
              <w:right w:val="single" w:sz="4" w:space="0" w:color="auto"/>
            </w:tcBorders>
            <w:vAlign w:val="center"/>
            <w:hideMark/>
          </w:tcPr>
          <w:p w:rsidR="00C31266" w:rsidRPr="001F3739" w:rsidRDefault="00897AE3" w:rsidP="005079D9">
            <w:pPr>
              <w:jc w:val="center"/>
              <w:rPr>
                <w:color w:val="000000"/>
              </w:rPr>
            </w:pPr>
            <w:r>
              <w:rPr>
                <w:color w:val="000000"/>
              </w:rPr>
              <w:t>8</w:t>
            </w:r>
            <w:r w:rsidR="00C31266" w:rsidRPr="001F3739">
              <w:rPr>
                <w:color w:val="000000"/>
              </w:rPr>
              <w:t>,</w:t>
            </w:r>
            <w:r>
              <w:rPr>
                <w:color w:val="000000"/>
              </w:rPr>
              <w:t>04</w:t>
            </w:r>
          </w:p>
        </w:tc>
        <w:tc>
          <w:tcPr>
            <w:tcW w:w="851" w:type="dxa"/>
            <w:tcBorders>
              <w:top w:val="nil"/>
              <w:left w:val="nil"/>
              <w:bottom w:val="single" w:sz="4" w:space="0" w:color="auto"/>
              <w:right w:val="single" w:sz="8" w:space="0" w:color="auto"/>
            </w:tcBorders>
            <w:vAlign w:val="center"/>
            <w:hideMark/>
          </w:tcPr>
          <w:p w:rsidR="00C31266" w:rsidRPr="001F3739" w:rsidRDefault="00C31266" w:rsidP="005079D9">
            <w:pPr>
              <w:jc w:val="center"/>
              <w:rPr>
                <w:color w:val="000000"/>
              </w:rPr>
            </w:pPr>
            <w:r w:rsidRPr="001F3739">
              <w:rPr>
                <w:color w:val="000000"/>
              </w:rPr>
              <w:t>0,6</w:t>
            </w:r>
            <w:r w:rsidR="00897AE3">
              <w:rPr>
                <w:color w:val="000000"/>
              </w:rPr>
              <w:t>7</w:t>
            </w:r>
          </w:p>
        </w:tc>
      </w:tr>
      <w:tr w:rsidR="00C31266" w:rsidRPr="001F3739" w:rsidTr="001F3739">
        <w:trPr>
          <w:trHeight w:val="480"/>
        </w:trPr>
        <w:tc>
          <w:tcPr>
            <w:tcW w:w="709" w:type="dxa"/>
            <w:tcBorders>
              <w:top w:val="nil"/>
              <w:left w:val="single" w:sz="8" w:space="0" w:color="auto"/>
              <w:bottom w:val="nil"/>
              <w:right w:val="single" w:sz="4" w:space="0" w:color="auto"/>
            </w:tcBorders>
            <w:vAlign w:val="center"/>
            <w:hideMark/>
          </w:tcPr>
          <w:p w:rsidR="00C31266" w:rsidRPr="001F3739" w:rsidRDefault="00C31266" w:rsidP="005079D9">
            <w:pPr>
              <w:jc w:val="center"/>
              <w:rPr>
                <w:color w:val="000000"/>
              </w:rPr>
            </w:pPr>
            <w:r w:rsidRPr="001F3739">
              <w:rPr>
                <w:color w:val="000000"/>
              </w:rPr>
              <w:t>8</w:t>
            </w:r>
          </w:p>
        </w:tc>
        <w:tc>
          <w:tcPr>
            <w:tcW w:w="4820" w:type="dxa"/>
            <w:tcBorders>
              <w:top w:val="nil"/>
              <w:left w:val="nil"/>
              <w:bottom w:val="nil"/>
              <w:right w:val="single" w:sz="4" w:space="0" w:color="auto"/>
            </w:tcBorders>
            <w:vAlign w:val="center"/>
            <w:hideMark/>
          </w:tcPr>
          <w:p w:rsidR="00C31266" w:rsidRPr="001F3739" w:rsidRDefault="00C31266" w:rsidP="005079D9">
            <w:pPr>
              <w:rPr>
                <w:color w:val="000000"/>
              </w:rPr>
            </w:pPr>
            <w:r w:rsidRPr="001F3739">
              <w:rPr>
                <w:color w:val="000000"/>
              </w:rPr>
              <w:t>Содержание и текущий ремонт дверных, оконных проемов (проверка целостности заполнений проемов, плотности притворов, работоспособности фурнитуры и т.д., восстановление и текущий ремонт)</w:t>
            </w:r>
          </w:p>
        </w:tc>
        <w:tc>
          <w:tcPr>
            <w:tcW w:w="2126" w:type="dxa"/>
            <w:tcBorders>
              <w:top w:val="nil"/>
              <w:left w:val="nil"/>
              <w:bottom w:val="nil"/>
              <w:right w:val="single" w:sz="4" w:space="0" w:color="auto"/>
            </w:tcBorders>
            <w:vAlign w:val="center"/>
            <w:hideMark/>
          </w:tcPr>
          <w:p w:rsidR="00C31266" w:rsidRPr="001F3739" w:rsidRDefault="00C31266" w:rsidP="005079D9">
            <w:pPr>
              <w:jc w:val="center"/>
              <w:rPr>
                <w:color w:val="000000"/>
              </w:rPr>
            </w:pPr>
            <w:r w:rsidRPr="001F3739">
              <w:rPr>
                <w:color w:val="000000"/>
              </w:rPr>
              <w:t>по мере необходимости</w:t>
            </w:r>
          </w:p>
        </w:tc>
        <w:tc>
          <w:tcPr>
            <w:tcW w:w="1559" w:type="dxa"/>
            <w:tcBorders>
              <w:top w:val="nil"/>
              <w:left w:val="nil"/>
              <w:bottom w:val="nil"/>
              <w:right w:val="single" w:sz="4" w:space="0" w:color="auto"/>
            </w:tcBorders>
            <w:vAlign w:val="center"/>
            <w:hideMark/>
          </w:tcPr>
          <w:p w:rsidR="00C31266" w:rsidRPr="001F3739" w:rsidRDefault="00897AE3" w:rsidP="005079D9">
            <w:pPr>
              <w:jc w:val="center"/>
              <w:rPr>
                <w:color w:val="000000"/>
              </w:rPr>
            </w:pPr>
            <w:r>
              <w:rPr>
                <w:color w:val="000000"/>
              </w:rPr>
              <w:t>3,96</w:t>
            </w:r>
          </w:p>
        </w:tc>
        <w:tc>
          <w:tcPr>
            <w:tcW w:w="851" w:type="dxa"/>
            <w:tcBorders>
              <w:top w:val="nil"/>
              <w:left w:val="nil"/>
              <w:bottom w:val="nil"/>
              <w:right w:val="single" w:sz="8" w:space="0" w:color="auto"/>
            </w:tcBorders>
            <w:vAlign w:val="center"/>
            <w:hideMark/>
          </w:tcPr>
          <w:p w:rsidR="00C31266" w:rsidRPr="001F3739" w:rsidRDefault="00C31266" w:rsidP="005079D9">
            <w:pPr>
              <w:jc w:val="center"/>
              <w:rPr>
                <w:color w:val="000000"/>
              </w:rPr>
            </w:pPr>
            <w:r w:rsidRPr="001F3739">
              <w:rPr>
                <w:color w:val="000000"/>
              </w:rPr>
              <w:t>0,3</w:t>
            </w:r>
            <w:r w:rsidR="00897AE3">
              <w:rPr>
                <w:color w:val="000000"/>
              </w:rPr>
              <w:t>3</w:t>
            </w:r>
          </w:p>
        </w:tc>
      </w:tr>
      <w:tr w:rsidR="00C31266" w:rsidRPr="001F3739" w:rsidTr="001F3739">
        <w:trPr>
          <w:trHeight w:val="270"/>
        </w:trPr>
        <w:tc>
          <w:tcPr>
            <w:tcW w:w="10065" w:type="dxa"/>
            <w:gridSpan w:val="5"/>
            <w:tcBorders>
              <w:top w:val="single" w:sz="8" w:space="0" w:color="auto"/>
              <w:left w:val="single" w:sz="8" w:space="0" w:color="auto"/>
              <w:bottom w:val="single" w:sz="8" w:space="0" w:color="auto"/>
              <w:right w:val="single" w:sz="8" w:space="0" w:color="000000"/>
            </w:tcBorders>
            <w:vAlign w:val="center"/>
            <w:hideMark/>
          </w:tcPr>
          <w:p w:rsidR="00C31266" w:rsidRPr="001F3739" w:rsidRDefault="00C31266" w:rsidP="005079D9">
            <w:pPr>
              <w:jc w:val="center"/>
              <w:rPr>
                <w:b/>
                <w:bCs/>
                <w:color w:val="000000"/>
              </w:rPr>
            </w:pPr>
            <w:r w:rsidRPr="001F3739">
              <w:rPr>
                <w:b/>
                <w:bCs/>
                <w:color w:val="000000"/>
              </w:rPr>
              <w:t>II. Работы, необходимые для надлежащего содержания оборудования и систем инженерно-технического обеспечения</w:t>
            </w:r>
            <w:r w:rsidRPr="001F3739">
              <w:rPr>
                <w:b/>
                <w:bCs/>
                <w:color w:val="000000"/>
              </w:rPr>
              <w:br/>
              <w:t>входящих в состав общего имущества в многоквартирном доме</w:t>
            </w:r>
          </w:p>
        </w:tc>
      </w:tr>
      <w:tr w:rsidR="00C31266" w:rsidRPr="001F3739" w:rsidTr="001F3739">
        <w:trPr>
          <w:trHeight w:val="705"/>
        </w:trPr>
        <w:tc>
          <w:tcPr>
            <w:tcW w:w="709" w:type="dxa"/>
            <w:tcBorders>
              <w:top w:val="nil"/>
              <w:left w:val="single" w:sz="8" w:space="0" w:color="auto"/>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9</w:t>
            </w:r>
          </w:p>
        </w:tc>
        <w:tc>
          <w:tcPr>
            <w:tcW w:w="4820" w:type="dxa"/>
            <w:tcBorders>
              <w:top w:val="nil"/>
              <w:left w:val="nil"/>
              <w:bottom w:val="single" w:sz="4" w:space="0" w:color="auto"/>
              <w:right w:val="single" w:sz="4" w:space="0" w:color="auto"/>
            </w:tcBorders>
            <w:vAlign w:val="center"/>
            <w:hideMark/>
          </w:tcPr>
          <w:p w:rsidR="00C31266" w:rsidRPr="001F3739" w:rsidRDefault="00C31266" w:rsidP="005079D9">
            <w:pPr>
              <w:rPr>
                <w:color w:val="000000"/>
              </w:rPr>
            </w:pPr>
            <w:r w:rsidRPr="001F3739">
              <w:rPr>
                <w:color w:val="000000"/>
              </w:rPr>
              <w:t xml:space="preserve">Работы, выполняемые в целях надлежащего содержания систем вентиляции и </w:t>
            </w:r>
            <w:proofErr w:type="spellStart"/>
            <w:r w:rsidRPr="001F3739">
              <w:rPr>
                <w:color w:val="000000"/>
              </w:rPr>
              <w:lastRenderedPageBreak/>
              <w:t>дымоудаления</w:t>
            </w:r>
            <w:proofErr w:type="spellEnd"/>
            <w:r w:rsidRPr="001F3739">
              <w:rPr>
                <w:color w:val="000000"/>
              </w:rPr>
              <w:t xml:space="preserve"> (определение работоспособности элементов систем, устранение неисправности, прочистка при необходимости)</w:t>
            </w:r>
          </w:p>
        </w:tc>
        <w:tc>
          <w:tcPr>
            <w:tcW w:w="2126"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lastRenderedPageBreak/>
              <w:t>по мере необходимости</w:t>
            </w:r>
          </w:p>
        </w:tc>
        <w:tc>
          <w:tcPr>
            <w:tcW w:w="1559"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11,</w:t>
            </w:r>
            <w:r w:rsidR="00897AE3">
              <w:rPr>
                <w:color w:val="000000"/>
              </w:rPr>
              <w:t>40</w:t>
            </w:r>
          </w:p>
        </w:tc>
        <w:tc>
          <w:tcPr>
            <w:tcW w:w="851" w:type="dxa"/>
            <w:tcBorders>
              <w:top w:val="nil"/>
              <w:left w:val="nil"/>
              <w:bottom w:val="single" w:sz="4" w:space="0" w:color="auto"/>
              <w:right w:val="single" w:sz="8" w:space="0" w:color="auto"/>
            </w:tcBorders>
            <w:vAlign w:val="center"/>
            <w:hideMark/>
          </w:tcPr>
          <w:p w:rsidR="00C31266" w:rsidRPr="001F3739" w:rsidRDefault="00C31266" w:rsidP="005079D9">
            <w:pPr>
              <w:jc w:val="center"/>
              <w:rPr>
                <w:color w:val="000000"/>
              </w:rPr>
            </w:pPr>
            <w:r w:rsidRPr="001F3739">
              <w:rPr>
                <w:color w:val="000000"/>
              </w:rPr>
              <w:t>0,9</w:t>
            </w:r>
            <w:r w:rsidR="00897AE3">
              <w:rPr>
                <w:color w:val="000000"/>
              </w:rPr>
              <w:t>5</w:t>
            </w:r>
          </w:p>
        </w:tc>
      </w:tr>
      <w:tr w:rsidR="00C31266" w:rsidRPr="001F3739" w:rsidTr="001F3739">
        <w:trPr>
          <w:trHeight w:val="750"/>
        </w:trPr>
        <w:tc>
          <w:tcPr>
            <w:tcW w:w="709" w:type="dxa"/>
            <w:tcBorders>
              <w:top w:val="nil"/>
              <w:left w:val="single" w:sz="8" w:space="0" w:color="auto"/>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lastRenderedPageBreak/>
              <w:t>10</w:t>
            </w:r>
          </w:p>
        </w:tc>
        <w:tc>
          <w:tcPr>
            <w:tcW w:w="4820" w:type="dxa"/>
            <w:tcBorders>
              <w:top w:val="nil"/>
              <w:left w:val="nil"/>
              <w:bottom w:val="single" w:sz="4" w:space="0" w:color="auto"/>
              <w:right w:val="single" w:sz="4" w:space="0" w:color="auto"/>
            </w:tcBorders>
            <w:vAlign w:val="center"/>
            <w:hideMark/>
          </w:tcPr>
          <w:p w:rsidR="00C31266" w:rsidRPr="001F3739" w:rsidRDefault="00C31266" w:rsidP="005079D9">
            <w:pPr>
              <w:rPr>
                <w:color w:val="000000"/>
              </w:rPr>
            </w:pPr>
            <w:r w:rsidRPr="001F3739">
              <w:rPr>
                <w:color w:val="000000"/>
              </w:rPr>
              <w:t xml:space="preserve">Общие работы по содержанию и текущему ремонту систем водоснабжения, водоотведения (определение работоспособности элементов систем, регулировка оборудования, </w:t>
            </w:r>
            <w:proofErr w:type="gramStart"/>
            <w:r w:rsidRPr="001F3739">
              <w:rPr>
                <w:color w:val="000000"/>
              </w:rPr>
              <w:t>контроль за</w:t>
            </w:r>
            <w:proofErr w:type="gramEnd"/>
            <w:r w:rsidRPr="001F3739">
              <w:rPr>
                <w:color w:val="000000"/>
              </w:rPr>
              <w:t xml:space="preserve"> нарушением герметизации, промывка систем и т.д., восстановление и текущий ремонт)</w:t>
            </w:r>
          </w:p>
        </w:tc>
        <w:tc>
          <w:tcPr>
            <w:tcW w:w="2126"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по мере необходимости</w:t>
            </w:r>
          </w:p>
        </w:tc>
        <w:tc>
          <w:tcPr>
            <w:tcW w:w="1559" w:type="dxa"/>
            <w:tcBorders>
              <w:top w:val="nil"/>
              <w:left w:val="nil"/>
              <w:bottom w:val="single" w:sz="4" w:space="0" w:color="auto"/>
              <w:right w:val="single" w:sz="4" w:space="0" w:color="auto"/>
            </w:tcBorders>
            <w:vAlign w:val="center"/>
            <w:hideMark/>
          </w:tcPr>
          <w:p w:rsidR="00C31266" w:rsidRPr="001F3739" w:rsidRDefault="00897AE3" w:rsidP="005079D9">
            <w:pPr>
              <w:jc w:val="center"/>
              <w:rPr>
                <w:color w:val="000000"/>
              </w:rPr>
            </w:pPr>
            <w:r>
              <w:rPr>
                <w:color w:val="000000"/>
              </w:rPr>
              <w:t>23,76</w:t>
            </w:r>
          </w:p>
        </w:tc>
        <w:tc>
          <w:tcPr>
            <w:tcW w:w="851" w:type="dxa"/>
            <w:tcBorders>
              <w:top w:val="nil"/>
              <w:left w:val="nil"/>
              <w:bottom w:val="single" w:sz="4" w:space="0" w:color="auto"/>
              <w:right w:val="single" w:sz="8" w:space="0" w:color="auto"/>
            </w:tcBorders>
            <w:vAlign w:val="center"/>
            <w:hideMark/>
          </w:tcPr>
          <w:p w:rsidR="00C31266" w:rsidRPr="001F3739" w:rsidRDefault="00897AE3" w:rsidP="005079D9">
            <w:pPr>
              <w:jc w:val="center"/>
              <w:rPr>
                <w:color w:val="000000"/>
              </w:rPr>
            </w:pPr>
            <w:r>
              <w:rPr>
                <w:color w:val="000000"/>
              </w:rPr>
              <w:t>1,98</w:t>
            </w:r>
          </w:p>
        </w:tc>
      </w:tr>
      <w:tr w:rsidR="00C31266" w:rsidRPr="001F3739" w:rsidTr="001F3739">
        <w:trPr>
          <w:trHeight w:val="690"/>
        </w:trPr>
        <w:tc>
          <w:tcPr>
            <w:tcW w:w="709" w:type="dxa"/>
            <w:tcBorders>
              <w:top w:val="nil"/>
              <w:left w:val="single" w:sz="8" w:space="0" w:color="auto"/>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11</w:t>
            </w:r>
          </w:p>
        </w:tc>
        <w:tc>
          <w:tcPr>
            <w:tcW w:w="4820" w:type="dxa"/>
            <w:tcBorders>
              <w:top w:val="nil"/>
              <w:left w:val="nil"/>
              <w:bottom w:val="single" w:sz="4" w:space="0" w:color="auto"/>
              <w:right w:val="single" w:sz="4" w:space="0" w:color="auto"/>
            </w:tcBorders>
            <w:vAlign w:val="center"/>
            <w:hideMark/>
          </w:tcPr>
          <w:p w:rsidR="00C31266" w:rsidRPr="001F3739" w:rsidRDefault="00C31266" w:rsidP="005079D9">
            <w:pPr>
              <w:rPr>
                <w:color w:val="000000"/>
              </w:rPr>
            </w:pPr>
            <w:r w:rsidRPr="001F3739">
              <w:rPr>
                <w:color w:val="000000"/>
              </w:rPr>
              <w:t>Содержание и текущий ремонт электрооборудования (проверка заземления оболочки кабеля, замеры сопротивления изоляции, наладка электрооборудования, замена ламп, обслуживание приборов учёта и т.д., восстановление и текущий ремонт)</w:t>
            </w:r>
          </w:p>
        </w:tc>
        <w:tc>
          <w:tcPr>
            <w:tcW w:w="2126"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по мере необходимости</w:t>
            </w:r>
          </w:p>
          <w:p w:rsidR="00C31266" w:rsidRPr="001F3739" w:rsidRDefault="00C31266" w:rsidP="005079D9">
            <w:pPr>
              <w:jc w:val="center"/>
              <w:rPr>
                <w:color w:val="000000"/>
              </w:rPr>
            </w:pPr>
            <w:r w:rsidRPr="001F3739">
              <w:rPr>
                <w:color w:val="000000"/>
              </w:rPr>
              <w:t>не более 2 ч. с момента поступления заявки</w:t>
            </w:r>
          </w:p>
        </w:tc>
        <w:tc>
          <w:tcPr>
            <w:tcW w:w="1559"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12,</w:t>
            </w:r>
            <w:r w:rsidR="00897AE3">
              <w:rPr>
                <w:color w:val="000000"/>
              </w:rPr>
              <w:t>36</w:t>
            </w:r>
          </w:p>
        </w:tc>
        <w:tc>
          <w:tcPr>
            <w:tcW w:w="851" w:type="dxa"/>
            <w:tcBorders>
              <w:top w:val="nil"/>
              <w:left w:val="nil"/>
              <w:bottom w:val="single" w:sz="4" w:space="0" w:color="auto"/>
              <w:right w:val="single" w:sz="8" w:space="0" w:color="auto"/>
            </w:tcBorders>
            <w:vAlign w:val="center"/>
            <w:hideMark/>
          </w:tcPr>
          <w:p w:rsidR="00C31266" w:rsidRPr="001F3739" w:rsidRDefault="00C31266" w:rsidP="005079D9">
            <w:pPr>
              <w:jc w:val="center"/>
              <w:rPr>
                <w:color w:val="000000"/>
              </w:rPr>
            </w:pPr>
            <w:r w:rsidRPr="001F3739">
              <w:rPr>
                <w:color w:val="000000"/>
              </w:rPr>
              <w:t>1,0</w:t>
            </w:r>
            <w:r w:rsidR="00897AE3">
              <w:rPr>
                <w:color w:val="000000"/>
              </w:rPr>
              <w:t>3</w:t>
            </w:r>
          </w:p>
        </w:tc>
      </w:tr>
      <w:tr w:rsidR="00C31266" w:rsidRPr="001F3739" w:rsidTr="001F3739">
        <w:trPr>
          <w:trHeight w:val="495"/>
        </w:trPr>
        <w:tc>
          <w:tcPr>
            <w:tcW w:w="709" w:type="dxa"/>
            <w:tcBorders>
              <w:top w:val="nil"/>
              <w:left w:val="single" w:sz="8" w:space="0" w:color="auto"/>
              <w:bottom w:val="nil"/>
              <w:right w:val="single" w:sz="4" w:space="0" w:color="auto"/>
            </w:tcBorders>
            <w:vAlign w:val="center"/>
            <w:hideMark/>
          </w:tcPr>
          <w:p w:rsidR="00C31266" w:rsidRPr="001F3739" w:rsidRDefault="00C31266" w:rsidP="005079D9">
            <w:pPr>
              <w:jc w:val="center"/>
              <w:rPr>
                <w:color w:val="000000"/>
              </w:rPr>
            </w:pPr>
            <w:r w:rsidRPr="001F3739">
              <w:rPr>
                <w:color w:val="000000"/>
              </w:rPr>
              <w:t>12</w:t>
            </w:r>
          </w:p>
        </w:tc>
        <w:tc>
          <w:tcPr>
            <w:tcW w:w="4820" w:type="dxa"/>
            <w:tcBorders>
              <w:top w:val="nil"/>
              <w:left w:val="nil"/>
              <w:bottom w:val="nil"/>
              <w:right w:val="single" w:sz="4" w:space="0" w:color="auto"/>
            </w:tcBorders>
            <w:vAlign w:val="center"/>
            <w:hideMark/>
          </w:tcPr>
          <w:p w:rsidR="00C31266" w:rsidRPr="001F3739" w:rsidRDefault="00C31266" w:rsidP="005079D9">
            <w:pPr>
              <w:rPr>
                <w:color w:val="000000"/>
              </w:rPr>
            </w:pPr>
            <w:r w:rsidRPr="001F3739">
              <w:rPr>
                <w:color w:val="000000"/>
              </w:rPr>
              <w:t>Содержание и текущий ремонт системы газоснабжения (проверка состояния системы, ревизия оборудования, покраска фасадных газопроводов и т.д., восстановление и текущий ремонт)</w:t>
            </w:r>
          </w:p>
        </w:tc>
        <w:tc>
          <w:tcPr>
            <w:tcW w:w="2126" w:type="dxa"/>
            <w:tcBorders>
              <w:top w:val="nil"/>
              <w:left w:val="nil"/>
              <w:bottom w:val="nil"/>
              <w:right w:val="single" w:sz="4" w:space="0" w:color="auto"/>
            </w:tcBorders>
            <w:vAlign w:val="center"/>
            <w:hideMark/>
          </w:tcPr>
          <w:p w:rsidR="00C31266" w:rsidRPr="001F3739" w:rsidRDefault="00C31266" w:rsidP="005079D9">
            <w:pPr>
              <w:jc w:val="center"/>
              <w:rPr>
                <w:color w:val="000000"/>
              </w:rPr>
            </w:pPr>
            <w:r w:rsidRPr="001F3739">
              <w:rPr>
                <w:color w:val="000000"/>
              </w:rPr>
              <w:t>В соответствии с договором</w:t>
            </w:r>
          </w:p>
        </w:tc>
        <w:tc>
          <w:tcPr>
            <w:tcW w:w="1559" w:type="dxa"/>
            <w:tcBorders>
              <w:top w:val="nil"/>
              <w:left w:val="nil"/>
              <w:bottom w:val="nil"/>
              <w:right w:val="single" w:sz="4" w:space="0" w:color="auto"/>
            </w:tcBorders>
            <w:vAlign w:val="center"/>
            <w:hideMark/>
          </w:tcPr>
          <w:p w:rsidR="00C31266" w:rsidRPr="001F3739" w:rsidRDefault="00C31266" w:rsidP="005079D9">
            <w:pPr>
              <w:jc w:val="center"/>
              <w:rPr>
                <w:color w:val="000000"/>
              </w:rPr>
            </w:pPr>
            <w:r w:rsidRPr="001F3739">
              <w:rPr>
                <w:color w:val="000000"/>
              </w:rPr>
              <w:t>25,</w:t>
            </w:r>
            <w:r w:rsidR="00897AE3">
              <w:rPr>
                <w:color w:val="000000"/>
              </w:rPr>
              <w:t>21</w:t>
            </w:r>
          </w:p>
        </w:tc>
        <w:tc>
          <w:tcPr>
            <w:tcW w:w="851" w:type="dxa"/>
            <w:tcBorders>
              <w:top w:val="nil"/>
              <w:left w:val="nil"/>
              <w:bottom w:val="nil"/>
              <w:right w:val="single" w:sz="8" w:space="0" w:color="auto"/>
            </w:tcBorders>
            <w:vAlign w:val="center"/>
            <w:hideMark/>
          </w:tcPr>
          <w:p w:rsidR="00C31266" w:rsidRPr="001F3739" w:rsidRDefault="00C31266" w:rsidP="005079D9">
            <w:pPr>
              <w:jc w:val="center"/>
              <w:rPr>
                <w:color w:val="000000"/>
              </w:rPr>
            </w:pPr>
            <w:r w:rsidRPr="001F3739">
              <w:rPr>
                <w:color w:val="000000"/>
              </w:rPr>
              <w:t>2,1</w:t>
            </w:r>
            <w:r w:rsidR="00897AE3">
              <w:rPr>
                <w:color w:val="000000"/>
              </w:rPr>
              <w:t>0</w:t>
            </w:r>
          </w:p>
        </w:tc>
      </w:tr>
      <w:tr w:rsidR="00C31266" w:rsidRPr="001F3739" w:rsidTr="001F3739">
        <w:trPr>
          <w:trHeight w:val="270"/>
        </w:trPr>
        <w:tc>
          <w:tcPr>
            <w:tcW w:w="10065" w:type="dxa"/>
            <w:gridSpan w:val="5"/>
            <w:tcBorders>
              <w:top w:val="single" w:sz="8" w:space="0" w:color="auto"/>
              <w:left w:val="single" w:sz="8" w:space="0" w:color="auto"/>
              <w:bottom w:val="single" w:sz="8" w:space="0" w:color="auto"/>
              <w:right w:val="single" w:sz="8" w:space="0" w:color="000000"/>
            </w:tcBorders>
            <w:vAlign w:val="center"/>
            <w:hideMark/>
          </w:tcPr>
          <w:p w:rsidR="00C31266" w:rsidRPr="001F3739" w:rsidRDefault="00C31266" w:rsidP="005079D9">
            <w:pPr>
              <w:jc w:val="center"/>
              <w:rPr>
                <w:b/>
                <w:bCs/>
                <w:color w:val="000000"/>
              </w:rPr>
            </w:pPr>
            <w:r w:rsidRPr="001F3739">
              <w:rPr>
                <w:b/>
                <w:bCs/>
                <w:color w:val="000000"/>
              </w:rPr>
              <w:t>III. Работы и услуги по содержанию иного общего имущества в многоквартирном доме</w:t>
            </w:r>
          </w:p>
        </w:tc>
      </w:tr>
      <w:tr w:rsidR="00C31266" w:rsidRPr="001F3739" w:rsidTr="001F3739">
        <w:trPr>
          <w:trHeight w:val="555"/>
        </w:trPr>
        <w:tc>
          <w:tcPr>
            <w:tcW w:w="709" w:type="dxa"/>
            <w:tcBorders>
              <w:top w:val="nil"/>
              <w:left w:val="single" w:sz="8" w:space="0" w:color="auto"/>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13</w:t>
            </w:r>
          </w:p>
        </w:tc>
        <w:tc>
          <w:tcPr>
            <w:tcW w:w="4820" w:type="dxa"/>
            <w:tcBorders>
              <w:top w:val="nil"/>
              <w:left w:val="nil"/>
              <w:bottom w:val="single" w:sz="4" w:space="0" w:color="auto"/>
              <w:right w:val="single" w:sz="4" w:space="0" w:color="auto"/>
            </w:tcBorders>
            <w:vAlign w:val="center"/>
            <w:hideMark/>
          </w:tcPr>
          <w:p w:rsidR="00C31266" w:rsidRPr="001F3739" w:rsidRDefault="00C31266" w:rsidP="005079D9">
            <w:pPr>
              <w:rPr>
                <w:color w:val="000000"/>
              </w:rPr>
            </w:pPr>
            <w:r w:rsidRPr="001F3739">
              <w:rPr>
                <w:color w:val="000000"/>
              </w:rPr>
              <w:t>Содержание помещений, входящих в состав общего имущества в многоквартирном доме (1) - сухая уборка мест общего пользования, 2) - дератизация, дезинсекция)</w:t>
            </w:r>
          </w:p>
        </w:tc>
        <w:tc>
          <w:tcPr>
            <w:tcW w:w="2126"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1) - 1 раз в месяц, 2) - по заявке</w:t>
            </w:r>
          </w:p>
        </w:tc>
        <w:tc>
          <w:tcPr>
            <w:tcW w:w="1559" w:type="dxa"/>
            <w:tcBorders>
              <w:top w:val="nil"/>
              <w:left w:val="nil"/>
              <w:bottom w:val="single" w:sz="4" w:space="0" w:color="auto"/>
              <w:right w:val="single" w:sz="4" w:space="0" w:color="auto"/>
            </w:tcBorders>
            <w:vAlign w:val="center"/>
            <w:hideMark/>
          </w:tcPr>
          <w:p w:rsidR="00C31266" w:rsidRPr="001F3739" w:rsidRDefault="00897AE3" w:rsidP="005079D9">
            <w:pPr>
              <w:jc w:val="center"/>
              <w:rPr>
                <w:color w:val="000000"/>
              </w:rPr>
            </w:pPr>
            <w:r>
              <w:rPr>
                <w:color w:val="000000"/>
              </w:rPr>
              <w:t>12,96</w:t>
            </w:r>
          </w:p>
        </w:tc>
        <w:tc>
          <w:tcPr>
            <w:tcW w:w="851" w:type="dxa"/>
            <w:tcBorders>
              <w:top w:val="nil"/>
              <w:left w:val="nil"/>
              <w:bottom w:val="single" w:sz="4" w:space="0" w:color="auto"/>
              <w:right w:val="single" w:sz="8" w:space="0" w:color="auto"/>
            </w:tcBorders>
            <w:vAlign w:val="center"/>
            <w:hideMark/>
          </w:tcPr>
          <w:p w:rsidR="00C31266" w:rsidRPr="001F3739" w:rsidRDefault="00C31266" w:rsidP="005079D9">
            <w:pPr>
              <w:jc w:val="center"/>
              <w:rPr>
                <w:color w:val="000000"/>
              </w:rPr>
            </w:pPr>
            <w:r w:rsidRPr="001F3739">
              <w:rPr>
                <w:color w:val="000000"/>
              </w:rPr>
              <w:t>1,</w:t>
            </w:r>
            <w:r w:rsidR="00897AE3">
              <w:rPr>
                <w:color w:val="000000"/>
              </w:rPr>
              <w:t>08</w:t>
            </w:r>
          </w:p>
        </w:tc>
      </w:tr>
      <w:tr w:rsidR="00C31266" w:rsidRPr="001F3739" w:rsidTr="001F3739">
        <w:trPr>
          <w:trHeight w:val="480"/>
        </w:trPr>
        <w:tc>
          <w:tcPr>
            <w:tcW w:w="709" w:type="dxa"/>
            <w:tcBorders>
              <w:top w:val="nil"/>
              <w:left w:val="single" w:sz="8" w:space="0" w:color="auto"/>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14</w:t>
            </w:r>
          </w:p>
        </w:tc>
        <w:tc>
          <w:tcPr>
            <w:tcW w:w="4820" w:type="dxa"/>
            <w:tcBorders>
              <w:top w:val="nil"/>
              <w:left w:val="nil"/>
              <w:bottom w:val="single" w:sz="4" w:space="0" w:color="auto"/>
              <w:right w:val="single" w:sz="4" w:space="0" w:color="auto"/>
            </w:tcBorders>
            <w:vAlign w:val="center"/>
            <w:hideMark/>
          </w:tcPr>
          <w:p w:rsidR="00C31266" w:rsidRPr="001F3739" w:rsidRDefault="00C31266" w:rsidP="005079D9">
            <w:pPr>
              <w:rPr>
                <w:color w:val="000000"/>
              </w:rPr>
            </w:pPr>
            <w:r w:rsidRPr="001F3739">
              <w:rPr>
                <w:color w:val="000000"/>
              </w:rPr>
              <w:t>Работы по содержанию прилегающего земельного участка в холодный период года (расчистка от снега и наледи крылец, придомовой территории)</w:t>
            </w:r>
          </w:p>
        </w:tc>
        <w:tc>
          <w:tcPr>
            <w:tcW w:w="2126"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по мере необходимости</w:t>
            </w:r>
          </w:p>
        </w:tc>
        <w:tc>
          <w:tcPr>
            <w:tcW w:w="1559"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18,</w:t>
            </w:r>
            <w:r w:rsidR="00897AE3">
              <w:rPr>
                <w:color w:val="000000"/>
              </w:rPr>
              <w:t>00</w:t>
            </w:r>
          </w:p>
        </w:tc>
        <w:tc>
          <w:tcPr>
            <w:tcW w:w="851" w:type="dxa"/>
            <w:tcBorders>
              <w:top w:val="nil"/>
              <w:left w:val="nil"/>
              <w:bottom w:val="single" w:sz="4" w:space="0" w:color="auto"/>
              <w:right w:val="single" w:sz="8" w:space="0" w:color="auto"/>
            </w:tcBorders>
            <w:vAlign w:val="center"/>
            <w:hideMark/>
          </w:tcPr>
          <w:p w:rsidR="00C31266" w:rsidRPr="001F3739" w:rsidRDefault="00C31266" w:rsidP="005079D9">
            <w:pPr>
              <w:jc w:val="center"/>
              <w:rPr>
                <w:color w:val="000000"/>
              </w:rPr>
            </w:pPr>
            <w:r w:rsidRPr="001F3739">
              <w:rPr>
                <w:color w:val="000000"/>
              </w:rPr>
              <w:t>1,5</w:t>
            </w:r>
            <w:r w:rsidR="00897AE3">
              <w:rPr>
                <w:color w:val="000000"/>
              </w:rPr>
              <w:t>0</w:t>
            </w:r>
          </w:p>
        </w:tc>
      </w:tr>
      <w:tr w:rsidR="00C31266" w:rsidRPr="001F3739" w:rsidTr="001F3739">
        <w:trPr>
          <w:trHeight w:val="480"/>
        </w:trPr>
        <w:tc>
          <w:tcPr>
            <w:tcW w:w="709" w:type="dxa"/>
            <w:tcBorders>
              <w:top w:val="nil"/>
              <w:left w:val="single" w:sz="8" w:space="0" w:color="auto"/>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15</w:t>
            </w:r>
          </w:p>
        </w:tc>
        <w:tc>
          <w:tcPr>
            <w:tcW w:w="4820" w:type="dxa"/>
            <w:tcBorders>
              <w:top w:val="nil"/>
              <w:left w:val="nil"/>
              <w:bottom w:val="single" w:sz="4" w:space="0" w:color="auto"/>
              <w:right w:val="single" w:sz="4" w:space="0" w:color="auto"/>
            </w:tcBorders>
            <w:vAlign w:val="center"/>
            <w:hideMark/>
          </w:tcPr>
          <w:p w:rsidR="00C31266" w:rsidRPr="001F3739" w:rsidRDefault="00C31266" w:rsidP="005079D9">
            <w:pPr>
              <w:rPr>
                <w:color w:val="000000"/>
              </w:rPr>
            </w:pPr>
            <w:r w:rsidRPr="001F3739">
              <w:rPr>
                <w:color w:val="000000"/>
              </w:rPr>
              <w:t>Работы по содержанию прилегающего земельного участка в теплый период года (уборка мусора с придомовой территории)</w:t>
            </w:r>
          </w:p>
        </w:tc>
        <w:tc>
          <w:tcPr>
            <w:tcW w:w="2126" w:type="dxa"/>
            <w:tcBorders>
              <w:top w:val="nil"/>
              <w:left w:val="nil"/>
              <w:bottom w:val="single" w:sz="4"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по мере необходимости</w:t>
            </w:r>
          </w:p>
        </w:tc>
        <w:tc>
          <w:tcPr>
            <w:tcW w:w="1559" w:type="dxa"/>
            <w:tcBorders>
              <w:top w:val="nil"/>
              <w:left w:val="nil"/>
              <w:bottom w:val="single" w:sz="4" w:space="0" w:color="auto"/>
              <w:right w:val="single" w:sz="4" w:space="0" w:color="auto"/>
            </w:tcBorders>
            <w:vAlign w:val="center"/>
            <w:hideMark/>
          </w:tcPr>
          <w:p w:rsidR="00C31266" w:rsidRPr="001F3739" w:rsidRDefault="00897AE3" w:rsidP="005079D9">
            <w:pPr>
              <w:jc w:val="center"/>
              <w:rPr>
                <w:color w:val="000000"/>
              </w:rPr>
            </w:pPr>
            <w:r>
              <w:rPr>
                <w:color w:val="000000"/>
              </w:rPr>
              <w:t>7,80</w:t>
            </w:r>
          </w:p>
        </w:tc>
        <w:tc>
          <w:tcPr>
            <w:tcW w:w="851" w:type="dxa"/>
            <w:tcBorders>
              <w:top w:val="nil"/>
              <w:left w:val="nil"/>
              <w:bottom w:val="single" w:sz="4" w:space="0" w:color="auto"/>
              <w:right w:val="single" w:sz="8" w:space="0" w:color="auto"/>
            </w:tcBorders>
            <w:vAlign w:val="center"/>
            <w:hideMark/>
          </w:tcPr>
          <w:p w:rsidR="00C31266" w:rsidRPr="001F3739" w:rsidRDefault="00C31266" w:rsidP="005079D9">
            <w:pPr>
              <w:jc w:val="center"/>
              <w:rPr>
                <w:color w:val="000000"/>
              </w:rPr>
            </w:pPr>
            <w:r w:rsidRPr="001F3739">
              <w:rPr>
                <w:color w:val="000000"/>
              </w:rPr>
              <w:t>0,6</w:t>
            </w:r>
            <w:r w:rsidR="00897AE3">
              <w:rPr>
                <w:color w:val="000000"/>
              </w:rPr>
              <w:t>5</w:t>
            </w:r>
          </w:p>
        </w:tc>
      </w:tr>
      <w:tr w:rsidR="00C31266" w:rsidRPr="001F3739" w:rsidTr="001F3739">
        <w:trPr>
          <w:trHeight w:val="705"/>
        </w:trPr>
        <w:tc>
          <w:tcPr>
            <w:tcW w:w="709" w:type="dxa"/>
            <w:tcBorders>
              <w:top w:val="nil"/>
              <w:left w:val="single" w:sz="8" w:space="0" w:color="auto"/>
              <w:bottom w:val="nil"/>
              <w:right w:val="single" w:sz="4" w:space="0" w:color="auto"/>
            </w:tcBorders>
            <w:vAlign w:val="center"/>
            <w:hideMark/>
          </w:tcPr>
          <w:p w:rsidR="00C31266" w:rsidRPr="001F3739" w:rsidRDefault="00C31266" w:rsidP="005079D9">
            <w:pPr>
              <w:jc w:val="center"/>
              <w:rPr>
                <w:color w:val="000000"/>
              </w:rPr>
            </w:pPr>
            <w:r w:rsidRPr="001F3739">
              <w:rPr>
                <w:color w:val="000000"/>
              </w:rPr>
              <w:t>16</w:t>
            </w:r>
          </w:p>
        </w:tc>
        <w:tc>
          <w:tcPr>
            <w:tcW w:w="4820" w:type="dxa"/>
            <w:tcBorders>
              <w:top w:val="nil"/>
              <w:left w:val="nil"/>
              <w:bottom w:val="nil"/>
              <w:right w:val="single" w:sz="4" w:space="0" w:color="auto"/>
            </w:tcBorders>
            <w:vAlign w:val="center"/>
            <w:hideMark/>
          </w:tcPr>
          <w:p w:rsidR="00C31266" w:rsidRPr="001F3739" w:rsidRDefault="00C31266" w:rsidP="005079D9">
            <w:pPr>
              <w:rPr>
                <w:color w:val="000000"/>
              </w:rPr>
            </w:pPr>
            <w:r w:rsidRPr="001F3739">
              <w:rPr>
                <w:color w:val="000000"/>
              </w:rPr>
              <w:t>Аварийное обслуживание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126" w:type="dxa"/>
            <w:tcBorders>
              <w:top w:val="nil"/>
              <w:left w:val="nil"/>
              <w:bottom w:val="nil"/>
              <w:right w:val="single" w:sz="4" w:space="0" w:color="auto"/>
            </w:tcBorders>
            <w:vAlign w:val="center"/>
            <w:hideMark/>
          </w:tcPr>
          <w:p w:rsidR="00C31266" w:rsidRPr="001F3739" w:rsidRDefault="00C31266" w:rsidP="005079D9">
            <w:pPr>
              <w:jc w:val="center"/>
              <w:rPr>
                <w:color w:val="000000"/>
              </w:rPr>
            </w:pPr>
            <w:r w:rsidRPr="001F3739">
              <w:rPr>
                <w:color w:val="000000"/>
              </w:rPr>
              <w:t>постоянно, круглосуточно</w:t>
            </w:r>
          </w:p>
        </w:tc>
        <w:tc>
          <w:tcPr>
            <w:tcW w:w="1559" w:type="dxa"/>
            <w:tcBorders>
              <w:top w:val="nil"/>
              <w:left w:val="nil"/>
              <w:bottom w:val="nil"/>
              <w:right w:val="single" w:sz="4" w:space="0" w:color="auto"/>
            </w:tcBorders>
            <w:vAlign w:val="center"/>
            <w:hideMark/>
          </w:tcPr>
          <w:p w:rsidR="00C31266" w:rsidRPr="001F3739" w:rsidRDefault="00897AE3" w:rsidP="005079D9">
            <w:pPr>
              <w:jc w:val="center"/>
              <w:rPr>
                <w:color w:val="000000"/>
              </w:rPr>
            </w:pPr>
            <w:r>
              <w:rPr>
                <w:color w:val="000000"/>
              </w:rPr>
              <w:t>24,84</w:t>
            </w:r>
          </w:p>
        </w:tc>
        <w:tc>
          <w:tcPr>
            <w:tcW w:w="851" w:type="dxa"/>
            <w:tcBorders>
              <w:top w:val="nil"/>
              <w:left w:val="nil"/>
              <w:bottom w:val="nil"/>
              <w:right w:val="single" w:sz="8" w:space="0" w:color="auto"/>
            </w:tcBorders>
            <w:vAlign w:val="center"/>
            <w:hideMark/>
          </w:tcPr>
          <w:p w:rsidR="00C31266" w:rsidRPr="001F3739" w:rsidRDefault="00897AE3" w:rsidP="005079D9">
            <w:pPr>
              <w:jc w:val="center"/>
              <w:rPr>
                <w:color w:val="000000"/>
              </w:rPr>
            </w:pPr>
            <w:r>
              <w:rPr>
                <w:color w:val="000000"/>
              </w:rPr>
              <w:t>2,07</w:t>
            </w:r>
          </w:p>
        </w:tc>
      </w:tr>
      <w:tr w:rsidR="00C31266" w:rsidRPr="001F3739" w:rsidTr="001F3739">
        <w:trPr>
          <w:trHeight w:val="270"/>
        </w:trPr>
        <w:tc>
          <w:tcPr>
            <w:tcW w:w="709" w:type="dxa"/>
            <w:tcBorders>
              <w:top w:val="single" w:sz="8" w:space="0" w:color="auto"/>
              <w:left w:val="single" w:sz="8" w:space="0" w:color="auto"/>
              <w:bottom w:val="single" w:sz="8" w:space="0" w:color="auto"/>
              <w:right w:val="single" w:sz="4" w:space="0" w:color="auto"/>
            </w:tcBorders>
            <w:vAlign w:val="center"/>
            <w:hideMark/>
          </w:tcPr>
          <w:p w:rsidR="00C31266" w:rsidRPr="001F3739" w:rsidRDefault="00C31266" w:rsidP="005079D9">
            <w:pPr>
              <w:jc w:val="center"/>
              <w:rPr>
                <w:color w:val="000000"/>
              </w:rPr>
            </w:pPr>
            <w:r w:rsidRPr="001F3739">
              <w:rPr>
                <w:color w:val="000000"/>
              </w:rPr>
              <w:t> </w:t>
            </w:r>
          </w:p>
        </w:tc>
        <w:tc>
          <w:tcPr>
            <w:tcW w:w="4820" w:type="dxa"/>
            <w:tcBorders>
              <w:top w:val="single" w:sz="8" w:space="0" w:color="auto"/>
              <w:left w:val="nil"/>
              <w:bottom w:val="single" w:sz="8" w:space="0" w:color="auto"/>
              <w:right w:val="single" w:sz="4" w:space="0" w:color="auto"/>
            </w:tcBorders>
            <w:vAlign w:val="center"/>
            <w:hideMark/>
          </w:tcPr>
          <w:p w:rsidR="00C31266" w:rsidRPr="001F3739" w:rsidRDefault="00C31266" w:rsidP="00897AE3">
            <w:pPr>
              <w:rPr>
                <w:b/>
                <w:bCs/>
                <w:color w:val="000000"/>
              </w:rPr>
            </w:pPr>
            <w:r w:rsidRPr="001F3739">
              <w:rPr>
                <w:b/>
                <w:bCs/>
                <w:color w:val="000000"/>
              </w:rPr>
              <w:t xml:space="preserve">Итого стоимость работ </w:t>
            </w:r>
            <w:r w:rsidR="00897AE3">
              <w:rPr>
                <w:b/>
                <w:bCs/>
                <w:color w:val="000000"/>
              </w:rPr>
              <w:t>руб.</w:t>
            </w:r>
          </w:p>
        </w:tc>
        <w:tc>
          <w:tcPr>
            <w:tcW w:w="2126" w:type="dxa"/>
            <w:tcBorders>
              <w:top w:val="single" w:sz="8" w:space="0" w:color="auto"/>
              <w:left w:val="nil"/>
              <w:bottom w:val="single" w:sz="8" w:space="0" w:color="auto"/>
              <w:right w:val="single" w:sz="4" w:space="0" w:color="auto"/>
            </w:tcBorders>
            <w:vAlign w:val="center"/>
            <w:hideMark/>
          </w:tcPr>
          <w:p w:rsidR="00C31266" w:rsidRPr="001F3739" w:rsidRDefault="00C31266" w:rsidP="005079D9">
            <w:pPr>
              <w:rPr>
                <w:color w:val="000000"/>
              </w:rPr>
            </w:pPr>
            <w:r w:rsidRPr="001F3739">
              <w:rPr>
                <w:color w:val="000000"/>
              </w:rPr>
              <w:t> </w:t>
            </w:r>
          </w:p>
        </w:tc>
        <w:tc>
          <w:tcPr>
            <w:tcW w:w="1559" w:type="dxa"/>
            <w:tcBorders>
              <w:top w:val="single" w:sz="8" w:space="0" w:color="auto"/>
              <w:left w:val="nil"/>
              <w:bottom w:val="single" w:sz="8" w:space="0" w:color="auto"/>
              <w:right w:val="single" w:sz="4" w:space="0" w:color="auto"/>
            </w:tcBorders>
            <w:vAlign w:val="center"/>
            <w:hideMark/>
          </w:tcPr>
          <w:p w:rsidR="00C31266" w:rsidRPr="001F3739" w:rsidRDefault="00897AE3" w:rsidP="005079D9">
            <w:pPr>
              <w:jc w:val="center"/>
              <w:rPr>
                <w:color w:val="000000"/>
              </w:rPr>
            </w:pPr>
            <w:r>
              <w:rPr>
                <w:color w:val="000000"/>
              </w:rPr>
              <w:t>214,08</w:t>
            </w:r>
          </w:p>
        </w:tc>
        <w:tc>
          <w:tcPr>
            <w:tcW w:w="851" w:type="dxa"/>
            <w:tcBorders>
              <w:top w:val="single" w:sz="8" w:space="0" w:color="auto"/>
              <w:left w:val="nil"/>
              <w:bottom w:val="single" w:sz="8" w:space="0" w:color="auto"/>
              <w:right w:val="single" w:sz="4" w:space="0" w:color="auto"/>
            </w:tcBorders>
            <w:vAlign w:val="center"/>
            <w:hideMark/>
          </w:tcPr>
          <w:p w:rsidR="00C31266" w:rsidRPr="001F3739" w:rsidRDefault="00897AE3" w:rsidP="005079D9">
            <w:pPr>
              <w:jc w:val="center"/>
              <w:rPr>
                <w:color w:val="000000"/>
              </w:rPr>
            </w:pPr>
            <w:r>
              <w:rPr>
                <w:color w:val="000000"/>
              </w:rPr>
              <w:t>17,84</w:t>
            </w:r>
          </w:p>
        </w:tc>
      </w:tr>
      <w:tr w:rsidR="00897AE3" w:rsidRPr="001F3739" w:rsidTr="001F3739">
        <w:trPr>
          <w:trHeight w:val="270"/>
        </w:trPr>
        <w:tc>
          <w:tcPr>
            <w:tcW w:w="709" w:type="dxa"/>
            <w:tcBorders>
              <w:top w:val="single" w:sz="8" w:space="0" w:color="auto"/>
              <w:left w:val="single" w:sz="8" w:space="0" w:color="auto"/>
              <w:bottom w:val="single" w:sz="8" w:space="0" w:color="auto"/>
              <w:right w:val="single" w:sz="4" w:space="0" w:color="auto"/>
            </w:tcBorders>
            <w:vAlign w:val="center"/>
            <w:hideMark/>
          </w:tcPr>
          <w:p w:rsidR="00897AE3" w:rsidRPr="001F3739" w:rsidRDefault="00897AE3" w:rsidP="005079D9">
            <w:pPr>
              <w:jc w:val="center"/>
              <w:rPr>
                <w:color w:val="000000"/>
              </w:rPr>
            </w:pPr>
          </w:p>
        </w:tc>
        <w:tc>
          <w:tcPr>
            <w:tcW w:w="4820" w:type="dxa"/>
            <w:tcBorders>
              <w:top w:val="single" w:sz="8" w:space="0" w:color="auto"/>
              <w:left w:val="nil"/>
              <w:bottom w:val="single" w:sz="8" w:space="0" w:color="auto"/>
              <w:right w:val="single" w:sz="4" w:space="0" w:color="auto"/>
            </w:tcBorders>
            <w:vAlign w:val="center"/>
            <w:hideMark/>
          </w:tcPr>
          <w:p w:rsidR="00897AE3" w:rsidRPr="001F3739" w:rsidRDefault="00897AE3" w:rsidP="00897AE3">
            <w:pPr>
              <w:rPr>
                <w:b/>
                <w:bCs/>
                <w:color w:val="000000"/>
              </w:rPr>
            </w:pPr>
            <w:r w:rsidRPr="007E420D">
              <w:rPr>
                <w:b/>
                <w:bCs/>
                <w:color w:val="000000"/>
              </w:rPr>
              <w:t>Ито</w:t>
            </w:r>
            <w:r>
              <w:rPr>
                <w:b/>
                <w:bCs/>
                <w:color w:val="000000"/>
              </w:rPr>
              <w:t>го стоимость работ</w:t>
            </w:r>
            <w:r w:rsidRPr="007E420D">
              <w:rPr>
                <w:b/>
                <w:bCs/>
                <w:color w:val="000000"/>
              </w:rPr>
              <w:t xml:space="preserve"> руб.</w:t>
            </w:r>
            <w:r>
              <w:rPr>
                <w:b/>
                <w:bCs/>
                <w:color w:val="000000"/>
              </w:rPr>
              <w:t xml:space="preserve"> с НДС</w:t>
            </w:r>
          </w:p>
        </w:tc>
        <w:tc>
          <w:tcPr>
            <w:tcW w:w="2126" w:type="dxa"/>
            <w:tcBorders>
              <w:top w:val="single" w:sz="8" w:space="0" w:color="auto"/>
              <w:left w:val="nil"/>
              <w:bottom w:val="single" w:sz="8" w:space="0" w:color="auto"/>
              <w:right w:val="single" w:sz="4" w:space="0" w:color="auto"/>
            </w:tcBorders>
            <w:vAlign w:val="center"/>
            <w:hideMark/>
          </w:tcPr>
          <w:p w:rsidR="00897AE3" w:rsidRPr="001F3739" w:rsidRDefault="00897AE3" w:rsidP="005079D9">
            <w:pPr>
              <w:rPr>
                <w:color w:val="000000"/>
              </w:rPr>
            </w:pPr>
          </w:p>
        </w:tc>
        <w:tc>
          <w:tcPr>
            <w:tcW w:w="1559" w:type="dxa"/>
            <w:tcBorders>
              <w:top w:val="single" w:sz="8" w:space="0" w:color="auto"/>
              <w:left w:val="nil"/>
              <w:bottom w:val="single" w:sz="8" w:space="0" w:color="auto"/>
              <w:right w:val="single" w:sz="4" w:space="0" w:color="auto"/>
            </w:tcBorders>
            <w:vAlign w:val="center"/>
            <w:hideMark/>
          </w:tcPr>
          <w:p w:rsidR="00897AE3" w:rsidRDefault="00897AE3" w:rsidP="005079D9">
            <w:pPr>
              <w:jc w:val="center"/>
              <w:rPr>
                <w:color w:val="000000"/>
              </w:rPr>
            </w:pPr>
            <w:r>
              <w:rPr>
                <w:color w:val="000000"/>
              </w:rPr>
              <w:t>252,6</w:t>
            </w:r>
            <w:r w:rsidR="004D096C">
              <w:rPr>
                <w:color w:val="000000"/>
              </w:rPr>
              <w:t>0</w:t>
            </w:r>
          </w:p>
        </w:tc>
        <w:tc>
          <w:tcPr>
            <w:tcW w:w="851" w:type="dxa"/>
            <w:tcBorders>
              <w:top w:val="single" w:sz="8" w:space="0" w:color="auto"/>
              <w:left w:val="nil"/>
              <w:bottom w:val="single" w:sz="8" w:space="0" w:color="auto"/>
              <w:right w:val="single" w:sz="4" w:space="0" w:color="auto"/>
            </w:tcBorders>
            <w:vAlign w:val="center"/>
            <w:hideMark/>
          </w:tcPr>
          <w:p w:rsidR="00897AE3" w:rsidRDefault="00897AE3" w:rsidP="005079D9">
            <w:pPr>
              <w:jc w:val="center"/>
              <w:rPr>
                <w:color w:val="000000"/>
              </w:rPr>
            </w:pPr>
            <w:r>
              <w:rPr>
                <w:color w:val="000000"/>
              </w:rPr>
              <w:t>21,05</w:t>
            </w:r>
          </w:p>
        </w:tc>
      </w:tr>
    </w:tbl>
    <w:p w:rsidR="00520242" w:rsidRPr="001F3739" w:rsidRDefault="00520242" w:rsidP="008A63AA">
      <w:pPr>
        <w:ind w:right="-52"/>
        <w:jc w:val="right"/>
      </w:pPr>
    </w:p>
    <w:p w:rsidR="00520242" w:rsidRDefault="00520242" w:rsidP="008A63AA">
      <w:pPr>
        <w:ind w:right="-52"/>
        <w:jc w:val="right"/>
        <w:rPr>
          <w:sz w:val="28"/>
          <w:szCs w:val="28"/>
        </w:rPr>
      </w:pPr>
    </w:p>
    <w:p w:rsidR="00047081" w:rsidRPr="00DC65AA" w:rsidRDefault="00047081" w:rsidP="00047081">
      <w:pPr>
        <w:ind w:left="290" w:right="141"/>
        <w:jc w:val="both"/>
        <w:rPr>
          <w:sz w:val="28"/>
          <w:szCs w:val="28"/>
        </w:rPr>
      </w:pPr>
      <w:r w:rsidRPr="00DC65AA">
        <w:rPr>
          <w:sz w:val="28"/>
          <w:szCs w:val="28"/>
        </w:rPr>
        <w:t>Управляющая организация                                              Собственник</w:t>
      </w:r>
    </w:p>
    <w:p w:rsidR="00520242" w:rsidRDefault="00047081" w:rsidP="00047081">
      <w:pPr>
        <w:ind w:right="-52"/>
        <w:jc w:val="right"/>
        <w:rPr>
          <w:sz w:val="28"/>
          <w:szCs w:val="28"/>
        </w:rPr>
      </w:pPr>
      <w:r w:rsidRPr="00DC65AA">
        <w:rPr>
          <w:sz w:val="28"/>
          <w:szCs w:val="28"/>
        </w:rPr>
        <w:t xml:space="preserve">      _____________ / _____________  </w:t>
      </w:r>
      <w:r>
        <w:rPr>
          <w:sz w:val="28"/>
          <w:szCs w:val="28"/>
        </w:rPr>
        <w:t xml:space="preserve">                     </w:t>
      </w:r>
      <w:r w:rsidRPr="00DC65AA">
        <w:rPr>
          <w:sz w:val="28"/>
          <w:szCs w:val="28"/>
        </w:rPr>
        <w:t xml:space="preserve">   ____________/ ____________</w:t>
      </w:r>
    </w:p>
    <w:p w:rsidR="00520242" w:rsidRDefault="00520242" w:rsidP="008A63AA">
      <w:pPr>
        <w:ind w:right="-52"/>
        <w:jc w:val="right"/>
        <w:rPr>
          <w:sz w:val="28"/>
          <w:szCs w:val="28"/>
        </w:rPr>
      </w:pPr>
    </w:p>
    <w:p w:rsidR="00047081" w:rsidRDefault="00047081" w:rsidP="001F3739">
      <w:pPr>
        <w:ind w:right="-52"/>
        <w:jc w:val="right"/>
        <w:rPr>
          <w:b/>
          <w:sz w:val="28"/>
          <w:szCs w:val="28"/>
        </w:rPr>
      </w:pPr>
    </w:p>
    <w:p w:rsidR="00047081" w:rsidRDefault="00047081" w:rsidP="001F3739">
      <w:pPr>
        <w:ind w:right="-52"/>
        <w:jc w:val="right"/>
        <w:rPr>
          <w:b/>
          <w:sz w:val="28"/>
          <w:szCs w:val="28"/>
        </w:rPr>
      </w:pPr>
    </w:p>
    <w:p w:rsidR="00047081" w:rsidRDefault="00047081" w:rsidP="001F3739">
      <w:pPr>
        <w:ind w:right="-52"/>
        <w:jc w:val="right"/>
        <w:rPr>
          <w:b/>
          <w:sz w:val="28"/>
          <w:szCs w:val="28"/>
        </w:rPr>
      </w:pPr>
    </w:p>
    <w:p w:rsidR="00047081" w:rsidRDefault="00047081" w:rsidP="005772D8">
      <w:pPr>
        <w:ind w:right="-52"/>
        <w:rPr>
          <w:b/>
          <w:sz w:val="28"/>
          <w:szCs w:val="28"/>
        </w:rPr>
      </w:pPr>
    </w:p>
    <w:p w:rsidR="001F3739" w:rsidRDefault="001F3739" w:rsidP="001F3739">
      <w:pPr>
        <w:ind w:right="-52"/>
        <w:jc w:val="right"/>
        <w:rPr>
          <w:b/>
          <w:sz w:val="28"/>
          <w:szCs w:val="28"/>
        </w:rPr>
      </w:pPr>
      <w:r w:rsidRPr="00B5086A">
        <w:rPr>
          <w:b/>
          <w:sz w:val="28"/>
          <w:szCs w:val="28"/>
        </w:rPr>
        <w:lastRenderedPageBreak/>
        <w:t>ЛОТ</w:t>
      </w:r>
      <w:r>
        <w:rPr>
          <w:b/>
          <w:sz w:val="28"/>
          <w:szCs w:val="28"/>
        </w:rPr>
        <w:t xml:space="preserve"> № 5</w:t>
      </w:r>
    </w:p>
    <w:p w:rsidR="001F3739" w:rsidRPr="008152D4" w:rsidRDefault="001F3739" w:rsidP="001F3739">
      <w:pPr>
        <w:jc w:val="right"/>
        <w:rPr>
          <w:sz w:val="28"/>
          <w:szCs w:val="28"/>
        </w:rPr>
      </w:pPr>
    </w:p>
    <w:p w:rsidR="001F3739" w:rsidRPr="001F3739" w:rsidRDefault="001F3739" w:rsidP="001F3739">
      <w:pPr>
        <w:spacing w:line="240" w:lineRule="atLeast"/>
        <w:jc w:val="center"/>
        <w:rPr>
          <w:rFonts w:ascii="Courier New" w:hAnsi="Courier New" w:cs="Courier New"/>
          <w:b/>
          <w:color w:val="0000FF"/>
        </w:rPr>
      </w:pPr>
      <w:r w:rsidRPr="001F3739">
        <w:rPr>
          <w:rFonts w:ascii="Courier New" w:hAnsi="Courier New" w:cs="Courier New"/>
          <w:b/>
          <w:color w:val="0000FF"/>
        </w:rPr>
        <w:t>ПЕРЕЧЕНЬ</w:t>
      </w:r>
    </w:p>
    <w:p w:rsidR="001F3739" w:rsidRPr="001F3739" w:rsidRDefault="001F3739" w:rsidP="001F3739">
      <w:pPr>
        <w:spacing w:line="240" w:lineRule="atLeast"/>
        <w:jc w:val="center"/>
        <w:rPr>
          <w:rFonts w:ascii="Courier New" w:hAnsi="Courier New" w:cs="Courier New"/>
          <w:b/>
          <w:color w:val="0000FF"/>
        </w:rPr>
      </w:pPr>
      <w:r w:rsidRPr="001F3739">
        <w:rPr>
          <w:rFonts w:ascii="Courier New" w:hAnsi="Courier New" w:cs="Courier New"/>
          <w:b/>
          <w:color w:val="0000FF"/>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1F3739" w:rsidRPr="001F3739" w:rsidRDefault="001F3739" w:rsidP="001F3739">
      <w:pPr>
        <w:spacing w:line="240" w:lineRule="atLeast"/>
        <w:jc w:val="center"/>
        <w:rPr>
          <w:rFonts w:ascii="Courier New" w:hAnsi="Courier New" w:cs="Courier New"/>
          <w:b/>
          <w:color w:val="0000FF"/>
        </w:rPr>
      </w:pPr>
      <w:r w:rsidRPr="001F3739">
        <w:rPr>
          <w:rFonts w:ascii="Courier New" w:hAnsi="Courier New" w:cs="Courier New"/>
          <w:b/>
          <w:color w:val="0000FF"/>
        </w:rPr>
        <w:t xml:space="preserve">по адресу ул. </w:t>
      </w:r>
      <w:proofErr w:type="gramStart"/>
      <w:r w:rsidRPr="001F3739">
        <w:rPr>
          <w:rFonts w:ascii="Courier New" w:hAnsi="Courier New" w:cs="Courier New"/>
          <w:b/>
          <w:color w:val="0000FF"/>
        </w:rPr>
        <w:t>Брусничная</w:t>
      </w:r>
      <w:proofErr w:type="gramEnd"/>
      <w:r w:rsidRPr="001F3739">
        <w:rPr>
          <w:rFonts w:ascii="Courier New" w:hAnsi="Courier New" w:cs="Courier New"/>
          <w:b/>
          <w:color w:val="0000FF"/>
        </w:rPr>
        <w:t xml:space="preserve"> 7,  </w:t>
      </w:r>
      <w:proofErr w:type="spellStart"/>
      <w:r w:rsidRPr="001F3739">
        <w:rPr>
          <w:rFonts w:ascii="Courier New" w:hAnsi="Courier New" w:cs="Courier New"/>
          <w:b/>
          <w:color w:val="0000FF"/>
        </w:rPr>
        <w:t>пгт</w:t>
      </w:r>
      <w:proofErr w:type="spellEnd"/>
      <w:r w:rsidRPr="001F3739">
        <w:rPr>
          <w:rFonts w:ascii="Courier New" w:hAnsi="Courier New" w:cs="Courier New"/>
          <w:b/>
          <w:color w:val="0000FF"/>
        </w:rPr>
        <w:t xml:space="preserve">. Березово </w:t>
      </w:r>
    </w:p>
    <w:tbl>
      <w:tblPr>
        <w:tblW w:w="10066" w:type="dxa"/>
        <w:tblInd w:w="108" w:type="dxa"/>
        <w:tblLayout w:type="fixed"/>
        <w:tblLook w:val="04A0" w:firstRow="1" w:lastRow="0" w:firstColumn="1" w:lastColumn="0" w:noHBand="0" w:noVBand="1"/>
      </w:tblPr>
      <w:tblGrid>
        <w:gridCol w:w="709"/>
        <w:gridCol w:w="5103"/>
        <w:gridCol w:w="1985"/>
        <w:gridCol w:w="1276"/>
        <w:gridCol w:w="142"/>
        <w:gridCol w:w="851"/>
      </w:tblGrid>
      <w:tr w:rsidR="001F3739" w:rsidRPr="001F3739" w:rsidTr="00C72447">
        <w:trPr>
          <w:trHeight w:val="270"/>
        </w:trPr>
        <w:tc>
          <w:tcPr>
            <w:tcW w:w="709" w:type="dxa"/>
            <w:noWrap/>
            <w:vAlign w:val="bottom"/>
            <w:hideMark/>
          </w:tcPr>
          <w:p w:rsidR="001F3739" w:rsidRPr="001F3739" w:rsidRDefault="001F3739" w:rsidP="005079D9">
            <w:pPr>
              <w:rPr>
                <w:rFonts w:ascii="Calibri" w:hAnsi="Calibri"/>
              </w:rPr>
            </w:pPr>
          </w:p>
        </w:tc>
        <w:tc>
          <w:tcPr>
            <w:tcW w:w="5103" w:type="dxa"/>
            <w:noWrap/>
            <w:vAlign w:val="bottom"/>
            <w:hideMark/>
          </w:tcPr>
          <w:p w:rsidR="001F3739" w:rsidRPr="001F3739" w:rsidRDefault="001F3739" w:rsidP="005079D9">
            <w:pPr>
              <w:rPr>
                <w:rFonts w:ascii="Calibri" w:hAnsi="Calibri"/>
              </w:rPr>
            </w:pPr>
          </w:p>
        </w:tc>
        <w:tc>
          <w:tcPr>
            <w:tcW w:w="1985" w:type="dxa"/>
            <w:noWrap/>
            <w:vAlign w:val="bottom"/>
            <w:hideMark/>
          </w:tcPr>
          <w:p w:rsidR="001F3739" w:rsidRPr="001F3739" w:rsidRDefault="001F3739" w:rsidP="005079D9">
            <w:pPr>
              <w:rPr>
                <w:rFonts w:ascii="Calibri" w:hAnsi="Calibri"/>
              </w:rPr>
            </w:pPr>
          </w:p>
        </w:tc>
        <w:tc>
          <w:tcPr>
            <w:tcW w:w="1276" w:type="dxa"/>
            <w:noWrap/>
            <w:vAlign w:val="bottom"/>
            <w:hideMark/>
          </w:tcPr>
          <w:p w:rsidR="001F3739" w:rsidRPr="001F3739" w:rsidRDefault="001F3739" w:rsidP="005079D9">
            <w:pPr>
              <w:rPr>
                <w:rFonts w:ascii="Calibri" w:hAnsi="Calibri"/>
              </w:rPr>
            </w:pPr>
          </w:p>
        </w:tc>
        <w:tc>
          <w:tcPr>
            <w:tcW w:w="993" w:type="dxa"/>
            <w:gridSpan w:val="2"/>
            <w:noWrap/>
            <w:vAlign w:val="bottom"/>
            <w:hideMark/>
          </w:tcPr>
          <w:p w:rsidR="001F3739" w:rsidRPr="001F3739" w:rsidRDefault="001F3739" w:rsidP="005079D9">
            <w:pPr>
              <w:rPr>
                <w:rFonts w:ascii="Calibri" w:hAnsi="Calibri"/>
              </w:rPr>
            </w:pPr>
          </w:p>
        </w:tc>
      </w:tr>
      <w:tr w:rsidR="001F3739" w:rsidRPr="001F3739" w:rsidTr="00C72447">
        <w:trPr>
          <w:trHeight w:val="1305"/>
        </w:trPr>
        <w:tc>
          <w:tcPr>
            <w:tcW w:w="709" w:type="dxa"/>
            <w:tcBorders>
              <w:top w:val="single" w:sz="8" w:space="0" w:color="auto"/>
              <w:left w:val="single" w:sz="8" w:space="0" w:color="auto"/>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 xml:space="preserve">№ </w:t>
            </w:r>
            <w:proofErr w:type="gramStart"/>
            <w:r w:rsidRPr="001F3739">
              <w:rPr>
                <w:color w:val="000000"/>
              </w:rPr>
              <w:t>п</w:t>
            </w:r>
            <w:proofErr w:type="gramEnd"/>
            <w:r w:rsidRPr="001F3739">
              <w:rPr>
                <w:color w:val="000000"/>
              </w:rPr>
              <w:t>/п</w:t>
            </w:r>
          </w:p>
        </w:tc>
        <w:tc>
          <w:tcPr>
            <w:tcW w:w="5103" w:type="dxa"/>
            <w:tcBorders>
              <w:top w:val="single" w:sz="8" w:space="0" w:color="auto"/>
              <w:left w:val="nil"/>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Наименование работ</w:t>
            </w:r>
          </w:p>
        </w:tc>
        <w:tc>
          <w:tcPr>
            <w:tcW w:w="1985" w:type="dxa"/>
            <w:tcBorders>
              <w:top w:val="single" w:sz="8" w:space="0" w:color="auto"/>
              <w:left w:val="nil"/>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Периодичность</w:t>
            </w:r>
          </w:p>
        </w:tc>
        <w:tc>
          <w:tcPr>
            <w:tcW w:w="1276" w:type="dxa"/>
            <w:tcBorders>
              <w:top w:val="single" w:sz="8" w:space="0" w:color="auto"/>
              <w:left w:val="nil"/>
              <w:bottom w:val="nil"/>
              <w:right w:val="single" w:sz="4" w:space="0" w:color="auto"/>
            </w:tcBorders>
            <w:vAlign w:val="center"/>
            <w:hideMark/>
          </w:tcPr>
          <w:p w:rsidR="001F3739" w:rsidRPr="001F3739" w:rsidRDefault="00B303A1" w:rsidP="00B303A1">
            <w:pPr>
              <w:jc w:val="center"/>
              <w:rPr>
                <w:color w:val="000000"/>
              </w:rPr>
            </w:pPr>
            <w:r>
              <w:rPr>
                <w:color w:val="000000"/>
              </w:rPr>
              <w:t>Годовая плата (руб.</w:t>
            </w:r>
            <w:proofErr w:type="gramStart"/>
            <w:r>
              <w:rPr>
                <w:color w:val="000000"/>
              </w:rPr>
              <w:t xml:space="preserve"> </w:t>
            </w:r>
            <w:r w:rsidR="001F3739" w:rsidRPr="001F3739">
              <w:rPr>
                <w:color w:val="000000"/>
              </w:rPr>
              <w:t>)</w:t>
            </w:r>
            <w:proofErr w:type="gramEnd"/>
          </w:p>
        </w:tc>
        <w:tc>
          <w:tcPr>
            <w:tcW w:w="993" w:type="dxa"/>
            <w:gridSpan w:val="2"/>
            <w:tcBorders>
              <w:top w:val="single" w:sz="8" w:space="0" w:color="auto"/>
              <w:left w:val="nil"/>
              <w:bottom w:val="nil"/>
              <w:right w:val="single" w:sz="8" w:space="0" w:color="auto"/>
            </w:tcBorders>
            <w:vAlign w:val="center"/>
            <w:hideMark/>
          </w:tcPr>
          <w:p w:rsidR="001F3739" w:rsidRPr="001F3739" w:rsidRDefault="001F3739" w:rsidP="00897AE3">
            <w:pPr>
              <w:jc w:val="center"/>
              <w:rPr>
                <w:color w:val="000000"/>
              </w:rPr>
            </w:pPr>
            <w:r w:rsidRPr="001F3739">
              <w:rPr>
                <w:color w:val="000000"/>
              </w:rPr>
              <w:t>Стоимость на 1м2 об</w:t>
            </w:r>
            <w:proofErr w:type="gramStart"/>
            <w:r w:rsidRPr="001F3739">
              <w:rPr>
                <w:color w:val="000000"/>
              </w:rPr>
              <w:t>.</w:t>
            </w:r>
            <w:proofErr w:type="gramEnd"/>
            <w:r w:rsidRPr="001F3739">
              <w:rPr>
                <w:color w:val="000000"/>
              </w:rPr>
              <w:t xml:space="preserve"> </w:t>
            </w:r>
            <w:proofErr w:type="gramStart"/>
            <w:r w:rsidRPr="001F3739">
              <w:rPr>
                <w:color w:val="000000"/>
              </w:rPr>
              <w:t>ж</w:t>
            </w:r>
            <w:proofErr w:type="gramEnd"/>
            <w:r w:rsidRPr="001F3739">
              <w:rPr>
                <w:color w:val="000000"/>
              </w:rPr>
              <w:t>ил. площади</w:t>
            </w:r>
            <w:r w:rsidRPr="001F3739">
              <w:rPr>
                <w:color w:val="000000"/>
              </w:rPr>
              <w:br/>
              <w:t>(руб.</w:t>
            </w:r>
            <w:r w:rsidR="00897AE3" w:rsidRPr="001F3739">
              <w:rPr>
                <w:color w:val="000000"/>
              </w:rPr>
              <w:t xml:space="preserve"> </w:t>
            </w:r>
            <w:r w:rsidR="005772D8">
              <w:rPr>
                <w:color w:val="000000"/>
              </w:rPr>
              <w:t>мес.</w:t>
            </w:r>
            <w:r w:rsidRPr="001F3739">
              <w:rPr>
                <w:color w:val="000000"/>
              </w:rPr>
              <w:t>)</w:t>
            </w:r>
          </w:p>
        </w:tc>
      </w:tr>
      <w:tr w:rsidR="001F3739" w:rsidRPr="001F3739" w:rsidTr="00C72447">
        <w:trPr>
          <w:trHeight w:val="270"/>
        </w:trPr>
        <w:tc>
          <w:tcPr>
            <w:tcW w:w="10066" w:type="dxa"/>
            <w:gridSpan w:val="6"/>
            <w:tcBorders>
              <w:top w:val="single" w:sz="8" w:space="0" w:color="auto"/>
              <w:left w:val="single" w:sz="8" w:space="0" w:color="auto"/>
              <w:bottom w:val="single" w:sz="8" w:space="0" w:color="auto"/>
              <w:right w:val="single" w:sz="8" w:space="0" w:color="000000"/>
            </w:tcBorders>
            <w:vAlign w:val="center"/>
            <w:hideMark/>
          </w:tcPr>
          <w:p w:rsidR="001F3739" w:rsidRPr="001F3739" w:rsidRDefault="001F3739" w:rsidP="005079D9">
            <w:pPr>
              <w:jc w:val="center"/>
              <w:rPr>
                <w:b/>
                <w:bCs/>
                <w:color w:val="000000"/>
              </w:rPr>
            </w:pPr>
            <w:r w:rsidRPr="001F3739">
              <w:rPr>
                <w:b/>
                <w:bCs/>
                <w:color w:val="000000"/>
              </w:rPr>
              <w:t>I. Работы, необходимые для надлежащего содержания несущих, ненесущих конструкций</w:t>
            </w:r>
          </w:p>
        </w:tc>
      </w:tr>
      <w:tr w:rsidR="001F3739" w:rsidRPr="001F3739" w:rsidTr="00C72447">
        <w:trPr>
          <w:trHeight w:val="780"/>
        </w:trPr>
        <w:tc>
          <w:tcPr>
            <w:tcW w:w="709"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1</w:t>
            </w:r>
          </w:p>
        </w:tc>
        <w:tc>
          <w:tcPr>
            <w:tcW w:w="5103"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Содержание и текущий ремонт фундаментов (выявление неравномерных просадок фундаментов, разрушений оснований, коррозии арматуры, расслаивания, трещин, выпучивания, проверка состояния гидроизоляции фундаментов и т.д., восстановление и текущий ремонт)</w:t>
            </w:r>
          </w:p>
        </w:tc>
        <w:tc>
          <w:tcPr>
            <w:tcW w:w="1985"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p w:rsidR="001F3739" w:rsidRPr="001F3739" w:rsidRDefault="001F3739" w:rsidP="005079D9">
            <w:pPr>
              <w:jc w:val="center"/>
              <w:rPr>
                <w:color w:val="000000"/>
              </w:rPr>
            </w:pPr>
            <w:r w:rsidRPr="001F3739">
              <w:rPr>
                <w:color w:val="000000"/>
              </w:rPr>
              <w:t>в период подготовки к ОЗП</w:t>
            </w:r>
          </w:p>
        </w:tc>
        <w:tc>
          <w:tcPr>
            <w:tcW w:w="1418" w:type="dxa"/>
            <w:gridSpan w:val="2"/>
            <w:tcBorders>
              <w:top w:val="nil"/>
              <w:left w:val="nil"/>
              <w:bottom w:val="single" w:sz="4" w:space="0" w:color="auto"/>
              <w:right w:val="single" w:sz="4" w:space="0" w:color="auto"/>
            </w:tcBorders>
            <w:vAlign w:val="center"/>
            <w:hideMark/>
          </w:tcPr>
          <w:p w:rsidR="001F3739" w:rsidRPr="001F3739" w:rsidRDefault="005772D8" w:rsidP="005079D9">
            <w:pPr>
              <w:jc w:val="center"/>
              <w:rPr>
                <w:color w:val="000000"/>
              </w:rPr>
            </w:pPr>
            <w:r>
              <w:rPr>
                <w:color w:val="000000"/>
              </w:rPr>
              <w:t>16,50</w:t>
            </w:r>
          </w:p>
        </w:tc>
        <w:tc>
          <w:tcPr>
            <w:tcW w:w="851" w:type="dxa"/>
            <w:tcBorders>
              <w:top w:val="nil"/>
              <w:left w:val="nil"/>
              <w:bottom w:val="single" w:sz="4" w:space="0" w:color="auto"/>
              <w:right w:val="single" w:sz="8" w:space="0" w:color="auto"/>
            </w:tcBorders>
            <w:vAlign w:val="center"/>
            <w:hideMark/>
          </w:tcPr>
          <w:p w:rsidR="001F3739" w:rsidRPr="001F3739" w:rsidRDefault="005772D8" w:rsidP="005079D9">
            <w:pPr>
              <w:jc w:val="center"/>
              <w:rPr>
                <w:color w:val="000000"/>
              </w:rPr>
            </w:pPr>
            <w:r>
              <w:rPr>
                <w:color w:val="000000"/>
              </w:rPr>
              <w:t>1,38</w:t>
            </w:r>
          </w:p>
        </w:tc>
      </w:tr>
      <w:tr w:rsidR="001F3739" w:rsidRPr="001F3739" w:rsidTr="00C72447">
        <w:trPr>
          <w:trHeight w:val="690"/>
        </w:trPr>
        <w:tc>
          <w:tcPr>
            <w:tcW w:w="709"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2</w:t>
            </w:r>
          </w:p>
        </w:tc>
        <w:tc>
          <w:tcPr>
            <w:tcW w:w="5103"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Содержание и текущий ремонт подвальных помещений (проверка температурно-влажностного режима, принятие мер, исключающих подтопление, захламление, загрязнение, а также мер, обеспечивающих их вентиляцию и т.д.)</w:t>
            </w:r>
          </w:p>
        </w:tc>
        <w:tc>
          <w:tcPr>
            <w:tcW w:w="1985"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постоянно</w:t>
            </w:r>
          </w:p>
        </w:tc>
        <w:tc>
          <w:tcPr>
            <w:tcW w:w="1418" w:type="dxa"/>
            <w:gridSpan w:val="2"/>
            <w:tcBorders>
              <w:top w:val="nil"/>
              <w:left w:val="nil"/>
              <w:bottom w:val="single" w:sz="4" w:space="0" w:color="auto"/>
              <w:right w:val="single" w:sz="4" w:space="0" w:color="auto"/>
            </w:tcBorders>
            <w:vAlign w:val="center"/>
            <w:hideMark/>
          </w:tcPr>
          <w:p w:rsidR="001F3739" w:rsidRPr="001F3739" w:rsidRDefault="005772D8" w:rsidP="005079D9">
            <w:pPr>
              <w:jc w:val="center"/>
              <w:rPr>
                <w:color w:val="000000"/>
              </w:rPr>
            </w:pPr>
            <w:r>
              <w:rPr>
                <w:color w:val="000000"/>
              </w:rPr>
              <w:t>9,10</w:t>
            </w:r>
          </w:p>
        </w:tc>
        <w:tc>
          <w:tcPr>
            <w:tcW w:w="851" w:type="dxa"/>
            <w:tcBorders>
              <w:top w:val="nil"/>
              <w:left w:val="nil"/>
              <w:bottom w:val="single" w:sz="4" w:space="0" w:color="auto"/>
              <w:right w:val="single" w:sz="8" w:space="0" w:color="auto"/>
            </w:tcBorders>
            <w:vAlign w:val="center"/>
            <w:hideMark/>
          </w:tcPr>
          <w:p w:rsidR="001F3739" w:rsidRPr="001F3739" w:rsidRDefault="005772D8" w:rsidP="005079D9">
            <w:pPr>
              <w:jc w:val="center"/>
              <w:rPr>
                <w:color w:val="000000"/>
              </w:rPr>
            </w:pPr>
            <w:r>
              <w:rPr>
                <w:color w:val="000000"/>
              </w:rPr>
              <w:t>0,76</w:t>
            </w:r>
          </w:p>
        </w:tc>
      </w:tr>
      <w:tr w:rsidR="001F3739" w:rsidRPr="001F3739" w:rsidTr="00C72447">
        <w:trPr>
          <w:trHeight w:val="960"/>
        </w:trPr>
        <w:tc>
          <w:tcPr>
            <w:tcW w:w="709"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3</w:t>
            </w:r>
          </w:p>
        </w:tc>
        <w:tc>
          <w:tcPr>
            <w:tcW w:w="5103"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Содержание и текущий ремонт стен (выявление признаков потери несущей способности, перекосов, отклонений от вертикали, наличия деформаций, нарушения теплозащитных свойств, выявление следов коррозии, деформаций и трещин в местах расположения арматуры и закладных деталей, выявление повреждений в кладке и т.д., восстановление и текущий ремонт)</w:t>
            </w:r>
          </w:p>
        </w:tc>
        <w:tc>
          <w:tcPr>
            <w:tcW w:w="1985"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p w:rsidR="001F3739" w:rsidRPr="001F3739" w:rsidRDefault="001F3739" w:rsidP="005079D9">
            <w:pPr>
              <w:jc w:val="center"/>
              <w:rPr>
                <w:color w:val="000000"/>
              </w:rPr>
            </w:pPr>
            <w:r w:rsidRPr="001F3739">
              <w:rPr>
                <w:color w:val="000000"/>
              </w:rPr>
              <w:t>не более 5 суток с момента поступления заявки</w:t>
            </w:r>
          </w:p>
        </w:tc>
        <w:tc>
          <w:tcPr>
            <w:tcW w:w="1418" w:type="dxa"/>
            <w:gridSpan w:val="2"/>
            <w:tcBorders>
              <w:top w:val="nil"/>
              <w:left w:val="nil"/>
              <w:bottom w:val="single" w:sz="4" w:space="0" w:color="auto"/>
              <w:right w:val="single" w:sz="4" w:space="0" w:color="auto"/>
            </w:tcBorders>
            <w:vAlign w:val="center"/>
            <w:hideMark/>
          </w:tcPr>
          <w:p w:rsidR="001F3739" w:rsidRPr="001F3739" w:rsidRDefault="005772D8" w:rsidP="005079D9">
            <w:pPr>
              <w:jc w:val="center"/>
              <w:rPr>
                <w:color w:val="000000"/>
              </w:rPr>
            </w:pPr>
            <w:r>
              <w:rPr>
                <w:color w:val="000000"/>
              </w:rPr>
              <w:t>17,30</w:t>
            </w:r>
          </w:p>
        </w:tc>
        <w:tc>
          <w:tcPr>
            <w:tcW w:w="851" w:type="dxa"/>
            <w:tcBorders>
              <w:top w:val="nil"/>
              <w:left w:val="nil"/>
              <w:bottom w:val="single" w:sz="4" w:space="0" w:color="auto"/>
              <w:right w:val="single" w:sz="8" w:space="0" w:color="auto"/>
            </w:tcBorders>
            <w:vAlign w:val="center"/>
            <w:hideMark/>
          </w:tcPr>
          <w:p w:rsidR="001F3739" w:rsidRPr="001F3739" w:rsidRDefault="005772D8" w:rsidP="005079D9">
            <w:pPr>
              <w:jc w:val="center"/>
              <w:rPr>
                <w:color w:val="000000"/>
              </w:rPr>
            </w:pPr>
            <w:r>
              <w:rPr>
                <w:color w:val="000000"/>
              </w:rPr>
              <w:t>1,44</w:t>
            </w:r>
          </w:p>
        </w:tc>
      </w:tr>
      <w:tr w:rsidR="001F3739" w:rsidRPr="001F3739" w:rsidTr="00C72447">
        <w:trPr>
          <w:trHeight w:val="705"/>
        </w:trPr>
        <w:tc>
          <w:tcPr>
            <w:tcW w:w="709"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4</w:t>
            </w:r>
          </w:p>
        </w:tc>
        <w:tc>
          <w:tcPr>
            <w:tcW w:w="5103"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 xml:space="preserve">Обслуживание и текущий ремонт перекрытий и покрытий (выявление прогибов, трещин, отслоения защитного слоя бетона и оголения арматуры, коррозии арматуры проверка состояния </w:t>
            </w:r>
            <w:proofErr w:type="spellStart"/>
            <w:r w:rsidRPr="001F3739">
              <w:rPr>
                <w:color w:val="000000"/>
              </w:rPr>
              <w:t>звуко</w:t>
            </w:r>
            <w:proofErr w:type="spellEnd"/>
            <w:r w:rsidRPr="001F3739">
              <w:rPr>
                <w:color w:val="000000"/>
              </w:rPr>
              <w:t>-, тепло-, гидроизоляции и т.д., восстановление и текущий ремонт)</w:t>
            </w:r>
          </w:p>
        </w:tc>
        <w:tc>
          <w:tcPr>
            <w:tcW w:w="1985"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p w:rsidR="001F3739" w:rsidRPr="001F3739" w:rsidRDefault="001F3739" w:rsidP="005079D9">
            <w:pPr>
              <w:jc w:val="center"/>
              <w:rPr>
                <w:color w:val="000000"/>
              </w:rPr>
            </w:pPr>
            <w:r w:rsidRPr="001F3739">
              <w:rPr>
                <w:color w:val="000000"/>
              </w:rPr>
              <w:t>не более 3 суток с момента поступления заявки</w:t>
            </w:r>
          </w:p>
        </w:tc>
        <w:tc>
          <w:tcPr>
            <w:tcW w:w="1418" w:type="dxa"/>
            <w:gridSpan w:val="2"/>
            <w:tcBorders>
              <w:top w:val="nil"/>
              <w:left w:val="nil"/>
              <w:bottom w:val="single" w:sz="4" w:space="0" w:color="auto"/>
              <w:right w:val="single" w:sz="4" w:space="0" w:color="auto"/>
            </w:tcBorders>
            <w:vAlign w:val="center"/>
            <w:hideMark/>
          </w:tcPr>
          <w:p w:rsidR="001F3739" w:rsidRPr="001F3739" w:rsidRDefault="005772D8" w:rsidP="005079D9">
            <w:pPr>
              <w:jc w:val="center"/>
              <w:rPr>
                <w:color w:val="000000"/>
              </w:rPr>
            </w:pPr>
            <w:r>
              <w:rPr>
                <w:color w:val="000000"/>
              </w:rPr>
              <w:t>6,34</w:t>
            </w:r>
          </w:p>
        </w:tc>
        <w:tc>
          <w:tcPr>
            <w:tcW w:w="851" w:type="dxa"/>
            <w:tcBorders>
              <w:top w:val="nil"/>
              <w:left w:val="nil"/>
              <w:bottom w:val="single" w:sz="4" w:space="0" w:color="auto"/>
              <w:right w:val="single" w:sz="8" w:space="0" w:color="auto"/>
            </w:tcBorders>
            <w:vAlign w:val="center"/>
            <w:hideMark/>
          </w:tcPr>
          <w:p w:rsidR="001F3739" w:rsidRPr="001F3739" w:rsidRDefault="005772D8" w:rsidP="005079D9">
            <w:pPr>
              <w:jc w:val="center"/>
              <w:rPr>
                <w:color w:val="000000"/>
              </w:rPr>
            </w:pPr>
            <w:r>
              <w:rPr>
                <w:color w:val="000000"/>
              </w:rPr>
              <w:t>0,53</w:t>
            </w:r>
          </w:p>
        </w:tc>
      </w:tr>
      <w:tr w:rsidR="001F3739" w:rsidRPr="001F3739" w:rsidTr="00C72447">
        <w:trPr>
          <w:trHeight w:val="690"/>
        </w:trPr>
        <w:tc>
          <w:tcPr>
            <w:tcW w:w="709"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5</w:t>
            </w:r>
          </w:p>
        </w:tc>
        <w:tc>
          <w:tcPr>
            <w:tcW w:w="5103"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Содержание и текущий ремонт крыши (выявление протечек, деформаций, повреждений конструкций и т.д., восстановление и текущий ремонт, очистка кровель, козырьков крылец от снега, сбивание сосулек, уборка чердачного помещения от мусора)</w:t>
            </w:r>
          </w:p>
        </w:tc>
        <w:tc>
          <w:tcPr>
            <w:tcW w:w="1985"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p w:rsidR="001F3739" w:rsidRPr="001F3739" w:rsidRDefault="001F3739" w:rsidP="005079D9">
            <w:pPr>
              <w:jc w:val="center"/>
              <w:rPr>
                <w:color w:val="000000"/>
              </w:rPr>
            </w:pPr>
            <w:r w:rsidRPr="001F3739">
              <w:rPr>
                <w:color w:val="000000"/>
              </w:rPr>
              <w:t>1 сутки с момента поступления заявки</w:t>
            </w:r>
          </w:p>
        </w:tc>
        <w:tc>
          <w:tcPr>
            <w:tcW w:w="1418" w:type="dxa"/>
            <w:gridSpan w:val="2"/>
            <w:tcBorders>
              <w:top w:val="nil"/>
              <w:left w:val="nil"/>
              <w:bottom w:val="single" w:sz="4" w:space="0" w:color="auto"/>
              <w:right w:val="single" w:sz="4" w:space="0" w:color="auto"/>
            </w:tcBorders>
            <w:vAlign w:val="center"/>
            <w:hideMark/>
          </w:tcPr>
          <w:p w:rsidR="001F3739" w:rsidRPr="001F3739" w:rsidRDefault="005772D8" w:rsidP="005079D9">
            <w:pPr>
              <w:jc w:val="center"/>
              <w:rPr>
                <w:color w:val="000000"/>
              </w:rPr>
            </w:pPr>
            <w:r>
              <w:rPr>
                <w:color w:val="000000"/>
              </w:rPr>
              <w:t>11,52</w:t>
            </w:r>
          </w:p>
        </w:tc>
        <w:tc>
          <w:tcPr>
            <w:tcW w:w="851" w:type="dxa"/>
            <w:tcBorders>
              <w:top w:val="nil"/>
              <w:left w:val="nil"/>
              <w:bottom w:val="single" w:sz="4" w:space="0" w:color="auto"/>
              <w:right w:val="single" w:sz="8" w:space="0" w:color="auto"/>
            </w:tcBorders>
            <w:vAlign w:val="center"/>
            <w:hideMark/>
          </w:tcPr>
          <w:p w:rsidR="001F3739" w:rsidRPr="001F3739" w:rsidRDefault="005772D8" w:rsidP="005079D9">
            <w:pPr>
              <w:jc w:val="center"/>
              <w:rPr>
                <w:color w:val="000000"/>
              </w:rPr>
            </w:pPr>
            <w:r>
              <w:rPr>
                <w:color w:val="000000"/>
              </w:rPr>
              <w:t>0,96</w:t>
            </w:r>
          </w:p>
        </w:tc>
      </w:tr>
      <w:tr w:rsidR="001F3739" w:rsidRPr="001F3739" w:rsidTr="00C72447">
        <w:trPr>
          <w:trHeight w:val="705"/>
        </w:trPr>
        <w:tc>
          <w:tcPr>
            <w:tcW w:w="709"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lastRenderedPageBreak/>
              <w:t>6</w:t>
            </w:r>
          </w:p>
        </w:tc>
        <w:tc>
          <w:tcPr>
            <w:tcW w:w="5103"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proofErr w:type="gramStart"/>
            <w:r w:rsidRPr="001F3739">
              <w:rPr>
                <w:color w:val="000000"/>
              </w:rPr>
              <w:t xml:space="preserve">Содержание и текущий ремонт конструктивных элементов (марши, ригели, балки, </w:t>
            </w:r>
            <w:proofErr w:type="spellStart"/>
            <w:r w:rsidRPr="001F3739">
              <w:rPr>
                <w:color w:val="000000"/>
              </w:rPr>
              <w:t>косоуры</w:t>
            </w:r>
            <w:proofErr w:type="spellEnd"/>
            <w:r w:rsidRPr="001F3739">
              <w:rPr>
                <w:color w:val="000000"/>
              </w:rPr>
              <w:t>, крыльца и т.д.) (выявление деформаций, повреждений, прогибов, отколов и отслоений защитного слоя, оголения и коррозии арматуры и т.д., восстановление и текущий ремонт)</w:t>
            </w:r>
            <w:proofErr w:type="gramEnd"/>
          </w:p>
        </w:tc>
        <w:tc>
          <w:tcPr>
            <w:tcW w:w="1985"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tc>
        <w:tc>
          <w:tcPr>
            <w:tcW w:w="1418" w:type="dxa"/>
            <w:gridSpan w:val="2"/>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4,92</w:t>
            </w:r>
          </w:p>
        </w:tc>
        <w:tc>
          <w:tcPr>
            <w:tcW w:w="851" w:type="dxa"/>
            <w:tcBorders>
              <w:top w:val="nil"/>
              <w:left w:val="nil"/>
              <w:bottom w:val="single" w:sz="4" w:space="0" w:color="auto"/>
              <w:right w:val="single" w:sz="8" w:space="0" w:color="auto"/>
            </w:tcBorders>
            <w:vAlign w:val="center"/>
            <w:hideMark/>
          </w:tcPr>
          <w:p w:rsidR="001F3739" w:rsidRPr="001F3739" w:rsidRDefault="001F3739" w:rsidP="005079D9">
            <w:pPr>
              <w:jc w:val="center"/>
              <w:rPr>
                <w:color w:val="000000"/>
              </w:rPr>
            </w:pPr>
            <w:r w:rsidRPr="001F3739">
              <w:rPr>
                <w:color w:val="000000"/>
              </w:rPr>
              <w:t>0,41</w:t>
            </w:r>
          </w:p>
        </w:tc>
      </w:tr>
      <w:tr w:rsidR="001F3739" w:rsidRPr="001F3739" w:rsidTr="00C72447">
        <w:trPr>
          <w:trHeight w:val="480"/>
        </w:trPr>
        <w:tc>
          <w:tcPr>
            <w:tcW w:w="709"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7</w:t>
            </w:r>
          </w:p>
        </w:tc>
        <w:tc>
          <w:tcPr>
            <w:tcW w:w="5103"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Содержание внутренней отделки (проверка состояния отделки, при угрозе обрушения отделочных, защитных слоев - устранение нарушений)</w:t>
            </w:r>
          </w:p>
        </w:tc>
        <w:tc>
          <w:tcPr>
            <w:tcW w:w="1985"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p w:rsidR="001F3739" w:rsidRPr="001F3739" w:rsidRDefault="001F3739" w:rsidP="005079D9">
            <w:pPr>
              <w:jc w:val="center"/>
              <w:rPr>
                <w:color w:val="000000"/>
              </w:rPr>
            </w:pPr>
            <w:r w:rsidRPr="001F3739">
              <w:rPr>
                <w:color w:val="000000"/>
              </w:rPr>
              <w:t xml:space="preserve">не более 3 суток с момента </w:t>
            </w:r>
            <w:proofErr w:type="spellStart"/>
            <w:r w:rsidRPr="001F3739">
              <w:rPr>
                <w:color w:val="000000"/>
              </w:rPr>
              <w:t>потупления</w:t>
            </w:r>
            <w:proofErr w:type="spellEnd"/>
            <w:r w:rsidRPr="001F3739">
              <w:rPr>
                <w:color w:val="000000"/>
              </w:rPr>
              <w:t xml:space="preserve"> заявки</w:t>
            </w:r>
          </w:p>
        </w:tc>
        <w:tc>
          <w:tcPr>
            <w:tcW w:w="1418" w:type="dxa"/>
            <w:gridSpan w:val="2"/>
            <w:tcBorders>
              <w:top w:val="nil"/>
              <w:left w:val="nil"/>
              <w:bottom w:val="single" w:sz="4" w:space="0" w:color="auto"/>
              <w:right w:val="single" w:sz="4" w:space="0" w:color="auto"/>
            </w:tcBorders>
            <w:vAlign w:val="center"/>
            <w:hideMark/>
          </w:tcPr>
          <w:p w:rsidR="001F3739" w:rsidRPr="001F3739" w:rsidRDefault="005772D8" w:rsidP="005079D9">
            <w:pPr>
              <w:jc w:val="center"/>
              <w:rPr>
                <w:color w:val="000000"/>
              </w:rPr>
            </w:pPr>
            <w:r>
              <w:rPr>
                <w:color w:val="000000"/>
              </w:rPr>
              <w:t>8,04</w:t>
            </w:r>
          </w:p>
        </w:tc>
        <w:tc>
          <w:tcPr>
            <w:tcW w:w="851" w:type="dxa"/>
            <w:tcBorders>
              <w:top w:val="nil"/>
              <w:left w:val="nil"/>
              <w:bottom w:val="single" w:sz="4" w:space="0" w:color="auto"/>
              <w:right w:val="single" w:sz="8" w:space="0" w:color="auto"/>
            </w:tcBorders>
            <w:vAlign w:val="center"/>
            <w:hideMark/>
          </w:tcPr>
          <w:p w:rsidR="001F3739" w:rsidRPr="001F3739" w:rsidRDefault="005772D8" w:rsidP="005079D9">
            <w:pPr>
              <w:jc w:val="center"/>
              <w:rPr>
                <w:color w:val="000000"/>
              </w:rPr>
            </w:pPr>
            <w:r>
              <w:rPr>
                <w:color w:val="000000"/>
              </w:rPr>
              <w:t>0,67</w:t>
            </w:r>
          </w:p>
        </w:tc>
      </w:tr>
      <w:tr w:rsidR="001F3739" w:rsidRPr="001F3739" w:rsidTr="00C72447">
        <w:trPr>
          <w:trHeight w:val="480"/>
        </w:trPr>
        <w:tc>
          <w:tcPr>
            <w:tcW w:w="709" w:type="dxa"/>
            <w:tcBorders>
              <w:top w:val="nil"/>
              <w:left w:val="single" w:sz="8" w:space="0" w:color="auto"/>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8</w:t>
            </w:r>
          </w:p>
        </w:tc>
        <w:tc>
          <w:tcPr>
            <w:tcW w:w="5103" w:type="dxa"/>
            <w:tcBorders>
              <w:top w:val="nil"/>
              <w:left w:val="nil"/>
              <w:bottom w:val="nil"/>
              <w:right w:val="single" w:sz="4" w:space="0" w:color="auto"/>
            </w:tcBorders>
            <w:vAlign w:val="center"/>
            <w:hideMark/>
          </w:tcPr>
          <w:p w:rsidR="001F3739" w:rsidRPr="001F3739" w:rsidRDefault="001F3739" w:rsidP="005079D9">
            <w:pPr>
              <w:rPr>
                <w:color w:val="000000"/>
              </w:rPr>
            </w:pPr>
            <w:r w:rsidRPr="001F3739">
              <w:rPr>
                <w:color w:val="000000"/>
              </w:rPr>
              <w:t xml:space="preserve">Содержание и текущий ремонт дверных, оконных проемов (проверка целостности заполнений проемов, плотности притворов, работоспособности фурнитуры и </w:t>
            </w:r>
            <w:proofErr w:type="spellStart"/>
            <w:r w:rsidRPr="001F3739">
              <w:rPr>
                <w:color w:val="000000"/>
              </w:rPr>
              <w:t>т.д.</w:t>
            </w:r>
            <w:proofErr w:type="gramStart"/>
            <w:r w:rsidRPr="001F3739">
              <w:rPr>
                <w:color w:val="000000"/>
              </w:rPr>
              <w:t>,з</w:t>
            </w:r>
            <w:proofErr w:type="gramEnd"/>
            <w:r w:rsidRPr="001F3739">
              <w:rPr>
                <w:color w:val="000000"/>
              </w:rPr>
              <w:t>амена</w:t>
            </w:r>
            <w:proofErr w:type="spellEnd"/>
            <w:r w:rsidRPr="001F3739">
              <w:rPr>
                <w:color w:val="000000"/>
              </w:rPr>
              <w:t xml:space="preserve"> разбитых стекол,  восстановление и текущий ремонт)</w:t>
            </w:r>
          </w:p>
        </w:tc>
        <w:tc>
          <w:tcPr>
            <w:tcW w:w="1985" w:type="dxa"/>
            <w:tcBorders>
              <w:top w:val="nil"/>
              <w:left w:val="nil"/>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tc>
        <w:tc>
          <w:tcPr>
            <w:tcW w:w="1418" w:type="dxa"/>
            <w:gridSpan w:val="2"/>
            <w:tcBorders>
              <w:top w:val="nil"/>
              <w:left w:val="nil"/>
              <w:bottom w:val="nil"/>
              <w:right w:val="single" w:sz="4" w:space="0" w:color="auto"/>
            </w:tcBorders>
            <w:vAlign w:val="center"/>
            <w:hideMark/>
          </w:tcPr>
          <w:p w:rsidR="001F3739" w:rsidRPr="001F3739" w:rsidRDefault="005772D8" w:rsidP="005079D9">
            <w:pPr>
              <w:jc w:val="center"/>
              <w:rPr>
                <w:color w:val="000000"/>
              </w:rPr>
            </w:pPr>
            <w:r>
              <w:rPr>
                <w:color w:val="000000"/>
              </w:rPr>
              <w:t>3,96</w:t>
            </w:r>
          </w:p>
        </w:tc>
        <w:tc>
          <w:tcPr>
            <w:tcW w:w="851" w:type="dxa"/>
            <w:tcBorders>
              <w:top w:val="nil"/>
              <w:left w:val="nil"/>
              <w:bottom w:val="nil"/>
              <w:right w:val="single" w:sz="8" w:space="0" w:color="auto"/>
            </w:tcBorders>
            <w:vAlign w:val="center"/>
            <w:hideMark/>
          </w:tcPr>
          <w:p w:rsidR="001F3739" w:rsidRPr="001F3739" w:rsidRDefault="005772D8" w:rsidP="005079D9">
            <w:pPr>
              <w:jc w:val="center"/>
              <w:rPr>
                <w:color w:val="000000"/>
              </w:rPr>
            </w:pPr>
            <w:r>
              <w:rPr>
                <w:color w:val="000000"/>
              </w:rPr>
              <w:t>0,33</w:t>
            </w:r>
          </w:p>
        </w:tc>
      </w:tr>
      <w:tr w:rsidR="001F3739" w:rsidRPr="001F3739" w:rsidTr="00C72447">
        <w:trPr>
          <w:trHeight w:val="270"/>
        </w:trPr>
        <w:tc>
          <w:tcPr>
            <w:tcW w:w="10066" w:type="dxa"/>
            <w:gridSpan w:val="6"/>
            <w:tcBorders>
              <w:top w:val="single" w:sz="8" w:space="0" w:color="auto"/>
              <w:left w:val="single" w:sz="8" w:space="0" w:color="auto"/>
              <w:bottom w:val="single" w:sz="8" w:space="0" w:color="auto"/>
              <w:right w:val="single" w:sz="8" w:space="0" w:color="000000"/>
            </w:tcBorders>
            <w:vAlign w:val="center"/>
            <w:hideMark/>
          </w:tcPr>
          <w:p w:rsidR="001F3739" w:rsidRPr="001F3739" w:rsidRDefault="001F3739" w:rsidP="005079D9">
            <w:pPr>
              <w:jc w:val="center"/>
              <w:rPr>
                <w:b/>
                <w:bCs/>
                <w:color w:val="000000"/>
              </w:rPr>
            </w:pPr>
            <w:r w:rsidRPr="001F3739">
              <w:rPr>
                <w:b/>
                <w:bCs/>
                <w:color w:val="000000"/>
              </w:rPr>
              <w:t>II. Работы, необходимые для надлежащего содержания оборудования и систем инженерно-технического обеспечения</w:t>
            </w:r>
            <w:r w:rsidRPr="001F3739">
              <w:rPr>
                <w:b/>
                <w:bCs/>
                <w:color w:val="000000"/>
              </w:rPr>
              <w:br/>
              <w:t>входящих в состав общего имущества в многоквартирном доме</w:t>
            </w:r>
          </w:p>
        </w:tc>
      </w:tr>
      <w:tr w:rsidR="001F3739" w:rsidRPr="001F3739" w:rsidTr="00C72447">
        <w:trPr>
          <w:trHeight w:val="705"/>
        </w:trPr>
        <w:tc>
          <w:tcPr>
            <w:tcW w:w="709"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9</w:t>
            </w:r>
          </w:p>
        </w:tc>
        <w:tc>
          <w:tcPr>
            <w:tcW w:w="5103"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 xml:space="preserve">Работы, выполняемые в целях надлежащего содержания систем вентиляции и </w:t>
            </w:r>
            <w:proofErr w:type="spellStart"/>
            <w:r w:rsidRPr="001F3739">
              <w:rPr>
                <w:color w:val="000000"/>
              </w:rPr>
              <w:t>дымоудаления</w:t>
            </w:r>
            <w:proofErr w:type="spellEnd"/>
            <w:r w:rsidRPr="001F3739">
              <w:rPr>
                <w:color w:val="000000"/>
              </w:rPr>
              <w:t xml:space="preserve"> (определение работоспособности элементов систем, устранение неисправности, прочистка при необходимости)</w:t>
            </w:r>
          </w:p>
        </w:tc>
        <w:tc>
          <w:tcPr>
            <w:tcW w:w="1985"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tc>
        <w:tc>
          <w:tcPr>
            <w:tcW w:w="1418" w:type="dxa"/>
            <w:gridSpan w:val="2"/>
            <w:tcBorders>
              <w:top w:val="nil"/>
              <w:left w:val="nil"/>
              <w:bottom w:val="single" w:sz="4" w:space="0" w:color="auto"/>
              <w:right w:val="single" w:sz="4" w:space="0" w:color="auto"/>
            </w:tcBorders>
            <w:vAlign w:val="center"/>
            <w:hideMark/>
          </w:tcPr>
          <w:p w:rsidR="001F3739" w:rsidRPr="001F3739" w:rsidRDefault="005772D8" w:rsidP="005079D9">
            <w:pPr>
              <w:jc w:val="center"/>
              <w:rPr>
                <w:color w:val="000000"/>
              </w:rPr>
            </w:pPr>
            <w:r>
              <w:rPr>
                <w:color w:val="000000"/>
              </w:rPr>
              <w:t>11,40</w:t>
            </w:r>
          </w:p>
        </w:tc>
        <w:tc>
          <w:tcPr>
            <w:tcW w:w="851" w:type="dxa"/>
            <w:tcBorders>
              <w:top w:val="nil"/>
              <w:left w:val="nil"/>
              <w:bottom w:val="single" w:sz="4" w:space="0" w:color="auto"/>
              <w:right w:val="single" w:sz="8" w:space="0" w:color="auto"/>
            </w:tcBorders>
            <w:vAlign w:val="center"/>
            <w:hideMark/>
          </w:tcPr>
          <w:p w:rsidR="001F3739" w:rsidRPr="001F3739" w:rsidRDefault="005772D8" w:rsidP="005079D9">
            <w:pPr>
              <w:jc w:val="center"/>
              <w:rPr>
                <w:color w:val="000000"/>
              </w:rPr>
            </w:pPr>
            <w:r>
              <w:rPr>
                <w:color w:val="000000"/>
              </w:rPr>
              <w:t>0,95</w:t>
            </w:r>
          </w:p>
        </w:tc>
      </w:tr>
      <w:tr w:rsidR="001F3739" w:rsidRPr="001F3739" w:rsidTr="00C72447">
        <w:trPr>
          <w:trHeight w:val="750"/>
        </w:trPr>
        <w:tc>
          <w:tcPr>
            <w:tcW w:w="709"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10</w:t>
            </w:r>
          </w:p>
        </w:tc>
        <w:tc>
          <w:tcPr>
            <w:tcW w:w="5103"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 xml:space="preserve">Общие работы по содержанию и текущему ремонту систем водоснабжения, водоотведения (определение работоспособности элементов систем, регулировка оборудования, </w:t>
            </w:r>
            <w:proofErr w:type="gramStart"/>
            <w:r w:rsidRPr="001F3739">
              <w:rPr>
                <w:color w:val="000000"/>
              </w:rPr>
              <w:t>контроль за</w:t>
            </w:r>
            <w:proofErr w:type="gramEnd"/>
            <w:r w:rsidRPr="001F3739">
              <w:rPr>
                <w:color w:val="000000"/>
              </w:rPr>
              <w:t xml:space="preserve"> нарушением герметизации, промывка систем и т.д., восстановление и текущий ремонт)</w:t>
            </w:r>
          </w:p>
        </w:tc>
        <w:tc>
          <w:tcPr>
            <w:tcW w:w="1985"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tc>
        <w:tc>
          <w:tcPr>
            <w:tcW w:w="1418" w:type="dxa"/>
            <w:gridSpan w:val="2"/>
            <w:tcBorders>
              <w:top w:val="nil"/>
              <w:left w:val="nil"/>
              <w:bottom w:val="single" w:sz="4" w:space="0" w:color="auto"/>
              <w:right w:val="single" w:sz="4" w:space="0" w:color="auto"/>
            </w:tcBorders>
            <w:vAlign w:val="center"/>
            <w:hideMark/>
          </w:tcPr>
          <w:p w:rsidR="001F3739" w:rsidRPr="001F3739" w:rsidRDefault="005772D8" w:rsidP="005079D9">
            <w:pPr>
              <w:jc w:val="center"/>
              <w:rPr>
                <w:color w:val="000000"/>
              </w:rPr>
            </w:pPr>
            <w:r>
              <w:rPr>
                <w:color w:val="000000"/>
              </w:rPr>
              <w:t>23,76</w:t>
            </w:r>
          </w:p>
        </w:tc>
        <w:tc>
          <w:tcPr>
            <w:tcW w:w="851" w:type="dxa"/>
            <w:tcBorders>
              <w:top w:val="nil"/>
              <w:left w:val="nil"/>
              <w:bottom w:val="single" w:sz="4" w:space="0" w:color="auto"/>
              <w:right w:val="single" w:sz="8" w:space="0" w:color="auto"/>
            </w:tcBorders>
            <w:vAlign w:val="center"/>
            <w:hideMark/>
          </w:tcPr>
          <w:p w:rsidR="001F3739" w:rsidRPr="001F3739" w:rsidRDefault="005772D8" w:rsidP="005079D9">
            <w:pPr>
              <w:jc w:val="center"/>
              <w:rPr>
                <w:color w:val="000000"/>
              </w:rPr>
            </w:pPr>
            <w:r>
              <w:rPr>
                <w:color w:val="000000"/>
              </w:rPr>
              <w:t>1,98</w:t>
            </w:r>
          </w:p>
        </w:tc>
      </w:tr>
      <w:tr w:rsidR="001F3739" w:rsidRPr="001F3739" w:rsidTr="00C72447">
        <w:trPr>
          <w:trHeight w:val="690"/>
        </w:trPr>
        <w:tc>
          <w:tcPr>
            <w:tcW w:w="709"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11</w:t>
            </w:r>
          </w:p>
        </w:tc>
        <w:tc>
          <w:tcPr>
            <w:tcW w:w="5103"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Содержание и текущий ремонт электрооборудования (проверка заземления оболочки кабеля, замеры сопротивления изоляции, наладка электрооборудования, замена ламп, обслуживание приборов учёта и т.д., восстановление и текущий ремонт)</w:t>
            </w:r>
          </w:p>
        </w:tc>
        <w:tc>
          <w:tcPr>
            <w:tcW w:w="1985"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p w:rsidR="001F3739" w:rsidRPr="001F3739" w:rsidRDefault="001F3739" w:rsidP="005079D9">
            <w:pPr>
              <w:jc w:val="center"/>
              <w:rPr>
                <w:color w:val="000000"/>
              </w:rPr>
            </w:pPr>
            <w:r w:rsidRPr="001F3739">
              <w:rPr>
                <w:color w:val="000000"/>
              </w:rPr>
              <w:t>не более 2 ч. с момента поступления заявки</w:t>
            </w:r>
          </w:p>
        </w:tc>
        <w:tc>
          <w:tcPr>
            <w:tcW w:w="1418" w:type="dxa"/>
            <w:gridSpan w:val="2"/>
            <w:tcBorders>
              <w:top w:val="nil"/>
              <w:left w:val="nil"/>
              <w:bottom w:val="single" w:sz="4" w:space="0" w:color="auto"/>
              <w:right w:val="single" w:sz="4" w:space="0" w:color="auto"/>
            </w:tcBorders>
            <w:vAlign w:val="center"/>
            <w:hideMark/>
          </w:tcPr>
          <w:p w:rsidR="001F3739" w:rsidRPr="001F3739" w:rsidRDefault="001F3739" w:rsidP="005772D8">
            <w:pPr>
              <w:jc w:val="center"/>
              <w:rPr>
                <w:color w:val="000000"/>
              </w:rPr>
            </w:pPr>
            <w:r w:rsidRPr="001F3739">
              <w:rPr>
                <w:color w:val="000000"/>
              </w:rPr>
              <w:t>12,</w:t>
            </w:r>
            <w:r w:rsidR="005772D8">
              <w:rPr>
                <w:color w:val="000000"/>
              </w:rPr>
              <w:t>36</w:t>
            </w:r>
          </w:p>
        </w:tc>
        <w:tc>
          <w:tcPr>
            <w:tcW w:w="851" w:type="dxa"/>
            <w:tcBorders>
              <w:top w:val="nil"/>
              <w:left w:val="nil"/>
              <w:bottom w:val="single" w:sz="4" w:space="0" w:color="auto"/>
              <w:right w:val="single" w:sz="8" w:space="0" w:color="auto"/>
            </w:tcBorders>
            <w:vAlign w:val="center"/>
            <w:hideMark/>
          </w:tcPr>
          <w:p w:rsidR="001F3739" w:rsidRPr="001F3739" w:rsidRDefault="005772D8" w:rsidP="005079D9">
            <w:pPr>
              <w:jc w:val="center"/>
              <w:rPr>
                <w:color w:val="000000"/>
              </w:rPr>
            </w:pPr>
            <w:r>
              <w:rPr>
                <w:color w:val="000000"/>
              </w:rPr>
              <w:t>1,03</w:t>
            </w:r>
          </w:p>
        </w:tc>
      </w:tr>
      <w:tr w:rsidR="001F3739" w:rsidRPr="001F3739" w:rsidTr="00C72447">
        <w:trPr>
          <w:trHeight w:val="495"/>
        </w:trPr>
        <w:tc>
          <w:tcPr>
            <w:tcW w:w="709" w:type="dxa"/>
            <w:tcBorders>
              <w:top w:val="nil"/>
              <w:left w:val="single" w:sz="8" w:space="0" w:color="auto"/>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12</w:t>
            </w:r>
          </w:p>
        </w:tc>
        <w:tc>
          <w:tcPr>
            <w:tcW w:w="5103" w:type="dxa"/>
            <w:tcBorders>
              <w:top w:val="nil"/>
              <w:left w:val="nil"/>
              <w:bottom w:val="nil"/>
              <w:right w:val="single" w:sz="4" w:space="0" w:color="auto"/>
            </w:tcBorders>
            <w:vAlign w:val="center"/>
            <w:hideMark/>
          </w:tcPr>
          <w:p w:rsidR="001F3739" w:rsidRPr="001F3739" w:rsidRDefault="001F3739" w:rsidP="005079D9">
            <w:pPr>
              <w:rPr>
                <w:color w:val="000000"/>
              </w:rPr>
            </w:pPr>
            <w:r w:rsidRPr="001F3739">
              <w:rPr>
                <w:color w:val="000000"/>
              </w:rPr>
              <w:t>Содержание и текущий ремонт системы газоснабжения (проверка состояния системы, ревизия оборудования, покраска фасадных газопроводов и т.д., восстановление и текущий ремонт)</w:t>
            </w:r>
          </w:p>
        </w:tc>
        <w:tc>
          <w:tcPr>
            <w:tcW w:w="1985" w:type="dxa"/>
            <w:tcBorders>
              <w:top w:val="nil"/>
              <w:left w:val="nil"/>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В соответствии с договором</w:t>
            </w:r>
          </w:p>
        </w:tc>
        <w:tc>
          <w:tcPr>
            <w:tcW w:w="1418" w:type="dxa"/>
            <w:gridSpan w:val="2"/>
            <w:tcBorders>
              <w:top w:val="nil"/>
              <w:left w:val="nil"/>
              <w:bottom w:val="nil"/>
              <w:right w:val="single" w:sz="4" w:space="0" w:color="auto"/>
            </w:tcBorders>
            <w:vAlign w:val="center"/>
            <w:hideMark/>
          </w:tcPr>
          <w:p w:rsidR="001F3739" w:rsidRPr="001F3739" w:rsidRDefault="005772D8" w:rsidP="005079D9">
            <w:pPr>
              <w:jc w:val="center"/>
              <w:rPr>
                <w:color w:val="000000"/>
              </w:rPr>
            </w:pPr>
            <w:r>
              <w:rPr>
                <w:color w:val="000000"/>
              </w:rPr>
              <w:t>25,21</w:t>
            </w:r>
          </w:p>
        </w:tc>
        <w:tc>
          <w:tcPr>
            <w:tcW w:w="851" w:type="dxa"/>
            <w:tcBorders>
              <w:top w:val="nil"/>
              <w:left w:val="nil"/>
              <w:bottom w:val="nil"/>
              <w:right w:val="single" w:sz="8" w:space="0" w:color="auto"/>
            </w:tcBorders>
            <w:vAlign w:val="center"/>
            <w:hideMark/>
          </w:tcPr>
          <w:p w:rsidR="001F3739" w:rsidRPr="001F3739" w:rsidRDefault="005772D8" w:rsidP="005079D9">
            <w:pPr>
              <w:jc w:val="center"/>
              <w:rPr>
                <w:color w:val="000000"/>
              </w:rPr>
            </w:pPr>
            <w:r>
              <w:rPr>
                <w:color w:val="000000"/>
              </w:rPr>
              <w:t>2,10</w:t>
            </w:r>
          </w:p>
        </w:tc>
      </w:tr>
      <w:tr w:rsidR="001F3739" w:rsidRPr="001F3739" w:rsidTr="00C72447">
        <w:trPr>
          <w:trHeight w:val="270"/>
        </w:trPr>
        <w:tc>
          <w:tcPr>
            <w:tcW w:w="10066" w:type="dxa"/>
            <w:gridSpan w:val="6"/>
            <w:tcBorders>
              <w:top w:val="single" w:sz="8" w:space="0" w:color="auto"/>
              <w:left w:val="single" w:sz="8" w:space="0" w:color="auto"/>
              <w:bottom w:val="single" w:sz="8" w:space="0" w:color="auto"/>
              <w:right w:val="single" w:sz="8" w:space="0" w:color="000000"/>
            </w:tcBorders>
            <w:vAlign w:val="center"/>
            <w:hideMark/>
          </w:tcPr>
          <w:p w:rsidR="001F3739" w:rsidRPr="001F3739" w:rsidRDefault="001F3739" w:rsidP="005079D9">
            <w:pPr>
              <w:jc w:val="center"/>
              <w:rPr>
                <w:b/>
                <w:bCs/>
                <w:color w:val="000000"/>
              </w:rPr>
            </w:pPr>
            <w:r w:rsidRPr="001F3739">
              <w:rPr>
                <w:b/>
                <w:bCs/>
                <w:color w:val="000000"/>
              </w:rPr>
              <w:t>III. Работы и услуги по содержанию иного общего имущества в многоквартирном доме</w:t>
            </w:r>
          </w:p>
        </w:tc>
      </w:tr>
      <w:tr w:rsidR="001F3739" w:rsidRPr="001F3739" w:rsidTr="00C72447">
        <w:trPr>
          <w:trHeight w:val="555"/>
        </w:trPr>
        <w:tc>
          <w:tcPr>
            <w:tcW w:w="709"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13</w:t>
            </w:r>
          </w:p>
        </w:tc>
        <w:tc>
          <w:tcPr>
            <w:tcW w:w="5103"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Содержание помещений, входящих в состав общего имущества в многоквартирном доме (1) - сухая уборка мест общего пользования, 2) - дератизация, дезинсекция)</w:t>
            </w:r>
          </w:p>
        </w:tc>
        <w:tc>
          <w:tcPr>
            <w:tcW w:w="1985"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1) - 1 раз в месяц, 2) - по заявке</w:t>
            </w:r>
          </w:p>
        </w:tc>
        <w:tc>
          <w:tcPr>
            <w:tcW w:w="1418" w:type="dxa"/>
            <w:gridSpan w:val="2"/>
            <w:tcBorders>
              <w:top w:val="nil"/>
              <w:left w:val="nil"/>
              <w:bottom w:val="single" w:sz="4" w:space="0" w:color="auto"/>
              <w:right w:val="single" w:sz="4" w:space="0" w:color="auto"/>
            </w:tcBorders>
            <w:vAlign w:val="center"/>
            <w:hideMark/>
          </w:tcPr>
          <w:p w:rsidR="001F3739" w:rsidRPr="001F3739" w:rsidRDefault="005772D8" w:rsidP="005079D9">
            <w:pPr>
              <w:jc w:val="center"/>
              <w:rPr>
                <w:color w:val="000000"/>
              </w:rPr>
            </w:pPr>
            <w:r>
              <w:rPr>
                <w:color w:val="000000"/>
              </w:rPr>
              <w:t>12,96</w:t>
            </w:r>
          </w:p>
        </w:tc>
        <w:tc>
          <w:tcPr>
            <w:tcW w:w="851" w:type="dxa"/>
            <w:tcBorders>
              <w:top w:val="nil"/>
              <w:left w:val="nil"/>
              <w:bottom w:val="single" w:sz="4" w:space="0" w:color="auto"/>
              <w:right w:val="single" w:sz="8" w:space="0" w:color="auto"/>
            </w:tcBorders>
            <w:vAlign w:val="center"/>
            <w:hideMark/>
          </w:tcPr>
          <w:p w:rsidR="001F3739" w:rsidRPr="001F3739" w:rsidRDefault="005772D8" w:rsidP="005079D9">
            <w:pPr>
              <w:jc w:val="center"/>
              <w:rPr>
                <w:color w:val="000000"/>
              </w:rPr>
            </w:pPr>
            <w:r>
              <w:rPr>
                <w:color w:val="000000"/>
              </w:rPr>
              <w:t>1,08</w:t>
            </w:r>
          </w:p>
        </w:tc>
      </w:tr>
      <w:tr w:rsidR="001F3739" w:rsidRPr="001F3739" w:rsidTr="00C72447">
        <w:trPr>
          <w:trHeight w:val="480"/>
        </w:trPr>
        <w:tc>
          <w:tcPr>
            <w:tcW w:w="709"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14</w:t>
            </w:r>
          </w:p>
        </w:tc>
        <w:tc>
          <w:tcPr>
            <w:tcW w:w="5103"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 xml:space="preserve">Работы по содержанию прилегающего земельного участка в холодный период года </w:t>
            </w:r>
            <w:r w:rsidRPr="001F3739">
              <w:rPr>
                <w:color w:val="000000"/>
              </w:rPr>
              <w:lastRenderedPageBreak/>
              <w:t>(расчистка от снега и наледи крылец, придомовой территории)</w:t>
            </w:r>
          </w:p>
        </w:tc>
        <w:tc>
          <w:tcPr>
            <w:tcW w:w="1985"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lastRenderedPageBreak/>
              <w:t>по мере необходимости</w:t>
            </w:r>
          </w:p>
        </w:tc>
        <w:tc>
          <w:tcPr>
            <w:tcW w:w="1418" w:type="dxa"/>
            <w:gridSpan w:val="2"/>
            <w:tcBorders>
              <w:top w:val="nil"/>
              <w:left w:val="nil"/>
              <w:bottom w:val="single" w:sz="4" w:space="0" w:color="auto"/>
              <w:right w:val="single" w:sz="4" w:space="0" w:color="auto"/>
            </w:tcBorders>
            <w:vAlign w:val="center"/>
            <w:hideMark/>
          </w:tcPr>
          <w:p w:rsidR="001F3739" w:rsidRPr="001F3739" w:rsidRDefault="005772D8" w:rsidP="005079D9">
            <w:pPr>
              <w:jc w:val="center"/>
              <w:rPr>
                <w:color w:val="000000"/>
              </w:rPr>
            </w:pPr>
            <w:r>
              <w:rPr>
                <w:color w:val="000000"/>
              </w:rPr>
              <w:t>18,00</w:t>
            </w:r>
          </w:p>
        </w:tc>
        <w:tc>
          <w:tcPr>
            <w:tcW w:w="851" w:type="dxa"/>
            <w:tcBorders>
              <w:top w:val="nil"/>
              <w:left w:val="nil"/>
              <w:bottom w:val="single" w:sz="4" w:space="0" w:color="auto"/>
              <w:right w:val="single" w:sz="8" w:space="0" w:color="auto"/>
            </w:tcBorders>
            <w:vAlign w:val="center"/>
            <w:hideMark/>
          </w:tcPr>
          <w:p w:rsidR="001F3739" w:rsidRPr="001F3739" w:rsidRDefault="005772D8" w:rsidP="005079D9">
            <w:pPr>
              <w:jc w:val="center"/>
              <w:rPr>
                <w:color w:val="000000"/>
              </w:rPr>
            </w:pPr>
            <w:r>
              <w:rPr>
                <w:color w:val="000000"/>
              </w:rPr>
              <w:t>1,50</w:t>
            </w:r>
          </w:p>
        </w:tc>
      </w:tr>
      <w:tr w:rsidR="001F3739" w:rsidRPr="001F3739" w:rsidTr="00C72447">
        <w:trPr>
          <w:trHeight w:val="480"/>
        </w:trPr>
        <w:tc>
          <w:tcPr>
            <w:tcW w:w="709"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lastRenderedPageBreak/>
              <w:t>15</w:t>
            </w:r>
          </w:p>
        </w:tc>
        <w:tc>
          <w:tcPr>
            <w:tcW w:w="5103"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Работы по содержанию прилегающего земельного участка в теплый период года (уборка мусора с придомовой территории)</w:t>
            </w:r>
          </w:p>
        </w:tc>
        <w:tc>
          <w:tcPr>
            <w:tcW w:w="1985"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tc>
        <w:tc>
          <w:tcPr>
            <w:tcW w:w="1418" w:type="dxa"/>
            <w:gridSpan w:val="2"/>
            <w:tcBorders>
              <w:top w:val="nil"/>
              <w:left w:val="nil"/>
              <w:bottom w:val="single" w:sz="4" w:space="0" w:color="auto"/>
              <w:right w:val="single" w:sz="4" w:space="0" w:color="auto"/>
            </w:tcBorders>
            <w:vAlign w:val="center"/>
            <w:hideMark/>
          </w:tcPr>
          <w:p w:rsidR="001F3739" w:rsidRPr="001F3739" w:rsidRDefault="005772D8" w:rsidP="005079D9">
            <w:pPr>
              <w:jc w:val="center"/>
              <w:rPr>
                <w:color w:val="000000"/>
              </w:rPr>
            </w:pPr>
            <w:r>
              <w:rPr>
                <w:color w:val="000000"/>
              </w:rPr>
              <w:t>7,80</w:t>
            </w:r>
          </w:p>
        </w:tc>
        <w:tc>
          <w:tcPr>
            <w:tcW w:w="851" w:type="dxa"/>
            <w:tcBorders>
              <w:top w:val="nil"/>
              <w:left w:val="nil"/>
              <w:bottom w:val="single" w:sz="4" w:space="0" w:color="auto"/>
              <w:right w:val="single" w:sz="8" w:space="0" w:color="auto"/>
            </w:tcBorders>
            <w:vAlign w:val="center"/>
            <w:hideMark/>
          </w:tcPr>
          <w:p w:rsidR="001F3739" w:rsidRPr="001F3739" w:rsidRDefault="005772D8" w:rsidP="005079D9">
            <w:pPr>
              <w:jc w:val="center"/>
              <w:rPr>
                <w:color w:val="000000"/>
              </w:rPr>
            </w:pPr>
            <w:r>
              <w:rPr>
                <w:color w:val="000000"/>
              </w:rPr>
              <w:t>0,65</w:t>
            </w:r>
          </w:p>
        </w:tc>
      </w:tr>
      <w:tr w:rsidR="001F3739" w:rsidRPr="001F3739" w:rsidTr="00C72447">
        <w:trPr>
          <w:trHeight w:val="705"/>
        </w:trPr>
        <w:tc>
          <w:tcPr>
            <w:tcW w:w="709" w:type="dxa"/>
            <w:tcBorders>
              <w:top w:val="nil"/>
              <w:left w:val="single" w:sz="8" w:space="0" w:color="auto"/>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16</w:t>
            </w:r>
          </w:p>
        </w:tc>
        <w:tc>
          <w:tcPr>
            <w:tcW w:w="5103" w:type="dxa"/>
            <w:tcBorders>
              <w:top w:val="nil"/>
              <w:left w:val="nil"/>
              <w:bottom w:val="nil"/>
              <w:right w:val="single" w:sz="4" w:space="0" w:color="auto"/>
            </w:tcBorders>
            <w:vAlign w:val="center"/>
            <w:hideMark/>
          </w:tcPr>
          <w:p w:rsidR="001F3739" w:rsidRPr="001F3739" w:rsidRDefault="001F3739" w:rsidP="005079D9">
            <w:pPr>
              <w:rPr>
                <w:color w:val="000000"/>
              </w:rPr>
            </w:pPr>
            <w:r w:rsidRPr="001F3739">
              <w:rPr>
                <w:color w:val="000000"/>
              </w:rPr>
              <w:t>Аварийное обслуживание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tcBorders>
              <w:top w:val="nil"/>
              <w:left w:val="nil"/>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постоянно, круглосуточно</w:t>
            </w:r>
          </w:p>
        </w:tc>
        <w:tc>
          <w:tcPr>
            <w:tcW w:w="1418" w:type="dxa"/>
            <w:gridSpan w:val="2"/>
            <w:tcBorders>
              <w:top w:val="nil"/>
              <w:left w:val="nil"/>
              <w:bottom w:val="nil"/>
              <w:right w:val="single" w:sz="4" w:space="0" w:color="auto"/>
            </w:tcBorders>
            <w:vAlign w:val="center"/>
            <w:hideMark/>
          </w:tcPr>
          <w:p w:rsidR="001F3739" w:rsidRPr="001F3739" w:rsidRDefault="005772D8" w:rsidP="005079D9">
            <w:pPr>
              <w:jc w:val="center"/>
              <w:rPr>
                <w:color w:val="000000"/>
              </w:rPr>
            </w:pPr>
            <w:r>
              <w:rPr>
                <w:color w:val="000000"/>
              </w:rPr>
              <w:t>24,84</w:t>
            </w:r>
          </w:p>
        </w:tc>
        <w:tc>
          <w:tcPr>
            <w:tcW w:w="851" w:type="dxa"/>
            <w:tcBorders>
              <w:top w:val="nil"/>
              <w:left w:val="nil"/>
              <w:bottom w:val="nil"/>
              <w:right w:val="single" w:sz="8" w:space="0" w:color="auto"/>
            </w:tcBorders>
            <w:vAlign w:val="center"/>
            <w:hideMark/>
          </w:tcPr>
          <w:p w:rsidR="001F3739" w:rsidRPr="001F3739" w:rsidRDefault="005772D8" w:rsidP="005079D9">
            <w:pPr>
              <w:jc w:val="center"/>
              <w:rPr>
                <w:color w:val="000000"/>
              </w:rPr>
            </w:pPr>
            <w:r>
              <w:rPr>
                <w:color w:val="000000"/>
              </w:rPr>
              <w:t>2,07</w:t>
            </w:r>
          </w:p>
        </w:tc>
      </w:tr>
      <w:tr w:rsidR="001F3739" w:rsidRPr="001F3739" w:rsidTr="00C72447">
        <w:trPr>
          <w:trHeight w:val="270"/>
        </w:trPr>
        <w:tc>
          <w:tcPr>
            <w:tcW w:w="709" w:type="dxa"/>
            <w:tcBorders>
              <w:top w:val="single" w:sz="8" w:space="0" w:color="auto"/>
              <w:left w:val="single" w:sz="8" w:space="0" w:color="auto"/>
              <w:bottom w:val="single" w:sz="8"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 </w:t>
            </w:r>
          </w:p>
        </w:tc>
        <w:tc>
          <w:tcPr>
            <w:tcW w:w="5103" w:type="dxa"/>
            <w:tcBorders>
              <w:top w:val="single" w:sz="8" w:space="0" w:color="auto"/>
              <w:left w:val="nil"/>
              <w:bottom w:val="single" w:sz="8" w:space="0" w:color="auto"/>
              <w:right w:val="single" w:sz="4" w:space="0" w:color="auto"/>
            </w:tcBorders>
            <w:vAlign w:val="center"/>
            <w:hideMark/>
          </w:tcPr>
          <w:p w:rsidR="001F3739" w:rsidRPr="001F3739" w:rsidRDefault="001F3739" w:rsidP="005772D8">
            <w:pPr>
              <w:rPr>
                <w:b/>
                <w:bCs/>
                <w:color w:val="000000"/>
              </w:rPr>
            </w:pPr>
            <w:r w:rsidRPr="001F3739">
              <w:rPr>
                <w:b/>
                <w:bCs/>
                <w:color w:val="000000"/>
              </w:rPr>
              <w:t>Итого стоимость работ, руб.</w:t>
            </w:r>
          </w:p>
        </w:tc>
        <w:tc>
          <w:tcPr>
            <w:tcW w:w="1985" w:type="dxa"/>
            <w:tcBorders>
              <w:top w:val="single" w:sz="8" w:space="0" w:color="auto"/>
              <w:left w:val="nil"/>
              <w:bottom w:val="single" w:sz="8" w:space="0" w:color="auto"/>
              <w:right w:val="single" w:sz="4" w:space="0" w:color="auto"/>
            </w:tcBorders>
            <w:vAlign w:val="center"/>
            <w:hideMark/>
          </w:tcPr>
          <w:p w:rsidR="001F3739" w:rsidRPr="001F3739" w:rsidRDefault="001F3739" w:rsidP="005079D9">
            <w:pPr>
              <w:rPr>
                <w:color w:val="000000"/>
              </w:rPr>
            </w:pPr>
            <w:r w:rsidRPr="001F3739">
              <w:rPr>
                <w:color w:val="000000"/>
              </w:rPr>
              <w:t> </w:t>
            </w:r>
          </w:p>
        </w:tc>
        <w:tc>
          <w:tcPr>
            <w:tcW w:w="1418" w:type="dxa"/>
            <w:gridSpan w:val="2"/>
            <w:tcBorders>
              <w:top w:val="single" w:sz="8" w:space="0" w:color="auto"/>
              <w:left w:val="nil"/>
              <w:bottom w:val="single" w:sz="8" w:space="0" w:color="auto"/>
              <w:right w:val="single" w:sz="4" w:space="0" w:color="auto"/>
            </w:tcBorders>
            <w:vAlign w:val="center"/>
            <w:hideMark/>
          </w:tcPr>
          <w:p w:rsidR="001F3739" w:rsidRPr="001F3739" w:rsidRDefault="005772D8" w:rsidP="005079D9">
            <w:pPr>
              <w:jc w:val="center"/>
              <w:rPr>
                <w:color w:val="000000"/>
              </w:rPr>
            </w:pPr>
            <w:r>
              <w:rPr>
                <w:color w:val="000000"/>
              </w:rPr>
              <w:t>214,08</w:t>
            </w:r>
          </w:p>
        </w:tc>
        <w:tc>
          <w:tcPr>
            <w:tcW w:w="851" w:type="dxa"/>
            <w:tcBorders>
              <w:top w:val="single" w:sz="8" w:space="0" w:color="auto"/>
              <w:left w:val="nil"/>
              <w:bottom w:val="single" w:sz="8" w:space="0" w:color="auto"/>
              <w:right w:val="single" w:sz="4" w:space="0" w:color="auto"/>
            </w:tcBorders>
            <w:vAlign w:val="center"/>
            <w:hideMark/>
          </w:tcPr>
          <w:p w:rsidR="001F3739" w:rsidRPr="001F3739" w:rsidRDefault="005772D8" w:rsidP="005079D9">
            <w:pPr>
              <w:jc w:val="center"/>
              <w:rPr>
                <w:color w:val="000000"/>
              </w:rPr>
            </w:pPr>
            <w:r>
              <w:rPr>
                <w:color w:val="000000"/>
              </w:rPr>
              <w:t>17,84</w:t>
            </w:r>
          </w:p>
        </w:tc>
      </w:tr>
      <w:tr w:rsidR="005772D8" w:rsidRPr="001F3739" w:rsidTr="00C72447">
        <w:trPr>
          <w:trHeight w:val="270"/>
        </w:trPr>
        <w:tc>
          <w:tcPr>
            <w:tcW w:w="709" w:type="dxa"/>
            <w:tcBorders>
              <w:top w:val="single" w:sz="8" w:space="0" w:color="auto"/>
              <w:left w:val="single" w:sz="8" w:space="0" w:color="auto"/>
              <w:bottom w:val="single" w:sz="8" w:space="0" w:color="auto"/>
              <w:right w:val="single" w:sz="4" w:space="0" w:color="auto"/>
            </w:tcBorders>
            <w:vAlign w:val="center"/>
            <w:hideMark/>
          </w:tcPr>
          <w:p w:rsidR="005772D8" w:rsidRPr="001F3739" w:rsidRDefault="005772D8" w:rsidP="005079D9">
            <w:pPr>
              <w:jc w:val="center"/>
              <w:rPr>
                <w:color w:val="000000"/>
              </w:rPr>
            </w:pPr>
          </w:p>
        </w:tc>
        <w:tc>
          <w:tcPr>
            <w:tcW w:w="5103" w:type="dxa"/>
            <w:tcBorders>
              <w:top w:val="single" w:sz="8" w:space="0" w:color="auto"/>
              <w:left w:val="nil"/>
              <w:bottom w:val="single" w:sz="8" w:space="0" w:color="auto"/>
              <w:right w:val="single" w:sz="4" w:space="0" w:color="auto"/>
            </w:tcBorders>
            <w:vAlign w:val="center"/>
            <w:hideMark/>
          </w:tcPr>
          <w:p w:rsidR="005772D8" w:rsidRPr="001F3739" w:rsidRDefault="005772D8" w:rsidP="005772D8">
            <w:pPr>
              <w:rPr>
                <w:b/>
                <w:bCs/>
                <w:color w:val="000000"/>
              </w:rPr>
            </w:pPr>
            <w:r w:rsidRPr="001F3739">
              <w:rPr>
                <w:b/>
                <w:bCs/>
                <w:color w:val="000000"/>
              </w:rPr>
              <w:t>Итого стоимость работ с учетом НДС, руб.</w:t>
            </w:r>
          </w:p>
        </w:tc>
        <w:tc>
          <w:tcPr>
            <w:tcW w:w="1985" w:type="dxa"/>
            <w:tcBorders>
              <w:top w:val="single" w:sz="8" w:space="0" w:color="auto"/>
              <w:left w:val="nil"/>
              <w:bottom w:val="single" w:sz="8" w:space="0" w:color="auto"/>
              <w:right w:val="single" w:sz="4" w:space="0" w:color="auto"/>
            </w:tcBorders>
            <w:vAlign w:val="center"/>
            <w:hideMark/>
          </w:tcPr>
          <w:p w:rsidR="005772D8" w:rsidRPr="001F3739" w:rsidRDefault="005772D8" w:rsidP="005079D9">
            <w:pPr>
              <w:rPr>
                <w:color w:val="000000"/>
              </w:rPr>
            </w:pPr>
          </w:p>
        </w:tc>
        <w:tc>
          <w:tcPr>
            <w:tcW w:w="1418" w:type="dxa"/>
            <w:gridSpan w:val="2"/>
            <w:tcBorders>
              <w:top w:val="single" w:sz="8" w:space="0" w:color="auto"/>
              <w:left w:val="nil"/>
              <w:bottom w:val="single" w:sz="8" w:space="0" w:color="auto"/>
              <w:right w:val="single" w:sz="4" w:space="0" w:color="auto"/>
            </w:tcBorders>
            <w:vAlign w:val="center"/>
            <w:hideMark/>
          </w:tcPr>
          <w:p w:rsidR="005772D8" w:rsidRDefault="005772D8" w:rsidP="005079D9">
            <w:pPr>
              <w:jc w:val="center"/>
              <w:rPr>
                <w:color w:val="000000"/>
              </w:rPr>
            </w:pPr>
            <w:r>
              <w:rPr>
                <w:color w:val="000000"/>
              </w:rPr>
              <w:t>252,6</w:t>
            </w:r>
            <w:r w:rsidR="004D096C">
              <w:rPr>
                <w:color w:val="000000"/>
              </w:rPr>
              <w:t>0</w:t>
            </w:r>
          </w:p>
        </w:tc>
        <w:tc>
          <w:tcPr>
            <w:tcW w:w="851" w:type="dxa"/>
            <w:tcBorders>
              <w:top w:val="single" w:sz="8" w:space="0" w:color="auto"/>
              <w:left w:val="nil"/>
              <w:bottom w:val="single" w:sz="8" w:space="0" w:color="auto"/>
              <w:right w:val="single" w:sz="4" w:space="0" w:color="auto"/>
            </w:tcBorders>
            <w:vAlign w:val="center"/>
            <w:hideMark/>
          </w:tcPr>
          <w:p w:rsidR="005772D8" w:rsidRDefault="005772D8" w:rsidP="005079D9">
            <w:pPr>
              <w:jc w:val="center"/>
              <w:rPr>
                <w:color w:val="000000"/>
              </w:rPr>
            </w:pPr>
            <w:r>
              <w:rPr>
                <w:color w:val="000000"/>
              </w:rPr>
              <w:t>21,05</w:t>
            </w:r>
          </w:p>
        </w:tc>
      </w:tr>
    </w:tbl>
    <w:p w:rsidR="001F3739" w:rsidRDefault="001F3739" w:rsidP="008A63AA">
      <w:pPr>
        <w:ind w:right="-52"/>
        <w:jc w:val="right"/>
        <w:rPr>
          <w:sz w:val="28"/>
          <w:szCs w:val="28"/>
        </w:rPr>
      </w:pPr>
    </w:p>
    <w:p w:rsidR="00520242" w:rsidRDefault="00520242" w:rsidP="008A63AA">
      <w:pPr>
        <w:ind w:right="-52"/>
        <w:jc w:val="right"/>
        <w:rPr>
          <w:sz w:val="28"/>
          <w:szCs w:val="28"/>
        </w:rPr>
      </w:pPr>
    </w:p>
    <w:p w:rsidR="00047081" w:rsidRPr="00DC65AA" w:rsidRDefault="00047081" w:rsidP="00047081">
      <w:pPr>
        <w:ind w:left="290" w:right="141"/>
        <w:jc w:val="both"/>
        <w:rPr>
          <w:sz w:val="28"/>
          <w:szCs w:val="28"/>
        </w:rPr>
      </w:pPr>
      <w:r w:rsidRPr="00DC65AA">
        <w:rPr>
          <w:sz w:val="28"/>
          <w:szCs w:val="28"/>
        </w:rPr>
        <w:t>Управляющая организация                                              Собственник</w:t>
      </w:r>
    </w:p>
    <w:p w:rsidR="00520242" w:rsidRDefault="00047081" w:rsidP="00047081">
      <w:pPr>
        <w:ind w:right="-52"/>
        <w:jc w:val="center"/>
        <w:rPr>
          <w:sz w:val="28"/>
          <w:szCs w:val="28"/>
        </w:rPr>
      </w:pPr>
      <w:r w:rsidRPr="00DC65AA">
        <w:rPr>
          <w:sz w:val="28"/>
          <w:szCs w:val="28"/>
        </w:rPr>
        <w:t xml:space="preserve">_____________ / _____________  </w:t>
      </w:r>
      <w:r>
        <w:rPr>
          <w:sz w:val="28"/>
          <w:szCs w:val="28"/>
        </w:rPr>
        <w:t xml:space="preserve">                     </w:t>
      </w:r>
      <w:r w:rsidRPr="00DC65AA">
        <w:rPr>
          <w:sz w:val="28"/>
          <w:szCs w:val="28"/>
        </w:rPr>
        <w:t xml:space="preserve">   ____________/ ____________</w:t>
      </w:r>
    </w:p>
    <w:p w:rsidR="00520242" w:rsidRDefault="00520242" w:rsidP="008A63AA">
      <w:pPr>
        <w:ind w:right="-52"/>
        <w:jc w:val="right"/>
        <w:rPr>
          <w:sz w:val="28"/>
          <w:szCs w:val="28"/>
        </w:rPr>
      </w:pPr>
    </w:p>
    <w:p w:rsidR="001F3739" w:rsidRDefault="001F3739" w:rsidP="00047081">
      <w:pPr>
        <w:ind w:right="-52"/>
        <w:rPr>
          <w:b/>
          <w:sz w:val="28"/>
          <w:szCs w:val="28"/>
        </w:rPr>
      </w:pPr>
    </w:p>
    <w:p w:rsidR="001F3739" w:rsidRDefault="001F3739" w:rsidP="001F3739">
      <w:pPr>
        <w:ind w:right="-52"/>
        <w:jc w:val="right"/>
        <w:rPr>
          <w:b/>
          <w:sz w:val="28"/>
          <w:szCs w:val="28"/>
        </w:rPr>
      </w:pPr>
    </w:p>
    <w:p w:rsidR="001F3739" w:rsidRDefault="001F3739" w:rsidP="001F3739">
      <w:pPr>
        <w:ind w:right="-52"/>
        <w:jc w:val="right"/>
        <w:rPr>
          <w:b/>
          <w:sz w:val="28"/>
          <w:szCs w:val="28"/>
        </w:rPr>
      </w:pPr>
    </w:p>
    <w:p w:rsidR="001F3739" w:rsidRDefault="001F3739" w:rsidP="001F3739">
      <w:pPr>
        <w:ind w:right="-52"/>
        <w:jc w:val="right"/>
        <w:rPr>
          <w:b/>
          <w:sz w:val="28"/>
          <w:szCs w:val="28"/>
        </w:rPr>
      </w:pPr>
    </w:p>
    <w:p w:rsidR="001F3739" w:rsidRDefault="001F3739" w:rsidP="001F3739">
      <w:pPr>
        <w:ind w:right="-52"/>
        <w:jc w:val="right"/>
        <w:rPr>
          <w:b/>
          <w:sz w:val="28"/>
          <w:szCs w:val="28"/>
        </w:rPr>
      </w:pPr>
      <w:r w:rsidRPr="00B5086A">
        <w:rPr>
          <w:b/>
          <w:sz w:val="28"/>
          <w:szCs w:val="28"/>
        </w:rPr>
        <w:t>ЛОТ</w:t>
      </w:r>
      <w:r>
        <w:rPr>
          <w:b/>
          <w:sz w:val="28"/>
          <w:szCs w:val="28"/>
        </w:rPr>
        <w:t xml:space="preserve"> № 6</w:t>
      </w:r>
    </w:p>
    <w:p w:rsidR="00520242" w:rsidRDefault="00520242" w:rsidP="008A63AA">
      <w:pPr>
        <w:ind w:right="-52"/>
        <w:jc w:val="right"/>
        <w:rPr>
          <w:sz w:val="28"/>
          <w:szCs w:val="28"/>
        </w:rPr>
      </w:pPr>
    </w:p>
    <w:p w:rsidR="00520242" w:rsidRDefault="00520242" w:rsidP="008A63AA">
      <w:pPr>
        <w:ind w:right="-52"/>
        <w:jc w:val="right"/>
        <w:rPr>
          <w:sz w:val="28"/>
          <w:szCs w:val="28"/>
        </w:rPr>
      </w:pPr>
    </w:p>
    <w:p w:rsidR="001F3739" w:rsidRPr="008152D4" w:rsidRDefault="001F3739" w:rsidP="001F3739">
      <w:pPr>
        <w:jc w:val="right"/>
        <w:rPr>
          <w:sz w:val="28"/>
          <w:szCs w:val="28"/>
        </w:rPr>
      </w:pPr>
    </w:p>
    <w:p w:rsidR="001F3739" w:rsidRPr="001F3739" w:rsidRDefault="001F3739" w:rsidP="001F3739">
      <w:pPr>
        <w:spacing w:line="240" w:lineRule="atLeast"/>
        <w:jc w:val="center"/>
        <w:rPr>
          <w:rFonts w:ascii="Courier New" w:hAnsi="Courier New" w:cs="Courier New"/>
          <w:b/>
          <w:color w:val="0000FF"/>
        </w:rPr>
      </w:pPr>
      <w:r w:rsidRPr="001F3739">
        <w:rPr>
          <w:rFonts w:ascii="Courier New" w:hAnsi="Courier New" w:cs="Courier New"/>
          <w:b/>
          <w:color w:val="0000FF"/>
        </w:rPr>
        <w:t>ПЕРЕЧЕНЬ</w:t>
      </w:r>
    </w:p>
    <w:p w:rsidR="001F3739" w:rsidRPr="001F3739" w:rsidRDefault="001F3739" w:rsidP="001F3739">
      <w:pPr>
        <w:spacing w:line="240" w:lineRule="atLeast"/>
        <w:jc w:val="center"/>
        <w:rPr>
          <w:rFonts w:ascii="Courier New" w:hAnsi="Courier New" w:cs="Courier New"/>
          <w:b/>
          <w:color w:val="0000FF"/>
        </w:rPr>
      </w:pPr>
      <w:r w:rsidRPr="001F3739">
        <w:rPr>
          <w:rFonts w:ascii="Courier New" w:hAnsi="Courier New" w:cs="Courier New"/>
          <w:b/>
          <w:color w:val="0000FF"/>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1F3739" w:rsidRPr="001F3739" w:rsidRDefault="001F3739" w:rsidP="001F3739">
      <w:pPr>
        <w:spacing w:line="240" w:lineRule="atLeast"/>
        <w:jc w:val="center"/>
        <w:rPr>
          <w:rFonts w:ascii="Courier New" w:hAnsi="Courier New" w:cs="Courier New"/>
          <w:b/>
          <w:color w:val="0000FF"/>
        </w:rPr>
      </w:pPr>
      <w:r w:rsidRPr="001F3739">
        <w:rPr>
          <w:rFonts w:ascii="Courier New" w:hAnsi="Courier New" w:cs="Courier New"/>
          <w:b/>
          <w:color w:val="0000FF"/>
        </w:rPr>
        <w:t>по адресу ул. Разведчиков 14</w:t>
      </w:r>
      <w:proofErr w:type="gramStart"/>
      <w:r w:rsidRPr="001F3739">
        <w:rPr>
          <w:rFonts w:ascii="Courier New" w:hAnsi="Courier New" w:cs="Courier New"/>
          <w:b/>
          <w:color w:val="0000FF"/>
        </w:rPr>
        <w:t xml:space="preserve"> А</w:t>
      </w:r>
      <w:proofErr w:type="gramEnd"/>
      <w:r w:rsidRPr="001F3739">
        <w:rPr>
          <w:rFonts w:ascii="Courier New" w:hAnsi="Courier New" w:cs="Courier New"/>
          <w:b/>
          <w:color w:val="0000FF"/>
        </w:rPr>
        <w:t xml:space="preserve">,  </w:t>
      </w:r>
      <w:proofErr w:type="spellStart"/>
      <w:r w:rsidRPr="001F3739">
        <w:rPr>
          <w:rFonts w:ascii="Courier New" w:hAnsi="Courier New" w:cs="Courier New"/>
          <w:b/>
          <w:color w:val="0000FF"/>
        </w:rPr>
        <w:t>пгт</w:t>
      </w:r>
      <w:proofErr w:type="spellEnd"/>
      <w:r w:rsidRPr="001F3739">
        <w:rPr>
          <w:rFonts w:ascii="Courier New" w:hAnsi="Courier New" w:cs="Courier New"/>
          <w:b/>
          <w:color w:val="0000FF"/>
        </w:rPr>
        <w:t xml:space="preserve">. Березово </w:t>
      </w:r>
    </w:p>
    <w:tbl>
      <w:tblPr>
        <w:tblW w:w="9923" w:type="dxa"/>
        <w:tblInd w:w="108" w:type="dxa"/>
        <w:tblLayout w:type="fixed"/>
        <w:tblLook w:val="04A0" w:firstRow="1" w:lastRow="0" w:firstColumn="1" w:lastColumn="0" w:noHBand="0" w:noVBand="1"/>
      </w:tblPr>
      <w:tblGrid>
        <w:gridCol w:w="567"/>
        <w:gridCol w:w="4962"/>
        <w:gridCol w:w="2126"/>
        <w:gridCol w:w="1276"/>
        <w:gridCol w:w="992"/>
      </w:tblGrid>
      <w:tr w:rsidR="001F3739" w:rsidRPr="001F3739" w:rsidTr="003B1917">
        <w:trPr>
          <w:trHeight w:val="270"/>
        </w:trPr>
        <w:tc>
          <w:tcPr>
            <w:tcW w:w="567" w:type="dxa"/>
            <w:noWrap/>
            <w:vAlign w:val="bottom"/>
            <w:hideMark/>
          </w:tcPr>
          <w:p w:rsidR="001F3739" w:rsidRPr="001F3739" w:rsidRDefault="001F3739" w:rsidP="005079D9">
            <w:pPr>
              <w:rPr>
                <w:rFonts w:ascii="Calibri" w:hAnsi="Calibri"/>
              </w:rPr>
            </w:pPr>
          </w:p>
        </w:tc>
        <w:tc>
          <w:tcPr>
            <w:tcW w:w="4962" w:type="dxa"/>
            <w:noWrap/>
            <w:vAlign w:val="bottom"/>
            <w:hideMark/>
          </w:tcPr>
          <w:p w:rsidR="001F3739" w:rsidRPr="001F3739" w:rsidRDefault="001F3739" w:rsidP="005079D9">
            <w:pPr>
              <w:rPr>
                <w:rFonts w:ascii="Calibri" w:hAnsi="Calibri"/>
              </w:rPr>
            </w:pPr>
          </w:p>
        </w:tc>
        <w:tc>
          <w:tcPr>
            <w:tcW w:w="2126" w:type="dxa"/>
            <w:noWrap/>
            <w:vAlign w:val="bottom"/>
            <w:hideMark/>
          </w:tcPr>
          <w:p w:rsidR="001F3739" w:rsidRPr="001F3739" w:rsidRDefault="001F3739" w:rsidP="005079D9">
            <w:pPr>
              <w:rPr>
                <w:rFonts w:ascii="Calibri" w:hAnsi="Calibri"/>
              </w:rPr>
            </w:pPr>
          </w:p>
        </w:tc>
        <w:tc>
          <w:tcPr>
            <w:tcW w:w="1276" w:type="dxa"/>
            <w:noWrap/>
            <w:vAlign w:val="bottom"/>
            <w:hideMark/>
          </w:tcPr>
          <w:p w:rsidR="001F3739" w:rsidRPr="001F3739" w:rsidRDefault="001F3739" w:rsidP="005079D9">
            <w:pPr>
              <w:rPr>
                <w:rFonts w:ascii="Calibri" w:hAnsi="Calibri"/>
              </w:rPr>
            </w:pPr>
          </w:p>
        </w:tc>
        <w:tc>
          <w:tcPr>
            <w:tcW w:w="992" w:type="dxa"/>
            <w:noWrap/>
            <w:vAlign w:val="bottom"/>
            <w:hideMark/>
          </w:tcPr>
          <w:p w:rsidR="001F3739" w:rsidRPr="001F3739" w:rsidRDefault="001F3739" w:rsidP="005079D9">
            <w:pPr>
              <w:rPr>
                <w:rFonts w:ascii="Calibri" w:hAnsi="Calibri"/>
              </w:rPr>
            </w:pPr>
          </w:p>
        </w:tc>
      </w:tr>
      <w:tr w:rsidR="001F3739" w:rsidRPr="001F3739" w:rsidTr="003B1917">
        <w:trPr>
          <w:trHeight w:val="1305"/>
        </w:trPr>
        <w:tc>
          <w:tcPr>
            <w:tcW w:w="567" w:type="dxa"/>
            <w:tcBorders>
              <w:top w:val="single" w:sz="8" w:space="0" w:color="auto"/>
              <w:left w:val="single" w:sz="8" w:space="0" w:color="auto"/>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 xml:space="preserve">№ </w:t>
            </w:r>
            <w:proofErr w:type="gramStart"/>
            <w:r w:rsidRPr="001F3739">
              <w:rPr>
                <w:color w:val="000000"/>
              </w:rPr>
              <w:t>п</w:t>
            </w:r>
            <w:proofErr w:type="gramEnd"/>
            <w:r w:rsidRPr="001F3739">
              <w:rPr>
                <w:color w:val="000000"/>
              </w:rPr>
              <w:t>/п</w:t>
            </w:r>
          </w:p>
        </w:tc>
        <w:tc>
          <w:tcPr>
            <w:tcW w:w="4962" w:type="dxa"/>
            <w:tcBorders>
              <w:top w:val="single" w:sz="8" w:space="0" w:color="auto"/>
              <w:left w:val="nil"/>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Наименование работ</w:t>
            </w:r>
          </w:p>
        </w:tc>
        <w:tc>
          <w:tcPr>
            <w:tcW w:w="2126" w:type="dxa"/>
            <w:tcBorders>
              <w:top w:val="single" w:sz="8" w:space="0" w:color="auto"/>
              <w:left w:val="nil"/>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Периодичность</w:t>
            </w:r>
          </w:p>
        </w:tc>
        <w:tc>
          <w:tcPr>
            <w:tcW w:w="1276" w:type="dxa"/>
            <w:tcBorders>
              <w:top w:val="single" w:sz="8" w:space="0" w:color="auto"/>
              <w:left w:val="nil"/>
              <w:bottom w:val="nil"/>
              <w:right w:val="single" w:sz="4" w:space="0" w:color="auto"/>
            </w:tcBorders>
            <w:vAlign w:val="center"/>
            <w:hideMark/>
          </w:tcPr>
          <w:p w:rsidR="001F3739" w:rsidRPr="001F3739" w:rsidRDefault="001F3739" w:rsidP="00B303A1">
            <w:pPr>
              <w:jc w:val="center"/>
              <w:rPr>
                <w:color w:val="000000"/>
              </w:rPr>
            </w:pPr>
            <w:r w:rsidRPr="001F3739">
              <w:rPr>
                <w:color w:val="000000"/>
              </w:rPr>
              <w:t>Годовая плата (руб.)</w:t>
            </w:r>
          </w:p>
        </w:tc>
        <w:tc>
          <w:tcPr>
            <w:tcW w:w="992" w:type="dxa"/>
            <w:tcBorders>
              <w:top w:val="single" w:sz="8" w:space="0" w:color="auto"/>
              <w:left w:val="nil"/>
              <w:bottom w:val="nil"/>
              <w:right w:val="single" w:sz="8" w:space="0" w:color="auto"/>
            </w:tcBorders>
            <w:vAlign w:val="center"/>
            <w:hideMark/>
          </w:tcPr>
          <w:p w:rsidR="001F3739" w:rsidRPr="001F3739" w:rsidRDefault="001F3739" w:rsidP="00B303A1">
            <w:pPr>
              <w:jc w:val="center"/>
              <w:rPr>
                <w:color w:val="000000"/>
              </w:rPr>
            </w:pPr>
            <w:r w:rsidRPr="001F3739">
              <w:rPr>
                <w:color w:val="000000"/>
              </w:rPr>
              <w:t>Стоимость на</w:t>
            </w:r>
            <w:r w:rsidR="00B303A1">
              <w:rPr>
                <w:color w:val="000000"/>
              </w:rPr>
              <w:t xml:space="preserve"> 1м2 об</w:t>
            </w:r>
            <w:proofErr w:type="gramStart"/>
            <w:r w:rsidR="00B303A1">
              <w:rPr>
                <w:color w:val="000000"/>
              </w:rPr>
              <w:t>.</w:t>
            </w:r>
            <w:proofErr w:type="gramEnd"/>
            <w:r w:rsidR="00B303A1">
              <w:rPr>
                <w:color w:val="000000"/>
              </w:rPr>
              <w:t xml:space="preserve"> </w:t>
            </w:r>
            <w:proofErr w:type="gramStart"/>
            <w:r w:rsidR="00B303A1">
              <w:rPr>
                <w:color w:val="000000"/>
              </w:rPr>
              <w:t>ж</w:t>
            </w:r>
            <w:proofErr w:type="gramEnd"/>
            <w:r w:rsidR="00B303A1">
              <w:rPr>
                <w:color w:val="000000"/>
              </w:rPr>
              <w:t>ил. площади</w:t>
            </w:r>
            <w:r w:rsidR="00B303A1">
              <w:rPr>
                <w:color w:val="000000"/>
              </w:rPr>
              <w:br/>
              <w:t>(руб./мес.</w:t>
            </w:r>
            <w:r w:rsidRPr="001F3739">
              <w:rPr>
                <w:color w:val="000000"/>
              </w:rPr>
              <w:t>)</w:t>
            </w:r>
          </w:p>
        </w:tc>
      </w:tr>
      <w:tr w:rsidR="001F3739" w:rsidRPr="001F3739" w:rsidTr="003B1917">
        <w:trPr>
          <w:trHeight w:val="270"/>
        </w:trPr>
        <w:tc>
          <w:tcPr>
            <w:tcW w:w="9923" w:type="dxa"/>
            <w:gridSpan w:val="5"/>
            <w:tcBorders>
              <w:top w:val="single" w:sz="8" w:space="0" w:color="auto"/>
              <w:left w:val="single" w:sz="8" w:space="0" w:color="auto"/>
              <w:bottom w:val="single" w:sz="8" w:space="0" w:color="auto"/>
              <w:right w:val="single" w:sz="8" w:space="0" w:color="000000"/>
            </w:tcBorders>
            <w:vAlign w:val="center"/>
            <w:hideMark/>
          </w:tcPr>
          <w:p w:rsidR="001F3739" w:rsidRPr="001F3739" w:rsidRDefault="001F3739" w:rsidP="005079D9">
            <w:pPr>
              <w:jc w:val="center"/>
              <w:rPr>
                <w:b/>
                <w:bCs/>
                <w:color w:val="000000"/>
              </w:rPr>
            </w:pPr>
            <w:r w:rsidRPr="001F3739">
              <w:rPr>
                <w:b/>
                <w:bCs/>
                <w:color w:val="000000"/>
              </w:rPr>
              <w:t>I. Работы, необходимые для надлежащего содержания несущих, ненесущих конструкций</w:t>
            </w:r>
          </w:p>
        </w:tc>
      </w:tr>
      <w:tr w:rsidR="001F3739" w:rsidRPr="001F3739" w:rsidTr="003B1917">
        <w:trPr>
          <w:trHeight w:val="780"/>
        </w:trPr>
        <w:tc>
          <w:tcPr>
            <w:tcW w:w="567"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1</w:t>
            </w:r>
          </w:p>
        </w:tc>
        <w:tc>
          <w:tcPr>
            <w:tcW w:w="4962"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Содержание и текущий ремонт фундаментов (выявление неравномерных просадок фундаментов, разрушений оснований, коррозии арматуры, расслаивания, трещин, выпучивания, проверка состояния гидроизоляции фундаментов и т.д., восстановление и текущий ремонт)</w:t>
            </w:r>
          </w:p>
        </w:tc>
        <w:tc>
          <w:tcPr>
            <w:tcW w:w="212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p w:rsidR="001F3739" w:rsidRPr="001F3739" w:rsidRDefault="001F3739" w:rsidP="005079D9">
            <w:pPr>
              <w:jc w:val="center"/>
              <w:rPr>
                <w:color w:val="000000"/>
              </w:rPr>
            </w:pPr>
            <w:r w:rsidRPr="001F3739">
              <w:rPr>
                <w:color w:val="000000"/>
              </w:rPr>
              <w:t>в период подготовки к ОЗП</w:t>
            </w:r>
          </w:p>
        </w:tc>
        <w:tc>
          <w:tcPr>
            <w:tcW w:w="1276" w:type="dxa"/>
            <w:tcBorders>
              <w:top w:val="nil"/>
              <w:left w:val="nil"/>
              <w:bottom w:val="single" w:sz="4" w:space="0" w:color="auto"/>
              <w:right w:val="single" w:sz="4" w:space="0" w:color="auto"/>
            </w:tcBorders>
            <w:vAlign w:val="center"/>
            <w:hideMark/>
          </w:tcPr>
          <w:p w:rsidR="001F3739" w:rsidRPr="001F3739" w:rsidRDefault="005772D8" w:rsidP="005079D9">
            <w:pPr>
              <w:jc w:val="center"/>
              <w:rPr>
                <w:color w:val="000000"/>
              </w:rPr>
            </w:pPr>
            <w:r>
              <w:rPr>
                <w:color w:val="000000"/>
              </w:rPr>
              <w:t>16,50</w:t>
            </w:r>
          </w:p>
        </w:tc>
        <w:tc>
          <w:tcPr>
            <w:tcW w:w="992" w:type="dxa"/>
            <w:tcBorders>
              <w:top w:val="nil"/>
              <w:left w:val="nil"/>
              <w:bottom w:val="single" w:sz="4" w:space="0" w:color="auto"/>
              <w:right w:val="single" w:sz="8" w:space="0" w:color="auto"/>
            </w:tcBorders>
            <w:vAlign w:val="center"/>
            <w:hideMark/>
          </w:tcPr>
          <w:p w:rsidR="001F3739" w:rsidRPr="001F3739" w:rsidRDefault="005772D8" w:rsidP="005079D9">
            <w:pPr>
              <w:jc w:val="center"/>
              <w:rPr>
                <w:color w:val="000000"/>
              </w:rPr>
            </w:pPr>
            <w:r>
              <w:rPr>
                <w:color w:val="000000"/>
              </w:rPr>
              <w:t>1,38</w:t>
            </w:r>
          </w:p>
        </w:tc>
      </w:tr>
      <w:tr w:rsidR="001F3739" w:rsidRPr="001F3739" w:rsidTr="003B1917">
        <w:trPr>
          <w:trHeight w:val="690"/>
        </w:trPr>
        <w:tc>
          <w:tcPr>
            <w:tcW w:w="567"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2</w:t>
            </w:r>
          </w:p>
        </w:tc>
        <w:tc>
          <w:tcPr>
            <w:tcW w:w="4962"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 xml:space="preserve">Содержание и текущий ремонт подвальных помещений (проверка температурно-влажностного режима, принятие мер, </w:t>
            </w:r>
            <w:r w:rsidRPr="001F3739">
              <w:rPr>
                <w:color w:val="000000"/>
              </w:rPr>
              <w:lastRenderedPageBreak/>
              <w:t>исключающих подтопление, захламление, загрязнение, а также мер, обеспечивающих их вентиляцию и т.д.)</w:t>
            </w:r>
          </w:p>
        </w:tc>
        <w:tc>
          <w:tcPr>
            <w:tcW w:w="212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lastRenderedPageBreak/>
              <w:t>постоянно</w:t>
            </w:r>
          </w:p>
        </w:tc>
        <w:tc>
          <w:tcPr>
            <w:tcW w:w="127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9,</w:t>
            </w:r>
            <w:r w:rsidR="005772D8">
              <w:rPr>
                <w:color w:val="000000"/>
              </w:rPr>
              <w:t>10</w:t>
            </w:r>
          </w:p>
        </w:tc>
        <w:tc>
          <w:tcPr>
            <w:tcW w:w="992" w:type="dxa"/>
            <w:tcBorders>
              <w:top w:val="nil"/>
              <w:left w:val="nil"/>
              <w:bottom w:val="single" w:sz="4" w:space="0" w:color="auto"/>
              <w:right w:val="single" w:sz="8" w:space="0" w:color="auto"/>
            </w:tcBorders>
            <w:vAlign w:val="center"/>
            <w:hideMark/>
          </w:tcPr>
          <w:p w:rsidR="001F3739" w:rsidRPr="001F3739" w:rsidRDefault="001F3739" w:rsidP="005079D9">
            <w:pPr>
              <w:jc w:val="center"/>
              <w:rPr>
                <w:color w:val="000000"/>
              </w:rPr>
            </w:pPr>
            <w:r w:rsidRPr="001F3739">
              <w:rPr>
                <w:color w:val="000000"/>
              </w:rPr>
              <w:t>0,7</w:t>
            </w:r>
            <w:r w:rsidR="005772D8">
              <w:rPr>
                <w:color w:val="000000"/>
              </w:rPr>
              <w:t>6</w:t>
            </w:r>
          </w:p>
        </w:tc>
      </w:tr>
      <w:tr w:rsidR="001F3739" w:rsidRPr="001F3739" w:rsidTr="003B1917">
        <w:trPr>
          <w:trHeight w:val="960"/>
        </w:trPr>
        <w:tc>
          <w:tcPr>
            <w:tcW w:w="567"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lastRenderedPageBreak/>
              <w:t>3</w:t>
            </w:r>
          </w:p>
        </w:tc>
        <w:tc>
          <w:tcPr>
            <w:tcW w:w="4962"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Содержание и текущий ремонт стен (выявление признаков потери несущей способности, перекосов, отклонений от вертикали, наличия деформаций, нарушения теплозащитных свойств, выявление следов коррозии, деформаций и трещин в местах расположения арматуры и закладных деталей, выявление повреждений в кладке и т.д., восстановление и текущий ремонт)</w:t>
            </w:r>
          </w:p>
        </w:tc>
        <w:tc>
          <w:tcPr>
            <w:tcW w:w="212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p w:rsidR="001F3739" w:rsidRPr="001F3739" w:rsidRDefault="001F3739" w:rsidP="005079D9">
            <w:pPr>
              <w:jc w:val="center"/>
              <w:rPr>
                <w:color w:val="000000"/>
              </w:rPr>
            </w:pPr>
            <w:r w:rsidRPr="001F3739">
              <w:rPr>
                <w:color w:val="000000"/>
              </w:rPr>
              <w:t>не более 5 суток с момента поступления заявки</w:t>
            </w:r>
          </w:p>
        </w:tc>
        <w:tc>
          <w:tcPr>
            <w:tcW w:w="127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17,</w:t>
            </w:r>
            <w:r w:rsidR="005772D8">
              <w:rPr>
                <w:color w:val="000000"/>
              </w:rPr>
              <w:t>30</w:t>
            </w:r>
          </w:p>
        </w:tc>
        <w:tc>
          <w:tcPr>
            <w:tcW w:w="992" w:type="dxa"/>
            <w:tcBorders>
              <w:top w:val="nil"/>
              <w:left w:val="nil"/>
              <w:bottom w:val="single" w:sz="4" w:space="0" w:color="auto"/>
              <w:right w:val="single" w:sz="8" w:space="0" w:color="auto"/>
            </w:tcBorders>
            <w:vAlign w:val="center"/>
            <w:hideMark/>
          </w:tcPr>
          <w:p w:rsidR="001F3739" w:rsidRPr="001F3739" w:rsidRDefault="001F3739" w:rsidP="005079D9">
            <w:pPr>
              <w:jc w:val="center"/>
              <w:rPr>
                <w:color w:val="000000"/>
              </w:rPr>
            </w:pPr>
            <w:r w:rsidRPr="001F3739">
              <w:rPr>
                <w:color w:val="000000"/>
              </w:rPr>
              <w:t>1,4</w:t>
            </w:r>
            <w:r w:rsidR="005772D8">
              <w:rPr>
                <w:color w:val="000000"/>
              </w:rPr>
              <w:t>4</w:t>
            </w:r>
          </w:p>
        </w:tc>
      </w:tr>
      <w:tr w:rsidR="001F3739" w:rsidRPr="001F3739" w:rsidTr="003B1917">
        <w:trPr>
          <w:trHeight w:val="705"/>
        </w:trPr>
        <w:tc>
          <w:tcPr>
            <w:tcW w:w="567"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4</w:t>
            </w:r>
          </w:p>
        </w:tc>
        <w:tc>
          <w:tcPr>
            <w:tcW w:w="4962"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 xml:space="preserve">Обслуживание и текущий ремонт перекрытий и покрытий (выявление прогибов, трещин, отслоения защитного слоя бетона и оголения арматуры, коррозии арматуры проверка состояния </w:t>
            </w:r>
            <w:proofErr w:type="spellStart"/>
            <w:r w:rsidRPr="001F3739">
              <w:rPr>
                <w:color w:val="000000"/>
              </w:rPr>
              <w:t>звуко</w:t>
            </w:r>
            <w:proofErr w:type="spellEnd"/>
            <w:r w:rsidRPr="001F3739">
              <w:rPr>
                <w:color w:val="000000"/>
              </w:rPr>
              <w:t>-, тепло-, гидроизоляции и т.д., восстановление и текущий ремонт)</w:t>
            </w:r>
          </w:p>
        </w:tc>
        <w:tc>
          <w:tcPr>
            <w:tcW w:w="212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p w:rsidR="001F3739" w:rsidRPr="001F3739" w:rsidRDefault="001F3739" w:rsidP="005079D9">
            <w:pPr>
              <w:jc w:val="center"/>
              <w:rPr>
                <w:color w:val="000000"/>
              </w:rPr>
            </w:pPr>
            <w:r w:rsidRPr="001F3739">
              <w:rPr>
                <w:color w:val="000000"/>
              </w:rPr>
              <w:t>не более 3 суток с момента поступления заявки</w:t>
            </w:r>
          </w:p>
        </w:tc>
        <w:tc>
          <w:tcPr>
            <w:tcW w:w="127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6,</w:t>
            </w:r>
            <w:r w:rsidR="005772D8">
              <w:rPr>
                <w:color w:val="000000"/>
              </w:rPr>
              <w:t>34</w:t>
            </w:r>
          </w:p>
        </w:tc>
        <w:tc>
          <w:tcPr>
            <w:tcW w:w="992" w:type="dxa"/>
            <w:tcBorders>
              <w:top w:val="nil"/>
              <w:left w:val="nil"/>
              <w:bottom w:val="single" w:sz="4" w:space="0" w:color="auto"/>
              <w:right w:val="single" w:sz="8" w:space="0" w:color="auto"/>
            </w:tcBorders>
            <w:vAlign w:val="center"/>
            <w:hideMark/>
          </w:tcPr>
          <w:p w:rsidR="001F3739" w:rsidRPr="001F3739" w:rsidRDefault="001F3739" w:rsidP="005079D9">
            <w:pPr>
              <w:jc w:val="center"/>
              <w:rPr>
                <w:color w:val="000000"/>
              </w:rPr>
            </w:pPr>
            <w:r w:rsidRPr="001F3739">
              <w:rPr>
                <w:color w:val="000000"/>
              </w:rPr>
              <w:t>0,5</w:t>
            </w:r>
            <w:r w:rsidR="005772D8">
              <w:rPr>
                <w:color w:val="000000"/>
              </w:rPr>
              <w:t>3</w:t>
            </w:r>
          </w:p>
        </w:tc>
      </w:tr>
      <w:tr w:rsidR="001F3739" w:rsidRPr="001F3739" w:rsidTr="003B1917">
        <w:trPr>
          <w:trHeight w:val="690"/>
        </w:trPr>
        <w:tc>
          <w:tcPr>
            <w:tcW w:w="567"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5</w:t>
            </w:r>
          </w:p>
        </w:tc>
        <w:tc>
          <w:tcPr>
            <w:tcW w:w="4962"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Содержание и текущий ремонт крыши (выявление протечек, деформаций, повреждений конструкций и т.д., восстановление и текущий ремонт, очистка кровель, козырьков крылец от снега, сбивание сосулек, уборка чердачного помещения от мусора)</w:t>
            </w:r>
          </w:p>
        </w:tc>
        <w:tc>
          <w:tcPr>
            <w:tcW w:w="212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p w:rsidR="001F3739" w:rsidRPr="001F3739" w:rsidRDefault="001F3739" w:rsidP="005079D9">
            <w:pPr>
              <w:jc w:val="center"/>
              <w:rPr>
                <w:color w:val="000000"/>
              </w:rPr>
            </w:pPr>
            <w:r w:rsidRPr="001F3739">
              <w:rPr>
                <w:color w:val="000000"/>
              </w:rPr>
              <w:t>1 сутки с момента поступления заявки</w:t>
            </w:r>
          </w:p>
        </w:tc>
        <w:tc>
          <w:tcPr>
            <w:tcW w:w="127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11,</w:t>
            </w:r>
            <w:r w:rsidR="005772D8">
              <w:rPr>
                <w:color w:val="000000"/>
              </w:rPr>
              <w:t>52</w:t>
            </w:r>
          </w:p>
        </w:tc>
        <w:tc>
          <w:tcPr>
            <w:tcW w:w="992" w:type="dxa"/>
            <w:tcBorders>
              <w:top w:val="nil"/>
              <w:left w:val="nil"/>
              <w:bottom w:val="single" w:sz="4" w:space="0" w:color="auto"/>
              <w:right w:val="single" w:sz="8" w:space="0" w:color="auto"/>
            </w:tcBorders>
            <w:vAlign w:val="center"/>
            <w:hideMark/>
          </w:tcPr>
          <w:p w:rsidR="001F3739" w:rsidRPr="001F3739" w:rsidRDefault="001F3739" w:rsidP="005079D9">
            <w:pPr>
              <w:jc w:val="center"/>
              <w:rPr>
                <w:color w:val="000000"/>
              </w:rPr>
            </w:pPr>
            <w:r w:rsidRPr="001F3739">
              <w:rPr>
                <w:color w:val="000000"/>
              </w:rPr>
              <w:t>0,9</w:t>
            </w:r>
            <w:r w:rsidR="005772D8">
              <w:rPr>
                <w:color w:val="000000"/>
              </w:rPr>
              <w:t>6</w:t>
            </w:r>
          </w:p>
        </w:tc>
      </w:tr>
      <w:tr w:rsidR="001F3739" w:rsidRPr="001F3739" w:rsidTr="003B1917">
        <w:trPr>
          <w:trHeight w:val="705"/>
        </w:trPr>
        <w:tc>
          <w:tcPr>
            <w:tcW w:w="567"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6</w:t>
            </w:r>
          </w:p>
        </w:tc>
        <w:tc>
          <w:tcPr>
            <w:tcW w:w="4962"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proofErr w:type="gramStart"/>
            <w:r w:rsidRPr="001F3739">
              <w:rPr>
                <w:color w:val="000000"/>
              </w:rPr>
              <w:t xml:space="preserve">Содержание и текущий ремонт конструктивных элементов (марши, ригели, балки, </w:t>
            </w:r>
            <w:proofErr w:type="spellStart"/>
            <w:r w:rsidRPr="001F3739">
              <w:rPr>
                <w:color w:val="000000"/>
              </w:rPr>
              <w:t>косоуры</w:t>
            </w:r>
            <w:proofErr w:type="spellEnd"/>
            <w:r w:rsidRPr="001F3739">
              <w:rPr>
                <w:color w:val="000000"/>
              </w:rPr>
              <w:t>, крыльца и т.д.) (выявление деформаций, повреждений, прогибов, отколов и отслоений защитного слоя, оголения и коррозии арматуры и т.д., восстановление и текущий ремонт)</w:t>
            </w:r>
            <w:proofErr w:type="gramEnd"/>
          </w:p>
        </w:tc>
        <w:tc>
          <w:tcPr>
            <w:tcW w:w="212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tc>
        <w:tc>
          <w:tcPr>
            <w:tcW w:w="127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4,92</w:t>
            </w:r>
          </w:p>
        </w:tc>
        <w:tc>
          <w:tcPr>
            <w:tcW w:w="992" w:type="dxa"/>
            <w:tcBorders>
              <w:top w:val="nil"/>
              <w:left w:val="nil"/>
              <w:bottom w:val="single" w:sz="4" w:space="0" w:color="auto"/>
              <w:right w:val="single" w:sz="8" w:space="0" w:color="auto"/>
            </w:tcBorders>
            <w:vAlign w:val="center"/>
            <w:hideMark/>
          </w:tcPr>
          <w:p w:rsidR="001F3739" w:rsidRPr="001F3739" w:rsidRDefault="001F3739" w:rsidP="005079D9">
            <w:pPr>
              <w:jc w:val="center"/>
              <w:rPr>
                <w:color w:val="000000"/>
              </w:rPr>
            </w:pPr>
            <w:r w:rsidRPr="001F3739">
              <w:rPr>
                <w:color w:val="000000"/>
              </w:rPr>
              <w:t>0,41</w:t>
            </w:r>
          </w:p>
        </w:tc>
      </w:tr>
      <w:tr w:rsidR="001F3739" w:rsidRPr="001F3739" w:rsidTr="003B1917">
        <w:trPr>
          <w:trHeight w:val="480"/>
        </w:trPr>
        <w:tc>
          <w:tcPr>
            <w:tcW w:w="567"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7</w:t>
            </w:r>
          </w:p>
        </w:tc>
        <w:tc>
          <w:tcPr>
            <w:tcW w:w="4962"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Содержание внутренней отделки (проверка состояния отделки, при угрозе обрушения отделочных, защитных слоев - устранение нарушений)</w:t>
            </w:r>
          </w:p>
        </w:tc>
        <w:tc>
          <w:tcPr>
            <w:tcW w:w="212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p w:rsidR="001F3739" w:rsidRPr="001F3739" w:rsidRDefault="001F3739" w:rsidP="005079D9">
            <w:pPr>
              <w:jc w:val="center"/>
              <w:rPr>
                <w:color w:val="000000"/>
              </w:rPr>
            </w:pPr>
            <w:r w:rsidRPr="001F3739">
              <w:rPr>
                <w:color w:val="000000"/>
              </w:rPr>
              <w:t xml:space="preserve">не более 3 суток с момента </w:t>
            </w:r>
            <w:proofErr w:type="spellStart"/>
            <w:r w:rsidRPr="001F3739">
              <w:rPr>
                <w:color w:val="000000"/>
              </w:rPr>
              <w:t>потупления</w:t>
            </w:r>
            <w:proofErr w:type="spellEnd"/>
            <w:r w:rsidRPr="001F3739">
              <w:rPr>
                <w:color w:val="000000"/>
              </w:rPr>
              <w:t xml:space="preserve"> заявки</w:t>
            </w:r>
          </w:p>
        </w:tc>
        <w:tc>
          <w:tcPr>
            <w:tcW w:w="1276" w:type="dxa"/>
            <w:tcBorders>
              <w:top w:val="nil"/>
              <w:left w:val="nil"/>
              <w:bottom w:val="single" w:sz="4" w:space="0" w:color="auto"/>
              <w:right w:val="single" w:sz="4" w:space="0" w:color="auto"/>
            </w:tcBorders>
            <w:vAlign w:val="center"/>
            <w:hideMark/>
          </w:tcPr>
          <w:p w:rsidR="001F3739" w:rsidRPr="001F3739" w:rsidRDefault="001F3739" w:rsidP="004D096C">
            <w:pPr>
              <w:jc w:val="center"/>
              <w:rPr>
                <w:color w:val="000000"/>
              </w:rPr>
            </w:pPr>
            <w:r w:rsidRPr="001F3739">
              <w:rPr>
                <w:color w:val="000000"/>
              </w:rPr>
              <w:t>8,</w:t>
            </w:r>
            <w:r w:rsidR="004D096C">
              <w:rPr>
                <w:color w:val="000000"/>
              </w:rPr>
              <w:t>04</w:t>
            </w:r>
          </w:p>
        </w:tc>
        <w:tc>
          <w:tcPr>
            <w:tcW w:w="992" w:type="dxa"/>
            <w:tcBorders>
              <w:top w:val="nil"/>
              <w:left w:val="nil"/>
              <w:bottom w:val="single" w:sz="4" w:space="0" w:color="auto"/>
              <w:right w:val="single" w:sz="8" w:space="0" w:color="auto"/>
            </w:tcBorders>
            <w:vAlign w:val="center"/>
            <w:hideMark/>
          </w:tcPr>
          <w:p w:rsidR="001F3739" w:rsidRPr="001F3739" w:rsidRDefault="001F3739" w:rsidP="005079D9">
            <w:pPr>
              <w:jc w:val="center"/>
              <w:rPr>
                <w:color w:val="000000"/>
              </w:rPr>
            </w:pPr>
            <w:r w:rsidRPr="001F3739">
              <w:rPr>
                <w:color w:val="000000"/>
              </w:rPr>
              <w:t>0,6</w:t>
            </w:r>
            <w:r w:rsidR="004D096C">
              <w:rPr>
                <w:color w:val="000000"/>
              </w:rPr>
              <w:t>7</w:t>
            </w:r>
          </w:p>
        </w:tc>
      </w:tr>
      <w:tr w:rsidR="001F3739" w:rsidRPr="001F3739" w:rsidTr="003B1917">
        <w:trPr>
          <w:trHeight w:val="480"/>
        </w:trPr>
        <w:tc>
          <w:tcPr>
            <w:tcW w:w="567" w:type="dxa"/>
            <w:tcBorders>
              <w:top w:val="nil"/>
              <w:left w:val="single" w:sz="8" w:space="0" w:color="auto"/>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8</w:t>
            </w:r>
          </w:p>
        </w:tc>
        <w:tc>
          <w:tcPr>
            <w:tcW w:w="4962" w:type="dxa"/>
            <w:tcBorders>
              <w:top w:val="nil"/>
              <w:left w:val="nil"/>
              <w:bottom w:val="nil"/>
              <w:right w:val="single" w:sz="4" w:space="0" w:color="auto"/>
            </w:tcBorders>
            <w:vAlign w:val="center"/>
            <w:hideMark/>
          </w:tcPr>
          <w:p w:rsidR="001F3739" w:rsidRPr="001F3739" w:rsidRDefault="001F3739" w:rsidP="005079D9">
            <w:pPr>
              <w:rPr>
                <w:color w:val="000000"/>
              </w:rPr>
            </w:pPr>
            <w:r w:rsidRPr="001F3739">
              <w:rPr>
                <w:color w:val="000000"/>
              </w:rPr>
              <w:t xml:space="preserve">Содержание и текущий ремонт дверных, оконных проемов (проверка целостности заполнений проемов, плотности притворов, работоспособности фурнитуры и </w:t>
            </w:r>
            <w:proofErr w:type="spellStart"/>
            <w:r w:rsidRPr="001F3739">
              <w:rPr>
                <w:color w:val="000000"/>
              </w:rPr>
              <w:t>т.д.</w:t>
            </w:r>
            <w:proofErr w:type="gramStart"/>
            <w:r w:rsidRPr="001F3739">
              <w:rPr>
                <w:color w:val="000000"/>
              </w:rPr>
              <w:t>,з</w:t>
            </w:r>
            <w:proofErr w:type="gramEnd"/>
            <w:r w:rsidRPr="001F3739">
              <w:rPr>
                <w:color w:val="000000"/>
              </w:rPr>
              <w:t>амена</w:t>
            </w:r>
            <w:proofErr w:type="spellEnd"/>
            <w:r w:rsidRPr="001F3739">
              <w:rPr>
                <w:color w:val="000000"/>
              </w:rPr>
              <w:t xml:space="preserve"> разбитых стекол,  восстановление и текущий ремонт)</w:t>
            </w:r>
          </w:p>
        </w:tc>
        <w:tc>
          <w:tcPr>
            <w:tcW w:w="2126" w:type="dxa"/>
            <w:tcBorders>
              <w:top w:val="nil"/>
              <w:left w:val="nil"/>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tc>
        <w:tc>
          <w:tcPr>
            <w:tcW w:w="1276" w:type="dxa"/>
            <w:tcBorders>
              <w:top w:val="nil"/>
              <w:left w:val="nil"/>
              <w:bottom w:val="nil"/>
              <w:right w:val="single" w:sz="4" w:space="0" w:color="auto"/>
            </w:tcBorders>
            <w:vAlign w:val="center"/>
            <w:hideMark/>
          </w:tcPr>
          <w:p w:rsidR="001F3739" w:rsidRPr="001F3739" w:rsidRDefault="004D096C" w:rsidP="005079D9">
            <w:pPr>
              <w:jc w:val="center"/>
              <w:rPr>
                <w:color w:val="000000"/>
              </w:rPr>
            </w:pPr>
            <w:r>
              <w:rPr>
                <w:color w:val="000000"/>
              </w:rPr>
              <w:t>3,96</w:t>
            </w:r>
          </w:p>
        </w:tc>
        <w:tc>
          <w:tcPr>
            <w:tcW w:w="992" w:type="dxa"/>
            <w:tcBorders>
              <w:top w:val="nil"/>
              <w:left w:val="nil"/>
              <w:bottom w:val="nil"/>
              <w:right w:val="single" w:sz="8" w:space="0" w:color="auto"/>
            </w:tcBorders>
            <w:vAlign w:val="center"/>
            <w:hideMark/>
          </w:tcPr>
          <w:p w:rsidR="001F3739" w:rsidRPr="001F3739" w:rsidRDefault="001F3739" w:rsidP="005079D9">
            <w:pPr>
              <w:jc w:val="center"/>
              <w:rPr>
                <w:color w:val="000000"/>
              </w:rPr>
            </w:pPr>
            <w:r w:rsidRPr="001F3739">
              <w:rPr>
                <w:color w:val="000000"/>
              </w:rPr>
              <w:t>0,3</w:t>
            </w:r>
            <w:r w:rsidR="004D096C">
              <w:rPr>
                <w:color w:val="000000"/>
              </w:rPr>
              <w:t>3</w:t>
            </w:r>
          </w:p>
        </w:tc>
      </w:tr>
      <w:tr w:rsidR="001F3739" w:rsidRPr="001F3739" w:rsidTr="003B1917">
        <w:trPr>
          <w:trHeight w:val="270"/>
        </w:trPr>
        <w:tc>
          <w:tcPr>
            <w:tcW w:w="9923" w:type="dxa"/>
            <w:gridSpan w:val="5"/>
            <w:tcBorders>
              <w:top w:val="single" w:sz="8" w:space="0" w:color="auto"/>
              <w:left w:val="single" w:sz="8" w:space="0" w:color="auto"/>
              <w:bottom w:val="single" w:sz="8" w:space="0" w:color="auto"/>
              <w:right w:val="single" w:sz="8" w:space="0" w:color="000000"/>
            </w:tcBorders>
            <w:vAlign w:val="center"/>
            <w:hideMark/>
          </w:tcPr>
          <w:p w:rsidR="001F3739" w:rsidRPr="001F3739" w:rsidRDefault="001F3739" w:rsidP="005079D9">
            <w:pPr>
              <w:jc w:val="center"/>
              <w:rPr>
                <w:b/>
                <w:bCs/>
                <w:color w:val="000000"/>
              </w:rPr>
            </w:pPr>
            <w:r w:rsidRPr="001F3739">
              <w:rPr>
                <w:b/>
                <w:bCs/>
                <w:color w:val="000000"/>
              </w:rPr>
              <w:t>II. Работы, необходимые для надлежащего содержания оборудования и систем инженерно-технического обеспечения</w:t>
            </w:r>
            <w:r w:rsidRPr="001F3739">
              <w:rPr>
                <w:b/>
                <w:bCs/>
                <w:color w:val="000000"/>
              </w:rPr>
              <w:br/>
              <w:t>входящих в состав общего имущества в многоквартирном доме</w:t>
            </w:r>
          </w:p>
        </w:tc>
      </w:tr>
      <w:tr w:rsidR="001F3739" w:rsidRPr="001F3739" w:rsidTr="003B1917">
        <w:trPr>
          <w:trHeight w:val="705"/>
        </w:trPr>
        <w:tc>
          <w:tcPr>
            <w:tcW w:w="567"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9</w:t>
            </w:r>
          </w:p>
        </w:tc>
        <w:tc>
          <w:tcPr>
            <w:tcW w:w="4962"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 xml:space="preserve">Работы, выполняемые в целях надлежащего содержания систем вентиляции и </w:t>
            </w:r>
            <w:proofErr w:type="spellStart"/>
            <w:r w:rsidRPr="001F3739">
              <w:rPr>
                <w:color w:val="000000"/>
              </w:rPr>
              <w:t>дымоудаления</w:t>
            </w:r>
            <w:proofErr w:type="spellEnd"/>
            <w:r w:rsidRPr="001F3739">
              <w:rPr>
                <w:color w:val="000000"/>
              </w:rPr>
              <w:t xml:space="preserve"> (определение работоспособности элементов систем, устранение неисправности, прочистка при необходимости)</w:t>
            </w:r>
          </w:p>
        </w:tc>
        <w:tc>
          <w:tcPr>
            <w:tcW w:w="212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tc>
        <w:tc>
          <w:tcPr>
            <w:tcW w:w="127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11,</w:t>
            </w:r>
            <w:r w:rsidR="004D096C">
              <w:rPr>
                <w:color w:val="000000"/>
              </w:rPr>
              <w:t>40</w:t>
            </w:r>
          </w:p>
        </w:tc>
        <w:tc>
          <w:tcPr>
            <w:tcW w:w="992" w:type="dxa"/>
            <w:tcBorders>
              <w:top w:val="nil"/>
              <w:left w:val="nil"/>
              <w:bottom w:val="single" w:sz="4" w:space="0" w:color="auto"/>
              <w:right w:val="single" w:sz="8" w:space="0" w:color="auto"/>
            </w:tcBorders>
            <w:vAlign w:val="center"/>
            <w:hideMark/>
          </w:tcPr>
          <w:p w:rsidR="001F3739" w:rsidRPr="001F3739" w:rsidRDefault="001F3739" w:rsidP="005079D9">
            <w:pPr>
              <w:jc w:val="center"/>
              <w:rPr>
                <w:color w:val="000000"/>
              </w:rPr>
            </w:pPr>
            <w:r w:rsidRPr="001F3739">
              <w:rPr>
                <w:color w:val="000000"/>
              </w:rPr>
              <w:t>0,9</w:t>
            </w:r>
            <w:r w:rsidR="004D096C">
              <w:rPr>
                <w:color w:val="000000"/>
              </w:rPr>
              <w:t>5</w:t>
            </w:r>
          </w:p>
        </w:tc>
      </w:tr>
      <w:tr w:rsidR="001F3739" w:rsidRPr="001F3739" w:rsidTr="003B1917">
        <w:trPr>
          <w:trHeight w:val="750"/>
        </w:trPr>
        <w:tc>
          <w:tcPr>
            <w:tcW w:w="567"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lastRenderedPageBreak/>
              <w:t>10</w:t>
            </w:r>
          </w:p>
        </w:tc>
        <w:tc>
          <w:tcPr>
            <w:tcW w:w="4962"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 xml:space="preserve">Общие работы по содержанию и текущему ремонту систем водоснабжения, водоотведения (определение работоспособности элементов систем, регулировка оборудования, </w:t>
            </w:r>
            <w:proofErr w:type="gramStart"/>
            <w:r w:rsidRPr="001F3739">
              <w:rPr>
                <w:color w:val="000000"/>
              </w:rPr>
              <w:t>контроль за</w:t>
            </w:r>
            <w:proofErr w:type="gramEnd"/>
            <w:r w:rsidRPr="001F3739">
              <w:rPr>
                <w:color w:val="000000"/>
              </w:rPr>
              <w:t xml:space="preserve"> нарушением герметизации, промывка систем и т.д., восстановление и текущий ремонт)</w:t>
            </w:r>
          </w:p>
        </w:tc>
        <w:tc>
          <w:tcPr>
            <w:tcW w:w="212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tc>
        <w:tc>
          <w:tcPr>
            <w:tcW w:w="1276" w:type="dxa"/>
            <w:tcBorders>
              <w:top w:val="nil"/>
              <w:left w:val="nil"/>
              <w:bottom w:val="single" w:sz="4" w:space="0" w:color="auto"/>
              <w:right w:val="single" w:sz="4" w:space="0" w:color="auto"/>
            </w:tcBorders>
            <w:vAlign w:val="center"/>
            <w:hideMark/>
          </w:tcPr>
          <w:p w:rsidR="001F3739" w:rsidRPr="001F3739" w:rsidRDefault="004D096C" w:rsidP="005079D9">
            <w:pPr>
              <w:jc w:val="center"/>
              <w:rPr>
                <w:color w:val="000000"/>
              </w:rPr>
            </w:pPr>
            <w:r>
              <w:rPr>
                <w:color w:val="000000"/>
              </w:rPr>
              <w:t>23,76</w:t>
            </w:r>
          </w:p>
        </w:tc>
        <w:tc>
          <w:tcPr>
            <w:tcW w:w="992" w:type="dxa"/>
            <w:tcBorders>
              <w:top w:val="nil"/>
              <w:left w:val="nil"/>
              <w:bottom w:val="single" w:sz="4" w:space="0" w:color="auto"/>
              <w:right w:val="single" w:sz="8" w:space="0" w:color="auto"/>
            </w:tcBorders>
            <w:vAlign w:val="center"/>
            <w:hideMark/>
          </w:tcPr>
          <w:p w:rsidR="001F3739" w:rsidRPr="001F3739" w:rsidRDefault="004D096C" w:rsidP="005079D9">
            <w:pPr>
              <w:jc w:val="center"/>
              <w:rPr>
                <w:color w:val="000000"/>
              </w:rPr>
            </w:pPr>
            <w:r>
              <w:rPr>
                <w:color w:val="000000"/>
              </w:rPr>
              <w:t>1,98</w:t>
            </w:r>
          </w:p>
        </w:tc>
      </w:tr>
      <w:tr w:rsidR="001F3739" w:rsidRPr="001F3739" w:rsidTr="003B1917">
        <w:trPr>
          <w:trHeight w:val="690"/>
        </w:trPr>
        <w:tc>
          <w:tcPr>
            <w:tcW w:w="567"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11</w:t>
            </w:r>
          </w:p>
        </w:tc>
        <w:tc>
          <w:tcPr>
            <w:tcW w:w="4962"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Содержание и текущий ремонт электрооборудования (проверка заземления оболочки кабеля, замеры сопротивления изоляции, наладка электрооборудования, замена ламп, обслуживание приборов учёта и т.д., восстановление и текущий ремонт)</w:t>
            </w:r>
          </w:p>
        </w:tc>
        <w:tc>
          <w:tcPr>
            <w:tcW w:w="212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p w:rsidR="001F3739" w:rsidRPr="001F3739" w:rsidRDefault="001F3739" w:rsidP="005079D9">
            <w:pPr>
              <w:jc w:val="center"/>
              <w:rPr>
                <w:color w:val="000000"/>
              </w:rPr>
            </w:pPr>
            <w:r w:rsidRPr="001F3739">
              <w:rPr>
                <w:color w:val="000000"/>
              </w:rPr>
              <w:t>не более 2 ч. с момента поступления заявки</w:t>
            </w:r>
          </w:p>
        </w:tc>
        <w:tc>
          <w:tcPr>
            <w:tcW w:w="1276" w:type="dxa"/>
            <w:tcBorders>
              <w:top w:val="nil"/>
              <w:left w:val="nil"/>
              <w:bottom w:val="single" w:sz="4" w:space="0" w:color="auto"/>
              <w:right w:val="single" w:sz="4" w:space="0" w:color="auto"/>
            </w:tcBorders>
            <w:vAlign w:val="center"/>
            <w:hideMark/>
          </w:tcPr>
          <w:p w:rsidR="001F3739" w:rsidRPr="001F3739" w:rsidRDefault="004D096C" w:rsidP="005079D9">
            <w:pPr>
              <w:jc w:val="center"/>
              <w:rPr>
                <w:color w:val="000000"/>
              </w:rPr>
            </w:pPr>
            <w:r>
              <w:rPr>
                <w:color w:val="000000"/>
              </w:rPr>
              <w:t>12,36</w:t>
            </w:r>
          </w:p>
        </w:tc>
        <w:tc>
          <w:tcPr>
            <w:tcW w:w="992" w:type="dxa"/>
            <w:tcBorders>
              <w:top w:val="nil"/>
              <w:left w:val="nil"/>
              <w:bottom w:val="single" w:sz="4" w:space="0" w:color="auto"/>
              <w:right w:val="single" w:sz="8" w:space="0" w:color="auto"/>
            </w:tcBorders>
            <w:vAlign w:val="center"/>
            <w:hideMark/>
          </w:tcPr>
          <w:p w:rsidR="001F3739" w:rsidRPr="001F3739" w:rsidRDefault="004D096C" w:rsidP="005079D9">
            <w:pPr>
              <w:jc w:val="center"/>
              <w:rPr>
                <w:color w:val="000000"/>
              </w:rPr>
            </w:pPr>
            <w:r>
              <w:rPr>
                <w:color w:val="000000"/>
              </w:rPr>
              <w:t>1,03</w:t>
            </w:r>
          </w:p>
        </w:tc>
      </w:tr>
      <w:tr w:rsidR="001F3739" w:rsidRPr="001F3739" w:rsidTr="003B1917">
        <w:trPr>
          <w:trHeight w:val="495"/>
        </w:trPr>
        <w:tc>
          <w:tcPr>
            <w:tcW w:w="567" w:type="dxa"/>
            <w:tcBorders>
              <w:top w:val="nil"/>
              <w:left w:val="single" w:sz="8" w:space="0" w:color="auto"/>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12</w:t>
            </w:r>
          </w:p>
        </w:tc>
        <w:tc>
          <w:tcPr>
            <w:tcW w:w="4962" w:type="dxa"/>
            <w:tcBorders>
              <w:top w:val="nil"/>
              <w:left w:val="nil"/>
              <w:bottom w:val="nil"/>
              <w:right w:val="single" w:sz="4" w:space="0" w:color="auto"/>
            </w:tcBorders>
            <w:vAlign w:val="center"/>
            <w:hideMark/>
          </w:tcPr>
          <w:p w:rsidR="001F3739" w:rsidRPr="001F3739" w:rsidRDefault="001F3739" w:rsidP="005079D9">
            <w:pPr>
              <w:rPr>
                <w:color w:val="000000"/>
              </w:rPr>
            </w:pPr>
            <w:r w:rsidRPr="001F3739">
              <w:rPr>
                <w:color w:val="000000"/>
              </w:rPr>
              <w:t>Содержание и текущий ремонт системы газоснабжения (проверка состояния системы, ревизия оборудования, покраска фасадных газопроводов и т.д., восстановление и текущий ремонт)</w:t>
            </w:r>
          </w:p>
        </w:tc>
        <w:tc>
          <w:tcPr>
            <w:tcW w:w="2126" w:type="dxa"/>
            <w:tcBorders>
              <w:top w:val="nil"/>
              <w:left w:val="nil"/>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В соответствии с договором</w:t>
            </w:r>
          </w:p>
        </w:tc>
        <w:tc>
          <w:tcPr>
            <w:tcW w:w="1276" w:type="dxa"/>
            <w:tcBorders>
              <w:top w:val="nil"/>
              <w:left w:val="nil"/>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25,</w:t>
            </w:r>
            <w:r w:rsidR="004D096C">
              <w:rPr>
                <w:color w:val="000000"/>
              </w:rPr>
              <w:t>21</w:t>
            </w:r>
          </w:p>
        </w:tc>
        <w:tc>
          <w:tcPr>
            <w:tcW w:w="992" w:type="dxa"/>
            <w:tcBorders>
              <w:top w:val="nil"/>
              <w:left w:val="nil"/>
              <w:bottom w:val="nil"/>
              <w:right w:val="single" w:sz="8" w:space="0" w:color="auto"/>
            </w:tcBorders>
            <w:vAlign w:val="center"/>
            <w:hideMark/>
          </w:tcPr>
          <w:p w:rsidR="001F3739" w:rsidRPr="001F3739" w:rsidRDefault="001F3739" w:rsidP="005079D9">
            <w:pPr>
              <w:jc w:val="center"/>
              <w:rPr>
                <w:color w:val="000000"/>
              </w:rPr>
            </w:pPr>
            <w:r w:rsidRPr="001F3739">
              <w:rPr>
                <w:color w:val="000000"/>
              </w:rPr>
              <w:t>2,1</w:t>
            </w:r>
            <w:r w:rsidR="004D096C">
              <w:rPr>
                <w:color w:val="000000"/>
              </w:rPr>
              <w:t>0</w:t>
            </w:r>
          </w:p>
        </w:tc>
      </w:tr>
      <w:tr w:rsidR="001F3739" w:rsidRPr="001F3739" w:rsidTr="003B1917">
        <w:trPr>
          <w:trHeight w:val="270"/>
        </w:trPr>
        <w:tc>
          <w:tcPr>
            <w:tcW w:w="9923" w:type="dxa"/>
            <w:gridSpan w:val="5"/>
            <w:tcBorders>
              <w:top w:val="single" w:sz="8" w:space="0" w:color="auto"/>
              <w:left w:val="single" w:sz="8" w:space="0" w:color="auto"/>
              <w:bottom w:val="single" w:sz="8" w:space="0" w:color="auto"/>
              <w:right w:val="single" w:sz="8" w:space="0" w:color="000000"/>
            </w:tcBorders>
            <w:vAlign w:val="center"/>
            <w:hideMark/>
          </w:tcPr>
          <w:p w:rsidR="001F3739" w:rsidRPr="001F3739" w:rsidRDefault="001F3739" w:rsidP="005079D9">
            <w:pPr>
              <w:jc w:val="center"/>
              <w:rPr>
                <w:b/>
                <w:bCs/>
                <w:color w:val="000000"/>
              </w:rPr>
            </w:pPr>
            <w:r w:rsidRPr="001F3739">
              <w:rPr>
                <w:b/>
                <w:bCs/>
                <w:color w:val="000000"/>
              </w:rPr>
              <w:t>III. Работы и услуги по содержанию иного общего имущества в многоквартирном доме</w:t>
            </w:r>
          </w:p>
        </w:tc>
      </w:tr>
      <w:tr w:rsidR="001F3739" w:rsidRPr="001F3739" w:rsidTr="003B1917">
        <w:trPr>
          <w:trHeight w:val="555"/>
        </w:trPr>
        <w:tc>
          <w:tcPr>
            <w:tcW w:w="567"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13</w:t>
            </w:r>
          </w:p>
        </w:tc>
        <w:tc>
          <w:tcPr>
            <w:tcW w:w="4962"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Содержание помещений, входящих в состав общего имущества в многоквартирном доме (1) - сухая уборка мест общего пользования, 2) - дератизация, дезинсекция)</w:t>
            </w:r>
          </w:p>
        </w:tc>
        <w:tc>
          <w:tcPr>
            <w:tcW w:w="212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1) - 1 раз в месяц, 2) - по заявке</w:t>
            </w:r>
          </w:p>
        </w:tc>
        <w:tc>
          <w:tcPr>
            <w:tcW w:w="1276" w:type="dxa"/>
            <w:tcBorders>
              <w:top w:val="nil"/>
              <w:left w:val="nil"/>
              <w:bottom w:val="single" w:sz="4" w:space="0" w:color="auto"/>
              <w:right w:val="single" w:sz="4" w:space="0" w:color="auto"/>
            </w:tcBorders>
            <w:vAlign w:val="center"/>
            <w:hideMark/>
          </w:tcPr>
          <w:p w:rsidR="001F3739" w:rsidRPr="001F3739" w:rsidRDefault="004D096C" w:rsidP="005079D9">
            <w:pPr>
              <w:jc w:val="center"/>
              <w:rPr>
                <w:color w:val="000000"/>
              </w:rPr>
            </w:pPr>
            <w:r>
              <w:rPr>
                <w:color w:val="000000"/>
              </w:rPr>
              <w:t>12,96</w:t>
            </w:r>
          </w:p>
        </w:tc>
        <w:tc>
          <w:tcPr>
            <w:tcW w:w="992" w:type="dxa"/>
            <w:tcBorders>
              <w:top w:val="nil"/>
              <w:left w:val="nil"/>
              <w:bottom w:val="single" w:sz="4" w:space="0" w:color="auto"/>
              <w:right w:val="single" w:sz="8" w:space="0" w:color="auto"/>
            </w:tcBorders>
            <w:vAlign w:val="center"/>
            <w:hideMark/>
          </w:tcPr>
          <w:p w:rsidR="001F3739" w:rsidRPr="001F3739" w:rsidRDefault="001F3739" w:rsidP="005079D9">
            <w:pPr>
              <w:jc w:val="center"/>
              <w:rPr>
                <w:color w:val="000000"/>
              </w:rPr>
            </w:pPr>
            <w:r w:rsidRPr="001F3739">
              <w:rPr>
                <w:color w:val="000000"/>
              </w:rPr>
              <w:t>1,</w:t>
            </w:r>
            <w:r w:rsidR="004D096C">
              <w:rPr>
                <w:color w:val="000000"/>
              </w:rPr>
              <w:t>08</w:t>
            </w:r>
          </w:p>
        </w:tc>
      </w:tr>
      <w:tr w:rsidR="001F3739" w:rsidRPr="001F3739" w:rsidTr="003B1917">
        <w:trPr>
          <w:trHeight w:val="480"/>
        </w:trPr>
        <w:tc>
          <w:tcPr>
            <w:tcW w:w="567"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14</w:t>
            </w:r>
          </w:p>
        </w:tc>
        <w:tc>
          <w:tcPr>
            <w:tcW w:w="4962"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Работы по содержанию прилегающего земельного участка в холодный период года (расчистка от снега и наледи крылец, придомовой территории)</w:t>
            </w:r>
          </w:p>
        </w:tc>
        <w:tc>
          <w:tcPr>
            <w:tcW w:w="212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tc>
        <w:tc>
          <w:tcPr>
            <w:tcW w:w="127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18,</w:t>
            </w:r>
            <w:r w:rsidR="004D096C">
              <w:rPr>
                <w:color w:val="000000"/>
              </w:rPr>
              <w:t>00</w:t>
            </w:r>
          </w:p>
        </w:tc>
        <w:tc>
          <w:tcPr>
            <w:tcW w:w="992" w:type="dxa"/>
            <w:tcBorders>
              <w:top w:val="nil"/>
              <w:left w:val="nil"/>
              <w:bottom w:val="single" w:sz="4" w:space="0" w:color="auto"/>
              <w:right w:val="single" w:sz="8" w:space="0" w:color="auto"/>
            </w:tcBorders>
            <w:vAlign w:val="center"/>
            <w:hideMark/>
          </w:tcPr>
          <w:p w:rsidR="001F3739" w:rsidRPr="001F3739" w:rsidRDefault="001F3739" w:rsidP="005079D9">
            <w:pPr>
              <w:jc w:val="center"/>
              <w:rPr>
                <w:color w:val="000000"/>
              </w:rPr>
            </w:pPr>
            <w:r w:rsidRPr="001F3739">
              <w:rPr>
                <w:color w:val="000000"/>
              </w:rPr>
              <w:t>1,5</w:t>
            </w:r>
            <w:r w:rsidR="004D096C">
              <w:rPr>
                <w:color w:val="000000"/>
              </w:rPr>
              <w:t>0</w:t>
            </w:r>
          </w:p>
        </w:tc>
      </w:tr>
      <w:tr w:rsidR="001F3739" w:rsidRPr="001F3739" w:rsidTr="003B1917">
        <w:trPr>
          <w:trHeight w:val="480"/>
        </w:trPr>
        <w:tc>
          <w:tcPr>
            <w:tcW w:w="567" w:type="dxa"/>
            <w:tcBorders>
              <w:top w:val="nil"/>
              <w:left w:val="single" w:sz="8" w:space="0" w:color="auto"/>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15</w:t>
            </w:r>
          </w:p>
        </w:tc>
        <w:tc>
          <w:tcPr>
            <w:tcW w:w="4962" w:type="dxa"/>
            <w:tcBorders>
              <w:top w:val="nil"/>
              <w:left w:val="nil"/>
              <w:bottom w:val="single" w:sz="4" w:space="0" w:color="auto"/>
              <w:right w:val="single" w:sz="4" w:space="0" w:color="auto"/>
            </w:tcBorders>
            <w:vAlign w:val="center"/>
            <w:hideMark/>
          </w:tcPr>
          <w:p w:rsidR="001F3739" w:rsidRPr="001F3739" w:rsidRDefault="001F3739" w:rsidP="005079D9">
            <w:pPr>
              <w:rPr>
                <w:color w:val="000000"/>
              </w:rPr>
            </w:pPr>
            <w:r w:rsidRPr="001F3739">
              <w:rPr>
                <w:color w:val="000000"/>
              </w:rPr>
              <w:t>Работы по содержанию прилегающего земельного участка в теплый период года (уборка мусора с придомовой территории)</w:t>
            </w:r>
          </w:p>
        </w:tc>
        <w:tc>
          <w:tcPr>
            <w:tcW w:w="2126" w:type="dxa"/>
            <w:tcBorders>
              <w:top w:val="nil"/>
              <w:left w:val="nil"/>
              <w:bottom w:val="single" w:sz="4"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по мере необходимости</w:t>
            </w:r>
          </w:p>
        </w:tc>
        <w:tc>
          <w:tcPr>
            <w:tcW w:w="1276" w:type="dxa"/>
            <w:tcBorders>
              <w:top w:val="nil"/>
              <w:left w:val="nil"/>
              <w:bottom w:val="single" w:sz="4" w:space="0" w:color="auto"/>
              <w:right w:val="single" w:sz="4" w:space="0" w:color="auto"/>
            </w:tcBorders>
            <w:vAlign w:val="center"/>
            <w:hideMark/>
          </w:tcPr>
          <w:p w:rsidR="001F3739" w:rsidRPr="001F3739" w:rsidRDefault="004D096C" w:rsidP="005079D9">
            <w:pPr>
              <w:jc w:val="center"/>
              <w:rPr>
                <w:color w:val="000000"/>
              </w:rPr>
            </w:pPr>
            <w:r>
              <w:rPr>
                <w:color w:val="000000"/>
              </w:rPr>
              <w:t>7,80</w:t>
            </w:r>
          </w:p>
        </w:tc>
        <w:tc>
          <w:tcPr>
            <w:tcW w:w="992" w:type="dxa"/>
            <w:tcBorders>
              <w:top w:val="nil"/>
              <w:left w:val="nil"/>
              <w:bottom w:val="single" w:sz="4" w:space="0" w:color="auto"/>
              <w:right w:val="single" w:sz="8" w:space="0" w:color="auto"/>
            </w:tcBorders>
            <w:vAlign w:val="center"/>
            <w:hideMark/>
          </w:tcPr>
          <w:p w:rsidR="001F3739" w:rsidRPr="001F3739" w:rsidRDefault="001F3739" w:rsidP="005079D9">
            <w:pPr>
              <w:jc w:val="center"/>
              <w:rPr>
                <w:color w:val="000000"/>
              </w:rPr>
            </w:pPr>
            <w:r w:rsidRPr="001F3739">
              <w:rPr>
                <w:color w:val="000000"/>
              </w:rPr>
              <w:t>0,6</w:t>
            </w:r>
            <w:r w:rsidR="004D096C">
              <w:rPr>
                <w:color w:val="000000"/>
              </w:rPr>
              <w:t>5</w:t>
            </w:r>
          </w:p>
        </w:tc>
      </w:tr>
      <w:tr w:rsidR="001F3739" w:rsidRPr="001F3739" w:rsidTr="003B1917">
        <w:trPr>
          <w:trHeight w:val="705"/>
        </w:trPr>
        <w:tc>
          <w:tcPr>
            <w:tcW w:w="567" w:type="dxa"/>
            <w:tcBorders>
              <w:top w:val="nil"/>
              <w:left w:val="single" w:sz="8" w:space="0" w:color="auto"/>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16</w:t>
            </w:r>
          </w:p>
        </w:tc>
        <w:tc>
          <w:tcPr>
            <w:tcW w:w="4962" w:type="dxa"/>
            <w:tcBorders>
              <w:top w:val="nil"/>
              <w:left w:val="nil"/>
              <w:bottom w:val="nil"/>
              <w:right w:val="single" w:sz="4" w:space="0" w:color="auto"/>
            </w:tcBorders>
            <w:vAlign w:val="center"/>
            <w:hideMark/>
          </w:tcPr>
          <w:p w:rsidR="001F3739" w:rsidRPr="001F3739" w:rsidRDefault="001F3739" w:rsidP="005079D9">
            <w:pPr>
              <w:rPr>
                <w:color w:val="000000"/>
              </w:rPr>
            </w:pPr>
            <w:r w:rsidRPr="001F3739">
              <w:rPr>
                <w:color w:val="000000"/>
              </w:rPr>
              <w:t>Аварийное обслуживание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126" w:type="dxa"/>
            <w:tcBorders>
              <w:top w:val="nil"/>
              <w:left w:val="nil"/>
              <w:bottom w:val="nil"/>
              <w:right w:val="single" w:sz="4" w:space="0" w:color="auto"/>
            </w:tcBorders>
            <w:vAlign w:val="center"/>
            <w:hideMark/>
          </w:tcPr>
          <w:p w:rsidR="001F3739" w:rsidRPr="001F3739" w:rsidRDefault="001F3739" w:rsidP="005079D9">
            <w:pPr>
              <w:jc w:val="center"/>
              <w:rPr>
                <w:color w:val="000000"/>
              </w:rPr>
            </w:pPr>
            <w:r w:rsidRPr="001F3739">
              <w:rPr>
                <w:color w:val="000000"/>
              </w:rPr>
              <w:t>постоянно, круглосуточно</w:t>
            </w:r>
          </w:p>
        </w:tc>
        <w:tc>
          <w:tcPr>
            <w:tcW w:w="1276" w:type="dxa"/>
            <w:tcBorders>
              <w:top w:val="nil"/>
              <w:left w:val="nil"/>
              <w:bottom w:val="nil"/>
              <w:right w:val="single" w:sz="4" w:space="0" w:color="auto"/>
            </w:tcBorders>
            <w:vAlign w:val="center"/>
            <w:hideMark/>
          </w:tcPr>
          <w:p w:rsidR="001F3739" w:rsidRPr="001F3739" w:rsidRDefault="004D096C" w:rsidP="005079D9">
            <w:pPr>
              <w:jc w:val="center"/>
              <w:rPr>
                <w:color w:val="000000"/>
              </w:rPr>
            </w:pPr>
            <w:r>
              <w:rPr>
                <w:color w:val="000000"/>
              </w:rPr>
              <w:t>24,84</w:t>
            </w:r>
          </w:p>
        </w:tc>
        <w:tc>
          <w:tcPr>
            <w:tcW w:w="992" w:type="dxa"/>
            <w:tcBorders>
              <w:top w:val="nil"/>
              <w:left w:val="nil"/>
              <w:bottom w:val="nil"/>
              <w:right w:val="single" w:sz="8" w:space="0" w:color="auto"/>
            </w:tcBorders>
            <w:vAlign w:val="center"/>
            <w:hideMark/>
          </w:tcPr>
          <w:p w:rsidR="001F3739" w:rsidRPr="001F3739" w:rsidRDefault="001F3739" w:rsidP="004D096C">
            <w:pPr>
              <w:jc w:val="center"/>
              <w:rPr>
                <w:color w:val="000000"/>
              </w:rPr>
            </w:pPr>
            <w:r w:rsidRPr="001F3739">
              <w:rPr>
                <w:color w:val="000000"/>
              </w:rPr>
              <w:t>2,</w:t>
            </w:r>
            <w:r w:rsidR="004D096C">
              <w:rPr>
                <w:color w:val="000000"/>
              </w:rPr>
              <w:t>07</w:t>
            </w:r>
          </w:p>
        </w:tc>
      </w:tr>
      <w:tr w:rsidR="001F3739" w:rsidRPr="001F3739" w:rsidTr="003B1917">
        <w:trPr>
          <w:trHeight w:val="270"/>
        </w:trPr>
        <w:tc>
          <w:tcPr>
            <w:tcW w:w="567" w:type="dxa"/>
            <w:tcBorders>
              <w:top w:val="single" w:sz="8" w:space="0" w:color="auto"/>
              <w:left w:val="single" w:sz="8" w:space="0" w:color="auto"/>
              <w:bottom w:val="single" w:sz="8" w:space="0" w:color="auto"/>
              <w:right w:val="single" w:sz="4" w:space="0" w:color="auto"/>
            </w:tcBorders>
            <w:vAlign w:val="center"/>
            <w:hideMark/>
          </w:tcPr>
          <w:p w:rsidR="001F3739" w:rsidRPr="001F3739" w:rsidRDefault="001F3739" w:rsidP="005079D9">
            <w:pPr>
              <w:jc w:val="center"/>
              <w:rPr>
                <w:color w:val="000000"/>
              </w:rPr>
            </w:pPr>
            <w:r w:rsidRPr="001F3739">
              <w:rPr>
                <w:color w:val="000000"/>
              </w:rPr>
              <w:t> </w:t>
            </w:r>
          </w:p>
        </w:tc>
        <w:tc>
          <w:tcPr>
            <w:tcW w:w="4962" w:type="dxa"/>
            <w:tcBorders>
              <w:top w:val="single" w:sz="8" w:space="0" w:color="auto"/>
              <w:left w:val="nil"/>
              <w:bottom w:val="single" w:sz="8" w:space="0" w:color="auto"/>
              <w:right w:val="single" w:sz="4" w:space="0" w:color="auto"/>
            </w:tcBorders>
            <w:vAlign w:val="center"/>
            <w:hideMark/>
          </w:tcPr>
          <w:p w:rsidR="001F3739" w:rsidRPr="001F3739" w:rsidRDefault="001F3739" w:rsidP="004D096C">
            <w:pPr>
              <w:rPr>
                <w:b/>
                <w:bCs/>
                <w:color w:val="000000"/>
              </w:rPr>
            </w:pPr>
            <w:r w:rsidRPr="001F3739">
              <w:rPr>
                <w:b/>
                <w:bCs/>
                <w:color w:val="000000"/>
              </w:rPr>
              <w:t>Итого стоимость работ, руб.</w:t>
            </w:r>
          </w:p>
        </w:tc>
        <w:tc>
          <w:tcPr>
            <w:tcW w:w="2126" w:type="dxa"/>
            <w:tcBorders>
              <w:top w:val="single" w:sz="8" w:space="0" w:color="auto"/>
              <w:left w:val="nil"/>
              <w:bottom w:val="single" w:sz="8" w:space="0" w:color="auto"/>
              <w:right w:val="single" w:sz="4" w:space="0" w:color="auto"/>
            </w:tcBorders>
            <w:vAlign w:val="center"/>
            <w:hideMark/>
          </w:tcPr>
          <w:p w:rsidR="001F3739" w:rsidRPr="001F3739" w:rsidRDefault="001F3739" w:rsidP="005079D9">
            <w:pPr>
              <w:rPr>
                <w:color w:val="000000"/>
              </w:rPr>
            </w:pPr>
            <w:r w:rsidRPr="001F3739">
              <w:rPr>
                <w:color w:val="000000"/>
              </w:rPr>
              <w:t> </w:t>
            </w:r>
          </w:p>
        </w:tc>
        <w:tc>
          <w:tcPr>
            <w:tcW w:w="1276" w:type="dxa"/>
            <w:tcBorders>
              <w:top w:val="single" w:sz="8" w:space="0" w:color="auto"/>
              <w:left w:val="nil"/>
              <w:bottom w:val="single" w:sz="8" w:space="0" w:color="auto"/>
              <w:right w:val="single" w:sz="4" w:space="0" w:color="auto"/>
            </w:tcBorders>
            <w:vAlign w:val="center"/>
            <w:hideMark/>
          </w:tcPr>
          <w:p w:rsidR="001F3739" w:rsidRPr="001F3739" w:rsidRDefault="004D096C" w:rsidP="005079D9">
            <w:pPr>
              <w:jc w:val="center"/>
              <w:rPr>
                <w:color w:val="000000"/>
              </w:rPr>
            </w:pPr>
            <w:r>
              <w:rPr>
                <w:color w:val="000000"/>
              </w:rPr>
              <w:t>214,08</w:t>
            </w:r>
          </w:p>
        </w:tc>
        <w:tc>
          <w:tcPr>
            <w:tcW w:w="992" w:type="dxa"/>
            <w:tcBorders>
              <w:top w:val="single" w:sz="8" w:space="0" w:color="auto"/>
              <w:left w:val="nil"/>
              <w:bottom w:val="single" w:sz="8" w:space="0" w:color="auto"/>
              <w:right w:val="single" w:sz="4" w:space="0" w:color="auto"/>
            </w:tcBorders>
            <w:vAlign w:val="center"/>
            <w:hideMark/>
          </w:tcPr>
          <w:p w:rsidR="001F3739" w:rsidRPr="001F3739" w:rsidRDefault="004D096C" w:rsidP="005079D9">
            <w:pPr>
              <w:jc w:val="center"/>
              <w:rPr>
                <w:color w:val="000000"/>
              </w:rPr>
            </w:pPr>
            <w:r>
              <w:rPr>
                <w:color w:val="000000"/>
              </w:rPr>
              <w:t>17,84</w:t>
            </w:r>
          </w:p>
        </w:tc>
      </w:tr>
      <w:tr w:rsidR="004D096C" w:rsidRPr="001F3739" w:rsidTr="003B1917">
        <w:trPr>
          <w:trHeight w:val="270"/>
        </w:trPr>
        <w:tc>
          <w:tcPr>
            <w:tcW w:w="567" w:type="dxa"/>
            <w:tcBorders>
              <w:top w:val="single" w:sz="8" w:space="0" w:color="auto"/>
              <w:left w:val="single" w:sz="8" w:space="0" w:color="auto"/>
              <w:bottom w:val="single" w:sz="8" w:space="0" w:color="auto"/>
              <w:right w:val="single" w:sz="4" w:space="0" w:color="auto"/>
            </w:tcBorders>
            <w:vAlign w:val="center"/>
            <w:hideMark/>
          </w:tcPr>
          <w:p w:rsidR="004D096C" w:rsidRPr="001F3739" w:rsidRDefault="004D096C" w:rsidP="005079D9">
            <w:pPr>
              <w:jc w:val="center"/>
              <w:rPr>
                <w:color w:val="000000"/>
              </w:rPr>
            </w:pPr>
          </w:p>
        </w:tc>
        <w:tc>
          <w:tcPr>
            <w:tcW w:w="4962" w:type="dxa"/>
            <w:tcBorders>
              <w:top w:val="single" w:sz="8" w:space="0" w:color="auto"/>
              <w:left w:val="nil"/>
              <w:bottom w:val="single" w:sz="8" w:space="0" w:color="auto"/>
              <w:right w:val="single" w:sz="4" w:space="0" w:color="auto"/>
            </w:tcBorders>
            <w:vAlign w:val="center"/>
            <w:hideMark/>
          </w:tcPr>
          <w:p w:rsidR="004D096C" w:rsidRPr="001F3739" w:rsidRDefault="004D096C" w:rsidP="004D096C">
            <w:pPr>
              <w:rPr>
                <w:b/>
                <w:bCs/>
                <w:color w:val="000000"/>
              </w:rPr>
            </w:pPr>
            <w:r w:rsidRPr="001F3739">
              <w:rPr>
                <w:b/>
                <w:bCs/>
                <w:color w:val="000000"/>
              </w:rPr>
              <w:t>Итого стоимость работ с учетом НДС, руб.</w:t>
            </w:r>
          </w:p>
        </w:tc>
        <w:tc>
          <w:tcPr>
            <w:tcW w:w="2126" w:type="dxa"/>
            <w:tcBorders>
              <w:top w:val="single" w:sz="8" w:space="0" w:color="auto"/>
              <w:left w:val="nil"/>
              <w:bottom w:val="single" w:sz="8" w:space="0" w:color="auto"/>
              <w:right w:val="single" w:sz="4" w:space="0" w:color="auto"/>
            </w:tcBorders>
            <w:vAlign w:val="center"/>
            <w:hideMark/>
          </w:tcPr>
          <w:p w:rsidR="004D096C" w:rsidRPr="001F3739" w:rsidRDefault="004D096C" w:rsidP="005079D9">
            <w:pPr>
              <w:rPr>
                <w:color w:val="000000"/>
              </w:rPr>
            </w:pPr>
          </w:p>
        </w:tc>
        <w:tc>
          <w:tcPr>
            <w:tcW w:w="1276" w:type="dxa"/>
            <w:tcBorders>
              <w:top w:val="single" w:sz="8" w:space="0" w:color="auto"/>
              <w:left w:val="nil"/>
              <w:bottom w:val="single" w:sz="8" w:space="0" w:color="auto"/>
              <w:right w:val="single" w:sz="4" w:space="0" w:color="auto"/>
            </w:tcBorders>
            <w:vAlign w:val="center"/>
            <w:hideMark/>
          </w:tcPr>
          <w:p w:rsidR="004D096C" w:rsidRDefault="004D096C" w:rsidP="005079D9">
            <w:pPr>
              <w:jc w:val="center"/>
              <w:rPr>
                <w:color w:val="000000"/>
              </w:rPr>
            </w:pPr>
            <w:r>
              <w:rPr>
                <w:color w:val="000000"/>
              </w:rPr>
              <w:t>252,60</w:t>
            </w:r>
          </w:p>
        </w:tc>
        <w:tc>
          <w:tcPr>
            <w:tcW w:w="992" w:type="dxa"/>
            <w:tcBorders>
              <w:top w:val="single" w:sz="8" w:space="0" w:color="auto"/>
              <w:left w:val="nil"/>
              <w:bottom w:val="single" w:sz="8" w:space="0" w:color="auto"/>
              <w:right w:val="single" w:sz="4" w:space="0" w:color="auto"/>
            </w:tcBorders>
            <w:vAlign w:val="center"/>
            <w:hideMark/>
          </w:tcPr>
          <w:p w:rsidR="004D096C" w:rsidRDefault="004D096C" w:rsidP="005079D9">
            <w:pPr>
              <w:jc w:val="center"/>
              <w:rPr>
                <w:color w:val="000000"/>
              </w:rPr>
            </w:pPr>
            <w:r>
              <w:rPr>
                <w:color w:val="000000"/>
              </w:rPr>
              <w:t>21,05</w:t>
            </w:r>
          </w:p>
        </w:tc>
      </w:tr>
    </w:tbl>
    <w:p w:rsidR="00520242" w:rsidRDefault="00520242" w:rsidP="008A63AA">
      <w:pPr>
        <w:ind w:right="-52"/>
        <w:jc w:val="right"/>
        <w:rPr>
          <w:sz w:val="28"/>
          <w:szCs w:val="28"/>
        </w:rPr>
      </w:pPr>
    </w:p>
    <w:p w:rsidR="00047081" w:rsidRPr="00DC65AA" w:rsidRDefault="00047081" w:rsidP="00047081">
      <w:pPr>
        <w:ind w:left="290" w:right="141"/>
        <w:jc w:val="both"/>
        <w:rPr>
          <w:sz w:val="28"/>
          <w:szCs w:val="28"/>
        </w:rPr>
      </w:pPr>
      <w:r w:rsidRPr="00DC65AA">
        <w:rPr>
          <w:sz w:val="28"/>
          <w:szCs w:val="28"/>
        </w:rPr>
        <w:t>Управляющая организация                                              Собственник</w:t>
      </w:r>
    </w:p>
    <w:p w:rsidR="00520242" w:rsidRDefault="00047081" w:rsidP="00047081">
      <w:pPr>
        <w:ind w:right="-52"/>
        <w:jc w:val="center"/>
        <w:rPr>
          <w:sz w:val="28"/>
          <w:szCs w:val="28"/>
        </w:rPr>
      </w:pPr>
      <w:r w:rsidRPr="00DC65AA">
        <w:rPr>
          <w:sz w:val="28"/>
          <w:szCs w:val="28"/>
        </w:rPr>
        <w:t xml:space="preserve">  _____________ / _____________  </w:t>
      </w:r>
      <w:r>
        <w:rPr>
          <w:sz w:val="28"/>
          <w:szCs w:val="28"/>
        </w:rPr>
        <w:t xml:space="preserve">                     </w:t>
      </w:r>
      <w:r w:rsidRPr="00DC65AA">
        <w:rPr>
          <w:sz w:val="28"/>
          <w:szCs w:val="28"/>
        </w:rPr>
        <w:t xml:space="preserve">   ____________/ ____________</w:t>
      </w:r>
    </w:p>
    <w:p w:rsidR="00520242" w:rsidRDefault="00520242" w:rsidP="008A63AA">
      <w:pPr>
        <w:ind w:right="-52"/>
        <w:jc w:val="right"/>
        <w:rPr>
          <w:sz w:val="28"/>
          <w:szCs w:val="28"/>
        </w:rPr>
      </w:pPr>
    </w:p>
    <w:p w:rsidR="00520242" w:rsidRDefault="00520242" w:rsidP="008A63AA">
      <w:pPr>
        <w:ind w:right="-52"/>
        <w:jc w:val="right"/>
        <w:rPr>
          <w:sz w:val="28"/>
          <w:szCs w:val="28"/>
        </w:rPr>
      </w:pPr>
    </w:p>
    <w:p w:rsidR="00520242" w:rsidRDefault="00520242" w:rsidP="008A63AA">
      <w:pPr>
        <w:ind w:right="-52"/>
        <w:jc w:val="right"/>
        <w:rPr>
          <w:sz w:val="28"/>
          <w:szCs w:val="28"/>
        </w:rPr>
      </w:pPr>
    </w:p>
    <w:p w:rsidR="00155CEC" w:rsidRDefault="00155CEC" w:rsidP="00047081">
      <w:pPr>
        <w:ind w:right="-52"/>
        <w:rPr>
          <w:sz w:val="28"/>
          <w:szCs w:val="28"/>
        </w:rPr>
      </w:pPr>
    </w:p>
    <w:p w:rsidR="00155CEC" w:rsidRDefault="00155CEC" w:rsidP="008A63AA">
      <w:pPr>
        <w:ind w:right="-52"/>
        <w:jc w:val="right"/>
        <w:rPr>
          <w:sz w:val="28"/>
          <w:szCs w:val="28"/>
        </w:rPr>
      </w:pPr>
    </w:p>
    <w:p w:rsidR="00B303A1" w:rsidRDefault="00B303A1" w:rsidP="008A63AA">
      <w:pPr>
        <w:ind w:right="-52"/>
        <w:jc w:val="right"/>
        <w:rPr>
          <w:sz w:val="28"/>
          <w:szCs w:val="28"/>
        </w:rPr>
      </w:pPr>
    </w:p>
    <w:p w:rsidR="00B303A1" w:rsidRDefault="00B303A1" w:rsidP="008A63AA">
      <w:pPr>
        <w:ind w:right="-52"/>
        <w:jc w:val="right"/>
        <w:rPr>
          <w:sz w:val="28"/>
          <w:szCs w:val="28"/>
        </w:rPr>
      </w:pPr>
    </w:p>
    <w:p w:rsidR="00B303A1" w:rsidRDefault="00B303A1" w:rsidP="008A63AA">
      <w:pPr>
        <w:ind w:right="-52"/>
        <w:jc w:val="right"/>
        <w:rPr>
          <w:sz w:val="28"/>
          <w:szCs w:val="28"/>
        </w:rPr>
      </w:pPr>
    </w:p>
    <w:p w:rsidR="00B303A1" w:rsidRDefault="00B303A1" w:rsidP="008A63AA">
      <w:pPr>
        <w:ind w:right="-52"/>
        <w:jc w:val="right"/>
        <w:rPr>
          <w:sz w:val="28"/>
          <w:szCs w:val="28"/>
        </w:rPr>
      </w:pPr>
    </w:p>
    <w:p w:rsidR="00B303A1" w:rsidRDefault="00B303A1" w:rsidP="008A63AA">
      <w:pPr>
        <w:ind w:right="-52"/>
        <w:jc w:val="right"/>
        <w:rPr>
          <w:sz w:val="28"/>
          <w:szCs w:val="28"/>
        </w:rPr>
      </w:pPr>
    </w:p>
    <w:p w:rsidR="001D59EE" w:rsidRDefault="001D59EE" w:rsidP="008A63AA">
      <w:pPr>
        <w:ind w:right="-52"/>
        <w:jc w:val="right"/>
        <w:rPr>
          <w:sz w:val="28"/>
          <w:szCs w:val="28"/>
        </w:rPr>
      </w:pPr>
      <w:r w:rsidRPr="007E420D">
        <w:rPr>
          <w:sz w:val="28"/>
          <w:szCs w:val="28"/>
        </w:rPr>
        <w:lastRenderedPageBreak/>
        <w:t>П</w:t>
      </w:r>
      <w:r w:rsidR="00F65C82" w:rsidRPr="007E420D">
        <w:rPr>
          <w:sz w:val="28"/>
          <w:szCs w:val="28"/>
        </w:rPr>
        <w:t>риложение</w:t>
      </w:r>
    </w:p>
    <w:p w:rsidR="00834EDC" w:rsidRPr="007E420D" w:rsidRDefault="00834EDC" w:rsidP="00520242">
      <w:pPr>
        <w:ind w:right="-52"/>
        <w:jc w:val="right"/>
        <w:rPr>
          <w:sz w:val="28"/>
          <w:szCs w:val="28"/>
        </w:rPr>
      </w:pPr>
      <w:r w:rsidRPr="007E420D">
        <w:rPr>
          <w:sz w:val="28"/>
          <w:szCs w:val="28"/>
        </w:rPr>
        <w:t xml:space="preserve"> 3</w:t>
      </w:r>
      <w:r w:rsidR="001D59EE">
        <w:rPr>
          <w:sz w:val="28"/>
          <w:szCs w:val="28"/>
        </w:rPr>
        <w:t xml:space="preserve"> </w:t>
      </w:r>
      <w:r w:rsidRPr="007E420D">
        <w:rPr>
          <w:sz w:val="28"/>
          <w:szCs w:val="28"/>
        </w:rPr>
        <w:t>к конкурсной документации</w:t>
      </w:r>
    </w:p>
    <w:p w:rsidR="00834EDC" w:rsidRPr="007E420D" w:rsidRDefault="00834EDC" w:rsidP="008A63AA">
      <w:pPr>
        <w:ind w:right="-52"/>
        <w:jc w:val="right"/>
        <w:rPr>
          <w:sz w:val="28"/>
          <w:szCs w:val="28"/>
        </w:rPr>
      </w:pPr>
      <w:r w:rsidRPr="007E420D">
        <w:rPr>
          <w:sz w:val="28"/>
          <w:szCs w:val="28"/>
        </w:rPr>
        <w:t>УТВЕРЖДАЮ</w:t>
      </w:r>
    </w:p>
    <w:p w:rsidR="00834EDC" w:rsidRPr="007E420D" w:rsidRDefault="00834EDC" w:rsidP="008A63AA">
      <w:pPr>
        <w:ind w:right="-52"/>
        <w:jc w:val="right"/>
        <w:rPr>
          <w:sz w:val="28"/>
          <w:szCs w:val="28"/>
        </w:rPr>
      </w:pPr>
      <w:r w:rsidRPr="007E420D">
        <w:rPr>
          <w:sz w:val="28"/>
          <w:szCs w:val="28"/>
        </w:rPr>
        <w:t xml:space="preserve">                                                                                                      начальник управления</w:t>
      </w:r>
      <w:r w:rsidR="00F52125" w:rsidRPr="007E420D">
        <w:rPr>
          <w:sz w:val="28"/>
          <w:szCs w:val="28"/>
        </w:rPr>
        <w:t xml:space="preserve"> по</w:t>
      </w:r>
      <w:r w:rsidRPr="007E420D">
        <w:rPr>
          <w:sz w:val="28"/>
          <w:szCs w:val="28"/>
        </w:rPr>
        <w:t xml:space="preserve"> жилищно </w:t>
      </w:r>
      <w:r w:rsidR="00F52125" w:rsidRPr="007E420D">
        <w:rPr>
          <w:sz w:val="28"/>
          <w:szCs w:val="28"/>
        </w:rPr>
        <w:t>- коммунальному хозяйству</w:t>
      </w:r>
      <w:r w:rsidRPr="007E420D">
        <w:rPr>
          <w:sz w:val="28"/>
          <w:szCs w:val="28"/>
        </w:rPr>
        <w:t xml:space="preserve"> </w:t>
      </w:r>
    </w:p>
    <w:p w:rsidR="00834EDC" w:rsidRPr="007E420D" w:rsidRDefault="00834EDC" w:rsidP="008A63AA">
      <w:pPr>
        <w:ind w:left="4956" w:right="-52"/>
        <w:jc w:val="right"/>
        <w:rPr>
          <w:sz w:val="28"/>
          <w:szCs w:val="28"/>
        </w:rPr>
      </w:pPr>
      <w:r w:rsidRPr="007E420D">
        <w:rPr>
          <w:sz w:val="28"/>
          <w:szCs w:val="28"/>
        </w:rPr>
        <w:t xml:space="preserve">                     администрации Березовского района    </w:t>
      </w:r>
      <w:r w:rsidR="00F52125" w:rsidRPr="007E420D">
        <w:rPr>
          <w:sz w:val="28"/>
          <w:szCs w:val="28"/>
        </w:rPr>
        <w:t>______</w:t>
      </w:r>
      <w:r w:rsidRPr="007E420D">
        <w:rPr>
          <w:sz w:val="28"/>
          <w:szCs w:val="28"/>
        </w:rPr>
        <w:t xml:space="preserve"> А.В. Яковлев</w:t>
      </w:r>
    </w:p>
    <w:p w:rsidR="00834EDC" w:rsidRPr="007E420D" w:rsidRDefault="00834EDC" w:rsidP="008A63AA">
      <w:pPr>
        <w:ind w:right="-52"/>
        <w:jc w:val="right"/>
        <w:rPr>
          <w:color w:val="000000"/>
          <w:sz w:val="28"/>
          <w:szCs w:val="28"/>
        </w:rPr>
      </w:pPr>
      <w:r w:rsidRPr="007E420D">
        <w:rPr>
          <w:color w:val="000000"/>
          <w:sz w:val="28"/>
          <w:szCs w:val="28"/>
        </w:rPr>
        <w:t xml:space="preserve">  </w:t>
      </w:r>
      <w:r w:rsidR="00F52125" w:rsidRPr="007E420D">
        <w:rPr>
          <w:color w:val="000000"/>
          <w:sz w:val="28"/>
          <w:szCs w:val="28"/>
        </w:rPr>
        <w:t>а</w:t>
      </w:r>
      <w:r w:rsidRPr="007E420D">
        <w:rPr>
          <w:color w:val="000000"/>
          <w:sz w:val="28"/>
          <w:szCs w:val="28"/>
        </w:rPr>
        <w:t xml:space="preserve">дминистрация Березовского  района, </w:t>
      </w:r>
    </w:p>
    <w:p w:rsidR="00834EDC" w:rsidRPr="007E420D" w:rsidRDefault="00834EDC" w:rsidP="008A63AA">
      <w:pPr>
        <w:ind w:right="-52"/>
        <w:jc w:val="right"/>
        <w:rPr>
          <w:color w:val="000000"/>
          <w:sz w:val="28"/>
          <w:szCs w:val="28"/>
        </w:rPr>
      </w:pPr>
      <w:r w:rsidRPr="007E420D">
        <w:rPr>
          <w:color w:val="000000"/>
          <w:sz w:val="28"/>
          <w:szCs w:val="28"/>
        </w:rPr>
        <w:t xml:space="preserve">628140, ХМАО-Югра, </w:t>
      </w:r>
    </w:p>
    <w:p w:rsidR="00834EDC" w:rsidRPr="007E420D" w:rsidRDefault="00834EDC" w:rsidP="008A63AA">
      <w:pPr>
        <w:ind w:right="-52"/>
        <w:jc w:val="right"/>
        <w:rPr>
          <w:color w:val="000000"/>
          <w:sz w:val="28"/>
          <w:szCs w:val="28"/>
        </w:rPr>
      </w:pPr>
      <w:proofErr w:type="spellStart"/>
      <w:r w:rsidRPr="007E420D">
        <w:rPr>
          <w:color w:val="000000"/>
          <w:sz w:val="28"/>
          <w:szCs w:val="28"/>
        </w:rPr>
        <w:t>пгт</w:t>
      </w:r>
      <w:proofErr w:type="spellEnd"/>
      <w:r w:rsidRPr="007E420D">
        <w:rPr>
          <w:color w:val="000000"/>
          <w:sz w:val="28"/>
          <w:szCs w:val="28"/>
        </w:rPr>
        <w:t xml:space="preserve">. Березово, ул. </w:t>
      </w:r>
      <w:r w:rsidR="00B303A1">
        <w:rPr>
          <w:color w:val="000000"/>
          <w:sz w:val="28"/>
          <w:szCs w:val="28"/>
        </w:rPr>
        <w:t>Первомайская</w:t>
      </w:r>
      <w:proofErr w:type="gramStart"/>
      <w:r w:rsidR="00155CEC">
        <w:rPr>
          <w:color w:val="000000"/>
          <w:sz w:val="28"/>
          <w:szCs w:val="28"/>
        </w:rPr>
        <w:t xml:space="preserve"> ,</w:t>
      </w:r>
      <w:proofErr w:type="gramEnd"/>
      <w:r w:rsidR="00155CEC">
        <w:rPr>
          <w:color w:val="000000"/>
          <w:sz w:val="28"/>
          <w:szCs w:val="28"/>
        </w:rPr>
        <w:t xml:space="preserve"> дом </w:t>
      </w:r>
      <w:r w:rsidR="00B303A1">
        <w:rPr>
          <w:color w:val="000000"/>
          <w:sz w:val="28"/>
          <w:szCs w:val="28"/>
        </w:rPr>
        <w:t>10</w:t>
      </w:r>
      <w:r w:rsidRPr="007E420D">
        <w:rPr>
          <w:color w:val="000000"/>
          <w:sz w:val="28"/>
          <w:szCs w:val="28"/>
        </w:rPr>
        <w:t xml:space="preserve">, </w:t>
      </w:r>
    </w:p>
    <w:p w:rsidR="00834EDC" w:rsidRPr="007E420D" w:rsidRDefault="00834EDC" w:rsidP="008A63AA">
      <w:pPr>
        <w:ind w:right="-52"/>
        <w:jc w:val="right"/>
        <w:rPr>
          <w:sz w:val="28"/>
          <w:szCs w:val="28"/>
        </w:rPr>
      </w:pPr>
      <w:r w:rsidRPr="007E420D">
        <w:rPr>
          <w:color w:val="000000"/>
          <w:sz w:val="28"/>
          <w:szCs w:val="28"/>
        </w:rPr>
        <w:t>телефон/факс 8-34674-22-380</w:t>
      </w:r>
      <w:r w:rsidRPr="007E420D">
        <w:rPr>
          <w:sz w:val="28"/>
          <w:szCs w:val="28"/>
        </w:rPr>
        <w:tab/>
      </w:r>
    </w:p>
    <w:p w:rsidR="00834EDC" w:rsidRPr="007E420D" w:rsidRDefault="00834EDC" w:rsidP="008A63AA">
      <w:pPr>
        <w:ind w:right="-52"/>
        <w:jc w:val="right"/>
        <w:rPr>
          <w:sz w:val="28"/>
          <w:szCs w:val="28"/>
        </w:rPr>
      </w:pPr>
      <w:r w:rsidRPr="007E420D">
        <w:rPr>
          <w:sz w:val="28"/>
          <w:szCs w:val="28"/>
        </w:rPr>
        <w:tab/>
      </w:r>
      <w:r w:rsidRPr="007E420D">
        <w:rPr>
          <w:sz w:val="28"/>
          <w:szCs w:val="28"/>
        </w:rPr>
        <w:tab/>
      </w:r>
      <w:r w:rsidRPr="007E420D">
        <w:rPr>
          <w:sz w:val="28"/>
          <w:szCs w:val="28"/>
        </w:rPr>
        <w:tab/>
      </w:r>
      <w:r w:rsidRPr="007E420D">
        <w:rPr>
          <w:sz w:val="28"/>
          <w:szCs w:val="28"/>
        </w:rPr>
        <w:tab/>
      </w:r>
      <w:r w:rsidRPr="007E420D">
        <w:rPr>
          <w:sz w:val="28"/>
          <w:szCs w:val="28"/>
        </w:rPr>
        <w:tab/>
      </w:r>
      <w:r w:rsidRPr="007E420D">
        <w:rPr>
          <w:sz w:val="28"/>
          <w:szCs w:val="28"/>
        </w:rPr>
        <w:tab/>
      </w:r>
      <w:r w:rsidRPr="007E420D">
        <w:rPr>
          <w:sz w:val="28"/>
          <w:szCs w:val="28"/>
        </w:rPr>
        <w:tab/>
      </w:r>
      <w:r w:rsidRPr="007E420D">
        <w:rPr>
          <w:sz w:val="28"/>
          <w:szCs w:val="28"/>
        </w:rPr>
        <w:tab/>
      </w:r>
      <w:r w:rsidRPr="007E420D">
        <w:rPr>
          <w:sz w:val="28"/>
          <w:szCs w:val="28"/>
        </w:rPr>
        <w:tab/>
      </w:r>
      <w:r w:rsidR="00C31266">
        <w:rPr>
          <w:sz w:val="28"/>
          <w:szCs w:val="28"/>
        </w:rPr>
        <w:t>"__" ______________________ 2018</w:t>
      </w:r>
      <w:r w:rsidRPr="007E420D">
        <w:rPr>
          <w:sz w:val="28"/>
          <w:szCs w:val="28"/>
        </w:rPr>
        <w:t xml:space="preserve"> г.</w:t>
      </w:r>
    </w:p>
    <w:p w:rsidR="00834EDC" w:rsidRPr="007E420D" w:rsidRDefault="00834EDC" w:rsidP="008A63AA">
      <w:pPr>
        <w:ind w:right="-52"/>
        <w:jc w:val="right"/>
        <w:rPr>
          <w:sz w:val="28"/>
          <w:szCs w:val="28"/>
        </w:rPr>
      </w:pPr>
      <w:r w:rsidRPr="007E420D">
        <w:rPr>
          <w:sz w:val="28"/>
          <w:szCs w:val="28"/>
        </w:rPr>
        <w:t xml:space="preserve">                                                                                        (дата утверждения)</w:t>
      </w:r>
    </w:p>
    <w:p w:rsidR="00834EDC" w:rsidRPr="007E420D" w:rsidRDefault="00834EDC" w:rsidP="008A63AA">
      <w:pPr>
        <w:autoSpaceDE w:val="0"/>
        <w:autoSpaceDN w:val="0"/>
        <w:adjustRightInd w:val="0"/>
        <w:ind w:right="-52" w:firstLine="709"/>
        <w:jc w:val="center"/>
        <w:rPr>
          <w:b/>
          <w:bCs/>
          <w:sz w:val="28"/>
          <w:szCs w:val="28"/>
        </w:rPr>
      </w:pPr>
    </w:p>
    <w:p w:rsidR="00834EDC" w:rsidRPr="007E420D" w:rsidRDefault="00834EDC" w:rsidP="008A63AA">
      <w:pPr>
        <w:autoSpaceDE w:val="0"/>
        <w:autoSpaceDN w:val="0"/>
        <w:adjustRightInd w:val="0"/>
        <w:ind w:right="-194" w:firstLine="709"/>
        <w:jc w:val="center"/>
        <w:rPr>
          <w:b/>
          <w:bCs/>
          <w:sz w:val="28"/>
          <w:szCs w:val="28"/>
        </w:rPr>
      </w:pPr>
      <w:r w:rsidRPr="007E420D">
        <w:rPr>
          <w:b/>
          <w:bCs/>
          <w:sz w:val="28"/>
          <w:szCs w:val="28"/>
        </w:rPr>
        <w:t>Перечень</w:t>
      </w:r>
    </w:p>
    <w:p w:rsidR="00834EDC" w:rsidRPr="007E420D" w:rsidRDefault="00834EDC" w:rsidP="008A63AA">
      <w:pPr>
        <w:autoSpaceDE w:val="0"/>
        <w:autoSpaceDN w:val="0"/>
        <w:adjustRightInd w:val="0"/>
        <w:ind w:right="-194" w:firstLine="708"/>
        <w:jc w:val="center"/>
        <w:rPr>
          <w:b/>
          <w:sz w:val="28"/>
          <w:szCs w:val="28"/>
        </w:rPr>
      </w:pPr>
      <w:r w:rsidRPr="007E420D">
        <w:rPr>
          <w:b/>
          <w:bCs/>
          <w:sz w:val="28"/>
          <w:szCs w:val="28"/>
        </w:rPr>
        <w:t>дополнительных работ и услуг по содержанию и ремонту объекта конкурса</w:t>
      </w:r>
      <w:r w:rsidR="00C31266">
        <w:rPr>
          <w:b/>
          <w:bCs/>
          <w:sz w:val="28"/>
          <w:szCs w:val="28"/>
        </w:rPr>
        <w:t xml:space="preserve"> по лотам 1 - 6</w:t>
      </w:r>
    </w:p>
    <w:tbl>
      <w:tblPr>
        <w:tblpPr w:leftFromText="180" w:rightFromText="180" w:vertAnchor="text" w:horzAnchor="margin" w:tblpY="24"/>
        <w:tblW w:w="15294" w:type="dxa"/>
        <w:tblLook w:val="01E0" w:firstRow="1" w:lastRow="1" w:firstColumn="1" w:lastColumn="1" w:noHBand="0" w:noVBand="0"/>
      </w:tblPr>
      <w:tblGrid>
        <w:gridCol w:w="14822"/>
        <w:gridCol w:w="236"/>
        <w:gridCol w:w="236"/>
      </w:tblGrid>
      <w:tr w:rsidR="00834EDC" w:rsidRPr="007E420D" w:rsidTr="009E413E">
        <w:tc>
          <w:tcPr>
            <w:tcW w:w="14822" w:type="dxa"/>
          </w:tcPr>
          <w:tbl>
            <w:tblPr>
              <w:tblW w:w="9918" w:type="dxa"/>
              <w:tblLook w:val="04A0" w:firstRow="1" w:lastRow="0" w:firstColumn="1" w:lastColumn="0" w:noHBand="0" w:noVBand="1"/>
            </w:tblPr>
            <w:tblGrid>
              <w:gridCol w:w="3256"/>
              <w:gridCol w:w="3118"/>
              <w:gridCol w:w="3544"/>
            </w:tblGrid>
            <w:tr w:rsidR="00834EDC" w:rsidRPr="007E420D" w:rsidTr="008A63AA">
              <w:trPr>
                <w:trHeight w:val="12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EDC" w:rsidRPr="007E420D" w:rsidRDefault="00834EDC" w:rsidP="008A63AA">
                  <w:pPr>
                    <w:framePr w:hSpace="180" w:wrap="around" w:vAnchor="text" w:hAnchor="margin" w:y="24"/>
                    <w:ind w:right="-194"/>
                    <w:jc w:val="center"/>
                  </w:pPr>
                  <w:r w:rsidRPr="007E420D">
                    <w:t>Наименование работ и услуг</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34EDC" w:rsidRPr="007E420D" w:rsidRDefault="00834EDC" w:rsidP="008A63AA">
                  <w:pPr>
                    <w:framePr w:hSpace="180" w:wrap="around" w:vAnchor="text" w:hAnchor="margin" w:y="24"/>
                    <w:ind w:right="-194"/>
                    <w:jc w:val="center"/>
                  </w:pPr>
                  <w:r w:rsidRPr="007E420D">
                    <w:t>Периодичность выполнения работ и оказания услуг</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4EDC" w:rsidRPr="007E420D" w:rsidRDefault="00834EDC" w:rsidP="008A63AA">
                  <w:pPr>
                    <w:framePr w:hSpace="180" w:wrap="around" w:vAnchor="text" w:hAnchor="margin" w:y="24"/>
                    <w:ind w:right="-194"/>
                    <w:jc w:val="center"/>
                  </w:pPr>
                  <w:r w:rsidRPr="007E420D">
                    <w:t xml:space="preserve">Стоимость </w:t>
                  </w:r>
                </w:p>
                <w:p w:rsidR="00834EDC" w:rsidRPr="007E420D" w:rsidRDefault="00834EDC" w:rsidP="008A63AA">
                  <w:pPr>
                    <w:framePr w:hSpace="180" w:wrap="around" w:vAnchor="text" w:hAnchor="margin" w:y="24"/>
                    <w:ind w:right="-194"/>
                    <w:jc w:val="center"/>
                  </w:pPr>
                  <w:r w:rsidRPr="007E420D">
                    <w:t>(рублей в месяц)</w:t>
                  </w:r>
                </w:p>
              </w:tc>
            </w:tr>
            <w:tr w:rsidR="00834EDC" w:rsidRPr="007E420D" w:rsidTr="008A63AA">
              <w:trPr>
                <w:trHeight w:val="58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34EDC" w:rsidRPr="007E420D" w:rsidRDefault="00834EDC" w:rsidP="008A63AA">
                  <w:pPr>
                    <w:framePr w:hSpace="180" w:wrap="around" w:vAnchor="text" w:hAnchor="margin" w:y="24"/>
                    <w:ind w:right="-194"/>
                  </w:pPr>
                  <w:r w:rsidRPr="007E420D">
                    <w:t>Работы, необходимые для надлежащего содержания оборудования игровых площадок, расположенных на придомовой территории</w:t>
                  </w:r>
                </w:p>
              </w:tc>
              <w:tc>
                <w:tcPr>
                  <w:tcW w:w="3118" w:type="dxa"/>
                  <w:tcBorders>
                    <w:top w:val="nil"/>
                    <w:left w:val="nil"/>
                    <w:bottom w:val="single" w:sz="4" w:space="0" w:color="auto"/>
                    <w:right w:val="single" w:sz="4" w:space="0" w:color="auto"/>
                  </w:tcBorders>
                  <w:shd w:val="clear" w:color="auto" w:fill="auto"/>
                  <w:noWrap/>
                  <w:vAlign w:val="center"/>
                  <w:hideMark/>
                </w:tcPr>
                <w:p w:rsidR="00834EDC" w:rsidRPr="007E420D" w:rsidRDefault="00834EDC" w:rsidP="008A63AA">
                  <w:pPr>
                    <w:framePr w:hSpace="180" w:wrap="around" w:vAnchor="text" w:hAnchor="margin" w:y="24"/>
                    <w:ind w:right="-194"/>
                    <w:jc w:val="center"/>
                  </w:pPr>
                  <w:r w:rsidRPr="007E420D">
                    <w:t>постоянно</w:t>
                  </w:r>
                </w:p>
              </w:tc>
              <w:tc>
                <w:tcPr>
                  <w:tcW w:w="3544" w:type="dxa"/>
                  <w:vMerge w:val="restart"/>
                  <w:tcBorders>
                    <w:top w:val="nil"/>
                    <w:left w:val="nil"/>
                    <w:right w:val="single" w:sz="4" w:space="0" w:color="auto"/>
                  </w:tcBorders>
                  <w:shd w:val="clear" w:color="auto" w:fill="auto"/>
                  <w:vAlign w:val="center"/>
                  <w:hideMark/>
                </w:tcPr>
                <w:p w:rsidR="00834EDC" w:rsidRPr="007E420D" w:rsidRDefault="007E420D" w:rsidP="008A63AA">
                  <w:pPr>
                    <w:framePr w:hSpace="180" w:wrap="around" w:vAnchor="text" w:hAnchor="margin" w:y="24"/>
                    <w:ind w:right="-194"/>
                    <w:jc w:val="center"/>
                    <w:rPr>
                      <w:color w:val="000000"/>
                    </w:rPr>
                  </w:pPr>
                  <w:r>
                    <w:rPr>
                      <w:color w:val="000000"/>
                    </w:rPr>
                    <w:t>1,00</w:t>
                  </w:r>
                </w:p>
              </w:tc>
            </w:tr>
            <w:tr w:rsidR="00834EDC" w:rsidRPr="007E420D" w:rsidTr="008A63AA">
              <w:trPr>
                <w:trHeight w:val="495"/>
              </w:trPr>
              <w:tc>
                <w:tcPr>
                  <w:tcW w:w="3256" w:type="dxa"/>
                  <w:tcBorders>
                    <w:top w:val="nil"/>
                    <w:left w:val="single" w:sz="4" w:space="0" w:color="auto"/>
                    <w:bottom w:val="single" w:sz="4" w:space="0" w:color="auto"/>
                    <w:right w:val="single" w:sz="4" w:space="0" w:color="auto"/>
                  </w:tcBorders>
                  <w:shd w:val="clear" w:color="auto" w:fill="auto"/>
                  <w:noWrap/>
                  <w:vAlign w:val="center"/>
                </w:tcPr>
                <w:p w:rsidR="00834EDC" w:rsidRPr="007E420D" w:rsidRDefault="00834EDC" w:rsidP="008A63AA">
                  <w:pPr>
                    <w:framePr w:hSpace="180" w:wrap="around" w:vAnchor="text" w:hAnchor="margin" w:y="24"/>
                    <w:ind w:right="-194"/>
                  </w:pPr>
                  <w:r w:rsidRPr="007E420D">
                    <w:t>Работы, необходимые для удаления несанкционированной стеновой  рекламы, надписей</w:t>
                  </w:r>
                </w:p>
              </w:tc>
              <w:tc>
                <w:tcPr>
                  <w:tcW w:w="3118" w:type="dxa"/>
                  <w:tcBorders>
                    <w:top w:val="nil"/>
                    <w:left w:val="nil"/>
                    <w:bottom w:val="single" w:sz="4" w:space="0" w:color="auto"/>
                    <w:right w:val="single" w:sz="4" w:space="0" w:color="auto"/>
                  </w:tcBorders>
                  <w:shd w:val="clear" w:color="auto" w:fill="auto"/>
                  <w:noWrap/>
                  <w:vAlign w:val="center"/>
                </w:tcPr>
                <w:p w:rsidR="00834EDC" w:rsidRPr="007E420D" w:rsidRDefault="00834EDC" w:rsidP="008A63AA">
                  <w:pPr>
                    <w:framePr w:hSpace="180" w:wrap="around" w:vAnchor="text" w:hAnchor="margin" w:y="24"/>
                    <w:ind w:right="-194"/>
                    <w:jc w:val="center"/>
                  </w:pPr>
                  <w:r w:rsidRPr="007E420D">
                    <w:t>постоянно</w:t>
                  </w:r>
                </w:p>
              </w:tc>
              <w:tc>
                <w:tcPr>
                  <w:tcW w:w="3544" w:type="dxa"/>
                  <w:vMerge/>
                  <w:tcBorders>
                    <w:left w:val="nil"/>
                    <w:bottom w:val="single" w:sz="4" w:space="0" w:color="auto"/>
                    <w:right w:val="single" w:sz="4" w:space="0" w:color="auto"/>
                  </w:tcBorders>
                  <w:shd w:val="clear" w:color="auto" w:fill="auto"/>
                  <w:vAlign w:val="center"/>
                  <w:hideMark/>
                </w:tcPr>
                <w:p w:rsidR="00834EDC" w:rsidRPr="007E420D" w:rsidRDefault="00834EDC" w:rsidP="008A63AA">
                  <w:pPr>
                    <w:framePr w:hSpace="180" w:wrap="around" w:vAnchor="text" w:hAnchor="margin" w:y="24"/>
                    <w:ind w:right="-194"/>
                    <w:jc w:val="center"/>
                    <w:rPr>
                      <w:color w:val="000000"/>
                    </w:rPr>
                  </w:pPr>
                </w:p>
              </w:tc>
            </w:tr>
          </w:tbl>
          <w:p w:rsidR="00834EDC" w:rsidRPr="007E420D" w:rsidRDefault="00834EDC" w:rsidP="008A63AA">
            <w:pPr>
              <w:ind w:right="-194"/>
              <w:jc w:val="center"/>
              <w:rPr>
                <w:b/>
                <w:spacing w:val="-2"/>
              </w:rPr>
            </w:pPr>
          </w:p>
        </w:tc>
        <w:tc>
          <w:tcPr>
            <w:tcW w:w="236" w:type="dxa"/>
          </w:tcPr>
          <w:p w:rsidR="00834EDC" w:rsidRPr="007E420D" w:rsidRDefault="00834EDC" w:rsidP="008A63AA">
            <w:pPr>
              <w:ind w:right="-194"/>
              <w:jc w:val="center"/>
              <w:rPr>
                <w:b/>
                <w:spacing w:val="-2"/>
              </w:rPr>
            </w:pPr>
          </w:p>
        </w:tc>
        <w:tc>
          <w:tcPr>
            <w:tcW w:w="236" w:type="dxa"/>
          </w:tcPr>
          <w:p w:rsidR="00834EDC" w:rsidRPr="007E420D" w:rsidRDefault="00834EDC" w:rsidP="008A63AA">
            <w:pPr>
              <w:ind w:right="-194"/>
              <w:jc w:val="center"/>
              <w:rPr>
                <w:b/>
                <w:spacing w:val="-2"/>
              </w:rPr>
            </w:pPr>
          </w:p>
        </w:tc>
      </w:tr>
      <w:tr w:rsidR="00834EDC" w:rsidRPr="00F52125" w:rsidTr="009E413E">
        <w:tc>
          <w:tcPr>
            <w:tcW w:w="14822" w:type="dxa"/>
          </w:tcPr>
          <w:p w:rsidR="00834EDC" w:rsidRPr="00F52125" w:rsidRDefault="00834EDC" w:rsidP="008A63AA">
            <w:pPr>
              <w:ind w:right="141"/>
              <w:jc w:val="both"/>
              <w:rPr>
                <w:sz w:val="28"/>
                <w:szCs w:val="28"/>
              </w:rPr>
            </w:pPr>
          </w:p>
          <w:p w:rsidR="00834EDC" w:rsidRPr="00F52125" w:rsidRDefault="00834EDC" w:rsidP="008A63AA">
            <w:pPr>
              <w:ind w:right="141"/>
              <w:jc w:val="both"/>
              <w:rPr>
                <w:sz w:val="28"/>
                <w:szCs w:val="28"/>
              </w:rPr>
            </w:pPr>
            <w:r w:rsidRPr="00F52125">
              <w:rPr>
                <w:sz w:val="28"/>
                <w:szCs w:val="28"/>
              </w:rPr>
              <w:t>Управляющая организация                                              Собственник</w:t>
            </w:r>
          </w:p>
          <w:p w:rsidR="00834EDC" w:rsidRPr="00F52125" w:rsidRDefault="00834EDC" w:rsidP="008A63AA">
            <w:pPr>
              <w:ind w:right="141"/>
              <w:jc w:val="both"/>
              <w:rPr>
                <w:b/>
                <w:spacing w:val="-2"/>
                <w:sz w:val="28"/>
                <w:szCs w:val="28"/>
              </w:rPr>
            </w:pPr>
            <w:r w:rsidRPr="00F52125">
              <w:rPr>
                <w:sz w:val="28"/>
                <w:szCs w:val="28"/>
              </w:rPr>
              <w:t>_____________ / ____________</w:t>
            </w:r>
            <w:r w:rsidR="008A63AA">
              <w:rPr>
                <w:sz w:val="28"/>
                <w:szCs w:val="28"/>
              </w:rPr>
              <w:t xml:space="preserve">_                    </w:t>
            </w:r>
            <w:r w:rsidRPr="00F52125">
              <w:rPr>
                <w:sz w:val="28"/>
                <w:szCs w:val="28"/>
              </w:rPr>
              <w:t xml:space="preserve">      ____________/ ____________</w:t>
            </w:r>
          </w:p>
        </w:tc>
        <w:tc>
          <w:tcPr>
            <w:tcW w:w="236" w:type="dxa"/>
          </w:tcPr>
          <w:p w:rsidR="00834EDC" w:rsidRPr="00F52125" w:rsidRDefault="00834EDC" w:rsidP="008A63AA">
            <w:pPr>
              <w:ind w:right="141"/>
              <w:jc w:val="center"/>
              <w:rPr>
                <w:b/>
                <w:spacing w:val="-2"/>
                <w:sz w:val="28"/>
                <w:szCs w:val="28"/>
              </w:rPr>
            </w:pPr>
          </w:p>
        </w:tc>
        <w:tc>
          <w:tcPr>
            <w:tcW w:w="236" w:type="dxa"/>
          </w:tcPr>
          <w:p w:rsidR="00834EDC" w:rsidRPr="00F52125" w:rsidRDefault="00834EDC" w:rsidP="008A63AA">
            <w:pPr>
              <w:ind w:right="141"/>
              <w:jc w:val="center"/>
              <w:rPr>
                <w:b/>
                <w:spacing w:val="-2"/>
                <w:sz w:val="28"/>
                <w:szCs w:val="28"/>
              </w:rPr>
            </w:pPr>
          </w:p>
        </w:tc>
      </w:tr>
    </w:tbl>
    <w:p w:rsidR="00834EDC" w:rsidRPr="00F52125" w:rsidRDefault="00834EDC" w:rsidP="008A63AA">
      <w:pPr>
        <w:ind w:left="708" w:right="141"/>
        <w:jc w:val="center"/>
        <w:rPr>
          <w:b/>
          <w:spacing w:val="-2"/>
          <w:sz w:val="28"/>
          <w:szCs w:val="28"/>
        </w:rPr>
        <w:sectPr w:rsidR="00834EDC" w:rsidRPr="00F52125" w:rsidSect="005211C1">
          <w:type w:val="continuous"/>
          <w:pgSz w:w="11906" w:h="16838"/>
          <w:pgMar w:top="1418" w:right="566" w:bottom="536" w:left="1418" w:header="709" w:footer="709" w:gutter="0"/>
          <w:cols w:space="708"/>
          <w:docGrid w:linePitch="360"/>
        </w:sectPr>
      </w:pPr>
    </w:p>
    <w:tbl>
      <w:tblPr>
        <w:tblpPr w:leftFromText="180" w:rightFromText="180" w:vertAnchor="text" w:horzAnchor="margin" w:tblpY="24"/>
        <w:tblW w:w="15294" w:type="dxa"/>
        <w:tblLook w:val="01E0" w:firstRow="1" w:lastRow="1" w:firstColumn="1" w:lastColumn="1" w:noHBand="0" w:noVBand="0"/>
      </w:tblPr>
      <w:tblGrid>
        <w:gridCol w:w="14822"/>
        <w:gridCol w:w="236"/>
        <w:gridCol w:w="236"/>
      </w:tblGrid>
      <w:tr w:rsidR="00834EDC" w:rsidRPr="00F52125" w:rsidTr="009E413E">
        <w:tc>
          <w:tcPr>
            <w:tcW w:w="14822" w:type="dxa"/>
          </w:tcPr>
          <w:p w:rsidR="00834EDC" w:rsidRPr="00F52125" w:rsidRDefault="00834EDC" w:rsidP="008A63AA">
            <w:pPr>
              <w:ind w:left="708" w:right="141"/>
              <w:jc w:val="center"/>
              <w:rPr>
                <w:b/>
                <w:spacing w:val="-2"/>
                <w:sz w:val="28"/>
                <w:szCs w:val="28"/>
              </w:rPr>
            </w:pPr>
          </w:p>
        </w:tc>
        <w:tc>
          <w:tcPr>
            <w:tcW w:w="236" w:type="dxa"/>
          </w:tcPr>
          <w:p w:rsidR="00834EDC" w:rsidRPr="00F52125" w:rsidRDefault="00834EDC" w:rsidP="008A63AA">
            <w:pPr>
              <w:ind w:right="141"/>
              <w:jc w:val="center"/>
              <w:rPr>
                <w:b/>
                <w:spacing w:val="-2"/>
                <w:sz w:val="28"/>
                <w:szCs w:val="28"/>
              </w:rPr>
            </w:pPr>
          </w:p>
        </w:tc>
        <w:tc>
          <w:tcPr>
            <w:tcW w:w="236" w:type="dxa"/>
          </w:tcPr>
          <w:p w:rsidR="00834EDC" w:rsidRPr="00F52125" w:rsidRDefault="00834EDC" w:rsidP="008A63AA">
            <w:pPr>
              <w:ind w:right="141"/>
              <w:jc w:val="center"/>
              <w:rPr>
                <w:b/>
                <w:spacing w:val="-2"/>
                <w:sz w:val="28"/>
                <w:szCs w:val="28"/>
              </w:rPr>
            </w:pPr>
          </w:p>
        </w:tc>
      </w:tr>
      <w:tr w:rsidR="00834EDC" w:rsidRPr="00F52125" w:rsidTr="009E413E">
        <w:tc>
          <w:tcPr>
            <w:tcW w:w="14822" w:type="dxa"/>
          </w:tcPr>
          <w:p w:rsidR="00834EDC" w:rsidRPr="00F52125" w:rsidRDefault="00834EDC" w:rsidP="008A63AA">
            <w:pPr>
              <w:ind w:right="141"/>
              <w:rPr>
                <w:b/>
                <w:spacing w:val="-2"/>
                <w:sz w:val="28"/>
                <w:szCs w:val="28"/>
              </w:rPr>
            </w:pPr>
          </w:p>
        </w:tc>
        <w:tc>
          <w:tcPr>
            <w:tcW w:w="236" w:type="dxa"/>
          </w:tcPr>
          <w:p w:rsidR="00834EDC" w:rsidRPr="00F52125" w:rsidRDefault="00834EDC" w:rsidP="008A63AA">
            <w:pPr>
              <w:ind w:right="141"/>
              <w:jc w:val="center"/>
              <w:rPr>
                <w:b/>
                <w:spacing w:val="-2"/>
                <w:sz w:val="28"/>
                <w:szCs w:val="28"/>
              </w:rPr>
            </w:pPr>
          </w:p>
        </w:tc>
        <w:tc>
          <w:tcPr>
            <w:tcW w:w="236" w:type="dxa"/>
          </w:tcPr>
          <w:p w:rsidR="00834EDC" w:rsidRPr="00F52125" w:rsidRDefault="00834EDC" w:rsidP="008A63AA">
            <w:pPr>
              <w:ind w:right="141"/>
              <w:jc w:val="center"/>
              <w:rPr>
                <w:b/>
                <w:spacing w:val="-2"/>
                <w:sz w:val="28"/>
                <w:szCs w:val="28"/>
              </w:rPr>
            </w:pPr>
          </w:p>
        </w:tc>
      </w:tr>
    </w:tbl>
    <w:p w:rsidR="00834EDC" w:rsidRPr="00F52125" w:rsidRDefault="00F65C82" w:rsidP="008A63AA">
      <w:pPr>
        <w:ind w:right="-141"/>
        <w:jc w:val="right"/>
        <w:rPr>
          <w:sz w:val="28"/>
          <w:szCs w:val="28"/>
        </w:rPr>
      </w:pPr>
      <w:r>
        <w:rPr>
          <w:sz w:val="28"/>
          <w:szCs w:val="28"/>
        </w:rPr>
        <w:t xml:space="preserve">Приложение </w:t>
      </w:r>
      <w:r w:rsidR="00834EDC" w:rsidRPr="00F52125">
        <w:rPr>
          <w:sz w:val="28"/>
          <w:szCs w:val="28"/>
        </w:rPr>
        <w:t>4</w:t>
      </w:r>
    </w:p>
    <w:p w:rsidR="00834EDC" w:rsidRPr="00F52125" w:rsidRDefault="00834EDC" w:rsidP="008A63AA">
      <w:pPr>
        <w:ind w:right="-141"/>
        <w:jc w:val="right"/>
        <w:rPr>
          <w:sz w:val="28"/>
          <w:szCs w:val="28"/>
        </w:rPr>
      </w:pPr>
      <w:r w:rsidRPr="00F52125">
        <w:rPr>
          <w:sz w:val="28"/>
          <w:szCs w:val="28"/>
        </w:rPr>
        <w:t>к конкурсной документации</w:t>
      </w:r>
    </w:p>
    <w:p w:rsidR="00834EDC" w:rsidRPr="00F52125" w:rsidRDefault="00834EDC" w:rsidP="008A63AA">
      <w:pPr>
        <w:ind w:right="-141"/>
        <w:jc w:val="right"/>
        <w:rPr>
          <w:sz w:val="28"/>
          <w:szCs w:val="28"/>
        </w:rPr>
      </w:pPr>
    </w:p>
    <w:p w:rsidR="00834EDC" w:rsidRPr="00F52125" w:rsidRDefault="00834EDC" w:rsidP="008A63AA">
      <w:pPr>
        <w:ind w:right="-141"/>
        <w:jc w:val="right"/>
        <w:rPr>
          <w:sz w:val="28"/>
          <w:szCs w:val="28"/>
        </w:rPr>
      </w:pPr>
      <w:r w:rsidRPr="00F52125">
        <w:rPr>
          <w:sz w:val="28"/>
          <w:szCs w:val="28"/>
        </w:rPr>
        <w:t>УТВЕРЖДАЮ</w:t>
      </w:r>
    </w:p>
    <w:p w:rsidR="00834EDC" w:rsidRPr="00F52125" w:rsidRDefault="00834EDC" w:rsidP="008A63AA">
      <w:pPr>
        <w:ind w:right="-141"/>
        <w:jc w:val="right"/>
        <w:rPr>
          <w:sz w:val="28"/>
          <w:szCs w:val="28"/>
        </w:rPr>
      </w:pPr>
      <w:r w:rsidRPr="00F52125">
        <w:rPr>
          <w:sz w:val="28"/>
          <w:szCs w:val="28"/>
        </w:rPr>
        <w:t xml:space="preserve">                                                                                                      начальник управления</w:t>
      </w:r>
      <w:r w:rsidR="00F52125">
        <w:rPr>
          <w:sz w:val="28"/>
          <w:szCs w:val="28"/>
        </w:rPr>
        <w:t xml:space="preserve"> по</w:t>
      </w:r>
      <w:r w:rsidRPr="00F52125">
        <w:rPr>
          <w:sz w:val="28"/>
          <w:szCs w:val="28"/>
        </w:rPr>
        <w:t xml:space="preserve"> жилищно </w:t>
      </w:r>
      <w:r w:rsidR="00F52125">
        <w:rPr>
          <w:sz w:val="28"/>
          <w:szCs w:val="28"/>
        </w:rPr>
        <w:t>- коммунальному хозяйству</w:t>
      </w:r>
      <w:r w:rsidRPr="00F52125">
        <w:rPr>
          <w:sz w:val="28"/>
          <w:szCs w:val="28"/>
        </w:rPr>
        <w:t xml:space="preserve"> </w:t>
      </w:r>
    </w:p>
    <w:p w:rsidR="00834EDC" w:rsidRPr="00F52125" w:rsidRDefault="00834EDC" w:rsidP="008A63AA">
      <w:pPr>
        <w:ind w:left="4956" w:right="-141"/>
        <w:jc w:val="right"/>
        <w:rPr>
          <w:sz w:val="28"/>
          <w:szCs w:val="28"/>
        </w:rPr>
      </w:pPr>
      <w:r w:rsidRPr="00F52125">
        <w:rPr>
          <w:sz w:val="28"/>
          <w:szCs w:val="28"/>
        </w:rPr>
        <w:t xml:space="preserve"> администрации Березовс</w:t>
      </w:r>
      <w:r w:rsidR="00155CEC">
        <w:rPr>
          <w:sz w:val="28"/>
          <w:szCs w:val="28"/>
        </w:rPr>
        <w:t>кого района    ________</w:t>
      </w:r>
      <w:r w:rsidRPr="00F52125">
        <w:rPr>
          <w:sz w:val="28"/>
          <w:szCs w:val="28"/>
        </w:rPr>
        <w:t>А.В. Яковлев</w:t>
      </w:r>
    </w:p>
    <w:p w:rsidR="00834EDC" w:rsidRPr="00F52125" w:rsidRDefault="00834EDC" w:rsidP="008A63AA">
      <w:pPr>
        <w:ind w:right="-141"/>
        <w:jc w:val="right"/>
        <w:rPr>
          <w:color w:val="000000"/>
          <w:sz w:val="28"/>
          <w:szCs w:val="28"/>
        </w:rPr>
      </w:pPr>
      <w:r w:rsidRPr="00F52125">
        <w:rPr>
          <w:color w:val="000000"/>
          <w:sz w:val="28"/>
          <w:szCs w:val="28"/>
        </w:rPr>
        <w:t xml:space="preserve">  Администрация Березовского  района, </w:t>
      </w:r>
    </w:p>
    <w:p w:rsidR="00834EDC" w:rsidRPr="00F52125" w:rsidRDefault="00834EDC" w:rsidP="008A63AA">
      <w:pPr>
        <w:ind w:right="-141"/>
        <w:jc w:val="right"/>
        <w:rPr>
          <w:color w:val="000000"/>
          <w:sz w:val="28"/>
          <w:szCs w:val="28"/>
        </w:rPr>
      </w:pPr>
      <w:r w:rsidRPr="00F52125">
        <w:rPr>
          <w:color w:val="000000"/>
          <w:sz w:val="28"/>
          <w:szCs w:val="28"/>
        </w:rPr>
        <w:t xml:space="preserve">628140, ХМАО-Югра, </w:t>
      </w:r>
    </w:p>
    <w:p w:rsidR="00834EDC" w:rsidRPr="00F52125" w:rsidRDefault="00834EDC" w:rsidP="008A63AA">
      <w:pPr>
        <w:ind w:right="-141"/>
        <w:jc w:val="right"/>
        <w:rPr>
          <w:color w:val="000000"/>
          <w:sz w:val="28"/>
          <w:szCs w:val="28"/>
        </w:rPr>
      </w:pPr>
      <w:proofErr w:type="spellStart"/>
      <w:r w:rsidRPr="00F52125">
        <w:rPr>
          <w:color w:val="000000"/>
          <w:sz w:val="28"/>
          <w:szCs w:val="28"/>
        </w:rPr>
        <w:t>пгт</w:t>
      </w:r>
      <w:proofErr w:type="spellEnd"/>
      <w:r w:rsidRPr="00F52125">
        <w:rPr>
          <w:color w:val="000000"/>
          <w:sz w:val="28"/>
          <w:szCs w:val="28"/>
        </w:rPr>
        <w:t xml:space="preserve">. Березово, ул. </w:t>
      </w:r>
      <w:r w:rsidR="00B303A1">
        <w:rPr>
          <w:color w:val="000000"/>
          <w:sz w:val="28"/>
          <w:szCs w:val="28"/>
        </w:rPr>
        <w:t>Первомайская</w:t>
      </w:r>
      <w:proofErr w:type="gramStart"/>
      <w:r w:rsidR="00B303A1">
        <w:rPr>
          <w:color w:val="000000"/>
          <w:sz w:val="28"/>
          <w:szCs w:val="28"/>
        </w:rPr>
        <w:t xml:space="preserve"> ,</w:t>
      </w:r>
      <w:proofErr w:type="gramEnd"/>
      <w:r w:rsidR="00B303A1">
        <w:rPr>
          <w:color w:val="000000"/>
          <w:sz w:val="28"/>
          <w:szCs w:val="28"/>
        </w:rPr>
        <w:t xml:space="preserve"> дом 10</w:t>
      </w:r>
      <w:r w:rsidRPr="00F52125">
        <w:rPr>
          <w:color w:val="000000"/>
          <w:sz w:val="28"/>
          <w:szCs w:val="28"/>
        </w:rPr>
        <w:t xml:space="preserve">, </w:t>
      </w:r>
    </w:p>
    <w:p w:rsidR="00834EDC" w:rsidRPr="00F52125" w:rsidRDefault="00834EDC" w:rsidP="008A63AA">
      <w:pPr>
        <w:ind w:right="-141"/>
        <w:jc w:val="right"/>
        <w:rPr>
          <w:sz w:val="28"/>
          <w:szCs w:val="28"/>
        </w:rPr>
      </w:pPr>
      <w:r w:rsidRPr="00F52125">
        <w:rPr>
          <w:color w:val="000000"/>
          <w:sz w:val="28"/>
          <w:szCs w:val="28"/>
        </w:rPr>
        <w:t>телефон/факс 8-34674-22-380</w:t>
      </w:r>
    </w:p>
    <w:p w:rsidR="00834EDC" w:rsidRPr="00F52125" w:rsidRDefault="00834EDC" w:rsidP="008A63AA">
      <w:pPr>
        <w:ind w:right="-141"/>
        <w:jc w:val="right"/>
        <w:rPr>
          <w:sz w:val="28"/>
          <w:szCs w:val="28"/>
        </w:rPr>
      </w:pPr>
      <w:r w:rsidRPr="00F52125">
        <w:rPr>
          <w:sz w:val="28"/>
          <w:szCs w:val="28"/>
        </w:rPr>
        <w:t xml:space="preserve">                             </w:t>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r>
      <w:r w:rsidRPr="00F52125">
        <w:rPr>
          <w:sz w:val="28"/>
          <w:szCs w:val="28"/>
        </w:rPr>
        <w:tab/>
        <w:t>"</w:t>
      </w:r>
      <w:r w:rsidR="00155CEC">
        <w:rPr>
          <w:sz w:val="28"/>
          <w:szCs w:val="28"/>
        </w:rPr>
        <w:t>__" ______________________ 2018</w:t>
      </w:r>
      <w:r w:rsidRPr="00F52125">
        <w:rPr>
          <w:sz w:val="28"/>
          <w:szCs w:val="28"/>
        </w:rPr>
        <w:t>г.</w:t>
      </w:r>
    </w:p>
    <w:p w:rsidR="00834EDC" w:rsidRPr="00F52125" w:rsidRDefault="00834EDC" w:rsidP="008A63AA">
      <w:pPr>
        <w:ind w:right="-141"/>
        <w:jc w:val="right"/>
        <w:rPr>
          <w:sz w:val="28"/>
          <w:szCs w:val="28"/>
        </w:rPr>
      </w:pPr>
      <w:r w:rsidRPr="00F52125">
        <w:rPr>
          <w:sz w:val="28"/>
          <w:szCs w:val="28"/>
        </w:rPr>
        <w:t xml:space="preserve">                                                                                        (дата утверждения)</w:t>
      </w:r>
    </w:p>
    <w:p w:rsidR="00834EDC" w:rsidRPr="00F52125" w:rsidRDefault="00834EDC" w:rsidP="008A63AA">
      <w:pPr>
        <w:ind w:left="10620" w:right="141" w:firstLine="708"/>
        <w:jc w:val="both"/>
        <w:rPr>
          <w:sz w:val="28"/>
          <w:szCs w:val="28"/>
        </w:rPr>
      </w:pPr>
      <w:r w:rsidRPr="00F52125">
        <w:rPr>
          <w:sz w:val="28"/>
          <w:szCs w:val="28"/>
        </w:rPr>
        <w:t xml:space="preserve">      </w:t>
      </w:r>
    </w:p>
    <w:p w:rsidR="00834EDC" w:rsidRPr="00F52125" w:rsidRDefault="00834EDC" w:rsidP="008A63AA">
      <w:pPr>
        <w:spacing w:after="60"/>
        <w:ind w:right="141"/>
        <w:jc w:val="center"/>
        <w:rPr>
          <w:sz w:val="28"/>
          <w:szCs w:val="28"/>
        </w:rPr>
      </w:pPr>
    </w:p>
    <w:p w:rsidR="00834EDC" w:rsidRPr="00F52125" w:rsidRDefault="00834EDC" w:rsidP="008A63AA">
      <w:pPr>
        <w:spacing w:after="60"/>
        <w:ind w:right="141"/>
        <w:jc w:val="center"/>
        <w:rPr>
          <w:sz w:val="28"/>
          <w:szCs w:val="28"/>
        </w:rPr>
      </w:pPr>
      <w:r w:rsidRPr="00F52125">
        <w:rPr>
          <w:sz w:val="28"/>
          <w:szCs w:val="28"/>
        </w:rPr>
        <w:t>Форма отчета управляющей организации</w:t>
      </w:r>
    </w:p>
    <w:p w:rsidR="00834EDC" w:rsidRPr="00F52125" w:rsidRDefault="00834EDC" w:rsidP="008A63AA">
      <w:pPr>
        <w:spacing w:after="60"/>
        <w:ind w:right="141"/>
        <w:jc w:val="both"/>
        <w:rPr>
          <w:sz w:val="28"/>
          <w:szCs w:val="28"/>
        </w:rPr>
      </w:pPr>
    </w:p>
    <w:p w:rsidR="00834EDC" w:rsidRPr="00F52125" w:rsidRDefault="00834EDC" w:rsidP="00520242">
      <w:pPr>
        <w:spacing w:after="60"/>
        <w:ind w:right="-141" w:firstLine="709"/>
        <w:jc w:val="both"/>
        <w:rPr>
          <w:sz w:val="28"/>
          <w:szCs w:val="28"/>
        </w:rPr>
      </w:pPr>
      <w:r w:rsidRPr="00F52125">
        <w:rPr>
          <w:sz w:val="28"/>
          <w:szCs w:val="28"/>
        </w:rPr>
        <w:t>Отчет управляющей организации о выполненных за отчетный период работах (услугах) по договору управления многоквартирным домом (далее</w:t>
      </w:r>
      <w:r w:rsidR="00D75189" w:rsidRPr="00F52125">
        <w:rPr>
          <w:sz w:val="28"/>
          <w:szCs w:val="28"/>
        </w:rPr>
        <w:t xml:space="preserve"> </w:t>
      </w:r>
      <w:r w:rsidRPr="00F52125">
        <w:rPr>
          <w:sz w:val="28"/>
          <w:szCs w:val="28"/>
        </w:rPr>
        <w:t>-</w:t>
      </w:r>
      <w:r w:rsidR="00D75189" w:rsidRPr="00F52125">
        <w:rPr>
          <w:sz w:val="28"/>
          <w:szCs w:val="28"/>
        </w:rPr>
        <w:t xml:space="preserve"> </w:t>
      </w:r>
      <w:r w:rsidRPr="00F52125">
        <w:rPr>
          <w:sz w:val="28"/>
          <w:szCs w:val="28"/>
        </w:rPr>
        <w:t>отчет) содержит информацию:</w:t>
      </w:r>
    </w:p>
    <w:p w:rsidR="00834EDC" w:rsidRPr="00F52125" w:rsidRDefault="00834EDC" w:rsidP="00520242">
      <w:pPr>
        <w:spacing w:after="60"/>
        <w:ind w:right="-141" w:firstLine="709"/>
        <w:jc w:val="both"/>
        <w:rPr>
          <w:sz w:val="28"/>
          <w:szCs w:val="28"/>
        </w:rPr>
      </w:pPr>
      <w:r w:rsidRPr="00F52125">
        <w:rPr>
          <w:sz w:val="28"/>
          <w:szCs w:val="28"/>
        </w:rPr>
        <w:t>а) 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834EDC" w:rsidRPr="00F52125" w:rsidRDefault="00834EDC" w:rsidP="00520242">
      <w:pPr>
        <w:spacing w:after="60"/>
        <w:ind w:right="-141" w:firstLine="709"/>
        <w:jc w:val="both"/>
        <w:rPr>
          <w:sz w:val="28"/>
          <w:szCs w:val="28"/>
        </w:rPr>
      </w:pPr>
      <w:r w:rsidRPr="00F52125">
        <w:rPr>
          <w:sz w:val="28"/>
          <w:szCs w:val="28"/>
        </w:rPr>
        <w:t>б) о видах и характеристиках фактически выполненных работ и (или) оказанных услуг по договору управления с указанием даты выполнения таких работ (оказания услуг);</w:t>
      </w:r>
    </w:p>
    <w:p w:rsidR="00834EDC" w:rsidRPr="00F52125" w:rsidRDefault="00834EDC" w:rsidP="00520242">
      <w:pPr>
        <w:spacing w:after="60"/>
        <w:ind w:right="-141" w:firstLine="709"/>
        <w:jc w:val="both"/>
        <w:rPr>
          <w:sz w:val="28"/>
          <w:szCs w:val="28"/>
        </w:rPr>
      </w:pPr>
      <w:r w:rsidRPr="00F52125">
        <w:rPr>
          <w:sz w:val="28"/>
          <w:szCs w:val="28"/>
        </w:rPr>
        <w:t>в) о случаях нарушения условий договора управления в течение отчетного периода (даты нарушений, количество связанных с нарушениями случаев снижения платы за содержание и ремонт жилого помещения);</w:t>
      </w:r>
    </w:p>
    <w:p w:rsidR="00834EDC" w:rsidRPr="00F52125" w:rsidRDefault="00834EDC" w:rsidP="00520242">
      <w:pPr>
        <w:spacing w:after="60"/>
        <w:ind w:right="-141" w:firstLine="709"/>
        <w:jc w:val="both"/>
        <w:rPr>
          <w:sz w:val="28"/>
          <w:szCs w:val="28"/>
        </w:rPr>
      </w:pPr>
      <w:r w:rsidRPr="00F52125">
        <w:rPr>
          <w:sz w:val="28"/>
          <w:szCs w:val="28"/>
        </w:rPr>
        <w:t>г) о видах коммунальных услуг, предоставляемых в течение отчетного периода управляющей организацией;</w:t>
      </w:r>
    </w:p>
    <w:p w:rsidR="00834EDC" w:rsidRPr="00F52125" w:rsidRDefault="00834EDC" w:rsidP="00520242">
      <w:pPr>
        <w:spacing w:after="60"/>
        <w:ind w:right="-141" w:firstLine="709"/>
        <w:jc w:val="both"/>
        <w:rPr>
          <w:sz w:val="28"/>
          <w:szCs w:val="28"/>
        </w:rPr>
      </w:pPr>
      <w:r w:rsidRPr="00F52125">
        <w:rPr>
          <w:sz w:val="28"/>
          <w:szCs w:val="28"/>
        </w:rPr>
        <w:t>д) 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поставки газа (в том числе поставки бытового газа в баллонах);</w:t>
      </w:r>
    </w:p>
    <w:p w:rsidR="00834EDC" w:rsidRPr="00F52125" w:rsidRDefault="00834EDC" w:rsidP="00520242">
      <w:pPr>
        <w:spacing w:after="60"/>
        <w:ind w:right="-141" w:firstLine="709"/>
        <w:jc w:val="both"/>
        <w:rPr>
          <w:sz w:val="28"/>
          <w:szCs w:val="28"/>
        </w:rPr>
      </w:pPr>
      <w:r w:rsidRPr="00F52125">
        <w:rPr>
          <w:sz w:val="28"/>
          <w:szCs w:val="28"/>
        </w:rPr>
        <w:t xml:space="preserve">е) о случаях нарушения периодичности и качества предоставления коммунальных услуг, в том числе по вине управляющей организации (число </w:t>
      </w:r>
      <w:r w:rsidRPr="00F52125">
        <w:rPr>
          <w:sz w:val="28"/>
          <w:szCs w:val="28"/>
        </w:rPr>
        <w:lastRenderedPageBreak/>
        <w:t>нарушений, даты нарушений, число связанных с нарушениями случаев снижения платы за содержание и ремонт жилого помещения);</w:t>
      </w:r>
    </w:p>
    <w:p w:rsidR="00834EDC" w:rsidRPr="00F52125" w:rsidRDefault="00834EDC" w:rsidP="00520242">
      <w:pPr>
        <w:spacing w:after="60"/>
        <w:ind w:right="-141" w:firstLine="709"/>
        <w:jc w:val="both"/>
        <w:rPr>
          <w:sz w:val="28"/>
          <w:szCs w:val="28"/>
        </w:rPr>
      </w:pPr>
      <w:proofErr w:type="gramStart"/>
      <w:r w:rsidRPr="00F52125">
        <w:rPr>
          <w:sz w:val="28"/>
          <w:szCs w:val="28"/>
        </w:rPr>
        <w:t>ж) о рассмотрении поступивших от собственников помещений обращений (предложений, заявлений и жалоб)  с указанием количества и даты поступления соответствующих обращений, сведения о принятых управляющей организацией мерах по устранению (учету), указанных в них предложений, заявлений и жалоб- с указанием даты принятия соответствующего решения и реализации мер по их устранению (учету), а также данные о числе выявленных по результатам рассмотрения обращений собственников</w:t>
      </w:r>
      <w:proofErr w:type="gramEnd"/>
      <w:r w:rsidRPr="00F52125">
        <w:rPr>
          <w:sz w:val="28"/>
          <w:szCs w:val="28"/>
        </w:rPr>
        <w:t xml:space="preserve"> фактов причинения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834EDC" w:rsidRPr="00F52125" w:rsidRDefault="00834EDC" w:rsidP="00520242">
      <w:pPr>
        <w:spacing w:after="60"/>
        <w:ind w:right="-141" w:firstLine="709"/>
        <w:jc w:val="both"/>
        <w:rPr>
          <w:sz w:val="28"/>
          <w:szCs w:val="28"/>
        </w:rPr>
      </w:pPr>
      <w:r w:rsidRPr="00F52125">
        <w:rPr>
          <w:sz w:val="28"/>
          <w:szCs w:val="28"/>
        </w:rPr>
        <w:t>з) об использование средств из резерва, предназначенных на проведение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суммой созданных резервов (в случае формирования соответствующих резервов);</w:t>
      </w:r>
    </w:p>
    <w:p w:rsidR="00834EDC" w:rsidRPr="00F52125" w:rsidRDefault="00834EDC" w:rsidP="00520242">
      <w:pPr>
        <w:spacing w:after="60"/>
        <w:ind w:right="-141" w:firstLine="709"/>
        <w:jc w:val="both"/>
        <w:rPr>
          <w:sz w:val="28"/>
          <w:szCs w:val="28"/>
        </w:rPr>
      </w:pPr>
      <w:r w:rsidRPr="00F52125">
        <w:rPr>
          <w:sz w:val="28"/>
          <w:szCs w:val="28"/>
        </w:rPr>
        <w:t>и) об изменениях перечня работ, услуг по надлежащему содержанию и ремонту общего имущества в многоквартирном доме, перечня работ (услуг) по управлению многоквартирным домом в соответствии с порядком, установленным условиями договора управления с указанием количества, даты и содержания соответствующих изменений;</w:t>
      </w:r>
    </w:p>
    <w:p w:rsidR="00834EDC" w:rsidRPr="00F52125" w:rsidRDefault="00834EDC" w:rsidP="00520242">
      <w:pPr>
        <w:spacing w:after="60"/>
        <w:ind w:right="-141" w:firstLine="709"/>
        <w:jc w:val="both"/>
        <w:rPr>
          <w:sz w:val="28"/>
          <w:szCs w:val="28"/>
        </w:rPr>
      </w:pPr>
      <w:r w:rsidRPr="00F52125">
        <w:rPr>
          <w:sz w:val="28"/>
          <w:szCs w:val="28"/>
        </w:rPr>
        <w:t>к)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аренды общего имущества, на установку и эксплуатацию рекламных конструкций), направлении расходовании таких сумм;</w:t>
      </w:r>
    </w:p>
    <w:p w:rsidR="00834EDC" w:rsidRPr="00F52125" w:rsidRDefault="00834EDC" w:rsidP="00520242">
      <w:pPr>
        <w:spacing w:after="60"/>
        <w:ind w:right="-141" w:firstLine="709"/>
        <w:jc w:val="both"/>
        <w:rPr>
          <w:sz w:val="28"/>
          <w:szCs w:val="28"/>
        </w:rPr>
      </w:pPr>
      <w:r w:rsidRPr="00F52125">
        <w:rPr>
          <w:sz w:val="28"/>
          <w:szCs w:val="28"/>
        </w:rPr>
        <w:t>л) о результатах сверки расчетов за оказанные услуги и выполненные работы по содержанию и ремонту общего имущества в многоквартирном доме;</w:t>
      </w:r>
    </w:p>
    <w:p w:rsidR="00834EDC" w:rsidRPr="00F52125" w:rsidRDefault="00834EDC" w:rsidP="00520242">
      <w:pPr>
        <w:spacing w:after="60"/>
        <w:ind w:right="-141" w:firstLine="709"/>
        <w:jc w:val="both"/>
        <w:rPr>
          <w:sz w:val="28"/>
          <w:szCs w:val="28"/>
        </w:rPr>
      </w:pPr>
      <w:r w:rsidRPr="00F52125">
        <w:rPr>
          <w:sz w:val="28"/>
          <w:szCs w:val="28"/>
        </w:rPr>
        <w:t>м) 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назначениям (в случае формирования фонда капитального ремонта на специальном счете регионального оператора);</w:t>
      </w:r>
    </w:p>
    <w:p w:rsidR="00834EDC" w:rsidRPr="00F52125" w:rsidRDefault="00834EDC" w:rsidP="00520242">
      <w:pPr>
        <w:spacing w:after="60"/>
        <w:ind w:right="-141" w:firstLine="709"/>
        <w:jc w:val="both"/>
        <w:rPr>
          <w:sz w:val="28"/>
          <w:szCs w:val="28"/>
        </w:rPr>
      </w:pPr>
      <w:r w:rsidRPr="00F52125">
        <w:rPr>
          <w:sz w:val="28"/>
          <w:szCs w:val="28"/>
        </w:rPr>
        <w:t>н) о взысканиях, штрафах, и иных санкциях к управляющей организации со стороны органов государственного жилищного контроля и надзора, а также судебных исках, в которых истцом или ответчиком выступает управляющая организация.</w:t>
      </w:r>
    </w:p>
    <w:p w:rsidR="00834EDC" w:rsidRPr="00F52125" w:rsidRDefault="00834EDC" w:rsidP="00520242">
      <w:pPr>
        <w:spacing w:after="60"/>
        <w:ind w:right="141" w:firstLine="710"/>
        <w:jc w:val="both"/>
        <w:rPr>
          <w:sz w:val="28"/>
          <w:szCs w:val="28"/>
        </w:rPr>
      </w:pPr>
    </w:p>
    <w:p w:rsidR="00834EDC" w:rsidRDefault="00834EDC" w:rsidP="00D73862">
      <w:pPr>
        <w:spacing w:after="60"/>
        <w:ind w:right="141"/>
        <w:jc w:val="both"/>
        <w:rPr>
          <w:sz w:val="28"/>
          <w:szCs w:val="28"/>
        </w:rPr>
      </w:pPr>
    </w:p>
    <w:p w:rsidR="00D26275" w:rsidRDefault="00D26275" w:rsidP="00D73862">
      <w:pPr>
        <w:spacing w:after="60"/>
        <w:ind w:right="141"/>
        <w:jc w:val="both"/>
        <w:rPr>
          <w:sz w:val="28"/>
          <w:szCs w:val="28"/>
        </w:rPr>
      </w:pPr>
    </w:p>
    <w:p w:rsidR="00834EDC" w:rsidRPr="00F52125" w:rsidRDefault="00834EDC" w:rsidP="008A63AA">
      <w:pPr>
        <w:spacing w:after="60"/>
        <w:ind w:right="141"/>
        <w:jc w:val="both"/>
        <w:rPr>
          <w:sz w:val="28"/>
          <w:szCs w:val="28"/>
        </w:rPr>
      </w:pPr>
    </w:p>
    <w:p w:rsidR="001D59EE" w:rsidRPr="00F52125" w:rsidRDefault="001D59EE" w:rsidP="00047081">
      <w:pPr>
        <w:ind w:right="141"/>
        <w:rPr>
          <w:sz w:val="28"/>
          <w:szCs w:val="28"/>
        </w:rPr>
      </w:pPr>
    </w:p>
    <w:sectPr w:rsidR="001D59EE" w:rsidRPr="00F52125" w:rsidSect="00520242">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22B" w:rsidRDefault="0028322B" w:rsidP="00EC6F4C">
      <w:r>
        <w:separator/>
      </w:r>
    </w:p>
  </w:endnote>
  <w:endnote w:type="continuationSeparator" w:id="0">
    <w:p w:rsidR="0028322B" w:rsidRDefault="0028322B" w:rsidP="00EC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22B" w:rsidRDefault="0028322B" w:rsidP="00EC6F4C">
      <w:r>
        <w:separator/>
      </w:r>
    </w:p>
  </w:footnote>
  <w:footnote w:type="continuationSeparator" w:id="0">
    <w:p w:rsidR="0028322B" w:rsidRDefault="0028322B" w:rsidP="00EC6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BD" w:rsidRDefault="00C43064">
    <w:pPr>
      <w:pStyle w:val="af7"/>
      <w:jc w:val="center"/>
    </w:pPr>
    <w:r>
      <w:fldChar w:fldCharType="begin"/>
    </w:r>
    <w:r>
      <w:instrText xml:space="preserve"> PAGE   \* MERGEFORMAT </w:instrText>
    </w:r>
    <w:r>
      <w:fldChar w:fldCharType="separate"/>
    </w:r>
    <w:r w:rsidR="007B25DD">
      <w:rPr>
        <w:noProof/>
      </w:rPr>
      <w:t>75</w:t>
    </w:r>
    <w:r>
      <w:rPr>
        <w:noProof/>
      </w:rPr>
      <w:fldChar w:fldCharType="end"/>
    </w:r>
  </w:p>
  <w:p w:rsidR="00727DBD" w:rsidRDefault="00727DB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a"/>
      <w:lvlText w:val="%1."/>
      <w:lvlJc w:val="left"/>
      <w:pPr>
        <w:tabs>
          <w:tab w:val="num" w:pos="360"/>
        </w:tabs>
        <w:ind w:left="360" w:hanging="360"/>
      </w:pPr>
    </w:lvl>
  </w:abstractNum>
  <w:abstractNum w:abstractNumId="8">
    <w:nsid w:val="09DB42BC"/>
    <w:multiLevelType w:val="hybridMultilevel"/>
    <w:tmpl w:val="BEF41614"/>
    <w:lvl w:ilvl="0" w:tplc="A91C1E7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0D04778E"/>
    <w:multiLevelType w:val="hybridMultilevel"/>
    <w:tmpl w:val="AB624FE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0736DC"/>
    <w:multiLevelType w:val="hybridMultilevel"/>
    <w:tmpl w:val="0672BF74"/>
    <w:lvl w:ilvl="0" w:tplc="4F5864B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7E04D5"/>
    <w:multiLevelType w:val="singleLevel"/>
    <w:tmpl w:val="D34A6FD8"/>
    <w:lvl w:ilvl="0">
      <w:start w:val="1"/>
      <w:numFmt w:val="decimal"/>
      <w:pStyle w:val="31"/>
      <w:lvlText w:val="%1."/>
      <w:lvlJc w:val="left"/>
      <w:pPr>
        <w:tabs>
          <w:tab w:val="num" w:pos="360"/>
        </w:tabs>
        <w:ind w:left="360" w:hanging="360"/>
      </w:pPr>
    </w:lvl>
  </w:abstractNum>
  <w:abstractNum w:abstractNumId="12">
    <w:nsid w:val="24AC0BC5"/>
    <w:multiLevelType w:val="hybridMultilevel"/>
    <w:tmpl w:val="E7BE1EE8"/>
    <w:lvl w:ilvl="0" w:tplc="0419000F">
      <w:start w:val="4"/>
      <w:numFmt w:val="decimal"/>
      <w:pStyle w:val="20"/>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2D3A12"/>
    <w:multiLevelType w:val="multilevel"/>
    <w:tmpl w:val="1CE24F80"/>
    <w:lvl w:ilvl="0">
      <w:start w:val="1"/>
      <w:numFmt w:val="decimal"/>
      <w:lvlText w:val="%1."/>
      <w:lvlJc w:val="left"/>
      <w:pPr>
        <w:ind w:left="1069" w:hanging="36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B17455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4FF684F"/>
    <w:multiLevelType w:val="hybridMultilevel"/>
    <w:tmpl w:val="02886F64"/>
    <w:lvl w:ilvl="0" w:tplc="E2FA25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43F124B6"/>
    <w:multiLevelType w:val="hybridMultilevel"/>
    <w:tmpl w:val="9B2A3982"/>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AA55678"/>
    <w:multiLevelType w:val="hybridMultilevel"/>
    <w:tmpl w:val="473423CA"/>
    <w:lvl w:ilvl="0" w:tplc="C19C08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18">
    <w:nsid w:val="50407022"/>
    <w:multiLevelType w:val="hybridMultilevel"/>
    <w:tmpl w:val="A56220C0"/>
    <w:lvl w:ilvl="0" w:tplc="AD24B044">
      <w:start w:val="2"/>
      <w:numFmt w:val="decimal"/>
      <w:lvlText w:val="%1"/>
      <w:lvlJc w:val="left"/>
      <w:pPr>
        <w:ind w:left="720" w:hanging="36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1A7B52"/>
    <w:multiLevelType w:val="hybridMultilevel"/>
    <w:tmpl w:val="EFD8EF20"/>
    <w:styleLink w:val="1ai1"/>
    <w:lvl w:ilvl="0" w:tplc="14348DE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277B20"/>
    <w:multiLevelType w:val="hybridMultilevel"/>
    <w:tmpl w:val="BEEE5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C5029A"/>
    <w:multiLevelType w:val="hybridMultilevel"/>
    <w:tmpl w:val="63EEF58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2"/>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C20704"/>
    <w:multiLevelType w:val="hybridMultilevel"/>
    <w:tmpl w:val="A7AE7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A604C9"/>
    <w:multiLevelType w:val="hybridMultilevel"/>
    <w:tmpl w:val="1A4C5B7A"/>
    <w:lvl w:ilvl="0" w:tplc="025864E4">
      <w:start w:val="1"/>
      <w:numFmt w:val="upperRoman"/>
      <w:lvlText w:val="%1."/>
      <w:lvlJc w:val="left"/>
      <w:pPr>
        <w:ind w:left="72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4">
    <w:nsid w:val="64B37893"/>
    <w:multiLevelType w:val="hybridMultilevel"/>
    <w:tmpl w:val="41EEBB6C"/>
    <w:lvl w:ilvl="0" w:tplc="04190011">
      <w:start w:val="1"/>
      <w:numFmt w:val="bullet"/>
      <w:pStyle w:val="1"/>
      <w:lvlText w:val=""/>
      <w:lvlJc w:val="left"/>
      <w:pPr>
        <w:tabs>
          <w:tab w:val="num" w:pos="720"/>
        </w:tabs>
        <w:ind w:left="720" w:hanging="360"/>
      </w:pPr>
      <w:rPr>
        <w:rFonts w:ascii="Symbol" w:hAnsi="Symbol" w:hint="default"/>
      </w:rPr>
    </w:lvl>
    <w:lvl w:ilvl="1" w:tplc="04190019" w:tentative="1">
      <w:start w:val="1"/>
      <w:numFmt w:val="bullet"/>
      <w:pStyle w:val="21"/>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69FA654A"/>
    <w:multiLevelType w:val="hybridMultilevel"/>
    <w:tmpl w:val="41BAFB7C"/>
    <w:lvl w:ilvl="0" w:tplc="2820D768">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6">
    <w:nsid w:val="6CF70BC1"/>
    <w:multiLevelType w:val="multilevel"/>
    <w:tmpl w:val="5BEABA66"/>
    <w:lvl w:ilvl="0">
      <w:start w:val="1"/>
      <w:numFmt w:val="decimal"/>
      <w:pStyle w:val="a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AE16293"/>
    <w:multiLevelType w:val="hybridMultilevel"/>
    <w:tmpl w:val="EFEAA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D26AEF"/>
    <w:multiLevelType w:val="hybridMultilevel"/>
    <w:tmpl w:val="7408E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791204"/>
    <w:multiLevelType w:val="hybridMultilevel"/>
    <w:tmpl w:val="CC8CAA3E"/>
    <w:lvl w:ilvl="0" w:tplc="78DCF970">
      <w:start w:val="2"/>
      <w:numFmt w:val="decimal"/>
      <w:lvlText w:val="%1"/>
      <w:lvlJc w:val="left"/>
      <w:pPr>
        <w:ind w:left="720" w:hanging="360"/>
      </w:pPr>
      <w:rPr>
        <w:rFonts w:ascii="Courier New" w:hAnsi="Courier New" w:cs="Courier New"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4"/>
  </w:num>
  <w:num w:numId="3">
    <w:abstractNumId w:val="12"/>
  </w:num>
  <w:num w:numId="4">
    <w:abstractNumId w:val="21"/>
  </w:num>
  <w:num w:numId="5">
    <w:abstractNumId w:val="19"/>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27"/>
  </w:num>
  <w:num w:numId="15">
    <w:abstractNumId w:val="11"/>
  </w:num>
  <w:num w:numId="16">
    <w:abstractNumId w:val="14"/>
  </w:num>
  <w:num w:numId="17">
    <w:abstractNumId w:val="9"/>
  </w:num>
  <w:num w:numId="18">
    <w:abstractNumId w:val="2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0"/>
  </w:num>
  <w:num w:numId="25">
    <w:abstractNumId w:val="8"/>
  </w:num>
  <w:num w:numId="26">
    <w:abstractNumId w:val="13"/>
  </w:num>
  <w:num w:numId="27">
    <w:abstractNumId w:val="22"/>
  </w:num>
  <w:num w:numId="28">
    <w:abstractNumId w:val="18"/>
  </w:num>
  <w:num w:numId="29">
    <w:abstractNumId w:val="28"/>
  </w:num>
  <w:num w:numId="30">
    <w:abstractNumId w:val="29"/>
  </w:num>
  <w:num w:numId="31">
    <w:abstractNumId w:val="3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2A88"/>
    <w:rsid w:val="00000B6A"/>
    <w:rsid w:val="0000433F"/>
    <w:rsid w:val="00004770"/>
    <w:rsid w:val="00006DE0"/>
    <w:rsid w:val="000162CC"/>
    <w:rsid w:val="00020ED4"/>
    <w:rsid w:val="00021572"/>
    <w:rsid w:val="00022A56"/>
    <w:rsid w:val="000437C5"/>
    <w:rsid w:val="00045D77"/>
    <w:rsid w:val="00047081"/>
    <w:rsid w:val="00052C58"/>
    <w:rsid w:val="00055767"/>
    <w:rsid w:val="000935FF"/>
    <w:rsid w:val="00094627"/>
    <w:rsid w:val="000A70A8"/>
    <w:rsid w:val="00105DFD"/>
    <w:rsid w:val="00106289"/>
    <w:rsid w:val="001265D2"/>
    <w:rsid w:val="00126AB1"/>
    <w:rsid w:val="00150851"/>
    <w:rsid w:val="001551C1"/>
    <w:rsid w:val="00155CEC"/>
    <w:rsid w:val="00185720"/>
    <w:rsid w:val="00186537"/>
    <w:rsid w:val="00197029"/>
    <w:rsid w:val="001A7A97"/>
    <w:rsid w:val="001D59EE"/>
    <w:rsid w:val="001F3739"/>
    <w:rsid w:val="001F3C5E"/>
    <w:rsid w:val="00222713"/>
    <w:rsid w:val="0023714B"/>
    <w:rsid w:val="00251628"/>
    <w:rsid w:val="00253BEA"/>
    <w:rsid w:val="00254A4D"/>
    <w:rsid w:val="00262057"/>
    <w:rsid w:val="002728FA"/>
    <w:rsid w:val="0028322B"/>
    <w:rsid w:val="002912B9"/>
    <w:rsid w:val="002E6E2C"/>
    <w:rsid w:val="00301290"/>
    <w:rsid w:val="00355A47"/>
    <w:rsid w:val="00355D27"/>
    <w:rsid w:val="00356C9B"/>
    <w:rsid w:val="00357ACC"/>
    <w:rsid w:val="00377618"/>
    <w:rsid w:val="00377AAF"/>
    <w:rsid w:val="00383009"/>
    <w:rsid w:val="003A2066"/>
    <w:rsid w:val="003B1917"/>
    <w:rsid w:val="003D3437"/>
    <w:rsid w:val="003D5CE0"/>
    <w:rsid w:val="004174C6"/>
    <w:rsid w:val="004305A9"/>
    <w:rsid w:val="00437F3E"/>
    <w:rsid w:val="0044158D"/>
    <w:rsid w:val="00452E23"/>
    <w:rsid w:val="00484699"/>
    <w:rsid w:val="004A3FDC"/>
    <w:rsid w:val="004A5C0D"/>
    <w:rsid w:val="004A7815"/>
    <w:rsid w:val="004B1A7C"/>
    <w:rsid w:val="004C0232"/>
    <w:rsid w:val="004D096C"/>
    <w:rsid w:val="004D5A9A"/>
    <w:rsid w:val="004D7EAB"/>
    <w:rsid w:val="004E4EDC"/>
    <w:rsid w:val="004F1799"/>
    <w:rsid w:val="005079D9"/>
    <w:rsid w:val="0051408A"/>
    <w:rsid w:val="00520242"/>
    <w:rsid w:val="005211C1"/>
    <w:rsid w:val="005214B3"/>
    <w:rsid w:val="0053264C"/>
    <w:rsid w:val="005375EB"/>
    <w:rsid w:val="005445D1"/>
    <w:rsid w:val="005538EB"/>
    <w:rsid w:val="005625A3"/>
    <w:rsid w:val="00574613"/>
    <w:rsid w:val="005772D8"/>
    <w:rsid w:val="00586C25"/>
    <w:rsid w:val="005969C0"/>
    <w:rsid w:val="00597181"/>
    <w:rsid w:val="005D611C"/>
    <w:rsid w:val="005E53DC"/>
    <w:rsid w:val="005E6D38"/>
    <w:rsid w:val="005F3EB0"/>
    <w:rsid w:val="00600AE7"/>
    <w:rsid w:val="00626240"/>
    <w:rsid w:val="006A4700"/>
    <w:rsid w:val="006D517F"/>
    <w:rsid w:val="006F7B75"/>
    <w:rsid w:val="00717142"/>
    <w:rsid w:val="007208A8"/>
    <w:rsid w:val="007217D4"/>
    <w:rsid w:val="007278B3"/>
    <w:rsid w:val="00727DBD"/>
    <w:rsid w:val="00730552"/>
    <w:rsid w:val="0074688B"/>
    <w:rsid w:val="00757F66"/>
    <w:rsid w:val="00776BBF"/>
    <w:rsid w:val="00796A85"/>
    <w:rsid w:val="007A462C"/>
    <w:rsid w:val="007B25DD"/>
    <w:rsid w:val="007E420D"/>
    <w:rsid w:val="007F7150"/>
    <w:rsid w:val="00807A3E"/>
    <w:rsid w:val="00831535"/>
    <w:rsid w:val="00834EDC"/>
    <w:rsid w:val="0084690D"/>
    <w:rsid w:val="00897AE3"/>
    <w:rsid w:val="008A1620"/>
    <w:rsid w:val="008A63AA"/>
    <w:rsid w:val="008B216D"/>
    <w:rsid w:val="008C03DE"/>
    <w:rsid w:val="008C1F7B"/>
    <w:rsid w:val="008C3815"/>
    <w:rsid w:val="008F2893"/>
    <w:rsid w:val="008F5537"/>
    <w:rsid w:val="0090513D"/>
    <w:rsid w:val="00911185"/>
    <w:rsid w:val="00927549"/>
    <w:rsid w:val="00951B3C"/>
    <w:rsid w:val="00957539"/>
    <w:rsid w:val="00964148"/>
    <w:rsid w:val="00985FEC"/>
    <w:rsid w:val="009E413E"/>
    <w:rsid w:val="009E7AFC"/>
    <w:rsid w:val="00A05ADC"/>
    <w:rsid w:val="00A06CF8"/>
    <w:rsid w:val="00A14858"/>
    <w:rsid w:val="00A45BCF"/>
    <w:rsid w:val="00A83083"/>
    <w:rsid w:val="00A842DC"/>
    <w:rsid w:val="00A86339"/>
    <w:rsid w:val="00A90044"/>
    <w:rsid w:val="00AF6364"/>
    <w:rsid w:val="00B0139F"/>
    <w:rsid w:val="00B027CF"/>
    <w:rsid w:val="00B03371"/>
    <w:rsid w:val="00B0628D"/>
    <w:rsid w:val="00B14C7C"/>
    <w:rsid w:val="00B1615D"/>
    <w:rsid w:val="00B303A1"/>
    <w:rsid w:val="00B44463"/>
    <w:rsid w:val="00B5086A"/>
    <w:rsid w:val="00B51B3A"/>
    <w:rsid w:val="00B524C7"/>
    <w:rsid w:val="00B55406"/>
    <w:rsid w:val="00B644C1"/>
    <w:rsid w:val="00BB17AB"/>
    <w:rsid w:val="00C16340"/>
    <w:rsid w:val="00C2393B"/>
    <w:rsid w:val="00C31266"/>
    <w:rsid w:val="00C320D8"/>
    <w:rsid w:val="00C42281"/>
    <w:rsid w:val="00C43064"/>
    <w:rsid w:val="00C71D6A"/>
    <w:rsid w:val="00C72447"/>
    <w:rsid w:val="00C746C1"/>
    <w:rsid w:val="00C85CD3"/>
    <w:rsid w:val="00C92A70"/>
    <w:rsid w:val="00C943BB"/>
    <w:rsid w:val="00CC399B"/>
    <w:rsid w:val="00D02241"/>
    <w:rsid w:val="00D042D4"/>
    <w:rsid w:val="00D10E6F"/>
    <w:rsid w:val="00D12D58"/>
    <w:rsid w:val="00D171B4"/>
    <w:rsid w:val="00D26275"/>
    <w:rsid w:val="00D40AB6"/>
    <w:rsid w:val="00D451D6"/>
    <w:rsid w:val="00D53589"/>
    <w:rsid w:val="00D539F4"/>
    <w:rsid w:val="00D55510"/>
    <w:rsid w:val="00D62364"/>
    <w:rsid w:val="00D73862"/>
    <w:rsid w:val="00D75189"/>
    <w:rsid w:val="00D8575E"/>
    <w:rsid w:val="00D8591C"/>
    <w:rsid w:val="00DB3F3C"/>
    <w:rsid w:val="00DC4B36"/>
    <w:rsid w:val="00DC65AA"/>
    <w:rsid w:val="00DE62F9"/>
    <w:rsid w:val="00DE7F19"/>
    <w:rsid w:val="00E02470"/>
    <w:rsid w:val="00E07EA7"/>
    <w:rsid w:val="00E16D81"/>
    <w:rsid w:val="00E316B9"/>
    <w:rsid w:val="00E35259"/>
    <w:rsid w:val="00E40383"/>
    <w:rsid w:val="00E463D9"/>
    <w:rsid w:val="00E70ED1"/>
    <w:rsid w:val="00E747A9"/>
    <w:rsid w:val="00E82A88"/>
    <w:rsid w:val="00E84BED"/>
    <w:rsid w:val="00E85C4C"/>
    <w:rsid w:val="00E87E9D"/>
    <w:rsid w:val="00EA3252"/>
    <w:rsid w:val="00EA4392"/>
    <w:rsid w:val="00EB0AFE"/>
    <w:rsid w:val="00EC5F1D"/>
    <w:rsid w:val="00EC6F4C"/>
    <w:rsid w:val="00ED52E0"/>
    <w:rsid w:val="00ED5CE3"/>
    <w:rsid w:val="00F02ACF"/>
    <w:rsid w:val="00F04218"/>
    <w:rsid w:val="00F10DD6"/>
    <w:rsid w:val="00F32ED9"/>
    <w:rsid w:val="00F34432"/>
    <w:rsid w:val="00F52125"/>
    <w:rsid w:val="00F64EB0"/>
    <w:rsid w:val="00F65409"/>
    <w:rsid w:val="00F65C82"/>
    <w:rsid w:val="00F82C25"/>
    <w:rsid w:val="00F91D3D"/>
    <w:rsid w:val="00F93B83"/>
    <w:rsid w:val="00FA6162"/>
    <w:rsid w:val="00FB3FBA"/>
    <w:rsid w:val="00FC4618"/>
    <w:rsid w:val="00FC63F8"/>
    <w:rsid w:val="00FF3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qFormat/>
    <w:rsid w:val="00E82A88"/>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834EDC"/>
    <w:pPr>
      <w:keepNext/>
      <w:widowControl w:val="0"/>
      <w:autoSpaceDE w:val="0"/>
      <w:autoSpaceDN w:val="0"/>
      <w:adjustRightInd w:val="0"/>
      <w:spacing w:line="560" w:lineRule="exact"/>
      <w:ind w:left="300"/>
      <w:jc w:val="center"/>
      <w:outlineLvl w:val="0"/>
    </w:pPr>
    <w:rPr>
      <w:b/>
      <w:bCs/>
      <w:sz w:val="22"/>
      <w:szCs w:val="22"/>
    </w:rPr>
  </w:style>
  <w:style w:type="paragraph" w:styleId="22">
    <w:name w:val="heading 2"/>
    <w:basedOn w:val="a2"/>
    <w:next w:val="a2"/>
    <w:link w:val="23"/>
    <w:qFormat/>
    <w:rsid w:val="00834EDC"/>
    <w:pPr>
      <w:keepNext/>
      <w:jc w:val="right"/>
      <w:outlineLvl w:val="1"/>
    </w:pPr>
    <w:rPr>
      <w:b/>
      <w:bCs/>
      <w:color w:val="000000"/>
      <w:spacing w:val="-16"/>
      <w:sz w:val="28"/>
      <w:szCs w:val="25"/>
    </w:rPr>
  </w:style>
  <w:style w:type="paragraph" w:styleId="33">
    <w:name w:val="heading 3"/>
    <w:basedOn w:val="a2"/>
    <w:next w:val="a2"/>
    <w:link w:val="34"/>
    <w:qFormat/>
    <w:rsid w:val="00834EDC"/>
    <w:pPr>
      <w:keepNext/>
      <w:jc w:val="center"/>
      <w:outlineLvl w:val="2"/>
    </w:pPr>
    <w:rPr>
      <w:b/>
      <w:caps/>
      <w:sz w:val="28"/>
    </w:rPr>
  </w:style>
  <w:style w:type="paragraph" w:styleId="41">
    <w:name w:val="heading 4"/>
    <w:basedOn w:val="a2"/>
    <w:next w:val="a2"/>
    <w:link w:val="42"/>
    <w:qFormat/>
    <w:rsid w:val="00834EDC"/>
    <w:pPr>
      <w:keepNext/>
      <w:spacing w:before="240" w:after="60"/>
      <w:outlineLvl w:val="3"/>
    </w:pPr>
    <w:rPr>
      <w:b/>
      <w:bCs/>
      <w:sz w:val="28"/>
      <w:szCs w:val="28"/>
    </w:rPr>
  </w:style>
  <w:style w:type="paragraph" w:styleId="51">
    <w:name w:val="heading 5"/>
    <w:basedOn w:val="a2"/>
    <w:next w:val="a2"/>
    <w:link w:val="52"/>
    <w:qFormat/>
    <w:rsid w:val="00834EDC"/>
    <w:pPr>
      <w:keepNext/>
      <w:ind w:firstLine="709"/>
      <w:jc w:val="center"/>
      <w:outlineLvl w:val="4"/>
    </w:pPr>
    <w:rPr>
      <w:b/>
      <w:sz w:val="32"/>
    </w:rPr>
  </w:style>
  <w:style w:type="paragraph" w:styleId="6">
    <w:name w:val="heading 6"/>
    <w:basedOn w:val="a2"/>
    <w:next w:val="a2"/>
    <w:link w:val="60"/>
    <w:qFormat/>
    <w:rsid w:val="00834EDC"/>
    <w:pPr>
      <w:keepNext/>
      <w:shd w:val="clear" w:color="auto" w:fill="FFFFFF"/>
      <w:spacing w:before="547"/>
      <w:ind w:left="168"/>
      <w:outlineLvl w:val="5"/>
    </w:pPr>
    <w:rPr>
      <w:b/>
      <w:bCs/>
      <w:color w:val="000000"/>
      <w:spacing w:val="-5"/>
      <w:sz w:val="25"/>
      <w:szCs w:val="25"/>
    </w:rPr>
  </w:style>
  <w:style w:type="paragraph" w:styleId="7">
    <w:name w:val="heading 7"/>
    <w:basedOn w:val="a2"/>
    <w:next w:val="a2"/>
    <w:link w:val="70"/>
    <w:qFormat/>
    <w:rsid w:val="00834EDC"/>
    <w:pPr>
      <w:spacing w:before="240" w:after="60"/>
      <w:outlineLvl w:val="6"/>
    </w:pPr>
  </w:style>
  <w:style w:type="paragraph" w:styleId="8">
    <w:name w:val="heading 8"/>
    <w:basedOn w:val="a2"/>
    <w:next w:val="a2"/>
    <w:link w:val="80"/>
    <w:qFormat/>
    <w:rsid w:val="00834EDC"/>
    <w:pPr>
      <w:keepNext/>
      <w:ind w:firstLine="720"/>
      <w:outlineLvl w:val="7"/>
    </w:pPr>
    <w:rPr>
      <w:sz w:val="28"/>
      <w:szCs w:val="20"/>
    </w:rPr>
  </w:style>
  <w:style w:type="paragraph" w:styleId="9">
    <w:name w:val="heading 9"/>
    <w:basedOn w:val="a2"/>
    <w:next w:val="a2"/>
    <w:link w:val="90"/>
    <w:qFormat/>
    <w:rsid w:val="00834EDC"/>
    <w:pPr>
      <w:spacing w:before="240" w:after="60"/>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E82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2"/>
    <w:link w:val="a7"/>
    <w:rsid w:val="00E82A88"/>
    <w:rPr>
      <w:sz w:val="28"/>
    </w:rPr>
  </w:style>
  <w:style w:type="character" w:customStyle="1" w:styleId="a7">
    <w:name w:val="Основной текст Знак"/>
    <w:basedOn w:val="a3"/>
    <w:link w:val="a6"/>
    <w:rsid w:val="00E82A88"/>
    <w:rPr>
      <w:rFonts w:ascii="Times New Roman" w:eastAsia="Times New Roman" w:hAnsi="Times New Roman" w:cs="Times New Roman"/>
      <w:sz w:val="28"/>
      <w:szCs w:val="24"/>
      <w:lang w:eastAsia="ru-RU"/>
    </w:rPr>
  </w:style>
  <w:style w:type="paragraph" w:customStyle="1" w:styleId="a8">
    <w:name w:val="БланкАДМ"/>
    <w:basedOn w:val="a2"/>
    <w:rsid w:val="00E82A88"/>
    <w:pPr>
      <w:widowControl w:val="0"/>
      <w:ind w:firstLine="720"/>
    </w:pPr>
    <w:rPr>
      <w:sz w:val="28"/>
      <w:szCs w:val="20"/>
    </w:rPr>
  </w:style>
  <w:style w:type="paragraph" w:customStyle="1" w:styleId="ConsPlusTitle">
    <w:name w:val="ConsPlusTitle"/>
    <w:uiPriority w:val="99"/>
    <w:rsid w:val="00E82A88"/>
    <w:pPr>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rsid w:val="00E82A88"/>
    <w:rPr>
      <w:color w:val="0000FF"/>
      <w:u w:val="single"/>
    </w:rPr>
  </w:style>
  <w:style w:type="character" w:customStyle="1" w:styleId="11">
    <w:name w:val="Заголовок 1 Знак"/>
    <w:basedOn w:val="a3"/>
    <w:link w:val="10"/>
    <w:rsid w:val="00834EDC"/>
    <w:rPr>
      <w:rFonts w:ascii="Times New Roman" w:eastAsia="Times New Roman" w:hAnsi="Times New Roman" w:cs="Times New Roman"/>
      <w:b/>
      <w:bCs/>
    </w:rPr>
  </w:style>
  <w:style w:type="character" w:customStyle="1" w:styleId="23">
    <w:name w:val="Заголовок 2 Знак"/>
    <w:basedOn w:val="a3"/>
    <w:link w:val="22"/>
    <w:rsid w:val="00834EDC"/>
    <w:rPr>
      <w:rFonts w:ascii="Times New Roman" w:eastAsia="Times New Roman" w:hAnsi="Times New Roman" w:cs="Times New Roman"/>
      <w:b/>
      <w:bCs/>
      <w:color w:val="000000"/>
      <w:spacing w:val="-16"/>
      <w:sz w:val="28"/>
      <w:szCs w:val="25"/>
    </w:rPr>
  </w:style>
  <w:style w:type="character" w:customStyle="1" w:styleId="34">
    <w:name w:val="Заголовок 3 Знак"/>
    <w:basedOn w:val="a3"/>
    <w:link w:val="33"/>
    <w:rsid w:val="00834EDC"/>
    <w:rPr>
      <w:rFonts w:ascii="Times New Roman" w:eastAsia="Times New Roman" w:hAnsi="Times New Roman" w:cs="Times New Roman"/>
      <w:b/>
      <w:caps/>
      <w:sz w:val="28"/>
      <w:szCs w:val="24"/>
    </w:rPr>
  </w:style>
  <w:style w:type="character" w:customStyle="1" w:styleId="42">
    <w:name w:val="Заголовок 4 Знак"/>
    <w:basedOn w:val="a3"/>
    <w:link w:val="41"/>
    <w:rsid w:val="00834EDC"/>
    <w:rPr>
      <w:rFonts w:ascii="Times New Roman" w:eastAsia="Times New Roman" w:hAnsi="Times New Roman" w:cs="Times New Roman"/>
      <w:b/>
      <w:bCs/>
      <w:sz w:val="28"/>
      <w:szCs w:val="28"/>
    </w:rPr>
  </w:style>
  <w:style w:type="character" w:customStyle="1" w:styleId="52">
    <w:name w:val="Заголовок 5 Знак"/>
    <w:basedOn w:val="a3"/>
    <w:link w:val="51"/>
    <w:rsid w:val="00834EDC"/>
    <w:rPr>
      <w:rFonts w:ascii="Times New Roman" w:eastAsia="Times New Roman" w:hAnsi="Times New Roman" w:cs="Times New Roman"/>
      <w:b/>
      <w:sz w:val="32"/>
      <w:szCs w:val="24"/>
    </w:rPr>
  </w:style>
  <w:style w:type="character" w:customStyle="1" w:styleId="60">
    <w:name w:val="Заголовок 6 Знак"/>
    <w:basedOn w:val="a3"/>
    <w:link w:val="6"/>
    <w:rsid w:val="00834EDC"/>
    <w:rPr>
      <w:rFonts w:ascii="Times New Roman" w:eastAsia="Times New Roman" w:hAnsi="Times New Roman" w:cs="Times New Roman"/>
      <w:b/>
      <w:bCs/>
      <w:color w:val="000000"/>
      <w:spacing w:val="-5"/>
      <w:sz w:val="25"/>
      <w:szCs w:val="25"/>
      <w:shd w:val="clear" w:color="auto" w:fill="FFFFFF"/>
    </w:rPr>
  </w:style>
  <w:style w:type="character" w:customStyle="1" w:styleId="70">
    <w:name w:val="Заголовок 7 Знак"/>
    <w:basedOn w:val="a3"/>
    <w:link w:val="7"/>
    <w:rsid w:val="00834EDC"/>
    <w:rPr>
      <w:rFonts w:ascii="Times New Roman" w:eastAsia="Times New Roman" w:hAnsi="Times New Roman" w:cs="Times New Roman"/>
      <w:sz w:val="24"/>
      <w:szCs w:val="24"/>
    </w:rPr>
  </w:style>
  <w:style w:type="character" w:customStyle="1" w:styleId="80">
    <w:name w:val="Заголовок 8 Знак"/>
    <w:basedOn w:val="a3"/>
    <w:link w:val="8"/>
    <w:rsid w:val="00834EDC"/>
    <w:rPr>
      <w:rFonts w:ascii="Times New Roman" w:eastAsia="Times New Roman" w:hAnsi="Times New Roman" w:cs="Times New Roman"/>
      <w:sz w:val="28"/>
      <w:szCs w:val="20"/>
    </w:rPr>
  </w:style>
  <w:style w:type="character" w:customStyle="1" w:styleId="90">
    <w:name w:val="Заголовок 9 Знак"/>
    <w:basedOn w:val="a3"/>
    <w:link w:val="9"/>
    <w:rsid w:val="00834EDC"/>
    <w:rPr>
      <w:rFonts w:ascii="Arial" w:eastAsia="Times New Roman" w:hAnsi="Arial" w:cs="Times New Roman"/>
    </w:rPr>
  </w:style>
  <w:style w:type="paragraph" w:customStyle="1" w:styleId="ConsNormal">
    <w:name w:val="ConsNormal"/>
    <w:link w:val="ConsNormal0"/>
    <w:rsid w:val="00834E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2">
    <w:name w:val="Стиль3"/>
    <w:basedOn w:val="24"/>
    <w:rsid w:val="00834EDC"/>
    <w:pPr>
      <w:widowControl w:val="0"/>
      <w:numPr>
        <w:ilvl w:val="2"/>
        <w:numId w:val="4"/>
      </w:numPr>
      <w:adjustRightInd w:val="0"/>
      <w:spacing w:after="0" w:line="240" w:lineRule="auto"/>
      <w:jc w:val="both"/>
      <w:textAlignment w:val="baseline"/>
    </w:pPr>
    <w:rPr>
      <w:sz w:val="24"/>
    </w:rPr>
  </w:style>
  <w:style w:type="paragraph" w:styleId="24">
    <w:name w:val="Body Text Indent 2"/>
    <w:aliases w:val=" Знак"/>
    <w:basedOn w:val="a2"/>
    <w:link w:val="25"/>
    <w:rsid w:val="00834EDC"/>
    <w:pPr>
      <w:spacing w:after="120" w:line="480" w:lineRule="auto"/>
      <w:ind w:left="283"/>
    </w:pPr>
    <w:rPr>
      <w:sz w:val="20"/>
      <w:szCs w:val="20"/>
    </w:rPr>
  </w:style>
  <w:style w:type="character" w:customStyle="1" w:styleId="25">
    <w:name w:val="Основной текст с отступом 2 Знак"/>
    <w:aliases w:val=" Знак Знак"/>
    <w:basedOn w:val="a3"/>
    <w:link w:val="24"/>
    <w:rsid w:val="00834EDC"/>
    <w:rPr>
      <w:rFonts w:ascii="Times New Roman" w:eastAsia="Times New Roman" w:hAnsi="Times New Roman" w:cs="Times New Roman"/>
      <w:sz w:val="20"/>
      <w:szCs w:val="20"/>
      <w:lang w:eastAsia="ru-RU"/>
    </w:rPr>
  </w:style>
  <w:style w:type="paragraph" w:customStyle="1" w:styleId="a0">
    <w:name w:val="Комментарий пользователя"/>
    <w:basedOn w:val="a2"/>
    <w:next w:val="a2"/>
    <w:rsid w:val="00834EDC"/>
    <w:pPr>
      <w:numPr>
        <w:numId w:val="1"/>
      </w:numPr>
      <w:tabs>
        <w:tab w:val="clear" w:pos="432"/>
      </w:tabs>
      <w:autoSpaceDE w:val="0"/>
      <w:autoSpaceDN w:val="0"/>
      <w:adjustRightInd w:val="0"/>
      <w:ind w:left="170" w:firstLine="0"/>
    </w:pPr>
    <w:rPr>
      <w:rFonts w:ascii="Arial" w:hAnsi="Arial"/>
      <w:i/>
      <w:iCs/>
      <w:color w:val="000080"/>
      <w:sz w:val="20"/>
      <w:szCs w:val="20"/>
    </w:rPr>
  </w:style>
  <w:style w:type="paragraph" w:customStyle="1" w:styleId="21">
    <w:name w:val="Стиль2"/>
    <w:basedOn w:val="20"/>
    <w:rsid w:val="00834EDC"/>
    <w:pPr>
      <w:keepNext/>
      <w:keepLines/>
      <w:widowControl w:val="0"/>
      <w:numPr>
        <w:ilvl w:val="1"/>
        <w:numId w:val="2"/>
      </w:numPr>
      <w:suppressLineNumbers/>
      <w:suppressAutoHyphens/>
      <w:spacing w:after="60"/>
      <w:jc w:val="both"/>
    </w:pPr>
    <w:rPr>
      <w:b/>
      <w:sz w:val="24"/>
    </w:rPr>
  </w:style>
  <w:style w:type="paragraph" w:styleId="20">
    <w:name w:val="List Number 2"/>
    <w:basedOn w:val="a2"/>
    <w:rsid w:val="00834EDC"/>
    <w:pPr>
      <w:numPr>
        <w:numId w:val="3"/>
      </w:numPr>
    </w:pPr>
    <w:rPr>
      <w:sz w:val="20"/>
      <w:szCs w:val="20"/>
    </w:rPr>
  </w:style>
  <w:style w:type="paragraph" w:styleId="35">
    <w:name w:val="Body Text Indent 3"/>
    <w:basedOn w:val="a2"/>
    <w:link w:val="36"/>
    <w:rsid w:val="00834EDC"/>
    <w:pPr>
      <w:widowControl w:val="0"/>
      <w:tabs>
        <w:tab w:val="num" w:pos="720"/>
      </w:tabs>
      <w:autoSpaceDE w:val="0"/>
      <w:autoSpaceDN w:val="0"/>
      <w:adjustRightInd w:val="0"/>
      <w:ind w:firstLine="360"/>
      <w:jc w:val="both"/>
    </w:pPr>
    <w:rPr>
      <w:i/>
      <w:iCs/>
      <w:noProof/>
      <w:sz w:val="28"/>
    </w:rPr>
  </w:style>
  <w:style w:type="character" w:customStyle="1" w:styleId="36">
    <w:name w:val="Основной текст с отступом 3 Знак"/>
    <w:basedOn w:val="a3"/>
    <w:link w:val="35"/>
    <w:rsid w:val="00834EDC"/>
    <w:rPr>
      <w:rFonts w:ascii="Times New Roman" w:eastAsia="Times New Roman" w:hAnsi="Times New Roman" w:cs="Times New Roman"/>
      <w:i/>
      <w:iCs/>
      <w:noProof/>
      <w:sz w:val="28"/>
      <w:szCs w:val="24"/>
    </w:rPr>
  </w:style>
  <w:style w:type="paragraph" w:styleId="aa">
    <w:name w:val="Title"/>
    <w:basedOn w:val="a2"/>
    <w:link w:val="ab"/>
    <w:qFormat/>
    <w:rsid w:val="00834EDC"/>
    <w:pPr>
      <w:widowControl w:val="0"/>
      <w:autoSpaceDE w:val="0"/>
      <w:autoSpaceDN w:val="0"/>
      <w:adjustRightInd w:val="0"/>
      <w:spacing w:line="480" w:lineRule="exact"/>
      <w:ind w:left="340" w:right="400"/>
      <w:jc w:val="center"/>
    </w:pPr>
    <w:rPr>
      <w:sz w:val="28"/>
      <w:szCs w:val="28"/>
    </w:rPr>
  </w:style>
  <w:style w:type="character" w:customStyle="1" w:styleId="ab">
    <w:name w:val="Название Знак"/>
    <w:basedOn w:val="a3"/>
    <w:link w:val="aa"/>
    <w:rsid w:val="00834EDC"/>
    <w:rPr>
      <w:rFonts w:ascii="Times New Roman" w:eastAsia="Times New Roman" w:hAnsi="Times New Roman" w:cs="Times New Roman"/>
      <w:sz w:val="28"/>
      <w:szCs w:val="28"/>
    </w:rPr>
  </w:style>
  <w:style w:type="table" w:styleId="ac">
    <w:name w:val="Table Grid"/>
    <w:basedOn w:val="a4"/>
    <w:rsid w:val="00834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Subtitle"/>
    <w:basedOn w:val="a2"/>
    <w:link w:val="ae"/>
    <w:qFormat/>
    <w:rsid w:val="00834EDC"/>
    <w:pPr>
      <w:spacing w:after="60"/>
      <w:jc w:val="center"/>
      <w:outlineLvl w:val="1"/>
    </w:pPr>
    <w:rPr>
      <w:rFonts w:ascii="Arial" w:hAnsi="Arial"/>
      <w:szCs w:val="20"/>
    </w:rPr>
  </w:style>
  <w:style w:type="character" w:customStyle="1" w:styleId="ae">
    <w:name w:val="Подзаголовок Знак"/>
    <w:basedOn w:val="a3"/>
    <w:link w:val="ad"/>
    <w:rsid w:val="00834EDC"/>
    <w:rPr>
      <w:rFonts w:ascii="Arial" w:eastAsia="Times New Roman" w:hAnsi="Arial" w:cs="Times New Roman"/>
      <w:sz w:val="24"/>
      <w:szCs w:val="20"/>
    </w:rPr>
  </w:style>
  <w:style w:type="paragraph" w:customStyle="1" w:styleId="1">
    <w:name w:val="Стиль1"/>
    <w:basedOn w:val="a2"/>
    <w:rsid w:val="00834EDC"/>
    <w:pPr>
      <w:keepNext/>
      <w:keepLines/>
      <w:widowControl w:val="0"/>
      <w:numPr>
        <w:numId w:val="2"/>
      </w:numPr>
      <w:suppressLineNumbers/>
      <w:suppressAutoHyphens/>
      <w:spacing w:after="60"/>
    </w:pPr>
    <w:rPr>
      <w:b/>
      <w:sz w:val="28"/>
    </w:rPr>
  </w:style>
  <w:style w:type="paragraph" w:styleId="26">
    <w:name w:val="Body Text 2"/>
    <w:basedOn w:val="a2"/>
    <w:link w:val="27"/>
    <w:rsid w:val="00834EDC"/>
    <w:pPr>
      <w:jc w:val="both"/>
    </w:pPr>
    <w:rPr>
      <w:sz w:val="28"/>
      <w:szCs w:val="26"/>
    </w:rPr>
  </w:style>
  <w:style w:type="character" w:customStyle="1" w:styleId="27">
    <w:name w:val="Основной текст 2 Знак"/>
    <w:basedOn w:val="a3"/>
    <w:link w:val="26"/>
    <w:rsid w:val="00834EDC"/>
    <w:rPr>
      <w:rFonts w:ascii="Times New Roman" w:eastAsia="Times New Roman" w:hAnsi="Times New Roman" w:cs="Times New Roman"/>
      <w:sz w:val="28"/>
      <w:szCs w:val="26"/>
    </w:rPr>
  </w:style>
  <w:style w:type="paragraph" w:styleId="af">
    <w:name w:val="footer"/>
    <w:basedOn w:val="a2"/>
    <w:link w:val="af0"/>
    <w:uiPriority w:val="99"/>
    <w:rsid w:val="00834EDC"/>
    <w:pPr>
      <w:tabs>
        <w:tab w:val="center" w:pos="4677"/>
        <w:tab w:val="right" w:pos="9355"/>
      </w:tabs>
    </w:pPr>
    <w:rPr>
      <w:sz w:val="28"/>
    </w:rPr>
  </w:style>
  <w:style w:type="character" w:customStyle="1" w:styleId="af0">
    <w:name w:val="Нижний колонтитул Знак"/>
    <w:basedOn w:val="a3"/>
    <w:link w:val="af"/>
    <w:uiPriority w:val="99"/>
    <w:rsid w:val="00834EDC"/>
    <w:rPr>
      <w:rFonts w:ascii="Times New Roman" w:eastAsia="Times New Roman" w:hAnsi="Times New Roman" w:cs="Times New Roman"/>
      <w:sz w:val="28"/>
      <w:szCs w:val="24"/>
      <w:lang w:eastAsia="ru-RU"/>
    </w:rPr>
  </w:style>
  <w:style w:type="character" w:styleId="af1">
    <w:name w:val="page number"/>
    <w:basedOn w:val="a3"/>
    <w:rsid w:val="00834EDC"/>
  </w:style>
  <w:style w:type="paragraph" w:customStyle="1" w:styleId="2-11">
    <w:name w:val="содержание2-11"/>
    <w:basedOn w:val="a2"/>
    <w:rsid w:val="00834EDC"/>
    <w:pPr>
      <w:spacing w:after="60"/>
      <w:jc w:val="both"/>
    </w:pPr>
  </w:style>
  <w:style w:type="paragraph" w:styleId="af2">
    <w:name w:val="List Bullet"/>
    <w:basedOn w:val="a2"/>
    <w:autoRedefine/>
    <w:rsid w:val="00834EDC"/>
    <w:pPr>
      <w:widowControl w:val="0"/>
      <w:spacing w:after="60"/>
      <w:jc w:val="both"/>
    </w:pPr>
  </w:style>
  <w:style w:type="paragraph" w:styleId="37">
    <w:name w:val="Body Text 3"/>
    <w:basedOn w:val="a2"/>
    <w:link w:val="38"/>
    <w:rsid w:val="00834EDC"/>
    <w:pPr>
      <w:spacing w:after="120"/>
    </w:pPr>
    <w:rPr>
      <w:sz w:val="16"/>
      <w:szCs w:val="16"/>
    </w:rPr>
  </w:style>
  <w:style w:type="character" w:customStyle="1" w:styleId="38">
    <w:name w:val="Основной текст 3 Знак"/>
    <w:basedOn w:val="a3"/>
    <w:link w:val="37"/>
    <w:rsid w:val="00834EDC"/>
    <w:rPr>
      <w:rFonts w:ascii="Times New Roman" w:eastAsia="Times New Roman" w:hAnsi="Times New Roman" w:cs="Times New Roman"/>
      <w:sz w:val="16"/>
      <w:szCs w:val="16"/>
    </w:rPr>
  </w:style>
  <w:style w:type="paragraph" w:styleId="af3">
    <w:name w:val="Body Text Indent"/>
    <w:basedOn w:val="a2"/>
    <w:link w:val="12"/>
    <w:rsid w:val="00834EDC"/>
    <w:pPr>
      <w:spacing w:after="120"/>
      <w:ind w:left="283"/>
    </w:pPr>
  </w:style>
  <w:style w:type="character" w:customStyle="1" w:styleId="af4">
    <w:name w:val="Основной текст с отступом Знак"/>
    <w:basedOn w:val="a3"/>
    <w:rsid w:val="00834EDC"/>
    <w:rPr>
      <w:rFonts w:ascii="Times New Roman" w:eastAsia="Times New Roman" w:hAnsi="Times New Roman" w:cs="Times New Roman"/>
      <w:sz w:val="24"/>
      <w:szCs w:val="24"/>
      <w:lang w:eastAsia="ru-RU"/>
    </w:rPr>
  </w:style>
  <w:style w:type="character" w:styleId="af5">
    <w:name w:val="footnote reference"/>
    <w:basedOn w:val="a3"/>
    <w:rsid w:val="00834EDC"/>
    <w:rPr>
      <w:vertAlign w:val="superscript"/>
    </w:rPr>
  </w:style>
  <w:style w:type="paragraph" w:customStyle="1" w:styleId="ConsPlusNonformat">
    <w:name w:val="ConsPlusNonformat"/>
    <w:rsid w:val="00834E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34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6">
    <w:name w:val="Normal (Web)"/>
    <w:basedOn w:val="a2"/>
    <w:rsid w:val="00834EDC"/>
    <w:pPr>
      <w:spacing w:before="100" w:beforeAutospacing="1" w:after="100" w:afterAutospacing="1"/>
    </w:pPr>
  </w:style>
  <w:style w:type="paragraph" w:styleId="af7">
    <w:name w:val="header"/>
    <w:basedOn w:val="a2"/>
    <w:link w:val="af8"/>
    <w:uiPriority w:val="99"/>
    <w:rsid w:val="00834EDC"/>
    <w:pPr>
      <w:tabs>
        <w:tab w:val="center" w:pos="4677"/>
        <w:tab w:val="right" w:pos="9355"/>
      </w:tabs>
      <w:ind w:firstLine="709"/>
      <w:jc w:val="both"/>
    </w:pPr>
    <w:rPr>
      <w:sz w:val="28"/>
    </w:rPr>
  </w:style>
  <w:style w:type="character" w:customStyle="1" w:styleId="af8">
    <w:name w:val="Верхний колонтитул Знак"/>
    <w:basedOn w:val="a3"/>
    <w:link w:val="af7"/>
    <w:uiPriority w:val="99"/>
    <w:rsid w:val="00834EDC"/>
    <w:rPr>
      <w:rFonts w:ascii="Times New Roman" w:eastAsia="Times New Roman" w:hAnsi="Times New Roman" w:cs="Times New Roman"/>
      <w:sz w:val="28"/>
      <w:szCs w:val="24"/>
    </w:rPr>
  </w:style>
  <w:style w:type="character" w:styleId="af9">
    <w:name w:val="line number"/>
    <w:basedOn w:val="a3"/>
    <w:rsid w:val="00834EDC"/>
  </w:style>
  <w:style w:type="paragraph" w:customStyle="1" w:styleId="FR1">
    <w:name w:val="FR1"/>
    <w:rsid w:val="00834EDC"/>
    <w:pPr>
      <w:widowControl w:val="0"/>
      <w:spacing w:after="0" w:line="260" w:lineRule="auto"/>
      <w:ind w:firstLine="360"/>
      <w:jc w:val="both"/>
    </w:pPr>
    <w:rPr>
      <w:rFonts w:ascii="Times New Roman" w:eastAsia="Times New Roman" w:hAnsi="Times New Roman" w:cs="Times New Roman"/>
      <w:snapToGrid w:val="0"/>
      <w:sz w:val="18"/>
      <w:szCs w:val="20"/>
      <w:lang w:eastAsia="ru-RU"/>
    </w:rPr>
  </w:style>
  <w:style w:type="paragraph" w:customStyle="1" w:styleId="FR2">
    <w:name w:val="FR2"/>
    <w:rsid w:val="00834EDC"/>
    <w:pPr>
      <w:widowControl w:val="0"/>
      <w:spacing w:before="460" w:after="0" w:line="240" w:lineRule="auto"/>
      <w:ind w:left="120"/>
    </w:pPr>
    <w:rPr>
      <w:rFonts w:ascii="Arial" w:eastAsia="Times New Roman" w:hAnsi="Arial" w:cs="Times New Roman"/>
      <w:sz w:val="18"/>
      <w:szCs w:val="20"/>
      <w:lang w:eastAsia="ru-RU"/>
    </w:rPr>
  </w:style>
  <w:style w:type="paragraph" w:customStyle="1" w:styleId="ConsTitle">
    <w:name w:val="ConsTitle"/>
    <w:rsid w:val="00834EDC"/>
    <w:pPr>
      <w:widowControl w:val="0"/>
      <w:spacing w:after="0" w:line="240" w:lineRule="auto"/>
    </w:pPr>
    <w:rPr>
      <w:rFonts w:ascii="Arial" w:eastAsia="Times New Roman" w:hAnsi="Arial" w:cs="Times New Roman"/>
      <w:b/>
      <w:snapToGrid w:val="0"/>
      <w:sz w:val="16"/>
      <w:szCs w:val="20"/>
      <w:lang w:eastAsia="ru-RU"/>
    </w:rPr>
  </w:style>
  <w:style w:type="paragraph" w:customStyle="1" w:styleId="Preformat">
    <w:name w:val="Preformat"/>
    <w:rsid w:val="00834ED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rsid w:val="00834EDC"/>
    <w:pPr>
      <w:widowControl w:val="0"/>
      <w:spacing w:after="0" w:line="240" w:lineRule="auto"/>
    </w:pPr>
    <w:rPr>
      <w:rFonts w:ascii="Arial" w:eastAsia="Times New Roman" w:hAnsi="Arial" w:cs="Times New Roman"/>
      <w:b/>
      <w:snapToGrid w:val="0"/>
      <w:szCs w:val="20"/>
      <w:lang w:eastAsia="ru-RU"/>
    </w:rPr>
  </w:style>
  <w:style w:type="paragraph" w:customStyle="1" w:styleId="13">
    <w:name w:val="Обычный1"/>
    <w:rsid w:val="00834EDC"/>
    <w:pPr>
      <w:spacing w:after="0" w:line="240" w:lineRule="auto"/>
    </w:pPr>
    <w:rPr>
      <w:rFonts w:ascii="Times New Roman" w:eastAsia="Times New Roman" w:hAnsi="Times New Roman" w:cs="Times New Roman"/>
      <w:sz w:val="20"/>
      <w:szCs w:val="20"/>
      <w:lang w:eastAsia="ru-RU"/>
    </w:rPr>
  </w:style>
  <w:style w:type="paragraph" w:styleId="afa">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2"/>
    <w:link w:val="afb"/>
    <w:rsid w:val="00834EDC"/>
    <w:rPr>
      <w:sz w:val="20"/>
      <w:szCs w:val="20"/>
    </w:rPr>
  </w:style>
  <w:style w:type="character" w:customStyle="1" w:styleId="afb">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3"/>
    <w:link w:val="afa"/>
    <w:rsid w:val="00834EDC"/>
    <w:rPr>
      <w:rFonts w:ascii="Times New Roman" w:eastAsia="Times New Roman" w:hAnsi="Times New Roman" w:cs="Times New Roman"/>
      <w:sz w:val="20"/>
      <w:szCs w:val="20"/>
      <w:lang w:eastAsia="ru-RU"/>
    </w:rPr>
  </w:style>
  <w:style w:type="paragraph" w:customStyle="1" w:styleId="ConsCell">
    <w:name w:val="ConsCell"/>
    <w:rsid w:val="00834E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Маркер"/>
    <w:basedOn w:val="a2"/>
    <w:autoRedefine/>
    <w:rsid w:val="00834EDC"/>
    <w:pPr>
      <w:tabs>
        <w:tab w:val="num" w:pos="360"/>
        <w:tab w:val="left" w:pos="993"/>
      </w:tabs>
      <w:ind w:left="360" w:hanging="360"/>
      <w:jc w:val="both"/>
    </w:pPr>
    <w:rPr>
      <w:sz w:val="26"/>
      <w:szCs w:val="20"/>
    </w:rPr>
  </w:style>
  <w:style w:type="paragraph" w:styleId="afd">
    <w:name w:val="Date"/>
    <w:basedOn w:val="a2"/>
    <w:next w:val="a2"/>
    <w:link w:val="afe"/>
    <w:rsid w:val="00834EDC"/>
    <w:pPr>
      <w:spacing w:after="60"/>
      <w:jc w:val="both"/>
    </w:pPr>
    <w:rPr>
      <w:szCs w:val="20"/>
    </w:rPr>
  </w:style>
  <w:style w:type="character" w:customStyle="1" w:styleId="afe">
    <w:name w:val="Дата Знак"/>
    <w:basedOn w:val="a3"/>
    <w:link w:val="afd"/>
    <w:rsid w:val="00834EDC"/>
    <w:rPr>
      <w:rFonts w:ascii="Times New Roman" w:eastAsia="Times New Roman" w:hAnsi="Times New Roman" w:cs="Times New Roman"/>
      <w:sz w:val="24"/>
      <w:szCs w:val="20"/>
    </w:rPr>
  </w:style>
  <w:style w:type="paragraph" w:styleId="aff">
    <w:name w:val="Closing"/>
    <w:basedOn w:val="a2"/>
    <w:link w:val="aff0"/>
    <w:rsid w:val="00834EDC"/>
    <w:pPr>
      <w:ind w:left="4252"/>
    </w:pPr>
    <w:rPr>
      <w:sz w:val="20"/>
      <w:szCs w:val="20"/>
    </w:rPr>
  </w:style>
  <w:style w:type="character" w:customStyle="1" w:styleId="aff0">
    <w:name w:val="Прощание Знак"/>
    <w:basedOn w:val="a3"/>
    <w:link w:val="aff"/>
    <w:rsid w:val="00834EDC"/>
    <w:rPr>
      <w:rFonts w:ascii="Times New Roman" w:eastAsia="Times New Roman" w:hAnsi="Times New Roman" w:cs="Times New Roman"/>
      <w:sz w:val="20"/>
      <w:szCs w:val="20"/>
      <w:lang w:eastAsia="ru-RU"/>
    </w:rPr>
  </w:style>
  <w:style w:type="character" w:customStyle="1" w:styleId="aff1">
    <w:name w:val="Цветовое выделение"/>
    <w:rsid w:val="00834EDC"/>
    <w:rPr>
      <w:b/>
      <w:bCs/>
      <w:color w:val="000080"/>
      <w:sz w:val="20"/>
      <w:szCs w:val="20"/>
    </w:rPr>
  </w:style>
  <w:style w:type="character" w:customStyle="1" w:styleId="aff2">
    <w:name w:val="Гипертекстовая ссылка"/>
    <w:basedOn w:val="aff1"/>
    <w:rsid w:val="00834EDC"/>
    <w:rPr>
      <w:b/>
      <w:bCs/>
      <w:color w:val="008000"/>
      <w:sz w:val="20"/>
      <w:szCs w:val="20"/>
      <w:u w:val="single"/>
    </w:rPr>
  </w:style>
  <w:style w:type="paragraph" w:customStyle="1" w:styleId="aff3">
    <w:name w:val="Текст (лев. подпись)"/>
    <w:basedOn w:val="a2"/>
    <w:next w:val="a2"/>
    <w:rsid w:val="00834EDC"/>
    <w:pPr>
      <w:autoSpaceDE w:val="0"/>
      <w:autoSpaceDN w:val="0"/>
      <w:adjustRightInd w:val="0"/>
    </w:pPr>
    <w:rPr>
      <w:rFonts w:ascii="Arial" w:hAnsi="Arial"/>
      <w:sz w:val="20"/>
      <w:szCs w:val="20"/>
    </w:rPr>
  </w:style>
  <w:style w:type="paragraph" w:customStyle="1" w:styleId="aff4">
    <w:name w:val="Комментарий"/>
    <w:basedOn w:val="a2"/>
    <w:next w:val="a2"/>
    <w:rsid w:val="00834EDC"/>
    <w:pPr>
      <w:autoSpaceDE w:val="0"/>
      <w:autoSpaceDN w:val="0"/>
      <w:adjustRightInd w:val="0"/>
      <w:ind w:left="170"/>
      <w:jc w:val="both"/>
    </w:pPr>
    <w:rPr>
      <w:rFonts w:ascii="Arial" w:hAnsi="Arial"/>
      <w:i/>
      <w:iCs/>
      <w:color w:val="800080"/>
      <w:sz w:val="20"/>
      <w:szCs w:val="20"/>
    </w:rPr>
  </w:style>
  <w:style w:type="paragraph" w:customStyle="1" w:styleId="aff5">
    <w:name w:val="Таблицы (моноширинный)"/>
    <w:basedOn w:val="a2"/>
    <w:next w:val="a2"/>
    <w:rsid w:val="00834EDC"/>
    <w:pPr>
      <w:autoSpaceDE w:val="0"/>
      <w:autoSpaceDN w:val="0"/>
      <w:adjustRightInd w:val="0"/>
      <w:jc w:val="both"/>
    </w:pPr>
    <w:rPr>
      <w:rFonts w:ascii="Courier New" w:hAnsi="Courier New" w:cs="Courier New"/>
      <w:sz w:val="20"/>
      <w:szCs w:val="20"/>
    </w:rPr>
  </w:style>
  <w:style w:type="paragraph" w:styleId="aff6">
    <w:name w:val="Plain Text"/>
    <w:basedOn w:val="a2"/>
    <w:link w:val="aff7"/>
    <w:rsid w:val="00834EDC"/>
    <w:rPr>
      <w:rFonts w:ascii="Courier New" w:hAnsi="Courier New"/>
      <w:sz w:val="20"/>
      <w:szCs w:val="20"/>
    </w:rPr>
  </w:style>
  <w:style w:type="character" w:customStyle="1" w:styleId="aff7">
    <w:name w:val="Текст Знак"/>
    <w:basedOn w:val="a3"/>
    <w:link w:val="aff6"/>
    <w:rsid w:val="00834EDC"/>
    <w:rPr>
      <w:rFonts w:ascii="Courier New" w:eastAsia="Times New Roman" w:hAnsi="Courier New" w:cs="Times New Roman"/>
      <w:sz w:val="20"/>
      <w:szCs w:val="20"/>
    </w:rPr>
  </w:style>
  <w:style w:type="paragraph" w:customStyle="1" w:styleId="28">
    <w:name w:val="Знак Знак Знак2 Знак"/>
    <w:basedOn w:val="a2"/>
    <w:rsid w:val="00834EDC"/>
    <w:pPr>
      <w:widowControl w:val="0"/>
      <w:adjustRightInd w:val="0"/>
      <w:spacing w:after="160" w:line="240" w:lineRule="exact"/>
      <w:jc w:val="right"/>
    </w:pPr>
    <w:rPr>
      <w:sz w:val="20"/>
      <w:szCs w:val="20"/>
      <w:lang w:val="en-GB" w:eastAsia="en-US"/>
    </w:rPr>
  </w:style>
  <w:style w:type="paragraph" w:styleId="aff8">
    <w:name w:val="List Paragraph"/>
    <w:basedOn w:val="a2"/>
    <w:uiPriority w:val="34"/>
    <w:qFormat/>
    <w:rsid w:val="00834EDC"/>
    <w:pPr>
      <w:ind w:left="720"/>
      <w:contextualSpacing/>
    </w:pPr>
    <w:rPr>
      <w:sz w:val="20"/>
      <w:szCs w:val="20"/>
    </w:rPr>
  </w:style>
  <w:style w:type="paragraph" w:styleId="aff9">
    <w:name w:val="Balloon Text"/>
    <w:basedOn w:val="a2"/>
    <w:link w:val="affa"/>
    <w:rsid w:val="00834EDC"/>
    <w:rPr>
      <w:rFonts w:ascii="Tahoma" w:hAnsi="Tahoma"/>
      <w:sz w:val="16"/>
      <w:szCs w:val="16"/>
    </w:rPr>
  </w:style>
  <w:style w:type="character" w:customStyle="1" w:styleId="affa">
    <w:name w:val="Текст выноски Знак"/>
    <w:basedOn w:val="a3"/>
    <w:link w:val="aff9"/>
    <w:rsid w:val="00834EDC"/>
    <w:rPr>
      <w:rFonts w:ascii="Tahoma" w:eastAsia="Times New Roman" w:hAnsi="Tahoma" w:cs="Times New Roman"/>
      <w:sz w:val="16"/>
      <w:szCs w:val="16"/>
    </w:rPr>
  </w:style>
  <w:style w:type="paragraph" w:customStyle="1" w:styleId="affb">
    <w:name w:val="Знак Знак Знак"/>
    <w:basedOn w:val="a2"/>
    <w:rsid w:val="00834EDC"/>
    <w:pPr>
      <w:spacing w:after="160" w:line="240" w:lineRule="exact"/>
    </w:pPr>
    <w:rPr>
      <w:rFonts w:ascii="Verdana" w:hAnsi="Verdana"/>
      <w:color w:val="000000"/>
      <w:lang w:val="en-US" w:eastAsia="en-US"/>
    </w:rPr>
  </w:style>
  <w:style w:type="paragraph" w:customStyle="1" w:styleId="affc">
    <w:name w:val="Знак Знак"/>
    <w:basedOn w:val="a2"/>
    <w:rsid w:val="00834EDC"/>
    <w:pPr>
      <w:spacing w:after="160" w:line="240" w:lineRule="exact"/>
    </w:pPr>
    <w:rPr>
      <w:rFonts w:ascii="Verdana" w:hAnsi="Verdana"/>
      <w:color w:val="000000"/>
      <w:lang w:val="en-US" w:eastAsia="en-US"/>
    </w:rPr>
  </w:style>
  <w:style w:type="paragraph" w:customStyle="1" w:styleId="Style3">
    <w:name w:val="Style3"/>
    <w:basedOn w:val="a2"/>
    <w:rsid w:val="00834EDC"/>
    <w:pPr>
      <w:widowControl w:val="0"/>
      <w:autoSpaceDE w:val="0"/>
      <w:autoSpaceDN w:val="0"/>
      <w:adjustRightInd w:val="0"/>
    </w:pPr>
    <w:rPr>
      <w:rFonts w:ascii="Arial" w:hAnsi="Arial"/>
    </w:rPr>
  </w:style>
  <w:style w:type="character" w:customStyle="1" w:styleId="FontStyle12">
    <w:name w:val="Font Style12"/>
    <w:rsid w:val="00834EDC"/>
    <w:rPr>
      <w:rFonts w:ascii="Arial" w:hAnsi="Arial" w:cs="Arial"/>
      <w:b/>
      <w:bCs/>
      <w:sz w:val="18"/>
      <w:szCs w:val="18"/>
    </w:rPr>
  </w:style>
  <w:style w:type="character" w:customStyle="1" w:styleId="FontStyle13">
    <w:name w:val="Font Style13"/>
    <w:rsid w:val="00834EDC"/>
    <w:rPr>
      <w:rFonts w:ascii="Arial" w:hAnsi="Arial" w:cs="Arial"/>
      <w:sz w:val="18"/>
      <w:szCs w:val="18"/>
    </w:rPr>
  </w:style>
  <w:style w:type="numbering" w:customStyle="1" w:styleId="14">
    <w:name w:val="Нет списка1"/>
    <w:next w:val="a5"/>
    <w:uiPriority w:val="99"/>
    <w:semiHidden/>
    <w:unhideWhenUsed/>
    <w:rsid w:val="00834EDC"/>
  </w:style>
  <w:style w:type="paragraph" w:styleId="2">
    <w:name w:val="List Bullet 2"/>
    <w:basedOn w:val="a2"/>
    <w:autoRedefine/>
    <w:rsid w:val="00834EDC"/>
    <w:pPr>
      <w:numPr>
        <w:numId w:val="6"/>
      </w:numPr>
      <w:spacing w:after="60"/>
      <w:jc w:val="both"/>
    </w:pPr>
    <w:rPr>
      <w:szCs w:val="20"/>
    </w:rPr>
  </w:style>
  <w:style w:type="paragraph" w:styleId="30">
    <w:name w:val="List Bullet 3"/>
    <w:basedOn w:val="a2"/>
    <w:autoRedefine/>
    <w:rsid w:val="00834EDC"/>
    <w:pPr>
      <w:numPr>
        <w:numId w:val="7"/>
      </w:numPr>
      <w:spacing w:after="60"/>
      <w:jc w:val="both"/>
    </w:pPr>
    <w:rPr>
      <w:szCs w:val="20"/>
    </w:rPr>
  </w:style>
  <w:style w:type="paragraph" w:styleId="40">
    <w:name w:val="List Bullet 4"/>
    <w:basedOn w:val="a2"/>
    <w:autoRedefine/>
    <w:rsid w:val="00834EDC"/>
    <w:pPr>
      <w:numPr>
        <w:numId w:val="8"/>
      </w:numPr>
      <w:spacing w:after="60"/>
      <w:jc w:val="both"/>
    </w:pPr>
    <w:rPr>
      <w:szCs w:val="20"/>
    </w:rPr>
  </w:style>
  <w:style w:type="paragraph" w:styleId="50">
    <w:name w:val="List Bullet 5"/>
    <w:basedOn w:val="a2"/>
    <w:autoRedefine/>
    <w:rsid w:val="00834EDC"/>
    <w:pPr>
      <w:numPr>
        <w:numId w:val="9"/>
      </w:numPr>
      <w:spacing w:after="60"/>
      <w:jc w:val="both"/>
    </w:pPr>
    <w:rPr>
      <w:szCs w:val="20"/>
    </w:rPr>
  </w:style>
  <w:style w:type="paragraph" w:styleId="a">
    <w:name w:val="List Number"/>
    <w:basedOn w:val="a2"/>
    <w:rsid w:val="00834EDC"/>
    <w:pPr>
      <w:numPr>
        <w:numId w:val="10"/>
      </w:numPr>
      <w:spacing w:after="60"/>
      <w:jc w:val="both"/>
    </w:pPr>
    <w:rPr>
      <w:szCs w:val="20"/>
    </w:rPr>
  </w:style>
  <w:style w:type="paragraph" w:styleId="3">
    <w:name w:val="List Number 3"/>
    <w:basedOn w:val="a2"/>
    <w:rsid w:val="00834EDC"/>
    <w:pPr>
      <w:numPr>
        <w:numId w:val="11"/>
      </w:numPr>
      <w:spacing w:after="60"/>
      <w:jc w:val="both"/>
    </w:pPr>
    <w:rPr>
      <w:szCs w:val="20"/>
    </w:rPr>
  </w:style>
  <w:style w:type="paragraph" w:styleId="4">
    <w:name w:val="List Number 4"/>
    <w:basedOn w:val="a2"/>
    <w:rsid w:val="00834EDC"/>
    <w:pPr>
      <w:numPr>
        <w:numId w:val="12"/>
      </w:numPr>
      <w:spacing w:after="60"/>
      <w:jc w:val="both"/>
    </w:pPr>
    <w:rPr>
      <w:szCs w:val="20"/>
    </w:rPr>
  </w:style>
  <w:style w:type="paragraph" w:styleId="5">
    <w:name w:val="List Number 5"/>
    <w:basedOn w:val="a2"/>
    <w:rsid w:val="00834EDC"/>
    <w:pPr>
      <w:numPr>
        <w:numId w:val="13"/>
      </w:numPr>
      <w:spacing w:after="60"/>
      <w:jc w:val="both"/>
    </w:pPr>
    <w:rPr>
      <w:szCs w:val="20"/>
    </w:rPr>
  </w:style>
  <w:style w:type="paragraph" w:customStyle="1" w:styleId="a1">
    <w:name w:val="Раздел"/>
    <w:basedOn w:val="a2"/>
    <w:semiHidden/>
    <w:rsid w:val="00834EDC"/>
    <w:pPr>
      <w:numPr>
        <w:ilvl w:val="1"/>
        <w:numId w:val="14"/>
      </w:numPr>
      <w:spacing w:before="120" w:after="120"/>
      <w:jc w:val="center"/>
    </w:pPr>
    <w:rPr>
      <w:rFonts w:ascii="Arial Narrow" w:hAnsi="Arial Narrow"/>
      <w:b/>
      <w:sz w:val="28"/>
      <w:szCs w:val="20"/>
    </w:rPr>
  </w:style>
  <w:style w:type="paragraph" w:customStyle="1" w:styleId="affd">
    <w:name w:val="Часть"/>
    <w:basedOn w:val="a2"/>
    <w:semiHidden/>
    <w:rsid w:val="00834EDC"/>
    <w:pPr>
      <w:spacing w:after="60"/>
      <w:jc w:val="center"/>
    </w:pPr>
    <w:rPr>
      <w:rFonts w:ascii="Arial" w:hAnsi="Arial"/>
      <w:b/>
      <w:caps/>
      <w:sz w:val="32"/>
      <w:szCs w:val="20"/>
    </w:rPr>
  </w:style>
  <w:style w:type="paragraph" w:customStyle="1" w:styleId="31">
    <w:name w:val="Раздел 3"/>
    <w:basedOn w:val="a2"/>
    <w:semiHidden/>
    <w:rsid w:val="00834EDC"/>
    <w:pPr>
      <w:numPr>
        <w:numId w:val="15"/>
      </w:numPr>
      <w:spacing w:before="120" w:after="120"/>
      <w:jc w:val="center"/>
    </w:pPr>
    <w:rPr>
      <w:b/>
      <w:szCs w:val="20"/>
    </w:rPr>
  </w:style>
  <w:style w:type="paragraph" w:customStyle="1" w:styleId="affe">
    <w:name w:val="Условия контракта"/>
    <w:basedOn w:val="a2"/>
    <w:semiHidden/>
    <w:rsid w:val="00834EDC"/>
    <w:pPr>
      <w:tabs>
        <w:tab w:val="num" w:pos="567"/>
      </w:tabs>
      <w:spacing w:before="240" w:after="120"/>
      <w:ind w:left="567" w:hanging="567"/>
      <w:jc w:val="both"/>
    </w:pPr>
    <w:rPr>
      <w:b/>
      <w:szCs w:val="20"/>
    </w:rPr>
  </w:style>
  <w:style w:type="paragraph" w:customStyle="1" w:styleId="Instruction">
    <w:name w:val="Instruction"/>
    <w:basedOn w:val="26"/>
    <w:semiHidden/>
    <w:rsid w:val="00834EDC"/>
    <w:pPr>
      <w:tabs>
        <w:tab w:val="num" w:pos="360"/>
      </w:tabs>
      <w:spacing w:before="180" w:after="60"/>
      <w:ind w:left="360" w:hanging="360"/>
    </w:pPr>
    <w:rPr>
      <w:b/>
      <w:sz w:val="24"/>
      <w:szCs w:val="20"/>
    </w:rPr>
  </w:style>
  <w:style w:type="paragraph" w:customStyle="1" w:styleId="afff">
    <w:name w:val="Тендерные данные"/>
    <w:basedOn w:val="a2"/>
    <w:semiHidden/>
    <w:rsid w:val="00834EDC"/>
    <w:pPr>
      <w:tabs>
        <w:tab w:val="left" w:pos="1985"/>
      </w:tabs>
      <w:spacing w:before="120" w:after="60"/>
      <w:jc w:val="both"/>
    </w:pPr>
    <w:rPr>
      <w:b/>
      <w:szCs w:val="20"/>
    </w:rPr>
  </w:style>
  <w:style w:type="paragraph" w:styleId="39">
    <w:name w:val="toc 3"/>
    <w:basedOn w:val="a2"/>
    <w:next w:val="a2"/>
    <w:autoRedefine/>
    <w:uiPriority w:val="39"/>
    <w:qFormat/>
    <w:rsid w:val="00834EDC"/>
    <w:pPr>
      <w:tabs>
        <w:tab w:val="left" w:pos="1680"/>
        <w:tab w:val="right" w:leader="dot" w:pos="10148"/>
      </w:tabs>
      <w:spacing w:before="100"/>
      <w:ind w:left="180" w:firstLine="60"/>
    </w:pPr>
    <w:rPr>
      <w:sz w:val="20"/>
      <w:szCs w:val="20"/>
    </w:rPr>
  </w:style>
  <w:style w:type="paragraph" w:styleId="15">
    <w:name w:val="toc 1"/>
    <w:basedOn w:val="a2"/>
    <w:next w:val="a2"/>
    <w:autoRedefine/>
    <w:qFormat/>
    <w:rsid w:val="00834EDC"/>
    <w:pPr>
      <w:tabs>
        <w:tab w:val="left" w:pos="1440"/>
        <w:tab w:val="right" w:leader="dot" w:pos="10148"/>
      </w:tabs>
      <w:spacing w:before="100"/>
    </w:pPr>
    <w:rPr>
      <w:rFonts w:ascii="Arial" w:hAnsi="Arial" w:cs="Arial"/>
      <w:b/>
      <w:bCs/>
      <w:caps/>
    </w:rPr>
  </w:style>
  <w:style w:type="paragraph" w:styleId="29">
    <w:name w:val="toc 2"/>
    <w:basedOn w:val="a2"/>
    <w:next w:val="a2"/>
    <w:autoRedefine/>
    <w:uiPriority w:val="39"/>
    <w:qFormat/>
    <w:rsid w:val="00834EDC"/>
    <w:pPr>
      <w:tabs>
        <w:tab w:val="right" w:leader="dot" w:pos="10148"/>
      </w:tabs>
      <w:spacing w:before="100"/>
      <w:ind w:left="360"/>
    </w:pPr>
    <w:rPr>
      <w:b/>
      <w:bCs/>
      <w:sz w:val="20"/>
      <w:szCs w:val="20"/>
    </w:rPr>
  </w:style>
  <w:style w:type="paragraph" w:customStyle="1" w:styleId="afff0">
    <w:name w:val="Îáû÷íûé"/>
    <w:rsid w:val="00834EDC"/>
    <w:pPr>
      <w:spacing w:after="0" w:line="240" w:lineRule="auto"/>
    </w:pPr>
    <w:rPr>
      <w:rFonts w:ascii="Times New Roman" w:eastAsia="Times New Roman" w:hAnsi="Times New Roman" w:cs="Times New Roman"/>
      <w:sz w:val="20"/>
      <w:szCs w:val="20"/>
      <w:lang w:eastAsia="ru-RU"/>
    </w:rPr>
  </w:style>
  <w:style w:type="paragraph" w:customStyle="1" w:styleId="afff1">
    <w:name w:val="Íîðìàëüíûé"/>
    <w:semiHidden/>
    <w:rsid w:val="00834EDC"/>
    <w:pPr>
      <w:spacing w:after="0" w:line="240" w:lineRule="auto"/>
    </w:pPr>
    <w:rPr>
      <w:rFonts w:ascii="Courier" w:eastAsia="Times New Roman" w:hAnsi="Courier" w:cs="Times New Roman"/>
      <w:sz w:val="24"/>
      <w:szCs w:val="20"/>
      <w:lang w:val="en-GB" w:eastAsia="ru-RU"/>
    </w:rPr>
  </w:style>
  <w:style w:type="paragraph" w:customStyle="1" w:styleId="afff2">
    <w:name w:val="Подраздел"/>
    <w:basedOn w:val="a2"/>
    <w:semiHidden/>
    <w:rsid w:val="00834EDC"/>
    <w:pPr>
      <w:suppressAutoHyphens/>
      <w:spacing w:before="240" w:after="120"/>
      <w:jc w:val="center"/>
    </w:pPr>
    <w:rPr>
      <w:rFonts w:ascii="TimesDL" w:hAnsi="TimesDL"/>
      <w:b/>
      <w:smallCaps/>
      <w:spacing w:val="-2"/>
      <w:szCs w:val="20"/>
    </w:rPr>
  </w:style>
  <w:style w:type="paragraph" w:styleId="afff3">
    <w:name w:val="Block Text"/>
    <w:basedOn w:val="a2"/>
    <w:rsid w:val="00834EDC"/>
    <w:pPr>
      <w:spacing w:after="120"/>
      <w:ind w:left="1440" w:right="1440"/>
      <w:jc w:val="both"/>
    </w:pPr>
    <w:rPr>
      <w:szCs w:val="20"/>
    </w:rPr>
  </w:style>
  <w:style w:type="character" w:customStyle="1" w:styleId="afff4">
    <w:name w:val="Основной шрифт"/>
    <w:semiHidden/>
    <w:rsid w:val="00834EDC"/>
  </w:style>
  <w:style w:type="paragraph" w:styleId="HTML">
    <w:name w:val="HTML Address"/>
    <w:basedOn w:val="a2"/>
    <w:link w:val="HTML0"/>
    <w:rsid w:val="00834EDC"/>
    <w:pPr>
      <w:spacing w:after="60"/>
      <w:jc w:val="both"/>
    </w:pPr>
    <w:rPr>
      <w:i/>
      <w:iCs/>
    </w:rPr>
  </w:style>
  <w:style w:type="character" w:customStyle="1" w:styleId="HTML0">
    <w:name w:val="Адрес HTML Знак"/>
    <w:basedOn w:val="a3"/>
    <w:link w:val="HTML"/>
    <w:rsid w:val="00834EDC"/>
    <w:rPr>
      <w:rFonts w:ascii="Times New Roman" w:eastAsia="Times New Roman" w:hAnsi="Times New Roman" w:cs="Times New Roman"/>
      <w:i/>
      <w:iCs/>
      <w:sz w:val="24"/>
      <w:szCs w:val="24"/>
    </w:rPr>
  </w:style>
  <w:style w:type="paragraph" w:styleId="afff5">
    <w:name w:val="envelope address"/>
    <w:basedOn w:val="a2"/>
    <w:rsid w:val="00834EDC"/>
    <w:pPr>
      <w:framePr w:w="7920" w:h="1980" w:hRule="exact" w:hSpace="180" w:wrap="auto" w:hAnchor="page" w:xAlign="center" w:yAlign="bottom"/>
      <w:spacing w:after="60"/>
      <w:ind w:left="2880"/>
      <w:jc w:val="both"/>
    </w:pPr>
    <w:rPr>
      <w:rFonts w:ascii="Arial" w:hAnsi="Arial" w:cs="Arial"/>
    </w:rPr>
  </w:style>
  <w:style w:type="paragraph" w:styleId="afff6">
    <w:name w:val="Note Heading"/>
    <w:basedOn w:val="a2"/>
    <w:next w:val="a2"/>
    <w:link w:val="afff7"/>
    <w:rsid w:val="00834EDC"/>
    <w:pPr>
      <w:spacing w:after="60"/>
      <w:jc w:val="both"/>
    </w:pPr>
  </w:style>
  <w:style w:type="character" w:customStyle="1" w:styleId="afff7">
    <w:name w:val="Заголовок записки Знак"/>
    <w:basedOn w:val="a3"/>
    <w:link w:val="afff6"/>
    <w:rsid w:val="00834EDC"/>
    <w:rPr>
      <w:rFonts w:ascii="Times New Roman" w:eastAsia="Times New Roman" w:hAnsi="Times New Roman" w:cs="Times New Roman"/>
      <w:sz w:val="24"/>
      <w:szCs w:val="24"/>
    </w:rPr>
  </w:style>
  <w:style w:type="paragraph" w:styleId="afff8">
    <w:name w:val="Body Text First Indent"/>
    <w:basedOn w:val="a6"/>
    <w:link w:val="afff9"/>
    <w:rsid w:val="00834EDC"/>
    <w:pPr>
      <w:spacing w:after="120"/>
      <w:ind w:firstLine="210"/>
      <w:jc w:val="both"/>
    </w:pPr>
    <w:rPr>
      <w:sz w:val="24"/>
    </w:rPr>
  </w:style>
  <w:style w:type="character" w:customStyle="1" w:styleId="afff9">
    <w:name w:val="Красная строка Знак"/>
    <w:basedOn w:val="a7"/>
    <w:link w:val="afff8"/>
    <w:rsid w:val="00834EDC"/>
    <w:rPr>
      <w:rFonts w:ascii="Times New Roman" w:eastAsia="Times New Roman" w:hAnsi="Times New Roman" w:cs="Times New Roman"/>
      <w:sz w:val="24"/>
      <w:szCs w:val="24"/>
      <w:lang w:eastAsia="ru-RU"/>
    </w:rPr>
  </w:style>
  <w:style w:type="character" w:customStyle="1" w:styleId="16">
    <w:name w:val="Основной текст Знак1"/>
    <w:basedOn w:val="a3"/>
    <w:rsid w:val="00834EDC"/>
    <w:rPr>
      <w:sz w:val="24"/>
      <w:szCs w:val="24"/>
    </w:rPr>
  </w:style>
  <w:style w:type="paragraph" w:styleId="2a">
    <w:name w:val="Body Text First Indent 2"/>
    <w:basedOn w:val="af3"/>
    <w:link w:val="2b"/>
    <w:rsid w:val="00834EDC"/>
    <w:pPr>
      <w:ind w:firstLine="210"/>
      <w:jc w:val="both"/>
    </w:pPr>
  </w:style>
  <w:style w:type="character" w:customStyle="1" w:styleId="2b">
    <w:name w:val="Красная строка 2 Знак"/>
    <w:basedOn w:val="af4"/>
    <w:link w:val="2a"/>
    <w:rsid w:val="00834EDC"/>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3"/>
    <w:link w:val="af3"/>
    <w:rsid w:val="00834EDC"/>
    <w:rPr>
      <w:rFonts w:ascii="Times New Roman" w:eastAsia="Times New Roman" w:hAnsi="Times New Roman" w:cs="Times New Roman"/>
      <w:sz w:val="24"/>
      <w:szCs w:val="24"/>
      <w:lang w:eastAsia="ru-RU"/>
    </w:rPr>
  </w:style>
  <w:style w:type="paragraph" w:styleId="2c">
    <w:name w:val="envelope return"/>
    <w:basedOn w:val="a2"/>
    <w:rsid w:val="00834EDC"/>
    <w:pPr>
      <w:spacing w:after="60"/>
      <w:jc w:val="both"/>
    </w:pPr>
    <w:rPr>
      <w:rFonts w:ascii="Arial" w:hAnsi="Arial" w:cs="Arial"/>
      <w:sz w:val="20"/>
      <w:szCs w:val="20"/>
    </w:rPr>
  </w:style>
  <w:style w:type="paragraph" w:styleId="afffa">
    <w:name w:val="Normal Indent"/>
    <w:basedOn w:val="a2"/>
    <w:rsid w:val="00834EDC"/>
    <w:pPr>
      <w:spacing w:after="60"/>
      <w:ind w:left="708"/>
      <w:jc w:val="both"/>
    </w:pPr>
  </w:style>
  <w:style w:type="paragraph" w:styleId="afffb">
    <w:name w:val="Signature"/>
    <w:basedOn w:val="a2"/>
    <w:link w:val="afffc"/>
    <w:rsid w:val="00834EDC"/>
    <w:pPr>
      <w:spacing w:after="60"/>
      <w:ind w:left="4252"/>
      <w:jc w:val="both"/>
    </w:pPr>
  </w:style>
  <w:style w:type="character" w:customStyle="1" w:styleId="afffc">
    <w:name w:val="Подпись Знак"/>
    <w:basedOn w:val="a3"/>
    <w:link w:val="afffb"/>
    <w:rsid w:val="00834EDC"/>
    <w:rPr>
      <w:rFonts w:ascii="Times New Roman" w:eastAsia="Times New Roman" w:hAnsi="Times New Roman" w:cs="Times New Roman"/>
      <w:sz w:val="24"/>
      <w:szCs w:val="24"/>
    </w:rPr>
  </w:style>
  <w:style w:type="paragraph" w:styleId="afffd">
    <w:name w:val="Salutation"/>
    <w:basedOn w:val="a2"/>
    <w:next w:val="a2"/>
    <w:link w:val="afffe"/>
    <w:rsid w:val="00834EDC"/>
    <w:pPr>
      <w:spacing w:after="60"/>
      <w:jc w:val="both"/>
    </w:pPr>
  </w:style>
  <w:style w:type="character" w:customStyle="1" w:styleId="afffe">
    <w:name w:val="Приветствие Знак"/>
    <w:basedOn w:val="a3"/>
    <w:link w:val="afffd"/>
    <w:rsid w:val="00834EDC"/>
    <w:rPr>
      <w:rFonts w:ascii="Times New Roman" w:eastAsia="Times New Roman" w:hAnsi="Times New Roman" w:cs="Times New Roman"/>
      <w:sz w:val="24"/>
      <w:szCs w:val="24"/>
    </w:rPr>
  </w:style>
  <w:style w:type="paragraph" w:styleId="affff">
    <w:name w:val="List Continue"/>
    <w:basedOn w:val="a2"/>
    <w:rsid w:val="00834EDC"/>
    <w:pPr>
      <w:spacing w:after="120"/>
      <w:ind w:left="283"/>
      <w:jc w:val="both"/>
    </w:pPr>
  </w:style>
  <w:style w:type="paragraph" w:styleId="2d">
    <w:name w:val="List Continue 2"/>
    <w:basedOn w:val="a2"/>
    <w:rsid w:val="00834EDC"/>
    <w:pPr>
      <w:spacing w:after="120"/>
      <w:ind w:left="566"/>
      <w:jc w:val="both"/>
    </w:pPr>
  </w:style>
  <w:style w:type="paragraph" w:styleId="3a">
    <w:name w:val="List Continue 3"/>
    <w:basedOn w:val="a2"/>
    <w:rsid w:val="00834EDC"/>
    <w:pPr>
      <w:spacing w:after="120"/>
      <w:ind w:left="849"/>
      <w:jc w:val="both"/>
    </w:pPr>
  </w:style>
  <w:style w:type="paragraph" w:styleId="43">
    <w:name w:val="List Continue 4"/>
    <w:basedOn w:val="a2"/>
    <w:rsid w:val="00834EDC"/>
    <w:pPr>
      <w:spacing w:after="120"/>
      <w:ind w:left="1132"/>
      <w:jc w:val="both"/>
    </w:pPr>
  </w:style>
  <w:style w:type="paragraph" w:styleId="53">
    <w:name w:val="List Continue 5"/>
    <w:basedOn w:val="a2"/>
    <w:rsid w:val="00834EDC"/>
    <w:pPr>
      <w:spacing w:after="120"/>
      <w:ind w:left="1415"/>
      <w:jc w:val="both"/>
    </w:pPr>
  </w:style>
  <w:style w:type="paragraph" w:styleId="affff0">
    <w:name w:val="List"/>
    <w:basedOn w:val="a2"/>
    <w:rsid w:val="00834EDC"/>
    <w:pPr>
      <w:spacing w:after="60"/>
      <w:ind w:left="283" w:hanging="283"/>
      <w:jc w:val="both"/>
    </w:pPr>
  </w:style>
  <w:style w:type="paragraph" w:styleId="2e">
    <w:name w:val="List 2"/>
    <w:basedOn w:val="a2"/>
    <w:rsid w:val="00834EDC"/>
    <w:pPr>
      <w:spacing w:after="60"/>
      <w:ind w:left="566" w:hanging="283"/>
      <w:jc w:val="both"/>
    </w:pPr>
  </w:style>
  <w:style w:type="paragraph" w:styleId="3b">
    <w:name w:val="List 3"/>
    <w:basedOn w:val="a2"/>
    <w:rsid w:val="00834EDC"/>
    <w:pPr>
      <w:spacing w:after="60"/>
      <w:ind w:left="849" w:hanging="283"/>
      <w:jc w:val="both"/>
    </w:pPr>
  </w:style>
  <w:style w:type="paragraph" w:styleId="44">
    <w:name w:val="List 4"/>
    <w:basedOn w:val="a2"/>
    <w:rsid w:val="00834EDC"/>
    <w:pPr>
      <w:spacing w:after="60"/>
      <w:ind w:left="1132" w:hanging="283"/>
      <w:jc w:val="both"/>
    </w:pPr>
  </w:style>
  <w:style w:type="paragraph" w:styleId="54">
    <w:name w:val="List 5"/>
    <w:basedOn w:val="a2"/>
    <w:rsid w:val="00834EDC"/>
    <w:pPr>
      <w:spacing w:after="60"/>
      <w:ind w:left="1415" w:hanging="283"/>
      <w:jc w:val="both"/>
    </w:pPr>
  </w:style>
  <w:style w:type="paragraph" w:styleId="HTML1">
    <w:name w:val="HTML Preformatted"/>
    <w:basedOn w:val="a2"/>
    <w:link w:val="HTML2"/>
    <w:rsid w:val="00834EDC"/>
    <w:pPr>
      <w:spacing w:after="60"/>
      <w:jc w:val="both"/>
    </w:pPr>
    <w:rPr>
      <w:rFonts w:ascii="Courier New" w:hAnsi="Courier New"/>
      <w:sz w:val="20"/>
      <w:szCs w:val="20"/>
    </w:rPr>
  </w:style>
  <w:style w:type="character" w:customStyle="1" w:styleId="HTML2">
    <w:name w:val="Стандартный HTML Знак"/>
    <w:basedOn w:val="a3"/>
    <w:link w:val="HTML1"/>
    <w:rsid w:val="00834EDC"/>
    <w:rPr>
      <w:rFonts w:ascii="Courier New" w:eastAsia="Times New Roman" w:hAnsi="Courier New" w:cs="Times New Roman"/>
      <w:sz w:val="20"/>
      <w:szCs w:val="20"/>
    </w:rPr>
  </w:style>
  <w:style w:type="paragraph" w:styleId="affff1">
    <w:name w:val="Message Header"/>
    <w:basedOn w:val="a2"/>
    <w:link w:val="affff2"/>
    <w:rsid w:val="00834ED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2">
    <w:name w:val="Шапка Знак"/>
    <w:basedOn w:val="a3"/>
    <w:link w:val="affff1"/>
    <w:rsid w:val="00834EDC"/>
    <w:rPr>
      <w:rFonts w:ascii="Arial" w:eastAsia="Times New Roman" w:hAnsi="Arial" w:cs="Times New Roman"/>
      <w:sz w:val="24"/>
      <w:szCs w:val="24"/>
      <w:shd w:val="pct20" w:color="auto" w:fill="auto"/>
    </w:rPr>
  </w:style>
  <w:style w:type="paragraph" w:styleId="affff3">
    <w:name w:val="E-mail Signature"/>
    <w:basedOn w:val="a2"/>
    <w:link w:val="affff4"/>
    <w:rsid w:val="00834EDC"/>
    <w:pPr>
      <w:spacing w:after="60"/>
      <w:jc w:val="both"/>
    </w:pPr>
  </w:style>
  <w:style w:type="character" w:customStyle="1" w:styleId="affff4">
    <w:name w:val="Электронная подпись Знак"/>
    <w:basedOn w:val="a3"/>
    <w:link w:val="affff3"/>
    <w:rsid w:val="00834EDC"/>
    <w:rPr>
      <w:rFonts w:ascii="Times New Roman" w:eastAsia="Times New Roman" w:hAnsi="Times New Roman" w:cs="Times New Roman"/>
      <w:sz w:val="24"/>
      <w:szCs w:val="24"/>
    </w:rPr>
  </w:style>
  <w:style w:type="paragraph" w:styleId="45">
    <w:name w:val="toc 4"/>
    <w:basedOn w:val="a2"/>
    <w:next w:val="a2"/>
    <w:autoRedefine/>
    <w:uiPriority w:val="39"/>
    <w:rsid w:val="00834EDC"/>
    <w:pPr>
      <w:ind w:left="480"/>
    </w:pPr>
    <w:rPr>
      <w:sz w:val="20"/>
      <w:szCs w:val="20"/>
    </w:rPr>
  </w:style>
  <w:style w:type="paragraph" w:styleId="55">
    <w:name w:val="toc 5"/>
    <w:basedOn w:val="a2"/>
    <w:next w:val="a2"/>
    <w:autoRedefine/>
    <w:uiPriority w:val="39"/>
    <w:rsid w:val="00834EDC"/>
    <w:pPr>
      <w:ind w:left="720"/>
    </w:pPr>
    <w:rPr>
      <w:sz w:val="20"/>
      <w:szCs w:val="20"/>
    </w:rPr>
  </w:style>
  <w:style w:type="paragraph" w:styleId="61">
    <w:name w:val="toc 6"/>
    <w:basedOn w:val="a2"/>
    <w:next w:val="a2"/>
    <w:autoRedefine/>
    <w:uiPriority w:val="39"/>
    <w:rsid w:val="00834EDC"/>
    <w:pPr>
      <w:ind w:left="960"/>
    </w:pPr>
    <w:rPr>
      <w:sz w:val="20"/>
      <w:szCs w:val="20"/>
    </w:rPr>
  </w:style>
  <w:style w:type="paragraph" w:styleId="71">
    <w:name w:val="toc 7"/>
    <w:basedOn w:val="a2"/>
    <w:next w:val="a2"/>
    <w:autoRedefine/>
    <w:uiPriority w:val="39"/>
    <w:rsid w:val="00834EDC"/>
    <w:pPr>
      <w:ind w:left="1200"/>
    </w:pPr>
    <w:rPr>
      <w:sz w:val="20"/>
      <w:szCs w:val="20"/>
    </w:rPr>
  </w:style>
  <w:style w:type="paragraph" w:styleId="81">
    <w:name w:val="toc 8"/>
    <w:basedOn w:val="a2"/>
    <w:next w:val="a2"/>
    <w:autoRedefine/>
    <w:uiPriority w:val="39"/>
    <w:rsid w:val="00834EDC"/>
    <w:pPr>
      <w:ind w:left="1440"/>
    </w:pPr>
    <w:rPr>
      <w:sz w:val="20"/>
      <w:szCs w:val="20"/>
    </w:rPr>
  </w:style>
  <w:style w:type="paragraph" w:styleId="91">
    <w:name w:val="toc 9"/>
    <w:basedOn w:val="a2"/>
    <w:next w:val="a2"/>
    <w:autoRedefine/>
    <w:uiPriority w:val="39"/>
    <w:rsid w:val="00834EDC"/>
    <w:pPr>
      <w:ind w:left="1680"/>
    </w:pPr>
    <w:rPr>
      <w:sz w:val="20"/>
      <w:szCs w:val="20"/>
    </w:rPr>
  </w:style>
  <w:style w:type="paragraph" w:customStyle="1" w:styleId="2-1">
    <w:name w:val="содержание2-1"/>
    <w:basedOn w:val="33"/>
    <w:next w:val="a2"/>
    <w:rsid w:val="00834EDC"/>
    <w:pPr>
      <w:numPr>
        <w:ilvl w:val="2"/>
      </w:numPr>
      <w:tabs>
        <w:tab w:val="num" w:pos="720"/>
      </w:tabs>
      <w:spacing w:before="240" w:after="60"/>
      <w:ind w:left="720" w:hanging="720"/>
      <w:jc w:val="both"/>
    </w:pPr>
    <w:rPr>
      <w:rFonts w:ascii="Arial" w:hAnsi="Arial"/>
      <w:caps w:val="0"/>
      <w:sz w:val="24"/>
      <w:szCs w:val="20"/>
    </w:rPr>
  </w:style>
  <w:style w:type="paragraph" w:customStyle="1" w:styleId="210">
    <w:name w:val="Заголовок 2.1"/>
    <w:basedOn w:val="10"/>
    <w:rsid w:val="00834EDC"/>
    <w:pPr>
      <w:keepLines/>
      <w:suppressLineNumbers/>
      <w:suppressAutoHyphens/>
      <w:autoSpaceDE/>
      <w:autoSpaceDN/>
      <w:adjustRightInd/>
      <w:spacing w:before="240" w:after="60" w:line="240" w:lineRule="auto"/>
      <w:ind w:left="0"/>
    </w:pPr>
    <w:rPr>
      <w:bCs w:val="0"/>
      <w:caps/>
      <w:kern w:val="28"/>
      <w:sz w:val="36"/>
      <w:szCs w:val="28"/>
    </w:rPr>
  </w:style>
  <w:style w:type="paragraph" w:customStyle="1" w:styleId="46">
    <w:name w:val="Стиль4"/>
    <w:basedOn w:val="22"/>
    <w:next w:val="a2"/>
    <w:rsid w:val="00834EDC"/>
    <w:pPr>
      <w:keepLines/>
      <w:widowControl w:val="0"/>
      <w:suppressLineNumbers/>
      <w:suppressAutoHyphens/>
      <w:spacing w:after="60"/>
      <w:ind w:firstLine="567"/>
      <w:jc w:val="center"/>
    </w:pPr>
    <w:rPr>
      <w:bCs w:val="0"/>
      <w:color w:val="auto"/>
      <w:spacing w:val="0"/>
      <w:sz w:val="30"/>
      <w:szCs w:val="20"/>
    </w:rPr>
  </w:style>
  <w:style w:type="paragraph" w:customStyle="1" w:styleId="affff5">
    <w:name w:val="Таблица заголовок"/>
    <w:basedOn w:val="a2"/>
    <w:rsid w:val="00834EDC"/>
    <w:pPr>
      <w:spacing w:before="120" w:after="120" w:line="360" w:lineRule="auto"/>
      <w:jc w:val="right"/>
    </w:pPr>
    <w:rPr>
      <w:b/>
      <w:sz w:val="28"/>
      <w:szCs w:val="28"/>
    </w:rPr>
  </w:style>
  <w:style w:type="paragraph" w:customStyle="1" w:styleId="affff6">
    <w:name w:val="текст таблицы"/>
    <w:basedOn w:val="a2"/>
    <w:rsid w:val="00834EDC"/>
    <w:pPr>
      <w:spacing w:before="120"/>
      <w:ind w:right="-102"/>
    </w:pPr>
  </w:style>
  <w:style w:type="paragraph" w:customStyle="1" w:styleId="affff7">
    <w:name w:val="Пункт Знак"/>
    <w:basedOn w:val="a2"/>
    <w:rsid w:val="00834EDC"/>
    <w:pPr>
      <w:tabs>
        <w:tab w:val="num" w:pos="1134"/>
        <w:tab w:val="left" w:pos="1701"/>
      </w:tabs>
      <w:snapToGrid w:val="0"/>
      <w:spacing w:line="360" w:lineRule="auto"/>
      <w:ind w:left="1134" w:hanging="567"/>
      <w:jc w:val="both"/>
    </w:pPr>
    <w:rPr>
      <w:sz w:val="28"/>
      <w:szCs w:val="20"/>
    </w:rPr>
  </w:style>
  <w:style w:type="paragraph" w:customStyle="1" w:styleId="affff8">
    <w:name w:val="a"/>
    <w:basedOn w:val="a2"/>
    <w:rsid w:val="00834EDC"/>
    <w:pPr>
      <w:snapToGrid w:val="0"/>
      <w:spacing w:line="360" w:lineRule="auto"/>
      <w:ind w:left="1134" w:hanging="567"/>
      <w:jc w:val="both"/>
    </w:pPr>
    <w:rPr>
      <w:sz w:val="28"/>
      <w:szCs w:val="28"/>
    </w:rPr>
  </w:style>
  <w:style w:type="paragraph" w:customStyle="1" w:styleId="affff9">
    <w:name w:val="Словарная статья"/>
    <w:basedOn w:val="a2"/>
    <w:next w:val="a2"/>
    <w:rsid w:val="00834EDC"/>
    <w:pPr>
      <w:autoSpaceDE w:val="0"/>
      <w:autoSpaceDN w:val="0"/>
      <w:adjustRightInd w:val="0"/>
      <w:ind w:right="118"/>
      <w:jc w:val="both"/>
    </w:pPr>
    <w:rPr>
      <w:rFonts w:ascii="Arial" w:hAnsi="Arial"/>
      <w:sz w:val="20"/>
      <w:szCs w:val="20"/>
    </w:rPr>
  </w:style>
  <w:style w:type="paragraph" w:customStyle="1" w:styleId="xl80">
    <w:name w:val="xl80"/>
    <w:basedOn w:val="a2"/>
    <w:rsid w:val="00834EDC"/>
    <w:pPr>
      <w:spacing w:before="100" w:beforeAutospacing="1" w:after="100" w:afterAutospacing="1"/>
      <w:jc w:val="right"/>
    </w:pPr>
    <w:rPr>
      <w:rFonts w:ascii="Garamond" w:hAnsi="Garamond"/>
    </w:rPr>
  </w:style>
  <w:style w:type="paragraph" w:customStyle="1" w:styleId="110">
    <w:name w:val="заголовок 11"/>
    <w:basedOn w:val="a2"/>
    <w:next w:val="a2"/>
    <w:rsid w:val="00834EDC"/>
    <w:pPr>
      <w:keepNext/>
      <w:autoSpaceDE w:val="0"/>
      <w:autoSpaceDN w:val="0"/>
      <w:jc w:val="center"/>
    </w:pPr>
    <w:rPr>
      <w:szCs w:val="20"/>
    </w:rPr>
  </w:style>
  <w:style w:type="paragraph" w:customStyle="1" w:styleId="affffa">
    <w:name w:val="Вертикальный отступ"/>
    <w:basedOn w:val="a2"/>
    <w:rsid w:val="00834EDC"/>
    <w:pPr>
      <w:jc w:val="center"/>
    </w:pPr>
    <w:rPr>
      <w:sz w:val="28"/>
      <w:szCs w:val="20"/>
      <w:lang w:val="en-US"/>
    </w:rPr>
  </w:style>
  <w:style w:type="paragraph" w:customStyle="1" w:styleId="xl24">
    <w:name w:val="xl24"/>
    <w:basedOn w:val="a2"/>
    <w:rsid w:val="00834EDC"/>
    <w:pPr>
      <w:spacing w:before="100" w:beforeAutospacing="1" w:after="100" w:afterAutospacing="1"/>
    </w:pPr>
    <w:rPr>
      <w:sz w:val="16"/>
      <w:szCs w:val="16"/>
    </w:rPr>
  </w:style>
  <w:style w:type="paragraph" w:customStyle="1" w:styleId="xl25">
    <w:name w:val="xl25"/>
    <w:basedOn w:val="a2"/>
    <w:rsid w:val="00834EDC"/>
    <w:pPr>
      <w:spacing w:before="100" w:beforeAutospacing="1" w:after="100" w:afterAutospacing="1"/>
      <w:jc w:val="right"/>
    </w:pPr>
    <w:rPr>
      <w:sz w:val="16"/>
      <w:szCs w:val="16"/>
    </w:rPr>
  </w:style>
  <w:style w:type="paragraph" w:customStyle="1" w:styleId="xl26">
    <w:name w:val="xl26"/>
    <w:basedOn w:val="a2"/>
    <w:rsid w:val="00834EDC"/>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7">
    <w:name w:val="xl27"/>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9">
    <w:name w:val="xl29"/>
    <w:basedOn w:val="a2"/>
    <w:rsid w:val="00834EDC"/>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0">
    <w:name w:val="xl30"/>
    <w:basedOn w:val="a2"/>
    <w:rsid w:val="00834EDC"/>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31">
    <w:name w:val="xl31"/>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2">
    <w:name w:val="xl32"/>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3">
    <w:name w:val="xl33"/>
    <w:basedOn w:val="a2"/>
    <w:rsid w:val="00834EDC"/>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4">
    <w:name w:val="xl34"/>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35">
    <w:name w:val="xl35"/>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36">
    <w:name w:val="xl36"/>
    <w:basedOn w:val="a2"/>
    <w:rsid w:val="00834EDC"/>
    <w:pPr>
      <w:pBdr>
        <w:top w:val="single" w:sz="8" w:space="0" w:color="auto"/>
        <w:left w:val="single" w:sz="4" w:space="0" w:color="auto"/>
        <w:bottom w:val="single" w:sz="8" w:space="0" w:color="auto"/>
      </w:pBdr>
      <w:spacing w:before="100" w:beforeAutospacing="1" w:after="100" w:afterAutospacing="1"/>
    </w:pPr>
    <w:rPr>
      <w:sz w:val="16"/>
      <w:szCs w:val="16"/>
    </w:rPr>
  </w:style>
  <w:style w:type="paragraph" w:customStyle="1" w:styleId="xl37">
    <w:name w:val="xl37"/>
    <w:basedOn w:val="a2"/>
    <w:rsid w:val="00834EDC"/>
    <w:pPr>
      <w:pBdr>
        <w:left w:val="single" w:sz="8" w:space="0" w:color="auto"/>
      </w:pBdr>
      <w:spacing w:before="100" w:beforeAutospacing="1" w:after="100" w:afterAutospacing="1"/>
    </w:pPr>
    <w:rPr>
      <w:sz w:val="16"/>
      <w:szCs w:val="16"/>
    </w:rPr>
  </w:style>
  <w:style w:type="paragraph" w:customStyle="1" w:styleId="xl38">
    <w:name w:val="xl38"/>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39">
    <w:name w:val="xl39"/>
    <w:basedOn w:val="a2"/>
    <w:rsid w:val="00834EDC"/>
    <w:pPr>
      <w:pBdr>
        <w:top w:val="single" w:sz="8" w:space="0" w:color="auto"/>
        <w:left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0">
    <w:name w:val="xl40"/>
    <w:basedOn w:val="a2"/>
    <w:rsid w:val="00834EDC"/>
    <w:pPr>
      <w:pBdr>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1">
    <w:name w:val="xl41"/>
    <w:basedOn w:val="a2"/>
    <w:rsid w:val="00834E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2">
    <w:name w:val="xl42"/>
    <w:basedOn w:val="a2"/>
    <w:rsid w:val="00834ED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3">
    <w:name w:val="xl43"/>
    <w:basedOn w:val="a2"/>
    <w:rsid w:val="00834EDC"/>
    <w:pPr>
      <w:pBdr>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4">
    <w:name w:val="xl44"/>
    <w:basedOn w:val="a2"/>
    <w:rsid w:val="00834EDC"/>
    <w:pPr>
      <w:pBdr>
        <w:right w:val="single" w:sz="8" w:space="0" w:color="auto"/>
      </w:pBdr>
      <w:spacing w:before="100" w:beforeAutospacing="1" w:after="100" w:afterAutospacing="1"/>
    </w:pPr>
    <w:rPr>
      <w:sz w:val="16"/>
      <w:szCs w:val="16"/>
    </w:rPr>
  </w:style>
  <w:style w:type="paragraph" w:customStyle="1" w:styleId="xl45">
    <w:name w:val="xl45"/>
    <w:basedOn w:val="a2"/>
    <w:rsid w:val="00834EDC"/>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46">
    <w:name w:val="xl46"/>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47">
    <w:name w:val="xl47"/>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48">
    <w:name w:val="xl48"/>
    <w:basedOn w:val="a2"/>
    <w:rsid w:val="00834EDC"/>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49">
    <w:name w:val="xl49"/>
    <w:basedOn w:val="a2"/>
    <w:rsid w:val="00834EDC"/>
    <w:pPr>
      <w:spacing w:before="100" w:beforeAutospacing="1" w:after="100" w:afterAutospacing="1"/>
      <w:jc w:val="center"/>
    </w:pPr>
    <w:rPr>
      <w:rFonts w:ascii="Arial" w:hAnsi="Arial" w:cs="Arial"/>
      <w:b/>
      <w:bCs/>
      <w:sz w:val="16"/>
      <w:szCs w:val="16"/>
    </w:rPr>
  </w:style>
  <w:style w:type="paragraph" w:customStyle="1" w:styleId="xl50">
    <w:name w:val="xl50"/>
    <w:basedOn w:val="a2"/>
    <w:rsid w:val="00834EDC"/>
    <w:pPr>
      <w:spacing w:before="100" w:beforeAutospacing="1" w:after="100" w:afterAutospacing="1"/>
      <w:jc w:val="center"/>
    </w:pPr>
  </w:style>
  <w:style w:type="paragraph" w:customStyle="1" w:styleId="xl51">
    <w:name w:val="xl51"/>
    <w:basedOn w:val="a2"/>
    <w:rsid w:val="00834EDC"/>
    <w:pPr>
      <w:spacing w:before="100" w:beforeAutospacing="1" w:after="100" w:afterAutospacing="1"/>
      <w:jc w:val="center"/>
    </w:pPr>
    <w:rPr>
      <w:rFonts w:ascii="Arial" w:hAnsi="Arial" w:cs="Arial"/>
      <w:sz w:val="16"/>
      <w:szCs w:val="16"/>
    </w:rPr>
  </w:style>
  <w:style w:type="paragraph" w:customStyle="1" w:styleId="xl52">
    <w:name w:val="xl52"/>
    <w:basedOn w:val="a2"/>
    <w:rsid w:val="00834EDC"/>
    <w:pPr>
      <w:spacing w:before="100" w:beforeAutospacing="1" w:after="100" w:afterAutospacing="1"/>
      <w:jc w:val="center"/>
    </w:pPr>
    <w:rPr>
      <w:rFonts w:ascii="Arial" w:hAnsi="Arial" w:cs="Arial"/>
    </w:rPr>
  </w:style>
  <w:style w:type="paragraph" w:customStyle="1" w:styleId="xl53">
    <w:name w:val="xl53"/>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4">
    <w:name w:val="xl54"/>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5">
    <w:name w:val="xl55"/>
    <w:basedOn w:val="a2"/>
    <w:rsid w:val="00834EDC"/>
    <w:pPr>
      <w:pBdr>
        <w:top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6">
    <w:name w:val="xl56"/>
    <w:basedOn w:val="a2"/>
    <w:rsid w:val="00834EDC"/>
    <w:pPr>
      <w:pBdr>
        <w:top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7">
    <w:name w:val="xl57"/>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8">
    <w:name w:val="xl58"/>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9">
    <w:name w:val="xl59"/>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60">
    <w:name w:val="xl60"/>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1">
    <w:name w:val="xl61"/>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2">
    <w:name w:val="xl62"/>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3">
    <w:name w:val="xl63"/>
    <w:basedOn w:val="a2"/>
    <w:rsid w:val="00834EDC"/>
    <w:pP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a2"/>
    <w:rsid w:val="00834EDC"/>
    <w:pPr>
      <w:spacing w:before="100" w:beforeAutospacing="1" w:after="100" w:afterAutospacing="1"/>
      <w:jc w:val="center"/>
      <w:textAlignment w:val="center"/>
    </w:pPr>
    <w:rPr>
      <w:rFonts w:ascii="Arial" w:hAnsi="Arial" w:cs="Arial"/>
      <w:sz w:val="16"/>
      <w:szCs w:val="16"/>
    </w:rPr>
  </w:style>
  <w:style w:type="paragraph" w:customStyle="1" w:styleId="xl65">
    <w:name w:val="xl65"/>
    <w:basedOn w:val="a2"/>
    <w:rsid w:val="00834EDC"/>
    <w:pPr>
      <w:spacing w:before="100" w:beforeAutospacing="1" w:after="100" w:afterAutospacing="1"/>
      <w:jc w:val="center"/>
      <w:textAlignment w:val="center"/>
    </w:pPr>
  </w:style>
  <w:style w:type="paragraph" w:customStyle="1" w:styleId="xl66">
    <w:name w:val="xl66"/>
    <w:basedOn w:val="a2"/>
    <w:rsid w:val="00834EDC"/>
    <w:pPr>
      <w:spacing w:before="100" w:beforeAutospacing="1" w:after="100" w:afterAutospacing="1"/>
      <w:jc w:val="center"/>
    </w:pPr>
    <w:rPr>
      <w:rFonts w:ascii="Arial" w:hAnsi="Arial" w:cs="Arial"/>
      <w:sz w:val="16"/>
      <w:szCs w:val="16"/>
    </w:rPr>
  </w:style>
  <w:style w:type="paragraph" w:customStyle="1" w:styleId="xl67">
    <w:name w:val="xl67"/>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2"/>
    <w:rsid w:val="00834EDC"/>
    <w:pPr>
      <w:pBdr>
        <w:top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4">
    <w:name w:val="xl74"/>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5">
    <w:name w:val="xl75"/>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6">
    <w:name w:val="xl76"/>
    <w:basedOn w:val="a2"/>
    <w:rsid w:val="00834EDC"/>
    <w:pPr>
      <w:spacing w:before="100" w:beforeAutospacing="1" w:after="100" w:afterAutospacing="1"/>
      <w:textAlignment w:val="center"/>
    </w:pPr>
    <w:rPr>
      <w:rFonts w:ascii="Arial" w:hAnsi="Arial" w:cs="Arial"/>
      <w:b/>
      <w:bCs/>
      <w:sz w:val="16"/>
      <w:szCs w:val="16"/>
    </w:rPr>
  </w:style>
  <w:style w:type="paragraph" w:customStyle="1" w:styleId="xl22">
    <w:name w:val="xl22"/>
    <w:basedOn w:val="a2"/>
    <w:rsid w:val="00834EDC"/>
    <w:pPr>
      <w:spacing w:before="100" w:beforeAutospacing="1" w:after="100" w:afterAutospacing="1"/>
      <w:jc w:val="center"/>
    </w:pPr>
  </w:style>
  <w:style w:type="paragraph" w:customStyle="1" w:styleId="xl23">
    <w:name w:val="xl23"/>
    <w:basedOn w:val="a2"/>
    <w:rsid w:val="00834EDC"/>
    <w:pPr>
      <w:spacing w:before="100" w:beforeAutospacing="1" w:after="100" w:afterAutospacing="1"/>
      <w:jc w:val="center"/>
    </w:pPr>
    <w:rPr>
      <w:rFonts w:ascii="Arial" w:hAnsi="Arial" w:cs="Arial"/>
      <w:b/>
      <w:bCs/>
    </w:rPr>
  </w:style>
  <w:style w:type="paragraph" w:customStyle="1" w:styleId="affffb">
    <w:name w:val="Нормальный (таблица)"/>
    <w:basedOn w:val="a2"/>
    <w:next w:val="a2"/>
    <w:rsid w:val="00834EDC"/>
    <w:pPr>
      <w:autoSpaceDE w:val="0"/>
      <w:autoSpaceDN w:val="0"/>
      <w:adjustRightInd w:val="0"/>
      <w:jc w:val="both"/>
    </w:pPr>
    <w:rPr>
      <w:rFonts w:ascii="Arial" w:hAnsi="Arial"/>
    </w:rPr>
  </w:style>
  <w:style w:type="paragraph" w:customStyle="1" w:styleId="affffc">
    <w:name w:val="Прижатый влево"/>
    <w:basedOn w:val="a2"/>
    <w:next w:val="a2"/>
    <w:rsid w:val="00834EDC"/>
    <w:pPr>
      <w:autoSpaceDE w:val="0"/>
      <w:autoSpaceDN w:val="0"/>
      <w:adjustRightInd w:val="0"/>
    </w:pPr>
    <w:rPr>
      <w:rFonts w:ascii="Arial" w:hAnsi="Arial"/>
    </w:rPr>
  </w:style>
  <w:style w:type="paragraph" w:styleId="affffd">
    <w:name w:val="TOC Heading"/>
    <w:basedOn w:val="10"/>
    <w:next w:val="a2"/>
    <w:uiPriority w:val="39"/>
    <w:qFormat/>
    <w:rsid w:val="00834EDC"/>
    <w:pPr>
      <w:keepLines/>
      <w:widowControl/>
      <w:autoSpaceDE/>
      <w:autoSpaceDN/>
      <w:adjustRightInd/>
      <w:spacing w:before="480" w:line="276" w:lineRule="auto"/>
      <w:ind w:left="0"/>
      <w:jc w:val="left"/>
      <w:outlineLvl w:val="9"/>
    </w:pPr>
    <w:rPr>
      <w:rFonts w:ascii="Cambria" w:hAnsi="Cambria"/>
      <w:color w:val="365F91"/>
      <w:sz w:val="28"/>
      <w:szCs w:val="28"/>
      <w:lang w:eastAsia="en-US"/>
    </w:rPr>
  </w:style>
  <w:style w:type="paragraph" w:styleId="affffe">
    <w:name w:val="caption"/>
    <w:basedOn w:val="a2"/>
    <w:next w:val="a2"/>
    <w:qFormat/>
    <w:rsid w:val="00834EDC"/>
    <w:pPr>
      <w:spacing w:after="200" w:line="252" w:lineRule="auto"/>
    </w:pPr>
    <w:rPr>
      <w:rFonts w:ascii="Cambria" w:hAnsi="Cambria"/>
      <w:caps/>
      <w:spacing w:val="10"/>
      <w:sz w:val="18"/>
      <w:szCs w:val="18"/>
      <w:lang w:val="en-US" w:eastAsia="en-US" w:bidi="en-US"/>
    </w:rPr>
  </w:style>
  <w:style w:type="character" w:styleId="afffff">
    <w:name w:val="Strong"/>
    <w:qFormat/>
    <w:rsid w:val="00834EDC"/>
    <w:rPr>
      <w:b/>
      <w:bCs/>
      <w:color w:val="943634"/>
      <w:spacing w:val="5"/>
    </w:rPr>
  </w:style>
  <w:style w:type="character" w:styleId="afffff0">
    <w:name w:val="Emphasis"/>
    <w:qFormat/>
    <w:rsid w:val="00834EDC"/>
    <w:rPr>
      <w:caps/>
      <w:spacing w:val="5"/>
      <w:sz w:val="20"/>
      <w:szCs w:val="20"/>
    </w:rPr>
  </w:style>
  <w:style w:type="paragraph" w:styleId="afffff1">
    <w:name w:val="No Spacing"/>
    <w:basedOn w:val="a2"/>
    <w:link w:val="afffff2"/>
    <w:qFormat/>
    <w:rsid w:val="00834EDC"/>
    <w:rPr>
      <w:rFonts w:ascii="Cambria" w:hAnsi="Cambria"/>
      <w:sz w:val="22"/>
      <w:szCs w:val="22"/>
      <w:lang w:val="en-US" w:eastAsia="en-US" w:bidi="en-US"/>
    </w:rPr>
  </w:style>
  <w:style w:type="character" w:customStyle="1" w:styleId="afffff2">
    <w:name w:val="Без интервала Знак"/>
    <w:link w:val="afffff1"/>
    <w:rsid w:val="00834EDC"/>
    <w:rPr>
      <w:rFonts w:ascii="Cambria" w:eastAsia="Times New Roman" w:hAnsi="Cambria" w:cs="Times New Roman"/>
      <w:lang w:val="en-US" w:bidi="en-US"/>
    </w:rPr>
  </w:style>
  <w:style w:type="paragraph" w:styleId="2f">
    <w:name w:val="Quote"/>
    <w:basedOn w:val="a2"/>
    <w:next w:val="a2"/>
    <w:link w:val="2f0"/>
    <w:qFormat/>
    <w:rsid w:val="00834EDC"/>
    <w:pPr>
      <w:spacing w:after="200" w:line="252" w:lineRule="auto"/>
    </w:pPr>
    <w:rPr>
      <w:rFonts w:ascii="Cambria" w:hAnsi="Cambria"/>
      <w:i/>
      <w:iCs/>
      <w:sz w:val="22"/>
      <w:szCs w:val="22"/>
      <w:lang w:val="en-US" w:eastAsia="en-US" w:bidi="en-US"/>
    </w:rPr>
  </w:style>
  <w:style w:type="character" w:customStyle="1" w:styleId="2f0">
    <w:name w:val="Цитата 2 Знак"/>
    <w:basedOn w:val="a3"/>
    <w:link w:val="2f"/>
    <w:rsid w:val="00834EDC"/>
    <w:rPr>
      <w:rFonts w:ascii="Cambria" w:eastAsia="Times New Roman" w:hAnsi="Cambria" w:cs="Times New Roman"/>
      <w:i/>
      <w:iCs/>
      <w:lang w:val="en-US" w:bidi="en-US"/>
    </w:rPr>
  </w:style>
  <w:style w:type="paragraph" w:styleId="afffff3">
    <w:name w:val="Intense Quote"/>
    <w:basedOn w:val="a2"/>
    <w:next w:val="a2"/>
    <w:link w:val="afffff4"/>
    <w:qFormat/>
    <w:rsid w:val="00834EDC"/>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f4">
    <w:name w:val="Выделенная цитата Знак"/>
    <w:basedOn w:val="a3"/>
    <w:link w:val="afffff3"/>
    <w:rsid w:val="00834EDC"/>
    <w:rPr>
      <w:rFonts w:ascii="Cambria" w:eastAsia="Times New Roman" w:hAnsi="Cambria" w:cs="Times New Roman"/>
      <w:caps/>
      <w:color w:val="622423"/>
      <w:spacing w:val="5"/>
      <w:sz w:val="20"/>
      <w:szCs w:val="20"/>
      <w:lang w:val="en-US" w:bidi="en-US"/>
    </w:rPr>
  </w:style>
  <w:style w:type="character" w:styleId="afffff5">
    <w:name w:val="Subtle Emphasis"/>
    <w:qFormat/>
    <w:rsid w:val="00834EDC"/>
    <w:rPr>
      <w:i/>
      <w:iCs/>
    </w:rPr>
  </w:style>
  <w:style w:type="character" w:styleId="afffff6">
    <w:name w:val="Intense Emphasis"/>
    <w:qFormat/>
    <w:rsid w:val="00834EDC"/>
    <w:rPr>
      <w:i/>
      <w:iCs/>
      <w:caps/>
      <w:spacing w:val="10"/>
      <w:sz w:val="20"/>
      <w:szCs w:val="20"/>
    </w:rPr>
  </w:style>
  <w:style w:type="character" w:styleId="afffff7">
    <w:name w:val="Subtle Reference"/>
    <w:qFormat/>
    <w:rsid w:val="00834EDC"/>
    <w:rPr>
      <w:rFonts w:ascii="Calibri" w:eastAsia="Times New Roman" w:hAnsi="Calibri" w:cs="Times New Roman"/>
      <w:i/>
      <w:iCs/>
      <w:color w:val="622423"/>
    </w:rPr>
  </w:style>
  <w:style w:type="character" w:styleId="afffff8">
    <w:name w:val="Intense Reference"/>
    <w:qFormat/>
    <w:rsid w:val="00834EDC"/>
    <w:rPr>
      <w:rFonts w:ascii="Calibri" w:eastAsia="Times New Roman" w:hAnsi="Calibri" w:cs="Times New Roman"/>
      <w:b/>
      <w:bCs/>
      <w:i/>
      <w:iCs/>
      <w:color w:val="622423"/>
    </w:rPr>
  </w:style>
  <w:style w:type="character" w:styleId="afffff9">
    <w:name w:val="Book Title"/>
    <w:qFormat/>
    <w:rsid w:val="00834EDC"/>
    <w:rPr>
      <w:caps/>
      <w:color w:val="622423"/>
      <w:spacing w:val="5"/>
      <w:u w:color="622423"/>
    </w:rPr>
  </w:style>
  <w:style w:type="paragraph" w:styleId="afffffa">
    <w:name w:val="Document Map"/>
    <w:basedOn w:val="a2"/>
    <w:link w:val="afffffb"/>
    <w:rsid w:val="00834EDC"/>
    <w:pPr>
      <w:widowControl w:val="0"/>
      <w:shd w:val="clear" w:color="auto" w:fill="000080"/>
      <w:autoSpaceDE w:val="0"/>
      <w:autoSpaceDN w:val="0"/>
      <w:adjustRightInd w:val="0"/>
    </w:pPr>
    <w:rPr>
      <w:rFonts w:ascii="Tahoma" w:hAnsi="Tahoma"/>
      <w:sz w:val="20"/>
      <w:szCs w:val="20"/>
    </w:rPr>
  </w:style>
  <w:style w:type="character" w:customStyle="1" w:styleId="afffffb">
    <w:name w:val="Схема документа Знак"/>
    <w:basedOn w:val="a3"/>
    <w:link w:val="afffffa"/>
    <w:rsid w:val="00834EDC"/>
    <w:rPr>
      <w:rFonts w:ascii="Tahoma" w:eastAsia="Times New Roman" w:hAnsi="Tahoma" w:cs="Times New Roman"/>
      <w:sz w:val="20"/>
      <w:szCs w:val="20"/>
      <w:shd w:val="clear" w:color="auto" w:fill="000080"/>
    </w:rPr>
  </w:style>
  <w:style w:type="numbering" w:styleId="1ai">
    <w:name w:val="Outline List 1"/>
    <w:basedOn w:val="a5"/>
    <w:rsid w:val="00834EDC"/>
    <w:pPr>
      <w:numPr>
        <w:numId w:val="16"/>
      </w:numPr>
    </w:pPr>
  </w:style>
  <w:style w:type="character" w:customStyle="1" w:styleId="ConsNormal0">
    <w:name w:val="ConsNormal Знак"/>
    <w:link w:val="ConsNormal"/>
    <w:locked/>
    <w:rsid w:val="00834EDC"/>
    <w:rPr>
      <w:rFonts w:ascii="Arial" w:eastAsia="Times New Roman" w:hAnsi="Arial" w:cs="Arial"/>
      <w:sz w:val="20"/>
      <w:szCs w:val="20"/>
      <w:lang w:eastAsia="ru-RU"/>
    </w:rPr>
  </w:style>
  <w:style w:type="paragraph" w:customStyle="1" w:styleId="article">
    <w:name w:val="article"/>
    <w:basedOn w:val="a2"/>
    <w:rsid w:val="00834EDC"/>
    <w:pPr>
      <w:spacing w:after="232"/>
      <w:ind w:left="348"/>
    </w:pPr>
    <w:rPr>
      <w:rFonts w:ascii="Verdana" w:hAnsi="Verdana"/>
      <w:color w:val="108F3E"/>
      <w:sz w:val="20"/>
      <w:szCs w:val="20"/>
    </w:rPr>
  </w:style>
  <w:style w:type="paragraph" w:customStyle="1" w:styleId="afffffc">
    <w:name w:val="Основной абзац"/>
    <w:basedOn w:val="a2"/>
    <w:rsid w:val="00834EDC"/>
    <w:pPr>
      <w:ind w:firstLine="709"/>
      <w:jc w:val="both"/>
    </w:pPr>
    <w:rPr>
      <w:sz w:val="22"/>
      <w:szCs w:val="22"/>
    </w:rPr>
  </w:style>
  <w:style w:type="paragraph" w:styleId="afffffd">
    <w:name w:val="annotation text"/>
    <w:basedOn w:val="a2"/>
    <w:link w:val="afffffe"/>
    <w:rsid w:val="00834EDC"/>
    <w:rPr>
      <w:sz w:val="20"/>
      <w:szCs w:val="20"/>
    </w:rPr>
  </w:style>
  <w:style w:type="character" w:customStyle="1" w:styleId="afffffe">
    <w:name w:val="Текст примечания Знак"/>
    <w:basedOn w:val="a3"/>
    <w:link w:val="afffffd"/>
    <w:rsid w:val="00834EDC"/>
    <w:rPr>
      <w:rFonts w:ascii="Times New Roman" w:eastAsia="Times New Roman" w:hAnsi="Times New Roman" w:cs="Times New Roman"/>
      <w:sz w:val="20"/>
      <w:szCs w:val="20"/>
      <w:lang w:eastAsia="ru-RU"/>
    </w:rPr>
  </w:style>
  <w:style w:type="paragraph" w:customStyle="1" w:styleId="s3">
    <w:name w:val="s_3"/>
    <w:basedOn w:val="a2"/>
    <w:rsid w:val="00834EDC"/>
    <w:pPr>
      <w:spacing w:before="100" w:beforeAutospacing="1" w:after="100" w:afterAutospacing="1"/>
    </w:pPr>
  </w:style>
  <w:style w:type="paragraph" w:customStyle="1" w:styleId="s1">
    <w:name w:val="s_1"/>
    <w:basedOn w:val="a2"/>
    <w:rsid w:val="00834EDC"/>
    <w:pPr>
      <w:spacing w:before="100" w:beforeAutospacing="1" w:after="100" w:afterAutospacing="1"/>
    </w:pPr>
  </w:style>
  <w:style w:type="paragraph" w:customStyle="1" w:styleId="s9">
    <w:name w:val="s_9"/>
    <w:basedOn w:val="a2"/>
    <w:rsid w:val="00834EDC"/>
    <w:pPr>
      <w:spacing w:before="100" w:beforeAutospacing="1" w:after="100" w:afterAutospacing="1"/>
    </w:pPr>
  </w:style>
  <w:style w:type="character" w:customStyle="1" w:styleId="apple-converted-space">
    <w:name w:val="apple-converted-space"/>
    <w:rsid w:val="00834EDC"/>
  </w:style>
  <w:style w:type="numbering" w:customStyle="1" w:styleId="111">
    <w:name w:val="Нет списка11"/>
    <w:next w:val="a5"/>
    <w:semiHidden/>
    <w:rsid w:val="00834EDC"/>
  </w:style>
  <w:style w:type="paragraph" w:customStyle="1" w:styleId="2f1">
    <w:name w:val="заголовок 2"/>
    <w:basedOn w:val="a2"/>
    <w:next w:val="a2"/>
    <w:rsid w:val="00834EDC"/>
    <w:pPr>
      <w:keepNext/>
      <w:autoSpaceDE w:val="0"/>
      <w:autoSpaceDN w:val="0"/>
      <w:ind w:right="-625"/>
    </w:pPr>
  </w:style>
  <w:style w:type="paragraph" w:customStyle="1" w:styleId="Default">
    <w:name w:val="Default"/>
    <w:rsid w:val="00834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2"/>
    <w:next w:val="a2"/>
    <w:rsid w:val="00834EDC"/>
    <w:pPr>
      <w:keepNext/>
      <w:autoSpaceDE w:val="0"/>
      <w:autoSpaceDN w:val="0"/>
      <w:jc w:val="center"/>
    </w:pPr>
  </w:style>
  <w:style w:type="paragraph" w:customStyle="1" w:styleId="18">
    <w:name w:val="Знак Знак Знак Знак Знак Знак Знак1 Знак Знак Знак"/>
    <w:basedOn w:val="a2"/>
    <w:rsid w:val="00834EDC"/>
    <w:pPr>
      <w:spacing w:after="160" w:line="240" w:lineRule="exact"/>
    </w:pPr>
    <w:rPr>
      <w:rFonts w:ascii="Verdana" w:hAnsi="Verdana"/>
      <w:sz w:val="20"/>
      <w:szCs w:val="20"/>
      <w:lang w:val="en-US" w:eastAsia="en-US"/>
    </w:rPr>
  </w:style>
  <w:style w:type="paragraph" w:customStyle="1" w:styleId="19">
    <w:name w:val="1 Знак Знак Знак Знак Знак Знак Знак Знак Знак Знак Знак"/>
    <w:basedOn w:val="a2"/>
    <w:rsid w:val="00834EDC"/>
    <w:pPr>
      <w:spacing w:after="160" w:line="240" w:lineRule="exact"/>
    </w:pPr>
    <w:rPr>
      <w:rFonts w:ascii="Verdana" w:hAnsi="Verdana"/>
      <w:sz w:val="20"/>
      <w:szCs w:val="20"/>
      <w:lang w:val="en-US" w:eastAsia="en-US"/>
    </w:rPr>
  </w:style>
  <w:style w:type="paragraph" w:customStyle="1" w:styleId="affffff">
    <w:name w:val="Знак Знак Знак Знак Знак Знак"/>
    <w:basedOn w:val="a2"/>
    <w:rsid w:val="00834EDC"/>
    <w:pPr>
      <w:spacing w:after="160" w:line="240" w:lineRule="exact"/>
    </w:pPr>
    <w:rPr>
      <w:rFonts w:ascii="Verdana" w:hAnsi="Verdana"/>
      <w:sz w:val="20"/>
      <w:szCs w:val="20"/>
      <w:lang w:val="en-US" w:eastAsia="en-US"/>
    </w:rPr>
  </w:style>
  <w:style w:type="table" w:customStyle="1" w:styleId="1a">
    <w:name w:val="Сетка таблицы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ТИТЛИСТ"/>
    <w:basedOn w:val="a2"/>
    <w:rsid w:val="00834EDC"/>
    <w:pPr>
      <w:spacing w:before="120" w:after="120"/>
      <w:jc w:val="center"/>
    </w:pPr>
    <w:rPr>
      <w:rFonts w:ascii="Verdana" w:hAnsi="Verdana"/>
      <w:b/>
      <w:spacing w:val="32"/>
      <w:sz w:val="32"/>
      <w:szCs w:val="32"/>
    </w:rPr>
  </w:style>
  <w:style w:type="paragraph" w:customStyle="1" w:styleId="affffff1">
    <w:name w:val="титлист поменьше"/>
    <w:basedOn w:val="affffff0"/>
    <w:rsid w:val="00834EDC"/>
    <w:pPr>
      <w:spacing w:before="60"/>
    </w:pPr>
    <w:rPr>
      <w:spacing w:val="12"/>
      <w:sz w:val="26"/>
      <w:szCs w:val="26"/>
    </w:rPr>
  </w:style>
  <w:style w:type="character" w:styleId="affffff2">
    <w:name w:val="FollowedHyperlink"/>
    <w:rsid w:val="00834EDC"/>
    <w:rPr>
      <w:color w:val="800080"/>
      <w:u w:val="single"/>
    </w:rPr>
  </w:style>
  <w:style w:type="paragraph" w:customStyle="1" w:styleId="2f2">
    <w:name w:val="2"/>
    <w:basedOn w:val="a2"/>
    <w:next w:val="af6"/>
    <w:rsid w:val="00834EDC"/>
    <w:pPr>
      <w:spacing w:before="100" w:beforeAutospacing="1" w:after="100" w:afterAutospacing="1"/>
    </w:pPr>
    <w:rPr>
      <w:sz w:val="20"/>
      <w:szCs w:val="20"/>
    </w:rPr>
  </w:style>
  <w:style w:type="paragraph" w:customStyle="1" w:styleId="3c">
    <w:name w:val="3"/>
    <w:basedOn w:val="a2"/>
    <w:next w:val="af6"/>
    <w:rsid w:val="00834EDC"/>
    <w:pPr>
      <w:spacing w:before="100" w:beforeAutospacing="1" w:after="100" w:afterAutospacing="1"/>
    </w:pPr>
    <w:rPr>
      <w:sz w:val="20"/>
      <w:szCs w:val="20"/>
    </w:rPr>
  </w:style>
  <w:style w:type="paragraph" w:customStyle="1" w:styleId="affffff3">
    <w:name w:val="Достижение"/>
    <w:basedOn w:val="a6"/>
    <w:autoRedefine/>
    <w:rsid w:val="00834EDC"/>
    <w:pPr>
      <w:ind w:right="72"/>
      <w:jc w:val="both"/>
    </w:pPr>
    <w:rPr>
      <w:bCs/>
      <w:sz w:val="24"/>
      <w:szCs w:val="20"/>
      <w:lang w:eastAsia="en-US"/>
    </w:rPr>
  </w:style>
  <w:style w:type="paragraph" w:customStyle="1" w:styleId="1b">
    <w:name w:val="Основной текст1"/>
    <w:basedOn w:val="13"/>
    <w:rsid w:val="00834EDC"/>
    <w:pPr>
      <w:jc w:val="both"/>
    </w:pPr>
    <w:rPr>
      <w:b/>
      <w:snapToGrid w:val="0"/>
      <w:sz w:val="24"/>
    </w:rPr>
  </w:style>
  <w:style w:type="paragraph" w:customStyle="1" w:styleId="FR4">
    <w:name w:val="FR4"/>
    <w:rsid w:val="00834EDC"/>
    <w:pPr>
      <w:widowControl w:val="0"/>
      <w:snapToGrid w:val="0"/>
      <w:spacing w:after="0" w:line="240" w:lineRule="auto"/>
      <w:ind w:left="320" w:firstLine="1100"/>
    </w:pPr>
    <w:rPr>
      <w:rFonts w:ascii="Times New Roman" w:eastAsia="Times New Roman" w:hAnsi="Times New Roman" w:cs="Times New Roman"/>
      <w:sz w:val="16"/>
      <w:szCs w:val="20"/>
      <w:lang w:eastAsia="ru-RU"/>
    </w:rPr>
  </w:style>
  <w:style w:type="paragraph" w:customStyle="1" w:styleId="consnonformat0">
    <w:name w:val="consnonformat"/>
    <w:basedOn w:val="a2"/>
    <w:rsid w:val="00834EDC"/>
    <w:pPr>
      <w:spacing w:before="100" w:beforeAutospacing="1" w:after="100" w:afterAutospacing="1"/>
    </w:pPr>
  </w:style>
  <w:style w:type="paragraph" w:customStyle="1" w:styleId="constitle0">
    <w:name w:val="constitle"/>
    <w:basedOn w:val="a2"/>
    <w:rsid w:val="00834EDC"/>
    <w:pPr>
      <w:spacing w:before="100" w:beforeAutospacing="1" w:after="100" w:afterAutospacing="1"/>
    </w:pPr>
  </w:style>
  <w:style w:type="paragraph" w:customStyle="1" w:styleId="consnormal1">
    <w:name w:val="consnormal"/>
    <w:basedOn w:val="a2"/>
    <w:rsid w:val="00834EDC"/>
    <w:pPr>
      <w:spacing w:before="100" w:beforeAutospacing="1" w:after="100" w:afterAutospacing="1"/>
    </w:pPr>
  </w:style>
  <w:style w:type="character" w:customStyle="1" w:styleId="style11">
    <w:name w:val="style11"/>
    <w:rsid w:val="00834EDC"/>
    <w:rPr>
      <w:rFonts w:ascii="Verdana" w:hAnsi="Verdana" w:hint="default"/>
      <w:b w:val="0"/>
      <w:bCs w:val="0"/>
      <w:i w:val="0"/>
      <w:iCs w:val="0"/>
      <w:caps w:val="0"/>
      <w:smallCaps w:val="0"/>
      <w:color w:val="141414"/>
      <w:sz w:val="18"/>
      <w:szCs w:val="18"/>
    </w:rPr>
  </w:style>
  <w:style w:type="paragraph" w:customStyle="1" w:styleId="Iauiue">
    <w:name w:val="Iau?iue"/>
    <w:rsid w:val="00834EDC"/>
    <w:pPr>
      <w:autoSpaceDE w:val="0"/>
      <w:autoSpaceDN w:val="0"/>
      <w:spacing w:after="0" w:line="240" w:lineRule="auto"/>
    </w:pPr>
    <w:rPr>
      <w:rFonts w:ascii="Times New Roman CYR" w:eastAsia="Times New Roman" w:hAnsi="Times New Roman CYR" w:cs="Arial Narrow"/>
      <w:sz w:val="20"/>
      <w:szCs w:val="20"/>
      <w:lang w:eastAsia="ru-RU"/>
    </w:rPr>
  </w:style>
  <w:style w:type="paragraph" w:customStyle="1" w:styleId="affffff4">
    <w:name w:val="Постановление"/>
    <w:basedOn w:val="a2"/>
    <w:rsid w:val="00834EDC"/>
    <w:pPr>
      <w:spacing w:line="360" w:lineRule="atLeast"/>
      <w:jc w:val="center"/>
    </w:pPr>
    <w:rPr>
      <w:spacing w:val="6"/>
      <w:sz w:val="32"/>
      <w:szCs w:val="20"/>
    </w:rPr>
  </w:style>
  <w:style w:type="paragraph" w:customStyle="1" w:styleId="affffff5">
    <w:name w:val="Заголвок документа"/>
    <w:basedOn w:val="a2"/>
    <w:rsid w:val="00834EDC"/>
    <w:pPr>
      <w:spacing w:line="100" w:lineRule="atLeast"/>
      <w:jc w:val="center"/>
    </w:pPr>
    <w:rPr>
      <w:b/>
      <w:sz w:val="28"/>
      <w:szCs w:val="20"/>
    </w:rPr>
  </w:style>
  <w:style w:type="paragraph" w:customStyle="1" w:styleId="affffff6">
    <w:name w:val="Заголовок документа"/>
    <w:basedOn w:val="a2"/>
    <w:rsid w:val="00834EDC"/>
    <w:pPr>
      <w:spacing w:line="100" w:lineRule="atLeast"/>
      <w:jc w:val="center"/>
    </w:pPr>
    <w:rPr>
      <w:b/>
      <w:sz w:val="28"/>
      <w:szCs w:val="20"/>
    </w:rPr>
  </w:style>
  <w:style w:type="paragraph" w:customStyle="1" w:styleId="2f3">
    <w:name w:val="Вертикальный отступ 2"/>
    <w:basedOn w:val="a2"/>
    <w:rsid w:val="00834EDC"/>
    <w:pPr>
      <w:jc w:val="center"/>
    </w:pPr>
    <w:rPr>
      <w:b/>
      <w:sz w:val="32"/>
      <w:szCs w:val="20"/>
    </w:rPr>
  </w:style>
  <w:style w:type="paragraph" w:customStyle="1" w:styleId="1c">
    <w:name w:val="Вертикальный отступ 1"/>
    <w:basedOn w:val="a2"/>
    <w:rsid w:val="00834EDC"/>
    <w:pPr>
      <w:jc w:val="center"/>
    </w:pPr>
    <w:rPr>
      <w:sz w:val="28"/>
      <w:szCs w:val="20"/>
      <w:lang w:val="en-US"/>
    </w:rPr>
  </w:style>
  <w:style w:type="paragraph" w:customStyle="1" w:styleId="affffff7">
    <w:name w:val="Номер"/>
    <w:basedOn w:val="a2"/>
    <w:rsid w:val="00834EDC"/>
    <w:pPr>
      <w:spacing w:before="60" w:after="60"/>
      <w:jc w:val="center"/>
    </w:pPr>
    <w:rPr>
      <w:sz w:val="28"/>
      <w:szCs w:val="20"/>
    </w:rPr>
  </w:style>
  <w:style w:type="paragraph" w:customStyle="1" w:styleId="affffff8">
    <w:name w:val="Наименование"/>
    <w:basedOn w:val="a2"/>
    <w:rsid w:val="00834EDC"/>
    <w:pPr>
      <w:jc w:val="center"/>
    </w:pPr>
    <w:rPr>
      <w:b/>
      <w:spacing w:val="-2"/>
      <w:sz w:val="28"/>
      <w:szCs w:val="20"/>
    </w:rPr>
  </w:style>
  <w:style w:type="paragraph" w:customStyle="1" w:styleId="3d">
    <w:name w:val="Вертикальный отступ 3"/>
    <w:basedOn w:val="2f3"/>
    <w:rsid w:val="00834EDC"/>
    <w:rPr>
      <w:sz w:val="28"/>
    </w:rPr>
  </w:style>
  <w:style w:type="paragraph" w:customStyle="1" w:styleId="47">
    <w:name w:val="Вертикальный отступ 4"/>
    <w:basedOn w:val="1c"/>
    <w:rsid w:val="00834EDC"/>
    <w:rPr>
      <w:sz w:val="22"/>
    </w:rPr>
  </w:style>
  <w:style w:type="paragraph" w:customStyle="1" w:styleId="AAA">
    <w:name w:val="! AAA !"/>
    <w:rsid w:val="00834EDC"/>
    <w:pPr>
      <w:spacing w:after="120" w:line="240" w:lineRule="auto"/>
      <w:jc w:val="both"/>
    </w:pPr>
    <w:rPr>
      <w:rFonts w:ascii="Times New Roman" w:eastAsia="Times New Roman" w:hAnsi="Times New Roman" w:cs="Times New Roman"/>
      <w:color w:val="0000FF"/>
      <w:sz w:val="24"/>
      <w:szCs w:val="20"/>
      <w:lang w:eastAsia="ru-RU"/>
    </w:rPr>
  </w:style>
  <w:style w:type="numbering" w:customStyle="1" w:styleId="1110">
    <w:name w:val="Нет списка111"/>
    <w:next w:val="a5"/>
    <w:uiPriority w:val="99"/>
    <w:semiHidden/>
    <w:unhideWhenUsed/>
    <w:rsid w:val="00834EDC"/>
  </w:style>
  <w:style w:type="paragraph" w:customStyle="1" w:styleId="affffff9">
    <w:name w:val="Знак Знак Знак Знак Знак Знак"/>
    <w:basedOn w:val="a2"/>
    <w:rsid w:val="00834EDC"/>
    <w:pPr>
      <w:spacing w:after="160" w:line="240" w:lineRule="exact"/>
    </w:pPr>
    <w:rPr>
      <w:rFonts w:ascii="Verdana" w:hAnsi="Verdana"/>
      <w:sz w:val="20"/>
      <w:szCs w:val="20"/>
      <w:lang w:val="en-US" w:eastAsia="en-US"/>
    </w:rPr>
  </w:style>
  <w:style w:type="paragraph" w:customStyle="1" w:styleId="affffffa">
    <w:name w:val="Знак"/>
    <w:basedOn w:val="a2"/>
    <w:rsid w:val="00834EDC"/>
    <w:pPr>
      <w:spacing w:after="160" w:line="240" w:lineRule="exact"/>
    </w:pPr>
    <w:rPr>
      <w:rFonts w:ascii="Verdana" w:hAnsi="Verdana"/>
      <w:sz w:val="20"/>
      <w:szCs w:val="20"/>
      <w:lang w:val="en-US" w:eastAsia="en-US"/>
    </w:rPr>
  </w:style>
  <w:style w:type="paragraph" w:customStyle="1" w:styleId="1d">
    <w:name w:val="Обычный1"/>
    <w:rsid w:val="00834EDC"/>
    <w:pPr>
      <w:snapToGrid w:val="0"/>
      <w:spacing w:after="0" w:line="240" w:lineRule="auto"/>
    </w:pPr>
    <w:rPr>
      <w:rFonts w:ascii="Times New Roman" w:eastAsia="Times New Roman" w:hAnsi="Times New Roman" w:cs="Times New Roman"/>
      <w:sz w:val="20"/>
      <w:szCs w:val="20"/>
      <w:lang w:eastAsia="ru-RU"/>
    </w:rPr>
  </w:style>
  <w:style w:type="paragraph" w:customStyle="1" w:styleId="1e">
    <w:name w:val="Основной текст1"/>
    <w:basedOn w:val="1d"/>
    <w:rsid w:val="00834EDC"/>
    <w:pPr>
      <w:jc w:val="both"/>
    </w:pPr>
    <w:rPr>
      <w:b/>
      <w:sz w:val="24"/>
    </w:rPr>
  </w:style>
  <w:style w:type="numbering" w:customStyle="1" w:styleId="2f4">
    <w:name w:val="Нет списка2"/>
    <w:next w:val="a5"/>
    <w:semiHidden/>
    <w:rsid w:val="00834EDC"/>
  </w:style>
  <w:style w:type="table" w:customStyle="1" w:styleId="2f5">
    <w:name w:val="Сетка таблицы2"/>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5"/>
    <w:uiPriority w:val="99"/>
    <w:semiHidden/>
    <w:unhideWhenUsed/>
    <w:rsid w:val="00834EDC"/>
  </w:style>
  <w:style w:type="numbering" w:customStyle="1" w:styleId="3e">
    <w:name w:val="Нет списка3"/>
    <w:next w:val="a5"/>
    <w:uiPriority w:val="99"/>
    <w:semiHidden/>
    <w:unhideWhenUsed/>
    <w:rsid w:val="00834EDC"/>
  </w:style>
  <w:style w:type="numbering" w:customStyle="1" w:styleId="130">
    <w:name w:val="Нет списка13"/>
    <w:next w:val="a5"/>
    <w:uiPriority w:val="99"/>
    <w:semiHidden/>
    <w:rsid w:val="00834EDC"/>
  </w:style>
  <w:style w:type="table" w:customStyle="1" w:styleId="3f">
    <w:name w:val="Сетка таблицы3"/>
    <w:basedOn w:val="a4"/>
    <w:next w:val="ac"/>
    <w:rsid w:val="00834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5"/>
    <w:next w:val="1ai"/>
    <w:rsid w:val="00834EDC"/>
    <w:pPr>
      <w:numPr>
        <w:numId w:val="5"/>
      </w:numPr>
    </w:pPr>
  </w:style>
  <w:style w:type="numbering" w:customStyle="1" w:styleId="1111">
    <w:name w:val="Нет списка1111"/>
    <w:next w:val="a5"/>
    <w:semiHidden/>
    <w:rsid w:val="00834EDC"/>
  </w:style>
  <w:style w:type="table" w:customStyle="1" w:styleId="112">
    <w:name w:val="Сетка таблицы1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5"/>
    <w:uiPriority w:val="99"/>
    <w:semiHidden/>
    <w:unhideWhenUsed/>
    <w:rsid w:val="00834EDC"/>
  </w:style>
  <w:style w:type="numbering" w:customStyle="1" w:styleId="211">
    <w:name w:val="Нет списка21"/>
    <w:next w:val="a5"/>
    <w:semiHidden/>
    <w:rsid w:val="00834EDC"/>
  </w:style>
  <w:style w:type="table" w:customStyle="1" w:styleId="212">
    <w:name w:val="Сетка таблицы2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5"/>
    <w:uiPriority w:val="99"/>
    <w:semiHidden/>
    <w:unhideWhenUsed/>
    <w:rsid w:val="00834EDC"/>
  </w:style>
  <w:style w:type="paragraph" w:customStyle="1" w:styleId="affffffb">
    <w:name w:val="Знак Знак Знак Знак Знак Знак Знак Знак Знак Знак Знак Знак Знак Знак Знак"/>
    <w:basedOn w:val="a2"/>
    <w:rsid w:val="00834EDC"/>
    <w:pPr>
      <w:widowControl w:val="0"/>
      <w:adjustRightInd w:val="0"/>
      <w:spacing w:after="160" w:line="240" w:lineRule="exact"/>
      <w:jc w:val="right"/>
    </w:pPr>
    <w:rPr>
      <w:lang w:val="en-GB" w:eastAsia="en-US"/>
    </w:rPr>
  </w:style>
  <w:style w:type="paragraph" w:customStyle="1" w:styleId="ConsPlusCell">
    <w:name w:val="ConsPlusCell"/>
    <w:rsid w:val="001D59E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717142"/>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ConsPlusNormal">
    <w:name w:val="1ai"/>
    <w:pPr>
      <w:numPr>
        <w:numId w:val="16"/>
      </w:numPr>
    </w:pPr>
  </w:style>
  <w:style w:type="numbering" w:customStyle="1" w:styleId="a6">
    <w:name w:val="1ai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5715">
      <w:bodyDiv w:val="1"/>
      <w:marLeft w:val="0"/>
      <w:marRight w:val="0"/>
      <w:marTop w:val="0"/>
      <w:marBottom w:val="0"/>
      <w:divBdr>
        <w:top w:val="none" w:sz="0" w:space="0" w:color="auto"/>
        <w:left w:val="none" w:sz="0" w:space="0" w:color="auto"/>
        <w:bottom w:val="none" w:sz="0" w:space="0" w:color="auto"/>
        <w:right w:val="none" w:sz="0" w:space="0" w:color="auto"/>
      </w:divBdr>
    </w:div>
    <w:div w:id="282537931">
      <w:bodyDiv w:val="1"/>
      <w:marLeft w:val="0"/>
      <w:marRight w:val="0"/>
      <w:marTop w:val="0"/>
      <w:marBottom w:val="0"/>
      <w:divBdr>
        <w:top w:val="none" w:sz="0" w:space="0" w:color="auto"/>
        <w:left w:val="none" w:sz="0" w:space="0" w:color="auto"/>
        <w:bottom w:val="none" w:sz="0" w:space="0" w:color="auto"/>
        <w:right w:val="none" w:sz="0" w:space="0" w:color="auto"/>
      </w:divBdr>
    </w:div>
    <w:div w:id="948004712">
      <w:bodyDiv w:val="1"/>
      <w:marLeft w:val="0"/>
      <w:marRight w:val="0"/>
      <w:marTop w:val="0"/>
      <w:marBottom w:val="0"/>
      <w:divBdr>
        <w:top w:val="none" w:sz="0" w:space="0" w:color="auto"/>
        <w:left w:val="none" w:sz="0" w:space="0" w:color="auto"/>
        <w:bottom w:val="none" w:sz="0" w:space="0" w:color="auto"/>
        <w:right w:val="none" w:sz="0" w:space="0" w:color="auto"/>
      </w:divBdr>
    </w:div>
    <w:div w:id="1362705908">
      <w:bodyDiv w:val="1"/>
      <w:marLeft w:val="0"/>
      <w:marRight w:val="0"/>
      <w:marTop w:val="0"/>
      <w:marBottom w:val="0"/>
      <w:divBdr>
        <w:top w:val="none" w:sz="0" w:space="0" w:color="auto"/>
        <w:left w:val="none" w:sz="0" w:space="0" w:color="auto"/>
        <w:bottom w:val="none" w:sz="0" w:space="0" w:color="auto"/>
        <w:right w:val="none" w:sz="0" w:space="0" w:color="auto"/>
      </w:divBdr>
    </w:div>
    <w:div w:id="1686905725">
      <w:bodyDiv w:val="1"/>
      <w:marLeft w:val="0"/>
      <w:marRight w:val="0"/>
      <w:marTop w:val="0"/>
      <w:marBottom w:val="0"/>
      <w:divBdr>
        <w:top w:val="none" w:sz="0" w:space="0" w:color="auto"/>
        <w:left w:val="none" w:sz="0" w:space="0" w:color="auto"/>
        <w:bottom w:val="none" w:sz="0" w:space="0" w:color="auto"/>
        <w:right w:val="none" w:sz="0" w:space="0" w:color="auto"/>
      </w:divBdr>
    </w:div>
    <w:div w:id="1902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6396026BE5A116905F268780CCBA0EB88573C2EB4F05F071DF8C8A3C2ABB7B68D564FDDE0G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0F82-99EF-404A-9FA9-53E86538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2928</TotalTime>
  <Pages>1</Pages>
  <Words>22329</Words>
  <Characters>127278</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Березово</dc:creator>
  <cp:keywords/>
  <dc:description/>
  <cp:lastModifiedBy>пользователь</cp:lastModifiedBy>
  <cp:revision>70</cp:revision>
  <cp:lastPrinted>2018-06-18T05:12:00Z</cp:lastPrinted>
  <dcterms:created xsi:type="dcterms:W3CDTF">2017-11-28T04:55:00Z</dcterms:created>
  <dcterms:modified xsi:type="dcterms:W3CDTF">2018-06-18T05:12:00Z</dcterms:modified>
</cp:coreProperties>
</file>