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E" w:rsidRPr="0015087E" w:rsidRDefault="0015087E" w:rsidP="0015087E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15087E">
        <w:rPr>
          <w:noProof/>
        </w:rPr>
        <w:drawing>
          <wp:anchor distT="0" distB="0" distL="114300" distR="114300" simplePos="0" relativeHeight="251659264" behindDoc="0" locked="0" layoutInCell="1" allowOverlap="1" wp14:anchorId="058E7D50" wp14:editId="466A22D4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87E" w:rsidRPr="0015087E" w:rsidRDefault="0015087E" w:rsidP="0015087E">
      <w:pPr>
        <w:jc w:val="center"/>
        <w:outlineLvl w:val="0"/>
        <w:rPr>
          <w:b/>
          <w:bCs/>
          <w:sz w:val="36"/>
          <w:szCs w:val="36"/>
        </w:rPr>
      </w:pPr>
      <w:r w:rsidRPr="0015087E">
        <w:rPr>
          <w:b/>
          <w:bCs/>
          <w:sz w:val="36"/>
          <w:szCs w:val="36"/>
        </w:rPr>
        <w:t>АДМИНИСТРАЦИЯ БЕРЕЗОВСКОГО РАЙОНА</w:t>
      </w:r>
    </w:p>
    <w:p w:rsidR="0015087E" w:rsidRPr="0015087E" w:rsidRDefault="0015087E" w:rsidP="0015087E">
      <w:pPr>
        <w:jc w:val="center"/>
        <w:rPr>
          <w:b/>
          <w:bCs/>
          <w:sz w:val="20"/>
          <w:szCs w:val="20"/>
        </w:rPr>
      </w:pPr>
    </w:p>
    <w:p w:rsidR="0015087E" w:rsidRPr="0015087E" w:rsidRDefault="0015087E" w:rsidP="0015087E">
      <w:pPr>
        <w:jc w:val="center"/>
        <w:outlineLvl w:val="0"/>
        <w:rPr>
          <w:b/>
          <w:bCs/>
          <w:sz w:val="20"/>
          <w:szCs w:val="20"/>
        </w:rPr>
      </w:pPr>
      <w:r w:rsidRPr="0015087E">
        <w:rPr>
          <w:b/>
          <w:bCs/>
          <w:sz w:val="20"/>
          <w:szCs w:val="20"/>
        </w:rPr>
        <w:t>ХАНТЫ-МАНСИЙСКОГО АВТОНОМНОГО ОКРУГА – ЮГРЫ</w:t>
      </w:r>
    </w:p>
    <w:p w:rsidR="0015087E" w:rsidRPr="0015087E" w:rsidRDefault="0015087E" w:rsidP="0015087E">
      <w:pPr>
        <w:jc w:val="center"/>
        <w:rPr>
          <w:b/>
          <w:bCs/>
        </w:rPr>
      </w:pPr>
    </w:p>
    <w:p w:rsidR="0015087E" w:rsidRPr="0015087E" w:rsidRDefault="0015087E" w:rsidP="0015087E">
      <w:pPr>
        <w:jc w:val="center"/>
        <w:outlineLvl w:val="0"/>
        <w:rPr>
          <w:b/>
          <w:bCs/>
          <w:sz w:val="36"/>
          <w:szCs w:val="36"/>
        </w:rPr>
      </w:pPr>
      <w:r w:rsidRPr="0015087E">
        <w:rPr>
          <w:b/>
          <w:bCs/>
          <w:sz w:val="36"/>
          <w:szCs w:val="36"/>
        </w:rPr>
        <w:t>ПОСТАНОВЛЕНИЕ</w:t>
      </w:r>
    </w:p>
    <w:p w:rsidR="0015087E" w:rsidRPr="0015087E" w:rsidRDefault="0015087E" w:rsidP="0015087E">
      <w:pPr>
        <w:rPr>
          <w:sz w:val="28"/>
          <w:szCs w:val="28"/>
        </w:rPr>
      </w:pPr>
    </w:p>
    <w:p w:rsidR="006A2044" w:rsidRPr="006A2044" w:rsidRDefault="002105A6" w:rsidP="006A2044">
      <w:pPr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6A2044" w:rsidRPr="006A2044">
        <w:rPr>
          <w:sz w:val="28"/>
          <w:szCs w:val="28"/>
        </w:rPr>
        <w:t xml:space="preserve">.01.2018        </w:t>
      </w:r>
      <w:r w:rsidR="006A2044" w:rsidRPr="006A2044">
        <w:rPr>
          <w:sz w:val="28"/>
          <w:szCs w:val="28"/>
        </w:rPr>
        <w:tab/>
      </w:r>
      <w:r w:rsidR="006A2044" w:rsidRPr="006A2044">
        <w:rPr>
          <w:sz w:val="28"/>
          <w:szCs w:val="28"/>
        </w:rPr>
        <w:tab/>
      </w:r>
      <w:r w:rsidR="006A2044" w:rsidRPr="006A2044">
        <w:rPr>
          <w:sz w:val="28"/>
          <w:szCs w:val="28"/>
        </w:rPr>
        <w:tab/>
      </w:r>
      <w:r w:rsidR="006A2044" w:rsidRPr="006A2044">
        <w:rPr>
          <w:sz w:val="28"/>
          <w:szCs w:val="28"/>
        </w:rPr>
        <w:tab/>
        <w:t xml:space="preserve">                   </w:t>
      </w:r>
      <w:r w:rsidR="006A2044" w:rsidRPr="006A2044">
        <w:rPr>
          <w:sz w:val="28"/>
          <w:szCs w:val="28"/>
        </w:rPr>
        <w:tab/>
      </w:r>
      <w:r w:rsidR="006A2044" w:rsidRPr="006A204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6A2044" w:rsidRPr="006A2044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8</w:t>
      </w:r>
    </w:p>
    <w:p w:rsidR="006A2044" w:rsidRPr="006A2044" w:rsidRDefault="006A2044" w:rsidP="006A2044">
      <w:pPr>
        <w:spacing w:line="480" w:lineRule="auto"/>
        <w:rPr>
          <w:sz w:val="28"/>
          <w:szCs w:val="28"/>
        </w:rPr>
      </w:pPr>
      <w:r w:rsidRPr="006A2044">
        <w:rPr>
          <w:sz w:val="28"/>
          <w:szCs w:val="28"/>
        </w:rPr>
        <w:t>пгт. Березово</w:t>
      </w:r>
    </w:p>
    <w:p w:rsidR="00E23D43" w:rsidRDefault="00E23D43" w:rsidP="006A2044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Березово от 28.01.2016 № 4                        «О ликвидации муниципального казенного учреждения  «Центр культурного</w:t>
      </w:r>
      <w:r w:rsidR="006A2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обслуживания</w:t>
      </w:r>
      <w:r w:rsidR="006A2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населения»</w:t>
      </w:r>
    </w:p>
    <w:p w:rsidR="00E23D43" w:rsidRDefault="00E23D43" w:rsidP="00E23D43">
      <w:pPr>
        <w:rPr>
          <w:sz w:val="28"/>
          <w:szCs w:val="28"/>
        </w:rPr>
      </w:pPr>
    </w:p>
    <w:p w:rsidR="00E23D43" w:rsidRDefault="00E23D43" w:rsidP="00E23D4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соответствии с уставом муниципального казенного учреждения городского поселения Березово «Центр культурного обслуживания населения», уставом городского поселения Березово, в связи с ликвидацией администрации городского поселения Березово,</w:t>
      </w:r>
    </w:p>
    <w:p w:rsidR="00E23D43" w:rsidRPr="00A760EA" w:rsidRDefault="00933280" w:rsidP="00E23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23D43">
        <w:rPr>
          <w:sz w:val="28"/>
          <w:szCs w:val="28"/>
        </w:rPr>
        <w:t xml:space="preserve"> по</w:t>
      </w:r>
      <w:r w:rsidR="005F155B">
        <w:rPr>
          <w:sz w:val="28"/>
          <w:szCs w:val="28"/>
        </w:rPr>
        <w:t xml:space="preserve">дпункте 4.4 </w:t>
      </w:r>
      <w:r>
        <w:rPr>
          <w:sz w:val="28"/>
          <w:szCs w:val="28"/>
        </w:rPr>
        <w:t>пункта 4 постановления администрации городского поселения Березово от 28 января  2016 года  № 4</w:t>
      </w:r>
      <w:r w:rsidRPr="00A760EA">
        <w:rPr>
          <w:sz w:val="28"/>
          <w:szCs w:val="28"/>
        </w:rPr>
        <w:t xml:space="preserve"> «О ликвидации </w:t>
      </w:r>
      <w:r>
        <w:rPr>
          <w:sz w:val="28"/>
          <w:szCs w:val="28"/>
        </w:rPr>
        <w:t>Муниципального казенного учреждения «Центр культурного обслуживания населения</w:t>
      </w:r>
      <w:r w:rsidRPr="00A760EA">
        <w:rPr>
          <w:sz w:val="28"/>
          <w:szCs w:val="28"/>
        </w:rPr>
        <w:t xml:space="preserve">» </w:t>
      </w:r>
      <w:r w:rsidR="005F155B">
        <w:rPr>
          <w:sz w:val="28"/>
          <w:szCs w:val="28"/>
        </w:rPr>
        <w:t>слова «не позднее 01</w:t>
      </w:r>
      <w:r w:rsidR="00E23D43">
        <w:rPr>
          <w:sz w:val="28"/>
          <w:szCs w:val="28"/>
        </w:rPr>
        <w:t>.</w:t>
      </w:r>
      <w:r w:rsidR="005F155B">
        <w:rPr>
          <w:sz w:val="28"/>
          <w:szCs w:val="28"/>
        </w:rPr>
        <w:t>12</w:t>
      </w:r>
      <w:r w:rsidR="00E23D43">
        <w:rPr>
          <w:sz w:val="28"/>
          <w:szCs w:val="28"/>
        </w:rPr>
        <w:t>.201</w:t>
      </w:r>
      <w:r w:rsidR="005F155B">
        <w:rPr>
          <w:sz w:val="28"/>
          <w:szCs w:val="28"/>
        </w:rPr>
        <w:t>7</w:t>
      </w:r>
      <w:r w:rsidR="00E23D43">
        <w:rPr>
          <w:sz w:val="28"/>
          <w:szCs w:val="28"/>
        </w:rPr>
        <w:t xml:space="preserve"> года» зам</w:t>
      </w:r>
      <w:r w:rsidR="00DC12C0">
        <w:rPr>
          <w:sz w:val="28"/>
          <w:szCs w:val="28"/>
        </w:rPr>
        <w:t>енить словами</w:t>
      </w:r>
      <w:r w:rsidR="00546914">
        <w:rPr>
          <w:sz w:val="28"/>
          <w:szCs w:val="28"/>
        </w:rPr>
        <w:t xml:space="preserve"> «не позднее  31</w:t>
      </w:r>
      <w:r w:rsidR="00DC12C0">
        <w:rPr>
          <w:sz w:val="28"/>
          <w:szCs w:val="28"/>
        </w:rPr>
        <w:t>.01</w:t>
      </w:r>
      <w:r w:rsidR="00E23D43">
        <w:rPr>
          <w:sz w:val="28"/>
          <w:szCs w:val="28"/>
        </w:rPr>
        <w:t>.201</w:t>
      </w:r>
      <w:r w:rsidR="00DC12C0">
        <w:rPr>
          <w:sz w:val="28"/>
          <w:szCs w:val="28"/>
        </w:rPr>
        <w:t>8</w:t>
      </w:r>
      <w:r w:rsidR="00E23D43">
        <w:rPr>
          <w:sz w:val="28"/>
          <w:szCs w:val="28"/>
        </w:rPr>
        <w:t>»</w:t>
      </w:r>
      <w:r w:rsidR="005F155B">
        <w:rPr>
          <w:sz w:val="28"/>
          <w:szCs w:val="28"/>
        </w:rPr>
        <w:t>.</w:t>
      </w:r>
    </w:p>
    <w:p w:rsidR="00E23D43" w:rsidRDefault="00E23D43" w:rsidP="00E23D43">
      <w:pPr>
        <w:ind w:firstLine="708"/>
        <w:jc w:val="both"/>
        <w:rPr>
          <w:sz w:val="28"/>
          <w:szCs w:val="28"/>
        </w:rPr>
      </w:pPr>
      <w:r w:rsidRPr="00A760EA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</w:t>
      </w:r>
      <w:r w:rsidRPr="00A760E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«Жизнь Югры» и                     </w:t>
      </w:r>
      <w:r w:rsidRPr="00A760EA">
        <w:rPr>
          <w:sz w:val="28"/>
          <w:szCs w:val="28"/>
        </w:rPr>
        <w:t xml:space="preserve">официальном издании «Официальный вестник органа местного самоуправления городского поселения Березово», разместить </w:t>
      </w:r>
      <w:proofErr w:type="gramStart"/>
      <w:r w:rsidRPr="00A760EA">
        <w:rPr>
          <w:sz w:val="28"/>
          <w:szCs w:val="28"/>
        </w:rPr>
        <w:t>на</w:t>
      </w:r>
      <w:proofErr w:type="gramEnd"/>
      <w:r w:rsidR="005F155B">
        <w:rPr>
          <w:sz w:val="28"/>
          <w:szCs w:val="28"/>
        </w:rPr>
        <w:t xml:space="preserve"> </w:t>
      </w:r>
      <w:proofErr w:type="gramStart"/>
      <w:r w:rsidRPr="00A760EA">
        <w:rPr>
          <w:sz w:val="28"/>
          <w:szCs w:val="28"/>
        </w:rPr>
        <w:t>официальн</w:t>
      </w:r>
      <w:r>
        <w:rPr>
          <w:sz w:val="28"/>
          <w:szCs w:val="28"/>
        </w:rPr>
        <w:t>ых</w:t>
      </w:r>
      <w:proofErr w:type="gramEnd"/>
      <w:r w:rsidR="005F155B">
        <w:rPr>
          <w:sz w:val="28"/>
          <w:szCs w:val="28"/>
        </w:rPr>
        <w:t xml:space="preserve"> </w:t>
      </w:r>
      <w:r>
        <w:rPr>
          <w:sz w:val="28"/>
          <w:szCs w:val="28"/>
        </w:rPr>
        <w:t>веб-</w:t>
      </w:r>
      <w:r w:rsidRPr="00A760EA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5F1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Березовского района и </w:t>
      </w:r>
      <w:r w:rsidRPr="00A760EA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>.</w:t>
      </w:r>
    </w:p>
    <w:p w:rsidR="00E23D43" w:rsidRDefault="00E23D43" w:rsidP="00E23D43">
      <w:pPr>
        <w:tabs>
          <w:tab w:val="left" w:pos="720"/>
          <w:tab w:val="left" w:pos="105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подписания.</w:t>
      </w:r>
    </w:p>
    <w:p w:rsidR="00E23D43" w:rsidRDefault="00E23D43" w:rsidP="00E23D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3D43" w:rsidRDefault="00E23D43" w:rsidP="00E23D43">
      <w:pPr>
        <w:rPr>
          <w:sz w:val="28"/>
          <w:szCs w:val="28"/>
        </w:rPr>
      </w:pPr>
    </w:p>
    <w:p w:rsidR="006A2044" w:rsidRPr="006A2044" w:rsidRDefault="006A2044" w:rsidP="006A2044">
      <w:pPr>
        <w:rPr>
          <w:sz w:val="28"/>
          <w:szCs w:val="28"/>
        </w:rPr>
      </w:pPr>
      <w:r w:rsidRPr="006A2044">
        <w:rPr>
          <w:sz w:val="28"/>
          <w:szCs w:val="28"/>
        </w:rPr>
        <w:t>Глава района                                                                                                  В.И. Фомин</w:t>
      </w:r>
    </w:p>
    <w:p w:rsidR="00E23D43" w:rsidRDefault="00E23D43" w:rsidP="00E23D43"/>
    <w:p w:rsidR="00E23D43" w:rsidRDefault="00E23D43" w:rsidP="00E23D43"/>
    <w:p w:rsidR="00E23D43" w:rsidRDefault="00E23D43" w:rsidP="00E23D43"/>
    <w:p w:rsidR="00E23D43" w:rsidRDefault="00E23D43" w:rsidP="00E23D43"/>
    <w:p w:rsidR="00E23D43" w:rsidRDefault="00E23D43" w:rsidP="00E23D43"/>
    <w:p w:rsidR="00D25AE2" w:rsidRDefault="00D25AE2"/>
    <w:sectPr w:rsidR="00D25AE2" w:rsidSect="0015087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B11"/>
    <w:rsid w:val="0015087E"/>
    <w:rsid w:val="001671B3"/>
    <w:rsid w:val="002105A6"/>
    <w:rsid w:val="002A3E20"/>
    <w:rsid w:val="004930B8"/>
    <w:rsid w:val="00546914"/>
    <w:rsid w:val="005F155B"/>
    <w:rsid w:val="006A2044"/>
    <w:rsid w:val="00933280"/>
    <w:rsid w:val="00BB33E0"/>
    <w:rsid w:val="00C81B11"/>
    <w:rsid w:val="00D25AE2"/>
    <w:rsid w:val="00DC12C0"/>
    <w:rsid w:val="00E10C9D"/>
    <w:rsid w:val="00E2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FB58-1914-4C19-8315-DAA7A57F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2018-01-11T05:13:00Z</cp:lastPrinted>
  <dcterms:created xsi:type="dcterms:W3CDTF">2018-01-10T09:22:00Z</dcterms:created>
  <dcterms:modified xsi:type="dcterms:W3CDTF">2018-01-11T05:13:00Z</dcterms:modified>
</cp:coreProperties>
</file>