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10A03" w14:textId="77777777" w:rsidR="00E83156" w:rsidRPr="00671D90" w:rsidRDefault="00E83156" w:rsidP="00E83156">
      <w:pPr>
        <w:jc w:val="center"/>
        <w:rPr>
          <w:b/>
          <w:i/>
          <w:sz w:val="28"/>
          <w:szCs w:val="28"/>
        </w:rPr>
      </w:pPr>
      <w:r w:rsidRPr="00671D90">
        <w:rPr>
          <w:b/>
          <w:sz w:val="32"/>
          <w:szCs w:val="32"/>
        </w:rPr>
        <w:t>СОВЕТ ДЕПУТАТОВ</w:t>
      </w:r>
    </w:p>
    <w:p w14:paraId="6ED9EA22" w14:textId="45E47CF5" w:rsidR="00E83156" w:rsidRPr="00671D90" w:rsidRDefault="007B50AD" w:rsidP="00E83156">
      <w:pPr>
        <w:jc w:val="center"/>
        <w:rPr>
          <w:b/>
          <w:sz w:val="32"/>
          <w:szCs w:val="32"/>
        </w:rPr>
      </w:pPr>
      <w:r w:rsidRPr="00671D90">
        <w:rPr>
          <w:b/>
          <w:sz w:val="32"/>
          <w:szCs w:val="32"/>
        </w:rPr>
        <w:t>ГОРОДСКОГО ПОСЕЛЕНИЯ БЕР</w:t>
      </w:r>
      <w:r w:rsidR="00F02278">
        <w:rPr>
          <w:b/>
          <w:sz w:val="32"/>
          <w:szCs w:val="32"/>
        </w:rPr>
        <w:t>Ё</w:t>
      </w:r>
      <w:r w:rsidR="00E83156" w:rsidRPr="00671D90">
        <w:rPr>
          <w:b/>
          <w:sz w:val="32"/>
          <w:szCs w:val="32"/>
        </w:rPr>
        <w:t>ЗОВО</w:t>
      </w:r>
    </w:p>
    <w:p w14:paraId="38F7FA69" w14:textId="77777777" w:rsidR="00E83156" w:rsidRPr="00671D90" w:rsidRDefault="001C693F" w:rsidP="00E83156">
      <w:pPr>
        <w:jc w:val="center"/>
        <w:rPr>
          <w:b/>
          <w:sz w:val="32"/>
          <w:szCs w:val="32"/>
        </w:rPr>
      </w:pPr>
      <w:r w:rsidRPr="00671D90">
        <w:rPr>
          <w:b/>
          <w:sz w:val="32"/>
          <w:szCs w:val="32"/>
        </w:rPr>
        <w:t>Бере</w:t>
      </w:r>
      <w:r w:rsidR="00E83156" w:rsidRPr="00671D90">
        <w:rPr>
          <w:b/>
          <w:sz w:val="32"/>
          <w:szCs w:val="32"/>
        </w:rPr>
        <w:t>зовского района</w:t>
      </w:r>
    </w:p>
    <w:p w14:paraId="1C4E62E4" w14:textId="77777777" w:rsidR="00E83156" w:rsidRPr="00671D90" w:rsidRDefault="00E83156" w:rsidP="00E83156">
      <w:pPr>
        <w:jc w:val="center"/>
        <w:rPr>
          <w:b/>
          <w:sz w:val="32"/>
          <w:szCs w:val="32"/>
        </w:rPr>
      </w:pPr>
      <w:r w:rsidRPr="00671D90">
        <w:rPr>
          <w:b/>
          <w:sz w:val="32"/>
          <w:szCs w:val="32"/>
        </w:rPr>
        <w:t xml:space="preserve">Ханты-Мансийского автономного округа – Югры </w:t>
      </w:r>
    </w:p>
    <w:p w14:paraId="06348904" w14:textId="77777777" w:rsidR="00E83156" w:rsidRPr="00671D90" w:rsidRDefault="00E83156" w:rsidP="00E83156">
      <w:pPr>
        <w:rPr>
          <w:b/>
          <w:sz w:val="32"/>
          <w:szCs w:val="32"/>
        </w:rPr>
      </w:pPr>
    </w:p>
    <w:p w14:paraId="28791D2B" w14:textId="77777777" w:rsidR="00E83156" w:rsidRPr="00671D90" w:rsidRDefault="00E83156" w:rsidP="00E83156">
      <w:pPr>
        <w:jc w:val="center"/>
        <w:rPr>
          <w:b/>
          <w:sz w:val="32"/>
          <w:szCs w:val="32"/>
        </w:rPr>
      </w:pPr>
      <w:r w:rsidRPr="00671D90">
        <w:rPr>
          <w:b/>
          <w:sz w:val="32"/>
          <w:szCs w:val="32"/>
        </w:rPr>
        <w:t>РЕШЕНИЕ</w:t>
      </w:r>
    </w:p>
    <w:p w14:paraId="4960D5BC" w14:textId="77777777" w:rsidR="00E83156" w:rsidRPr="00526CBF" w:rsidRDefault="00E83156" w:rsidP="00E83156">
      <w:pPr>
        <w:rPr>
          <w:sz w:val="28"/>
          <w:szCs w:val="28"/>
        </w:rPr>
      </w:pPr>
    </w:p>
    <w:p w14:paraId="22F46258" w14:textId="30FDF9C0" w:rsidR="00E83156" w:rsidRPr="00526CBF" w:rsidRDefault="000A4FEA" w:rsidP="0079463E">
      <w:pPr>
        <w:ind w:right="-284"/>
        <w:rPr>
          <w:sz w:val="28"/>
          <w:szCs w:val="28"/>
        </w:rPr>
      </w:pPr>
      <w:r>
        <w:rPr>
          <w:sz w:val="28"/>
          <w:szCs w:val="28"/>
        </w:rPr>
        <w:t xml:space="preserve">от </w:t>
      </w:r>
      <w:r w:rsidR="00F02278">
        <w:rPr>
          <w:sz w:val="28"/>
          <w:szCs w:val="28"/>
        </w:rPr>
        <w:t xml:space="preserve">11 февраля </w:t>
      </w:r>
      <w:r>
        <w:rPr>
          <w:sz w:val="28"/>
          <w:szCs w:val="28"/>
        </w:rPr>
        <w:t>202</w:t>
      </w:r>
      <w:r w:rsidR="00E370EA">
        <w:rPr>
          <w:sz w:val="28"/>
          <w:szCs w:val="28"/>
        </w:rPr>
        <w:t>2</w:t>
      </w:r>
      <w:r w:rsidR="00F02278">
        <w:rPr>
          <w:sz w:val="28"/>
          <w:szCs w:val="28"/>
        </w:rPr>
        <w:t xml:space="preserve"> года</w:t>
      </w:r>
      <w:r w:rsidR="00F02278">
        <w:rPr>
          <w:sz w:val="28"/>
          <w:szCs w:val="28"/>
        </w:rPr>
        <w:tab/>
      </w:r>
      <w:r w:rsidR="00F02278">
        <w:rPr>
          <w:sz w:val="28"/>
          <w:szCs w:val="28"/>
        </w:rPr>
        <w:tab/>
      </w:r>
      <w:r w:rsidR="00F02278">
        <w:rPr>
          <w:sz w:val="28"/>
          <w:szCs w:val="28"/>
        </w:rPr>
        <w:tab/>
      </w:r>
      <w:r w:rsidR="00F02278">
        <w:rPr>
          <w:sz w:val="28"/>
          <w:szCs w:val="28"/>
        </w:rPr>
        <w:tab/>
      </w:r>
      <w:r w:rsidR="00F02278">
        <w:rPr>
          <w:sz w:val="28"/>
          <w:szCs w:val="28"/>
        </w:rPr>
        <w:tab/>
      </w:r>
      <w:r w:rsidR="00F02278">
        <w:rPr>
          <w:sz w:val="28"/>
          <w:szCs w:val="28"/>
        </w:rPr>
        <w:tab/>
      </w:r>
      <w:r w:rsidR="00F02278">
        <w:rPr>
          <w:sz w:val="28"/>
          <w:szCs w:val="28"/>
        </w:rPr>
        <w:tab/>
      </w:r>
      <w:r w:rsidR="00F02278">
        <w:rPr>
          <w:sz w:val="28"/>
          <w:szCs w:val="28"/>
        </w:rPr>
        <w:tab/>
        <w:t xml:space="preserve">      </w:t>
      </w:r>
      <w:r w:rsidR="00E83156" w:rsidRPr="00526CBF">
        <w:rPr>
          <w:sz w:val="28"/>
          <w:szCs w:val="28"/>
        </w:rPr>
        <w:t xml:space="preserve">№ </w:t>
      </w:r>
      <w:r w:rsidR="00F02278">
        <w:rPr>
          <w:sz w:val="28"/>
          <w:szCs w:val="28"/>
        </w:rPr>
        <w:t>17</w:t>
      </w:r>
    </w:p>
    <w:p w14:paraId="146D83AB" w14:textId="77777777" w:rsidR="00E83156" w:rsidRPr="00526CBF" w:rsidRDefault="001C693F" w:rsidP="00E83156">
      <w:pPr>
        <w:rPr>
          <w:sz w:val="32"/>
          <w:szCs w:val="32"/>
        </w:rPr>
      </w:pPr>
      <w:r w:rsidRPr="00526CBF">
        <w:rPr>
          <w:sz w:val="28"/>
          <w:szCs w:val="28"/>
        </w:rPr>
        <w:t>пгт. Бере</w:t>
      </w:r>
      <w:r w:rsidR="00E83156" w:rsidRPr="00526CBF">
        <w:rPr>
          <w:sz w:val="28"/>
          <w:szCs w:val="28"/>
        </w:rPr>
        <w:t xml:space="preserve">зово </w:t>
      </w:r>
    </w:p>
    <w:p w14:paraId="4860E55A" w14:textId="77777777" w:rsidR="00E83156" w:rsidRPr="00526CBF" w:rsidRDefault="00E83156" w:rsidP="00E83156">
      <w:pPr>
        <w:jc w:val="center"/>
        <w:rPr>
          <w:b/>
          <w:sz w:val="28"/>
        </w:rPr>
      </w:pPr>
    </w:p>
    <w:p w14:paraId="484B8A4E" w14:textId="191C261A" w:rsidR="00E83156" w:rsidRPr="00526CBF" w:rsidRDefault="00F83F0F" w:rsidP="003C6233">
      <w:pPr>
        <w:ind w:right="4818"/>
        <w:jc w:val="both"/>
        <w:rPr>
          <w:b/>
          <w:sz w:val="28"/>
          <w:szCs w:val="28"/>
        </w:rPr>
      </w:pPr>
      <w:r w:rsidRPr="00526CBF">
        <w:rPr>
          <w:b/>
          <w:sz w:val="28"/>
          <w:szCs w:val="28"/>
        </w:rPr>
        <w:t>О</w:t>
      </w:r>
      <w:r w:rsidR="005E0B9A" w:rsidRPr="00526CBF">
        <w:rPr>
          <w:b/>
          <w:sz w:val="28"/>
          <w:szCs w:val="28"/>
        </w:rPr>
        <w:t>б</w:t>
      </w:r>
      <w:r w:rsidR="00E83156" w:rsidRPr="00526CBF">
        <w:rPr>
          <w:b/>
          <w:sz w:val="28"/>
          <w:szCs w:val="28"/>
        </w:rPr>
        <w:t xml:space="preserve"> отчете главы Березовского района о результатах своей деятельности и деятельности администрации Березовского района</w:t>
      </w:r>
      <w:r w:rsidR="00F90DD5" w:rsidRPr="00526CBF">
        <w:rPr>
          <w:b/>
          <w:sz w:val="28"/>
          <w:szCs w:val="28"/>
        </w:rPr>
        <w:t xml:space="preserve"> </w:t>
      </w:r>
      <w:r w:rsidR="00E83156" w:rsidRPr="00526CBF">
        <w:rPr>
          <w:b/>
          <w:sz w:val="28"/>
          <w:szCs w:val="28"/>
        </w:rPr>
        <w:t>за 20</w:t>
      </w:r>
      <w:r w:rsidR="00841E15">
        <w:rPr>
          <w:b/>
          <w:sz w:val="28"/>
          <w:szCs w:val="28"/>
        </w:rPr>
        <w:t>2</w:t>
      </w:r>
      <w:r w:rsidR="00E370EA">
        <w:rPr>
          <w:b/>
          <w:sz w:val="28"/>
          <w:szCs w:val="28"/>
        </w:rPr>
        <w:t>1</w:t>
      </w:r>
      <w:r w:rsidR="00E83156" w:rsidRPr="00526CBF">
        <w:rPr>
          <w:b/>
          <w:sz w:val="28"/>
          <w:szCs w:val="28"/>
        </w:rPr>
        <w:t xml:space="preserve"> год в части исполнения полномочий</w:t>
      </w:r>
      <w:r w:rsidR="00507200" w:rsidRPr="00526CBF">
        <w:rPr>
          <w:b/>
          <w:sz w:val="28"/>
          <w:szCs w:val="28"/>
        </w:rPr>
        <w:t xml:space="preserve"> </w:t>
      </w:r>
      <w:r w:rsidR="00E83156" w:rsidRPr="00526CBF">
        <w:rPr>
          <w:b/>
          <w:sz w:val="28"/>
          <w:szCs w:val="28"/>
        </w:rPr>
        <w:t>администрации городского поселения Бер</w:t>
      </w:r>
      <w:r w:rsidR="00671D90">
        <w:rPr>
          <w:b/>
          <w:sz w:val="28"/>
          <w:szCs w:val="28"/>
        </w:rPr>
        <w:t>ё</w:t>
      </w:r>
      <w:r w:rsidR="00E83156" w:rsidRPr="00526CBF">
        <w:rPr>
          <w:b/>
          <w:sz w:val="28"/>
          <w:szCs w:val="28"/>
        </w:rPr>
        <w:t>зово,</w:t>
      </w:r>
      <w:r w:rsidR="00507200" w:rsidRPr="00526CBF">
        <w:rPr>
          <w:b/>
          <w:sz w:val="28"/>
          <w:szCs w:val="28"/>
        </w:rPr>
        <w:t xml:space="preserve"> </w:t>
      </w:r>
      <w:r w:rsidR="000647C8" w:rsidRPr="00526CBF">
        <w:rPr>
          <w:b/>
          <w:sz w:val="28"/>
          <w:szCs w:val="28"/>
        </w:rPr>
        <w:t xml:space="preserve">в том </w:t>
      </w:r>
      <w:r w:rsidR="00E83156" w:rsidRPr="00526CBF">
        <w:rPr>
          <w:b/>
          <w:sz w:val="28"/>
          <w:szCs w:val="28"/>
        </w:rPr>
        <w:t xml:space="preserve">числе о решении </w:t>
      </w:r>
      <w:r w:rsidR="000647C8" w:rsidRPr="00526CBF">
        <w:rPr>
          <w:b/>
          <w:sz w:val="28"/>
          <w:szCs w:val="28"/>
        </w:rPr>
        <w:t xml:space="preserve">вопросов, </w:t>
      </w:r>
      <w:r w:rsidR="00E83156" w:rsidRPr="00526CBF">
        <w:rPr>
          <w:b/>
          <w:sz w:val="28"/>
          <w:szCs w:val="28"/>
        </w:rPr>
        <w:t xml:space="preserve">поставленных </w:t>
      </w:r>
      <w:r w:rsidR="00130B41" w:rsidRPr="00526CBF">
        <w:rPr>
          <w:b/>
          <w:sz w:val="28"/>
          <w:szCs w:val="28"/>
        </w:rPr>
        <w:t>Советом депутатов городского поселения Бер</w:t>
      </w:r>
      <w:r w:rsidR="00671D90">
        <w:rPr>
          <w:b/>
          <w:sz w:val="28"/>
          <w:szCs w:val="28"/>
        </w:rPr>
        <w:t>ё</w:t>
      </w:r>
      <w:r w:rsidR="00130B41" w:rsidRPr="00526CBF">
        <w:rPr>
          <w:b/>
          <w:sz w:val="28"/>
          <w:szCs w:val="28"/>
        </w:rPr>
        <w:t>зово</w:t>
      </w:r>
    </w:p>
    <w:p w14:paraId="1505BFA9" w14:textId="77777777" w:rsidR="00E83156" w:rsidRPr="00526CBF" w:rsidRDefault="00E83156" w:rsidP="00E83156">
      <w:pPr>
        <w:jc w:val="both"/>
        <w:rPr>
          <w:b/>
          <w:sz w:val="28"/>
          <w:szCs w:val="28"/>
        </w:rPr>
      </w:pPr>
    </w:p>
    <w:p w14:paraId="18966A66" w14:textId="25ACE4C2" w:rsidR="00E83156" w:rsidRPr="00526CBF" w:rsidRDefault="00E83156" w:rsidP="00E83156">
      <w:pPr>
        <w:ind w:firstLine="709"/>
        <w:jc w:val="both"/>
        <w:rPr>
          <w:sz w:val="28"/>
          <w:szCs w:val="28"/>
        </w:rPr>
      </w:pPr>
      <w:r w:rsidRPr="00526CBF">
        <w:rPr>
          <w:sz w:val="28"/>
          <w:szCs w:val="28"/>
        </w:rPr>
        <w:t>Руководствуясь Федеральным законом от 06 октября 2003 года № 131-ФЗ «Об общих принципах организации местного самоуправления в Российской Федерации», у</w:t>
      </w:r>
      <w:r w:rsidR="004C791C" w:rsidRPr="00526CBF">
        <w:rPr>
          <w:sz w:val="28"/>
          <w:szCs w:val="28"/>
        </w:rPr>
        <w:t>ставом городского поселения Бер</w:t>
      </w:r>
      <w:r w:rsidR="00671D90">
        <w:rPr>
          <w:sz w:val="28"/>
          <w:szCs w:val="28"/>
        </w:rPr>
        <w:t>ё</w:t>
      </w:r>
      <w:r w:rsidRPr="00526CBF">
        <w:rPr>
          <w:sz w:val="28"/>
          <w:szCs w:val="28"/>
        </w:rPr>
        <w:t xml:space="preserve">зово, </w:t>
      </w:r>
      <w:r w:rsidR="00671D90">
        <w:rPr>
          <w:sz w:val="28"/>
          <w:szCs w:val="28"/>
        </w:rPr>
        <w:t xml:space="preserve">утвержденным решением Совета депутатов городского поселения Берёзово от 31 июля 2008 года № 148, </w:t>
      </w:r>
      <w:r w:rsidRPr="00526CBF">
        <w:rPr>
          <w:sz w:val="28"/>
          <w:szCs w:val="28"/>
        </w:rPr>
        <w:t>заслушав главу Березов</w:t>
      </w:r>
      <w:r w:rsidR="003B3230" w:rsidRPr="00526CBF">
        <w:rPr>
          <w:sz w:val="28"/>
          <w:szCs w:val="28"/>
        </w:rPr>
        <w:t>ского района</w:t>
      </w:r>
      <w:r w:rsidRPr="00526CBF">
        <w:rPr>
          <w:sz w:val="28"/>
          <w:szCs w:val="28"/>
        </w:rPr>
        <w:t>,</w:t>
      </w:r>
    </w:p>
    <w:p w14:paraId="5D7C80C7" w14:textId="77777777" w:rsidR="00E83156" w:rsidRPr="00526CBF" w:rsidRDefault="00E83156" w:rsidP="00E83156">
      <w:pPr>
        <w:jc w:val="both"/>
        <w:rPr>
          <w:sz w:val="28"/>
          <w:szCs w:val="28"/>
        </w:rPr>
      </w:pPr>
    </w:p>
    <w:p w14:paraId="0C653534" w14:textId="77777777" w:rsidR="00E83156" w:rsidRPr="00526CBF" w:rsidRDefault="00E83156" w:rsidP="00E83156">
      <w:pPr>
        <w:jc w:val="center"/>
        <w:rPr>
          <w:sz w:val="28"/>
          <w:szCs w:val="28"/>
        </w:rPr>
      </w:pPr>
      <w:r w:rsidRPr="00526CBF">
        <w:rPr>
          <w:sz w:val="28"/>
          <w:szCs w:val="28"/>
        </w:rPr>
        <w:t>Совет поселения</w:t>
      </w:r>
      <w:r w:rsidRPr="00526CBF">
        <w:rPr>
          <w:b/>
          <w:bCs/>
          <w:sz w:val="28"/>
          <w:szCs w:val="28"/>
        </w:rPr>
        <w:t xml:space="preserve"> РЕШИЛ</w:t>
      </w:r>
      <w:r w:rsidRPr="00526CBF">
        <w:rPr>
          <w:bCs/>
          <w:sz w:val="28"/>
          <w:szCs w:val="28"/>
        </w:rPr>
        <w:t>:</w:t>
      </w:r>
    </w:p>
    <w:p w14:paraId="21B6B661" w14:textId="77777777" w:rsidR="00E83156" w:rsidRPr="00526CBF" w:rsidRDefault="00E83156" w:rsidP="00E83156">
      <w:pPr>
        <w:jc w:val="both"/>
        <w:rPr>
          <w:sz w:val="28"/>
          <w:szCs w:val="28"/>
        </w:rPr>
      </w:pPr>
    </w:p>
    <w:p w14:paraId="797F5A56" w14:textId="2E0EEF9F" w:rsidR="00E83156" w:rsidRPr="00526CBF" w:rsidRDefault="00E83156" w:rsidP="00E83156">
      <w:pPr>
        <w:ind w:firstLine="709"/>
        <w:jc w:val="both"/>
        <w:rPr>
          <w:sz w:val="28"/>
          <w:szCs w:val="28"/>
        </w:rPr>
      </w:pPr>
      <w:r w:rsidRPr="00526CBF">
        <w:rPr>
          <w:sz w:val="28"/>
          <w:szCs w:val="28"/>
        </w:rPr>
        <w:t xml:space="preserve">1. </w:t>
      </w:r>
      <w:r w:rsidR="005E0B9A" w:rsidRPr="00526CBF">
        <w:rPr>
          <w:sz w:val="28"/>
          <w:szCs w:val="28"/>
        </w:rPr>
        <w:t>О</w:t>
      </w:r>
      <w:r w:rsidRPr="00526CBF">
        <w:rPr>
          <w:sz w:val="28"/>
          <w:szCs w:val="28"/>
        </w:rPr>
        <w:t xml:space="preserve">тчет главы </w:t>
      </w:r>
      <w:r w:rsidR="003B3230" w:rsidRPr="00526CBF">
        <w:rPr>
          <w:sz w:val="28"/>
          <w:szCs w:val="28"/>
        </w:rPr>
        <w:t xml:space="preserve">Березовского района о результатах своей деятельности и деятельности администрации Березовского района </w:t>
      </w:r>
      <w:r w:rsidRPr="00526CBF">
        <w:rPr>
          <w:sz w:val="28"/>
          <w:szCs w:val="28"/>
        </w:rPr>
        <w:t>за 20</w:t>
      </w:r>
      <w:r w:rsidR="00841E15">
        <w:rPr>
          <w:sz w:val="28"/>
          <w:szCs w:val="28"/>
        </w:rPr>
        <w:t>2</w:t>
      </w:r>
      <w:r w:rsidR="00E370EA">
        <w:rPr>
          <w:sz w:val="28"/>
          <w:szCs w:val="28"/>
        </w:rPr>
        <w:t>1</w:t>
      </w:r>
      <w:r w:rsidRPr="00526CBF">
        <w:rPr>
          <w:sz w:val="28"/>
          <w:szCs w:val="28"/>
        </w:rPr>
        <w:t xml:space="preserve"> год</w:t>
      </w:r>
      <w:r w:rsidR="003B3230" w:rsidRPr="00526CBF">
        <w:rPr>
          <w:sz w:val="28"/>
          <w:szCs w:val="28"/>
        </w:rPr>
        <w:t xml:space="preserve"> в части исполнения полномочий администрации городского посел</w:t>
      </w:r>
      <w:r w:rsidR="004C791C" w:rsidRPr="00526CBF">
        <w:rPr>
          <w:sz w:val="28"/>
          <w:szCs w:val="28"/>
        </w:rPr>
        <w:t>ения Бер</w:t>
      </w:r>
      <w:r w:rsidR="00671D90">
        <w:rPr>
          <w:sz w:val="28"/>
          <w:szCs w:val="28"/>
        </w:rPr>
        <w:t>ё</w:t>
      </w:r>
      <w:r w:rsidR="003B3230" w:rsidRPr="00526CBF">
        <w:rPr>
          <w:sz w:val="28"/>
          <w:szCs w:val="28"/>
        </w:rPr>
        <w:t>зово, в том числе о решении вопросов, поставленных Советом деп</w:t>
      </w:r>
      <w:r w:rsidR="004C791C" w:rsidRPr="00526CBF">
        <w:rPr>
          <w:sz w:val="28"/>
          <w:szCs w:val="28"/>
        </w:rPr>
        <w:t>утатов городского поселения Бер</w:t>
      </w:r>
      <w:r w:rsidR="00671D90">
        <w:rPr>
          <w:sz w:val="28"/>
          <w:szCs w:val="28"/>
        </w:rPr>
        <w:t>ё</w:t>
      </w:r>
      <w:r w:rsidR="003B3230" w:rsidRPr="00526CBF">
        <w:rPr>
          <w:sz w:val="28"/>
          <w:szCs w:val="28"/>
        </w:rPr>
        <w:t>зово</w:t>
      </w:r>
      <w:r w:rsidRPr="00526CBF">
        <w:rPr>
          <w:sz w:val="28"/>
          <w:szCs w:val="28"/>
        </w:rPr>
        <w:t>, согласно приложению к настоящему решению</w:t>
      </w:r>
      <w:r w:rsidR="007C51B1">
        <w:rPr>
          <w:sz w:val="28"/>
          <w:szCs w:val="28"/>
        </w:rPr>
        <w:t>,</w:t>
      </w:r>
      <w:r w:rsidRPr="00526CBF">
        <w:rPr>
          <w:sz w:val="28"/>
          <w:szCs w:val="28"/>
        </w:rPr>
        <w:t xml:space="preserve"> принять </w:t>
      </w:r>
      <w:r w:rsidR="00352AA6" w:rsidRPr="00526CBF">
        <w:rPr>
          <w:sz w:val="28"/>
          <w:szCs w:val="28"/>
        </w:rPr>
        <w:t>к сведению</w:t>
      </w:r>
      <w:r w:rsidR="003F7FAF" w:rsidRPr="00526CBF">
        <w:rPr>
          <w:sz w:val="28"/>
          <w:szCs w:val="28"/>
        </w:rPr>
        <w:t>.</w:t>
      </w:r>
    </w:p>
    <w:p w14:paraId="25B990CD" w14:textId="54DDF4A8" w:rsidR="00E83156" w:rsidRPr="00526CBF" w:rsidRDefault="00E83156" w:rsidP="00E83156">
      <w:pPr>
        <w:ind w:firstLine="709"/>
        <w:jc w:val="both"/>
        <w:rPr>
          <w:sz w:val="28"/>
        </w:rPr>
      </w:pPr>
      <w:r w:rsidRPr="00526CBF">
        <w:rPr>
          <w:sz w:val="28"/>
          <w:szCs w:val="28"/>
        </w:rPr>
        <w:t>2. Опубликовать настоящее решение в официальном вестнике органа местного самоупра</w:t>
      </w:r>
      <w:r w:rsidR="004C791C" w:rsidRPr="00526CBF">
        <w:rPr>
          <w:sz w:val="28"/>
          <w:szCs w:val="28"/>
        </w:rPr>
        <w:t>вления городского поселения Бер</w:t>
      </w:r>
      <w:r w:rsidR="00671D90">
        <w:rPr>
          <w:sz w:val="28"/>
          <w:szCs w:val="28"/>
        </w:rPr>
        <w:t>ё</w:t>
      </w:r>
      <w:r w:rsidRPr="00526CBF">
        <w:rPr>
          <w:sz w:val="28"/>
          <w:szCs w:val="28"/>
        </w:rPr>
        <w:t>зо</w:t>
      </w:r>
      <w:r w:rsidR="00996486" w:rsidRPr="00526CBF">
        <w:rPr>
          <w:sz w:val="28"/>
          <w:szCs w:val="28"/>
        </w:rPr>
        <w:t>во и разместить на официальном веб-с</w:t>
      </w:r>
      <w:r w:rsidRPr="00526CBF">
        <w:rPr>
          <w:sz w:val="28"/>
          <w:szCs w:val="28"/>
        </w:rPr>
        <w:t>айте муниципального образ</w:t>
      </w:r>
      <w:r w:rsidR="004C791C" w:rsidRPr="00526CBF">
        <w:rPr>
          <w:sz w:val="28"/>
          <w:szCs w:val="28"/>
        </w:rPr>
        <w:t>ования городско</w:t>
      </w:r>
      <w:r w:rsidR="007C51B1">
        <w:rPr>
          <w:sz w:val="28"/>
          <w:szCs w:val="28"/>
        </w:rPr>
        <w:t>е</w:t>
      </w:r>
      <w:r w:rsidR="004C791C" w:rsidRPr="00526CBF">
        <w:rPr>
          <w:sz w:val="28"/>
          <w:szCs w:val="28"/>
        </w:rPr>
        <w:t xml:space="preserve"> поселени</w:t>
      </w:r>
      <w:r w:rsidR="007C51B1">
        <w:rPr>
          <w:sz w:val="28"/>
          <w:szCs w:val="28"/>
        </w:rPr>
        <w:t>е</w:t>
      </w:r>
      <w:r w:rsidR="004C791C" w:rsidRPr="00526CBF">
        <w:rPr>
          <w:sz w:val="28"/>
          <w:szCs w:val="28"/>
        </w:rPr>
        <w:t xml:space="preserve"> Бер</w:t>
      </w:r>
      <w:r w:rsidR="00671D90">
        <w:rPr>
          <w:sz w:val="28"/>
          <w:szCs w:val="28"/>
        </w:rPr>
        <w:t>ё</w:t>
      </w:r>
      <w:r w:rsidRPr="00526CBF">
        <w:rPr>
          <w:sz w:val="28"/>
          <w:szCs w:val="28"/>
        </w:rPr>
        <w:t xml:space="preserve">зово. </w:t>
      </w:r>
    </w:p>
    <w:p w14:paraId="5AF4D02D" w14:textId="77777777" w:rsidR="00E83156" w:rsidRPr="00526CBF" w:rsidRDefault="00E83156" w:rsidP="00E83156">
      <w:pPr>
        <w:ind w:firstLine="709"/>
        <w:jc w:val="both"/>
        <w:rPr>
          <w:sz w:val="28"/>
          <w:szCs w:val="28"/>
        </w:rPr>
      </w:pPr>
      <w:r w:rsidRPr="00526CBF">
        <w:rPr>
          <w:sz w:val="28"/>
          <w:szCs w:val="28"/>
        </w:rPr>
        <w:t>3. Настоящее решение вступает в силу после его подписания.</w:t>
      </w:r>
    </w:p>
    <w:p w14:paraId="7CE34807" w14:textId="77777777" w:rsidR="00E83156" w:rsidRPr="00526CBF" w:rsidRDefault="00E83156" w:rsidP="00E83156">
      <w:pPr>
        <w:jc w:val="both"/>
        <w:rPr>
          <w:sz w:val="28"/>
        </w:rPr>
      </w:pPr>
    </w:p>
    <w:p w14:paraId="364F3426" w14:textId="77777777" w:rsidR="00E83156" w:rsidRPr="00526CBF" w:rsidRDefault="00E83156" w:rsidP="00E83156">
      <w:pPr>
        <w:jc w:val="both"/>
        <w:rPr>
          <w:sz w:val="28"/>
        </w:rPr>
      </w:pPr>
    </w:p>
    <w:p w14:paraId="1790562C" w14:textId="10A227F4" w:rsidR="00E83156" w:rsidRPr="00410097" w:rsidRDefault="00A95FA9" w:rsidP="00A95FA9">
      <w:pPr>
        <w:contextualSpacing/>
        <w:jc w:val="both"/>
        <w:rPr>
          <w:color w:val="000000"/>
          <w:sz w:val="28"/>
          <w:szCs w:val="28"/>
        </w:rPr>
      </w:pPr>
      <w:r w:rsidRPr="00D334CD">
        <w:rPr>
          <w:color w:val="000000"/>
          <w:sz w:val="28"/>
          <w:szCs w:val="28"/>
        </w:rPr>
        <w:t xml:space="preserve">Глава городского </w:t>
      </w:r>
      <w:r w:rsidR="00E83156" w:rsidRPr="00D334CD">
        <w:rPr>
          <w:color w:val="000000"/>
          <w:sz w:val="28"/>
          <w:szCs w:val="28"/>
        </w:rPr>
        <w:t>поселения Березово</w:t>
      </w:r>
      <w:r w:rsidRPr="00D334CD">
        <w:rPr>
          <w:color w:val="000000"/>
          <w:sz w:val="28"/>
          <w:szCs w:val="28"/>
        </w:rPr>
        <w:t xml:space="preserve"> </w:t>
      </w:r>
      <w:r w:rsidRPr="00D334CD">
        <w:rPr>
          <w:color w:val="000000"/>
          <w:sz w:val="28"/>
          <w:szCs w:val="28"/>
        </w:rPr>
        <w:tab/>
      </w:r>
      <w:r w:rsidRPr="00D334CD">
        <w:rPr>
          <w:color w:val="000000"/>
          <w:sz w:val="28"/>
          <w:szCs w:val="28"/>
        </w:rPr>
        <w:tab/>
      </w:r>
      <w:r w:rsidRPr="00D334CD">
        <w:rPr>
          <w:color w:val="000000"/>
          <w:sz w:val="28"/>
          <w:szCs w:val="28"/>
        </w:rPr>
        <w:tab/>
        <w:t xml:space="preserve">            </w:t>
      </w:r>
      <w:r w:rsidR="00E83156" w:rsidRPr="00D334CD">
        <w:rPr>
          <w:color w:val="000000"/>
          <w:sz w:val="28"/>
          <w:szCs w:val="28"/>
        </w:rPr>
        <w:t>Д</w:t>
      </w:r>
      <w:r w:rsidR="00C40CC2" w:rsidRPr="00D334CD">
        <w:rPr>
          <w:color w:val="000000"/>
          <w:sz w:val="28"/>
          <w:szCs w:val="28"/>
        </w:rPr>
        <w:t>.М. Меньшиков</w:t>
      </w:r>
    </w:p>
    <w:p w14:paraId="17468A96" w14:textId="77777777" w:rsidR="008E6832" w:rsidRDefault="008E6832" w:rsidP="009F1D5B">
      <w:pPr>
        <w:jc w:val="right"/>
      </w:pPr>
    </w:p>
    <w:p w14:paraId="083F639A" w14:textId="77777777" w:rsidR="009F1D5B" w:rsidRPr="00526CBF" w:rsidRDefault="009F1D5B" w:rsidP="009F1D5B">
      <w:pPr>
        <w:jc w:val="right"/>
      </w:pPr>
      <w:r w:rsidRPr="00526CBF">
        <w:lastRenderedPageBreak/>
        <w:t xml:space="preserve">Приложение </w:t>
      </w:r>
    </w:p>
    <w:p w14:paraId="02DCCCE3" w14:textId="77777777" w:rsidR="009F1D5B" w:rsidRPr="00526CBF" w:rsidRDefault="006B2DBE" w:rsidP="009F1D5B">
      <w:pPr>
        <w:jc w:val="right"/>
      </w:pPr>
      <w:r w:rsidRPr="00526CBF">
        <w:t xml:space="preserve">к решению </w:t>
      </w:r>
      <w:r w:rsidR="009F1D5B" w:rsidRPr="00526CBF">
        <w:t xml:space="preserve">Совета депутатов </w:t>
      </w:r>
    </w:p>
    <w:p w14:paraId="6BACCDF2" w14:textId="3ABFA309" w:rsidR="009F1D5B" w:rsidRPr="00526CBF" w:rsidRDefault="009F1D5B" w:rsidP="009F1D5B">
      <w:pPr>
        <w:jc w:val="right"/>
      </w:pPr>
      <w:r w:rsidRPr="00526CBF">
        <w:t>городского поселения Бер</w:t>
      </w:r>
      <w:r w:rsidR="00671D90">
        <w:t>ё</w:t>
      </w:r>
      <w:r w:rsidRPr="00526CBF">
        <w:t>зово</w:t>
      </w:r>
    </w:p>
    <w:p w14:paraId="5F65A092" w14:textId="7D4AD002" w:rsidR="009F1D5B" w:rsidRPr="00526CBF" w:rsidRDefault="009F1D5B" w:rsidP="009F1D5B">
      <w:pPr>
        <w:jc w:val="right"/>
      </w:pPr>
      <w:r w:rsidRPr="00526CBF">
        <w:t xml:space="preserve">от </w:t>
      </w:r>
      <w:r w:rsidR="00F02278">
        <w:t xml:space="preserve">11 февраля </w:t>
      </w:r>
      <w:r w:rsidRPr="00526CBF">
        <w:t>20</w:t>
      </w:r>
      <w:r w:rsidR="000A4FEA">
        <w:t>2</w:t>
      </w:r>
      <w:r w:rsidR="00E370EA">
        <w:t>2</w:t>
      </w:r>
      <w:r w:rsidRPr="00526CBF">
        <w:t xml:space="preserve"> года № </w:t>
      </w:r>
      <w:r w:rsidR="00F02278">
        <w:t>17</w:t>
      </w:r>
      <w:bookmarkStart w:id="0" w:name="_GoBack"/>
      <w:bookmarkEnd w:id="0"/>
      <w:r w:rsidRPr="00526CBF">
        <w:t xml:space="preserve">  </w:t>
      </w:r>
    </w:p>
    <w:p w14:paraId="58CDE1EC" w14:textId="77777777" w:rsidR="009F1D5B" w:rsidRPr="00526CBF" w:rsidRDefault="009F1D5B" w:rsidP="009F1D5B">
      <w:pPr>
        <w:jc w:val="center"/>
      </w:pPr>
    </w:p>
    <w:p w14:paraId="6D60EF40" w14:textId="77777777" w:rsidR="009F1D5B" w:rsidRPr="003005A2" w:rsidRDefault="005E0B9A" w:rsidP="009F1D5B">
      <w:pPr>
        <w:jc w:val="center"/>
        <w:rPr>
          <w:bCs/>
          <w:sz w:val="28"/>
          <w:szCs w:val="28"/>
        </w:rPr>
      </w:pPr>
      <w:r w:rsidRPr="003005A2">
        <w:rPr>
          <w:bCs/>
          <w:sz w:val="28"/>
          <w:szCs w:val="28"/>
        </w:rPr>
        <w:t>О</w:t>
      </w:r>
      <w:r w:rsidR="009F1D5B" w:rsidRPr="003005A2">
        <w:rPr>
          <w:bCs/>
          <w:sz w:val="28"/>
          <w:szCs w:val="28"/>
        </w:rPr>
        <w:t xml:space="preserve">тчет главы </w:t>
      </w:r>
      <w:r w:rsidR="00B24642" w:rsidRPr="003005A2">
        <w:rPr>
          <w:bCs/>
          <w:sz w:val="28"/>
          <w:szCs w:val="28"/>
        </w:rPr>
        <w:t xml:space="preserve">Березовского района </w:t>
      </w:r>
    </w:p>
    <w:p w14:paraId="3AC76642" w14:textId="77777777" w:rsidR="00526CBF" w:rsidRPr="003005A2" w:rsidRDefault="009F1D5B" w:rsidP="00CF4DB1">
      <w:pPr>
        <w:jc w:val="center"/>
        <w:rPr>
          <w:bCs/>
          <w:sz w:val="28"/>
          <w:szCs w:val="28"/>
        </w:rPr>
      </w:pPr>
      <w:r w:rsidRPr="003005A2">
        <w:rPr>
          <w:bCs/>
          <w:sz w:val="28"/>
          <w:szCs w:val="28"/>
        </w:rPr>
        <w:t>о р</w:t>
      </w:r>
      <w:r w:rsidR="00B24642" w:rsidRPr="003005A2">
        <w:rPr>
          <w:bCs/>
          <w:sz w:val="28"/>
          <w:szCs w:val="28"/>
        </w:rPr>
        <w:t xml:space="preserve">езультатах своей </w:t>
      </w:r>
      <w:r w:rsidRPr="003005A2">
        <w:rPr>
          <w:bCs/>
          <w:sz w:val="28"/>
          <w:szCs w:val="28"/>
        </w:rPr>
        <w:t>деятельности</w:t>
      </w:r>
      <w:r w:rsidR="00B24642" w:rsidRPr="003005A2">
        <w:rPr>
          <w:bCs/>
          <w:sz w:val="28"/>
          <w:szCs w:val="28"/>
        </w:rPr>
        <w:t xml:space="preserve"> и деятельности администрации </w:t>
      </w:r>
    </w:p>
    <w:p w14:paraId="0EAABD22" w14:textId="5A4F2BB5" w:rsidR="00B24642" w:rsidRPr="003005A2" w:rsidRDefault="00B24642" w:rsidP="00CF4DB1">
      <w:pPr>
        <w:jc w:val="center"/>
        <w:rPr>
          <w:bCs/>
          <w:sz w:val="28"/>
          <w:szCs w:val="28"/>
        </w:rPr>
      </w:pPr>
      <w:r w:rsidRPr="003005A2">
        <w:rPr>
          <w:bCs/>
          <w:sz w:val="28"/>
          <w:szCs w:val="28"/>
        </w:rPr>
        <w:t>Березовского района</w:t>
      </w:r>
      <w:r w:rsidR="009F1D5B" w:rsidRPr="003005A2">
        <w:rPr>
          <w:bCs/>
          <w:sz w:val="28"/>
          <w:szCs w:val="28"/>
        </w:rPr>
        <w:t xml:space="preserve"> за 20</w:t>
      </w:r>
      <w:r w:rsidR="00627CAF" w:rsidRPr="003005A2">
        <w:rPr>
          <w:bCs/>
          <w:sz w:val="28"/>
          <w:szCs w:val="28"/>
        </w:rPr>
        <w:t>2</w:t>
      </w:r>
      <w:r w:rsidR="00E370EA">
        <w:rPr>
          <w:bCs/>
          <w:sz w:val="28"/>
          <w:szCs w:val="28"/>
        </w:rPr>
        <w:t>1</w:t>
      </w:r>
      <w:r w:rsidR="009F1D5B" w:rsidRPr="003005A2">
        <w:rPr>
          <w:bCs/>
          <w:sz w:val="28"/>
          <w:szCs w:val="28"/>
        </w:rPr>
        <w:t xml:space="preserve"> год</w:t>
      </w:r>
      <w:r w:rsidRPr="003005A2">
        <w:rPr>
          <w:bCs/>
          <w:sz w:val="28"/>
          <w:szCs w:val="28"/>
        </w:rPr>
        <w:t xml:space="preserve"> в части исполнения полномочий администрации городского поселения Бер</w:t>
      </w:r>
      <w:r w:rsidR="00671D90">
        <w:rPr>
          <w:bCs/>
          <w:sz w:val="28"/>
          <w:szCs w:val="28"/>
        </w:rPr>
        <w:t>ё</w:t>
      </w:r>
      <w:r w:rsidRPr="003005A2">
        <w:rPr>
          <w:bCs/>
          <w:sz w:val="28"/>
          <w:szCs w:val="28"/>
        </w:rPr>
        <w:t>зово, в том числе о решении вопросов, поста</w:t>
      </w:r>
      <w:r w:rsidR="00CF4DB1" w:rsidRPr="003005A2">
        <w:rPr>
          <w:bCs/>
          <w:sz w:val="28"/>
          <w:szCs w:val="28"/>
        </w:rPr>
        <w:t xml:space="preserve">вленных Советом депутатов </w:t>
      </w:r>
      <w:r w:rsidRPr="003005A2">
        <w:rPr>
          <w:bCs/>
          <w:sz w:val="28"/>
          <w:szCs w:val="28"/>
        </w:rPr>
        <w:t>городского поселения Бер</w:t>
      </w:r>
      <w:r w:rsidR="00671D90">
        <w:rPr>
          <w:bCs/>
          <w:sz w:val="28"/>
          <w:szCs w:val="28"/>
        </w:rPr>
        <w:t>ё</w:t>
      </w:r>
      <w:r w:rsidRPr="003005A2">
        <w:rPr>
          <w:bCs/>
          <w:sz w:val="28"/>
          <w:szCs w:val="28"/>
        </w:rPr>
        <w:t>зово</w:t>
      </w:r>
    </w:p>
    <w:p w14:paraId="47267BF2" w14:textId="77777777" w:rsidR="009F1D5B" w:rsidRPr="003005A2" w:rsidRDefault="009F1D5B" w:rsidP="009F1D5B">
      <w:pPr>
        <w:pStyle w:val="a5"/>
        <w:rPr>
          <w:b/>
          <w:szCs w:val="28"/>
        </w:rPr>
      </w:pPr>
    </w:p>
    <w:p w14:paraId="3768AEDC" w14:textId="77777777" w:rsidR="00D334CD" w:rsidRPr="00B21B09" w:rsidRDefault="00352396" w:rsidP="00352396">
      <w:pPr>
        <w:pStyle w:val="a8"/>
        <w:widowControl w:val="0"/>
        <w:numPr>
          <w:ilvl w:val="0"/>
          <w:numId w:val="2"/>
        </w:numPr>
        <w:autoSpaceDE w:val="0"/>
        <w:autoSpaceDN w:val="0"/>
        <w:adjustRightInd w:val="0"/>
        <w:jc w:val="center"/>
        <w:rPr>
          <w:sz w:val="28"/>
          <w:szCs w:val="28"/>
        </w:rPr>
      </w:pPr>
      <w:r w:rsidRPr="00B21B09">
        <w:rPr>
          <w:sz w:val="28"/>
          <w:szCs w:val="28"/>
        </w:rPr>
        <w:t>Осуществление полномочий</w:t>
      </w:r>
      <w:r w:rsidR="00D334CD" w:rsidRPr="00B21B09">
        <w:rPr>
          <w:sz w:val="28"/>
          <w:szCs w:val="28"/>
        </w:rPr>
        <w:t xml:space="preserve"> </w:t>
      </w:r>
    </w:p>
    <w:p w14:paraId="7B6CCD73" w14:textId="4608F195" w:rsidR="00352396" w:rsidRPr="00B21B09" w:rsidRDefault="00D334CD" w:rsidP="00D334CD">
      <w:pPr>
        <w:pStyle w:val="a8"/>
        <w:widowControl w:val="0"/>
        <w:autoSpaceDE w:val="0"/>
        <w:autoSpaceDN w:val="0"/>
        <w:adjustRightInd w:val="0"/>
        <w:ind w:left="1080"/>
        <w:jc w:val="center"/>
        <w:rPr>
          <w:sz w:val="28"/>
          <w:szCs w:val="28"/>
        </w:rPr>
      </w:pPr>
      <w:r w:rsidRPr="00B21B09">
        <w:rPr>
          <w:sz w:val="28"/>
          <w:szCs w:val="28"/>
        </w:rPr>
        <w:t>администрации городского поселения Березово</w:t>
      </w:r>
    </w:p>
    <w:p w14:paraId="1812A027" w14:textId="77777777" w:rsidR="00352396" w:rsidRPr="00DB595E" w:rsidRDefault="00352396" w:rsidP="00352396">
      <w:pPr>
        <w:ind w:firstLine="709"/>
        <w:jc w:val="both"/>
        <w:rPr>
          <w:sz w:val="28"/>
          <w:szCs w:val="28"/>
          <w:lang w:eastAsia="ar-SA"/>
        </w:rPr>
      </w:pPr>
    </w:p>
    <w:p w14:paraId="14C1B4B3" w14:textId="5BE2F7E1" w:rsidR="008F5D21" w:rsidRPr="00635454" w:rsidRDefault="00C40CC2" w:rsidP="00DB595E">
      <w:pPr>
        <w:widowControl w:val="0"/>
        <w:suppressAutoHyphens/>
        <w:ind w:firstLine="709"/>
        <w:jc w:val="both"/>
        <w:rPr>
          <w:rFonts w:eastAsia="Calibri"/>
          <w:sz w:val="28"/>
          <w:szCs w:val="28"/>
          <w:lang w:eastAsia="zh-CN" w:bidi="hi-IN"/>
        </w:rPr>
      </w:pPr>
      <w:r w:rsidRPr="00635454">
        <w:rPr>
          <w:rFonts w:eastAsia="Calibri"/>
          <w:sz w:val="28"/>
          <w:szCs w:val="28"/>
          <w:lang w:eastAsia="zh-CN" w:bidi="hi-IN"/>
        </w:rPr>
        <w:t>Главными задачами в работе а</w:t>
      </w:r>
      <w:r w:rsidR="008F5D21" w:rsidRPr="00635454">
        <w:rPr>
          <w:rFonts w:eastAsia="Calibri"/>
          <w:sz w:val="28"/>
          <w:szCs w:val="28"/>
          <w:lang w:eastAsia="zh-CN" w:bidi="hi-IN"/>
        </w:rPr>
        <w:t xml:space="preserve">дминистрации </w:t>
      </w:r>
      <w:r w:rsidRPr="00635454">
        <w:rPr>
          <w:rFonts w:eastAsia="Calibri"/>
          <w:sz w:val="28"/>
          <w:szCs w:val="28"/>
          <w:lang w:eastAsia="zh-CN" w:bidi="hi-IN"/>
        </w:rPr>
        <w:t xml:space="preserve">Березовского района </w:t>
      </w:r>
      <w:r w:rsidR="008F5D21" w:rsidRPr="00635454">
        <w:rPr>
          <w:rFonts w:eastAsia="Calibri"/>
          <w:sz w:val="28"/>
          <w:szCs w:val="28"/>
          <w:lang w:eastAsia="zh-CN" w:bidi="hi-IN"/>
        </w:rPr>
        <w:t xml:space="preserve">остается исполнение полномочий </w:t>
      </w:r>
      <w:r w:rsidR="00DB595E" w:rsidRPr="00635454">
        <w:rPr>
          <w:rFonts w:eastAsia="Calibri"/>
          <w:sz w:val="28"/>
          <w:szCs w:val="28"/>
          <w:lang w:eastAsia="zh-CN" w:bidi="hi-IN"/>
        </w:rPr>
        <w:t xml:space="preserve">городского поселения Березово </w:t>
      </w:r>
      <w:r w:rsidR="008F5D21" w:rsidRPr="00635454">
        <w:rPr>
          <w:rFonts w:eastAsia="Calibri"/>
          <w:sz w:val="28"/>
          <w:szCs w:val="28"/>
          <w:lang w:eastAsia="zh-CN" w:bidi="hi-IN"/>
        </w:rPr>
        <w:t xml:space="preserve">в соответствии с Федеральным законом №131-ФЗ «Об общих принципах организации местного самоуправления в Российской Федерации», Уставом </w:t>
      </w:r>
      <w:r w:rsidRPr="00635454">
        <w:rPr>
          <w:rFonts w:eastAsia="Calibri"/>
          <w:sz w:val="28"/>
          <w:szCs w:val="28"/>
          <w:lang w:eastAsia="zh-CN" w:bidi="hi-IN"/>
        </w:rPr>
        <w:t>Березовского района</w:t>
      </w:r>
      <w:r w:rsidR="00DB595E" w:rsidRPr="00635454">
        <w:rPr>
          <w:rFonts w:eastAsia="Calibri"/>
          <w:sz w:val="28"/>
          <w:szCs w:val="28"/>
          <w:lang w:eastAsia="zh-CN" w:bidi="hi-IN"/>
        </w:rPr>
        <w:t xml:space="preserve"> </w:t>
      </w:r>
      <w:r w:rsidR="008F5D21" w:rsidRPr="00635454">
        <w:rPr>
          <w:rFonts w:eastAsia="Calibri"/>
          <w:sz w:val="28"/>
          <w:szCs w:val="28"/>
          <w:lang w:eastAsia="zh-CN" w:bidi="hi-IN"/>
        </w:rPr>
        <w:t>и правовыми актами муниципального образования.</w:t>
      </w:r>
    </w:p>
    <w:p w14:paraId="2394C91A" w14:textId="17EBA9BE" w:rsidR="008F5D21" w:rsidRPr="00635454" w:rsidRDefault="008F5D21" w:rsidP="00DB595E">
      <w:pPr>
        <w:widowControl w:val="0"/>
        <w:suppressAutoHyphens/>
        <w:ind w:firstLine="708"/>
        <w:jc w:val="both"/>
        <w:rPr>
          <w:rFonts w:eastAsia="Calibri"/>
          <w:sz w:val="28"/>
          <w:szCs w:val="28"/>
          <w:lang w:eastAsia="zh-CN" w:bidi="hi-IN"/>
        </w:rPr>
      </w:pPr>
      <w:r w:rsidRPr="00635454">
        <w:rPr>
          <w:rFonts w:eastAsia="Calibri"/>
          <w:sz w:val="28"/>
          <w:szCs w:val="28"/>
          <w:lang w:eastAsia="zh-CN" w:bidi="hi-IN"/>
        </w:rPr>
        <w:t>Это, прежде всего:</w:t>
      </w:r>
      <w:r w:rsidR="00DB595E" w:rsidRPr="00635454">
        <w:rPr>
          <w:rFonts w:eastAsia="Calibri"/>
          <w:sz w:val="28"/>
          <w:szCs w:val="28"/>
          <w:lang w:eastAsia="zh-CN" w:bidi="hi-IN"/>
        </w:rPr>
        <w:t xml:space="preserve"> </w:t>
      </w:r>
      <w:r w:rsidRPr="00635454">
        <w:rPr>
          <w:rFonts w:eastAsia="Calibri"/>
          <w:sz w:val="28"/>
          <w:szCs w:val="28"/>
          <w:lang w:eastAsia="zh-CN" w:bidi="hi-IN"/>
        </w:rPr>
        <w:t>исполнение б</w:t>
      </w:r>
      <w:r w:rsidR="00DB595E" w:rsidRPr="00635454">
        <w:rPr>
          <w:rFonts w:eastAsia="Calibri"/>
          <w:sz w:val="28"/>
          <w:szCs w:val="28"/>
          <w:lang w:eastAsia="zh-CN" w:bidi="hi-IN"/>
        </w:rPr>
        <w:t xml:space="preserve">юджета поселения, </w:t>
      </w:r>
      <w:r w:rsidRPr="00635454">
        <w:rPr>
          <w:rFonts w:eastAsia="Calibri"/>
          <w:sz w:val="28"/>
          <w:szCs w:val="28"/>
          <w:lang w:eastAsia="zh-CN" w:bidi="hi-IN"/>
        </w:rPr>
        <w:t>обеспечение жизнедеятельности поселения, благоустройство территорий населенных пунктов, развитие инфраструктуры, реализации полномочий с учетом их приоритетности, эффективности и финансового обеспечения.</w:t>
      </w:r>
    </w:p>
    <w:p w14:paraId="4E93B34A" w14:textId="77777777" w:rsidR="008F5D21" w:rsidRPr="00D334CD" w:rsidRDefault="008F5D21" w:rsidP="00352396">
      <w:pPr>
        <w:ind w:firstLine="709"/>
        <w:jc w:val="both"/>
        <w:rPr>
          <w:sz w:val="28"/>
          <w:szCs w:val="28"/>
          <w:highlight w:val="yellow"/>
        </w:rPr>
      </w:pPr>
    </w:p>
    <w:p w14:paraId="13CCA163" w14:textId="77777777" w:rsidR="00D2112F" w:rsidRDefault="00D2112F" w:rsidP="003F7FAF">
      <w:pPr>
        <w:pStyle w:val="a8"/>
        <w:widowControl w:val="0"/>
        <w:numPr>
          <w:ilvl w:val="1"/>
          <w:numId w:val="8"/>
        </w:numPr>
        <w:autoSpaceDE w:val="0"/>
        <w:autoSpaceDN w:val="0"/>
        <w:adjustRightInd w:val="0"/>
        <w:ind w:left="1276" w:hanging="567"/>
        <w:rPr>
          <w:sz w:val="28"/>
          <w:szCs w:val="28"/>
        </w:rPr>
      </w:pPr>
      <w:r w:rsidRPr="00B21B09">
        <w:rPr>
          <w:sz w:val="28"/>
          <w:szCs w:val="28"/>
        </w:rPr>
        <w:t>Исполнение бюджета</w:t>
      </w:r>
    </w:p>
    <w:p w14:paraId="737B7AE7" w14:textId="77777777" w:rsidR="00B21B09" w:rsidRPr="00B21B09" w:rsidRDefault="00B21B09" w:rsidP="00B21B09">
      <w:pPr>
        <w:pStyle w:val="a8"/>
        <w:widowControl w:val="0"/>
        <w:autoSpaceDE w:val="0"/>
        <w:autoSpaceDN w:val="0"/>
        <w:adjustRightInd w:val="0"/>
        <w:ind w:left="1276"/>
        <w:rPr>
          <w:sz w:val="28"/>
          <w:szCs w:val="28"/>
        </w:rPr>
      </w:pPr>
    </w:p>
    <w:p w14:paraId="1D4DD4D2" w14:textId="77777777" w:rsidR="00910A7A" w:rsidRPr="00F836E1" w:rsidRDefault="00910A7A" w:rsidP="00910A7A">
      <w:pPr>
        <w:ind w:firstLine="709"/>
        <w:contextualSpacing/>
        <w:jc w:val="both"/>
        <w:rPr>
          <w:sz w:val="28"/>
          <w:szCs w:val="28"/>
        </w:rPr>
      </w:pPr>
      <w:r w:rsidRPr="00FC4FBA">
        <w:rPr>
          <w:rStyle w:val="markedcontent"/>
          <w:sz w:val="28"/>
          <w:szCs w:val="28"/>
        </w:rPr>
        <w:t xml:space="preserve">Ключевым условием устойчивого экономического роста поселения является наполнение и рациональное использование </w:t>
      </w:r>
      <w:r w:rsidRPr="00910A7A">
        <w:rPr>
          <w:rStyle w:val="markedcontent"/>
          <w:sz w:val="28"/>
          <w:szCs w:val="28"/>
        </w:rPr>
        <w:t>бюджета.</w:t>
      </w:r>
      <w:r w:rsidRPr="00F836E1">
        <w:rPr>
          <w:sz w:val="28"/>
          <w:szCs w:val="28"/>
        </w:rPr>
        <w:t xml:space="preserve"> </w:t>
      </w:r>
    </w:p>
    <w:p w14:paraId="01164CC6" w14:textId="77777777" w:rsidR="007517A7" w:rsidRDefault="007517A7" w:rsidP="007517A7">
      <w:pPr>
        <w:ind w:firstLine="709"/>
        <w:contextualSpacing/>
        <w:jc w:val="both"/>
        <w:rPr>
          <w:bCs/>
          <w:spacing w:val="-1"/>
          <w:sz w:val="28"/>
          <w:szCs w:val="28"/>
        </w:rPr>
      </w:pPr>
      <w:r w:rsidRPr="00C445E2">
        <w:rPr>
          <w:sz w:val="28"/>
          <w:szCs w:val="28"/>
        </w:rPr>
        <w:t xml:space="preserve">Исполнение бюджета осуществлялось в рамках действующих положений Бюджетного кодекса Российской Федерации, межбюджетных отношений, сформированных между бюджетом Березовского района и городского поселения Березово, и </w:t>
      </w:r>
      <w:r w:rsidRPr="00C445E2">
        <w:rPr>
          <w:bCs/>
          <w:spacing w:val="-1"/>
          <w:sz w:val="28"/>
          <w:szCs w:val="28"/>
        </w:rPr>
        <w:t xml:space="preserve">в соответствии с </w:t>
      </w:r>
      <w:r w:rsidRPr="00C445E2">
        <w:rPr>
          <w:sz w:val="28"/>
          <w:szCs w:val="28"/>
        </w:rPr>
        <w:t>решением Совета депутатов городского поселения Березово от 25 декабря 2020 года № 266</w:t>
      </w:r>
      <w:r w:rsidRPr="00C445E2">
        <w:rPr>
          <w:bCs/>
          <w:spacing w:val="-1"/>
          <w:sz w:val="28"/>
          <w:szCs w:val="28"/>
        </w:rPr>
        <w:t>«О бюджете городского поселения Березово на 2021 год и плановый период 2022 и 2023 годов».</w:t>
      </w:r>
    </w:p>
    <w:p w14:paraId="7DB61C24" w14:textId="77777777" w:rsidR="007517A7" w:rsidRPr="004B7758" w:rsidRDefault="007517A7" w:rsidP="007517A7">
      <w:pPr>
        <w:ind w:left="495"/>
        <w:contextualSpacing/>
        <w:jc w:val="right"/>
        <w:rPr>
          <w:sz w:val="28"/>
          <w:szCs w:val="28"/>
        </w:rPr>
      </w:pPr>
    </w:p>
    <w:p w14:paraId="46360D9B" w14:textId="51A68E83" w:rsidR="007517A7" w:rsidRDefault="007517A7" w:rsidP="007517A7">
      <w:pPr>
        <w:ind w:left="495"/>
        <w:contextualSpacing/>
        <w:jc w:val="center"/>
        <w:rPr>
          <w:sz w:val="28"/>
          <w:szCs w:val="28"/>
        </w:rPr>
      </w:pPr>
      <w:r>
        <w:rPr>
          <w:sz w:val="28"/>
          <w:szCs w:val="28"/>
        </w:rPr>
        <w:t xml:space="preserve">Показатели </w:t>
      </w:r>
      <w:r w:rsidRPr="004B7758">
        <w:rPr>
          <w:sz w:val="28"/>
          <w:szCs w:val="28"/>
        </w:rPr>
        <w:t xml:space="preserve">параметров бюджета </w:t>
      </w:r>
      <w:r>
        <w:rPr>
          <w:sz w:val="28"/>
          <w:szCs w:val="28"/>
        </w:rPr>
        <w:t xml:space="preserve">городского </w:t>
      </w:r>
      <w:r w:rsidRPr="004B7758">
        <w:rPr>
          <w:sz w:val="28"/>
          <w:szCs w:val="28"/>
        </w:rPr>
        <w:t>поселения</w:t>
      </w:r>
      <w:r>
        <w:rPr>
          <w:sz w:val="28"/>
          <w:szCs w:val="28"/>
        </w:rPr>
        <w:t xml:space="preserve"> Березово</w:t>
      </w:r>
    </w:p>
    <w:p w14:paraId="2154339B" w14:textId="77777777" w:rsidR="00240C39" w:rsidRDefault="00240C39" w:rsidP="005E7D93">
      <w:pPr>
        <w:ind w:left="495"/>
        <w:contextualSpacing/>
        <w:jc w:val="right"/>
        <w:rPr>
          <w:sz w:val="28"/>
          <w:szCs w:val="28"/>
        </w:rPr>
      </w:pPr>
    </w:p>
    <w:p w14:paraId="72510D4A" w14:textId="77777777" w:rsidR="005E7D93" w:rsidRDefault="005E7D93" w:rsidP="005E7D93">
      <w:pPr>
        <w:ind w:left="495"/>
        <w:contextualSpacing/>
        <w:jc w:val="right"/>
        <w:rPr>
          <w:sz w:val="28"/>
          <w:szCs w:val="28"/>
        </w:rPr>
      </w:pPr>
      <w:r w:rsidRPr="004B7758">
        <w:rPr>
          <w:sz w:val="28"/>
          <w:szCs w:val="28"/>
        </w:rPr>
        <w:t>Таблица 1</w:t>
      </w:r>
    </w:p>
    <w:p w14:paraId="1E878FDB" w14:textId="77777777" w:rsidR="007517A7" w:rsidRPr="004B7758" w:rsidRDefault="007517A7" w:rsidP="007517A7">
      <w:pPr>
        <w:ind w:left="495"/>
        <w:contextualSpacing/>
        <w:jc w:val="center"/>
        <w:rPr>
          <w:sz w:val="28"/>
          <w:szCs w:val="28"/>
        </w:rPr>
      </w:pPr>
    </w:p>
    <w:p w14:paraId="22B4BA91" w14:textId="77777777" w:rsidR="007517A7" w:rsidRPr="004B7758" w:rsidRDefault="007517A7" w:rsidP="007517A7">
      <w:pPr>
        <w:jc w:val="right"/>
        <w:rPr>
          <w:sz w:val="28"/>
          <w:szCs w:val="28"/>
        </w:rPr>
      </w:pPr>
      <w:r w:rsidRPr="004B7758">
        <w:rPr>
          <w:sz w:val="28"/>
          <w:szCs w:val="28"/>
        </w:rPr>
        <w:t xml:space="preserve"> (тыс. руб.)</w:t>
      </w:r>
    </w:p>
    <w:tbl>
      <w:tblPr>
        <w:tblStyle w:val="af4"/>
        <w:tblW w:w="9781" w:type="dxa"/>
        <w:tblInd w:w="108" w:type="dxa"/>
        <w:tblLayout w:type="fixed"/>
        <w:tblLook w:val="04A0" w:firstRow="1" w:lastRow="0" w:firstColumn="1" w:lastColumn="0" w:noHBand="0" w:noVBand="1"/>
      </w:tblPr>
      <w:tblGrid>
        <w:gridCol w:w="2410"/>
        <w:gridCol w:w="1204"/>
        <w:gridCol w:w="1205"/>
        <w:gridCol w:w="1205"/>
        <w:gridCol w:w="1347"/>
        <w:gridCol w:w="1205"/>
        <w:gridCol w:w="1205"/>
      </w:tblGrid>
      <w:tr w:rsidR="007517A7" w:rsidRPr="004B7758" w14:paraId="3828F876" w14:textId="77777777" w:rsidTr="005A00CD">
        <w:tc>
          <w:tcPr>
            <w:tcW w:w="2410" w:type="dxa"/>
            <w:vMerge w:val="restart"/>
          </w:tcPr>
          <w:p w14:paraId="0A661C8E" w14:textId="77777777" w:rsidR="007517A7" w:rsidRPr="004B7758" w:rsidRDefault="007517A7" w:rsidP="005A00CD">
            <w:pPr>
              <w:jc w:val="center"/>
            </w:pPr>
            <w:r w:rsidRPr="004B7758">
              <w:t>Наименование показателей</w:t>
            </w:r>
          </w:p>
        </w:tc>
        <w:tc>
          <w:tcPr>
            <w:tcW w:w="2409" w:type="dxa"/>
            <w:gridSpan w:val="2"/>
          </w:tcPr>
          <w:p w14:paraId="0A6218D4" w14:textId="77777777" w:rsidR="007517A7" w:rsidRPr="004B7758" w:rsidRDefault="007517A7" w:rsidP="005A00CD">
            <w:pPr>
              <w:jc w:val="center"/>
            </w:pPr>
            <w:r w:rsidRPr="004B7758">
              <w:t>2019 год</w:t>
            </w:r>
          </w:p>
        </w:tc>
        <w:tc>
          <w:tcPr>
            <w:tcW w:w="2552" w:type="dxa"/>
            <w:gridSpan w:val="2"/>
          </w:tcPr>
          <w:p w14:paraId="705F3B0E" w14:textId="77777777" w:rsidR="007517A7" w:rsidRPr="004B7758" w:rsidRDefault="007517A7" w:rsidP="005A00CD">
            <w:pPr>
              <w:jc w:val="center"/>
            </w:pPr>
            <w:r w:rsidRPr="004B7758">
              <w:t>2020 год</w:t>
            </w:r>
          </w:p>
        </w:tc>
        <w:tc>
          <w:tcPr>
            <w:tcW w:w="2410" w:type="dxa"/>
            <w:gridSpan w:val="2"/>
          </w:tcPr>
          <w:p w14:paraId="10697137" w14:textId="77777777" w:rsidR="007517A7" w:rsidRPr="004B7758" w:rsidRDefault="007517A7" w:rsidP="005A00CD">
            <w:pPr>
              <w:jc w:val="center"/>
            </w:pPr>
            <w:r w:rsidRPr="004B7758">
              <w:t>2021 год</w:t>
            </w:r>
          </w:p>
        </w:tc>
      </w:tr>
      <w:tr w:rsidR="007517A7" w:rsidRPr="004B7758" w14:paraId="5B2D9420" w14:textId="77777777" w:rsidTr="005A00CD">
        <w:tc>
          <w:tcPr>
            <w:tcW w:w="2410" w:type="dxa"/>
            <w:vMerge/>
          </w:tcPr>
          <w:p w14:paraId="16D0AA86" w14:textId="77777777" w:rsidR="007517A7" w:rsidRPr="004B7758" w:rsidRDefault="007517A7" w:rsidP="005A00CD">
            <w:pPr>
              <w:jc w:val="right"/>
            </w:pPr>
          </w:p>
        </w:tc>
        <w:tc>
          <w:tcPr>
            <w:tcW w:w="1204" w:type="dxa"/>
          </w:tcPr>
          <w:p w14:paraId="5E2AA07C" w14:textId="77777777" w:rsidR="007517A7" w:rsidRPr="004B7758" w:rsidRDefault="007517A7" w:rsidP="005A00CD">
            <w:pPr>
              <w:jc w:val="center"/>
            </w:pPr>
            <w:r w:rsidRPr="004B7758">
              <w:t>план</w:t>
            </w:r>
          </w:p>
        </w:tc>
        <w:tc>
          <w:tcPr>
            <w:tcW w:w="1205" w:type="dxa"/>
          </w:tcPr>
          <w:p w14:paraId="245B8BAA" w14:textId="77777777" w:rsidR="007517A7" w:rsidRPr="004B7758" w:rsidRDefault="007517A7" w:rsidP="005A00CD">
            <w:pPr>
              <w:jc w:val="center"/>
            </w:pPr>
            <w:r w:rsidRPr="004B7758">
              <w:t>факт</w:t>
            </w:r>
          </w:p>
        </w:tc>
        <w:tc>
          <w:tcPr>
            <w:tcW w:w="1205" w:type="dxa"/>
          </w:tcPr>
          <w:p w14:paraId="6709D1B2" w14:textId="77777777" w:rsidR="007517A7" w:rsidRPr="004B7758" w:rsidRDefault="007517A7" w:rsidP="005A00CD">
            <w:pPr>
              <w:jc w:val="center"/>
            </w:pPr>
            <w:r w:rsidRPr="004B7758">
              <w:t>план</w:t>
            </w:r>
          </w:p>
        </w:tc>
        <w:tc>
          <w:tcPr>
            <w:tcW w:w="1347" w:type="dxa"/>
          </w:tcPr>
          <w:p w14:paraId="7EBE8ACD" w14:textId="77777777" w:rsidR="007517A7" w:rsidRPr="004B7758" w:rsidRDefault="007517A7" w:rsidP="005A00CD">
            <w:pPr>
              <w:jc w:val="center"/>
            </w:pPr>
            <w:r w:rsidRPr="004B7758">
              <w:t>факт</w:t>
            </w:r>
          </w:p>
        </w:tc>
        <w:tc>
          <w:tcPr>
            <w:tcW w:w="1205" w:type="dxa"/>
          </w:tcPr>
          <w:p w14:paraId="6EDFE550" w14:textId="77777777" w:rsidR="007517A7" w:rsidRPr="004B7758" w:rsidRDefault="007517A7" w:rsidP="005A00CD">
            <w:pPr>
              <w:jc w:val="center"/>
            </w:pPr>
            <w:r w:rsidRPr="004B7758">
              <w:t>план</w:t>
            </w:r>
          </w:p>
        </w:tc>
        <w:tc>
          <w:tcPr>
            <w:tcW w:w="1205" w:type="dxa"/>
          </w:tcPr>
          <w:p w14:paraId="1E6D1E3C" w14:textId="77777777" w:rsidR="007517A7" w:rsidRPr="004B7758" w:rsidRDefault="007517A7" w:rsidP="005A00CD">
            <w:pPr>
              <w:jc w:val="center"/>
            </w:pPr>
            <w:r w:rsidRPr="004B7758">
              <w:t>факт</w:t>
            </w:r>
          </w:p>
        </w:tc>
      </w:tr>
      <w:tr w:rsidR="007517A7" w:rsidRPr="004B7758" w14:paraId="6C064651" w14:textId="77777777" w:rsidTr="005A00CD">
        <w:trPr>
          <w:trHeight w:val="898"/>
        </w:trPr>
        <w:tc>
          <w:tcPr>
            <w:tcW w:w="2410" w:type="dxa"/>
          </w:tcPr>
          <w:p w14:paraId="7E986F88" w14:textId="77777777" w:rsidR="007517A7" w:rsidRPr="004B7758" w:rsidRDefault="007517A7" w:rsidP="005A00CD">
            <w:r w:rsidRPr="004B7758">
              <w:t xml:space="preserve">Доходы бюджета муниципального образования, тыс. руб., </w:t>
            </w:r>
          </w:p>
          <w:p w14:paraId="38FBA16D" w14:textId="77777777" w:rsidR="007517A7" w:rsidRPr="004B7758" w:rsidRDefault="007517A7" w:rsidP="005A00CD">
            <w:r w:rsidRPr="004B7758">
              <w:lastRenderedPageBreak/>
              <w:t>в том числе:</w:t>
            </w:r>
          </w:p>
        </w:tc>
        <w:tc>
          <w:tcPr>
            <w:tcW w:w="1204" w:type="dxa"/>
            <w:vAlign w:val="center"/>
          </w:tcPr>
          <w:p w14:paraId="286CB787" w14:textId="77777777" w:rsidR="007517A7" w:rsidRPr="004B7758" w:rsidRDefault="007517A7" w:rsidP="005A00CD">
            <w:pPr>
              <w:jc w:val="center"/>
            </w:pPr>
            <w:r w:rsidRPr="004B7758">
              <w:lastRenderedPageBreak/>
              <w:t>182 507,3</w:t>
            </w:r>
          </w:p>
        </w:tc>
        <w:tc>
          <w:tcPr>
            <w:tcW w:w="1205" w:type="dxa"/>
            <w:vAlign w:val="center"/>
          </w:tcPr>
          <w:p w14:paraId="6DC98337" w14:textId="77777777" w:rsidR="007517A7" w:rsidRPr="004B7758" w:rsidRDefault="007517A7" w:rsidP="005A00CD">
            <w:pPr>
              <w:jc w:val="center"/>
            </w:pPr>
            <w:r w:rsidRPr="004B7758">
              <w:t>183 773,5</w:t>
            </w:r>
          </w:p>
        </w:tc>
        <w:tc>
          <w:tcPr>
            <w:tcW w:w="1205" w:type="dxa"/>
            <w:vAlign w:val="center"/>
          </w:tcPr>
          <w:p w14:paraId="66BBD8A1" w14:textId="77777777" w:rsidR="007517A7" w:rsidRPr="004B7758" w:rsidRDefault="007517A7" w:rsidP="005A00CD">
            <w:pPr>
              <w:jc w:val="center"/>
            </w:pPr>
            <w:r w:rsidRPr="004B7758">
              <w:t>185 051,4</w:t>
            </w:r>
          </w:p>
        </w:tc>
        <w:tc>
          <w:tcPr>
            <w:tcW w:w="1347" w:type="dxa"/>
            <w:vAlign w:val="center"/>
          </w:tcPr>
          <w:p w14:paraId="4F7277DF" w14:textId="77777777" w:rsidR="007517A7" w:rsidRPr="004B7758" w:rsidRDefault="007517A7" w:rsidP="005A00CD">
            <w:pPr>
              <w:jc w:val="center"/>
            </w:pPr>
            <w:r w:rsidRPr="004B7758">
              <w:t>185 270,2</w:t>
            </w:r>
          </w:p>
        </w:tc>
        <w:tc>
          <w:tcPr>
            <w:tcW w:w="1205" w:type="dxa"/>
            <w:vAlign w:val="center"/>
          </w:tcPr>
          <w:p w14:paraId="756D889D" w14:textId="77777777" w:rsidR="007517A7" w:rsidRPr="004B7758" w:rsidRDefault="007517A7" w:rsidP="005A00CD">
            <w:pPr>
              <w:jc w:val="center"/>
              <w:rPr>
                <w:highlight w:val="yellow"/>
              </w:rPr>
            </w:pPr>
            <w:r w:rsidRPr="004B7758">
              <w:t>163 263,1</w:t>
            </w:r>
          </w:p>
        </w:tc>
        <w:tc>
          <w:tcPr>
            <w:tcW w:w="1205" w:type="dxa"/>
            <w:vAlign w:val="center"/>
          </w:tcPr>
          <w:p w14:paraId="061EF0BD" w14:textId="77777777" w:rsidR="007517A7" w:rsidRPr="004B7758" w:rsidRDefault="007517A7" w:rsidP="005A00CD">
            <w:pPr>
              <w:jc w:val="center"/>
            </w:pPr>
            <w:r w:rsidRPr="004B7758">
              <w:t>164 279,2</w:t>
            </w:r>
          </w:p>
        </w:tc>
      </w:tr>
      <w:tr w:rsidR="007517A7" w:rsidRPr="004B7758" w14:paraId="392D3CC5" w14:textId="77777777" w:rsidTr="005A00CD">
        <w:trPr>
          <w:trHeight w:val="529"/>
        </w:trPr>
        <w:tc>
          <w:tcPr>
            <w:tcW w:w="2410" w:type="dxa"/>
          </w:tcPr>
          <w:p w14:paraId="47C49274" w14:textId="77777777" w:rsidR="007517A7" w:rsidRPr="004B7758" w:rsidRDefault="007517A7" w:rsidP="005A00CD">
            <w:r w:rsidRPr="004B7758">
              <w:lastRenderedPageBreak/>
              <w:t>налоговые доходы, тыс. рублей</w:t>
            </w:r>
          </w:p>
        </w:tc>
        <w:tc>
          <w:tcPr>
            <w:tcW w:w="1204" w:type="dxa"/>
            <w:vAlign w:val="center"/>
          </w:tcPr>
          <w:p w14:paraId="5B333DBC" w14:textId="77777777" w:rsidR="007517A7" w:rsidRPr="004B7758" w:rsidRDefault="007517A7" w:rsidP="005A00CD">
            <w:pPr>
              <w:jc w:val="center"/>
            </w:pPr>
            <w:r w:rsidRPr="004B7758">
              <w:t>51 318,4</w:t>
            </w:r>
          </w:p>
        </w:tc>
        <w:tc>
          <w:tcPr>
            <w:tcW w:w="1205" w:type="dxa"/>
            <w:vAlign w:val="center"/>
          </w:tcPr>
          <w:p w14:paraId="57D44E15" w14:textId="77777777" w:rsidR="007517A7" w:rsidRPr="004B7758" w:rsidRDefault="007517A7" w:rsidP="005A00CD">
            <w:pPr>
              <w:jc w:val="center"/>
            </w:pPr>
            <w:r w:rsidRPr="004B7758">
              <w:t>52 308,8</w:t>
            </w:r>
          </w:p>
        </w:tc>
        <w:tc>
          <w:tcPr>
            <w:tcW w:w="1205" w:type="dxa"/>
            <w:vAlign w:val="center"/>
          </w:tcPr>
          <w:p w14:paraId="06C44DFB" w14:textId="77777777" w:rsidR="007517A7" w:rsidRPr="004B7758" w:rsidRDefault="007517A7" w:rsidP="005A00CD">
            <w:pPr>
              <w:jc w:val="center"/>
            </w:pPr>
            <w:r w:rsidRPr="004B7758">
              <w:t>52 499,4</w:t>
            </w:r>
          </w:p>
        </w:tc>
        <w:tc>
          <w:tcPr>
            <w:tcW w:w="1347" w:type="dxa"/>
            <w:vAlign w:val="center"/>
          </w:tcPr>
          <w:p w14:paraId="33F03B33" w14:textId="77777777" w:rsidR="007517A7" w:rsidRPr="004B7758" w:rsidRDefault="007517A7" w:rsidP="005A00CD">
            <w:pPr>
              <w:jc w:val="center"/>
            </w:pPr>
            <w:r w:rsidRPr="004B7758">
              <w:t>53 245,3</w:t>
            </w:r>
          </w:p>
        </w:tc>
        <w:tc>
          <w:tcPr>
            <w:tcW w:w="1205" w:type="dxa"/>
            <w:vAlign w:val="center"/>
          </w:tcPr>
          <w:p w14:paraId="221BE307" w14:textId="77777777" w:rsidR="007517A7" w:rsidRPr="004B7758" w:rsidRDefault="007517A7" w:rsidP="005A00CD">
            <w:pPr>
              <w:jc w:val="center"/>
              <w:rPr>
                <w:highlight w:val="yellow"/>
              </w:rPr>
            </w:pPr>
            <w:r w:rsidRPr="004B7758">
              <w:t>53 686,1</w:t>
            </w:r>
          </w:p>
        </w:tc>
        <w:tc>
          <w:tcPr>
            <w:tcW w:w="1205" w:type="dxa"/>
            <w:vAlign w:val="center"/>
          </w:tcPr>
          <w:p w14:paraId="22E152AB" w14:textId="5AA79628" w:rsidR="007517A7" w:rsidRPr="004B7758" w:rsidRDefault="002D48DC" w:rsidP="005A00CD">
            <w:pPr>
              <w:jc w:val="center"/>
              <w:rPr>
                <w:highlight w:val="yellow"/>
              </w:rPr>
            </w:pPr>
            <w:r>
              <w:t>55 477,8</w:t>
            </w:r>
          </w:p>
        </w:tc>
      </w:tr>
      <w:tr w:rsidR="007517A7" w:rsidRPr="004B7758" w14:paraId="5C89E58B" w14:textId="77777777" w:rsidTr="005A00CD">
        <w:trPr>
          <w:trHeight w:val="567"/>
        </w:trPr>
        <w:tc>
          <w:tcPr>
            <w:tcW w:w="2410" w:type="dxa"/>
          </w:tcPr>
          <w:p w14:paraId="17811275" w14:textId="77777777" w:rsidR="007517A7" w:rsidRPr="004B7758" w:rsidRDefault="007517A7" w:rsidP="005A00CD">
            <w:r w:rsidRPr="004B7758">
              <w:t>неналоговые доходы, тыс. рублей</w:t>
            </w:r>
          </w:p>
        </w:tc>
        <w:tc>
          <w:tcPr>
            <w:tcW w:w="1204" w:type="dxa"/>
            <w:vAlign w:val="center"/>
          </w:tcPr>
          <w:p w14:paraId="4DADD185" w14:textId="77777777" w:rsidR="007517A7" w:rsidRPr="004B7758" w:rsidRDefault="007517A7" w:rsidP="005A00CD">
            <w:pPr>
              <w:jc w:val="center"/>
            </w:pPr>
            <w:r w:rsidRPr="004B7758">
              <w:t>3 142,8</w:t>
            </w:r>
          </w:p>
        </w:tc>
        <w:tc>
          <w:tcPr>
            <w:tcW w:w="1205" w:type="dxa"/>
            <w:vAlign w:val="center"/>
          </w:tcPr>
          <w:p w14:paraId="204BABF1" w14:textId="77777777" w:rsidR="007517A7" w:rsidRPr="004B7758" w:rsidRDefault="007517A7" w:rsidP="005A00CD">
            <w:pPr>
              <w:jc w:val="center"/>
            </w:pPr>
            <w:r w:rsidRPr="004B7758">
              <w:t>3 514,2</w:t>
            </w:r>
          </w:p>
        </w:tc>
        <w:tc>
          <w:tcPr>
            <w:tcW w:w="1205" w:type="dxa"/>
            <w:vAlign w:val="center"/>
          </w:tcPr>
          <w:p w14:paraId="1210011D" w14:textId="77777777" w:rsidR="007517A7" w:rsidRPr="004B7758" w:rsidRDefault="007517A7" w:rsidP="005A00CD">
            <w:pPr>
              <w:jc w:val="center"/>
            </w:pPr>
            <w:r w:rsidRPr="004B7758">
              <w:t>1 900,7</w:t>
            </w:r>
          </w:p>
        </w:tc>
        <w:tc>
          <w:tcPr>
            <w:tcW w:w="1347" w:type="dxa"/>
            <w:vAlign w:val="center"/>
          </w:tcPr>
          <w:p w14:paraId="0B0770BB" w14:textId="77777777" w:rsidR="007517A7" w:rsidRPr="004B7758" w:rsidRDefault="007517A7" w:rsidP="005A00CD">
            <w:pPr>
              <w:jc w:val="center"/>
            </w:pPr>
            <w:r w:rsidRPr="004B7758">
              <w:t>1 775,0</w:t>
            </w:r>
          </w:p>
        </w:tc>
        <w:tc>
          <w:tcPr>
            <w:tcW w:w="1205" w:type="dxa"/>
            <w:vAlign w:val="center"/>
          </w:tcPr>
          <w:p w14:paraId="377C7C71" w14:textId="77777777" w:rsidR="007517A7" w:rsidRPr="004B7758" w:rsidRDefault="007517A7" w:rsidP="005A00CD">
            <w:pPr>
              <w:jc w:val="center"/>
              <w:rPr>
                <w:highlight w:val="yellow"/>
              </w:rPr>
            </w:pPr>
            <w:r w:rsidRPr="004B7758">
              <w:t>6 193,1</w:t>
            </w:r>
          </w:p>
        </w:tc>
        <w:tc>
          <w:tcPr>
            <w:tcW w:w="1205" w:type="dxa"/>
            <w:vAlign w:val="center"/>
          </w:tcPr>
          <w:p w14:paraId="3DBED1F8" w14:textId="0F4D9811" w:rsidR="007517A7" w:rsidRPr="004B7758" w:rsidRDefault="007517A7" w:rsidP="002D48DC">
            <w:pPr>
              <w:jc w:val="center"/>
              <w:rPr>
                <w:highlight w:val="yellow"/>
              </w:rPr>
            </w:pPr>
            <w:r w:rsidRPr="004B7758">
              <w:t>5 530,</w:t>
            </w:r>
            <w:r w:rsidR="002D48DC">
              <w:t>4</w:t>
            </w:r>
          </w:p>
        </w:tc>
      </w:tr>
      <w:tr w:rsidR="007517A7" w:rsidRPr="004B7758" w14:paraId="41038177" w14:textId="77777777" w:rsidTr="005A00CD">
        <w:trPr>
          <w:trHeight w:val="1168"/>
        </w:trPr>
        <w:tc>
          <w:tcPr>
            <w:tcW w:w="2410" w:type="dxa"/>
          </w:tcPr>
          <w:p w14:paraId="3137E628" w14:textId="77777777" w:rsidR="007517A7" w:rsidRPr="004B7758" w:rsidRDefault="007517A7" w:rsidP="005A00CD">
            <w:r w:rsidRPr="004B7758">
              <w:t>безвозмездные поступления от других бюджетов бюджетной системы Российской Федерации, тыс. руб.</w:t>
            </w:r>
          </w:p>
        </w:tc>
        <w:tc>
          <w:tcPr>
            <w:tcW w:w="1204" w:type="dxa"/>
            <w:vAlign w:val="center"/>
          </w:tcPr>
          <w:p w14:paraId="48854C25" w14:textId="77777777" w:rsidR="007517A7" w:rsidRPr="004B7758" w:rsidRDefault="007517A7" w:rsidP="005A00CD">
            <w:pPr>
              <w:jc w:val="center"/>
            </w:pPr>
            <w:r w:rsidRPr="004B7758">
              <w:t>127 839,6</w:t>
            </w:r>
          </w:p>
        </w:tc>
        <w:tc>
          <w:tcPr>
            <w:tcW w:w="1205" w:type="dxa"/>
            <w:vAlign w:val="center"/>
          </w:tcPr>
          <w:p w14:paraId="3CC70973" w14:textId="77777777" w:rsidR="007517A7" w:rsidRPr="004B7758" w:rsidRDefault="007517A7" w:rsidP="005A00CD">
            <w:pPr>
              <w:jc w:val="center"/>
            </w:pPr>
            <w:r w:rsidRPr="004B7758">
              <w:t>127 744,6</w:t>
            </w:r>
          </w:p>
        </w:tc>
        <w:tc>
          <w:tcPr>
            <w:tcW w:w="1205" w:type="dxa"/>
            <w:vAlign w:val="center"/>
          </w:tcPr>
          <w:p w14:paraId="3AC24ABB" w14:textId="77777777" w:rsidR="007517A7" w:rsidRPr="004B7758" w:rsidRDefault="007517A7" w:rsidP="005A00CD">
            <w:pPr>
              <w:jc w:val="center"/>
            </w:pPr>
            <w:r w:rsidRPr="004B7758">
              <w:t>130 642,1</w:t>
            </w:r>
          </w:p>
        </w:tc>
        <w:tc>
          <w:tcPr>
            <w:tcW w:w="1347" w:type="dxa"/>
            <w:vAlign w:val="center"/>
          </w:tcPr>
          <w:p w14:paraId="4AB9CC7D" w14:textId="77777777" w:rsidR="007517A7" w:rsidRPr="004B7758" w:rsidRDefault="007517A7" w:rsidP="005A00CD">
            <w:pPr>
              <w:jc w:val="center"/>
            </w:pPr>
            <w:r w:rsidRPr="004B7758">
              <w:t>130 240,7</w:t>
            </w:r>
          </w:p>
        </w:tc>
        <w:tc>
          <w:tcPr>
            <w:tcW w:w="1205" w:type="dxa"/>
            <w:vAlign w:val="center"/>
          </w:tcPr>
          <w:p w14:paraId="54E6A81B" w14:textId="77777777" w:rsidR="007517A7" w:rsidRPr="004B7758" w:rsidRDefault="007517A7" w:rsidP="005A00CD">
            <w:pPr>
              <w:jc w:val="center"/>
            </w:pPr>
            <w:r w:rsidRPr="004B7758">
              <w:t>103 383,9</w:t>
            </w:r>
          </w:p>
        </w:tc>
        <w:tc>
          <w:tcPr>
            <w:tcW w:w="1205" w:type="dxa"/>
            <w:vAlign w:val="center"/>
          </w:tcPr>
          <w:p w14:paraId="2FCC05B3" w14:textId="77777777" w:rsidR="007517A7" w:rsidRPr="004B7758" w:rsidRDefault="007517A7" w:rsidP="005A00CD">
            <w:pPr>
              <w:jc w:val="center"/>
            </w:pPr>
            <w:r w:rsidRPr="004B7758">
              <w:t>103 271,1</w:t>
            </w:r>
          </w:p>
        </w:tc>
      </w:tr>
      <w:tr w:rsidR="007517A7" w:rsidRPr="004B7758" w14:paraId="79095356" w14:textId="77777777" w:rsidTr="005A00CD">
        <w:tc>
          <w:tcPr>
            <w:tcW w:w="2410" w:type="dxa"/>
          </w:tcPr>
          <w:p w14:paraId="3E8A791D" w14:textId="77777777" w:rsidR="007517A7" w:rsidRPr="004B7758" w:rsidRDefault="007517A7" w:rsidP="005A00CD">
            <w:r w:rsidRPr="004B7758">
              <w:t>прочие безвозмездные поступления, тыс. руб.</w:t>
            </w:r>
          </w:p>
        </w:tc>
        <w:tc>
          <w:tcPr>
            <w:tcW w:w="1204" w:type="dxa"/>
            <w:vAlign w:val="center"/>
          </w:tcPr>
          <w:p w14:paraId="615520EE" w14:textId="77777777" w:rsidR="007517A7" w:rsidRPr="004B7758" w:rsidRDefault="007517A7" w:rsidP="005A00CD">
            <w:pPr>
              <w:jc w:val="center"/>
            </w:pPr>
            <w:r w:rsidRPr="004B7758">
              <w:t>206,5</w:t>
            </w:r>
          </w:p>
        </w:tc>
        <w:tc>
          <w:tcPr>
            <w:tcW w:w="1205" w:type="dxa"/>
            <w:vAlign w:val="center"/>
          </w:tcPr>
          <w:p w14:paraId="19DD2AAC" w14:textId="77777777" w:rsidR="007517A7" w:rsidRPr="004B7758" w:rsidRDefault="007517A7" w:rsidP="005A00CD">
            <w:pPr>
              <w:jc w:val="center"/>
            </w:pPr>
            <w:r w:rsidRPr="004B7758">
              <w:t>205,9</w:t>
            </w:r>
          </w:p>
        </w:tc>
        <w:tc>
          <w:tcPr>
            <w:tcW w:w="1205" w:type="dxa"/>
            <w:vAlign w:val="center"/>
          </w:tcPr>
          <w:p w14:paraId="54BAC4A7" w14:textId="77777777" w:rsidR="007517A7" w:rsidRPr="004B7758" w:rsidRDefault="007517A7" w:rsidP="005A00CD">
            <w:pPr>
              <w:jc w:val="center"/>
            </w:pPr>
            <w:r w:rsidRPr="004B7758">
              <w:t>9,2</w:t>
            </w:r>
          </w:p>
        </w:tc>
        <w:tc>
          <w:tcPr>
            <w:tcW w:w="1347" w:type="dxa"/>
            <w:vAlign w:val="center"/>
          </w:tcPr>
          <w:p w14:paraId="1C170F0A" w14:textId="77777777" w:rsidR="007517A7" w:rsidRPr="004B7758" w:rsidRDefault="007517A7" w:rsidP="005A00CD">
            <w:pPr>
              <w:jc w:val="center"/>
            </w:pPr>
            <w:r w:rsidRPr="004B7758">
              <w:t>9,2</w:t>
            </w:r>
          </w:p>
        </w:tc>
        <w:tc>
          <w:tcPr>
            <w:tcW w:w="1205" w:type="dxa"/>
            <w:vAlign w:val="center"/>
          </w:tcPr>
          <w:p w14:paraId="3BA8BA57" w14:textId="77777777" w:rsidR="007517A7" w:rsidRPr="004B7758" w:rsidRDefault="007517A7" w:rsidP="005A00CD">
            <w:pPr>
              <w:jc w:val="center"/>
            </w:pPr>
            <w:r w:rsidRPr="004B7758">
              <w:t>0,0</w:t>
            </w:r>
          </w:p>
        </w:tc>
        <w:tc>
          <w:tcPr>
            <w:tcW w:w="1205" w:type="dxa"/>
            <w:vAlign w:val="center"/>
          </w:tcPr>
          <w:p w14:paraId="53016EED" w14:textId="77777777" w:rsidR="007517A7" w:rsidRPr="004B7758" w:rsidRDefault="007517A7" w:rsidP="005A00CD">
            <w:pPr>
              <w:jc w:val="center"/>
            </w:pPr>
            <w:r w:rsidRPr="004B7758">
              <w:t>0,0</w:t>
            </w:r>
          </w:p>
        </w:tc>
      </w:tr>
      <w:tr w:rsidR="007517A7" w:rsidRPr="004B7758" w14:paraId="1DF36CA6" w14:textId="77777777" w:rsidTr="005A00CD">
        <w:tc>
          <w:tcPr>
            <w:tcW w:w="2410" w:type="dxa"/>
          </w:tcPr>
          <w:p w14:paraId="75CEF0E4" w14:textId="77777777" w:rsidR="007517A7" w:rsidRPr="004B7758" w:rsidRDefault="007517A7" w:rsidP="005A00CD">
            <w:r w:rsidRPr="004B7758">
              <w:t xml:space="preserve">Расходы бюджета муниципального образования, тыс. руб. </w:t>
            </w:r>
          </w:p>
        </w:tc>
        <w:tc>
          <w:tcPr>
            <w:tcW w:w="1204" w:type="dxa"/>
            <w:vAlign w:val="center"/>
          </w:tcPr>
          <w:p w14:paraId="1EFC5530" w14:textId="77777777" w:rsidR="007517A7" w:rsidRPr="004B7758" w:rsidRDefault="007517A7" w:rsidP="005A00CD">
            <w:pPr>
              <w:jc w:val="center"/>
            </w:pPr>
            <w:r w:rsidRPr="004B7758">
              <w:t>187 548,0</w:t>
            </w:r>
          </w:p>
        </w:tc>
        <w:tc>
          <w:tcPr>
            <w:tcW w:w="1205" w:type="dxa"/>
            <w:vAlign w:val="center"/>
          </w:tcPr>
          <w:p w14:paraId="515CDDBD" w14:textId="77777777" w:rsidR="007517A7" w:rsidRPr="004B7758" w:rsidRDefault="007517A7" w:rsidP="005A00CD">
            <w:pPr>
              <w:jc w:val="center"/>
            </w:pPr>
            <w:r w:rsidRPr="004B7758">
              <w:t>184 514,2</w:t>
            </w:r>
          </w:p>
        </w:tc>
        <w:tc>
          <w:tcPr>
            <w:tcW w:w="1205" w:type="dxa"/>
            <w:vAlign w:val="center"/>
          </w:tcPr>
          <w:p w14:paraId="72B38A8D" w14:textId="77777777" w:rsidR="007517A7" w:rsidRPr="004B7758" w:rsidRDefault="007517A7" w:rsidP="005A00CD">
            <w:pPr>
              <w:jc w:val="center"/>
            </w:pPr>
            <w:r w:rsidRPr="004B7758">
              <w:t>189 351,3</w:t>
            </w:r>
          </w:p>
        </w:tc>
        <w:tc>
          <w:tcPr>
            <w:tcW w:w="1347" w:type="dxa"/>
            <w:vAlign w:val="center"/>
          </w:tcPr>
          <w:p w14:paraId="6CD73CD4" w14:textId="77777777" w:rsidR="007517A7" w:rsidRPr="004B7758" w:rsidRDefault="007517A7" w:rsidP="005A00CD">
            <w:pPr>
              <w:jc w:val="center"/>
            </w:pPr>
            <w:r w:rsidRPr="004B7758">
              <w:t>177 395,7</w:t>
            </w:r>
          </w:p>
        </w:tc>
        <w:tc>
          <w:tcPr>
            <w:tcW w:w="1205" w:type="dxa"/>
            <w:vAlign w:val="center"/>
          </w:tcPr>
          <w:p w14:paraId="184589BA" w14:textId="77777777" w:rsidR="007517A7" w:rsidRPr="004B7758" w:rsidRDefault="007517A7" w:rsidP="005A00CD">
            <w:pPr>
              <w:jc w:val="center"/>
            </w:pPr>
            <w:r w:rsidRPr="004B7758">
              <w:t>175 437,6</w:t>
            </w:r>
          </w:p>
        </w:tc>
        <w:tc>
          <w:tcPr>
            <w:tcW w:w="1205" w:type="dxa"/>
            <w:vAlign w:val="center"/>
          </w:tcPr>
          <w:p w14:paraId="3EC17006" w14:textId="77777777" w:rsidR="007517A7" w:rsidRPr="004B7758" w:rsidRDefault="007517A7" w:rsidP="005A00CD">
            <w:pPr>
              <w:jc w:val="center"/>
            </w:pPr>
            <w:r w:rsidRPr="004B7758">
              <w:t>172 320,5</w:t>
            </w:r>
          </w:p>
        </w:tc>
      </w:tr>
      <w:tr w:rsidR="007517A7" w:rsidRPr="004B7758" w14:paraId="7CFAF138" w14:textId="77777777" w:rsidTr="005A00CD">
        <w:tc>
          <w:tcPr>
            <w:tcW w:w="2410" w:type="dxa"/>
          </w:tcPr>
          <w:p w14:paraId="1E9BE74F" w14:textId="77777777" w:rsidR="007517A7" w:rsidRPr="004B7758" w:rsidRDefault="007517A7" w:rsidP="005A00CD">
            <w:pPr>
              <w:widowControl w:val="0"/>
            </w:pPr>
            <w:r w:rsidRPr="004B7758">
              <w:t xml:space="preserve">Профицит (+)/дефицит </w:t>
            </w:r>
          </w:p>
          <w:p w14:paraId="5E0594B8" w14:textId="77777777" w:rsidR="007517A7" w:rsidRPr="004B7758" w:rsidRDefault="007517A7" w:rsidP="005A00CD">
            <w:pPr>
              <w:widowControl w:val="0"/>
            </w:pPr>
            <w:r w:rsidRPr="004B7758">
              <w:t>(-) бюджета муниципального образования, тыс. руб.</w:t>
            </w:r>
          </w:p>
        </w:tc>
        <w:tc>
          <w:tcPr>
            <w:tcW w:w="1204" w:type="dxa"/>
            <w:vAlign w:val="center"/>
          </w:tcPr>
          <w:p w14:paraId="17273A93" w14:textId="77777777" w:rsidR="007517A7" w:rsidRPr="004B7758" w:rsidRDefault="007517A7" w:rsidP="005A00CD">
            <w:pPr>
              <w:jc w:val="center"/>
            </w:pPr>
            <w:r w:rsidRPr="004B7758">
              <w:t>-5 040,7</w:t>
            </w:r>
          </w:p>
        </w:tc>
        <w:tc>
          <w:tcPr>
            <w:tcW w:w="1205" w:type="dxa"/>
            <w:vAlign w:val="center"/>
          </w:tcPr>
          <w:p w14:paraId="56FEEA2D" w14:textId="77777777" w:rsidR="007517A7" w:rsidRPr="004B7758" w:rsidRDefault="007517A7" w:rsidP="005A00CD">
            <w:pPr>
              <w:widowControl w:val="0"/>
              <w:jc w:val="center"/>
            </w:pPr>
            <w:r w:rsidRPr="004B7758">
              <w:t>-740,7</w:t>
            </w:r>
          </w:p>
        </w:tc>
        <w:tc>
          <w:tcPr>
            <w:tcW w:w="1205" w:type="dxa"/>
            <w:vAlign w:val="center"/>
          </w:tcPr>
          <w:p w14:paraId="0C6A92D9" w14:textId="77777777" w:rsidR="007517A7" w:rsidRPr="004B7758" w:rsidRDefault="007517A7" w:rsidP="005A00CD">
            <w:pPr>
              <w:jc w:val="center"/>
            </w:pPr>
          </w:p>
          <w:p w14:paraId="6F9041C8" w14:textId="77777777" w:rsidR="007517A7" w:rsidRPr="004B7758" w:rsidRDefault="007517A7" w:rsidP="005A00CD">
            <w:pPr>
              <w:jc w:val="center"/>
            </w:pPr>
            <w:r w:rsidRPr="004B7758">
              <w:t>-4 299,9</w:t>
            </w:r>
          </w:p>
          <w:p w14:paraId="0C388348" w14:textId="77777777" w:rsidR="007517A7" w:rsidRPr="004B7758" w:rsidRDefault="007517A7" w:rsidP="005A00CD">
            <w:pPr>
              <w:jc w:val="center"/>
            </w:pPr>
          </w:p>
        </w:tc>
        <w:tc>
          <w:tcPr>
            <w:tcW w:w="1347" w:type="dxa"/>
            <w:vAlign w:val="center"/>
          </w:tcPr>
          <w:p w14:paraId="6F110ABD" w14:textId="77777777" w:rsidR="007517A7" w:rsidRPr="004B7758" w:rsidRDefault="007517A7" w:rsidP="005A00CD">
            <w:pPr>
              <w:widowControl w:val="0"/>
              <w:jc w:val="center"/>
            </w:pPr>
            <w:r w:rsidRPr="004B7758">
              <w:t>7 874,5</w:t>
            </w:r>
          </w:p>
        </w:tc>
        <w:tc>
          <w:tcPr>
            <w:tcW w:w="1205" w:type="dxa"/>
            <w:vAlign w:val="center"/>
          </w:tcPr>
          <w:p w14:paraId="7BD5ED97" w14:textId="77777777" w:rsidR="007517A7" w:rsidRPr="004B7758" w:rsidRDefault="007517A7" w:rsidP="005A00CD">
            <w:pPr>
              <w:jc w:val="center"/>
              <w:rPr>
                <w:highlight w:val="yellow"/>
              </w:rPr>
            </w:pPr>
          </w:p>
          <w:p w14:paraId="5908C080" w14:textId="77777777" w:rsidR="007517A7" w:rsidRPr="004B7758" w:rsidRDefault="007517A7" w:rsidP="005A00CD">
            <w:pPr>
              <w:jc w:val="center"/>
            </w:pPr>
            <w:r w:rsidRPr="004B7758">
              <w:t>-12 174,5</w:t>
            </w:r>
          </w:p>
          <w:p w14:paraId="3FCDD813" w14:textId="77777777" w:rsidR="007517A7" w:rsidRPr="004B7758" w:rsidRDefault="007517A7" w:rsidP="005A00CD">
            <w:pPr>
              <w:jc w:val="center"/>
              <w:rPr>
                <w:highlight w:val="yellow"/>
              </w:rPr>
            </w:pPr>
          </w:p>
        </w:tc>
        <w:tc>
          <w:tcPr>
            <w:tcW w:w="1205" w:type="dxa"/>
            <w:vAlign w:val="center"/>
          </w:tcPr>
          <w:p w14:paraId="56E7281E" w14:textId="123C6E08" w:rsidR="007517A7" w:rsidRPr="004B7758" w:rsidRDefault="007517A7" w:rsidP="002D48DC">
            <w:pPr>
              <w:widowControl w:val="0"/>
              <w:jc w:val="center"/>
              <w:rPr>
                <w:highlight w:val="yellow"/>
              </w:rPr>
            </w:pPr>
            <w:r w:rsidRPr="004B7758">
              <w:t>- 8 041,</w:t>
            </w:r>
            <w:r w:rsidR="002D48DC">
              <w:t>2</w:t>
            </w:r>
          </w:p>
        </w:tc>
      </w:tr>
    </w:tbl>
    <w:p w14:paraId="4204E7E1" w14:textId="77777777" w:rsidR="007517A7" w:rsidRPr="004B7758" w:rsidRDefault="007517A7" w:rsidP="007517A7">
      <w:pPr>
        <w:widowControl w:val="0"/>
        <w:ind w:left="495"/>
        <w:contextualSpacing/>
        <w:jc w:val="both"/>
        <w:rPr>
          <w:sz w:val="28"/>
          <w:szCs w:val="28"/>
          <w:highlight w:val="yellow"/>
        </w:rPr>
      </w:pPr>
    </w:p>
    <w:p w14:paraId="51408A37" w14:textId="1519C30F" w:rsidR="007517A7" w:rsidRPr="005E7D93" w:rsidRDefault="007517A7" w:rsidP="007517A7">
      <w:pPr>
        <w:widowControl w:val="0"/>
        <w:ind w:firstLine="709"/>
        <w:contextualSpacing/>
        <w:jc w:val="both"/>
        <w:rPr>
          <w:sz w:val="28"/>
          <w:szCs w:val="28"/>
        </w:rPr>
      </w:pPr>
      <w:r w:rsidRPr="005E7D93">
        <w:rPr>
          <w:sz w:val="28"/>
          <w:szCs w:val="28"/>
        </w:rPr>
        <w:t>Исполнение бюджета городского поселения Березово по доходам в 2021 году составляет 164 279,2 тыс. рублей, к годовому плану исполнение 100,6%. По итогам отчетного года, в сравнении с прошлым годом, снижение уровня поступлений на 20 991,0 тыс. рублей или 11,3%, за счет уменьшения безвозмездных поступлений.</w:t>
      </w:r>
    </w:p>
    <w:p w14:paraId="340333E7" w14:textId="77777777" w:rsidR="007517A7" w:rsidRPr="005E7D93" w:rsidRDefault="007517A7" w:rsidP="007517A7">
      <w:pPr>
        <w:ind w:firstLine="709"/>
        <w:contextualSpacing/>
        <w:jc w:val="both"/>
        <w:rPr>
          <w:sz w:val="28"/>
          <w:szCs w:val="28"/>
        </w:rPr>
      </w:pPr>
      <w:r w:rsidRPr="005E7D93">
        <w:rPr>
          <w:sz w:val="28"/>
          <w:szCs w:val="28"/>
        </w:rPr>
        <w:t>Безвозмездные поступления из бюджета Березовского района предоставлены в сумме 103 271,1 тыс. рублей, в 2020 году – 130 240,7 тыс. рублей. Снижение безвозмездных поступлений сложилось в основном за счет уменьшения иных межбюджетных трансфертов.</w:t>
      </w:r>
    </w:p>
    <w:p w14:paraId="79EAE92D" w14:textId="15577309" w:rsidR="007517A7" w:rsidRPr="00830867" w:rsidRDefault="007517A7" w:rsidP="007517A7">
      <w:pPr>
        <w:ind w:firstLine="709"/>
        <w:contextualSpacing/>
        <w:jc w:val="both"/>
        <w:rPr>
          <w:sz w:val="28"/>
          <w:szCs w:val="28"/>
        </w:rPr>
      </w:pPr>
      <w:r w:rsidRPr="00830867">
        <w:rPr>
          <w:sz w:val="28"/>
          <w:szCs w:val="28"/>
        </w:rPr>
        <w:t xml:space="preserve">Снижение поступлений иных межбюджетных трансфертов к уровню 2020 года обусловлено </w:t>
      </w:r>
      <w:r w:rsidR="00830867" w:rsidRPr="00830867">
        <w:rPr>
          <w:sz w:val="28"/>
          <w:szCs w:val="28"/>
        </w:rPr>
        <w:t>сокращением объема субсидии на строительство (реконструкцию), капитальный ремонт и ремонт автомобильных дорог общего пользования местного значения из бюджета автономного округа</w:t>
      </w:r>
      <w:r w:rsidRPr="00830867">
        <w:rPr>
          <w:sz w:val="28"/>
          <w:szCs w:val="28"/>
        </w:rPr>
        <w:t xml:space="preserve">. </w:t>
      </w:r>
    </w:p>
    <w:p w14:paraId="44004F65" w14:textId="2BC06F31" w:rsidR="007517A7" w:rsidRPr="005E7D93" w:rsidRDefault="007517A7" w:rsidP="007517A7">
      <w:pPr>
        <w:ind w:firstLine="709"/>
        <w:contextualSpacing/>
        <w:jc w:val="both"/>
        <w:rPr>
          <w:sz w:val="28"/>
          <w:szCs w:val="28"/>
        </w:rPr>
      </w:pPr>
      <w:r w:rsidRPr="005E7D93">
        <w:rPr>
          <w:sz w:val="28"/>
          <w:szCs w:val="28"/>
        </w:rPr>
        <w:t>Налоговые и неналоговые доходы бюджета поселения составили 61 008,</w:t>
      </w:r>
      <w:r w:rsidR="002D48DC" w:rsidRPr="005E7D93">
        <w:rPr>
          <w:sz w:val="28"/>
          <w:szCs w:val="28"/>
        </w:rPr>
        <w:t>2</w:t>
      </w:r>
      <w:r w:rsidRPr="005E7D93">
        <w:rPr>
          <w:sz w:val="28"/>
          <w:szCs w:val="28"/>
        </w:rPr>
        <w:t xml:space="preserve"> тыс. рублей, к 2020 году рост доходов составил 5 987,</w:t>
      </w:r>
      <w:r w:rsidR="002D48DC" w:rsidRPr="005E7D93">
        <w:rPr>
          <w:sz w:val="28"/>
          <w:szCs w:val="28"/>
        </w:rPr>
        <w:t>9</w:t>
      </w:r>
      <w:r w:rsidRPr="005E7D93">
        <w:rPr>
          <w:sz w:val="28"/>
          <w:szCs w:val="28"/>
        </w:rPr>
        <w:t xml:space="preserve"> тыс. рублей или 10,9%. Исполнение к годовым плановым назначениям 2021 года составляет 101,9%.</w:t>
      </w:r>
    </w:p>
    <w:p w14:paraId="5AF2ACAF" w14:textId="6A2CD500" w:rsidR="007517A7" w:rsidRPr="005E7D93" w:rsidRDefault="007517A7" w:rsidP="007517A7">
      <w:pPr>
        <w:ind w:firstLine="709"/>
        <w:contextualSpacing/>
        <w:jc w:val="both"/>
        <w:rPr>
          <w:sz w:val="28"/>
          <w:szCs w:val="28"/>
        </w:rPr>
      </w:pPr>
      <w:r w:rsidRPr="005E7D93">
        <w:rPr>
          <w:sz w:val="28"/>
          <w:szCs w:val="28"/>
        </w:rPr>
        <w:t>Доля налоговых и неналоговых доходов в собственных доходах поселения – 37,1%, в 2020 году – 29,7%, рост данного показателя в отчетном году сложился за счет уменьшения безвозмездных поступлений, роста налоговых и неналоговых доходов.</w:t>
      </w:r>
    </w:p>
    <w:p w14:paraId="2AD78AFE" w14:textId="5E67773C" w:rsidR="007517A7" w:rsidRPr="005E7D93" w:rsidRDefault="007517A7" w:rsidP="007517A7">
      <w:pPr>
        <w:ind w:firstLine="709"/>
        <w:contextualSpacing/>
        <w:jc w:val="both"/>
        <w:rPr>
          <w:sz w:val="28"/>
          <w:szCs w:val="28"/>
        </w:rPr>
      </w:pPr>
      <w:r w:rsidRPr="005E7D93">
        <w:rPr>
          <w:sz w:val="28"/>
          <w:szCs w:val="28"/>
        </w:rPr>
        <w:lastRenderedPageBreak/>
        <w:t>Поступления налоговых доходов в 2021 году достигли 55 477,</w:t>
      </w:r>
      <w:r w:rsidR="002D48DC" w:rsidRPr="005E7D93">
        <w:rPr>
          <w:sz w:val="28"/>
          <w:szCs w:val="28"/>
        </w:rPr>
        <w:t>8</w:t>
      </w:r>
      <w:r w:rsidRPr="005E7D93">
        <w:rPr>
          <w:sz w:val="28"/>
          <w:szCs w:val="28"/>
        </w:rPr>
        <w:t xml:space="preserve"> тыс. рублей, что выше предыдущего года на 2 232,</w:t>
      </w:r>
      <w:r w:rsidR="002D48DC" w:rsidRPr="005E7D93">
        <w:rPr>
          <w:sz w:val="28"/>
          <w:szCs w:val="28"/>
        </w:rPr>
        <w:t>5</w:t>
      </w:r>
      <w:r w:rsidRPr="005E7D93">
        <w:rPr>
          <w:sz w:val="28"/>
          <w:szCs w:val="28"/>
        </w:rPr>
        <w:t xml:space="preserve"> тыс. рублей, за счет роста поступлений акцизов и имущественных налогов.</w:t>
      </w:r>
    </w:p>
    <w:p w14:paraId="29FC0ED0" w14:textId="0EC51D49" w:rsidR="007517A7" w:rsidRPr="005E7D93" w:rsidRDefault="007517A7" w:rsidP="007517A7">
      <w:pPr>
        <w:ind w:firstLine="709"/>
        <w:contextualSpacing/>
        <w:jc w:val="both"/>
        <w:rPr>
          <w:sz w:val="28"/>
          <w:szCs w:val="28"/>
        </w:rPr>
      </w:pPr>
      <w:r w:rsidRPr="005E7D93">
        <w:rPr>
          <w:sz w:val="28"/>
          <w:szCs w:val="28"/>
        </w:rPr>
        <w:t>Неналоговые доходы в 2021 году поступили в сумме 5 530,</w:t>
      </w:r>
      <w:r w:rsidR="002D48DC" w:rsidRPr="005E7D93">
        <w:rPr>
          <w:sz w:val="28"/>
          <w:szCs w:val="28"/>
        </w:rPr>
        <w:t>4</w:t>
      </w:r>
      <w:r w:rsidRPr="005E7D93">
        <w:rPr>
          <w:sz w:val="28"/>
          <w:szCs w:val="28"/>
        </w:rPr>
        <w:t xml:space="preserve"> тыс. рублей, рост к 2020 году составляет 3 755,</w:t>
      </w:r>
      <w:r w:rsidR="002D48DC" w:rsidRPr="005E7D93">
        <w:rPr>
          <w:sz w:val="28"/>
          <w:szCs w:val="28"/>
        </w:rPr>
        <w:t>4</w:t>
      </w:r>
      <w:r w:rsidRPr="005E7D93">
        <w:rPr>
          <w:sz w:val="28"/>
          <w:szCs w:val="28"/>
        </w:rPr>
        <w:t xml:space="preserve"> тыс. рублей. Значительный рост неналоговых доходов связан с предоставлением отсрочки по уплате арендных платежей, в целях поддержки предпринимателей и организаций в период распространения коронавирусной инфекции в 2020 году, а также поступлением прочих неналоговых доходов в размере 1 690,8 тыс. рублей (уплачена восстановительная стоимость за вырубку зеленых насаждений АО «ЮРЭСК» для осуществления работ по строительству линейных объектов в городском поселении Березово).</w:t>
      </w:r>
    </w:p>
    <w:p w14:paraId="45D1018D" w14:textId="7154CFBB" w:rsidR="007517A7" w:rsidRPr="005E7D93" w:rsidRDefault="007517A7" w:rsidP="007517A7">
      <w:pPr>
        <w:shd w:val="clear" w:color="auto" w:fill="FFFFFF"/>
        <w:ind w:firstLine="709"/>
        <w:contextualSpacing/>
        <w:jc w:val="both"/>
        <w:rPr>
          <w:sz w:val="28"/>
          <w:szCs w:val="28"/>
        </w:rPr>
      </w:pPr>
      <w:r w:rsidRPr="005E7D93">
        <w:rPr>
          <w:sz w:val="28"/>
          <w:szCs w:val="28"/>
        </w:rPr>
        <w:t>По расходным обязательствам бюджет городского поселения в 2021 году исполнен в сумме 172 320,5 тыс. рублей, что ниже на 5 075,2 тыс. рублей или 2,9% по сравнению с 2020 годом. Исполнение к уточненному годовому назначению составляет 98,2%, что является высоким показателем исполнения бюджета.</w:t>
      </w:r>
    </w:p>
    <w:p w14:paraId="7E355CB4" w14:textId="77777777" w:rsidR="007517A7" w:rsidRPr="005E7D93" w:rsidRDefault="007517A7" w:rsidP="007517A7">
      <w:pPr>
        <w:ind w:firstLine="709"/>
        <w:contextualSpacing/>
        <w:jc w:val="both"/>
        <w:rPr>
          <w:sz w:val="28"/>
          <w:szCs w:val="28"/>
        </w:rPr>
      </w:pPr>
      <w:r w:rsidRPr="005E7D93">
        <w:rPr>
          <w:sz w:val="28"/>
          <w:szCs w:val="28"/>
        </w:rPr>
        <w:t>Структура освоения средств бюджета городского поселения представлена в разрезе уровней бюджетов:</w:t>
      </w:r>
    </w:p>
    <w:p w14:paraId="60326777" w14:textId="1B890F5C" w:rsidR="007517A7" w:rsidRPr="005E7D93" w:rsidRDefault="007517A7" w:rsidP="007517A7">
      <w:pPr>
        <w:ind w:firstLine="709"/>
        <w:contextualSpacing/>
        <w:jc w:val="both"/>
        <w:rPr>
          <w:sz w:val="28"/>
          <w:szCs w:val="28"/>
        </w:rPr>
      </w:pPr>
      <w:r w:rsidRPr="005E7D93">
        <w:rPr>
          <w:sz w:val="28"/>
          <w:szCs w:val="28"/>
        </w:rPr>
        <w:t>-  федеральный бюджет – 5 936,4 тыс. рублей или 100,0% от уточненного объема;</w:t>
      </w:r>
    </w:p>
    <w:p w14:paraId="08B826A9" w14:textId="19371AAF" w:rsidR="007517A7" w:rsidRPr="005E7D93" w:rsidRDefault="007517A7" w:rsidP="007517A7">
      <w:pPr>
        <w:ind w:firstLine="709"/>
        <w:contextualSpacing/>
        <w:jc w:val="both"/>
        <w:rPr>
          <w:sz w:val="28"/>
          <w:szCs w:val="28"/>
        </w:rPr>
      </w:pPr>
      <w:r w:rsidRPr="005E7D93">
        <w:rPr>
          <w:sz w:val="28"/>
          <w:szCs w:val="28"/>
        </w:rPr>
        <w:t>- бюджет Ханты-Мансийского автономного округа – Югры –</w:t>
      </w:r>
      <w:r w:rsidR="002D48DC" w:rsidRPr="005E7D93">
        <w:rPr>
          <w:sz w:val="28"/>
          <w:szCs w:val="28"/>
        </w:rPr>
        <w:t xml:space="preserve"> </w:t>
      </w:r>
      <w:r w:rsidRPr="005E7D93">
        <w:rPr>
          <w:sz w:val="28"/>
          <w:szCs w:val="28"/>
        </w:rPr>
        <w:t>38 108,0 тыс. рублей, или 99,7% от предусмотренного объема;</w:t>
      </w:r>
    </w:p>
    <w:p w14:paraId="1BAFE07D" w14:textId="10AF65C6" w:rsidR="007517A7" w:rsidRPr="005E7D93" w:rsidRDefault="007517A7" w:rsidP="007517A7">
      <w:pPr>
        <w:ind w:firstLine="709"/>
        <w:contextualSpacing/>
        <w:jc w:val="both"/>
        <w:rPr>
          <w:sz w:val="28"/>
          <w:szCs w:val="28"/>
        </w:rPr>
      </w:pPr>
      <w:r w:rsidRPr="005E7D93">
        <w:rPr>
          <w:sz w:val="28"/>
          <w:szCs w:val="28"/>
        </w:rPr>
        <w:t>- бюджет городского поселения Березово – 128 276,1 тыс. рублей или 97,7% от предусмотренного объема.</w:t>
      </w:r>
    </w:p>
    <w:p w14:paraId="4543CCA3" w14:textId="77777777" w:rsidR="007517A7" w:rsidRPr="005E7D93" w:rsidRDefault="007517A7" w:rsidP="007517A7">
      <w:pPr>
        <w:ind w:firstLine="709"/>
        <w:contextualSpacing/>
        <w:jc w:val="both"/>
        <w:rPr>
          <w:sz w:val="28"/>
          <w:szCs w:val="28"/>
        </w:rPr>
      </w:pPr>
      <w:r w:rsidRPr="005E7D93">
        <w:rPr>
          <w:sz w:val="28"/>
          <w:szCs w:val="28"/>
        </w:rPr>
        <w:t>Расходы направлены на реализацию 11 муниципальных программ и непрограммные направления деятельности (таблица 2).</w:t>
      </w:r>
    </w:p>
    <w:p w14:paraId="550E7004" w14:textId="45063794" w:rsidR="007517A7" w:rsidRPr="005E7D93" w:rsidRDefault="007517A7" w:rsidP="007517A7">
      <w:pPr>
        <w:ind w:firstLine="709"/>
        <w:contextualSpacing/>
        <w:jc w:val="both"/>
        <w:rPr>
          <w:sz w:val="28"/>
          <w:szCs w:val="28"/>
        </w:rPr>
      </w:pPr>
      <w:r w:rsidRPr="005E7D93">
        <w:rPr>
          <w:sz w:val="28"/>
          <w:szCs w:val="28"/>
        </w:rPr>
        <w:t>Большая ча</w:t>
      </w:r>
      <w:r w:rsidR="00451628">
        <w:rPr>
          <w:sz w:val="28"/>
          <w:szCs w:val="28"/>
        </w:rPr>
        <w:t>сть расходов направлена на сферы</w:t>
      </w:r>
      <w:r w:rsidRPr="005E7D93">
        <w:rPr>
          <w:sz w:val="28"/>
          <w:szCs w:val="28"/>
        </w:rPr>
        <w:t xml:space="preserve"> жилищно-коммунального комплекса, благоустройства и дорожного хозяйства, в части осуществления мероприятий по подготовке объектов муниципальной собственности к осенне-зимнему периоду 2020-2021 годов, благоустройству территории городского поселения, обустройству общественных территорий, содержанию уличной дорожной сети, а также на субс</w:t>
      </w:r>
      <w:r w:rsidR="005306E3">
        <w:rPr>
          <w:sz w:val="28"/>
          <w:szCs w:val="28"/>
        </w:rPr>
        <w:t>идирование предприятий сферы жилищно-коммунального хозяйства</w:t>
      </w:r>
      <w:r w:rsidRPr="005E7D93">
        <w:rPr>
          <w:sz w:val="28"/>
          <w:szCs w:val="28"/>
        </w:rPr>
        <w:t>.</w:t>
      </w:r>
    </w:p>
    <w:p w14:paraId="43F44DF4" w14:textId="77777777" w:rsidR="007517A7" w:rsidRPr="005E7D93" w:rsidRDefault="007517A7" w:rsidP="007517A7">
      <w:pPr>
        <w:ind w:left="495"/>
        <w:contextualSpacing/>
        <w:jc w:val="right"/>
        <w:rPr>
          <w:sz w:val="28"/>
          <w:szCs w:val="28"/>
        </w:rPr>
      </w:pPr>
    </w:p>
    <w:p w14:paraId="0E5F5A0B" w14:textId="77777777" w:rsidR="007517A7" w:rsidRPr="005E7D93" w:rsidRDefault="007517A7" w:rsidP="007517A7">
      <w:pPr>
        <w:ind w:left="495"/>
        <w:contextualSpacing/>
        <w:jc w:val="center"/>
        <w:rPr>
          <w:sz w:val="28"/>
          <w:szCs w:val="28"/>
        </w:rPr>
      </w:pPr>
      <w:r w:rsidRPr="005E7D93">
        <w:rPr>
          <w:sz w:val="28"/>
          <w:szCs w:val="28"/>
        </w:rPr>
        <w:t>Исполнение бюджета городского поселения Березово</w:t>
      </w:r>
    </w:p>
    <w:p w14:paraId="7B0E07A6" w14:textId="77777777" w:rsidR="007517A7" w:rsidRPr="005E7D93" w:rsidRDefault="007517A7" w:rsidP="007517A7">
      <w:pPr>
        <w:ind w:left="495"/>
        <w:contextualSpacing/>
        <w:jc w:val="center"/>
        <w:rPr>
          <w:sz w:val="28"/>
          <w:szCs w:val="28"/>
        </w:rPr>
      </w:pPr>
      <w:r w:rsidRPr="005E7D93">
        <w:rPr>
          <w:sz w:val="28"/>
          <w:szCs w:val="28"/>
        </w:rPr>
        <w:t xml:space="preserve">в разрезе муниципальных программ и непрограммных расходов </w:t>
      </w:r>
    </w:p>
    <w:p w14:paraId="64485939" w14:textId="77777777" w:rsidR="007517A7" w:rsidRPr="005E7D93" w:rsidRDefault="007517A7" w:rsidP="007517A7">
      <w:pPr>
        <w:ind w:left="495"/>
        <w:contextualSpacing/>
        <w:jc w:val="center"/>
        <w:rPr>
          <w:sz w:val="28"/>
          <w:szCs w:val="28"/>
        </w:rPr>
      </w:pPr>
      <w:r w:rsidRPr="005E7D93">
        <w:rPr>
          <w:sz w:val="28"/>
          <w:szCs w:val="28"/>
        </w:rPr>
        <w:t>в 2021 году</w:t>
      </w:r>
    </w:p>
    <w:p w14:paraId="130B50A2" w14:textId="77777777" w:rsidR="005E7D93" w:rsidRPr="005E7D93" w:rsidRDefault="005E7D93" w:rsidP="005E7D93">
      <w:pPr>
        <w:ind w:left="495"/>
        <w:contextualSpacing/>
        <w:jc w:val="right"/>
        <w:rPr>
          <w:sz w:val="28"/>
          <w:szCs w:val="28"/>
        </w:rPr>
      </w:pPr>
      <w:r w:rsidRPr="005E7D93">
        <w:rPr>
          <w:sz w:val="28"/>
          <w:szCs w:val="28"/>
        </w:rPr>
        <w:t>Таблица 2</w:t>
      </w:r>
    </w:p>
    <w:p w14:paraId="72611FBB" w14:textId="77777777" w:rsidR="005E7D93" w:rsidRDefault="005E7D93" w:rsidP="007517A7">
      <w:pPr>
        <w:ind w:left="495"/>
        <w:contextualSpacing/>
        <w:jc w:val="right"/>
        <w:rPr>
          <w:b/>
          <w:sz w:val="28"/>
          <w:szCs w:val="28"/>
        </w:rPr>
      </w:pPr>
    </w:p>
    <w:p w14:paraId="4693CB87" w14:textId="77777777" w:rsidR="007517A7" w:rsidRPr="004B7758" w:rsidRDefault="007517A7" w:rsidP="007517A7">
      <w:pPr>
        <w:ind w:left="495"/>
        <w:contextualSpacing/>
        <w:jc w:val="right"/>
        <w:rPr>
          <w:sz w:val="28"/>
          <w:szCs w:val="28"/>
        </w:rPr>
      </w:pPr>
      <w:r w:rsidRPr="005E7D93">
        <w:rPr>
          <w:b/>
          <w:sz w:val="28"/>
          <w:szCs w:val="28"/>
        </w:rPr>
        <w:t>(</w:t>
      </w:r>
      <w:r w:rsidRPr="005E7D93">
        <w:rPr>
          <w:sz w:val="28"/>
          <w:szCs w:val="28"/>
        </w:rPr>
        <w:t>тыс.</w:t>
      </w:r>
      <w:r w:rsidRPr="004B7758">
        <w:rPr>
          <w:sz w:val="28"/>
          <w:szCs w:val="28"/>
        </w:rPr>
        <w:t xml:space="preserve"> руб.)</w:t>
      </w:r>
    </w:p>
    <w:tbl>
      <w:tblPr>
        <w:tblW w:w="9781" w:type="dxa"/>
        <w:tblInd w:w="-34" w:type="dxa"/>
        <w:tblLayout w:type="fixed"/>
        <w:tblLook w:val="04A0" w:firstRow="1" w:lastRow="0" w:firstColumn="1" w:lastColumn="0" w:noHBand="0" w:noVBand="1"/>
      </w:tblPr>
      <w:tblGrid>
        <w:gridCol w:w="709"/>
        <w:gridCol w:w="4820"/>
        <w:gridCol w:w="1599"/>
        <w:gridCol w:w="1486"/>
        <w:gridCol w:w="1167"/>
      </w:tblGrid>
      <w:tr w:rsidR="007517A7" w:rsidRPr="004B7758" w14:paraId="4B02B76F" w14:textId="77777777" w:rsidTr="005A00CD">
        <w:trPr>
          <w:trHeight w:val="1007"/>
        </w:trPr>
        <w:tc>
          <w:tcPr>
            <w:tcW w:w="7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F3E27F" w14:textId="77777777" w:rsidR="007517A7" w:rsidRPr="004B7758" w:rsidRDefault="007517A7" w:rsidP="005A00CD">
            <w:pPr>
              <w:jc w:val="center"/>
            </w:pPr>
            <w:r w:rsidRPr="004B7758">
              <w:t>№ п/п</w:t>
            </w:r>
          </w:p>
        </w:tc>
        <w:tc>
          <w:tcPr>
            <w:tcW w:w="4820" w:type="dxa"/>
            <w:tcBorders>
              <w:top w:val="single" w:sz="8" w:space="0" w:color="auto"/>
              <w:left w:val="nil"/>
              <w:bottom w:val="single" w:sz="8" w:space="0" w:color="000000"/>
              <w:right w:val="single" w:sz="8" w:space="0" w:color="auto"/>
            </w:tcBorders>
            <w:shd w:val="clear" w:color="000000" w:fill="FFFFFF"/>
            <w:vAlign w:val="center"/>
            <w:hideMark/>
          </w:tcPr>
          <w:p w14:paraId="5D44DD8E" w14:textId="77777777" w:rsidR="007517A7" w:rsidRPr="004B7758" w:rsidRDefault="007517A7" w:rsidP="005A00CD">
            <w:pPr>
              <w:jc w:val="center"/>
            </w:pPr>
            <w:r w:rsidRPr="004B7758">
              <w:t>Наименование муниципальной программы</w:t>
            </w:r>
          </w:p>
        </w:tc>
        <w:tc>
          <w:tcPr>
            <w:tcW w:w="1599" w:type="dxa"/>
            <w:tcBorders>
              <w:top w:val="single" w:sz="8" w:space="0" w:color="auto"/>
              <w:left w:val="nil"/>
              <w:right w:val="single" w:sz="8" w:space="0" w:color="auto"/>
            </w:tcBorders>
            <w:shd w:val="clear" w:color="000000" w:fill="FFFFFF"/>
            <w:vAlign w:val="center"/>
            <w:hideMark/>
          </w:tcPr>
          <w:p w14:paraId="35F46C00" w14:textId="77777777" w:rsidR="007517A7" w:rsidRPr="004B7758" w:rsidRDefault="007517A7" w:rsidP="005A00CD">
            <w:pPr>
              <w:jc w:val="center"/>
            </w:pPr>
            <w:r w:rsidRPr="004B7758">
              <w:t>Уточненный план</w:t>
            </w:r>
          </w:p>
          <w:p w14:paraId="7CE0068D" w14:textId="77777777" w:rsidR="007517A7" w:rsidRPr="004B7758" w:rsidRDefault="007517A7" w:rsidP="005A00CD">
            <w:pPr>
              <w:jc w:val="center"/>
            </w:pPr>
            <w:r w:rsidRPr="004B7758">
              <w:t>на 2021 год</w:t>
            </w:r>
          </w:p>
        </w:tc>
        <w:tc>
          <w:tcPr>
            <w:tcW w:w="1486" w:type="dxa"/>
            <w:tcBorders>
              <w:top w:val="single" w:sz="8" w:space="0" w:color="auto"/>
              <w:left w:val="single" w:sz="8" w:space="0" w:color="auto"/>
              <w:bottom w:val="single" w:sz="8" w:space="0" w:color="000000"/>
              <w:right w:val="single" w:sz="8" w:space="0" w:color="auto"/>
            </w:tcBorders>
            <w:shd w:val="clear" w:color="000000" w:fill="FFFFFF"/>
            <w:vAlign w:val="center"/>
            <w:hideMark/>
          </w:tcPr>
          <w:p w14:paraId="39684529" w14:textId="77777777" w:rsidR="007517A7" w:rsidRPr="004B7758" w:rsidRDefault="007517A7" w:rsidP="005A00CD">
            <w:pPr>
              <w:jc w:val="center"/>
            </w:pPr>
            <w:r w:rsidRPr="004B7758">
              <w:t>Исполнение за 2021 год</w:t>
            </w:r>
          </w:p>
        </w:tc>
        <w:tc>
          <w:tcPr>
            <w:tcW w:w="1167" w:type="dxa"/>
            <w:tcBorders>
              <w:top w:val="single" w:sz="8" w:space="0" w:color="auto"/>
              <w:left w:val="single" w:sz="8" w:space="0" w:color="auto"/>
              <w:bottom w:val="nil"/>
              <w:right w:val="single" w:sz="8" w:space="0" w:color="auto"/>
            </w:tcBorders>
            <w:shd w:val="clear" w:color="000000" w:fill="FFFFFF"/>
            <w:vAlign w:val="center"/>
            <w:hideMark/>
          </w:tcPr>
          <w:p w14:paraId="70320BFC" w14:textId="77777777" w:rsidR="007517A7" w:rsidRPr="004B7758" w:rsidRDefault="007517A7" w:rsidP="005A00CD">
            <w:pPr>
              <w:jc w:val="center"/>
            </w:pPr>
            <w:r w:rsidRPr="004B7758">
              <w:t>% исполнения</w:t>
            </w:r>
          </w:p>
        </w:tc>
      </w:tr>
      <w:tr w:rsidR="007517A7" w:rsidRPr="004B7758" w14:paraId="51D6B5AC" w14:textId="77777777" w:rsidTr="005A00CD">
        <w:trPr>
          <w:trHeight w:val="435"/>
        </w:trPr>
        <w:tc>
          <w:tcPr>
            <w:tcW w:w="709" w:type="dxa"/>
            <w:tcBorders>
              <w:top w:val="nil"/>
              <w:left w:val="single" w:sz="4" w:space="0" w:color="auto"/>
              <w:bottom w:val="single" w:sz="4" w:space="0" w:color="auto"/>
              <w:right w:val="single" w:sz="4" w:space="0" w:color="auto"/>
            </w:tcBorders>
            <w:shd w:val="clear" w:color="000000" w:fill="FFFFFF"/>
            <w:noWrap/>
            <w:hideMark/>
          </w:tcPr>
          <w:p w14:paraId="424404F3" w14:textId="77777777" w:rsidR="007517A7" w:rsidRPr="004B7758" w:rsidRDefault="007517A7" w:rsidP="005A00CD">
            <w:pPr>
              <w:jc w:val="center"/>
            </w:pPr>
            <w:r w:rsidRPr="004B7758">
              <w:lastRenderedPageBreak/>
              <w:t>1</w:t>
            </w:r>
          </w:p>
        </w:tc>
        <w:tc>
          <w:tcPr>
            <w:tcW w:w="4820" w:type="dxa"/>
            <w:tcBorders>
              <w:top w:val="single" w:sz="4" w:space="0" w:color="auto"/>
              <w:left w:val="nil"/>
              <w:bottom w:val="single" w:sz="4" w:space="0" w:color="auto"/>
              <w:right w:val="nil"/>
            </w:tcBorders>
            <w:shd w:val="clear" w:color="000000" w:fill="FFFFFF"/>
            <w:vAlign w:val="center"/>
            <w:hideMark/>
          </w:tcPr>
          <w:p w14:paraId="467EC022" w14:textId="77777777" w:rsidR="007517A7" w:rsidRPr="004B7758" w:rsidRDefault="007517A7" w:rsidP="005A00CD">
            <w:pPr>
              <w:jc w:val="both"/>
              <w:rPr>
                <w:bCs/>
              </w:rPr>
            </w:pPr>
            <w:r w:rsidRPr="004B7758">
              <w:rPr>
                <w:bCs/>
              </w:rPr>
              <w:t>Муниципальная программа «Развитие культуры в городском поселении Березово»</w:t>
            </w:r>
          </w:p>
        </w:tc>
        <w:tc>
          <w:tcPr>
            <w:tcW w:w="1599" w:type="dxa"/>
            <w:tcBorders>
              <w:top w:val="single" w:sz="4" w:space="0" w:color="auto"/>
              <w:left w:val="single" w:sz="4" w:space="0" w:color="auto"/>
              <w:bottom w:val="single" w:sz="4" w:space="0" w:color="auto"/>
              <w:right w:val="nil"/>
            </w:tcBorders>
            <w:shd w:val="clear" w:color="000000" w:fill="FFFFFF"/>
            <w:vAlign w:val="bottom"/>
            <w:hideMark/>
          </w:tcPr>
          <w:p w14:paraId="079DBABC" w14:textId="77777777" w:rsidR="007517A7" w:rsidRPr="004B7758" w:rsidRDefault="007517A7" w:rsidP="005A00CD">
            <w:pPr>
              <w:jc w:val="center"/>
            </w:pPr>
            <w:r w:rsidRPr="004B7758">
              <w:t>1 000,0</w:t>
            </w:r>
          </w:p>
        </w:tc>
        <w:tc>
          <w:tcPr>
            <w:tcW w:w="1486" w:type="dxa"/>
            <w:tcBorders>
              <w:top w:val="single" w:sz="4" w:space="0" w:color="auto"/>
              <w:left w:val="single" w:sz="4" w:space="0" w:color="auto"/>
              <w:bottom w:val="single" w:sz="4" w:space="0" w:color="auto"/>
              <w:right w:val="nil"/>
            </w:tcBorders>
            <w:shd w:val="clear" w:color="000000" w:fill="FFFFFF"/>
            <w:vAlign w:val="bottom"/>
            <w:hideMark/>
          </w:tcPr>
          <w:p w14:paraId="491184BB" w14:textId="77777777" w:rsidR="007517A7" w:rsidRPr="004B7758" w:rsidRDefault="007517A7" w:rsidP="005A00CD">
            <w:pPr>
              <w:jc w:val="center"/>
            </w:pPr>
            <w:r w:rsidRPr="004B7758">
              <w:t>1 000,0</w:t>
            </w:r>
          </w:p>
        </w:tc>
        <w:tc>
          <w:tcPr>
            <w:tcW w:w="11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1DC9E2" w14:textId="77777777" w:rsidR="007517A7" w:rsidRPr="004B7758" w:rsidRDefault="007517A7" w:rsidP="005A00CD">
            <w:pPr>
              <w:jc w:val="center"/>
            </w:pPr>
            <w:r w:rsidRPr="004B7758">
              <w:t>100,0</w:t>
            </w:r>
          </w:p>
        </w:tc>
      </w:tr>
      <w:tr w:rsidR="007517A7" w:rsidRPr="004B7758" w14:paraId="35A77CCD" w14:textId="77777777" w:rsidTr="005A00CD">
        <w:trPr>
          <w:trHeight w:val="645"/>
        </w:trPr>
        <w:tc>
          <w:tcPr>
            <w:tcW w:w="709" w:type="dxa"/>
            <w:tcBorders>
              <w:top w:val="nil"/>
              <w:left w:val="single" w:sz="4" w:space="0" w:color="auto"/>
              <w:bottom w:val="single" w:sz="4" w:space="0" w:color="auto"/>
              <w:right w:val="single" w:sz="4" w:space="0" w:color="auto"/>
            </w:tcBorders>
            <w:shd w:val="clear" w:color="000000" w:fill="FFFFFF"/>
            <w:noWrap/>
            <w:hideMark/>
          </w:tcPr>
          <w:p w14:paraId="350467C5" w14:textId="77777777" w:rsidR="007517A7" w:rsidRPr="004B7758" w:rsidRDefault="007517A7" w:rsidP="005A00CD">
            <w:pPr>
              <w:jc w:val="center"/>
            </w:pPr>
            <w:r w:rsidRPr="004B7758">
              <w:t>2</w:t>
            </w:r>
          </w:p>
        </w:tc>
        <w:tc>
          <w:tcPr>
            <w:tcW w:w="4820" w:type="dxa"/>
            <w:tcBorders>
              <w:top w:val="nil"/>
              <w:left w:val="nil"/>
              <w:bottom w:val="single" w:sz="4" w:space="0" w:color="auto"/>
              <w:right w:val="nil"/>
            </w:tcBorders>
            <w:shd w:val="clear" w:color="000000" w:fill="FFFFFF"/>
            <w:vAlign w:val="center"/>
            <w:hideMark/>
          </w:tcPr>
          <w:p w14:paraId="050DB3B5" w14:textId="77777777" w:rsidR="007517A7" w:rsidRPr="004B7758" w:rsidRDefault="007517A7" w:rsidP="005A00CD">
            <w:pPr>
              <w:jc w:val="both"/>
              <w:rPr>
                <w:bCs/>
              </w:rPr>
            </w:pPr>
            <w:r w:rsidRPr="004B7758">
              <w:rPr>
                <w:bCs/>
              </w:rPr>
              <w:t>Муниципальная программа «Содействие занятости населения в городском поселении Березово»</w:t>
            </w:r>
          </w:p>
        </w:tc>
        <w:tc>
          <w:tcPr>
            <w:tcW w:w="1599" w:type="dxa"/>
            <w:tcBorders>
              <w:top w:val="nil"/>
              <w:left w:val="single" w:sz="4" w:space="0" w:color="auto"/>
              <w:bottom w:val="single" w:sz="4" w:space="0" w:color="auto"/>
              <w:right w:val="nil"/>
            </w:tcBorders>
            <w:shd w:val="clear" w:color="000000" w:fill="FFFFFF"/>
            <w:vAlign w:val="bottom"/>
            <w:hideMark/>
          </w:tcPr>
          <w:p w14:paraId="79B3D0A3" w14:textId="77777777" w:rsidR="007517A7" w:rsidRPr="004B7758" w:rsidRDefault="007517A7" w:rsidP="005A00CD">
            <w:pPr>
              <w:jc w:val="center"/>
            </w:pPr>
            <w:r w:rsidRPr="004B7758">
              <w:t>6 315,2</w:t>
            </w:r>
          </w:p>
        </w:tc>
        <w:tc>
          <w:tcPr>
            <w:tcW w:w="1486" w:type="dxa"/>
            <w:tcBorders>
              <w:top w:val="nil"/>
              <w:left w:val="single" w:sz="4" w:space="0" w:color="auto"/>
              <w:bottom w:val="single" w:sz="4" w:space="0" w:color="auto"/>
              <w:right w:val="nil"/>
            </w:tcBorders>
            <w:shd w:val="clear" w:color="000000" w:fill="FFFFFF"/>
            <w:vAlign w:val="bottom"/>
            <w:hideMark/>
          </w:tcPr>
          <w:p w14:paraId="0257EBAA" w14:textId="77777777" w:rsidR="007517A7" w:rsidRPr="004B7758" w:rsidRDefault="007517A7" w:rsidP="005A00CD">
            <w:pPr>
              <w:jc w:val="center"/>
            </w:pPr>
            <w:r w:rsidRPr="004B7758">
              <w:t>6 177,2</w:t>
            </w:r>
          </w:p>
        </w:tc>
        <w:tc>
          <w:tcPr>
            <w:tcW w:w="1167" w:type="dxa"/>
            <w:tcBorders>
              <w:top w:val="nil"/>
              <w:left w:val="single" w:sz="4" w:space="0" w:color="auto"/>
              <w:bottom w:val="single" w:sz="4" w:space="0" w:color="auto"/>
              <w:right w:val="single" w:sz="4" w:space="0" w:color="auto"/>
            </w:tcBorders>
            <w:shd w:val="clear" w:color="000000" w:fill="FFFFFF"/>
            <w:noWrap/>
            <w:vAlign w:val="bottom"/>
            <w:hideMark/>
          </w:tcPr>
          <w:p w14:paraId="01F88233" w14:textId="77777777" w:rsidR="007517A7" w:rsidRPr="004B7758" w:rsidRDefault="007517A7" w:rsidP="005A00CD">
            <w:pPr>
              <w:jc w:val="center"/>
            </w:pPr>
            <w:r w:rsidRPr="004B7758">
              <w:t>97,8</w:t>
            </w:r>
          </w:p>
        </w:tc>
      </w:tr>
      <w:tr w:rsidR="007517A7" w:rsidRPr="004B7758" w14:paraId="168FAE8D" w14:textId="77777777" w:rsidTr="005A00CD">
        <w:trPr>
          <w:trHeight w:val="289"/>
        </w:trPr>
        <w:tc>
          <w:tcPr>
            <w:tcW w:w="709" w:type="dxa"/>
            <w:tcBorders>
              <w:top w:val="nil"/>
              <w:left w:val="single" w:sz="4" w:space="0" w:color="auto"/>
              <w:bottom w:val="single" w:sz="4" w:space="0" w:color="auto"/>
              <w:right w:val="single" w:sz="4" w:space="0" w:color="auto"/>
            </w:tcBorders>
            <w:shd w:val="clear" w:color="000000" w:fill="FFFFFF"/>
            <w:noWrap/>
            <w:hideMark/>
          </w:tcPr>
          <w:p w14:paraId="756B9DA1" w14:textId="77777777" w:rsidR="007517A7" w:rsidRPr="004B7758" w:rsidRDefault="007517A7" w:rsidP="005A00CD">
            <w:pPr>
              <w:jc w:val="center"/>
            </w:pPr>
            <w:r w:rsidRPr="004B7758">
              <w:t>3</w:t>
            </w:r>
          </w:p>
        </w:tc>
        <w:tc>
          <w:tcPr>
            <w:tcW w:w="4820" w:type="dxa"/>
            <w:tcBorders>
              <w:top w:val="nil"/>
              <w:left w:val="nil"/>
              <w:bottom w:val="single" w:sz="4" w:space="0" w:color="auto"/>
              <w:right w:val="nil"/>
            </w:tcBorders>
            <w:shd w:val="clear" w:color="000000" w:fill="FFFFFF"/>
            <w:vAlign w:val="center"/>
            <w:hideMark/>
          </w:tcPr>
          <w:p w14:paraId="3C8B27E5" w14:textId="77777777" w:rsidR="007517A7" w:rsidRPr="004B7758" w:rsidRDefault="007517A7" w:rsidP="005A00CD">
            <w:pPr>
              <w:jc w:val="both"/>
              <w:rPr>
                <w:bCs/>
              </w:rPr>
            </w:pPr>
            <w:r w:rsidRPr="004B7758">
              <w:rPr>
                <w:bCs/>
              </w:rPr>
              <w:t>Муниципальная программа «Жилищно-коммунальный комплекс городского поселения Березово»</w:t>
            </w:r>
          </w:p>
        </w:tc>
        <w:tc>
          <w:tcPr>
            <w:tcW w:w="1599" w:type="dxa"/>
            <w:tcBorders>
              <w:top w:val="nil"/>
              <w:left w:val="single" w:sz="4" w:space="0" w:color="auto"/>
              <w:bottom w:val="single" w:sz="4" w:space="0" w:color="auto"/>
              <w:right w:val="nil"/>
            </w:tcBorders>
            <w:shd w:val="clear" w:color="000000" w:fill="FFFFFF"/>
            <w:vAlign w:val="bottom"/>
            <w:hideMark/>
          </w:tcPr>
          <w:p w14:paraId="41864027" w14:textId="77777777" w:rsidR="007517A7" w:rsidRPr="004B7758" w:rsidRDefault="007517A7" w:rsidP="005A00CD">
            <w:pPr>
              <w:jc w:val="center"/>
            </w:pPr>
            <w:r w:rsidRPr="004B7758">
              <w:t>39 532,8</w:t>
            </w:r>
          </w:p>
        </w:tc>
        <w:tc>
          <w:tcPr>
            <w:tcW w:w="1486" w:type="dxa"/>
            <w:tcBorders>
              <w:top w:val="nil"/>
              <w:left w:val="single" w:sz="4" w:space="0" w:color="auto"/>
              <w:bottom w:val="single" w:sz="4" w:space="0" w:color="auto"/>
              <w:right w:val="nil"/>
            </w:tcBorders>
            <w:shd w:val="clear" w:color="000000" w:fill="FFFFFF"/>
            <w:vAlign w:val="bottom"/>
            <w:hideMark/>
          </w:tcPr>
          <w:p w14:paraId="5657E857" w14:textId="77777777" w:rsidR="007517A7" w:rsidRPr="004B7758" w:rsidRDefault="007517A7" w:rsidP="005A00CD">
            <w:pPr>
              <w:jc w:val="center"/>
            </w:pPr>
            <w:r w:rsidRPr="004B7758">
              <w:t>39 498,4</w:t>
            </w:r>
          </w:p>
        </w:tc>
        <w:tc>
          <w:tcPr>
            <w:tcW w:w="1167" w:type="dxa"/>
            <w:tcBorders>
              <w:top w:val="nil"/>
              <w:left w:val="single" w:sz="4" w:space="0" w:color="auto"/>
              <w:bottom w:val="single" w:sz="4" w:space="0" w:color="auto"/>
              <w:right w:val="single" w:sz="4" w:space="0" w:color="auto"/>
            </w:tcBorders>
            <w:shd w:val="clear" w:color="000000" w:fill="FFFFFF"/>
            <w:noWrap/>
            <w:vAlign w:val="bottom"/>
            <w:hideMark/>
          </w:tcPr>
          <w:p w14:paraId="05793916" w14:textId="77777777" w:rsidR="007517A7" w:rsidRPr="004B7758" w:rsidRDefault="007517A7" w:rsidP="005A00CD">
            <w:pPr>
              <w:jc w:val="center"/>
            </w:pPr>
            <w:r w:rsidRPr="004B7758">
              <w:t>99,9</w:t>
            </w:r>
          </w:p>
        </w:tc>
      </w:tr>
      <w:tr w:rsidR="007517A7" w:rsidRPr="004B7758" w14:paraId="096DDBC4" w14:textId="77777777" w:rsidTr="005A00CD">
        <w:trPr>
          <w:trHeight w:val="645"/>
        </w:trPr>
        <w:tc>
          <w:tcPr>
            <w:tcW w:w="709" w:type="dxa"/>
            <w:tcBorders>
              <w:top w:val="nil"/>
              <w:left w:val="single" w:sz="4" w:space="0" w:color="auto"/>
              <w:bottom w:val="single" w:sz="4" w:space="0" w:color="auto"/>
              <w:right w:val="single" w:sz="4" w:space="0" w:color="auto"/>
            </w:tcBorders>
            <w:shd w:val="clear" w:color="000000" w:fill="FFFFFF"/>
            <w:noWrap/>
            <w:hideMark/>
          </w:tcPr>
          <w:p w14:paraId="21281B7C" w14:textId="77777777" w:rsidR="007517A7" w:rsidRPr="004B7758" w:rsidRDefault="007517A7" w:rsidP="005A00CD">
            <w:pPr>
              <w:jc w:val="center"/>
            </w:pPr>
            <w:r w:rsidRPr="004B7758">
              <w:t>4</w:t>
            </w:r>
          </w:p>
        </w:tc>
        <w:tc>
          <w:tcPr>
            <w:tcW w:w="4820" w:type="dxa"/>
            <w:tcBorders>
              <w:top w:val="nil"/>
              <w:left w:val="nil"/>
              <w:bottom w:val="single" w:sz="4" w:space="0" w:color="auto"/>
              <w:right w:val="nil"/>
            </w:tcBorders>
            <w:shd w:val="clear" w:color="000000" w:fill="FFFFFF"/>
            <w:vAlign w:val="center"/>
            <w:hideMark/>
          </w:tcPr>
          <w:p w14:paraId="1AB329BC" w14:textId="77777777" w:rsidR="007517A7" w:rsidRPr="004B7758" w:rsidRDefault="007517A7" w:rsidP="005A00CD">
            <w:pPr>
              <w:jc w:val="both"/>
              <w:rPr>
                <w:bCs/>
              </w:rPr>
            </w:pPr>
            <w:r w:rsidRPr="004B7758">
              <w:rPr>
                <w:bCs/>
              </w:rPr>
              <w:t>Муниципальная программа «Профилактика правонарушений и обеспечение отдельных прав граждан в городском поселении Березово»</w:t>
            </w:r>
          </w:p>
        </w:tc>
        <w:tc>
          <w:tcPr>
            <w:tcW w:w="1599" w:type="dxa"/>
            <w:tcBorders>
              <w:top w:val="nil"/>
              <w:left w:val="single" w:sz="4" w:space="0" w:color="auto"/>
              <w:bottom w:val="single" w:sz="4" w:space="0" w:color="auto"/>
              <w:right w:val="nil"/>
            </w:tcBorders>
            <w:shd w:val="clear" w:color="000000" w:fill="FFFFFF"/>
            <w:vAlign w:val="bottom"/>
            <w:hideMark/>
          </w:tcPr>
          <w:p w14:paraId="6654C1EC" w14:textId="77777777" w:rsidR="007517A7" w:rsidRPr="004B7758" w:rsidRDefault="007517A7" w:rsidP="005A00CD">
            <w:pPr>
              <w:jc w:val="center"/>
            </w:pPr>
            <w:r w:rsidRPr="004B7758">
              <w:t>34,0</w:t>
            </w:r>
          </w:p>
        </w:tc>
        <w:tc>
          <w:tcPr>
            <w:tcW w:w="1486" w:type="dxa"/>
            <w:tcBorders>
              <w:top w:val="nil"/>
              <w:left w:val="single" w:sz="4" w:space="0" w:color="auto"/>
              <w:bottom w:val="single" w:sz="4" w:space="0" w:color="auto"/>
              <w:right w:val="nil"/>
            </w:tcBorders>
            <w:shd w:val="clear" w:color="000000" w:fill="FFFFFF"/>
            <w:vAlign w:val="bottom"/>
            <w:hideMark/>
          </w:tcPr>
          <w:p w14:paraId="5CA07684" w14:textId="77777777" w:rsidR="007517A7" w:rsidRPr="004B7758" w:rsidRDefault="007517A7" w:rsidP="005A00CD">
            <w:pPr>
              <w:jc w:val="center"/>
            </w:pPr>
            <w:r w:rsidRPr="004B7758">
              <w:t>34,0</w:t>
            </w:r>
          </w:p>
        </w:tc>
        <w:tc>
          <w:tcPr>
            <w:tcW w:w="1167" w:type="dxa"/>
            <w:tcBorders>
              <w:top w:val="nil"/>
              <w:left w:val="single" w:sz="4" w:space="0" w:color="auto"/>
              <w:bottom w:val="single" w:sz="4" w:space="0" w:color="auto"/>
              <w:right w:val="single" w:sz="4" w:space="0" w:color="auto"/>
            </w:tcBorders>
            <w:shd w:val="clear" w:color="000000" w:fill="FFFFFF"/>
            <w:noWrap/>
            <w:vAlign w:val="bottom"/>
            <w:hideMark/>
          </w:tcPr>
          <w:p w14:paraId="12EF827E" w14:textId="77777777" w:rsidR="007517A7" w:rsidRPr="004B7758" w:rsidRDefault="007517A7" w:rsidP="005A00CD">
            <w:pPr>
              <w:jc w:val="center"/>
            </w:pPr>
            <w:r w:rsidRPr="004B7758">
              <w:t>100,0</w:t>
            </w:r>
          </w:p>
        </w:tc>
      </w:tr>
      <w:tr w:rsidR="007517A7" w:rsidRPr="004B7758" w14:paraId="46B99F4A" w14:textId="77777777" w:rsidTr="005A00CD">
        <w:trPr>
          <w:trHeight w:val="435"/>
        </w:trPr>
        <w:tc>
          <w:tcPr>
            <w:tcW w:w="709" w:type="dxa"/>
            <w:tcBorders>
              <w:top w:val="nil"/>
              <w:left w:val="single" w:sz="4" w:space="0" w:color="auto"/>
              <w:bottom w:val="single" w:sz="4" w:space="0" w:color="auto"/>
              <w:right w:val="single" w:sz="4" w:space="0" w:color="auto"/>
            </w:tcBorders>
            <w:shd w:val="clear" w:color="000000" w:fill="FFFFFF"/>
            <w:noWrap/>
            <w:hideMark/>
          </w:tcPr>
          <w:p w14:paraId="5694A653" w14:textId="77777777" w:rsidR="007517A7" w:rsidRPr="004B7758" w:rsidRDefault="007517A7" w:rsidP="005A00CD">
            <w:pPr>
              <w:jc w:val="center"/>
            </w:pPr>
            <w:r w:rsidRPr="004B7758">
              <w:t>5</w:t>
            </w:r>
          </w:p>
        </w:tc>
        <w:tc>
          <w:tcPr>
            <w:tcW w:w="4820" w:type="dxa"/>
            <w:tcBorders>
              <w:top w:val="nil"/>
              <w:left w:val="nil"/>
              <w:bottom w:val="single" w:sz="4" w:space="0" w:color="auto"/>
              <w:right w:val="nil"/>
            </w:tcBorders>
            <w:shd w:val="clear" w:color="000000" w:fill="FFFFFF"/>
            <w:vAlign w:val="center"/>
            <w:hideMark/>
          </w:tcPr>
          <w:p w14:paraId="1FBD99DE" w14:textId="77777777" w:rsidR="007517A7" w:rsidRPr="004B7758" w:rsidRDefault="007517A7" w:rsidP="005A00CD">
            <w:pPr>
              <w:jc w:val="both"/>
              <w:rPr>
                <w:bCs/>
              </w:rPr>
            </w:pPr>
            <w:r w:rsidRPr="004B7758">
              <w:rPr>
                <w:bCs/>
              </w:rPr>
              <w:t>Муниципальная программа «Защита населения и территорий от чрезвычайных ситуаций, обеспечение пожарной безопасности в городском поселении Березово»</w:t>
            </w:r>
          </w:p>
        </w:tc>
        <w:tc>
          <w:tcPr>
            <w:tcW w:w="1599" w:type="dxa"/>
            <w:tcBorders>
              <w:top w:val="nil"/>
              <w:left w:val="single" w:sz="4" w:space="0" w:color="auto"/>
              <w:bottom w:val="single" w:sz="4" w:space="0" w:color="auto"/>
              <w:right w:val="nil"/>
            </w:tcBorders>
            <w:shd w:val="clear" w:color="000000" w:fill="FFFFFF"/>
            <w:vAlign w:val="bottom"/>
            <w:hideMark/>
          </w:tcPr>
          <w:p w14:paraId="47C499B6" w14:textId="77777777" w:rsidR="007517A7" w:rsidRPr="004B7758" w:rsidRDefault="007517A7" w:rsidP="005A00CD">
            <w:pPr>
              <w:jc w:val="center"/>
            </w:pPr>
            <w:r w:rsidRPr="004B7758">
              <w:t>1 833,6</w:t>
            </w:r>
          </w:p>
        </w:tc>
        <w:tc>
          <w:tcPr>
            <w:tcW w:w="1486" w:type="dxa"/>
            <w:tcBorders>
              <w:top w:val="nil"/>
              <w:left w:val="single" w:sz="4" w:space="0" w:color="auto"/>
              <w:bottom w:val="single" w:sz="4" w:space="0" w:color="auto"/>
              <w:right w:val="nil"/>
            </w:tcBorders>
            <w:shd w:val="clear" w:color="000000" w:fill="FFFFFF"/>
            <w:vAlign w:val="bottom"/>
            <w:hideMark/>
          </w:tcPr>
          <w:p w14:paraId="5C49C092" w14:textId="77777777" w:rsidR="007517A7" w:rsidRPr="004B7758" w:rsidRDefault="007517A7" w:rsidP="005A00CD">
            <w:pPr>
              <w:jc w:val="center"/>
            </w:pPr>
            <w:r w:rsidRPr="004B7758">
              <w:t>1 833,6</w:t>
            </w:r>
          </w:p>
        </w:tc>
        <w:tc>
          <w:tcPr>
            <w:tcW w:w="1167" w:type="dxa"/>
            <w:tcBorders>
              <w:top w:val="nil"/>
              <w:left w:val="single" w:sz="4" w:space="0" w:color="auto"/>
              <w:bottom w:val="single" w:sz="4" w:space="0" w:color="auto"/>
              <w:right w:val="single" w:sz="4" w:space="0" w:color="auto"/>
            </w:tcBorders>
            <w:shd w:val="clear" w:color="000000" w:fill="FFFFFF"/>
            <w:noWrap/>
            <w:vAlign w:val="bottom"/>
            <w:hideMark/>
          </w:tcPr>
          <w:p w14:paraId="146D78A2" w14:textId="77777777" w:rsidR="007517A7" w:rsidRPr="004B7758" w:rsidRDefault="007517A7" w:rsidP="005A00CD">
            <w:pPr>
              <w:jc w:val="center"/>
            </w:pPr>
            <w:r w:rsidRPr="004B7758">
              <w:t>100,0</w:t>
            </w:r>
          </w:p>
        </w:tc>
      </w:tr>
      <w:tr w:rsidR="007517A7" w:rsidRPr="004B7758" w14:paraId="7D806D2B" w14:textId="77777777" w:rsidTr="005A00CD">
        <w:trPr>
          <w:trHeight w:val="645"/>
        </w:trPr>
        <w:tc>
          <w:tcPr>
            <w:tcW w:w="709" w:type="dxa"/>
            <w:tcBorders>
              <w:top w:val="nil"/>
              <w:left w:val="single" w:sz="4" w:space="0" w:color="auto"/>
              <w:bottom w:val="single" w:sz="4" w:space="0" w:color="auto"/>
              <w:right w:val="single" w:sz="4" w:space="0" w:color="auto"/>
            </w:tcBorders>
            <w:shd w:val="clear" w:color="000000" w:fill="FFFFFF"/>
            <w:noWrap/>
            <w:hideMark/>
          </w:tcPr>
          <w:p w14:paraId="5A20BBD0" w14:textId="77777777" w:rsidR="007517A7" w:rsidRPr="004B7758" w:rsidRDefault="007517A7" w:rsidP="005A00CD">
            <w:pPr>
              <w:jc w:val="center"/>
            </w:pPr>
            <w:r w:rsidRPr="004B7758">
              <w:t>6</w:t>
            </w:r>
          </w:p>
        </w:tc>
        <w:tc>
          <w:tcPr>
            <w:tcW w:w="4820" w:type="dxa"/>
            <w:tcBorders>
              <w:top w:val="nil"/>
              <w:left w:val="nil"/>
              <w:bottom w:val="single" w:sz="4" w:space="0" w:color="auto"/>
              <w:right w:val="nil"/>
            </w:tcBorders>
            <w:shd w:val="clear" w:color="000000" w:fill="FFFFFF"/>
            <w:vAlign w:val="center"/>
            <w:hideMark/>
          </w:tcPr>
          <w:p w14:paraId="34D203EA" w14:textId="77777777" w:rsidR="007517A7" w:rsidRPr="004B7758" w:rsidRDefault="007517A7" w:rsidP="005A00CD">
            <w:pPr>
              <w:jc w:val="both"/>
              <w:rPr>
                <w:bCs/>
              </w:rPr>
            </w:pPr>
            <w:r w:rsidRPr="004B7758">
              <w:rPr>
                <w:bCs/>
              </w:rPr>
              <w:t>Муниципальная программа «Современная транспортная система городского поселения Березово»</w:t>
            </w:r>
          </w:p>
        </w:tc>
        <w:tc>
          <w:tcPr>
            <w:tcW w:w="1599" w:type="dxa"/>
            <w:tcBorders>
              <w:top w:val="nil"/>
              <w:left w:val="single" w:sz="4" w:space="0" w:color="auto"/>
              <w:bottom w:val="single" w:sz="4" w:space="0" w:color="auto"/>
              <w:right w:val="nil"/>
            </w:tcBorders>
            <w:shd w:val="clear" w:color="000000" w:fill="FFFFFF"/>
            <w:vAlign w:val="bottom"/>
            <w:hideMark/>
          </w:tcPr>
          <w:p w14:paraId="77ECEA51" w14:textId="77777777" w:rsidR="007517A7" w:rsidRPr="004B7758" w:rsidRDefault="007517A7" w:rsidP="005A00CD">
            <w:pPr>
              <w:jc w:val="center"/>
            </w:pPr>
            <w:r w:rsidRPr="004B7758">
              <w:t>36 578,5</w:t>
            </w:r>
          </w:p>
        </w:tc>
        <w:tc>
          <w:tcPr>
            <w:tcW w:w="1486" w:type="dxa"/>
            <w:tcBorders>
              <w:top w:val="nil"/>
              <w:left w:val="single" w:sz="4" w:space="0" w:color="auto"/>
              <w:bottom w:val="single" w:sz="4" w:space="0" w:color="auto"/>
              <w:right w:val="nil"/>
            </w:tcBorders>
            <w:shd w:val="clear" w:color="000000" w:fill="FFFFFF"/>
            <w:vAlign w:val="bottom"/>
            <w:hideMark/>
          </w:tcPr>
          <w:p w14:paraId="56E61C1C" w14:textId="77777777" w:rsidR="007517A7" w:rsidRPr="004B7758" w:rsidRDefault="007517A7" w:rsidP="005A00CD">
            <w:pPr>
              <w:jc w:val="center"/>
            </w:pPr>
            <w:r w:rsidRPr="004B7758">
              <w:t>34 037,9</w:t>
            </w:r>
          </w:p>
        </w:tc>
        <w:tc>
          <w:tcPr>
            <w:tcW w:w="1167" w:type="dxa"/>
            <w:tcBorders>
              <w:top w:val="nil"/>
              <w:left w:val="single" w:sz="4" w:space="0" w:color="auto"/>
              <w:bottom w:val="single" w:sz="4" w:space="0" w:color="auto"/>
              <w:right w:val="single" w:sz="4" w:space="0" w:color="auto"/>
            </w:tcBorders>
            <w:shd w:val="clear" w:color="000000" w:fill="FFFFFF"/>
            <w:noWrap/>
            <w:vAlign w:val="bottom"/>
            <w:hideMark/>
          </w:tcPr>
          <w:p w14:paraId="54D15395" w14:textId="77777777" w:rsidR="007517A7" w:rsidRPr="004B7758" w:rsidRDefault="007517A7" w:rsidP="005A00CD">
            <w:pPr>
              <w:jc w:val="center"/>
            </w:pPr>
            <w:r w:rsidRPr="004B7758">
              <w:t>93,1</w:t>
            </w:r>
          </w:p>
        </w:tc>
      </w:tr>
      <w:tr w:rsidR="007517A7" w:rsidRPr="004B7758" w14:paraId="490C1DB9" w14:textId="77777777" w:rsidTr="005A00CD">
        <w:trPr>
          <w:trHeight w:val="435"/>
        </w:trPr>
        <w:tc>
          <w:tcPr>
            <w:tcW w:w="709" w:type="dxa"/>
            <w:tcBorders>
              <w:top w:val="nil"/>
              <w:left w:val="single" w:sz="4" w:space="0" w:color="auto"/>
              <w:bottom w:val="single" w:sz="4" w:space="0" w:color="auto"/>
              <w:right w:val="single" w:sz="4" w:space="0" w:color="auto"/>
            </w:tcBorders>
            <w:shd w:val="clear" w:color="000000" w:fill="FFFFFF"/>
            <w:noWrap/>
            <w:hideMark/>
          </w:tcPr>
          <w:p w14:paraId="42E8F5FE" w14:textId="77777777" w:rsidR="007517A7" w:rsidRPr="004B7758" w:rsidRDefault="007517A7" w:rsidP="005A00CD">
            <w:pPr>
              <w:jc w:val="center"/>
            </w:pPr>
            <w:r w:rsidRPr="004B7758">
              <w:t>7</w:t>
            </w:r>
          </w:p>
        </w:tc>
        <w:tc>
          <w:tcPr>
            <w:tcW w:w="4820" w:type="dxa"/>
            <w:tcBorders>
              <w:top w:val="nil"/>
              <w:left w:val="nil"/>
              <w:bottom w:val="single" w:sz="4" w:space="0" w:color="auto"/>
              <w:right w:val="nil"/>
            </w:tcBorders>
            <w:shd w:val="clear" w:color="000000" w:fill="FFFFFF"/>
            <w:vAlign w:val="center"/>
            <w:hideMark/>
          </w:tcPr>
          <w:p w14:paraId="7E31F659" w14:textId="77777777" w:rsidR="007517A7" w:rsidRPr="004B7758" w:rsidRDefault="007517A7" w:rsidP="005A00CD">
            <w:pPr>
              <w:jc w:val="both"/>
              <w:rPr>
                <w:bCs/>
              </w:rPr>
            </w:pPr>
            <w:r w:rsidRPr="004B7758">
              <w:rPr>
                <w:bCs/>
              </w:rPr>
              <w:t>Муниципальная программа «Благоустройство территории городского поселения Березово»</w:t>
            </w:r>
          </w:p>
        </w:tc>
        <w:tc>
          <w:tcPr>
            <w:tcW w:w="1599" w:type="dxa"/>
            <w:tcBorders>
              <w:top w:val="nil"/>
              <w:left w:val="single" w:sz="4" w:space="0" w:color="auto"/>
              <w:bottom w:val="single" w:sz="4" w:space="0" w:color="auto"/>
              <w:right w:val="nil"/>
            </w:tcBorders>
            <w:shd w:val="clear" w:color="000000" w:fill="FFFFFF"/>
            <w:vAlign w:val="bottom"/>
            <w:hideMark/>
          </w:tcPr>
          <w:p w14:paraId="5DC4B5CE" w14:textId="77777777" w:rsidR="007517A7" w:rsidRPr="004B7758" w:rsidRDefault="007517A7" w:rsidP="005A00CD">
            <w:pPr>
              <w:jc w:val="center"/>
            </w:pPr>
            <w:r w:rsidRPr="004B7758">
              <w:t>37 921,1</w:t>
            </w:r>
          </w:p>
        </w:tc>
        <w:tc>
          <w:tcPr>
            <w:tcW w:w="1486" w:type="dxa"/>
            <w:tcBorders>
              <w:top w:val="nil"/>
              <w:left w:val="single" w:sz="4" w:space="0" w:color="auto"/>
              <w:bottom w:val="single" w:sz="4" w:space="0" w:color="auto"/>
              <w:right w:val="nil"/>
            </w:tcBorders>
            <w:shd w:val="clear" w:color="000000" w:fill="FFFFFF"/>
            <w:vAlign w:val="bottom"/>
            <w:hideMark/>
          </w:tcPr>
          <w:p w14:paraId="5E7F9B3E" w14:textId="77777777" w:rsidR="007517A7" w:rsidRPr="004B7758" w:rsidRDefault="007517A7" w:rsidP="005A00CD">
            <w:pPr>
              <w:jc w:val="center"/>
            </w:pPr>
            <w:r w:rsidRPr="004B7758">
              <w:t>37 611,4</w:t>
            </w:r>
          </w:p>
        </w:tc>
        <w:tc>
          <w:tcPr>
            <w:tcW w:w="1167" w:type="dxa"/>
            <w:tcBorders>
              <w:top w:val="nil"/>
              <w:left w:val="single" w:sz="4" w:space="0" w:color="auto"/>
              <w:bottom w:val="single" w:sz="4" w:space="0" w:color="auto"/>
              <w:right w:val="single" w:sz="4" w:space="0" w:color="auto"/>
            </w:tcBorders>
            <w:shd w:val="clear" w:color="000000" w:fill="FFFFFF"/>
            <w:noWrap/>
            <w:vAlign w:val="bottom"/>
            <w:hideMark/>
          </w:tcPr>
          <w:p w14:paraId="60737994" w14:textId="77777777" w:rsidR="007517A7" w:rsidRPr="004B7758" w:rsidRDefault="007517A7" w:rsidP="005A00CD">
            <w:pPr>
              <w:jc w:val="center"/>
            </w:pPr>
            <w:r w:rsidRPr="004B7758">
              <w:t>99,2</w:t>
            </w:r>
          </w:p>
        </w:tc>
      </w:tr>
      <w:tr w:rsidR="007517A7" w:rsidRPr="004B7758" w14:paraId="3F2A21BF" w14:textId="77777777" w:rsidTr="005A00CD">
        <w:trPr>
          <w:trHeight w:val="645"/>
        </w:trPr>
        <w:tc>
          <w:tcPr>
            <w:tcW w:w="709" w:type="dxa"/>
            <w:tcBorders>
              <w:top w:val="nil"/>
              <w:left w:val="single" w:sz="4" w:space="0" w:color="auto"/>
              <w:bottom w:val="single" w:sz="4" w:space="0" w:color="auto"/>
              <w:right w:val="single" w:sz="4" w:space="0" w:color="auto"/>
            </w:tcBorders>
            <w:shd w:val="clear" w:color="000000" w:fill="FFFFFF"/>
            <w:noWrap/>
            <w:hideMark/>
          </w:tcPr>
          <w:p w14:paraId="70DD1ED1" w14:textId="77777777" w:rsidR="007517A7" w:rsidRPr="004B7758" w:rsidRDefault="007517A7" w:rsidP="005A00CD">
            <w:pPr>
              <w:jc w:val="center"/>
            </w:pPr>
            <w:r w:rsidRPr="004B7758">
              <w:t>8</w:t>
            </w:r>
          </w:p>
        </w:tc>
        <w:tc>
          <w:tcPr>
            <w:tcW w:w="4820" w:type="dxa"/>
            <w:tcBorders>
              <w:top w:val="nil"/>
              <w:left w:val="nil"/>
              <w:bottom w:val="single" w:sz="4" w:space="0" w:color="auto"/>
              <w:right w:val="nil"/>
            </w:tcBorders>
            <w:shd w:val="clear" w:color="000000" w:fill="FFFFFF"/>
            <w:vAlign w:val="center"/>
            <w:hideMark/>
          </w:tcPr>
          <w:p w14:paraId="6DF4253E" w14:textId="77777777" w:rsidR="007517A7" w:rsidRPr="004B7758" w:rsidRDefault="007517A7" w:rsidP="005A00CD">
            <w:pPr>
              <w:jc w:val="both"/>
              <w:rPr>
                <w:bCs/>
              </w:rPr>
            </w:pPr>
            <w:r w:rsidRPr="004B7758">
              <w:rPr>
                <w:bCs/>
              </w:rPr>
              <w:t>Муниципальная программа «Формирование современной городской среды в городском поселении Березово»</w:t>
            </w:r>
          </w:p>
        </w:tc>
        <w:tc>
          <w:tcPr>
            <w:tcW w:w="1599" w:type="dxa"/>
            <w:tcBorders>
              <w:top w:val="nil"/>
              <w:left w:val="single" w:sz="4" w:space="0" w:color="auto"/>
              <w:bottom w:val="single" w:sz="4" w:space="0" w:color="auto"/>
              <w:right w:val="nil"/>
            </w:tcBorders>
            <w:shd w:val="clear" w:color="000000" w:fill="FFFFFF"/>
            <w:vAlign w:val="bottom"/>
            <w:hideMark/>
          </w:tcPr>
          <w:p w14:paraId="4A45BC53" w14:textId="77777777" w:rsidR="007517A7" w:rsidRPr="004B7758" w:rsidRDefault="007517A7" w:rsidP="005A00CD">
            <w:pPr>
              <w:jc w:val="center"/>
            </w:pPr>
            <w:r w:rsidRPr="004B7758">
              <w:t>35 498,7</w:t>
            </w:r>
          </w:p>
        </w:tc>
        <w:tc>
          <w:tcPr>
            <w:tcW w:w="1486" w:type="dxa"/>
            <w:tcBorders>
              <w:top w:val="nil"/>
              <w:left w:val="single" w:sz="4" w:space="0" w:color="auto"/>
              <w:bottom w:val="single" w:sz="4" w:space="0" w:color="auto"/>
              <w:right w:val="nil"/>
            </w:tcBorders>
            <w:shd w:val="clear" w:color="000000" w:fill="FFFFFF"/>
            <w:vAlign w:val="bottom"/>
            <w:hideMark/>
          </w:tcPr>
          <w:p w14:paraId="70569F48" w14:textId="77777777" w:rsidR="007517A7" w:rsidRPr="004B7758" w:rsidRDefault="007517A7" w:rsidP="005A00CD">
            <w:pPr>
              <w:jc w:val="center"/>
            </w:pPr>
            <w:r w:rsidRPr="004B7758">
              <w:t>35 495,2</w:t>
            </w:r>
          </w:p>
        </w:tc>
        <w:tc>
          <w:tcPr>
            <w:tcW w:w="1167" w:type="dxa"/>
            <w:tcBorders>
              <w:top w:val="nil"/>
              <w:left w:val="single" w:sz="4" w:space="0" w:color="auto"/>
              <w:bottom w:val="single" w:sz="4" w:space="0" w:color="auto"/>
              <w:right w:val="single" w:sz="4" w:space="0" w:color="auto"/>
            </w:tcBorders>
            <w:shd w:val="clear" w:color="000000" w:fill="FFFFFF"/>
            <w:noWrap/>
            <w:vAlign w:val="bottom"/>
            <w:hideMark/>
          </w:tcPr>
          <w:p w14:paraId="462972E9" w14:textId="77777777" w:rsidR="007517A7" w:rsidRPr="004B7758" w:rsidRDefault="007517A7" w:rsidP="005A00CD">
            <w:pPr>
              <w:jc w:val="center"/>
            </w:pPr>
            <w:r w:rsidRPr="004B7758">
              <w:t>100,0</w:t>
            </w:r>
          </w:p>
        </w:tc>
      </w:tr>
      <w:tr w:rsidR="007517A7" w:rsidRPr="004B7758" w14:paraId="575D980B" w14:textId="77777777" w:rsidTr="005A00CD">
        <w:trPr>
          <w:trHeight w:val="435"/>
        </w:trPr>
        <w:tc>
          <w:tcPr>
            <w:tcW w:w="709" w:type="dxa"/>
            <w:tcBorders>
              <w:top w:val="nil"/>
              <w:left w:val="single" w:sz="4" w:space="0" w:color="auto"/>
              <w:bottom w:val="single" w:sz="4" w:space="0" w:color="auto"/>
              <w:right w:val="single" w:sz="4" w:space="0" w:color="auto"/>
            </w:tcBorders>
            <w:shd w:val="clear" w:color="000000" w:fill="FFFFFF"/>
            <w:noWrap/>
            <w:hideMark/>
          </w:tcPr>
          <w:p w14:paraId="4E5D72B4" w14:textId="77777777" w:rsidR="007517A7" w:rsidRPr="004B7758" w:rsidRDefault="007517A7" w:rsidP="005A00CD">
            <w:pPr>
              <w:jc w:val="center"/>
            </w:pPr>
            <w:r w:rsidRPr="004B7758">
              <w:t>9</w:t>
            </w:r>
          </w:p>
        </w:tc>
        <w:tc>
          <w:tcPr>
            <w:tcW w:w="4820" w:type="dxa"/>
            <w:tcBorders>
              <w:top w:val="nil"/>
              <w:left w:val="nil"/>
              <w:bottom w:val="single" w:sz="4" w:space="0" w:color="auto"/>
              <w:right w:val="nil"/>
            </w:tcBorders>
            <w:shd w:val="clear" w:color="000000" w:fill="FFFFFF"/>
            <w:vAlign w:val="center"/>
            <w:hideMark/>
          </w:tcPr>
          <w:p w14:paraId="720646D1" w14:textId="77777777" w:rsidR="007517A7" w:rsidRPr="004B7758" w:rsidRDefault="007517A7" w:rsidP="005A00CD">
            <w:pPr>
              <w:jc w:val="both"/>
              <w:rPr>
                <w:bCs/>
              </w:rPr>
            </w:pPr>
            <w:r w:rsidRPr="004B7758">
              <w:rPr>
                <w:bCs/>
              </w:rPr>
              <w:t>Муниципальная программа «Формирование комфортной потребительской среды в городском поселении Березово»</w:t>
            </w:r>
          </w:p>
        </w:tc>
        <w:tc>
          <w:tcPr>
            <w:tcW w:w="1599" w:type="dxa"/>
            <w:tcBorders>
              <w:top w:val="nil"/>
              <w:left w:val="single" w:sz="4" w:space="0" w:color="auto"/>
              <w:bottom w:val="single" w:sz="4" w:space="0" w:color="auto"/>
              <w:right w:val="nil"/>
            </w:tcBorders>
            <w:shd w:val="clear" w:color="000000" w:fill="FFFFFF"/>
            <w:vAlign w:val="bottom"/>
            <w:hideMark/>
          </w:tcPr>
          <w:p w14:paraId="75D7C18C" w14:textId="77777777" w:rsidR="007517A7" w:rsidRPr="004B7758" w:rsidRDefault="007517A7" w:rsidP="005A00CD">
            <w:pPr>
              <w:jc w:val="center"/>
            </w:pPr>
            <w:r w:rsidRPr="004B7758">
              <w:t>700,0</w:t>
            </w:r>
          </w:p>
        </w:tc>
        <w:tc>
          <w:tcPr>
            <w:tcW w:w="1486" w:type="dxa"/>
            <w:tcBorders>
              <w:top w:val="nil"/>
              <w:left w:val="single" w:sz="4" w:space="0" w:color="auto"/>
              <w:bottom w:val="single" w:sz="4" w:space="0" w:color="auto"/>
              <w:right w:val="nil"/>
            </w:tcBorders>
            <w:shd w:val="clear" w:color="000000" w:fill="FFFFFF"/>
            <w:vAlign w:val="bottom"/>
            <w:hideMark/>
          </w:tcPr>
          <w:p w14:paraId="71292133" w14:textId="77777777" w:rsidR="007517A7" w:rsidRPr="004B7758" w:rsidRDefault="007517A7" w:rsidP="005A00CD">
            <w:pPr>
              <w:jc w:val="center"/>
            </w:pPr>
            <w:r w:rsidRPr="004B7758">
              <w:t>700,0</w:t>
            </w:r>
          </w:p>
        </w:tc>
        <w:tc>
          <w:tcPr>
            <w:tcW w:w="1167" w:type="dxa"/>
            <w:tcBorders>
              <w:top w:val="nil"/>
              <w:left w:val="single" w:sz="4" w:space="0" w:color="auto"/>
              <w:bottom w:val="single" w:sz="4" w:space="0" w:color="auto"/>
              <w:right w:val="single" w:sz="4" w:space="0" w:color="auto"/>
            </w:tcBorders>
            <w:shd w:val="clear" w:color="000000" w:fill="FFFFFF"/>
            <w:noWrap/>
            <w:vAlign w:val="bottom"/>
            <w:hideMark/>
          </w:tcPr>
          <w:p w14:paraId="51EB9FC8" w14:textId="77777777" w:rsidR="007517A7" w:rsidRPr="004B7758" w:rsidRDefault="007517A7" w:rsidP="005A00CD">
            <w:pPr>
              <w:jc w:val="center"/>
            </w:pPr>
            <w:r w:rsidRPr="004B7758">
              <w:t>100,0</w:t>
            </w:r>
          </w:p>
        </w:tc>
      </w:tr>
      <w:tr w:rsidR="007517A7" w:rsidRPr="004B7758" w14:paraId="752A56E6" w14:textId="77777777" w:rsidTr="005A00CD">
        <w:trPr>
          <w:trHeight w:val="435"/>
        </w:trPr>
        <w:tc>
          <w:tcPr>
            <w:tcW w:w="709" w:type="dxa"/>
            <w:tcBorders>
              <w:top w:val="nil"/>
              <w:left w:val="single" w:sz="4" w:space="0" w:color="auto"/>
              <w:bottom w:val="single" w:sz="4" w:space="0" w:color="auto"/>
              <w:right w:val="single" w:sz="4" w:space="0" w:color="auto"/>
            </w:tcBorders>
            <w:shd w:val="clear" w:color="000000" w:fill="FFFFFF"/>
            <w:noWrap/>
            <w:hideMark/>
          </w:tcPr>
          <w:p w14:paraId="3C9EB669" w14:textId="77777777" w:rsidR="007517A7" w:rsidRPr="004B7758" w:rsidRDefault="007517A7" w:rsidP="005A00CD">
            <w:pPr>
              <w:jc w:val="center"/>
            </w:pPr>
            <w:r w:rsidRPr="004B7758">
              <w:t>10</w:t>
            </w:r>
          </w:p>
        </w:tc>
        <w:tc>
          <w:tcPr>
            <w:tcW w:w="4820" w:type="dxa"/>
            <w:tcBorders>
              <w:top w:val="nil"/>
              <w:left w:val="nil"/>
              <w:bottom w:val="single" w:sz="4" w:space="0" w:color="auto"/>
              <w:right w:val="nil"/>
            </w:tcBorders>
            <w:shd w:val="clear" w:color="000000" w:fill="FFFFFF"/>
            <w:vAlign w:val="center"/>
            <w:hideMark/>
          </w:tcPr>
          <w:p w14:paraId="2FC8C0DF" w14:textId="77777777" w:rsidR="007517A7" w:rsidRPr="004B7758" w:rsidRDefault="007517A7" w:rsidP="005A00CD">
            <w:pPr>
              <w:jc w:val="both"/>
              <w:rPr>
                <w:bCs/>
              </w:rPr>
            </w:pPr>
            <w:r w:rsidRPr="004B7758">
              <w:rPr>
                <w:bCs/>
              </w:rPr>
              <w:t>Муниципальная программа «Содействие развитию градостроительной деятельности на территории городского поселения Березово»</w:t>
            </w:r>
          </w:p>
        </w:tc>
        <w:tc>
          <w:tcPr>
            <w:tcW w:w="1599" w:type="dxa"/>
            <w:tcBorders>
              <w:top w:val="nil"/>
              <w:left w:val="single" w:sz="4" w:space="0" w:color="auto"/>
              <w:bottom w:val="single" w:sz="4" w:space="0" w:color="auto"/>
              <w:right w:val="nil"/>
            </w:tcBorders>
            <w:shd w:val="clear" w:color="000000" w:fill="FFFFFF"/>
            <w:vAlign w:val="bottom"/>
            <w:hideMark/>
          </w:tcPr>
          <w:p w14:paraId="439C05FA" w14:textId="77777777" w:rsidR="007517A7" w:rsidRPr="004B7758" w:rsidRDefault="007517A7" w:rsidP="005A00CD">
            <w:pPr>
              <w:jc w:val="center"/>
            </w:pPr>
            <w:r w:rsidRPr="004B7758">
              <w:t>5 610,4</w:t>
            </w:r>
          </w:p>
        </w:tc>
        <w:tc>
          <w:tcPr>
            <w:tcW w:w="1486" w:type="dxa"/>
            <w:tcBorders>
              <w:top w:val="nil"/>
              <w:left w:val="single" w:sz="4" w:space="0" w:color="auto"/>
              <w:bottom w:val="single" w:sz="4" w:space="0" w:color="auto"/>
              <w:right w:val="nil"/>
            </w:tcBorders>
            <w:shd w:val="clear" w:color="000000" w:fill="FFFFFF"/>
            <w:vAlign w:val="bottom"/>
            <w:hideMark/>
          </w:tcPr>
          <w:p w14:paraId="539E0EED" w14:textId="77777777" w:rsidR="007517A7" w:rsidRPr="004B7758" w:rsidRDefault="007517A7" w:rsidP="005A00CD">
            <w:pPr>
              <w:jc w:val="center"/>
            </w:pPr>
            <w:r w:rsidRPr="004B7758">
              <w:t>5 610,4</w:t>
            </w:r>
          </w:p>
        </w:tc>
        <w:tc>
          <w:tcPr>
            <w:tcW w:w="1167" w:type="dxa"/>
            <w:tcBorders>
              <w:top w:val="nil"/>
              <w:left w:val="single" w:sz="4" w:space="0" w:color="auto"/>
              <w:bottom w:val="single" w:sz="4" w:space="0" w:color="auto"/>
              <w:right w:val="single" w:sz="4" w:space="0" w:color="auto"/>
            </w:tcBorders>
            <w:shd w:val="clear" w:color="000000" w:fill="FFFFFF"/>
            <w:noWrap/>
            <w:vAlign w:val="bottom"/>
            <w:hideMark/>
          </w:tcPr>
          <w:p w14:paraId="71AF8265" w14:textId="77777777" w:rsidR="007517A7" w:rsidRPr="004B7758" w:rsidRDefault="007517A7" w:rsidP="005A00CD">
            <w:pPr>
              <w:jc w:val="center"/>
            </w:pPr>
            <w:r w:rsidRPr="004B7758">
              <w:t>100,0</w:t>
            </w:r>
          </w:p>
        </w:tc>
      </w:tr>
      <w:tr w:rsidR="007517A7" w:rsidRPr="004B7758" w14:paraId="1189D27F" w14:textId="77777777" w:rsidTr="005A00CD">
        <w:trPr>
          <w:trHeight w:val="645"/>
        </w:trPr>
        <w:tc>
          <w:tcPr>
            <w:tcW w:w="709" w:type="dxa"/>
            <w:tcBorders>
              <w:top w:val="nil"/>
              <w:left w:val="single" w:sz="4" w:space="0" w:color="auto"/>
              <w:bottom w:val="single" w:sz="4" w:space="0" w:color="auto"/>
              <w:right w:val="single" w:sz="4" w:space="0" w:color="auto"/>
            </w:tcBorders>
            <w:shd w:val="clear" w:color="000000" w:fill="FFFFFF"/>
            <w:noWrap/>
            <w:hideMark/>
          </w:tcPr>
          <w:p w14:paraId="74549948" w14:textId="77777777" w:rsidR="007517A7" w:rsidRPr="004B7758" w:rsidRDefault="007517A7" w:rsidP="005A00CD">
            <w:pPr>
              <w:jc w:val="center"/>
            </w:pPr>
            <w:r w:rsidRPr="004B7758">
              <w:t>11</w:t>
            </w:r>
          </w:p>
        </w:tc>
        <w:tc>
          <w:tcPr>
            <w:tcW w:w="4820" w:type="dxa"/>
            <w:tcBorders>
              <w:top w:val="nil"/>
              <w:left w:val="nil"/>
              <w:bottom w:val="single" w:sz="4" w:space="0" w:color="auto"/>
              <w:right w:val="nil"/>
            </w:tcBorders>
            <w:shd w:val="clear" w:color="000000" w:fill="FFFFFF"/>
            <w:vAlign w:val="center"/>
            <w:hideMark/>
          </w:tcPr>
          <w:p w14:paraId="6C89565D" w14:textId="77777777" w:rsidR="007517A7" w:rsidRPr="004B7758" w:rsidRDefault="007517A7" w:rsidP="005A00CD">
            <w:pPr>
              <w:jc w:val="both"/>
              <w:rPr>
                <w:bCs/>
              </w:rPr>
            </w:pPr>
            <w:r w:rsidRPr="004B7758">
              <w:rPr>
                <w:bCs/>
              </w:rPr>
              <w:t>Муниципальная программа «Управление муниципальным имуществом городского поселения Березово»</w:t>
            </w:r>
          </w:p>
        </w:tc>
        <w:tc>
          <w:tcPr>
            <w:tcW w:w="1599" w:type="dxa"/>
            <w:tcBorders>
              <w:top w:val="nil"/>
              <w:left w:val="single" w:sz="4" w:space="0" w:color="auto"/>
              <w:bottom w:val="single" w:sz="4" w:space="0" w:color="auto"/>
              <w:right w:val="nil"/>
            </w:tcBorders>
            <w:shd w:val="clear" w:color="000000" w:fill="FFFFFF"/>
            <w:vAlign w:val="bottom"/>
            <w:hideMark/>
          </w:tcPr>
          <w:p w14:paraId="6BC32DAF" w14:textId="77777777" w:rsidR="007517A7" w:rsidRPr="004B7758" w:rsidRDefault="007517A7" w:rsidP="005A00CD">
            <w:pPr>
              <w:jc w:val="center"/>
            </w:pPr>
            <w:r w:rsidRPr="004B7758">
              <w:t>4 491,2</w:t>
            </w:r>
          </w:p>
        </w:tc>
        <w:tc>
          <w:tcPr>
            <w:tcW w:w="1486" w:type="dxa"/>
            <w:tcBorders>
              <w:top w:val="nil"/>
              <w:left w:val="single" w:sz="4" w:space="0" w:color="auto"/>
              <w:bottom w:val="single" w:sz="4" w:space="0" w:color="auto"/>
              <w:right w:val="nil"/>
            </w:tcBorders>
            <w:shd w:val="clear" w:color="000000" w:fill="FFFFFF"/>
            <w:vAlign w:val="bottom"/>
            <w:hideMark/>
          </w:tcPr>
          <w:p w14:paraId="39BC952D" w14:textId="77777777" w:rsidR="007517A7" w:rsidRPr="004B7758" w:rsidRDefault="007517A7" w:rsidP="005A00CD">
            <w:pPr>
              <w:jc w:val="center"/>
            </w:pPr>
            <w:r w:rsidRPr="004B7758">
              <w:t>4 402,7</w:t>
            </w:r>
          </w:p>
        </w:tc>
        <w:tc>
          <w:tcPr>
            <w:tcW w:w="1167" w:type="dxa"/>
            <w:tcBorders>
              <w:top w:val="nil"/>
              <w:left w:val="single" w:sz="4" w:space="0" w:color="auto"/>
              <w:bottom w:val="single" w:sz="4" w:space="0" w:color="auto"/>
              <w:right w:val="single" w:sz="4" w:space="0" w:color="auto"/>
            </w:tcBorders>
            <w:shd w:val="clear" w:color="000000" w:fill="FFFFFF"/>
            <w:noWrap/>
            <w:vAlign w:val="bottom"/>
            <w:hideMark/>
          </w:tcPr>
          <w:p w14:paraId="12B3A9E8" w14:textId="77777777" w:rsidR="007517A7" w:rsidRPr="004B7758" w:rsidRDefault="007517A7" w:rsidP="005A00CD">
            <w:pPr>
              <w:jc w:val="center"/>
            </w:pPr>
            <w:r w:rsidRPr="004B7758">
              <w:t>98,0</w:t>
            </w:r>
          </w:p>
        </w:tc>
      </w:tr>
      <w:tr w:rsidR="007517A7" w:rsidRPr="004B7758" w14:paraId="50566208" w14:textId="77777777" w:rsidTr="005A00CD">
        <w:trPr>
          <w:trHeight w:val="255"/>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6F5D01DD" w14:textId="77777777" w:rsidR="007517A7" w:rsidRPr="004B7758" w:rsidRDefault="007517A7" w:rsidP="005A00CD">
            <w:pPr>
              <w:jc w:val="center"/>
            </w:pPr>
            <w:r w:rsidRPr="004B7758">
              <w:t>12</w:t>
            </w:r>
          </w:p>
        </w:tc>
        <w:tc>
          <w:tcPr>
            <w:tcW w:w="4820" w:type="dxa"/>
            <w:tcBorders>
              <w:top w:val="nil"/>
              <w:left w:val="nil"/>
              <w:bottom w:val="single" w:sz="4" w:space="0" w:color="auto"/>
              <w:right w:val="nil"/>
            </w:tcBorders>
            <w:shd w:val="clear" w:color="000000" w:fill="FFFFFF"/>
            <w:vAlign w:val="center"/>
            <w:hideMark/>
          </w:tcPr>
          <w:p w14:paraId="5E1D702C" w14:textId="77777777" w:rsidR="007517A7" w:rsidRPr="004B7758" w:rsidRDefault="007517A7" w:rsidP="005A00CD">
            <w:pPr>
              <w:rPr>
                <w:bCs/>
              </w:rPr>
            </w:pPr>
            <w:r w:rsidRPr="004B7758">
              <w:rPr>
                <w:bCs/>
              </w:rPr>
              <w:t>Непрограммные расходы</w:t>
            </w:r>
          </w:p>
        </w:tc>
        <w:tc>
          <w:tcPr>
            <w:tcW w:w="1599" w:type="dxa"/>
            <w:tcBorders>
              <w:top w:val="nil"/>
              <w:left w:val="single" w:sz="4" w:space="0" w:color="auto"/>
              <w:bottom w:val="single" w:sz="4" w:space="0" w:color="auto"/>
              <w:right w:val="nil"/>
            </w:tcBorders>
            <w:shd w:val="clear" w:color="000000" w:fill="FFFFFF"/>
            <w:vAlign w:val="bottom"/>
            <w:hideMark/>
          </w:tcPr>
          <w:p w14:paraId="2A652F9D" w14:textId="77777777" w:rsidR="007517A7" w:rsidRPr="004B7758" w:rsidRDefault="007517A7" w:rsidP="005A00CD">
            <w:pPr>
              <w:jc w:val="center"/>
            </w:pPr>
            <w:r w:rsidRPr="004B7758">
              <w:t>5 922,1</w:t>
            </w:r>
          </w:p>
        </w:tc>
        <w:tc>
          <w:tcPr>
            <w:tcW w:w="1486" w:type="dxa"/>
            <w:tcBorders>
              <w:top w:val="nil"/>
              <w:left w:val="single" w:sz="4" w:space="0" w:color="auto"/>
              <w:bottom w:val="single" w:sz="4" w:space="0" w:color="auto"/>
              <w:right w:val="nil"/>
            </w:tcBorders>
            <w:shd w:val="clear" w:color="000000" w:fill="FFFFFF"/>
            <w:vAlign w:val="bottom"/>
            <w:hideMark/>
          </w:tcPr>
          <w:p w14:paraId="06E05588" w14:textId="77777777" w:rsidR="007517A7" w:rsidRPr="004B7758" w:rsidRDefault="007517A7" w:rsidP="005A00CD">
            <w:pPr>
              <w:jc w:val="center"/>
            </w:pPr>
            <w:r w:rsidRPr="004B7758">
              <w:t>5 919,7</w:t>
            </w:r>
          </w:p>
        </w:tc>
        <w:tc>
          <w:tcPr>
            <w:tcW w:w="1167" w:type="dxa"/>
            <w:tcBorders>
              <w:top w:val="nil"/>
              <w:left w:val="single" w:sz="4" w:space="0" w:color="auto"/>
              <w:bottom w:val="single" w:sz="4" w:space="0" w:color="auto"/>
              <w:right w:val="single" w:sz="4" w:space="0" w:color="auto"/>
            </w:tcBorders>
            <w:shd w:val="clear" w:color="000000" w:fill="FFFFFF"/>
            <w:noWrap/>
            <w:vAlign w:val="bottom"/>
            <w:hideMark/>
          </w:tcPr>
          <w:p w14:paraId="673DFE6C" w14:textId="77777777" w:rsidR="007517A7" w:rsidRPr="004B7758" w:rsidRDefault="007517A7" w:rsidP="005A00CD">
            <w:pPr>
              <w:jc w:val="center"/>
            </w:pPr>
            <w:r w:rsidRPr="004B7758">
              <w:t>100,0</w:t>
            </w:r>
          </w:p>
        </w:tc>
      </w:tr>
      <w:tr w:rsidR="007517A7" w:rsidRPr="004B7758" w14:paraId="3E521CCC" w14:textId="77777777" w:rsidTr="005A00CD">
        <w:trPr>
          <w:trHeight w:val="270"/>
        </w:trPr>
        <w:tc>
          <w:tcPr>
            <w:tcW w:w="5529"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1CFB9CDB" w14:textId="77777777" w:rsidR="007517A7" w:rsidRPr="0000777D" w:rsidRDefault="007517A7" w:rsidP="005A00CD">
            <w:pPr>
              <w:jc w:val="center"/>
            </w:pPr>
            <w:r w:rsidRPr="0000777D">
              <w:t>ИТОГО</w:t>
            </w:r>
          </w:p>
        </w:tc>
        <w:tc>
          <w:tcPr>
            <w:tcW w:w="1599" w:type="dxa"/>
            <w:tcBorders>
              <w:top w:val="nil"/>
              <w:left w:val="nil"/>
              <w:bottom w:val="single" w:sz="8" w:space="0" w:color="auto"/>
              <w:right w:val="nil"/>
            </w:tcBorders>
            <w:shd w:val="clear" w:color="000000" w:fill="FFFFFF"/>
            <w:vAlign w:val="center"/>
            <w:hideMark/>
          </w:tcPr>
          <w:p w14:paraId="7BBD5020" w14:textId="77777777" w:rsidR="007517A7" w:rsidRPr="0000777D" w:rsidRDefault="007517A7" w:rsidP="005A00CD">
            <w:pPr>
              <w:jc w:val="center"/>
            </w:pPr>
            <w:r w:rsidRPr="0000777D">
              <w:t>175 437,6</w:t>
            </w:r>
          </w:p>
        </w:tc>
        <w:tc>
          <w:tcPr>
            <w:tcW w:w="1486" w:type="dxa"/>
            <w:tcBorders>
              <w:top w:val="nil"/>
              <w:left w:val="single" w:sz="4" w:space="0" w:color="auto"/>
              <w:bottom w:val="single" w:sz="8" w:space="0" w:color="auto"/>
              <w:right w:val="nil"/>
            </w:tcBorders>
            <w:shd w:val="clear" w:color="000000" w:fill="FFFFFF"/>
            <w:vAlign w:val="center"/>
            <w:hideMark/>
          </w:tcPr>
          <w:p w14:paraId="28B7E246" w14:textId="77777777" w:rsidR="007517A7" w:rsidRPr="0000777D" w:rsidRDefault="007517A7" w:rsidP="005A00CD">
            <w:pPr>
              <w:jc w:val="center"/>
            </w:pPr>
            <w:r w:rsidRPr="0000777D">
              <w:t>172 320,5</w:t>
            </w:r>
          </w:p>
        </w:tc>
        <w:tc>
          <w:tcPr>
            <w:tcW w:w="1167" w:type="dxa"/>
            <w:tcBorders>
              <w:top w:val="nil"/>
              <w:left w:val="single" w:sz="4" w:space="0" w:color="auto"/>
              <w:bottom w:val="single" w:sz="4" w:space="0" w:color="auto"/>
              <w:right w:val="single" w:sz="4" w:space="0" w:color="auto"/>
            </w:tcBorders>
            <w:shd w:val="clear" w:color="000000" w:fill="FFFFFF"/>
            <w:noWrap/>
            <w:vAlign w:val="center"/>
            <w:hideMark/>
          </w:tcPr>
          <w:p w14:paraId="31705AA4" w14:textId="77777777" w:rsidR="007517A7" w:rsidRPr="0000777D" w:rsidRDefault="007517A7" w:rsidP="005A00CD">
            <w:pPr>
              <w:jc w:val="center"/>
            </w:pPr>
            <w:r w:rsidRPr="0000777D">
              <w:t>98,2</w:t>
            </w:r>
          </w:p>
        </w:tc>
      </w:tr>
    </w:tbl>
    <w:p w14:paraId="6F278211" w14:textId="77777777" w:rsidR="007517A7" w:rsidRPr="004B7758" w:rsidRDefault="007517A7" w:rsidP="007517A7">
      <w:pPr>
        <w:ind w:left="495"/>
        <w:contextualSpacing/>
        <w:jc w:val="center"/>
        <w:rPr>
          <w:sz w:val="28"/>
          <w:szCs w:val="28"/>
          <w:highlight w:val="yellow"/>
        </w:rPr>
      </w:pPr>
    </w:p>
    <w:p w14:paraId="59B5BCB6" w14:textId="77777777" w:rsidR="007517A7" w:rsidRPr="005E7D93" w:rsidRDefault="007517A7" w:rsidP="007517A7">
      <w:pPr>
        <w:shd w:val="clear" w:color="auto" w:fill="FFFFFF"/>
        <w:ind w:firstLine="709"/>
        <w:contextualSpacing/>
        <w:jc w:val="both"/>
        <w:rPr>
          <w:sz w:val="28"/>
          <w:szCs w:val="28"/>
        </w:rPr>
      </w:pPr>
      <w:r w:rsidRPr="005E7D93">
        <w:rPr>
          <w:sz w:val="28"/>
          <w:szCs w:val="28"/>
        </w:rPr>
        <w:t>Непрограммные расходы исполнены в сумме 5 919,7 тыс. рублей, что составляет 100,0% к уточненному плану на год (5 922,1 тыс. руб.). Расходы направлены на исполнение отдельных расходных обязательств городского поселения Березово.</w:t>
      </w:r>
    </w:p>
    <w:p w14:paraId="2C157998" w14:textId="77777777" w:rsidR="007517A7" w:rsidRPr="005E7D93" w:rsidRDefault="007517A7" w:rsidP="007517A7">
      <w:pPr>
        <w:shd w:val="clear" w:color="auto" w:fill="FFFFFF"/>
        <w:ind w:firstLine="709"/>
        <w:contextualSpacing/>
        <w:jc w:val="both"/>
        <w:rPr>
          <w:sz w:val="28"/>
          <w:szCs w:val="28"/>
        </w:rPr>
      </w:pPr>
      <w:r w:rsidRPr="005E7D93">
        <w:rPr>
          <w:sz w:val="28"/>
          <w:szCs w:val="28"/>
        </w:rPr>
        <w:t>В функциональном разрезе наибольший объем 47,7% расходов направлено на жилищно-коммунальное хозяйство или 82 264,6 тыс. рублей.</w:t>
      </w:r>
    </w:p>
    <w:p w14:paraId="4EE69023" w14:textId="2846B1D0" w:rsidR="007517A7" w:rsidRPr="005E7D93" w:rsidRDefault="0000777D" w:rsidP="007517A7">
      <w:pPr>
        <w:shd w:val="clear" w:color="auto" w:fill="FFFFFF"/>
        <w:ind w:firstLine="709"/>
        <w:contextualSpacing/>
        <w:jc w:val="both"/>
        <w:rPr>
          <w:sz w:val="28"/>
          <w:szCs w:val="28"/>
        </w:rPr>
      </w:pPr>
      <w:r w:rsidRPr="005E7D93">
        <w:rPr>
          <w:sz w:val="28"/>
          <w:szCs w:val="28"/>
        </w:rPr>
        <w:t xml:space="preserve">Кроме того, </w:t>
      </w:r>
      <w:r w:rsidR="007517A7" w:rsidRPr="005E7D93">
        <w:rPr>
          <w:sz w:val="28"/>
          <w:szCs w:val="28"/>
        </w:rPr>
        <w:t>значительную долю расходов бюджета поселения Березово составляют расходы на:</w:t>
      </w:r>
    </w:p>
    <w:p w14:paraId="7E347956" w14:textId="5856C9D9" w:rsidR="007517A7" w:rsidRPr="005E7D93" w:rsidRDefault="007517A7" w:rsidP="007517A7">
      <w:pPr>
        <w:shd w:val="clear" w:color="auto" w:fill="FFFFFF"/>
        <w:ind w:firstLine="709"/>
        <w:contextualSpacing/>
        <w:jc w:val="both"/>
        <w:rPr>
          <w:sz w:val="28"/>
          <w:szCs w:val="28"/>
        </w:rPr>
      </w:pPr>
      <w:r w:rsidRPr="005E7D93">
        <w:rPr>
          <w:sz w:val="28"/>
          <w:szCs w:val="28"/>
        </w:rPr>
        <w:t>- национальную экономику (дорожное хозяйство, транспорт</w:t>
      </w:r>
      <w:r w:rsidR="00F03C7A">
        <w:rPr>
          <w:sz w:val="28"/>
          <w:szCs w:val="28"/>
        </w:rPr>
        <w:t>, содействие занятости, градостроительная деятельность, распоряжение муниципальным имуществом</w:t>
      </w:r>
      <w:r w:rsidRPr="005E7D93">
        <w:rPr>
          <w:sz w:val="28"/>
          <w:szCs w:val="28"/>
        </w:rPr>
        <w:t>) – 36,8% или 63 484,1 тыс. рублей;</w:t>
      </w:r>
    </w:p>
    <w:p w14:paraId="3E1FC44A" w14:textId="2B021B1B" w:rsidR="007517A7" w:rsidRPr="005E7D93" w:rsidRDefault="007517A7" w:rsidP="007517A7">
      <w:pPr>
        <w:shd w:val="clear" w:color="auto" w:fill="FFFFFF"/>
        <w:ind w:firstLine="709"/>
        <w:contextualSpacing/>
        <w:jc w:val="both"/>
        <w:rPr>
          <w:sz w:val="28"/>
          <w:szCs w:val="28"/>
        </w:rPr>
      </w:pPr>
      <w:r w:rsidRPr="005E7D93">
        <w:rPr>
          <w:sz w:val="28"/>
          <w:szCs w:val="28"/>
        </w:rPr>
        <w:lastRenderedPageBreak/>
        <w:t>- общегосударственные вопросы – 13,7% или 23 522,7 тыс. рублей;</w:t>
      </w:r>
    </w:p>
    <w:p w14:paraId="63BA21DF" w14:textId="77777777" w:rsidR="007517A7" w:rsidRPr="005E7D93" w:rsidRDefault="007517A7" w:rsidP="007517A7">
      <w:pPr>
        <w:shd w:val="clear" w:color="auto" w:fill="FFFFFF"/>
        <w:ind w:firstLine="709"/>
        <w:contextualSpacing/>
        <w:jc w:val="both"/>
        <w:rPr>
          <w:sz w:val="28"/>
          <w:szCs w:val="28"/>
        </w:rPr>
      </w:pPr>
      <w:r w:rsidRPr="005E7D93">
        <w:rPr>
          <w:sz w:val="28"/>
          <w:szCs w:val="28"/>
        </w:rPr>
        <w:t>- прочие отрасли – 3 049,1 тыс. рублей.</w:t>
      </w:r>
    </w:p>
    <w:p w14:paraId="76B263CA" w14:textId="77777777" w:rsidR="007517A7" w:rsidRPr="005E7D93" w:rsidRDefault="007517A7" w:rsidP="007517A7">
      <w:pPr>
        <w:shd w:val="clear" w:color="auto" w:fill="FFFFFF"/>
        <w:ind w:firstLine="709"/>
        <w:contextualSpacing/>
        <w:jc w:val="both"/>
        <w:rPr>
          <w:sz w:val="28"/>
          <w:szCs w:val="28"/>
        </w:rPr>
      </w:pPr>
      <w:r w:rsidRPr="005E7D93">
        <w:rPr>
          <w:sz w:val="28"/>
          <w:szCs w:val="28"/>
        </w:rPr>
        <w:t xml:space="preserve">В бюджет Березовского района в рамках переданных полномочий по решению вопросов местного значения в 2021 году было перечислено </w:t>
      </w:r>
      <w:r w:rsidRPr="005E7D93">
        <w:rPr>
          <w:bCs/>
          <w:sz w:val="28"/>
          <w:szCs w:val="28"/>
        </w:rPr>
        <w:t>межбюджетных трансфертов</w:t>
      </w:r>
      <w:r w:rsidRPr="005E7D93">
        <w:rPr>
          <w:sz w:val="28"/>
          <w:szCs w:val="28"/>
        </w:rPr>
        <w:t> в сумме 2 790,8 тыс. рублей, что составляет 1,6% всех расходов бюджета поселения.</w:t>
      </w:r>
    </w:p>
    <w:p w14:paraId="34AB3F49" w14:textId="45C1044F" w:rsidR="007517A7" w:rsidRPr="005E7D93" w:rsidRDefault="007517A7" w:rsidP="007517A7">
      <w:pPr>
        <w:shd w:val="clear" w:color="auto" w:fill="FFFFFF"/>
        <w:jc w:val="both"/>
        <w:rPr>
          <w:sz w:val="28"/>
          <w:szCs w:val="28"/>
        </w:rPr>
      </w:pPr>
      <w:r w:rsidRPr="005E7D93">
        <w:rPr>
          <w:sz w:val="28"/>
          <w:szCs w:val="28"/>
        </w:rPr>
        <w:tab/>
        <w:t xml:space="preserve">Перечислено </w:t>
      </w:r>
      <w:r w:rsidRPr="005E7D93">
        <w:rPr>
          <w:bCs/>
          <w:sz w:val="28"/>
          <w:szCs w:val="28"/>
        </w:rPr>
        <w:t>межбюджетных трансфертов</w:t>
      </w:r>
      <w:r w:rsidRPr="005E7D93">
        <w:rPr>
          <w:sz w:val="28"/>
          <w:szCs w:val="28"/>
        </w:rPr>
        <w:t xml:space="preserve"> в бюджет городского поселения</w:t>
      </w:r>
      <w:r w:rsidR="0000777D" w:rsidRPr="005E7D93">
        <w:rPr>
          <w:sz w:val="28"/>
          <w:szCs w:val="28"/>
        </w:rPr>
        <w:t xml:space="preserve"> </w:t>
      </w:r>
      <w:r w:rsidRPr="005E7D93">
        <w:rPr>
          <w:sz w:val="28"/>
          <w:szCs w:val="28"/>
        </w:rPr>
        <w:t>Березово из бюджета Березовского района в 202</w:t>
      </w:r>
      <w:r w:rsidR="0000777D" w:rsidRPr="005E7D93">
        <w:rPr>
          <w:sz w:val="28"/>
          <w:szCs w:val="28"/>
        </w:rPr>
        <w:t>1</w:t>
      </w:r>
      <w:r w:rsidRPr="005E7D93">
        <w:rPr>
          <w:sz w:val="28"/>
          <w:szCs w:val="28"/>
        </w:rPr>
        <w:t xml:space="preserve"> году всего в сумме 103 271,1 тыс. рублей. К 2020 году объем межбюджетных трансфертов уменьшился на 27 257,5 тыс. рублей. </w:t>
      </w:r>
    </w:p>
    <w:p w14:paraId="28A79396" w14:textId="77777777" w:rsidR="007517A7" w:rsidRPr="005E7D93" w:rsidRDefault="007517A7" w:rsidP="007517A7">
      <w:pPr>
        <w:shd w:val="clear" w:color="auto" w:fill="FFFFFF"/>
        <w:ind w:firstLine="708"/>
        <w:jc w:val="both"/>
        <w:rPr>
          <w:sz w:val="28"/>
          <w:szCs w:val="28"/>
        </w:rPr>
      </w:pPr>
      <w:r w:rsidRPr="005E7D93">
        <w:rPr>
          <w:sz w:val="28"/>
          <w:szCs w:val="28"/>
        </w:rPr>
        <w:t>За достижение результатов в 2021 году городскому поселению Березово из бюджета Березовского района предоставлен грант в целях поощрения достижения наилучших значений показателей деятельности органов местного самоуправления в размере 13,9 тыс. рублей.</w:t>
      </w:r>
    </w:p>
    <w:p w14:paraId="017E4BB9" w14:textId="747F07A5" w:rsidR="007517A7" w:rsidRPr="005E7D93" w:rsidRDefault="007517A7" w:rsidP="007517A7">
      <w:pPr>
        <w:shd w:val="clear" w:color="auto" w:fill="FFFFFF"/>
        <w:ind w:firstLine="709"/>
        <w:contextualSpacing/>
        <w:jc w:val="both"/>
        <w:rPr>
          <w:sz w:val="28"/>
          <w:szCs w:val="28"/>
        </w:rPr>
      </w:pPr>
      <w:r w:rsidRPr="005E7D93">
        <w:rPr>
          <w:sz w:val="28"/>
          <w:szCs w:val="28"/>
        </w:rPr>
        <w:t xml:space="preserve">Средства резервного фонда в 2021 году использованы в полном объеме </w:t>
      </w:r>
      <w:r w:rsidR="00DB2CF6" w:rsidRPr="005E7D93">
        <w:rPr>
          <w:sz w:val="28"/>
          <w:szCs w:val="28"/>
        </w:rPr>
        <w:t xml:space="preserve">в размере </w:t>
      </w:r>
      <w:r w:rsidRPr="005E7D93">
        <w:rPr>
          <w:sz w:val="28"/>
          <w:szCs w:val="28"/>
        </w:rPr>
        <w:t>300,0 тыс. рублей. Бюджетные ассигнования резервного фонда направлены на цели, соответствующие порядку использования бюджетных ассигнований резервного фонда администрации Березовского района из бюджета городского поселения Березово, утвержденному постановлением администрации Бер</w:t>
      </w:r>
      <w:r w:rsidR="00DB2CF6" w:rsidRPr="005E7D93">
        <w:rPr>
          <w:sz w:val="28"/>
          <w:szCs w:val="28"/>
        </w:rPr>
        <w:t xml:space="preserve">езовского района от 24.04.2018 </w:t>
      </w:r>
      <w:r w:rsidRPr="005E7D93">
        <w:rPr>
          <w:sz w:val="28"/>
          <w:szCs w:val="28"/>
        </w:rPr>
        <w:t>№ 331.</w:t>
      </w:r>
    </w:p>
    <w:p w14:paraId="652BB8A5" w14:textId="5E48D3DF" w:rsidR="007517A7" w:rsidRPr="005E7D93" w:rsidRDefault="007517A7" w:rsidP="007517A7">
      <w:pPr>
        <w:shd w:val="clear" w:color="auto" w:fill="FFFFFF"/>
        <w:ind w:firstLine="709"/>
        <w:contextualSpacing/>
        <w:jc w:val="both"/>
        <w:rPr>
          <w:bCs/>
          <w:sz w:val="28"/>
          <w:szCs w:val="28"/>
        </w:rPr>
      </w:pPr>
      <w:r w:rsidRPr="005E7D93">
        <w:rPr>
          <w:sz w:val="28"/>
          <w:szCs w:val="28"/>
        </w:rPr>
        <w:t>Бюджет городского поселения Березово по итогам 2021 года исполнен </w:t>
      </w:r>
      <w:r w:rsidR="002D48DC" w:rsidRPr="005E7D93">
        <w:rPr>
          <w:bCs/>
          <w:sz w:val="28"/>
          <w:szCs w:val="28"/>
        </w:rPr>
        <w:t>с дефицитом в сумме 8 041,2</w:t>
      </w:r>
      <w:r w:rsidRPr="005E7D93">
        <w:rPr>
          <w:bCs/>
          <w:sz w:val="28"/>
          <w:szCs w:val="28"/>
        </w:rPr>
        <w:t xml:space="preserve"> тыс. рублей. Дефицит бюджета обеспечен остатками средств прошлых отчетных периодов. </w:t>
      </w:r>
    </w:p>
    <w:p w14:paraId="2158F5B4" w14:textId="77777777" w:rsidR="001005BD" w:rsidRPr="005E7D93" w:rsidRDefault="001005BD" w:rsidP="001005BD">
      <w:pPr>
        <w:rPr>
          <w:sz w:val="28"/>
          <w:szCs w:val="28"/>
        </w:rPr>
      </w:pPr>
    </w:p>
    <w:p w14:paraId="7882ED13" w14:textId="5DFD320A" w:rsidR="00F40423" w:rsidRDefault="009B566C" w:rsidP="00F40423">
      <w:pPr>
        <w:pStyle w:val="a8"/>
        <w:widowControl w:val="0"/>
        <w:numPr>
          <w:ilvl w:val="1"/>
          <w:numId w:val="8"/>
        </w:numPr>
        <w:autoSpaceDE w:val="0"/>
        <w:autoSpaceDN w:val="0"/>
        <w:adjustRightInd w:val="0"/>
        <w:ind w:left="0" w:firstLine="0"/>
        <w:jc w:val="both"/>
        <w:rPr>
          <w:sz w:val="28"/>
          <w:szCs w:val="28"/>
        </w:rPr>
      </w:pPr>
      <w:r w:rsidRPr="00B21B09">
        <w:rPr>
          <w:sz w:val="28"/>
          <w:szCs w:val="28"/>
        </w:rPr>
        <w:t xml:space="preserve">Организация </w:t>
      </w:r>
      <w:r w:rsidR="00AC2A6D" w:rsidRPr="00B21B09">
        <w:rPr>
          <w:sz w:val="28"/>
          <w:szCs w:val="28"/>
        </w:rPr>
        <w:t xml:space="preserve">в границах поселения </w:t>
      </w:r>
      <w:r w:rsidR="00F40423" w:rsidRPr="00B21B09">
        <w:rPr>
          <w:sz w:val="28"/>
          <w:szCs w:val="28"/>
        </w:rPr>
        <w:t>коммунальных услуг населению</w:t>
      </w:r>
    </w:p>
    <w:p w14:paraId="591E1E41" w14:textId="77777777" w:rsidR="00B21B09" w:rsidRPr="00B21B09" w:rsidRDefault="00B21B09" w:rsidP="00B21B09">
      <w:pPr>
        <w:pStyle w:val="a8"/>
        <w:widowControl w:val="0"/>
        <w:autoSpaceDE w:val="0"/>
        <w:autoSpaceDN w:val="0"/>
        <w:adjustRightInd w:val="0"/>
        <w:ind w:left="0"/>
        <w:jc w:val="both"/>
        <w:rPr>
          <w:sz w:val="28"/>
          <w:szCs w:val="28"/>
        </w:rPr>
      </w:pPr>
    </w:p>
    <w:p w14:paraId="03A22645" w14:textId="148A7FEC" w:rsidR="00EC2CF5" w:rsidRPr="005E7D93" w:rsidRDefault="00844306" w:rsidP="005E7D93">
      <w:pPr>
        <w:pStyle w:val="a8"/>
        <w:widowControl w:val="0"/>
        <w:autoSpaceDE w:val="0"/>
        <w:autoSpaceDN w:val="0"/>
        <w:adjustRightInd w:val="0"/>
        <w:ind w:left="0"/>
        <w:jc w:val="both"/>
        <w:rPr>
          <w:sz w:val="28"/>
          <w:szCs w:val="28"/>
        </w:rPr>
      </w:pPr>
      <w:r w:rsidRPr="005E7D93">
        <w:rPr>
          <w:b/>
          <w:sz w:val="28"/>
          <w:szCs w:val="28"/>
        </w:rPr>
        <w:t xml:space="preserve"> </w:t>
      </w:r>
      <w:r w:rsidR="00F03C7A">
        <w:rPr>
          <w:b/>
          <w:sz w:val="28"/>
          <w:szCs w:val="28"/>
        </w:rPr>
        <w:tab/>
      </w:r>
      <w:r w:rsidR="00EC2CF5" w:rsidRPr="005E7D93">
        <w:rPr>
          <w:sz w:val="28"/>
          <w:szCs w:val="28"/>
        </w:rPr>
        <w:t>Доля жилищно-коммунального хозяйства в общих расходах бюджета городского поселения Березово по состоянию на 01.01.202</w:t>
      </w:r>
      <w:r w:rsidR="00E370EA" w:rsidRPr="005E7D93">
        <w:rPr>
          <w:sz w:val="28"/>
          <w:szCs w:val="28"/>
        </w:rPr>
        <w:t>2</w:t>
      </w:r>
      <w:r w:rsidR="00EC2CF5" w:rsidRPr="005E7D93">
        <w:rPr>
          <w:sz w:val="28"/>
          <w:szCs w:val="28"/>
        </w:rPr>
        <w:t xml:space="preserve"> составляет </w:t>
      </w:r>
      <w:r w:rsidR="00A973F1" w:rsidRPr="005E7D93">
        <w:rPr>
          <w:sz w:val="28"/>
          <w:szCs w:val="28"/>
        </w:rPr>
        <w:t>4</w:t>
      </w:r>
      <w:r w:rsidR="00E370EA" w:rsidRPr="005E7D93">
        <w:rPr>
          <w:sz w:val="28"/>
          <w:szCs w:val="28"/>
        </w:rPr>
        <w:t>7,</w:t>
      </w:r>
      <w:r w:rsidR="00DB2CF6" w:rsidRPr="005E7D93">
        <w:rPr>
          <w:sz w:val="28"/>
          <w:szCs w:val="28"/>
        </w:rPr>
        <w:t>7</w:t>
      </w:r>
      <w:r w:rsidR="00EC2CF5" w:rsidRPr="005E7D93">
        <w:rPr>
          <w:sz w:val="28"/>
          <w:szCs w:val="28"/>
        </w:rPr>
        <w:t xml:space="preserve">% или </w:t>
      </w:r>
      <w:r w:rsidR="00DB2CF6" w:rsidRPr="005E7D93">
        <w:rPr>
          <w:sz w:val="28"/>
          <w:szCs w:val="28"/>
        </w:rPr>
        <w:t>82,3</w:t>
      </w:r>
      <w:r w:rsidR="00EC2CF5" w:rsidRPr="005E7D93">
        <w:rPr>
          <w:sz w:val="28"/>
          <w:szCs w:val="28"/>
        </w:rPr>
        <w:t xml:space="preserve"> тыс. рублей.</w:t>
      </w:r>
    </w:p>
    <w:p w14:paraId="7EA2EA85" w14:textId="77777777" w:rsidR="00EC2CF5" w:rsidRPr="005E7D93" w:rsidRDefault="00376B63" w:rsidP="00EC2CF5">
      <w:pPr>
        <w:ind w:firstLine="708"/>
        <w:jc w:val="both"/>
        <w:rPr>
          <w:sz w:val="28"/>
          <w:szCs w:val="28"/>
        </w:rPr>
      </w:pPr>
      <w:r w:rsidRPr="005E7D93">
        <w:rPr>
          <w:sz w:val="28"/>
          <w:szCs w:val="28"/>
        </w:rPr>
        <w:t xml:space="preserve">Исполнение задач </w:t>
      </w:r>
      <w:r w:rsidR="0031752E" w:rsidRPr="005E7D93">
        <w:rPr>
          <w:sz w:val="28"/>
          <w:szCs w:val="28"/>
        </w:rPr>
        <w:t>по улучшению качества жилищно-коммунальных услуг на территории городского поселения, осуществлялось в соответствии с мероприятиями муниципальной программы «</w:t>
      </w:r>
      <w:r w:rsidR="00C81C5D" w:rsidRPr="005E7D93">
        <w:rPr>
          <w:color w:val="000000"/>
          <w:sz w:val="28"/>
          <w:szCs w:val="28"/>
          <w:shd w:val="clear" w:color="auto" w:fill="FFFFFF"/>
        </w:rPr>
        <w:t>Жилищно-коммунальный комплекс городского поселения Березово</w:t>
      </w:r>
      <w:r w:rsidR="0031752E" w:rsidRPr="005E7D93">
        <w:rPr>
          <w:sz w:val="28"/>
          <w:szCs w:val="28"/>
        </w:rPr>
        <w:t>».</w:t>
      </w:r>
    </w:p>
    <w:p w14:paraId="7CA785BB" w14:textId="7FC8D78D" w:rsidR="00887380" w:rsidRPr="005E7D93" w:rsidRDefault="00BD2BE2" w:rsidP="00887380">
      <w:pPr>
        <w:ind w:firstLine="708"/>
        <w:jc w:val="both"/>
        <w:rPr>
          <w:sz w:val="28"/>
        </w:rPr>
      </w:pPr>
      <w:r w:rsidRPr="005E7D93">
        <w:rPr>
          <w:sz w:val="28"/>
        </w:rPr>
        <w:t xml:space="preserve">В 2021 году проведен капитальный ремонт 1 207 метров </w:t>
      </w:r>
      <w:r w:rsidR="00887380" w:rsidRPr="005E7D93">
        <w:rPr>
          <w:sz w:val="28"/>
        </w:rPr>
        <w:t>ветхих сетей:</w:t>
      </w:r>
    </w:p>
    <w:p w14:paraId="41C24C0C" w14:textId="77777777" w:rsidR="00887380" w:rsidRPr="005E7D93" w:rsidRDefault="00887380" w:rsidP="00887380">
      <w:pPr>
        <w:ind w:firstLine="708"/>
        <w:jc w:val="both"/>
        <w:rPr>
          <w:sz w:val="28"/>
        </w:rPr>
      </w:pPr>
      <w:r w:rsidRPr="005E7D93">
        <w:rPr>
          <w:sz w:val="28"/>
        </w:rPr>
        <w:t>- по ул. Первомайская от жилого дома по ул. Воеводская, д. 2 до жилого дома по ул. Шмидта, д. 41, заменено 621 метр сетей водоснабжения;</w:t>
      </w:r>
    </w:p>
    <w:p w14:paraId="55EC3E9A" w14:textId="1D5228C6" w:rsidR="00887380" w:rsidRPr="005E7D93" w:rsidRDefault="00887380" w:rsidP="00887380">
      <w:pPr>
        <w:ind w:firstLine="708"/>
        <w:jc w:val="both"/>
        <w:rPr>
          <w:sz w:val="28"/>
        </w:rPr>
      </w:pPr>
      <w:r w:rsidRPr="005E7D93">
        <w:rPr>
          <w:sz w:val="28"/>
        </w:rPr>
        <w:t>- от пожарного водоема по ул. Сенькина до здания музея по ул. Собянина, д. 39, заменено 165 метров сетей теплоснабжения и 165 метров сетей водоснабжения;</w:t>
      </w:r>
    </w:p>
    <w:p w14:paraId="632A7668" w14:textId="0BC973DE" w:rsidR="00887380" w:rsidRPr="005E7D93" w:rsidRDefault="00887380" w:rsidP="00887380">
      <w:pPr>
        <w:ind w:firstLine="708"/>
        <w:jc w:val="both"/>
        <w:rPr>
          <w:sz w:val="28"/>
        </w:rPr>
      </w:pPr>
      <w:r w:rsidRPr="005E7D93">
        <w:rPr>
          <w:sz w:val="28"/>
        </w:rPr>
        <w:t xml:space="preserve">- самотечного коллектора </w:t>
      </w:r>
      <w:r w:rsidRPr="005E7D93">
        <w:rPr>
          <w:sz w:val="28"/>
          <w:szCs w:val="28"/>
        </w:rPr>
        <w:t xml:space="preserve">(с заменой ветхих сетей) </w:t>
      </w:r>
      <w:r w:rsidRPr="005E7D93">
        <w:rPr>
          <w:sz w:val="28"/>
        </w:rPr>
        <w:t>от жилого дома по ул. Аэропорт, д. 22 до КНС, заменено 256 метров сетей водоотведения</w:t>
      </w:r>
      <w:r w:rsidR="00BD2BE2" w:rsidRPr="005E7D93">
        <w:rPr>
          <w:sz w:val="28"/>
        </w:rPr>
        <w:t>.</w:t>
      </w:r>
    </w:p>
    <w:p w14:paraId="6F0D532A" w14:textId="281DB1AF" w:rsidR="00887380" w:rsidRPr="005E7D93" w:rsidRDefault="00BD2BE2" w:rsidP="00887380">
      <w:pPr>
        <w:ind w:firstLine="708"/>
        <w:jc w:val="both"/>
        <w:rPr>
          <w:sz w:val="28"/>
        </w:rPr>
      </w:pPr>
      <w:r w:rsidRPr="005E7D93">
        <w:rPr>
          <w:sz w:val="28"/>
        </w:rPr>
        <w:t>В</w:t>
      </w:r>
      <w:r w:rsidR="00887380" w:rsidRPr="005E7D93">
        <w:rPr>
          <w:sz w:val="28"/>
        </w:rPr>
        <w:t>ыполнен ремонт ГРП-9 по пер. Совхозный.</w:t>
      </w:r>
    </w:p>
    <w:p w14:paraId="119CA492" w14:textId="77E39705" w:rsidR="00B407F1" w:rsidRPr="005E7D93" w:rsidRDefault="008833A8" w:rsidP="00B407F1">
      <w:pPr>
        <w:tabs>
          <w:tab w:val="left" w:pos="540"/>
          <w:tab w:val="left" w:pos="993"/>
        </w:tabs>
        <w:suppressAutoHyphens/>
        <w:ind w:firstLine="709"/>
        <w:jc w:val="both"/>
        <w:rPr>
          <w:sz w:val="28"/>
          <w:szCs w:val="28"/>
        </w:rPr>
      </w:pPr>
      <w:r w:rsidRPr="005E7D93">
        <w:rPr>
          <w:sz w:val="28"/>
          <w:szCs w:val="28"/>
        </w:rPr>
        <w:t>Н</w:t>
      </w:r>
      <w:r w:rsidR="00B407F1" w:rsidRPr="005E7D93">
        <w:rPr>
          <w:sz w:val="28"/>
          <w:szCs w:val="28"/>
        </w:rPr>
        <w:t xml:space="preserve">а компенсацию выпадающих доходов организациям, предоставляющим населению услуг по тепло- и водоснабжению, </w:t>
      </w:r>
      <w:r w:rsidR="00A1188A" w:rsidRPr="005E7D93">
        <w:rPr>
          <w:sz w:val="28"/>
          <w:szCs w:val="28"/>
        </w:rPr>
        <w:t xml:space="preserve">водоотведению, </w:t>
      </w:r>
      <w:r w:rsidR="00B407F1" w:rsidRPr="005E7D93">
        <w:rPr>
          <w:sz w:val="28"/>
          <w:szCs w:val="28"/>
        </w:rPr>
        <w:t xml:space="preserve">услуги бани </w:t>
      </w:r>
      <w:r w:rsidR="00A1188A" w:rsidRPr="005E7D93">
        <w:rPr>
          <w:sz w:val="28"/>
          <w:szCs w:val="28"/>
        </w:rPr>
        <w:t>в 2021 году направлено 12</w:t>
      </w:r>
      <w:r w:rsidR="00764E0F" w:rsidRPr="005E7D93">
        <w:rPr>
          <w:sz w:val="28"/>
          <w:szCs w:val="28"/>
        </w:rPr>
        <w:t> 050,4</w:t>
      </w:r>
      <w:r w:rsidR="00B407F1" w:rsidRPr="005E7D93">
        <w:rPr>
          <w:sz w:val="28"/>
          <w:szCs w:val="28"/>
        </w:rPr>
        <w:t xml:space="preserve"> тыс. рублей</w:t>
      </w:r>
      <w:r w:rsidRPr="005E7D93">
        <w:rPr>
          <w:sz w:val="28"/>
          <w:szCs w:val="28"/>
        </w:rPr>
        <w:t>.</w:t>
      </w:r>
    </w:p>
    <w:p w14:paraId="6DE9FF6D" w14:textId="77777777" w:rsidR="00A92C2F" w:rsidRPr="005E7D93" w:rsidRDefault="00A92C2F" w:rsidP="00A92C2F">
      <w:pPr>
        <w:ind w:firstLine="709"/>
        <w:jc w:val="right"/>
        <w:rPr>
          <w:sz w:val="28"/>
          <w:szCs w:val="28"/>
        </w:rPr>
      </w:pPr>
    </w:p>
    <w:p w14:paraId="5A6DDB02" w14:textId="7AF009A1" w:rsidR="005E7D93" w:rsidRPr="00451628" w:rsidRDefault="00A1188A" w:rsidP="00451628">
      <w:pPr>
        <w:tabs>
          <w:tab w:val="left" w:pos="540"/>
        </w:tabs>
        <w:suppressAutoHyphens/>
        <w:ind w:firstLine="540"/>
        <w:jc w:val="center"/>
        <w:rPr>
          <w:sz w:val="28"/>
          <w:szCs w:val="28"/>
        </w:rPr>
      </w:pPr>
      <w:r w:rsidRPr="005E7D93">
        <w:rPr>
          <w:sz w:val="28"/>
          <w:szCs w:val="28"/>
        </w:rPr>
        <w:t>Субсидирование организаций, оказывающих жилищно-коммунальные</w:t>
      </w:r>
      <w:r w:rsidR="00A92C2F" w:rsidRPr="005E7D93">
        <w:rPr>
          <w:sz w:val="28"/>
          <w:szCs w:val="28"/>
        </w:rPr>
        <w:t xml:space="preserve"> услуг</w:t>
      </w:r>
      <w:r w:rsidRPr="005E7D93">
        <w:rPr>
          <w:sz w:val="28"/>
          <w:szCs w:val="28"/>
        </w:rPr>
        <w:t>и</w:t>
      </w:r>
      <w:r w:rsidR="00A92C2F" w:rsidRPr="005E7D93">
        <w:rPr>
          <w:sz w:val="28"/>
          <w:szCs w:val="28"/>
        </w:rPr>
        <w:t xml:space="preserve"> населению </w:t>
      </w:r>
      <w:r w:rsidR="00451628">
        <w:rPr>
          <w:sz w:val="28"/>
          <w:szCs w:val="28"/>
        </w:rPr>
        <w:t>по городскому поселению Березов</w:t>
      </w:r>
      <w:r w:rsidR="00A92C2F" w:rsidRPr="005E7D93">
        <w:rPr>
          <w:bCs/>
          <w:sz w:val="28"/>
          <w:szCs w:val="28"/>
        </w:rPr>
        <w:t xml:space="preserve">                               </w:t>
      </w:r>
    </w:p>
    <w:p w14:paraId="6DFE9382" w14:textId="4377D470" w:rsidR="005E7D93" w:rsidRPr="005E7D93" w:rsidRDefault="00A92C2F" w:rsidP="005E7D93">
      <w:pPr>
        <w:ind w:firstLine="709"/>
        <w:jc w:val="right"/>
        <w:rPr>
          <w:sz w:val="28"/>
          <w:szCs w:val="28"/>
        </w:rPr>
      </w:pPr>
      <w:r w:rsidRPr="005E7D93">
        <w:rPr>
          <w:bCs/>
          <w:sz w:val="28"/>
          <w:szCs w:val="28"/>
        </w:rPr>
        <w:t xml:space="preserve">  </w:t>
      </w:r>
      <w:r w:rsidR="005E7D93" w:rsidRPr="005E7D93">
        <w:rPr>
          <w:sz w:val="28"/>
          <w:szCs w:val="28"/>
        </w:rPr>
        <w:t>Таблица 3</w:t>
      </w:r>
    </w:p>
    <w:p w14:paraId="2FE4384B" w14:textId="77777777" w:rsidR="005E7D93" w:rsidRPr="005E7D93" w:rsidRDefault="00A92C2F" w:rsidP="00A92C2F">
      <w:pPr>
        <w:tabs>
          <w:tab w:val="left" w:pos="540"/>
        </w:tabs>
        <w:suppressAutoHyphens/>
        <w:ind w:firstLine="540"/>
        <w:jc w:val="center"/>
        <w:rPr>
          <w:bCs/>
          <w:sz w:val="28"/>
          <w:szCs w:val="28"/>
        </w:rPr>
      </w:pPr>
      <w:r w:rsidRPr="005E7D93">
        <w:rPr>
          <w:bCs/>
          <w:sz w:val="28"/>
          <w:szCs w:val="28"/>
        </w:rPr>
        <w:t xml:space="preserve">                                                             </w:t>
      </w:r>
    </w:p>
    <w:p w14:paraId="199C79C7" w14:textId="615058E8" w:rsidR="00A92C2F" w:rsidRPr="005E7D93" w:rsidRDefault="00A92C2F" w:rsidP="005E7D93">
      <w:pPr>
        <w:tabs>
          <w:tab w:val="left" w:pos="540"/>
        </w:tabs>
        <w:suppressAutoHyphens/>
        <w:ind w:firstLine="540"/>
        <w:jc w:val="right"/>
        <w:rPr>
          <w:bCs/>
          <w:sz w:val="28"/>
          <w:szCs w:val="28"/>
        </w:rPr>
      </w:pPr>
      <w:r w:rsidRPr="005E7D93">
        <w:rPr>
          <w:bCs/>
          <w:sz w:val="28"/>
          <w:szCs w:val="28"/>
        </w:rPr>
        <w:t xml:space="preserve">   (тыс. рублей)</w:t>
      </w:r>
    </w:p>
    <w:tbl>
      <w:tblPr>
        <w:tblW w:w="9889" w:type="dxa"/>
        <w:tblLayout w:type="fixed"/>
        <w:tblLook w:val="04A0" w:firstRow="1" w:lastRow="0" w:firstColumn="1" w:lastColumn="0" w:noHBand="0" w:noVBand="1"/>
      </w:tblPr>
      <w:tblGrid>
        <w:gridCol w:w="2802"/>
        <w:gridCol w:w="1559"/>
        <w:gridCol w:w="1559"/>
        <w:gridCol w:w="1418"/>
        <w:gridCol w:w="1417"/>
        <w:gridCol w:w="1134"/>
      </w:tblGrid>
      <w:tr w:rsidR="00FC0338" w:rsidRPr="005E7D93" w14:paraId="754937AB" w14:textId="3BC72B9B" w:rsidTr="00FE1A9C">
        <w:trPr>
          <w:trHeight w:val="518"/>
        </w:trPr>
        <w:tc>
          <w:tcPr>
            <w:tcW w:w="2802" w:type="dxa"/>
            <w:tcBorders>
              <w:top w:val="single" w:sz="4" w:space="0" w:color="auto"/>
              <w:left w:val="single" w:sz="4" w:space="0" w:color="auto"/>
              <w:bottom w:val="single" w:sz="4" w:space="0" w:color="auto"/>
              <w:right w:val="single" w:sz="4" w:space="0" w:color="auto"/>
            </w:tcBorders>
            <w:hideMark/>
          </w:tcPr>
          <w:p w14:paraId="22F88B7B" w14:textId="77777777" w:rsidR="00FC0338" w:rsidRPr="005E7D93" w:rsidRDefault="00FC0338" w:rsidP="00470B10">
            <w:pPr>
              <w:tabs>
                <w:tab w:val="left" w:pos="540"/>
              </w:tabs>
              <w:jc w:val="center"/>
              <w:rPr>
                <w:bCs/>
                <w:lang w:eastAsia="en-US"/>
              </w:rPr>
            </w:pPr>
            <w:r w:rsidRPr="005E7D93">
              <w:rPr>
                <w:bCs/>
                <w:lang w:eastAsia="en-US"/>
              </w:rPr>
              <w:t>Наименование</w:t>
            </w:r>
          </w:p>
          <w:p w14:paraId="340BAC66" w14:textId="77777777" w:rsidR="00FC0338" w:rsidRPr="005E7D93" w:rsidRDefault="00FC0338" w:rsidP="00470B10">
            <w:pPr>
              <w:tabs>
                <w:tab w:val="left" w:pos="540"/>
              </w:tabs>
              <w:jc w:val="center"/>
              <w:rPr>
                <w:bCs/>
                <w:lang w:eastAsia="en-US"/>
              </w:rPr>
            </w:pPr>
            <w:r w:rsidRPr="005E7D93">
              <w:rPr>
                <w:bCs/>
                <w:lang w:eastAsia="en-US"/>
              </w:rPr>
              <w:t>статей расходов</w:t>
            </w:r>
          </w:p>
        </w:tc>
        <w:tc>
          <w:tcPr>
            <w:tcW w:w="1559" w:type="dxa"/>
            <w:tcBorders>
              <w:top w:val="single" w:sz="4" w:space="0" w:color="auto"/>
              <w:left w:val="single" w:sz="4" w:space="0" w:color="auto"/>
              <w:bottom w:val="single" w:sz="4" w:space="0" w:color="auto"/>
              <w:right w:val="single" w:sz="4" w:space="0" w:color="auto"/>
            </w:tcBorders>
          </w:tcPr>
          <w:p w14:paraId="3EE1A02B" w14:textId="17912DDC" w:rsidR="00FC0338" w:rsidRPr="005E7D93" w:rsidRDefault="00FE1A9C" w:rsidP="00470B10">
            <w:pPr>
              <w:tabs>
                <w:tab w:val="left" w:pos="540"/>
              </w:tabs>
              <w:jc w:val="center"/>
              <w:rPr>
                <w:bCs/>
                <w:lang w:eastAsia="en-US"/>
              </w:rPr>
            </w:pPr>
            <w:r w:rsidRPr="005E7D93">
              <w:rPr>
                <w:bCs/>
                <w:lang w:eastAsia="en-US"/>
              </w:rPr>
              <w:t xml:space="preserve">2017 </w:t>
            </w:r>
          </w:p>
        </w:tc>
        <w:tc>
          <w:tcPr>
            <w:tcW w:w="1559" w:type="dxa"/>
            <w:tcBorders>
              <w:top w:val="single" w:sz="4" w:space="0" w:color="auto"/>
              <w:left w:val="single" w:sz="4" w:space="0" w:color="auto"/>
              <w:bottom w:val="single" w:sz="4" w:space="0" w:color="auto"/>
              <w:right w:val="single" w:sz="4" w:space="0" w:color="auto"/>
            </w:tcBorders>
          </w:tcPr>
          <w:p w14:paraId="70CA66A9" w14:textId="48998990" w:rsidR="00FC0338" w:rsidRPr="005E7D93" w:rsidRDefault="00FE1A9C" w:rsidP="00470B10">
            <w:pPr>
              <w:tabs>
                <w:tab w:val="left" w:pos="540"/>
              </w:tabs>
              <w:jc w:val="center"/>
              <w:rPr>
                <w:bCs/>
                <w:lang w:eastAsia="en-US"/>
              </w:rPr>
            </w:pPr>
            <w:r w:rsidRPr="005E7D93">
              <w:rPr>
                <w:bCs/>
                <w:lang w:eastAsia="en-US"/>
              </w:rPr>
              <w:t xml:space="preserve">  2018 </w:t>
            </w:r>
          </w:p>
        </w:tc>
        <w:tc>
          <w:tcPr>
            <w:tcW w:w="1418" w:type="dxa"/>
            <w:tcBorders>
              <w:top w:val="single" w:sz="4" w:space="0" w:color="auto"/>
              <w:left w:val="single" w:sz="4" w:space="0" w:color="auto"/>
              <w:bottom w:val="single" w:sz="4" w:space="0" w:color="auto"/>
              <w:right w:val="single" w:sz="4" w:space="0" w:color="auto"/>
            </w:tcBorders>
          </w:tcPr>
          <w:p w14:paraId="1FD167D1" w14:textId="5383110F" w:rsidR="00FC0338" w:rsidRPr="005E7D93" w:rsidRDefault="00FE1A9C" w:rsidP="00470B10">
            <w:pPr>
              <w:tabs>
                <w:tab w:val="left" w:pos="540"/>
              </w:tabs>
              <w:jc w:val="center"/>
              <w:rPr>
                <w:bCs/>
                <w:lang w:eastAsia="en-US"/>
              </w:rPr>
            </w:pPr>
            <w:r w:rsidRPr="005E7D93">
              <w:rPr>
                <w:bCs/>
                <w:lang w:eastAsia="en-US"/>
              </w:rPr>
              <w:t xml:space="preserve">2019 </w:t>
            </w:r>
          </w:p>
        </w:tc>
        <w:tc>
          <w:tcPr>
            <w:tcW w:w="1417" w:type="dxa"/>
            <w:tcBorders>
              <w:top w:val="single" w:sz="4" w:space="0" w:color="auto"/>
              <w:left w:val="single" w:sz="4" w:space="0" w:color="auto"/>
              <w:bottom w:val="single" w:sz="4" w:space="0" w:color="auto"/>
              <w:right w:val="single" w:sz="4" w:space="0" w:color="auto"/>
            </w:tcBorders>
          </w:tcPr>
          <w:p w14:paraId="3F8891AC" w14:textId="461A112A" w:rsidR="00FC0338" w:rsidRPr="005E7D93" w:rsidRDefault="00FC0338" w:rsidP="00470B10">
            <w:pPr>
              <w:tabs>
                <w:tab w:val="left" w:pos="540"/>
              </w:tabs>
              <w:jc w:val="center"/>
              <w:rPr>
                <w:bCs/>
                <w:lang w:eastAsia="en-US"/>
              </w:rPr>
            </w:pPr>
            <w:r w:rsidRPr="005E7D93">
              <w:rPr>
                <w:bCs/>
                <w:lang w:eastAsia="en-US"/>
              </w:rPr>
              <w:t xml:space="preserve">2020 </w:t>
            </w:r>
          </w:p>
        </w:tc>
        <w:tc>
          <w:tcPr>
            <w:tcW w:w="1134" w:type="dxa"/>
            <w:tcBorders>
              <w:top w:val="single" w:sz="4" w:space="0" w:color="auto"/>
              <w:left w:val="single" w:sz="4" w:space="0" w:color="auto"/>
              <w:bottom w:val="single" w:sz="4" w:space="0" w:color="auto"/>
              <w:right w:val="single" w:sz="4" w:space="0" w:color="auto"/>
            </w:tcBorders>
          </w:tcPr>
          <w:p w14:paraId="62E0AD74" w14:textId="7111541E" w:rsidR="00FC0338" w:rsidRPr="005E7D93" w:rsidRDefault="00FE1A9C" w:rsidP="00470B10">
            <w:pPr>
              <w:tabs>
                <w:tab w:val="left" w:pos="540"/>
              </w:tabs>
              <w:jc w:val="center"/>
              <w:rPr>
                <w:bCs/>
                <w:lang w:eastAsia="en-US"/>
              </w:rPr>
            </w:pPr>
            <w:r w:rsidRPr="005E7D93">
              <w:rPr>
                <w:bCs/>
                <w:lang w:eastAsia="en-US"/>
              </w:rPr>
              <w:t>2021</w:t>
            </w:r>
          </w:p>
        </w:tc>
      </w:tr>
      <w:tr w:rsidR="00FC0338" w:rsidRPr="005E7D93" w14:paraId="1321F03C" w14:textId="606B144E" w:rsidTr="00FE1A9C">
        <w:trPr>
          <w:trHeight w:val="755"/>
        </w:trPr>
        <w:tc>
          <w:tcPr>
            <w:tcW w:w="2802" w:type="dxa"/>
            <w:tcBorders>
              <w:top w:val="nil"/>
              <w:left w:val="single" w:sz="4" w:space="0" w:color="auto"/>
              <w:bottom w:val="single" w:sz="4" w:space="0" w:color="auto"/>
              <w:right w:val="single" w:sz="4" w:space="0" w:color="auto"/>
            </w:tcBorders>
            <w:hideMark/>
          </w:tcPr>
          <w:p w14:paraId="14E98034" w14:textId="77777777" w:rsidR="00FC0338" w:rsidRPr="005E7D93" w:rsidRDefault="00FC0338" w:rsidP="00FE1A9C">
            <w:pPr>
              <w:tabs>
                <w:tab w:val="left" w:pos="540"/>
              </w:tabs>
              <w:jc w:val="center"/>
              <w:rPr>
                <w:lang w:eastAsia="en-US"/>
              </w:rPr>
            </w:pPr>
            <w:r w:rsidRPr="005E7D93">
              <w:rPr>
                <w:lang w:eastAsia="en-US"/>
              </w:rPr>
              <w:t>Возмещение убытков от оказания услуг населению, в том числе:</w:t>
            </w:r>
          </w:p>
        </w:tc>
        <w:tc>
          <w:tcPr>
            <w:tcW w:w="1559" w:type="dxa"/>
            <w:tcBorders>
              <w:top w:val="nil"/>
              <w:left w:val="single" w:sz="4" w:space="0" w:color="auto"/>
              <w:bottom w:val="single" w:sz="4" w:space="0" w:color="auto"/>
              <w:right w:val="single" w:sz="4" w:space="0" w:color="auto"/>
            </w:tcBorders>
          </w:tcPr>
          <w:p w14:paraId="5CE7FFB7" w14:textId="77777777" w:rsidR="00FC0338" w:rsidRPr="005E7D93" w:rsidRDefault="00FC0338" w:rsidP="00FE1A9C">
            <w:pPr>
              <w:tabs>
                <w:tab w:val="left" w:pos="540"/>
              </w:tabs>
              <w:jc w:val="center"/>
              <w:rPr>
                <w:lang w:eastAsia="en-US"/>
              </w:rPr>
            </w:pPr>
            <w:r w:rsidRPr="005E7D93">
              <w:rPr>
                <w:lang w:eastAsia="en-US"/>
              </w:rPr>
              <w:t>14 984,90</w:t>
            </w:r>
          </w:p>
        </w:tc>
        <w:tc>
          <w:tcPr>
            <w:tcW w:w="1559" w:type="dxa"/>
            <w:tcBorders>
              <w:top w:val="nil"/>
              <w:left w:val="single" w:sz="4" w:space="0" w:color="auto"/>
              <w:bottom w:val="single" w:sz="4" w:space="0" w:color="auto"/>
              <w:right w:val="single" w:sz="4" w:space="0" w:color="auto"/>
            </w:tcBorders>
            <w:shd w:val="clear" w:color="auto" w:fill="auto"/>
            <w:noWrap/>
          </w:tcPr>
          <w:p w14:paraId="4B49EB7E" w14:textId="77777777" w:rsidR="00FC0338" w:rsidRPr="005E7D93" w:rsidRDefault="00FC0338" w:rsidP="00FE1A9C">
            <w:pPr>
              <w:tabs>
                <w:tab w:val="left" w:pos="540"/>
              </w:tabs>
              <w:spacing w:after="200"/>
              <w:jc w:val="center"/>
              <w:rPr>
                <w:rFonts w:eastAsia="Calibri"/>
                <w:lang w:eastAsia="en-US"/>
              </w:rPr>
            </w:pPr>
            <w:r w:rsidRPr="005E7D93">
              <w:rPr>
                <w:rFonts w:eastAsia="Calibri"/>
                <w:lang w:eastAsia="en-US"/>
              </w:rPr>
              <w:t>11 737,50</w:t>
            </w:r>
          </w:p>
        </w:tc>
        <w:tc>
          <w:tcPr>
            <w:tcW w:w="1418" w:type="dxa"/>
            <w:tcBorders>
              <w:top w:val="nil"/>
              <w:left w:val="single" w:sz="4" w:space="0" w:color="auto"/>
              <w:bottom w:val="single" w:sz="4" w:space="0" w:color="auto"/>
              <w:right w:val="single" w:sz="4" w:space="0" w:color="auto"/>
            </w:tcBorders>
          </w:tcPr>
          <w:p w14:paraId="6DDC1CB5" w14:textId="77777777" w:rsidR="00FC0338" w:rsidRPr="005E7D93" w:rsidRDefault="00FC0338" w:rsidP="00FE1A9C">
            <w:pPr>
              <w:tabs>
                <w:tab w:val="left" w:pos="540"/>
              </w:tabs>
              <w:spacing w:after="200"/>
              <w:jc w:val="center"/>
              <w:rPr>
                <w:rFonts w:eastAsia="Calibri"/>
                <w:lang w:eastAsia="en-US"/>
              </w:rPr>
            </w:pPr>
            <w:r w:rsidRPr="005E7D93">
              <w:rPr>
                <w:rFonts w:eastAsia="Calibri"/>
                <w:lang w:eastAsia="en-US"/>
              </w:rPr>
              <w:t>11 379,3</w:t>
            </w:r>
          </w:p>
        </w:tc>
        <w:tc>
          <w:tcPr>
            <w:tcW w:w="1417" w:type="dxa"/>
            <w:tcBorders>
              <w:top w:val="nil"/>
              <w:left w:val="single" w:sz="4" w:space="0" w:color="auto"/>
              <w:bottom w:val="single" w:sz="4" w:space="0" w:color="auto"/>
              <w:right w:val="single" w:sz="4" w:space="0" w:color="auto"/>
            </w:tcBorders>
          </w:tcPr>
          <w:p w14:paraId="30464716" w14:textId="77777777" w:rsidR="00FC0338" w:rsidRPr="005E7D93" w:rsidRDefault="00FC0338" w:rsidP="00FE1A9C">
            <w:pPr>
              <w:tabs>
                <w:tab w:val="left" w:pos="540"/>
              </w:tabs>
              <w:spacing w:after="200"/>
              <w:jc w:val="center"/>
              <w:rPr>
                <w:rFonts w:eastAsia="Calibri"/>
                <w:lang w:eastAsia="en-US"/>
              </w:rPr>
            </w:pPr>
            <w:r w:rsidRPr="005E7D93">
              <w:rPr>
                <w:rFonts w:eastAsia="Calibri"/>
                <w:lang w:eastAsia="en-US"/>
              </w:rPr>
              <w:t>10 409,8</w:t>
            </w:r>
          </w:p>
        </w:tc>
        <w:tc>
          <w:tcPr>
            <w:tcW w:w="1134" w:type="dxa"/>
            <w:tcBorders>
              <w:top w:val="nil"/>
              <w:left w:val="single" w:sz="4" w:space="0" w:color="auto"/>
              <w:bottom w:val="single" w:sz="4" w:space="0" w:color="auto"/>
              <w:right w:val="single" w:sz="4" w:space="0" w:color="auto"/>
            </w:tcBorders>
          </w:tcPr>
          <w:p w14:paraId="06F6D406" w14:textId="655CD703" w:rsidR="00FC0338" w:rsidRPr="005E7D93" w:rsidRDefault="00FE1A9C" w:rsidP="00764E0F">
            <w:pPr>
              <w:tabs>
                <w:tab w:val="left" w:pos="540"/>
              </w:tabs>
              <w:spacing w:after="200"/>
              <w:jc w:val="center"/>
              <w:rPr>
                <w:rFonts w:eastAsia="Calibri"/>
                <w:lang w:eastAsia="en-US"/>
              </w:rPr>
            </w:pPr>
            <w:r w:rsidRPr="005E7D93">
              <w:rPr>
                <w:rFonts w:eastAsia="Calibri"/>
                <w:lang w:eastAsia="en-US"/>
              </w:rPr>
              <w:t>12</w:t>
            </w:r>
            <w:r w:rsidR="00764E0F" w:rsidRPr="005E7D93">
              <w:rPr>
                <w:rFonts w:eastAsia="Calibri"/>
                <w:lang w:eastAsia="en-US"/>
              </w:rPr>
              <w:t> 050,4</w:t>
            </w:r>
          </w:p>
        </w:tc>
      </w:tr>
      <w:tr w:rsidR="00FC0338" w:rsidRPr="005E7D93" w14:paraId="1FD39BD0" w14:textId="46309BEF" w:rsidTr="00FE1A9C">
        <w:trPr>
          <w:trHeight w:val="162"/>
        </w:trPr>
        <w:tc>
          <w:tcPr>
            <w:tcW w:w="2802" w:type="dxa"/>
            <w:tcBorders>
              <w:top w:val="nil"/>
              <w:left w:val="single" w:sz="4" w:space="0" w:color="auto"/>
              <w:bottom w:val="single" w:sz="4" w:space="0" w:color="auto"/>
              <w:right w:val="single" w:sz="4" w:space="0" w:color="auto"/>
            </w:tcBorders>
            <w:hideMark/>
          </w:tcPr>
          <w:p w14:paraId="1809EE17" w14:textId="77777777" w:rsidR="00FC0338" w:rsidRPr="005E7D93" w:rsidRDefault="00FC0338" w:rsidP="00FE1A9C">
            <w:pPr>
              <w:tabs>
                <w:tab w:val="left" w:pos="540"/>
              </w:tabs>
              <w:jc w:val="center"/>
              <w:rPr>
                <w:lang w:eastAsia="en-US"/>
              </w:rPr>
            </w:pPr>
            <w:r w:rsidRPr="005E7D93">
              <w:rPr>
                <w:lang w:eastAsia="en-US"/>
              </w:rPr>
              <w:t>Теплоснабжение</w:t>
            </w:r>
          </w:p>
        </w:tc>
        <w:tc>
          <w:tcPr>
            <w:tcW w:w="1559" w:type="dxa"/>
            <w:tcBorders>
              <w:top w:val="nil"/>
              <w:left w:val="single" w:sz="4" w:space="0" w:color="auto"/>
              <w:bottom w:val="single" w:sz="4" w:space="0" w:color="auto"/>
              <w:right w:val="single" w:sz="4" w:space="0" w:color="auto"/>
            </w:tcBorders>
          </w:tcPr>
          <w:p w14:paraId="4FFF95FC" w14:textId="77777777" w:rsidR="00FC0338" w:rsidRPr="005E7D93" w:rsidRDefault="00FC0338" w:rsidP="00FE1A9C">
            <w:pPr>
              <w:tabs>
                <w:tab w:val="left" w:pos="540"/>
              </w:tabs>
              <w:jc w:val="center"/>
              <w:rPr>
                <w:lang w:eastAsia="en-US"/>
              </w:rPr>
            </w:pPr>
            <w:r w:rsidRPr="005E7D93">
              <w:rPr>
                <w:lang w:eastAsia="en-US"/>
              </w:rPr>
              <w:t>3 524,00</w:t>
            </w:r>
          </w:p>
        </w:tc>
        <w:tc>
          <w:tcPr>
            <w:tcW w:w="1559" w:type="dxa"/>
            <w:tcBorders>
              <w:top w:val="nil"/>
              <w:left w:val="single" w:sz="4" w:space="0" w:color="auto"/>
              <w:bottom w:val="single" w:sz="4" w:space="0" w:color="auto"/>
              <w:right w:val="single" w:sz="4" w:space="0" w:color="auto"/>
            </w:tcBorders>
            <w:shd w:val="clear" w:color="auto" w:fill="auto"/>
            <w:noWrap/>
          </w:tcPr>
          <w:p w14:paraId="1B29D624" w14:textId="77777777" w:rsidR="00FC0338" w:rsidRPr="005E7D93" w:rsidRDefault="00FC0338" w:rsidP="00FE1A9C">
            <w:pPr>
              <w:tabs>
                <w:tab w:val="left" w:pos="540"/>
              </w:tabs>
              <w:spacing w:after="200"/>
              <w:jc w:val="center"/>
              <w:rPr>
                <w:rFonts w:eastAsia="Calibri"/>
                <w:lang w:eastAsia="en-US"/>
              </w:rPr>
            </w:pPr>
            <w:r w:rsidRPr="005E7D93">
              <w:rPr>
                <w:rFonts w:eastAsia="Calibri"/>
                <w:lang w:eastAsia="en-US"/>
              </w:rPr>
              <w:t>2 732,40</w:t>
            </w:r>
          </w:p>
        </w:tc>
        <w:tc>
          <w:tcPr>
            <w:tcW w:w="1418" w:type="dxa"/>
            <w:tcBorders>
              <w:top w:val="nil"/>
              <w:left w:val="single" w:sz="4" w:space="0" w:color="auto"/>
              <w:bottom w:val="single" w:sz="4" w:space="0" w:color="auto"/>
              <w:right w:val="single" w:sz="4" w:space="0" w:color="auto"/>
            </w:tcBorders>
          </w:tcPr>
          <w:p w14:paraId="2F08E4A4" w14:textId="77777777" w:rsidR="00FC0338" w:rsidRPr="005E7D93" w:rsidRDefault="00FC0338" w:rsidP="00FE1A9C">
            <w:pPr>
              <w:tabs>
                <w:tab w:val="left" w:pos="540"/>
              </w:tabs>
              <w:jc w:val="center"/>
              <w:rPr>
                <w:rFonts w:eastAsia="Calibri"/>
              </w:rPr>
            </w:pPr>
            <w:r w:rsidRPr="005E7D93">
              <w:rPr>
                <w:rFonts w:eastAsia="Calibri"/>
              </w:rPr>
              <w:t>2 469,4</w:t>
            </w:r>
          </w:p>
        </w:tc>
        <w:tc>
          <w:tcPr>
            <w:tcW w:w="1417" w:type="dxa"/>
            <w:tcBorders>
              <w:top w:val="nil"/>
              <w:left w:val="single" w:sz="4" w:space="0" w:color="auto"/>
              <w:bottom w:val="single" w:sz="4" w:space="0" w:color="auto"/>
              <w:right w:val="single" w:sz="4" w:space="0" w:color="auto"/>
            </w:tcBorders>
          </w:tcPr>
          <w:p w14:paraId="03383EF3" w14:textId="77777777" w:rsidR="00FC0338" w:rsidRPr="005E7D93" w:rsidRDefault="00FC0338" w:rsidP="00FE1A9C">
            <w:pPr>
              <w:tabs>
                <w:tab w:val="left" w:pos="540"/>
              </w:tabs>
              <w:jc w:val="center"/>
              <w:rPr>
                <w:rFonts w:eastAsia="Calibri"/>
              </w:rPr>
            </w:pPr>
            <w:r w:rsidRPr="005E7D93">
              <w:rPr>
                <w:rFonts w:eastAsia="Calibri"/>
              </w:rPr>
              <w:t>3 389,8</w:t>
            </w:r>
          </w:p>
        </w:tc>
        <w:tc>
          <w:tcPr>
            <w:tcW w:w="1134" w:type="dxa"/>
            <w:tcBorders>
              <w:top w:val="nil"/>
              <w:left w:val="single" w:sz="4" w:space="0" w:color="auto"/>
              <w:bottom w:val="single" w:sz="4" w:space="0" w:color="auto"/>
              <w:right w:val="single" w:sz="4" w:space="0" w:color="auto"/>
            </w:tcBorders>
          </w:tcPr>
          <w:p w14:paraId="51DAEAAD" w14:textId="0A3F4D37" w:rsidR="00FC0338" w:rsidRPr="005E7D93" w:rsidRDefault="00FE1A9C" w:rsidP="001276F5">
            <w:pPr>
              <w:tabs>
                <w:tab w:val="left" w:pos="540"/>
              </w:tabs>
              <w:jc w:val="center"/>
              <w:rPr>
                <w:rFonts w:eastAsia="Calibri"/>
              </w:rPr>
            </w:pPr>
            <w:r w:rsidRPr="005E7D93">
              <w:rPr>
                <w:rFonts w:eastAsia="Calibri"/>
              </w:rPr>
              <w:t>3 463,9</w:t>
            </w:r>
          </w:p>
        </w:tc>
      </w:tr>
      <w:tr w:rsidR="00FC0338" w:rsidRPr="005E7D93" w14:paraId="4D79CDAA" w14:textId="5669DA4B" w:rsidTr="00FE1A9C">
        <w:trPr>
          <w:trHeight w:val="422"/>
        </w:trPr>
        <w:tc>
          <w:tcPr>
            <w:tcW w:w="2802" w:type="dxa"/>
            <w:tcBorders>
              <w:top w:val="nil"/>
              <w:left w:val="single" w:sz="4" w:space="0" w:color="auto"/>
              <w:bottom w:val="single" w:sz="4" w:space="0" w:color="auto"/>
              <w:right w:val="single" w:sz="4" w:space="0" w:color="auto"/>
            </w:tcBorders>
            <w:hideMark/>
          </w:tcPr>
          <w:p w14:paraId="5BBCDB00" w14:textId="11B5ABD6" w:rsidR="00FC0338" w:rsidRPr="005E7D93" w:rsidRDefault="00FC0338" w:rsidP="00FE1A9C">
            <w:pPr>
              <w:tabs>
                <w:tab w:val="left" w:pos="540"/>
              </w:tabs>
              <w:jc w:val="center"/>
              <w:rPr>
                <w:lang w:eastAsia="en-US"/>
              </w:rPr>
            </w:pPr>
            <w:r w:rsidRPr="005E7D93">
              <w:rPr>
                <w:lang w:eastAsia="en-US"/>
              </w:rPr>
              <w:t>Водоснабжение</w:t>
            </w:r>
            <w:r w:rsidR="00FE1A9C" w:rsidRPr="005E7D93">
              <w:rPr>
                <w:lang w:eastAsia="en-US"/>
              </w:rPr>
              <w:t>, водоотведение</w:t>
            </w:r>
          </w:p>
        </w:tc>
        <w:tc>
          <w:tcPr>
            <w:tcW w:w="1559" w:type="dxa"/>
            <w:tcBorders>
              <w:top w:val="nil"/>
              <w:left w:val="single" w:sz="4" w:space="0" w:color="auto"/>
              <w:bottom w:val="single" w:sz="4" w:space="0" w:color="auto"/>
              <w:right w:val="single" w:sz="4" w:space="0" w:color="auto"/>
            </w:tcBorders>
          </w:tcPr>
          <w:p w14:paraId="772A792C" w14:textId="77777777" w:rsidR="00FC0338" w:rsidRPr="005E7D93" w:rsidRDefault="00FC0338" w:rsidP="00FE1A9C">
            <w:pPr>
              <w:tabs>
                <w:tab w:val="left" w:pos="540"/>
              </w:tabs>
              <w:jc w:val="center"/>
              <w:rPr>
                <w:lang w:eastAsia="en-US"/>
              </w:rPr>
            </w:pPr>
            <w:r w:rsidRPr="005E7D93">
              <w:rPr>
                <w:lang w:eastAsia="en-US"/>
              </w:rPr>
              <w:t>2 480,30</w:t>
            </w:r>
          </w:p>
        </w:tc>
        <w:tc>
          <w:tcPr>
            <w:tcW w:w="1559" w:type="dxa"/>
            <w:tcBorders>
              <w:top w:val="nil"/>
              <w:left w:val="single" w:sz="4" w:space="0" w:color="auto"/>
              <w:bottom w:val="single" w:sz="4" w:space="0" w:color="auto"/>
              <w:right w:val="single" w:sz="4" w:space="0" w:color="auto"/>
            </w:tcBorders>
            <w:shd w:val="clear" w:color="auto" w:fill="auto"/>
            <w:noWrap/>
          </w:tcPr>
          <w:p w14:paraId="33777596" w14:textId="77777777" w:rsidR="00FC0338" w:rsidRPr="005E7D93" w:rsidRDefault="00FC0338" w:rsidP="00FE1A9C">
            <w:pPr>
              <w:tabs>
                <w:tab w:val="left" w:pos="540"/>
              </w:tabs>
              <w:spacing w:after="200"/>
              <w:jc w:val="center"/>
              <w:rPr>
                <w:rFonts w:eastAsia="Calibri"/>
                <w:lang w:eastAsia="en-US"/>
              </w:rPr>
            </w:pPr>
            <w:r w:rsidRPr="005E7D93">
              <w:rPr>
                <w:rFonts w:eastAsia="Calibri"/>
                <w:lang w:eastAsia="en-US"/>
              </w:rPr>
              <w:t>1 488,60</w:t>
            </w:r>
          </w:p>
        </w:tc>
        <w:tc>
          <w:tcPr>
            <w:tcW w:w="1418" w:type="dxa"/>
            <w:tcBorders>
              <w:top w:val="nil"/>
              <w:left w:val="single" w:sz="4" w:space="0" w:color="auto"/>
              <w:bottom w:val="single" w:sz="4" w:space="0" w:color="auto"/>
              <w:right w:val="single" w:sz="4" w:space="0" w:color="auto"/>
            </w:tcBorders>
          </w:tcPr>
          <w:p w14:paraId="08E6C4DA" w14:textId="77777777" w:rsidR="00FC0338" w:rsidRPr="005E7D93" w:rsidRDefault="00FC0338" w:rsidP="00FE1A9C">
            <w:pPr>
              <w:tabs>
                <w:tab w:val="left" w:pos="540"/>
              </w:tabs>
              <w:jc w:val="center"/>
              <w:rPr>
                <w:rFonts w:eastAsia="Calibri"/>
              </w:rPr>
            </w:pPr>
            <w:r w:rsidRPr="005E7D93">
              <w:rPr>
                <w:rFonts w:eastAsia="Calibri"/>
              </w:rPr>
              <w:t>1 317,5</w:t>
            </w:r>
          </w:p>
        </w:tc>
        <w:tc>
          <w:tcPr>
            <w:tcW w:w="1417" w:type="dxa"/>
            <w:tcBorders>
              <w:top w:val="nil"/>
              <w:left w:val="single" w:sz="4" w:space="0" w:color="auto"/>
              <w:bottom w:val="single" w:sz="4" w:space="0" w:color="auto"/>
              <w:right w:val="single" w:sz="4" w:space="0" w:color="auto"/>
            </w:tcBorders>
          </w:tcPr>
          <w:p w14:paraId="181A8C01" w14:textId="77777777" w:rsidR="00FC0338" w:rsidRPr="005E7D93" w:rsidRDefault="00FC0338" w:rsidP="00FE1A9C">
            <w:pPr>
              <w:tabs>
                <w:tab w:val="left" w:pos="540"/>
              </w:tabs>
              <w:jc w:val="center"/>
              <w:rPr>
                <w:rFonts w:eastAsia="Calibri"/>
              </w:rPr>
            </w:pPr>
            <w:r w:rsidRPr="005E7D93">
              <w:rPr>
                <w:rFonts w:eastAsia="Calibri"/>
              </w:rPr>
              <w:t>1 237,2</w:t>
            </w:r>
          </w:p>
        </w:tc>
        <w:tc>
          <w:tcPr>
            <w:tcW w:w="1134" w:type="dxa"/>
            <w:tcBorders>
              <w:top w:val="nil"/>
              <w:left w:val="single" w:sz="4" w:space="0" w:color="auto"/>
              <w:bottom w:val="single" w:sz="4" w:space="0" w:color="auto"/>
              <w:right w:val="single" w:sz="4" w:space="0" w:color="auto"/>
            </w:tcBorders>
          </w:tcPr>
          <w:p w14:paraId="35E85B38" w14:textId="6CBABBEB" w:rsidR="00FC0338" w:rsidRPr="005E7D93" w:rsidRDefault="00FE1A9C" w:rsidP="001276F5">
            <w:pPr>
              <w:tabs>
                <w:tab w:val="left" w:pos="540"/>
              </w:tabs>
              <w:jc w:val="center"/>
              <w:rPr>
                <w:rFonts w:eastAsia="Calibri"/>
              </w:rPr>
            </w:pPr>
            <w:r w:rsidRPr="005E7D93">
              <w:rPr>
                <w:rFonts w:eastAsia="Calibri"/>
              </w:rPr>
              <w:t>1 413,8</w:t>
            </w:r>
          </w:p>
        </w:tc>
      </w:tr>
      <w:tr w:rsidR="00FC0338" w:rsidRPr="005E7D93" w14:paraId="50F10B3B" w14:textId="2E00435E" w:rsidTr="00FE1A9C">
        <w:trPr>
          <w:trHeight w:val="188"/>
        </w:trPr>
        <w:tc>
          <w:tcPr>
            <w:tcW w:w="2802" w:type="dxa"/>
            <w:tcBorders>
              <w:top w:val="nil"/>
              <w:left w:val="single" w:sz="4" w:space="0" w:color="auto"/>
              <w:bottom w:val="single" w:sz="4" w:space="0" w:color="auto"/>
              <w:right w:val="single" w:sz="4" w:space="0" w:color="auto"/>
            </w:tcBorders>
            <w:hideMark/>
          </w:tcPr>
          <w:p w14:paraId="54D3E1A7" w14:textId="317DD566" w:rsidR="00FC0338" w:rsidRPr="005E7D93" w:rsidRDefault="00FE1A9C" w:rsidP="00FE1A9C">
            <w:pPr>
              <w:tabs>
                <w:tab w:val="left" w:pos="540"/>
              </w:tabs>
              <w:jc w:val="center"/>
              <w:rPr>
                <w:lang w:eastAsia="en-US"/>
              </w:rPr>
            </w:pPr>
            <w:r w:rsidRPr="005E7D93">
              <w:rPr>
                <w:lang w:eastAsia="en-US"/>
              </w:rPr>
              <w:t>Вывоз жидких бытовых отходов</w:t>
            </w:r>
          </w:p>
        </w:tc>
        <w:tc>
          <w:tcPr>
            <w:tcW w:w="1559" w:type="dxa"/>
            <w:tcBorders>
              <w:top w:val="nil"/>
              <w:left w:val="single" w:sz="4" w:space="0" w:color="auto"/>
              <w:bottom w:val="single" w:sz="4" w:space="0" w:color="auto"/>
              <w:right w:val="single" w:sz="4" w:space="0" w:color="auto"/>
            </w:tcBorders>
          </w:tcPr>
          <w:p w14:paraId="5F8496E9" w14:textId="77777777" w:rsidR="00FC0338" w:rsidRPr="005E7D93" w:rsidRDefault="00FC0338" w:rsidP="00FE1A9C">
            <w:pPr>
              <w:tabs>
                <w:tab w:val="left" w:pos="540"/>
              </w:tabs>
              <w:jc w:val="center"/>
              <w:rPr>
                <w:lang w:eastAsia="en-US"/>
              </w:rPr>
            </w:pPr>
            <w:r w:rsidRPr="005E7D93">
              <w:rPr>
                <w:lang w:eastAsia="en-US"/>
              </w:rPr>
              <w:t>1 622,00</w:t>
            </w:r>
          </w:p>
        </w:tc>
        <w:tc>
          <w:tcPr>
            <w:tcW w:w="1559" w:type="dxa"/>
            <w:tcBorders>
              <w:top w:val="nil"/>
              <w:left w:val="single" w:sz="4" w:space="0" w:color="auto"/>
              <w:bottom w:val="single" w:sz="4" w:space="0" w:color="auto"/>
              <w:right w:val="single" w:sz="4" w:space="0" w:color="auto"/>
            </w:tcBorders>
            <w:shd w:val="clear" w:color="auto" w:fill="auto"/>
            <w:noWrap/>
          </w:tcPr>
          <w:p w14:paraId="7C9E6147" w14:textId="77777777" w:rsidR="00FC0338" w:rsidRPr="005E7D93" w:rsidRDefault="00FC0338" w:rsidP="00FE1A9C">
            <w:pPr>
              <w:tabs>
                <w:tab w:val="left" w:pos="540"/>
              </w:tabs>
              <w:spacing w:after="200"/>
              <w:jc w:val="center"/>
              <w:rPr>
                <w:rFonts w:eastAsia="Calibri"/>
                <w:lang w:eastAsia="en-US"/>
              </w:rPr>
            </w:pPr>
            <w:r w:rsidRPr="005E7D93">
              <w:rPr>
                <w:rFonts w:eastAsia="Calibri"/>
                <w:lang w:eastAsia="en-US"/>
              </w:rPr>
              <w:t>1 242,40</w:t>
            </w:r>
          </w:p>
        </w:tc>
        <w:tc>
          <w:tcPr>
            <w:tcW w:w="1418" w:type="dxa"/>
            <w:tcBorders>
              <w:top w:val="nil"/>
              <w:left w:val="single" w:sz="4" w:space="0" w:color="auto"/>
              <w:bottom w:val="single" w:sz="4" w:space="0" w:color="auto"/>
              <w:right w:val="single" w:sz="4" w:space="0" w:color="auto"/>
            </w:tcBorders>
          </w:tcPr>
          <w:p w14:paraId="6306CB90" w14:textId="77777777" w:rsidR="00FC0338" w:rsidRPr="005E7D93" w:rsidRDefault="00FC0338" w:rsidP="00FE1A9C">
            <w:pPr>
              <w:tabs>
                <w:tab w:val="left" w:pos="540"/>
              </w:tabs>
              <w:jc w:val="center"/>
              <w:rPr>
                <w:rFonts w:eastAsia="Calibri"/>
              </w:rPr>
            </w:pPr>
            <w:r w:rsidRPr="005E7D93">
              <w:rPr>
                <w:rFonts w:eastAsia="Calibri"/>
              </w:rPr>
              <w:t>1 213,5</w:t>
            </w:r>
          </w:p>
        </w:tc>
        <w:tc>
          <w:tcPr>
            <w:tcW w:w="1417" w:type="dxa"/>
            <w:tcBorders>
              <w:top w:val="nil"/>
              <w:left w:val="single" w:sz="4" w:space="0" w:color="auto"/>
              <w:bottom w:val="single" w:sz="4" w:space="0" w:color="auto"/>
              <w:right w:val="single" w:sz="4" w:space="0" w:color="auto"/>
            </w:tcBorders>
          </w:tcPr>
          <w:p w14:paraId="16BC4D60" w14:textId="77777777" w:rsidR="00FC0338" w:rsidRPr="005E7D93" w:rsidRDefault="00FC0338" w:rsidP="00FE1A9C">
            <w:pPr>
              <w:tabs>
                <w:tab w:val="left" w:pos="540"/>
              </w:tabs>
              <w:jc w:val="center"/>
              <w:rPr>
                <w:rFonts w:eastAsia="Calibri"/>
              </w:rPr>
            </w:pPr>
            <w:r w:rsidRPr="005E7D93">
              <w:rPr>
                <w:rFonts w:eastAsia="Calibri"/>
              </w:rPr>
              <w:t>1 278,3</w:t>
            </w:r>
          </w:p>
        </w:tc>
        <w:tc>
          <w:tcPr>
            <w:tcW w:w="1134" w:type="dxa"/>
            <w:tcBorders>
              <w:top w:val="nil"/>
              <w:left w:val="single" w:sz="4" w:space="0" w:color="auto"/>
              <w:bottom w:val="single" w:sz="4" w:space="0" w:color="auto"/>
              <w:right w:val="single" w:sz="4" w:space="0" w:color="auto"/>
            </w:tcBorders>
          </w:tcPr>
          <w:p w14:paraId="5B2546B0" w14:textId="42A4FA3F" w:rsidR="00FC0338" w:rsidRPr="005E7D93" w:rsidRDefault="00FE1A9C" w:rsidP="00764E0F">
            <w:pPr>
              <w:tabs>
                <w:tab w:val="left" w:pos="540"/>
              </w:tabs>
              <w:jc w:val="center"/>
              <w:rPr>
                <w:rFonts w:eastAsia="Calibri"/>
              </w:rPr>
            </w:pPr>
            <w:r w:rsidRPr="005E7D93">
              <w:rPr>
                <w:rFonts w:eastAsia="Calibri"/>
              </w:rPr>
              <w:t>1</w:t>
            </w:r>
            <w:r w:rsidR="00764E0F" w:rsidRPr="005E7D93">
              <w:rPr>
                <w:rFonts w:eastAsia="Calibri"/>
              </w:rPr>
              <w:t> 278,6</w:t>
            </w:r>
          </w:p>
        </w:tc>
      </w:tr>
      <w:tr w:rsidR="00FC0338" w:rsidRPr="005E7D93" w14:paraId="30235F8A" w14:textId="4015AA1A" w:rsidTr="00FE1A9C">
        <w:trPr>
          <w:trHeight w:val="347"/>
        </w:trPr>
        <w:tc>
          <w:tcPr>
            <w:tcW w:w="2802" w:type="dxa"/>
            <w:tcBorders>
              <w:top w:val="nil"/>
              <w:left w:val="single" w:sz="4" w:space="0" w:color="auto"/>
              <w:bottom w:val="single" w:sz="4" w:space="0" w:color="auto"/>
              <w:right w:val="single" w:sz="4" w:space="0" w:color="auto"/>
            </w:tcBorders>
            <w:hideMark/>
          </w:tcPr>
          <w:p w14:paraId="4A48A87B" w14:textId="77777777" w:rsidR="00FC0338" w:rsidRPr="005E7D93" w:rsidRDefault="00FC0338" w:rsidP="00FE1A9C">
            <w:pPr>
              <w:tabs>
                <w:tab w:val="left" w:pos="540"/>
              </w:tabs>
              <w:jc w:val="center"/>
              <w:rPr>
                <w:lang w:eastAsia="en-US"/>
              </w:rPr>
            </w:pPr>
            <w:r w:rsidRPr="005E7D93">
              <w:rPr>
                <w:lang w:eastAsia="en-US"/>
              </w:rPr>
              <w:t>Услуги бани</w:t>
            </w:r>
          </w:p>
        </w:tc>
        <w:tc>
          <w:tcPr>
            <w:tcW w:w="1559" w:type="dxa"/>
            <w:tcBorders>
              <w:top w:val="nil"/>
              <w:left w:val="single" w:sz="4" w:space="0" w:color="auto"/>
              <w:bottom w:val="single" w:sz="4" w:space="0" w:color="auto"/>
              <w:right w:val="single" w:sz="4" w:space="0" w:color="auto"/>
            </w:tcBorders>
          </w:tcPr>
          <w:p w14:paraId="60744C8D" w14:textId="77777777" w:rsidR="00FC0338" w:rsidRPr="005E7D93" w:rsidRDefault="00FC0338" w:rsidP="00FE1A9C">
            <w:pPr>
              <w:tabs>
                <w:tab w:val="left" w:pos="540"/>
              </w:tabs>
              <w:jc w:val="center"/>
              <w:rPr>
                <w:lang w:eastAsia="en-US"/>
              </w:rPr>
            </w:pPr>
            <w:r w:rsidRPr="005E7D93">
              <w:rPr>
                <w:lang w:eastAsia="en-US"/>
              </w:rPr>
              <w:t>7 358,60</w:t>
            </w:r>
          </w:p>
        </w:tc>
        <w:tc>
          <w:tcPr>
            <w:tcW w:w="1559" w:type="dxa"/>
            <w:tcBorders>
              <w:top w:val="nil"/>
              <w:left w:val="single" w:sz="4" w:space="0" w:color="auto"/>
              <w:bottom w:val="single" w:sz="4" w:space="0" w:color="auto"/>
              <w:right w:val="single" w:sz="4" w:space="0" w:color="auto"/>
            </w:tcBorders>
            <w:shd w:val="clear" w:color="auto" w:fill="auto"/>
            <w:noWrap/>
          </w:tcPr>
          <w:p w14:paraId="68A99D34" w14:textId="77777777" w:rsidR="00FC0338" w:rsidRPr="005E7D93" w:rsidRDefault="00FC0338" w:rsidP="00FE1A9C">
            <w:pPr>
              <w:tabs>
                <w:tab w:val="left" w:pos="540"/>
              </w:tabs>
              <w:spacing w:after="200"/>
              <w:jc w:val="center"/>
              <w:rPr>
                <w:rFonts w:eastAsia="Calibri"/>
                <w:lang w:eastAsia="en-US"/>
              </w:rPr>
            </w:pPr>
            <w:r w:rsidRPr="005E7D93">
              <w:rPr>
                <w:rFonts w:eastAsia="Calibri"/>
                <w:lang w:eastAsia="en-US"/>
              </w:rPr>
              <w:t>6 274,10</w:t>
            </w:r>
          </w:p>
        </w:tc>
        <w:tc>
          <w:tcPr>
            <w:tcW w:w="1418" w:type="dxa"/>
            <w:tcBorders>
              <w:top w:val="nil"/>
              <w:left w:val="single" w:sz="4" w:space="0" w:color="auto"/>
              <w:bottom w:val="single" w:sz="4" w:space="0" w:color="auto"/>
              <w:right w:val="single" w:sz="4" w:space="0" w:color="auto"/>
            </w:tcBorders>
          </w:tcPr>
          <w:p w14:paraId="4E00C7E1" w14:textId="77777777" w:rsidR="00FC0338" w:rsidRPr="005E7D93" w:rsidRDefault="00FC0338" w:rsidP="00FE1A9C">
            <w:pPr>
              <w:tabs>
                <w:tab w:val="left" w:pos="540"/>
              </w:tabs>
              <w:jc w:val="center"/>
              <w:rPr>
                <w:rFonts w:eastAsia="Calibri"/>
              </w:rPr>
            </w:pPr>
            <w:r w:rsidRPr="005E7D93">
              <w:rPr>
                <w:rFonts w:eastAsia="Calibri"/>
              </w:rPr>
              <w:t>6 378,9</w:t>
            </w:r>
          </w:p>
        </w:tc>
        <w:tc>
          <w:tcPr>
            <w:tcW w:w="1417" w:type="dxa"/>
            <w:tcBorders>
              <w:top w:val="nil"/>
              <w:left w:val="single" w:sz="4" w:space="0" w:color="auto"/>
              <w:bottom w:val="single" w:sz="4" w:space="0" w:color="auto"/>
              <w:right w:val="single" w:sz="4" w:space="0" w:color="auto"/>
            </w:tcBorders>
          </w:tcPr>
          <w:p w14:paraId="0F00E379" w14:textId="77777777" w:rsidR="00FC0338" w:rsidRPr="005E7D93" w:rsidRDefault="00FC0338" w:rsidP="00FE1A9C">
            <w:pPr>
              <w:tabs>
                <w:tab w:val="left" w:pos="540"/>
              </w:tabs>
              <w:jc w:val="center"/>
              <w:rPr>
                <w:rFonts w:eastAsia="Calibri"/>
              </w:rPr>
            </w:pPr>
            <w:r w:rsidRPr="005E7D93">
              <w:rPr>
                <w:rFonts w:eastAsia="Calibri"/>
              </w:rPr>
              <w:t>4 504,5</w:t>
            </w:r>
          </w:p>
        </w:tc>
        <w:tc>
          <w:tcPr>
            <w:tcW w:w="1134" w:type="dxa"/>
            <w:tcBorders>
              <w:top w:val="nil"/>
              <w:left w:val="single" w:sz="4" w:space="0" w:color="auto"/>
              <w:bottom w:val="single" w:sz="4" w:space="0" w:color="auto"/>
              <w:right w:val="single" w:sz="4" w:space="0" w:color="auto"/>
            </w:tcBorders>
          </w:tcPr>
          <w:p w14:paraId="1A2B6AF5" w14:textId="6A6588E7" w:rsidR="00FC0338" w:rsidRPr="005E7D93" w:rsidRDefault="00764E0F" w:rsidP="001276F5">
            <w:pPr>
              <w:tabs>
                <w:tab w:val="left" w:pos="540"/>
              </w:tabs>
              <w:jc w:val="center"/>
              <w:rPr>
                <w:rFonts w:eastAsia="Calibri"/>
              </w:rPr>
            </w:pPr>
            <w:r w:rsidRPr="005E7D93">
              <w:rPr>
                <w:rFonts w:eastAsia="Calibri"/>
              </w:rPr>
              <w:t>5 894,1</w:t>
            </w:r>
          </w:p>
        </w:tc>
      </w:tr>
    </w:tbl>
    <w:p w14:paraId="58150F04" w14:textId="77777777" w:rsidR="00A92C2F" w:rsidRPr="005E7D93" w:rsidRDefault="00A92C2F" w:rsidP="00B407F1">
      <w:pPr>
        <w:tabs>
          <w:tab w:val="left" w:pos="540"/>
          <w:tab w:val="left" w:pos="993"/>
        </w:tabs>
        <w:suppressAutoHyphens/>
        <w:ind w:firstLine="709"/>
        <w:jc w:val="both"/>
        <w:rPr>
          <w:sz w:val="28"/>
          <w:szCs w:val="28"/>
        </w:rPr>
      </w:pPr>
    </w:p>
    <w:p w14:paraId="19F51216" w14:textId="67CE8D56" w:rsidR="00253746" w:rsidRPr="00253746" w:rsidRDefault="00253746" w:rsidP="00253746">
      <w:pPr>
        <w:ind w:firstLine="708"/>
        <w:jc w:val="both"/>
        <w:rPr>
          <w:sz w:val="28"/>
          <w:szCs w:val="28"/>
        </w:rPr>
      </w:pPr>
      <w:r w:rsidRPr="00253746">
        <w:rPr>
          <w:sz w:val="28"/>
          <w:szCs w:val="28"/>
        </w:rPr>
        <w:t>В 2021 году продолжена работа по снижению задолженности по оплате за жилищно-коммунальные услуги. Подано 250 исковых заявлений на сумму 7</w:t>
      </w:r>
      <w:r w:rsidRPr="005E7D93">
        <w:rPr>
          <w:sz w:val="28"/>
          <w:szCs w:val="28"/>
        </w:rPr>
        <w:t xml:space="preserve"> </w:t>
      </w:r>
      <w:r w:rsidRPr="00253746">
        <w:rPr>
          <w:sz w:val="28"/>
          <w:szCs w:val="28"/>
        </w:rPr>
        <w:t xml:space="preserve">010,2 тыс. рублей. Произведена оплата по трем искам на сумму 57 тыс. рублей  </w:t>
      </w:r>
    </w:p>
    <w:p w14:paraId="687CE569" w14:textId="4BE30D14" w:rsidR="00BF44CF" w:rsidRPr="005E7D93" w:rsidRDefault="00BF44CF" w:rsidP="00A508C6">
      <w:pPr>
        <w:spacing w:line="0" w:lineRule="atLeast"/>
        <w:ind w:firstLine="708"/>
        <w:jc w:val="both"/>
        <w:rPr>
          <w:rFonts w:eastAsia="Calibri"/>
          <w:sz w:val="28"/>
          <w:szCs w:val="28"/>
          <w:lang w:eastAsia="en-US"/>
        </w:rPr>
      </w:pPr>
      <w:r w:rsidRPr="005E7D93">
        <w:rPr>
          <w:sz w:val="28"/>
          <w:szCs w:val="28"/>
        </w:rPr>
        <w:t>В</w:t>
      </w:r>
      <w:r w:rsidR="00FA3277" w:rsidRPr="005E7D93">
        <w:rPr>
          <w:sz w:val="28"/>
          <w:szCs w:val="28"/>
        </w:rPr>
        <w:t xml:space="preserve"> рамках реализации мероприятий, направленных </w:t>
      </w:r>
      <w:r w:rsidRPr="005E7D93">
        <w:rPr>
          <w:sz w:val="28"/>
          <w:szCs w:val="28"/>
        </w:rPr>
        <w:t xml:space="preserve">на </w:t>
      </w:r>
      <w:r w:rsidRPr="005E7D93">
        <w:rPr>
          <w:rFonts w:eastAsia="Calibri"/>
          <w:bCs/>
          <w:iCs/>
          <w:sz w:val="28"/>
          <w:szCs w:val="28"/>
          <w:lang w:eastAsia="en-US"/>
        </w:rPr>
        <w:t xml:space="preserve">энергосбережение и повышение энергетической эффективности использования электрической энергии </w:t>
      </w:r>
      <w:r w:rsidR="00FA3277" w:rsidRPr="005E7D93">
        <w:rPr>
          <w:sz w:val="28"/>
          <w:szCs w:val="28"/>
        </w:rPr>
        <w:t xml:space="preserve">заключен энергосервисный контракт на общую сумму </w:t>
      </w:r>
      <w:r w:rsidR="00337ABF" w:rsidRPr="005E7D93">
        <w:rPr>
          <w:sz w:val="28"/>
          <w:szCs w:val="28"/>
        </w:rPr>
        <w:t xml:space="preserve">3 034,4 </w:t>
      </w:r>
      <w:r w:rsidRPr="005E7D93">
        <w:rPr>
          <w:sz w:val="28"/>
          <w:szCs w:val="28"/>
        </w:rPr>
        <w:t>тыс. рублей</w:t>
      </w:r>
      <w:r w:rsidR="00FA3277" w:rsidRPr="005E7D93">
        <w:rPr>
          <w:sz w:val="28"/>
          <w:szCs w:val="28"/>
        </w:rPr>
        <w:t xml:space="preserve">. </w:t>
      </w:r>
      <w:r w:rsidR="00A508C6" w:rsidRPr="005E7D93">
        <w:rPr>
          <w:rFonts w:eastAsia="Calibri"/>
          <w:sz w:val="28"/>
          <w:szCs w:val="28"/>
          <w:lang w:eastAsia="en-US"/>
        </w:rPr>
        <w:t>В рамках</w:t>
      </w:r>
      <w:r w:rsidR="00D7567E">
        <w:rPr>
          <w:rFonts w:eastAsia="Calibri"/>
          <w:sz w:val="28"/>
          <w:szCs w:val="28"/>
          <w:lang w:eastAsia="en-US"/>
        </w:rPr>
        <w:t>,</w:t>
      </w:r>
      <w:r w:rsidR="00A508C6" w:rsidRPr="005E7D93">
        <w:rPr>
          <w:rFonts w:eastAsia="Calibri"/>
          <w:sz w:val="28"/>
          <w:szCs w:val="28"/>
          <w:lang w:eastAsia="en-US"/>
        </w:rPr>
        <w:t xml:space="preserve"> заключенных энергосервисных контрактов произведена замена </w:t>
      </w:r>
      <w:r w:rsidR="00337ABF" w:rsidRPr="005E7D93">
        <w:rPr>
          <w:rFonts w:eastAsia="Calibri"/>
          <w:sz w:val="28"/>
          <w:szCs w:val="28"/>
          <w:lang w:eastAsia="en-US"/>
        </w:rPr>
        <w:t xml:space="preserve">109 </w:t>
      </w:r>
      <w:r w:rsidR="00A508C6" w:rsidRPr="005E7D93">
        <w:rPr>
          <w:rFonts w:eastAsia="Calibri"/>
          <w:sz w:val="28"/>
          <w:szCs w:val="28"/>
          <w:lang w:eastAsia="en-US"/>
        </w:rPr>
        <w:t>осветительных приборов</w:t>
      </w:r>
      <w:r w:rsidR="00337ABF" w:rsidRPr="005E7D93">
        <w:rPr>
          <w:rFonts w:eastAsia="Calibri"/>
          <w:sz w:val="28"/>
          <w:szCs w:val="28"/>
          <w:lang w:eastAsia="en-US"/>
        </w:rPr>
        <w:t xml:space="preserve"> уличного освещения с. Теги, п. Ус</w:t>
      </w:r>
      <w:r w:rsidR="00451628">
        <w:rPr>
          <w:rFonts w:eastAsia="Calibri"/>
          <w:sz w:val="28"/>
          <w:szCs w:val="28"/>
          <w:lang w:eastAsia="en-US"/>
        </w:rPr>
        <w:t>трем, д. Пугоры, д. Деминская, д. Шайтанка</w:t>
      </w:r>
      <w:r w:rsidR="00A508C6" w:rsidRPr="005E7D93">
        <w:rPr>
          <w:rFonts w:eastAsia="Calibri"/>
          <w:sz w:val="28"/>
          <w:szCs w:val="28"/>
          <w:lang w:eastAsia="en-US"/>
        </w:rPr>
        <w:t xml:space="preserve">. В </w:t>
      </w:r>
      <w:r w:rsidRPr="005E7D93">
        <w:rPr>
          <w:rFonts w:eastAsia="Calibri"/>
          <w:sz w:val="28"/>
          <w:szCs w:val="28"/>
          <w:lang w:eastAsia="en-US"/>
        </w:rPr>
        <w:t>результате энергосервисных мероприятий удастся снизить потребле</w:t>
      </w:r>
      <w:r w:rsidR="00A508C6" w:rsidRPr="005E7D93">
        <w:rPr>
          <w:rFonts w:eastAsia="Calibri"/>
          <w:sz w:val="28"/>
          <w:szCs w:val="28"/>
          <w:lang w:eastAsia="en-US"/>
        </w:rPr>
        <w:t xml:space="preserve">ние электроэнергии более чем на </w:t>
      </w:r>
      <w:r w:rsidR="00632543" w:rsidRPr="005E7D93">
        <w:rPr>
          <w:rFonts w:eastAsia="Calibri"/>
          <w:sz w:val="28"/>
          <w:szCs w:val="28"/>
          <w:lang w:eastAsia="en-US"/>
        </w:rPr>
        <w:t>77</w:t>
      </w:r>
      <w:r w:rsidRPr="005E7D93">
        <w:rPr>
          <w:rFonts w:eastAsia="Calibri"/>
          <w:sz w:val="28"/>
          <w:szCs w:val="28"/>
          <w:lang w:eastAsia="en-US"/>
        </w:rPr>
        <w:t>%,</w:t>
      </w:r>
      <w:r w:rsidR="00A508C6" w:rsidRPr="005E7D93">
        <w:rPr>
          <w:rFonts w:eastAsia="Calibri"/>
          <w:sz w:val="28"/>
          <w:szCs w:val="28"/>
          <w:lang w:eastAsia="en-US"/>
        </w:rPr>
        <w:t xml:space="preserve"> что составляет </w:t>
      </w:r>
      <w:r w:rsidR="00337ABF" w:rsidRPr="005E7D93">
        <w:rPr>
          <w:rFonts w:eastAsia="Calibri"/>
          <w:sz w:val="28"/>
          <w:szCs w:val="28"/>
          <w:lang w:eastAsia="en-US"/>
        </w:rPr>
        <w:t>410,3</w:t>
      </w:r>
      <w:r w:rsidR="00A508C6" w:rsidRPr="005E7D93">
        <w:rPr>
          <w:rFonts w:eastAsia="Calibri"/>
          <w:sz w:val="28"/>
          <w:szCs w:val="28"/>
          <w:lang w:eastAsia="en-US"/>
        </w:rPr>
        <w:t xml:space="preserve"> </w:t>
      </w:r>
      <w:r w:rsidRPr="005E7D93">
        <w:rPr>
          <w:rFonts w:eastAsia="Calibri"/>
          <w:sz w:val="28"/>
          <w:szCs w:val="28"/>
          <w:lang w:eastAsia="en-US"/>
        </w:rPr>
        <w:t xml:space="preserve">тыс. кВт/ч. В денежном эквиваленте экономия составит </w:t>
      </w:r>
      <w:r w:rsidR="00337ABF" w:rsidRPr="005E7D93">
        <w:rPr>
          <w:rFonts w:eastAsia="Calibri"/>
          <w:sz w:val="28"/>
          <w:szCs w:val="28"/>
          <w:lang w:eastAsia="en-US"/>
        </w:rPr>
        <w:t>3 065,0</w:t>
      </w:r>
      <w:r w:rsidRPr="005E7D93">
        <w:rPr>
          <w:rFonts w:eastAsia="Calibri"/>
          <w:sz w:val="28"/>
          <w:szCs w:val="28"/>
          <w:lang w:eastAsia="en-US"/>
        </w:rPr>
        <w:t xml:space="preserve"> тыс. рублей.</w:t>
      </w:r>
    </w:p>
    <w:p w14:paraId="14D5C027" w14:textId="77777777" w:rsidR="00AE3F79" w:rsidRPr="005E7D93" w:rsidRDefault="00AE3F79" w:rsidP="007B7284">
      <w:pPr>
        <w:autoSpaceDE w:val="0"/>
        <w:autoSpaceDN w:val="0"/>
        <w:adjustRightInd w:val="0"/>
        <w:ind w:firstLine="709"/>
        <w:jc w:val="both"/>
        <w:rPr>
          <w:b/>
          <w:sz w:val="28"/>
          <w:szCs w:val="28"/>
        </w:rPr>
      </w:pPr>
    </w:p>
    <w:p w14:paraId="50B61679" w14:textId="77777777" w:rsidR="007B7284" w:rsidRDefault="007B7284" w:rsidP="007B7284">
      <w:pPr>
        <w:autoSpaceDE w:val="0"/>
        <w:autoSpaceDN w:val="0"/>
        <w:adjustRightInd w:val="0"/>
        <w:ind w:firstLine="709"/>
        <w:jc w:val="both"/>
        <w:rPr>
          <w:rFonts w:eastAsia="Calibri"/>
          <w:sz w:val="28"/>
          <w:szCs w:val="28"/>
        </w:rPr>
      </w:pPr>
      <w:r w:rsidRPr="00B21B09">
        <w:rPr>
          <w:sz w:val="28"/>
          <w:szCs w:val="28"/>
        </w:rPr>
        <w:t>1.3. Д</w:t>
      </w:r>
      <w:r w:rsidRPr="00B21B09">
        <w:rPr>
          <w:rFonts w:eastAsia="Calibri"/>
          <w:sz w:val="28"/>
          <w:szCs w:val="28"/>
        </w:rPr>
        <w:t>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w:t>
      </w:r>
    </w:p>
    <w:p w14:paraId="6326E135" w14:textId="77777777" w:rsidR="00B21B09" w:rsidRPr="00B21B09" w:rsidRDefault="00B21B09" w:rsidP="007B7284">
      <w:pPr>
        <w:autoSpaceDE w:val="0"/>
        <w:autoSpaceDN w:val="0"/>
        <w:adjustRightInd w:val="0"/>
        <w:ind w:firstLine="709"/>
        <w:jc w:val="both"/>
        <w:rPr>
          <w:rFonts w:eastAsia="Calibri"/>
          <w:sz w:val="28"/>
          <w:szCs w:val="28"/>
        </w:rPr>
      </w:pPr>
    </w:p>
    <w:p w14:paraId="7488F2E6" w14:textId="7D99D474" w:rsidR="007B0E32" w:rsidRPr="005E7D93" w:rsidRDefault="007B0E32" w:rsidP="007B0E32">
      <w:pPr>
        <w:ind w:firstLine="709"/>
        <w:jc w:val="both"/>
        <w:rPr>
          <w:sz w:val="28"/>
          <w:szCs w:val="28"/>
        </w:rPr>
      </w:pPr>
      <w:r w:rsidRPr="005E7D93">
        <w:rPr>
          <w:sz w:val="28"/>
          <w:szCs w:val="28"/>
        </w:rPr>
        <w:t>Содержание автомобильных дорог осуществляется в</w:t>
      </w:r>
      <w:r w:rsidR="00D22FAC" w:rsidRPr="005E7D93">
        <w:rPr>
          <w:sz w:val="28"/>
          <w:szCs w:val="28"/>
        </w:rPr>
        <w:t xml:space="preserve"> рамках реализации муниципальных</w:t>
      </w:r>
      <w:r w:rsidRPr="005E7D93">
        <w:rPr>
          <w:sz w:val="28"/>
          <w:szCs w:val="28"/>
        </w:rPr>
        <w:t xml:space="preserve"> программ </w:t>
      </w:r>
      <w:r w:rsidR="00D22FAC" w:rsidRPr="005E7D93">
        <w:rPr>
          <w:sz w:val="28"/>
          <w:szCs w:val="28"/>
        </w:rPr>
        <w:t xml:space="preserve">«Современная транспортная система Березовского района» и </w:t>
      </w:r>
      <w:r w:rsidRPr="005E7D93">
        <w:rPr>
          <w:sz w:val="28"/>
          <w:szCs w:val="28"/>
        </w:rPr>
        <w:t xml:space="preserve">«Современная транспортная </w:t>
      </w:r>
      <w:r w:rsidRPr="00140807">
        <w:rPr>
          <w:sz w:val="28"/>
          <w:szCs w:val="28"/>
        </w:rPr>
        <w:t xml:space="preserve">система городского поселения Березово», расходы </w:t>
      </w:r>
      <w:r w:rsidR="00D22FAC" w:rsidRPr="00140807">
        <w:rPr>
          <w:sz w:val="28"/>
          <w:szCs w:val="28"/>
        </w:rPr>
        <w:t>по которым</w:t>
      </w:r>
      <w:r w:rsidRPr="00140807">
        <w:rPr>
          <w:sz w:val="28"/>
          <w:szCs w:val="28"/>
        </w:rPr>
        <w:t xml:space="preserve"> в 202</w:t>
      </w:r>
      <w:r w:rsidR="009E5F56" w:rsidRPr="00140807">
        <w:rPr>
          <w:sz w:val="28"/>
          <w:szCs w:val="28"/>
        </w:rPr>
        <w:t>1</w:t>
      </w:r>
      <w:r w:rsidRPr="00140807">
        <w:rPr>
          <w:sz w:val="28"/>
          <w:szCs w:val="28"/>
        </w:rPr>
        <w:t xml:space="preserve"> году составили </w:t>
      </w:r>
      <w:r w:rsidR="00140807" w:rsidRPr="00140807">
        <w:rPr>
          <w:sz w:val="28"/>
          <w:szCs w:val="28"/>
        </w:rPr>
        <w:t>34</w:t>
      </w:r>
      <w:r w:rsidR="00BD6A77" w:rsidRPr="00140807">
        <w:rPr>
          <w:sz w:val="28"/>
          <w:szCs w:val="28"/>
        </w:rPr>
        <w:t xml:space="preserve"> млн.</w:t>
      </w:r>
      <w:r w:rsidRPr="00140807">
        <w:rPr>
          <w:sz w:val="28"/>
          <w:szCs w:val="28"/>
        </w:rPr>
        <w:t xml:space="preserve"> рублей</w:t>
      </w:r>
      <w:r w:rsidR="00891224" w:rsidRPr="00140807">
        <w:rPr>
          <w:sz w:val="28"/>
          <w:szCs w:val="28"/>
        </w:rPr>
        <w:t>.</w:t>
      </w:r>
    </w:p>
    <w:p w14:paraId="44DB64AE" w14:textId="77777777" w:rsidR="007B0E32" w:rsidRPr="005E7D93" w:rsidRDefault="007B0E32" w:rsidP="007B0E32">
      <w:pPr>
        <w:ind w:firstLine="709"/>
        <w:jc w:val="both"/>
        <w:rPr>
          <w:rFonts w:eastAsia="Calibri"/>
          <w:bCs/>
          <w:sz w:val="28"/>
          <w:szCs w:val="28"/>
        </w:rPr>
      </w:pPr>
      <w:r w:rsidRPr="005E7D93">
        <w:rPr>
          <w:rFonts w:eastAsia="Calibri"/>
          <w:bCs/>
          <w:sz w:val="28"/>
          <w:szCs w:val="28"/>
        </w:rPr>
        <w:t>Для обеспечения безопасности дорожного движения в пгт. Березово:</w:t>
      </w:r>
    </w:p>
    <w:p w14:paraId="2FB23C42" w14:textId="77777777" w:rsidR="007B0E32" w:rsidRPr="005E7D93" w:rsidRDefault="007B0E32" w:rsidP="007B0E32">
      <w:pPr>
        <w:ind w:firstLine="709"/>
        <w:jc w:val="both"/>
        <w:rPr>
          <w:sz w:val="28"/>
          <w:szCs w:val="28"/>
        </w:rPr>
      </w:pPr>
      <w:r w:rsidRPr="005E7D93">
        <w:rPr>
          <w:sz w:val="28"/>
          <w:szCs w:val="28"/>
        </w:rPr>
        <w:t>- проведены работы по нанесению горизонтальной дорожной разметки</w:t>
      </w:r>
      <w:r w:rsidR="00D22FAC" w:rsidRPr="005E7D93">
        <w:rPr>
          <w:sz w:val="28"/>
          <w:szCs w:val="28"/>
        </w:rPr>
        <w:t xml:space="preserve"> и замене части барьерного ограждения;</w:t>
      </w:r>
    </w:p>
    <w:p w14:paraId="63BE69AB" w14:textId="77777777" w:rsidR="007B0E32" w:rsidRPr="005E7D93" w:rsidRDefault="007B0E32" w:rsidP="007B0E32">
      <w:pPr>
        <w:ind w:firstLine="709"/>
        <w:jc w:val="both"/>
        <w:rPr>
          <w:rFonts w:eastAsia="Calibri"/>
          <w:sz w:val="28"/>
          <w:szCs w:val="28"/>
        </w:rPr>
      </w:pPr>
      <w:r w:rsidRPr="005E7D93">
        <w:rPr>
          <w:rFonts w:eastAsia="Calibri"/>
          <w:bCs/>
          <w:sz w:val="28"/>
          <w:szCs w:val="28"/>
        </w:rPr>
        <w:t>- обеспечено с</w:t>
      </w:r>
      <w:r w:rsidRPr="005E7D93">
        <w:rPr>
          <w:rFonts w:eastAsia="Calibri"/>
          <w:sz w:val="28"/>
          <w:szCs w:val="28"/>
        </w:rPr>
        <w:t>одержание светофорных объектов.</w:t>
      </w:r>
    </w:p>
    <w:p w14:paraId="4B29381D" w14:textId="359BCE71" w:rsidR="00BD6A77" w:rsidRPr="005E7D93" w:rsidRDefault="00AE3F79" w:rsidP="00BD6A77">
      <w:pPr>
        <w:widowControl w:val="0"/>
        <w:spacing w:line="317" w:lineRule="exact"/>
        <w:ind w:firstLine="740"/>
        <w:jc w:val="both"/>
        <w:rPr>
          <w:bCs/>
          <w:color w:val="000000"/>
          <w:sz w:val="28"/>
          <w:szCs w:val="28"/>
          <w:shd w:val="clear" w:color="auto" w:fill="FFFFFF"/>
        </w:rPr>
      </w:pPr>
      <w:r w:rsidRPr="005E7D93">
        <w:rPr>
          <w:rFonts w:eastAsia="Calibri"/>
          <w:sz w:val="28"/>
          <w:szCs w:val="28"/>
        </w:rPr>
        <w:t>В целях сохранности автомобильных дорог общего пользования местного значения поселения, п</w:t>
      </w:r>
      <w:r w:rsidRPr="005E7D93">
        <w:rPr>
          <w:sz w:val="28"/>
          <w:szCs w:val="28"/>
        </w:rPr>
        <w:t>роведены рабо</w:t>
      </w:r>
      <w:r w:rsidR="00BD6A77" w:rsidRPr="005E7D93">
        <w:rPr>
          <w:sz w:val="28"/>
          <w:szCs w:val="28"/>
        </w:rPr>
        <w:t>ты по ремонту улично-дорожной сети</w:t>
      </w:r>
      <w:r w:rsidR="00895616">
        <w:rPr>
          <w:bCs/>
          <w:color w:val="000000"/>
          <w:sz w:val="28"/>
          <w:szCs w:val="28"/>
          <w:shd w:val="clear" w:color="auto" w:fill="FFFFFF"/>
        </w:rPr>
        <w:t xml:space="preserve"> </w:t>
      </w:r>
      <w:r w:rsidR="00895616">
        <w:rPr>
          <w:bCs/>
          <w:color w:val="000000"/>
          <w:sz w:val="28"/>
          <w:szCs w:val="28"/>
          <w:shd w:val="clear" w:color="auto" w:fill="FFFFFF"/>
        </w:rPr>
        <w:lastRenderedPageBreak/>
        <w:t>общей протяженностью 2,001</w:t>
      </w:r>
      <w:r w:rsidR="00BD6A77" w:rsidRPr="005E7D93">
        <w:rPr>
          <w:bCs/>
          <w:color w:val="000000"/>
          <w:sz w:val="28"/>
          <w:szCs w:val="28"/>
          <w:shd w:val="clear" w:color="auto" w:fill="FFFFFF"/>
        </w:rPr>
        <w:t xml:space="preserve"> км: </w:t>
      </w:r>
    </w:p>
    <w:p w14:paraId="3ADBEAA9" w14:textId="09D09C4D" w:rsidR="00BD6A77" w:rsidRPr="005E7D93" w:rsidRDefault="00B001FE" w:rsidP="00BD6A77">
      <w:pPr>
        <w:widowControl w:val="0"/>
        <w:spacing w:line="317" w:lineRule="exact"/>
        <w:ind w:firstLine="740"/>
        <w:jc w:val="both"/>
        <w:rPr>
          <w:bCs/>
          <w:color w:val="000000"/>
          <w:sz w:val="28"/>
          <w:szCs w:val="28"/>
          <w:shd w:val="clear" w:color="auto" w:fill="FFFFFF"/>
        </w:rPr>
      </w:pPr>
      <w:r>
        <w:rPr>
          <w:bCs/>
          <w:color w:val="000000"/>
          <w:sz w:val="28"/>
          <w:szCs w:val="28"/>
          <w:shd w:val="clear" w:color="auto" w:fill="FFFFFF"/>
        </w:rPr>
        <w:t>- в пгт. Березово (1,571</w:t>
      </w:r>
      <w:r w:rsidR="00BD6A77" w:rsidRPr="005E7D93">
        <w:rPr>
          <w:bCs/>
          <w:color w:val="000000"/>
          <w:sz w:val="28"/>
          <w:szCs w:val="28"/>
          <w:shd w:val="clear" w:color="auto" w:fill="FFFFFF"/>
        </w:rPr>
        <w:t xml:space="preserve"> км)</w:t>
      </w:r>
      <w:r w:rsidR="00BD6A77" w:rsidRPr="005E7D93">
        <w:rPr>
          <w:sz w:val="28"/>
          <w:szCs w:val="28"/>
        </w:rPr>
        <w:t xml:space="preserve"> по улицам Голчинская, Гагарина, Шнейдер, Центральная, Аэропорт, Гидропорт, Производственная</w:t>
      </w:r>
      <w:r>
        <w:rPr>
          <w:sz w:val="28"/>
          <w:szCs w:val="28"/>
        </w:rPr>
        <w:t xml:space="preserve">, </w:t>
      </w:r>
      <w:r w:rsidR="00BD6A77" w:rsidRPr="005E7D93">
        <w:rPr>
          <w:sz w:val="28"/>
          <w:szCs w:val="28"/>
        </w:rPr>
        <w:t xml:space="preserve">Первомайская, </w:t>
      </w:r>
      <w:r>
        <w:rPr>
          <w:sz w:val="28"/>
          <w:szCs w:val="28"/>
        </w:rPr>
        <w:t>Карьерная</w:t>
      </w:r>
      <w:r w:rsidRPr="005E7D93">
        <w:rPr>
          <w:sz w:val="28"/>
          <w:szCs w:val="28"/>
        </w:rPr>
        <w:t>, переулки Спортивный и Весенний</w:t>
      </w:r>
      <w:r>
        <w:rPr>
          <w:sz w:val="28"/>
          <w:szCs w:val="28"/>
        </w:rPr>
        <w:t>;</w:t>
      </w:r>
    </w:p>
    <w:p w14:paraId="526FA036" w14:textId="26D13F62" w:rsidR="00BD6A77" w:rsidRPr="005E7D93" w:rsidRDefault="00BD6A77" w:rsidP="00BD6A77">
      <w:pPr>
        <w:widowControl w:val="0"/>
        <w:spacing w:line="317" w:lineRule="exact"/>
        <w:ind w:firstLine="740"/>
        <w:jc w:val="both"/>
        <w:rPr>
          <w:sz w:val="28"/>
          <w:szCs w:val="28"/>
        </w:rPr>
      </w:pPr>
      <w:r w:rsidRPr="005E7D93">
        <w:rPr>
          <w:bCs/>
          <w:color w:val="000000"/>
          <w:sz w:val="28"/>
          <w:szCs w:val="28"/>
          <w:shd w:val="clear" w:color="auto" w:fill="FFFFFF"/>
        </w:rPr>
        <w:t>- с. Теги (0,430 км) по ул</w:t>
      </w:r>
      <w:r w:rsidR="00B001FE">
        <w:rPr>
          <w:bCs/>
          <w:color w:val="000000"/>
          <w:sz w:val="28"/>
          <w:szCs w:val="28"/>
          <w:shd w:val="clear" w:color="auto" w:fill="FFFFFF"/>
        </w:rPr>
        <w:t>ице</w:t>
      </w:r>
      <w:r w:rsidRPr="005E7D93">
        <w:rPr>
          <w:bCs/>
          <w:color w:val="000000"/>
          <w:sz w:val="28"/>
          <w:szCs w:val="28"/>
          <w:shd w:val="clear" w:color="auto" w:fill="FFFFFF"/>
        </w:rPr>
        <w:t xml:space="preserve"> Северная.</w:t>
      </w:r>
    </w:p>
    <w:p w14:paraId="4BC3587B" w14:textId="6F77109E" w:rsidR="00BD6A77" w:rsidRPr="005E7D93" w:rsidRDefault="00BD6A77" w:rsidP="00BD6A77">
      <w:pPr>
        <w:ind w:firstLine="709"/>
        <w:jc w:val="both"/>
        <w:rPr>
          <w:strike/>
          <w:sz w:val="28"/>
          <w:szCs w:val="28"/>
        </w:rPr>
      </w:pPr>
      <w:r w:rsidRPr="005E7D93">
        <w:rPr>
          <w:sz w:val="28"/>
          <w:szCs w:val="28"/>
        </w:rPr>
        <w:t>Разработано и согласовано задание на выполнение проектно-из</w:t>
      </w:r>
      <w:r w:rsidR="00FA12DA">
        <w:rPr>
          <w:sz w:val="28"/>
          <w:szCs w:val="28"/>
        </w:rPr>
        <w:t>ыскательских работ по р</w:t>
      </w:r>
      <w:r w:rsidRPr="005E7D93">
        <w:rPr>
          <w:sz w:val="28"/>
          <w:szCs w:val="28"/>
        </w:rPr>
        <w:t>еконструкци</w:t>
      </w:r>
      <w:r w:rsidR="00FA12DA">
        <w:rPr>
          <w:sz w:val="28"/>
          <w:szCs w:val="28"/>
        </w:rPr>
        <w:t>и</w:t>
      </w:r>
      <w:r w:rsidRPr="005E7D93">
        <w:rPr>
          <w:sz w:val="28"/>
          <w:szCs w:val="28"/>
        </w:rPr>
        <w:t xml:space="preserve"> автодороги по ул. Чкалова с заменой участ</w:t>
      </w:r>
      <w:r w:rsidR="00FA12DA">
        <w:rPr>
          <w:sz w:val="28"/>
          <w:szCs w:val="28"/>
        </w:rPr>
        <w:t>ка газопровода низкого давления. В 2022 году планируем приступить к выполнению работ.</w:t>
      </w:r>
      <w:r w:rsidRPr="005E7D93">
        <w:rPr>
          <w:sz w:val="28"/>
          <w:szCs w:val="28"/>
        </w:rPr>
        <w:t xml:space="preserve"> </w:t>
      </w:r>
    </w:p>
    <w:p w14:paraId="57E350A6" w14:textId="77777777" w:rsidR="00AE3F79" w:rsidRPr="005E7D93" w:rsidRDefault="00AE3F79" w:rsidP="007B7284">
      <w:pPr>
        <w:autoSpaceDE w:val="0"/>
        <w:autoSpaceDN w:val="0"/>
        <w:adjustRightInd w:val="0"/>
        <w:ind w:firstLine="709"/>
        <w:contextualSpacing/>
        <w:jc w:val="both"/>
        <w:rPr>
          <w:sz w:val="28"/>
          <w:szCs w:val="28"/>
        </w:rPr>
      </w:pPr>
    </w:p>
    <w:p w14:paraId="72584EF4" w14:textId="77777777" w:rsidR="00767A5F" w:rsidRDefault="00D730A9" w:rsidP="00767A5F">
      <w:pPr>
        <w:shd w:val="clear" w:color="auto" w:fill="FFFFFF"/>
        <w:tabs>
          <w:tab w:val="left" w:pos="0"/>
        </w:tabs>
        <w:suppressAutoHyphens/>
        <w:ind w:firstLine="709"/>
        <w:jc w:val="both"/>
        <w:rPr>
          <w:sz w:val="28"/>
          <w:szCs w:val="28"/>
          <w:lang w:eastAsia="ar-SA"/>
        </w:rPr>
      </w:pPr>
      <w:r w:rsidRPr="00B21B09">
        <w:rPr>
          <w:sz w:val="28"/>
          <w:szCs w:val="28"/>
          <w:lang w:eastAsia="ar-SA"/>
        </w:rPr>
        <w:t xml:space="preserve">1.4. </w:t>
      </w:r>
      <w:r w:rsidR="00B545AE" w:rsidRPr="00B21B09">
        <w:rPr>
          <w:sz w:val="28"/>
          <w:szCs w:val="28"/>
          <w:lang w:eastAsia="ar-SA"/>
        </w:rPr>
        <w:t>С</w:t>
      </w:r>
      <w:r w:rsidR="00A863B1" w:rsidRPr="00B21B09">
        <w:rPr>
          <w:sz w:val="28"/>
          <w:szCs w:val="28"/>
          <w:lang w:eastAsia="ar-SA"/>
        </w:rPr>
        <w:t>оздание условий для жилищного строительства</w:t>
      </w:r>
      <w:r w:rsidR="00D76514" w:rsidRPr="00B21B09">
        <w:rPr>
          <w:sz w:val="28"/>
          <w:szCs w:val="28"/>
          <w:lang w:eastAsia="ar-SA"/>
        </w:rPr>
        <w:t>. Содержание муниципального жилищного фонда</w:t>
      </w:r>
    </w:p>
    <w:p w14:paraId="50EA527D" w14:textId="77777777" w:rsidR="00B21B09" w:rsidRPr="00B21B09" w:rsidRDefault="00B21B09" w:rsidP="00767A5F">
      <w:pPr>
        <w:shd w:val="clear" w:color="auto" w:fill="FFFFFF"/>
        <w:tabs>
          <w:tab w:val="left" w:pos="0"/>
        </w:tabs>
        <w:suppressAutoHyphens/>
        <w:ind w:firstLine="709"/>
        <w:jc w:val="both"/>
        <w:rPr>
          <w:sz w:val="28"/>
          <w:szCs w:val="28"/>
        </w:rPr>
      </w:pPr>
    </w:p>
    <w:p w14:paraId="4B2FCD54" w14:textId="6A960F9E" w:rsidR="00CE3E55" w:rsidRPr="005E7D93" w:rsidRDefault="00CE3E55" w:rsidP="00CE3E55">
      <w:pPr>
        <w:autoSpaceDE w:val="0"/>
        <w:autoSpaceDN w:val="0"/>
        <w:adjustRightInd w:val="0"/>
        <w:ind w:firstLine="720"/>
        <w:jc w:val="both"/>
        <w:rPr>
          <w:sz w:val="28"/>
          <w:szCs w:val="28"/>
        </w:rPr>
      </w:pPr>
      <w:r w:rsidRPr="005E7D93">
        <w:rPr>
          <w:sz w:val="28"/>
          <w:szCs w:val="28"/>
        </w:rPr>
        <w:t>Н</w:t>
      </w:r>
      <w:r w:rsidR="001276F5" w:rsidRPr="005E7D93">
        <w:rPr>
          <w:sz w:val="28"/>
          <w:szCs w:val="28"/>
        </w:rPr>
        <w:t xml:space="preserve">а территории городского поселения </w:t>
      </w:r>
      <w:r w:rsidRPr="005E7D93">
        <w:rPr>
          <w:sz w:val="28"/>
          <w:szCs w:val="28"/>
        </w:rPr>
        <w:t xml:space="preserve">Березово в 2021 году </w:t>
      </w:r>
      <w:r w:rsidR="00381D23" w:rsidRPr="005E7D93">
        <w:rPr>
          <w:sz w:val="28"/>
          <w:szCs w:val="28"/>
        </w:rPr>
        <w:t xml:space="preserve">введено </w:t>
      </w:r>
      <w:r w:rsidRPr="005E7D93">
        <w:rPr>
          <w:sz w:val="28"/>
          <w:szCs w:val="28"/>
        </w:rPr>
        <w:t>2</w:t>
      </w:r>
      <w:r w:rsidR="00026A6F">
        <w:rPr>
          <w:sz w:val="28"/>
          <w:szCs w:val="28"/>
        </w:rPr>
        <w:t> 421,5</w:t>
      </w:r>
      <w:r w:rsidR="00B07400" w:rsidRPr="005E7D93">
        <w:rPr>
          <w:sz w:val="28"/>
          <w:szCs w:val="28"/>
        </w:rPr>
        <w:t xml:space="preserve"> </w:t>
      </w:r>
      <w:r w:rsidR="00381D23" w:rsidRPr="005E7D93">
        <w:rPr>
          <w:sz w:val="28"/>
          <w:szCs w:val="28"/>
        </w:rPr>
        <w:t>кв.м.</w:t>
      </w:r>
      <w:r w:rsidR="001276F5" w:rsidRPr="005E7D93">
        <w:rPr>
          <w:sz w:val="28"/>
          <w:szCs w:val="28"/>
        </w:rPr>
        <w:t xml:space="preserve"> </w:t>
      </w:r>
      <w:r w:rsidRPr="005E7D93">
        <w:rPr>
          <w:sz w:val="28"/>
          <w:szCs w:val="28"/>
        </w:rPr>
        <w:t xml:space="preserve">жилья, что больше показателя 2020 года </w:t>
      </w:r>
      <w:r w:rsidR="00026A6F">
        <w:rPr>
          <w:sz w:val="28"/>
          <w:szCs w:val="28"/>
        </w:rPr>
        <w:t>на 182,7%</w:t>
      </w:r>
      <w:r w:rsidRPr="005E7D93">
        <w:rPr>
          <w:sz w:val="28"/>
          <w:szCs w:val="28"/>
        </w:rPr>
        <w:t xml:space="preserve"> </w:t>
      </w:r>
      <w:r w:rsidR="0031770B" w:rsidRPr="005E7D93">
        <w:rPr>
          <w:sz w:val="28"/>
          <w:szCs w:val="28"/>
        </w:rPr>
        <w:t>(201</w:t>
      </w:r>
      <w:r w:rsidR="00B07400" w:rsidRPr="005E7D93">
        <w:rPr>
          <w:sz w:val="28"/>
          <w:szCs w:val="28"/>
        </w:rPr>
        <w:t>9</w:t>
      </w:r>
      <w:r w:rsidR="0031770B" w:rsidRPr="005E7D93">
        <w:rPr>
          <w:sz w:val="28"/>
          <w:szCs w:val="28"/>
        </w:rPr>
        <w:t xml:space="preserve"> год – </w:t>
      </w:r>
      <w:r w:rsidR="00B07400" w:rsidRPr="005E7D93">
        <w:rPr>
          <w:sz w:val="28"/>
          <w:szCs w:val="28"/>
        </w:rPr>
        <w:t>1 584,0</w:t>
      </w:r>
      <w:r w:rsidR="0031770B" w:rsidRPr="005E7D93">
        <w:rPr>
          <w:sz w:val="28"/>
          <w:szCs w:val="28"/>
        </w:rPr>
        <w:t xml:space="preserve"> кв.м.</w:t>
      </w:r>
      <w:r w:rsidRPr="005E7D93">
        <w:rPr>
          <w:sz w:val="28"/>
          <w:szCs w:val="28"/>
        </w:rPr>
        <w:t>, 2020 год – 1 325,</w:t>
      </w:r>
      <w:r w:rsidR="00E37B3B" w:rsidRPr="005E7D93">
        <w:rPr>
          <w:sz w:val="28"/>
          <w:szCs w:val="28"/>
        </w:rPr>
        <w:t>4 кв.м</w:t>
      </w:r>
      <w:r w:rsidR="0031770B" w:rsidRPr="005E7D93">
        <w:rPr>
          <w:sz w:val="28"/>
          <w:szCs w:val="28"/>
        </w:rPr>
        <w:t xml:space="preserve">). </w:t>
      </w:r>
      <w:r w:rsidRPr="005E7D93">
        <w:rPr>
          <w:sz w:val="28"/>
          <w:szCs w:val="28"/>
        </w:rPr>
        <w:t>Введено в эксплуатацию 1</w:t>
      </w:r>
      <w:r w:rsidR="00026A6F">
        <w:rPr>
          <w:sz w:val="28"/>
          <w:szCs w:val="28"/>
        </w:rPr>
        <w:t>5</w:t>
      </w:r>
      <w:r w:rsidRPr="005E7D93">
        <w:rPr>
          <w:sz w:val="28"/>
          <w:szCs w:val="28"/>
        </w:rPr>
        <w:t xml:space="preserve"> индивидуальных жилых домов и 1 блокированный жилой дом (реконструкция). </w:t>
      </w:r>
    </w:p>
    <w:p w14:paraId="2C32FDCE" w14:textId="6F44828E" w:rsidR="00CE3E55" w:rsidRPr="005E7D93" w:rsidRDefault="00CE3E55" w:rsidP="00CE3E55">
      <w:pPr>
        <w:autoSpaceDE w:val="0"/>
        <w:autoSpaceDN w:val="0"/>
        <w:adjustRightInd w:val="0"/>
        <w:ind w:firstLine="720"/>
        <w:jc w:val="both"/>
        <w:rPr>
          <w:sz w:val="28"/>
          <w:szCs w:val="28"/>
        </w:rPr>
      </w:pPr>
      <w:r w:rsidRPr="005E7D93">
        <w:rPr>
          <w:sz w:val="28"/>
          <w:szCs w:val="28"/>
        </w:rPr>
        <w:t xml:space="preserve">В 2021 году продолжено строительство многоквартирных жилых домов в пгт. Березово по ул. Молодежная, дома №17, 19 и 21, </w:t>
      </w:r>
      <w:r w:rsidR="00451628">
        <w:rPr>
          <w:sz w:val="28"/>
          <w:szCs w:val="28"/>
        </w:rPr>
        <w:t xml:space="preserve">общая </w:t>
      </w:r>
      <w:r w:rsidRPr="005E7D93">
        <w:rPr>
          <w:sz w:val="28"/>
          <w:szCs w:val="28"/>
        </w:rPr>
        <w:t xml:space="preserve">площадь вводимого жилья составит – </w:t>
      </w:r>
      <w:r w:rsidR="00451628">
        <w:rPr>
          <w:sz w:val="28"/>
          <w:szCs w:val="28"/>
        </w:rPr>
        <w:t>8,2</w:t>
      </w:r>
      <w:r w:rsidR="00E37B3B" w:rsidRPr="005E7D93">
        <w:rPr>
          <w:sz w:val="28"/>
          <w:szCs w:val="28"/>
        </w:rPr>
        <w:t xml:space="preserve"> </w:t>
      </w:r>
      <w:r w:rsidRPr="005E7D93">
        <w:rPr>
          <w:sz w:val="28"/>
          <w:szCs w:val="28"/>
        </w:rPr>
        <w:t xml:space="preserve">тыс. кв. м. </w:t>
      </w:r>
    </w:p>
    <w:p w14:paraId="2FC9DAD4" w14:textId="77777777" w:rsidR="00047B14" w:rsidRPr="005E7D93" w:rsidRDefault="00047B14" w:rsidP="00047B14">
      <w:pPr>
        <w:tabs>
          <w:tab w:val="left" w:pos="7050"/>
        </w:tabs>
        <w:autoSpaceDE w:val="0"/>
        <w:autoSpaceDN w:val="0"/>
        <w:adjustRightInd w:val="0"/>
        <w:ind w:firstLine="709"/>
        <w:jc w:val="both"/>
        <w:rPr>
          <w:sz w:val="28"/>
          <w:szCs w:val="28"/>
        </w:rPr>
      </w:pPr>
      <w:r w:rsidRPr="005E7D93">
        <w:rPr>
          <w:sz w:val="28"/>
          <w:szCs w:val="28"/>
        </w:rPr>
        <w:t xml:space="preserve">В области градостроительной деятельности </w:t>
      </w:r>
      <w:r w:rsidR="00E37B3B" w:rsidRPr="005E7D93">
        <w:rPr>
          <w:sz w:val="28"/>
          <w:szCs w:val="28"/>
        </w:rPr>
        <w:t>г</w:t>
      </w:r>
      <w:r w:rsidRPr="005E7D93">
        <w:rPr>
          <w:sz w:val="28"/>
          <w:szCs w:val="28"/>
        </w:rPr>
        <w:t xml:space="preserve">ородского </w:t>
      </w:r>
      <w:r w:rsidR="00E37B3B" w:rsidRPr="005E7D93">
        <w:rPr>
          <w:sz w:val="28"/>
          <w:szCs w:val="28"/>
        </w:rPr>
        <w:t>п</w:t>
      </w:r>
      <w:r w:rsidRPr="005E7D93">
        <w:rPr>
          <w:sz w:val="28"/>
          <w:szCs w:val="28"/>
        </w:rPr>
        <w:t>оселения</w:t>
      </w:r>
      <w:r w:rsidR="00E37B3B" w:rsidRPr="005E7D93">
        <w:rPr>
          <w:sz w:val="28"/>
          <w:szCs w:val="28"/>
        </w:rPr>
        <w:t xml:space="preserve"> Березово</w:t>
      </w:r>
      <w:r w:rsidRPr="005E7D93">
        <w:rPr>
          <w:sz w:val="28"/>
          <w:szCs w:val="28"/>
        </w:rPr>
        <w:t xml:space="preserve"> </w:t>
      </w:r>
      <w:r w:rsidR="00E37B3B" w:rsidRPr="005E7D93">
        <w:rPr>
          <w:sz w:val="28"/>
          <w:szCs w:val="28"/>
        </w:rPr>
        <w:t>утверждено внесение изменений в правила землепользования и застройки;</w:t>
      </w:r>
      <w:r w:rsidRPr="005E7D93">
        <w:rPr>
          <w:sz w:val="28"/>
          <w:szCs w:val="28"/>
        </w:rPr>
        <w:t xml:space="preserve"> </w:t>
      </w:r>
      <w:r w:rsidR="00E37B3B" w:rsidRPr="005E7D93">
        <w:rPr>
          <w:rFonts w:ascii="Times New Roman CYR" w:hAnsi="Times New Roman CYR" w:cs="Times New Roman CYR"/>
          <w:color w:val="000000"/>
          <w:sz w:val="28"/>
          <w:szCs w:val="28"/>
        </w:rPr>
        <w:t xml:space="preserve">проведены общественные обсуждения по </w:t>
      </w:r>
      <w:r w:rsidR="00E37B3B" w:rsidRPr="005E7D93">
        <w:rPr>
          <w:sz w:val="28"/>
          <w:szCs w:val="28"/>
          <w:shd w:val="clear" w:color="auto" w:fill="FFFFFF"/>
        </w:rPr>
        <w:t>утверждению генерального плана.</w:t>
      </w:r>
    </w:p>
    <w:p w14:paraId="5FF4DDAD" w14:textId="77777777" w:rsidR="007A22D8" w:rsidRPr="005E7D93" w:rsidRDefault="007A22D8" w:rsidP="00767A5F">
      <w:pPr>
        <w:tabs>
          <w:tab w:val="left" w:pos="993"/>
        </w:tabs>
        <w:ind w:firstLine="708"/>
        <w:jc w:val="both"/>
        <w:rPr>
          <w:sz w:val="28"/>
          <w:szCs w:val="28"/>
        </w:rPr>
      </w:pPr>
    </w:p>
    <w:p w14:paraId="77F7F114" w14:textId="5CD206BC" w:rsidR="00510236" w:rsidRPr="00B21B09" w:rsidRDefault="00081751" w:rsidP="00510236">
      <w:pPr>
        <w:widowControl w:val="0"/>
        <w:autoSpaceDE w:val="0"/>
        <w:autoSpaceDN w:val="0"/>
        <w:adjustRightInd w:val="0"/>
        <w:ind w:firstLine="720"/>
        <w:jc w:val="both"/>
        <w:rPr>
          <w:sz w:val="28"/>
          <w:szCs w:val="28"/>
        </w:rPr>
      </w:pPr>
      <w:r w:rsidRPr="00B21B09">
        <w:rPr>
          <w:sz w:val="28"/>
          <w:szCs w:val="28"/>
        </w:rPr>
        <w:t>1.</w:t>
      </w:r>
      <w:r w:rsidR="007F69A3" w:rsidRPr="00B21B09">
        <w:rPr>
          <w:sz w:val="28"/>
          <w:szCs w:val="28"/>
        </w:rPr>
        <w:t>5</w:t>
      </w:r>
      <w:r w:rsidRPr="00B21B09">
        <w:rPr>
          <w:sz w:val="28"/>
          <w:szCs w:val="28"/>
        </w:rPr>
        <w:t>. Организация транспортного обслуживания</w:t>
      </w:r>
      <w:r w:rsidR="00510236" w:rsidRPr="00B21B09">
        <w:rPr>
          <w:sz w:val="28"/>
          <w:szCs w:val="28"/>
        </w:rPr>
        <w:t xml:space="preserve"> населения в границах поселения</w:t>
      </w:r>
    </w:p>
    <w:p w14:paraId="468052D0" w14:textId="5BEFF4B1" w:rsidR="00581D0F" w:rsidRPr="00581D0F" w:rsidRDefault="00581D0F" w:rsidP="00581D0F">
      <w:pPr>
        <w:widowControl w:val="0"/>
        <w:autoSpaceDE w:val="0"/>
        <w:autoSpaceDN w:val="0"/>
        <w:adjustRightInd w:val="0"/>
        <w:ind w:firstLine="720"/>
        <w:jc w:val="center"/>
        <w:outlineLvl w:val="2"/>
        <w:rPr>
          <w:sz w:val="28"/>
          <w:szCs w:val="28"/>
        </w:rPr>
      </w:pPr>
      <w:r>
        <w:rPr>
          <w:sz w:val="28"/>
          <w:szCs w:val="28"/>
        </w:rPr>
        <w:t xml:space="preserve">Показатели </w:t>
      </w:r>
      <w:r w:rsidRPr="00581D0F">
        <w:rPr>
          <w:sz w:val="28"/>
          <w:szCs w:val="28"/>
        </w:rPr>
        <w:t>по организации пассажирских перевозок</w:t>
      </w:r>
    </w:p>
    <w:p w14:paraId="43F5D013" w14:textId="53F033C1" w:rsidR="00581D0F" w:rsidRDefault="00581D0F" w:rsidP="00581D0F">
      <w:pPr>
        <w:widowControl w:val="0"/>
        <w:autoSpaceDE w:val="0"/>
        <w:autoSpaceDN w:val="0"/>
        <w:adjustRightInd w:val="0"/>
        <w:ind w:firstLine="720"/>
        <w:jc w:val="center"/>
        <w:outlineLvl w:val="2"/>
        <w:rPr>
          <w:sz w:val="28"/>
          <w:szCs w:val="28"/>
        </w:rPr>
      </w:pPr>
      <w:r>
        <w:rPr>
          <w:sz w:val="28"/>
          <w:szCs w:val="28"/>
        </w:rPr>
        <w:t xml:space="preserve">автомобильным транспортом </w:t>
      </w:r>
      <w:r w:rsidRPr="00581D0F">
        <w:rPr>
          <w:sz w:val="28"/>
          <w:szCs w:val="28"/>
        </w:rPr>
        <w:t xml:space="preserve">в границах </w:t>
      </w:r>
      <w:r>
        <w:rPr>
          <w:sz w:val="28"/>
          <w:szCs w:val="28"/>
        </w:rPr>
        <w:t>пгт. Березово</w:t>
      </w:r>
    </w:p>
    <w:p w14:paraId="060FA21E" w14:textId="77777777" w:rsidR="00581D0F" w:rsidRPr="00581D0F" w:rsidRDefault="00581D0F" w:rsidP="00581D0F">
      <w:pPr>
        <w:widowControl w:val="0"/>
        <w:autoSpaceDE w:val="0"/>
        <w:autoSpaceDN w:val="0"/>
        <w:adjustRightInd w:val="0"/>
        <w:ind w:firstLine="720"/>
        <w:jc w:val="center"/>
        <w:outlineLvl w:val="2"/>
        <w:rPr>
          <w:sz w:val="28"/>
          <w:szCs w:val="28"/>
        </w:rPr>
      </w:pPr>
    </w:p>
    <w:p w14:paraId="20CB057C" w14:textId="1918840A" w:rsidR="00581D0F" w:rsidRPr="005E7D93" w:rsidRDefault="00581D0F" w:rsidP="00581D0F">
      <w:pPr>
        <w:widowControl w:val="0"/>
        <w:autoSpaceDE w:val="0"/>
        <w:autoSpaceDN w:val="0"/>
        <w:adjustRightInd w:val="0"/>
        <w:ind w:firstLine="720"/>
        <w:jc w:val="right"/>
        <w:outlineLvl w:val="2"/>
        <w:rPr>
          <w:sz w:val="28"/>
          <w:szCs w:val="28"/>
        </w:rPr>
      </w:pPr>
      <w:r w:rsidRPr="005E7D93">
        <w:rPr>
          <w:sz w:val="28"/>
          <w:szCs w:val="28"/>
        </w:rPr>
        <w:t>Таблица 4</w:t>
      </w:r>
    </w:p>
    <w:p w14:paraId="6F3681A5" w14:textId="77777777" w:rsidR="00581D0F" w:rsidRPr="005E7D93" w:rsidRDefault="00581D0F" w:rsidP="00581D0F">
      <w:pPr>
        <w:widowControl w:val="0"/>
        <w:autoSpaceDE w:val="0"/>
        <w:autoSpaceDN w:val="0"/>
        <w:adjustRightInd w:val="0"/>
        <w:ind w:firstLine="720"/>
        <w:jc w:val="right"/>
        <w:outlineLvl w:val="2"/>
        <w:rPr>
          <w:sz w:val="28"/>
          <w:szCs w:val="28"/>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1359"/>
        <w:gridCol w:w="1359"/>
        <w:gridCol w:w="1359"/>
        <w:gridCol w:w="1359"/>
        <w:gridCol w:w="1359"/>
      </w:tblGrid>
      <w:tr w:rsidR="00581D0F" w:rsidRPr="005E7D93" w14:paraId="01B43063" w14:textId="77777777" w:rsidTr="00FC2F83">
        <w:trPr>
          <w:trHeight w:val="365"/>
        </w:trPr>
        <w:tc>
          <w:tcPr>
            <w:tcW w:w="2835" w:type="dxa"/>
            <w:tcBorders>
              <w:top w:val="single" w:sz="4" w:space="0" w:color="auto"/>
              <w:left w:val="single" w:sz="4" w:space="0" w:color="auto"/>
              <w:bottom w:val="single" w:sz="4" w:space="0" w:color="auto"/>
              <w:right w:val="single" w:sz="4" w:space="0" w:color="auto"/>
            </w:tcBorders>
            <w:vAlign w:val="center"/>
            <w:hideMark/>
          </w:tcPr>
          <w:p w14:paraId="4D4628C3" w14:textId="77777777" w:rsidR="00581D0F" w:rsidRPr="005E7D93" w:rsidRDefault="00581D0F" w:rsidP="00581D0F">
            <w:pPr>
              <w:widowControl w:val="0"/>
              <w:autoSpaceDE w:val="0"/>
              <w:autoSpaceDN w:val="0"/>
              <w:adjustRightInd w:val="0"/>
              <w:jc w:val="center"/>
              <w:outlineLvl w:val="2"/>
            </w:pPr>
            <w:r w:rsidRPr="005E7D93">
              <w:t>Наименование показателя</w:t>
            </w:r>
          </w:p>
        </w:tc>
        <w:tc>
          <w:tcPr>
            <w:tcW w:w="1359" w:type="dxa"/>
            <w:tcBorders>
              <w:top w:val="single" w:sz="4" w:space="0" w:color="auto"/>
              <w:left w:val="single" w:sz="4" w:space="0" w:color="auto"/>
              <w:bottom w:val="single" w:sz="4" w:space="0" w:color="auto"/>
              <w:right w:val="single" w:sz="4" w:space="0" w:color="auto"/>
            </w:tcBorders>
            <w:vAlign w:val="center"/>
          </w:tcPr>
          <w:p w14:paraId="17969271" w14:textId="77777777" w:rsidR="00581D0F" w:rsidRPr="005E7D93" w:rsidRDefault="00581D0F" w:rsidP="00581D0F">
            <w:pPr>
              <w:widowControl w:val="0"/>
              <w:autoSpaceDE w:val="0"/>
              <w:autoSpaceDN w:val="0"/>
              <w:adjustRightInd w:val="0"/>
              <w:jc w:val="center"/>
              <w:outlineLvl w:val="2"/>
            </w:pPr>
            <w:r w:rsidRPr="005E7D93">
              <w:t>2017</w:t>
            </w:r>
          </w:p>
        </w:tc>
        <w:tc>
          <w:tcPr>
            <w:tcW w:w="1359" w:type="dxa"/>
            <w:tcBorders>
              <w:top w:val="single" w:sz="4" w:space="0" w:color="auto"/>
              <w:left w:val="single" w:sz="4" w:space="0" w:color="auto"/>
              <w:bottom w:val="single" w:sz="4" w:space="0" w:color="auto"/>
              <w:right w:val="single" w:sz="4" w:space="0" w:color="auto"/>
            </w:tcBorders>
            <w:vAlign w:val="center"/>
          </w:tcPr>
          <w:p w14:paraId="067CA51D" w14:textId="77777777" w:rsidR="00581D0F" w:rsidRPr="005E7D93" w:rsidRDefault="00581D0F" w:rsidP="00581D0F">
            <w:pPr>
              <w:widowControl w:val="0"/>
              <w:autoSpaceDE w:val="0"/>
              <w:autoSpaceDN w:val="0"/>
              <w:adjustRightInd w:val="0"/>
              <w:jc w:val="center"/>
              <w:outlineLvl w:val="2"/>
            </w:pPr>
            <w:r w:rsidRPr="005E7D93">
              <w:t>2018</w:t>
            </w:r>
          </w:p>
        </w:tc>
        <w:tc>
          <w:tcPr>
            <w:tcW w:w="1359" w:type="dxa"/>
            <w:tcBorders>
              <w:top w:val="single" w:sz="4" w:space="0" w:color="auto"/>
              <w:left w:val="single" w:sz="4" w:space="0" w:color="auto"/>
              <w:bottom w:val="single" w:sz="4" w:space="0" w:color="auto"/>
              <w:right w:val="single" w:sz="4" w:space="0" w:color="auto"/>
            </w:tcBorders>
            <w:vAlign w:val="center"/>
          </w:tcPr>
          <w:p w14:paraId="76D6F584" w14:textId="77777777" w:rsidR="00581D0F" w:rsidRPr="005E7D93" w:rsidRDefault="00581D0F" w:rsidP="00581D0F">
            <w:pPr>
              <w:widowControl w:val="0"/>
              <w:autoSpaceDE w:val="0"/>
              <w:autoSpaceDN w:val="0"/>
              <w:adjustRightInd w:val="0"/>
              <w:jc w:val="center"/>
              <w:outlineLvl w:val="2"/>
            </w:pPr>
            <w:r w:rsidRPr="005E7D93">
              <w:t>2019</w:t>
            </w:r>
          </w:p>
        </w:tc>
        <w:tc>
          <w:tcPr>
            <w:tcW w:w="1359" w:type="dxa"/>
            <w:tcBorders>
              <w:top w:val="single" w:sz="4" w:space="0" w:color="auto"/>
              <w:left w:val="single" w:sz="4" w:space="0" w:color="auto"/>
              <w:bottom w:val="single" w:sz="4" w:space="0" w:color="auto"/>
              <w:right w:val="single" w:sz="4" w:space="0" w:color="auto"/>
            </w:tcBorders>
            <w:vAlign w:val="center"/>
          </w:tcPr>
          <w:p w14:paraId="2F95BAB2" w14:textId="77777777" w:rsidR="00581D0F" w:rsidRPr="005E7D93" w:rsidRDefault="00581D0F" w:rsidP="00581D0F">
            <w:pPr>
              <w:widowControl w:val="0"/>
              <w:autoSpaceDE w:val="0"/>
              <w:autoSpaceDN w:val="0"/>
              <w:adjustRightInd w:val="0"/>
              <w:jc w:val="center"/>
              <w:outlineLvl w:val="2"/>
            </w:pPr>
            <w:r w:rsidRPr="005E7D93">
              <w:t>2020</w:t>
            </w:r>
          </w:p>
        </w:tc>
        <w:tc>
          <w:tcPr>
            <w:tcW w:w="1359" w:type="dxa"/>
            <w:tcBorders>
              <w:top w:val="single" w:sz="4" w:space="0" w:color="auto"/>
              <w:left w:val="single" w:sz="4" w:space="0" w:color="auto"/>
              <w:bottom w:val="single" w:sz="4" w:space="0" w:color="auto"/>
              <w:right w:val="single" w:sz="4" w:space="0" w:color="auto"/>
            </w:tcBorders>
            <w:vAlign w:val="center"/>
          </w:tcPr>
          <w:p w14:paraId="1E280E2A" w14:textId="77777777" w:rsidR="00581D0F" w:rsidRPr="005E7D93" w:rsidRDefault="00581D0F" w:rsidP="00581D0F">
            <w:pPr>
              <w:widowControl w:val="0"/>
              <w:autoSpaceDE w:val="0"/>
              <w:autoSpaceDN w:val="0"/>
              <w:adjustRightInd w:val="0"/>
              <w:jc w:val="center"/>
              <w:outlineLvl w:val="2"/>
            </w:pPr>
            <w:r w:rsidRPr="005E7D93">
              <w:t>2021</w:t>
            </w:r>
          </w:p>
        </w:tc>
      </w:tr>
      <w:tr w:rsidR="00581D0F" w:rsidRPr="005E7D93" w14:paraId="27F5945E" w14:textId="77777777" w:rsidTr="00FC2F83">
        <w:trPr>
          <w:trHeight w:val="36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78B0F23F" w14:textId="49A7492E" w:rsidR="00581D0F" w:rsidRPr="005E7D93" w:rsidRDefault="00581D0F" w:rsidP="00581D0F">
            <w:pPr>
              <w:widowControl w:val="0"/>
              <w:autoSpaceDE w:val="0"/>
              <w:autoSpaceDN w:val="0"/>
              <w:adjustRightInd w:val="0"/>
              <w:jc w:val="both"/>
              <w:outlineLvl w:val="2"/>
            </w:pPr>
            <w:r w:rsidRPr="005E7D93">
              <w:t>Количество выполненных рейсов, единиц</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374A4224" w14:textId="0D345906" w:rsidR="00581D0F" w:rsidRPr="005E7D93" w:rsidRDefault="00FC2F83" w:rsidP="00581D0F">
            <w:pPr>
              <w:widowControl w:val="0"/>
              <w:autoSpaceDE w:val="0"/>
              <w:autoSpaceDN w:val="0"/>
              <w:adjustRightInd w:val="0"/>
              <w:jc w:val="center"/>
              <w:outlineLvl w:val="2"/>
            </w:pPr>
            <w:r w:rsidRPr="005E7D93">
              <w:t>2 916</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36D83506" w14:textId="2C47EAB0" w:rsidR="00581D0F" w:rsidRPr="005E7D93" w:rsidRDefault="00FC2F83" w:rsidP="00581D0F">
            <w:pPr>
              <w:widowControl w:val="0"/>
              <w:autoSpaceDE w:val="0"/>
              <w:autoSpaceDN w:val="0"/>
              <w:adjustRightInd w:val="0"/>
              <w:jc w:val="center"/>
              <w:outlineLvl w:val="2"/>
            </w:pPr>
            <w:r w:rsidRPr="005E7D93">
              <w:t>3 227</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1F76E7C5" w14:textId="5E031B8E" w:rsidR="00581D0F" w:rsidRPr="005E7D93" w:rsidRDefault="00FC2F83" w:rsidP="00581D0F">
            <w:pPr>
              <w:widowControl w:val="0"/>
              <w:autoSpaceDE w:val="0"/>
              <w:autoSpaceDN w:val="0"/>
              <w:adjustRightInd w:val="0"/>
              <w:jc w:val="center"/>
              <w:outlineLvl w:val="2"/>
            </w:pPr>
            <w:r w:rsidRPr="005E7D93">
              <w:t>2 790</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2FA63A13" w14:textId="38450A93" w:rsidR="00581D0F" w:rsidRPr="005E7D93" w:rsidRDefault="00FC2F83" w:rsidP="00581D0F">
            <w:pPr>
              <w:widowControl w:val="0"/>
              <w:autoSpaceDE w:val="0"/>
              <w:autoSpaceDN w:val="0"/>
              <w:adjustRightInd w:val="0"/>
              <w:jc w:val="center"/>
              <w:outlineLvl w:val="2"/>
            </w:pPr>
            <w:r w:rsidRPr="005E7D93">
              <w:t>2 115</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tcPr>
          <w:p w14:paraId="170EA5A6" w14:textId="0357B7CE" w:rsidR="00581D0F" w:rsidRPr="005E7D93" w:rsidRDefault="00581D0F" w:rsidP="00581D0F">
            <w:pPr>
              <w:widowControl w:val="0"/>
              <w:autoSpaceDE w:val="0"/>
              <w:autoSpaceDN w:val="0"/>
              <w:adjustRightInd w:val="0"/>
              <w:jc w:val="center"/>
              <w:outlineLvl w:val="2"/>
            </w:pPr>
            <w:r w:rsidRPr="005E7D93">
              <w:t>2 227</w:t>
            </w:r>
          </w:p>
        </w:tc>
      </w:tr>
      <w:tr w:rsidR="00581D0F" w:rsidRPr="005E7D93" w14:paraId="45EA3214" w14:textId="77777777" w:rsidTr="00FC2F83">
        <w:trPr>
          <w:trHeight w:val="365"/>
        </w:trPr>
        <w:tc>
          <w:tcPr>
            <w:tcW w:w="2835" w:type="dxa"/>
            <w:tcBorders>
              <w:top w:val="single" w:sz="4" w:space="0" w:color="auto"/>
              <w:left w:val="single" w:sz="4" w:space="0" w:color="auto"/>
              <w:bottom w:val="single" w:sz="4" w:space="0" w:color="auto"/>
              <w:right w:val="single" w:sz="4" w:space="0" w:color="auto"/>
            </w:tcBorders>
            <w:hideMark/>
          </w:tcPr>
          <w:p w14:paraId="69531199" w14:textId="2522C55A" w:rsidR="00581D0F" w:rsidRPr="005E7D93" w:rsidRDefault="00581D0F" w:rsidP="00581D0F">
            <w:pPr>
              <w:widowControl w:val="0"/>
              <w:autoSpaceDE w:val="0"/>
              <w:autoSpaceDN w:val="0"/>
              <w:adjustRightInd w:val="0"/>
              <w:jc w:val="both"/>
              <w:outlineLvl w:val="2"/>
            </w:pPr>
            <w:r w:rsidRPr="005E7D93">
              <w:t>Пассажиропоток, человек</w:t>
            </w:r>
          </w:p>
        </w:tc>
        <w:tc>
          <w:tcPr>
            <w:tcW w:w="1359" w:type="dxa"/>
            <w:tcBorders>
              <w:top w:val="single" w:sz="4" w:space="0" w:color="auto"/>
              <w:left w:val="single" w:sz="4" w:space="0" w:color="auto"/>
              <w:bottom w:val="single" w:sz="4" w:space="0" w:color="auto"/>
              <w:right w:val="single" w:sz="4" w:space="0" w:color="auto"/>
            </w:tcBorders>
            <w:vAlign w:val="center"/>
          </w:tcPr>
          <w:p w14:paraId="32D7195D" w14:textId="1210DB1A" w:rsidR="00581D0F" w:rsidRPr="005E7D93" w:rsidRDefault="0018074B" w:rsidP="00581D0F">
            <w:pPr>
              <w:widowControl w:val="0"/>
              <w:autoSpaceDE w:val="0"/>
              <w:autoSpaceDN w:val="0"/>
              <w:adjustRightInd w:val="0"/>
              <w:jc w:val="center"/>
              <w:outlineLvl w:val="2"/>
            </w:pPr>
            <w:r w:rsidRPr="005E7D93">
              <w:t>20 346</w:t>
            </w:r>
          </w:p>
        </w:tc>
        <w:tc>
          <w:tcPr>
            <w:tcW w:w="1359" w:type="dxa"/>
            <w:tcBorders>
              <w:top w:val="single" w:sz="4" w:space="0" w:color="auto"/>
              <w:left w:val="single" w:sz="4" w:space="0" w:color="auto"/>
              <w:bottom w:val="single" w:sz="4" w:space="0" w:color="auto"/>
              <w:right w:val="single" w:sz="4" w:space="0" w:color="auto"/>
            </w:tcBorders>
            <w:vAlign w:val="center"/>
          </w:tcPr>
          <w:p w14:paraId="00F4C527" w14:textId="078B49DF" w:rsidR="00581D0F" w:rsidRPr="005E7D93" w:rsidRDefault="0018074B" w:rsidP="00581D0F">
            <w:pPr>
              <w:widowControl w:val="0"/>
              <w:autoSpaceDE w:val="0"/>
              <w:autoSpaceDN w:val="0"/>
              <w:adjustRightInd w:val="0"/>
              <w:jc w:val="center"/>
              <w:outlineLvl w:val="2"/>
            </w:pPr>
            <w:r w:rsidRPr="005E7D93">
              <w:t>15 720</w:t>
            </w:r>
          </w:p>
        </w:tc>
        <w:tc>
          <w:tcPr>
            <w:tcW w:w="1359" w:type="dxa"/>
            <w:tcBorders>
              <w:top w:val="single" w:sz="4" w:space="0" w:color="auto"/>
              <w:left w:val="single" w:sz="4" w:space="0" w:color="auto"/>
              <w:bottom w:val="single" w:sz="4" w:space="0" w:color="auto"/>
              <w:right w:val="single" w:sz="4" w:space="0" w:color="auto"/>
            </w:tcBorders>
            <w:vAlign w:val="center"/>
          </w:tcPr>
          <w:p w14:paraId="493C1DC4" w14:textId="0F115086" w:rsidR="00581D0F" w:rsidRPr="005E7D93" w:rsidRDefault="0018074B" w:rsidP="00581D0F">
            <w:pPr>
              <w:widowControl w:val="0"/>
              <w:autoSpaceDE w:val="0"/>
              <w:autoSpaceDN w:val="0"/>
              <w:adjustRightInd w:val="0"/>
              <w:jc w:val="center"/>
              <w:outlineLvl w:val="2"/>
            </w:pPr>
            <w:r w:rsidRPr="005E7D93">
              <w:t>14 285</w:t>
            </w:r>
          </w:p>
        </w:tc>
        <w:tc>
          <w:tcPr>
            <w:tcW w:w="1359" w:type="dxa"/>
            <w:tcBorders>
              <w:top w:val="single" w:sz="4" w:space="0" w:color="auto"/>
              <w:left w:val="single" w:sz="4" w:space="0" w:color="auto"/>
              <w:bottom w:val="single" w:sz="4" w:space="0" w:color="auto"/>
              <w:right w:val="single" w:sz="4" w:space="0" w:color="auto"/>
            </w:tcBorders>
            <w:vAlign w:val="center"/>
          </w:tcPr>
          <w:p w14:paraId="224ED5AD" w14:textId="7A42BCFE" w:rsidR="00581D0F" w:rsidRPr="005E7D93" w:rsidRDefault="00581D0F" w:rsidP="00581D0F">
            <w:pPr>
              <w:widowControl w:val="0"/>
              <w:autoSpaceDE w:val="0"/>
              <w:autoSpaceDN w:val="0"/>
              <w:adjustRightInd w:val="0"/>
              <w:jc w:val="center"/>
              <w:outlineLvl w:val="2"/>
            </w:pPr>
            <w:r w:rsidRPr="005E7D93">
              <w:t>6 041</w:t>
            </w:r>
          </w:p>
        </w:tc>
        <w:tc>
          <w:tcPr>
            <w:tcW w:w="1359" w:type="dxa"/>
            <w:tcBorders>
              <w:top w:val="single" w:sz="4" w:space="0" w:color="auto"/>
              <w:left w:val="single" w:sz="4" w:space="0" w:color="auto"/>
              <w:bottom w:val="single" w:sz="4" w:space="0" w:color="auto"/>
              <w:right w:val="single" w:sz="4" w:space="0" w:color="auto"/>
            </w:tcBorders>
            <w:vAlign w:val="center"/>
          </w:tcPr>
          <w:p w14:paraId="45681B40" w14:textId="573315ED" w:rsidR="00581D0F" w:rsidRPr="005E7D93" w:rsidRDefault="00581D0F" w:rsidP="00581D0F">
            <w:pPr>
              <w:widowControl w:val="0"/>
              <w:autoSpaceDE w:val="0"/>
              <w:autoSpaceDN w:val="0"/>
              <w:adjustRightInd w:val="0"/>
              <w:jc w:val="center"/>
              <w:outlineLvl w:val="2"/>
            </w:pPr>
            <w:r w:rsidRPr="005E7D93">
              <w:t>6 614</w:t>
            </w:r>
          </w:p>
        </w:tc>
      </w:tr>
      <w:tr w:rsidR="00581D0F" w:rsidRPr="005E7D93" w14:paraId="48A95172" w14:textId="77777777" w:rsidTr="00FC2F83">
        <w:trPr>
          <w:trHeight w:val="365"/>
        </w:trPr>
        <w:tc>
          <w:tcPr>
            <w:tcW w:w="2835" w:type="dxa"/>
            <w:tcBorders>
              <w:top w:val="single" w:sz="4" w:space="0" w:color="auto"/>
              <w:left w:val="single" w:sz="4" w:space="0" w:color="auto"/>
              <w:bottom w:val="single" w:sz="4" w:space="0" w:color="auto"/>
              <w:right w:val="single" w:sz="4" w:space="0" w:color="auto"/>
            </w:tcBorders>
            <w:hideMark/>
          </w:tcPr>
          <w:p w14:paraId="3D42D165" w14:textId="64A17F43" w:rsidR="00581D0F" w:rsidRPr="005E7D93" w:rsidRDefault="00581D0F" w:rsidP="00581D0F">
            <w:pPr>
              <w:widowControl w:val="0"/>
              <w:autoSpaceDE w:val="0"/>
              <w:autoSpaceDN w:val="0"/>
              <w:adjustRightInd w:val="0"/>
              <w:jc w:val="both"/>
              <w:outlineLvl w:val="2"/>
            </w:pPr>
            <w:r w:rsidRPr="005E7D93">
              <w:t>Объем субсидий на перевозки пассажиров, тыс. рублей</w:t>
            </w:r>
          </w:p>
        </w:tc>
        <w:tc>
          <w:tcPr>
            <w:tcW w:w="1359" w:type="dxa"/>
            <w:tcBorders>
              <w:top w:val="single" w:sz="4" w:space="0" w:color="auto"/>
              <w:left w:val="single" w:sz="4" w:space="0" w:color="auto"/>
              <w:bottom w:val="single" w:sz="4" w:space="0" w:color="auto"/>
              <w:right w:val="single" w:sz="4" w:space="0" w:color="auto"/>
            </w:tcBorders>
            <w:vAlign w:val="center"/>
          </w:tcPr>
          <w:p w14:paraId="4767D2AD" w14:textId="3C2E7104" w:rsidR="00581D0F" w:rsidRPr="005E7D93" w:rsidRDefault="0018074B" w:rsidP="00581D0F">
            <w:pPr>
              <w:widowControl w:val="0"/>
              <w:autoSpaceDE w:val="0"/>
              <w:autoSpaceDN w:val="0"/>
              <w:adjustRightInd w:val="0"/>
              <w:jc w:val="center"/>
              <w:outlineLvl w:val="2"/>
            </w:pPr>
            <w:r w:rsidRPr="005E7D93">
              <w:t>3 689,3</w:t>
            </w:r>
          </w:p>
        </w:tc>
        <w:tc>
          <w:tcPr>
            <w:tcW w:w="1359" w:type="dxa"/>
            <w:tcBorders>
              <w:top w:val="single" w:sz="4" w:space="0" w:color="auto"/>
              <w:left w:val="single" w:sz="4" w:space="0" w:color="auto"/>
              <w:bottom w:val="single" w:sz="4" w:space="0" w:color="auto"/>
              <w:right w:val="single" w:sz="4" w:space="0" w:color="auto"/>
            </w:tcBorders>
            <w:vAlign w:val="center"/>
          </w:tcPr>
          <w:p w14:paraId="750A1F85" w14:textId="2945D37A" w:rsidR="00581D0F" w:rsidRPr="005E7D93" w:rsidRDefault="0018074B" w:rsidP="00581D0F">
            <w:pPr>
              <w:widowControl w:val="0"/>
              <w:autoSpaceDE w:val="0"/>
              <w:autoSpaceDN w:val="0"/>
              <w:adjustRightInd w:val="0"/>
              <w:jc w:val="center"/>
              <w:outlineLvl w:val="2"/>
            </w:pPr>
            <w:r w:rsidRPr="005E7D93">
              <w:t>5 817,6</w:t>
            </w:r>
          </w:p>
        </w:tc>
        <w:tc>
          <w:tcPr>
            <w:tcW w:w="1359" w:type="dxa"/>
            <w:tcBorders>
              <w:top w:val="single" w:sz="4" w:space="0" w:color="auto"/>
              <w:left w:val="single" w:sz="4" w:space="0" w:color="auto"/>
              <w:bottom w:val="single" w:sz="4" w:space="0" w:color="auto"/>
              <w:right w:val="single" w:sz="4" w:space="0" w:color="auto"/>
            </w:tcBorders>
            <w:vAlign w:val="center"/>
          </w:tcPr>
          <w:p w14:paraId="20682801" w14:textId="0B5EAABA" w:rsidR="00581D0F" w:rsidRPr="005E7D93" w:rsidRDefault="0018074B" w:rsidP="00581D0F">
            <w:pPr>
              <w:widowControl w:val="0"/>
              <w:autoSpaceDE w:val="0"/>
              <w:autoSpaceDN w:val="0"/>
              <w:adjustRightInd w:val="0"/>
              <w:jc w:val="center"/>
              <w:outlineLvl w:val="2"/>
            </w:pPr>
            <w:r w:rsidRPr="005E7D93">
              <w:t>5 124,9</w:t>
            </w:r>
          </w:p>
        </w:tc>
        <w:tc>
          <w:tcPr>
            <w:tcW w:w="1359" w:type="dxa"/>
            <w:tcBorders>
              <w:top w:val="single" w:sz="4" w:space="0" w:color="auto"/>
              <w:left w:val="single" w:sz="4" w:space="0" w:color="auto"/>
              <w:bottom w:val="single" w:sz="4" w:space="0" w:color="auto"/>
              <w:right w:val="single" w:sz="4" w:space="0" w:color="auto"/>
            </w:tcBorders>
            <w:vAlign w:val="center"/>
          </w:tcPr>
          <w:p w14:paraId="56D37D69" w14:textId="3230192E" w:rsidR="00581D0F" w:rsidRPr="005E7D93" w:rsidRDefault="00581D0F" w:rsidP="00581D0F">
            <w:pPr>
              <w:widowControl w:val="0"/>
              <w:autoSpaceDE w:val="0"/>
              <w:autoSpaceDN w:val="0"/>
              <w:adjustRightInd w:val="0"/>
              <w:jc w:val="center"/>
              <w:outlineLvl w:val="2"/>
            </w:pPr>
            <w:r w:rsidRPr="005E7D93">
              <w:t>4 812,0</w:t>
            </w:r>
          </w:p>
        </w:tc>
        <w:tc>
          <w:tcPr>
            <w:tcW w:w="1359" w:type="dxa"/>
            <w:tcBorders>
              <w:top w:val="single" w:sz="4" w:space="0" w:color="auto"/>
              <w:left w:val="single" w:sz="4" w:space="0" w:color="auto"/>
              <w:bottom w:val="single" w:sz="4" w:space="0" w:color="auto"/>
              <w:right w:val="single" w:sz="4" w:space="0" w:color="auto"/>
            </w:tcBorders>
            <w:vAlign w:val="center"/>
          </w:tcPr>
          <w:p w14:paraId="0A7F1730" w14:textId="0D2C9B8A" w:rsidR="00581D0F" w:rsidRPr="005E7D93" w:rsidRDefault="00581D0F" w:rsidP="00581D0F">
            <w:pPr>
              <w:widowControl w:val="0"/>
              <w:autoSpaceDE w:val="0"/>
              <w:autoSpaceDN w:val="0"/>
              <w:adjustRightInd w:val="0"/>
              <w:jc w:val="center"/>
              <w:outlineLvl w:val="2"/>
            </w:pPr>
            <w:r w:rsidRPr="005E7D93">
              <w:t>5 501,0</w:t>
            </w:r>
          </w:p>
        </w:tc>
      </w:tr>
    </w:tbl>
    <w:p w14:paraId="24B53808" w14:textId="77777777" w:rsidR="00712CE7" w:rsidRPr="005E7D93" w:rsidRDefault="00712CE7" w:rsidP="005A2369">
      <w:pPr>
        <w:widowControl w:val="0"/>
        <w:autoSpaceDE w:val="0"/>
        <w:autoSpaceDN w:val="0"/>
        <w:adjustRightInd w:val="0"/>
        <w:ind w:firstLine="720"/>
        <w:jc w:val="both"/>
        <w:rPr>
          <w:sz w:val="28"/>
          <w:szCs w:val="28"/>
        </w:rPr>
      </w:pPr>
    </w:p>
    <w:p w14:paraId="3E58BE97" w14:textId="77777777" w:rsidR="005A2369" w:rsidRPr="005E7D93" w:rsidRDefault="005A2369" w:rsidP="005A2369">
      <w:pPr>
        <w:widowControl w:val="0"/>
        <w:autoSpaceDE w:val="0"/>
        <w:autoSpaceDN w:val="0"/>
        <w:adjustRightInd w:val="0"/>
        <w:ind w:firstLine="720"/>
        <w:jc w:val="both"/>
        <w:rPr>
          <w:sz w:val="28"/>
          <w:szCs w:val="28"/>
        </w:rPr>
      </w:pPr>
      <w:r w:rsidRPr="005E7D93">
        <w:rPr>
          <w:sz w:val="28"/>
          <w:szCs w:val="28"/>
        </w:rPr>
        <w:t xml:space="preserve">Организация пассажирских перевозок автомобильным транспортом общего пользования осуществлялась в рамках реализации муниципальной программы «Современная транспортная система городского поселения </w:t>
      </w:r>
      <w:r w:rsidRPr="005E7D93">
        <w:rPr>
          <w:sz w:val="28"/>
          <w:szCs w:val="28"/>
        </w:rPr>
        <w:lastRenderedPageBreak/>
        <w:t>Березово».</w:t>
      </w:r>
    </w:p>
    <w:p w14:paraId="6D9469EA" w14:textId="77777777" w:rsidR="005A2369" w:rsidRPr="005E7D93" w:rsidRDefault="005A2369" w:rsidP="005A2369">
      <w:pPr>
        <w:widowControl w:val="0"/>
        <w:autoSpaceDE w:val="0"/>
        <w:autoSpaceDN w:val="0"/>
        <w:adjustRightInd w:val="0"/>
        <w:ind w:firstLine="720"/>
        <w:jc w:val="both"/>
        <w:rPr>
          <w:sz w:val="28"/>
          <w:szCs w:val="28"/>
        </w:rPr>
      </w:pPr>
      <w:r w:rsidRPr="005E7D93">
        <w:rPr>
          <w:sz w:val="28"/>
          <w:szCs w:val="28"/>
        </w:rPr>
        <w:t xml:space="preserve">С учетом мнения населения пгт. Березово в части расписания движения автобусов разработано два маршрута регулярного сообщения. </w:t>
      </w:r>
    </w:p>
    <w:p w14:paraId="71B025A6" w14:textId="07FA2DD8" w:rsidR="005A2369" w:rsidRPr="005E7D93" w:rsidRDefault="005A2369" w:rsidP="005A2369">
      <w:pPr>
        <w:widowControl w:val="0"/>
        <w:autoSpaceDE w:val="0"/>
        <w:autoSpaceDN w:val="0"/>
        <w:adjustRightInd w:val="0"/>
        <w:ind w:firstLine="720"/>
        <w:jc w:val="both"/>
        <w:rPr>
          <w:sz w:val="28"/>
          <w:szCs w:val="28"/>
        </w:rPr>
      </w:pPr>
      <w:r w:rsidRPr="005E7D93">
        <w:rPr>
          <w:sz w:val="28"/>
          <w:szCs w:val="28"/>
        </w:rPr>
        <w:t>Перевозку осуществляло ООО «Ав</w:t>
      </w:r>
      <w:r w:rsidR="00714196">
        <w:rPr>
          <w:sz w:val="28"/>
          <w:szCs w:val="28"/>
        </w:rPr>
        <w:t>тотранспортное предприятие» (г.</w:t>
      </w:r>
      <w:r w:rsidRPr="005E7D93">
        <w:rPr>
          <w:sz w:val="28"/>
          <w:szCs w:val="28"/>
        </w:rPr>
        <w:t xml:space="preserve">Белоярский), с которым заключен муниципальный контракт на выполнение услуг, связанных с осуществлением регулярных перевозок пассажиров автомобильным транспортом по регулируемым тарифам в границах пгт. Березово. </w:t>
      </w:r>
    </w:p>
    <w:p w14:paraId="0DA14406" w14:textId="5ED793E4" w:rsidR="005A2369" w:rsidRPr="005E7D93" w:rsidRDefault="005A2369" w:rsidP="005A2369">
      <w:pPr>
        <w:widowControl w:val="0"/>
        <w:autoSpaceDE w:val="0"/>
        <w:autoSpaceDN w:val="0"/>
        <w:adjustRightInd w:val="0"/>
        <w:ind w:firstLine="720"/>
        <w:jc w:val="both"/>
        <w:rPr>
          <w:sz w:val="28"/>
          <w:szCs w:val="28"/>
        </w:rPr>
      </w:pPr>
      <w:r w:rsidRPr="005E7D93">
        <w:rPr>
          <w:sz w:val="28"/>
          <w:szCs w:val="28"/>
        </w:rPr>
        <w:t>В 202</w:t>
      </w:r>
      <w:r w:rsidR="00712CE7" w:rsidRPr="005E7D93">
        <w:rPr>
          <w:sz w:val="28"/>
          <w:szCs w:val="28"/>
        </w:rPr>
        <w:t>1</w:t>
      </w:r>
      <w:r w:rsidRPr="005E7D93">
        <w:rPr>
          <w:sz w:val="28"/>
          <w:szCs w:val="28"/>
        </w:rPr>
        <w:t xml:space="preserve"> году перевезено </w:t>
      </w:r>
      <w:r w:rsidR="00346395" w:rsidRPr="005E7D93">
        <w:rPr>
          <w:sz w:val="28"/>
          <w:szCs w:val="28"/>
        </w:rPr>
        <w:t>6</w:t>
      </w:r>
      <w:r w:rsidRPr="005E7D93">
        <w:rPr>
          <w:sz w:val="28"/>
          <w:szCs w:val="28"/>
        </w:rPr>
        <w:t xml:space="preserve"> </w:t>
      </w:r>
      <w:r w:rsidR="00712CE7" w:rsidRPr="005E7D93">
        <w:rPr>
          <w:sz w:val="28"/>
          <w:szCs w:val="28"/>
        </w:rPr>
        <w:t>614</w:t>
      </w:r>
      <w:r w:rsidRPr="005E7D93">
        <w:rPr>
          <w:sz w:val="28"/>
          <w:szCs w:val="28"/>
        </w:rPr>
        <w:t xml:space="preserve"> человек, произведена оплата по контрактам в сумме </w:t>
      </w:r>
      <w:r w:rsidR="00712CE7" w:rsidRPr="005E7D93">
        <w:rPr>
          <w:sz w:val="28"/>
          <w:szCs w:val="28"/>
        </w:rPr>
        <w:t>5 501,0 тыс. рублей, выполнено 2 227 рейсов.</w:t>
      </w:r>
      <w:r w:rsidRPr="005E7D93">
        <w:rPr>
          <w:sz w:val="28"/>
          <w:szCs w:val="28"/>
        </w:rPr>
        <w:t xml:space="preserve">  </w:t>
      </w:r>
    </w:p>
    <w:p w14:paraId="7EBB5140" w14:textId="77777777" w:rsidR="00FF1B62" w:rsidRPr="005E7D93" w:rsidRDefault="00FF1B62" w:rsidP="00BA20E9">
      <w:pPr>
        <w:widowControl w:val="0"/>
        <w:autoSpaceDE w:val="0"/>
        <w:autoSpaceDN w:val="0"/>
        <w:adjustRightInd w:val="0"/>
        <w:ind w:firstLine="720"/>
        <w:jc w:val="both"/>
        <w:rPr>
          <w:sz w:val="28"/>
          <w:szCs w:val="28"/>
        </w:rPr>
      </w:pPr>
    </w:p>
    <w:p w14:paraId="7328F17E" w14:textId="77777777" w:rsidR="00FA7AF3" w:rsidRDefault="001A2001" w:rsidP="00BA20E9">
      <w:pPr>
        <w:widowControl w:val="0"/>
        <w:autoSpaceDE w:val="0"/>
        <w:autoSpaceDN w:val="0"/>
        <w:adjustRightInd w:val="0"/>
        <w:ind w:firstLine="720"/>
        <w:jc w:val="both"/>
        <w:rPr>
          <w:sz w:val="28"/>
          <w:szCs w:val="28"/>
        </w:rPr>
      </w:pPr>
      <w:r w:rsidRPr="00B21B09">
        <w:rPr>
          <w:sz w:val="28"/>
          <w:szCs w:val="28"/>
        </w:rPr>
        <w:t>1.</w:t>
      </w:r>
      <w:r w:rsidR="007F69A3" w:rsidRPr="00B21B09">
        <w:rPr>
          <w:sz w:val="28"/>
          <w:szCs w:val="28"/>
        </w:rPr>
        <w:t>6</w:t>
      </w:r>
      <w:r w:rsidRPr="00B21B09">
        <w:rPr>
          <w:sz w:val="28"/>
          <w:szCs w:val="28"/>
        </w:rPr>
        <w:t xml:space="preserve">. </w:t>
      </w:r>
      <w:r w:rsidR="00220FF6" w:rsidRPr="00B21B09">
        <w:rPr>
          <w:sz w:val="28"/>
          <w:szCs w:val="28"/>
        </w:rPr>
        <w:t>Обеспечение первич</w:t>
      </w:r>
      <w:r w:rsidR="00A63B90" w:rsidRPr="00B21B09">
        <w:rPr>
          <w:sz w:val="28"/>
          <w:szCs w:val="28"/>
        </w:rPr>
        <w:t xml:space="preserve">ных мер пожарной безопасности. </w:t>
      </w:r>
      <w:r w:rsidR="00220FF6" w:rsidRPr="00B21B09">
        <w:rPr>
          <w:sz w:val="28"/>
          <w:szCs w:val="28"/>
        </w:rPr>
        <w:t>Защита населения и терр</w:t>
      </w:r>
      <w:r w:rsidR="00A76A2F" w:rsidRPr="00B21B09">
        <w:rPr>
          <w:sz w:val="28"/>
          <w:szCs w:val="28"/>
        </w:rPr>
        <w:t>итории от чрезвычайных ситуаций</w:t>
      </w:r>
    </w:p>
    <w:p w14:paraId="714D1D4B" w14:textId="77777777" w:rsidR="00B21B09" w:rsidRPr="00B21B09" w:rsidRDefault="00B21B09" w:rsidP="00BA20E9">
      <w:pPr>
        <w:widowControl w:val="0"/>
        <w:autoSpaceDE w:val="0"/>
        <w:autoSpaceDN w:val="0"/>
        <w:adjustRightInd w:val="0"/>
        <w:ind w:firstLine="720"/>
        <w:jc w:val="both"/>
        <w:rPr>
          <w:sz w:val="28"/>
          <w:szCs w:val="28"/>
        </w:rPr>
      </w:pPr>
    </w:p>
    <w:p w14:paraId="04C568B0" w14:textId="13FFC4DB" w:rsidR="0076012F" w:rsidRPr="005E7D93" w:rsidRDefault="0076012F" w:rsidP="0076012F">
      <w:pPr>
        <w:widowControl w:val="0"/>
        <w:ind w:firstLine="720"/>
        <w:jc w:val="both"/>
        <w:rPr>
          <w:sz w:val="28"/>
          <w:szCs w:val="28"/>
        </w:rPr>
      </w:pPr>
      <w:r w:rsidRPr="005E7D93">
        <w:rPr>
          <w:sz w:val="28"/>
          <w:szCs w:val="28"/>
        </w:rPr>
        <w:t>Проведена работа по отоплению в зимний период двух пожарных водоемов в пгт. Березово, на мероприятие направлено 1</w:t>
      </w:r>
      <w:r w:rsidR="00A3044D" w:rsidRPr="005E7D93">
        <w:rPr>
          <w:sz w:val="28"/>
          <w:szCs w:val="28"/>
        </w:rPr>
        <w:t> 560,0</w:t>
      </w:r>
      <w:r w:rsidRPr="005E7D93">
        <w:rPr>
          <w:sz w:val="28"/>
          <w:szCs w:val="28"/>
        </w:rPr>
        <w:t xml:space="preserve"> тыс. рублей.</w:t>
      </w:r>
    </w:p>
    <w:p w14:paraId="244DC96F" w14:textId="77777777" w:rsidR="0076012F" w:rsidRPr="005E7D93" w:rsidRDefault="0076012F" w:rsidP="0076012F">
      <w:pPr>
        <w:widowControl w:val="0"/>
        <w:ind w:firstLine="720"/>
        <w:jc w:val="both"/>
        <w:rPr>
          <w:sz w:val="28"/>
          <w:szCs w:val="28"/>
        </w:rPr>
      </w:pPr>
      <w:r w:rsidRPr="005E7D93">
        <w:rPr>
          <w:sz w:val="28"/>
          <w:szCs w:val="28"/>
        </w:rPr>
        <w:t xml:space="preserve">В рамках подготовки населенного пункта пгт. Березово к прохождению паводка и периоду ледостава в целях недопущения чрезвычайных ситуаций проведены работы по очистке ливневой канализации и дренажных колодцев. </w:t>
      </w:r>
    </w:p>
    <w:p w14:paraId="725A8C9F" w14:textId="44906E2B" w:rsidR="006D5BD2" w:rsidRPr="005E7D93" w:rsidRDefault="006D5BD2" w:rsidP="00BA20E9">
      <w:pPr>
        <w:widowControl w:val="0"/>
        <w:autoSpaceDE w:val="0"/>
        <w:autoSpaceDN w:val="0"/>
        <w:adjustRightInd w:val="0"/>
        <w:ind w:firstLine="720"/>
        <w:jc w:val="both"/>
        <w:rPr>
          <w:sz w:val="28"/>
          <w:szCs w:val="28"/>
        </w:rPr>
      </w:pPr>
      <w:r w:rsidRPr="005E7D93">
        <w:rPr>
          <w:sz w:val="28"/>
          <w:szCs w:val="28"/>
        </w:rPr>
        <w:t>Выполнены работы по устройству и содержанию противопожарных барьеров (минерализованных полос) по границам населенных пунктов Пугоры, Демино, Устрем.</w:t>
      </w:r>
    </w:p>
    <w:p w14:paraId="3EBFBD8F" w14:textId="54A31746" w:rsidR="006D5BD2" w:rsidRPr="005E7D93" w:rsidRDefault="006D5BD2" w:rsidP="00BA20E9">
      <w:pPr>
        <w:widowControl w:val="0"/>
        <w:autoSpaceDE w:val="0"/>
        <w:autoSpaceDN w:val="0"/>
        <w:adjustRightInd w:val="0"/>
        <w:ind w:firstLine="720"/>
        <w:jc w:val="both"/>
        <w:rPr>
          <w:b/>
          <w:sz w:val="28"/>
          <w:szCs w:val="28"/>
        </w:rPr>
      </w:pPr>
      <w:r w:rsidRPr="005E7D93">
        <w:rPr>
          <w:b/>
          <w:sz w:val="28"/>
          <w:szCs w:val="28"/>
        </w:rPr>
        <w:t xml:space="preserve"> </w:t>
      </w:r>
    </w:p>
    <w:p w14:paraId="17F02402" w14:textId="77777777" w:rsidR="001A2001" w:rsidRDefault="00FA7AF3" w:rsidP="00BA20E9">
      <w:pPr>
        <w:widowControl w:val="0"/>
        <w:autoSpaceDE w:val="0"/>
        <w:autoSpaceDN w:val="0"/>
        <w:adjustRightInd w:val="0"/>
        <w:ind w:firstLine="720"/>
        <w:jc w:val="both"/>
        <w:rPr>
          <w:sz w:val="28"/>
          <w:szCs w:val="28"/>
        </w:rPr>
      </w:pPr>
      <w:r w:rsidRPr="00B21B09">
        <w:rPr>
          <w:sz w:val="28"/>
          <w:szCs w:val="28"/>
        </w:rPr>
        <w:t>1.</w:t>
      </w:r>
      <w:r w:rsidR="007F69A3" w:rsidRPr="00B21B09">
        <w:rPr>
          <w:sz w:val="28"/>
          <w:szCs w:val="28"/>
        </w:rPr>
        <w:t>7</w:t>
      </w:r>
      <w:r w:rsidRPr="00B21B09">
        <w:rPr>
          <w:sz w:val="28"/>
          <w:szCs w:val="28"/>
        </w:rPr>
        <w:t xml:space="preserve">. </w:t>
      </w:r>
      <w:r w:rsidR="001A2001" w:rsidRPr="00B21B09">
        <w:rPr>
          <w:sz w:val="28"/>
          <w:szCs w:val="28"/>
        </w:rPr>
        <w:t>Создание условий для обеспечения жите</w:t>
      </w:r>
      <w:r w:rsidR="00A76A2F" w:rsidRPr="00B21B09">
        <w:rPr>
          <w:sz w:val="28"/>
          <w:szCs w:val="28"/>
        </w:rPr>
        <w:t>лей поселения услугами торговли</w:t>
      </w:r>
    </w:p>
    <w:p w14:paraId="3669C8B2" w14:textId="77777777" w:rsidR="00B21B09" w:rsidRPr="00B21B09" w:rsidRDefault="00B21B09" w:rsidP="00BA20E9">
      <w:pPr>
        <w:widowControl w:val="0"/>
        <w:autoSpaceDE w:val="0"/>
        <w:autoSpaceDN w:val="0"/>
        <w:adjustRightInd w:val="0"/>
        <w:ind w:firstLine="720"/>
        <w:jc w:val="both"/>
        <w:rPr>
          <w:sz w:val="28"/>
          <w:szCs w:val="28"/>
        </w:rPr>
      </w:pPr>
    </w:p>
    <w:p w14:paraId="295D7950" w14:textId="77777777" w:rsidR="00665B68" w:rsidRPr="00665B68" w:rsidRDefault="00665B68" w:rsidP="00665B68">
      <w:pPr>
        <w:ind w:right="-2" w:firstLine="708"/>
        <w:contextualSpacing/>
        <w:jc w:val="both"/>
        <w:rPr>
          <w:sz w:val="28"/>
          <w:szCs w:val="28"/>
        </w:rPr>
      </w:pPr>
      <w:r w:rsidRPr="005E7D93">
        <w:rPr>
          <w:sz w:val="28"/>
          <w:szCs w:val="28"/>
        </w:rPr>
        <w:t>В целях определения обеспеченности населения городского поселения Березово торговыми объектами стационарной торговой сети проведена работа по уточнению дислокации объектов розничной торговли в поселении.</w:t>
      </w:r>
    </w:p>
    <w:p w14:paraId="15D0F15B" w14:textId="77777777" w:rsidR="00665B68" w:rsidRPr="00665B68" w:rsidRDefault="00665B68" w:rsidP="00665B68">
      <w:pPr>
        <w:tabs>
          <w:tab w:val="left" w:pos="0"/>
        </w:tabs>
        <w:spacing w:line="0" w:lineRule="atLeast"/>
        <w:ind w:left="390"/>
        <w:jc w:val="right"/>
        <w:rPr>
          <w:sz w:val="28"/>
          <w:szCs w:val="28"/>
        </w:rPr>
      </w:pPr>
    </w:p>
    <w:p w14:paraId="0BC7EBA1" w14:textId="77777777" w:rsidR="00665B68" w:rsidRDefault="00665B68" w:rsidP="00665B68">
      <w:pPr>
        <w:tabs>
          <w:tab w:val="left" w:pos="0"/>
        </w:tabs>
        <w:spacing w:line="0" w:lineRule="atLeast"/>
        <w:ind w:left="390"/>
        <w:jc w:val="center"/>
        <w:rPr>
          <w:sz w:val="28"/>
          <w:szCs w:val="28"/>
        </w:rPr>
      </w:pPr>
      <w:r w:rsidRPr="00665B68">
        <w:rPr>
          <w:sz w:val="28"/>
          <w:szCs w:val="28"/>
        </w:rPr>
        <w:t>Структура потребительского рынка городского поселения Березово</w:t>
      </w:r>
    </w:p>
    <w:p w14:paraId="4F88FDEE" w14:textId="77777777" w:rsidR="00665B68" w:rsidRPr="00665B68" w:rsidRDefault="00665B68" w:rsidP="00665B68">
      <w:pPr>
        <w:tabs>
          <w:tab w:val="left" w:pos="0"/>
        </w:tabs>
        <w:spacing w:line="0" w:lineRule="atLeast"/>
        <w:ind w:left="390"/>
        <w:jc w:val="center"/>
        <w:rPr>
          <w:sz w:val="28"/>
          <w:szCs w:val="28"/>
        </w:rPr>
      </w:pPr>
    </w:p>
    <w:p w14:paraId="38C74403" w14:textId="6D7D3B21" w:rsidR="00665B68" w:rsidRPr="00665B68" w:rsidRDefault="00D419EE" w:rsidP="00665B68">
      <w:pPr>
        <w:tabs>
          <w:tab w:val="left" w:pos="0"/>
        </w:tabs>
        <w:spacing w:line="0" w:lineRule="atLeast"/>
        <w:ind w:left="390"/>
        <w:jc w:val="right"/>
        <w:rPr>
          <w:sz w:val="28"/>
          <w:szCs w:val="28"/>
        </w:rPr>
      </w:pPr>
      <w:r>
        <w:rPr>
          <w:sz w:val="28"/>
          <w:szCs w:val="28"/>
        </w:rPr>
        <w:t>Таблица 5</w:t>
      </w:r>
    </w:p>
    <w:p w14:paraId="0FA7427A" w14:textId="77777777" w:rsidR="00665B68" w:rsidRPr="00665B68" w:rsidRDefault="00665B68" w:rsidP="00665B68">
      <w:pPr>
        <w:tabs>
          <w:tab w:val="left" w:pos="0"/>
        </w:tabs>
        <w:spacing w:line="0" w:lineRule="atLeast"/>
        <w:ind w:left="390"/>
        <w:jc w:val="center"/>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5"/>
        <w:gridCol w:w="967"/>
        <w:gridCol w:w="966"/>
        <w:gridCol w:w="776"/>
        <w:gridCol w:w="966"/>
        <w:gridCol w:w="966"/>
      </w:tblGrid>
      <w:tr w:rsidR="00665B68" w:rsidRPr="00665B68" w14:paraId="048C0C67" w14:textId="77777777" w:rsidTr="00FC3440">
        <w:trPr>
          <w:trHeight w:val="547"/>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AE04A2" w14:textId="77777777" w:rsidR="00665B68" w:rsidRPr="00665B68" w:rsidRDefault="00665B68" w:rsidP="00665B68">
            <w:pPr>
              <w:tabs>
                <w:tab w:val="left" w:pos="720"/>
              </w:tabs>
              <w:spacing w:line="0" w:lineRule="atLeast"/>
              <w:jc w:val="center"/>
              <w:rPr>
                <w:sz w:val="28"/>
                <w:szCs w:val="28"/>
                <w:lang w:eastAsia="en-US"/>
              </w:rPr>
            </w:pPr>
            <w:r w:rsidRPr="00665B68">
              <w:rPr>
                <w:sz w:val="28"/>
                <w:szCs w:val="28"/>
                <w:lang w:eastAsia="en-US"/>
              </w:rPr>
              <w:t>Наименование объектов</w:t>
            </w:r>
          </w:p>
        </w:tc>
        <w:tc>
          <w:tcPr>
            <w:tcW w:w="0" w:type="auto"/>
            <w:gridSpan w:val="5"/>
            <w:tcBorders>
              <w:top w:val="single" w:sz="4" w:space="0" w:color="auto"/>
              <w:left w:val="single" w:sz="4" w:space="0" w:color="000000"/>
              <w:bottom w:val="single" w:sz="4" w:space="0" w:color="auto"/>
              <w:right w:val="single" w:sz="4" w:space="0" w:color="auto"/>
            </w:tcBorders>
            <w:shd w:val="clear" w:color="auto" w:fill="auto"/>
            <w:vAlign w:val="center"/>
            <w:hideMark/>
          </w:tcPr>
          <w:p w14:paraId="14F48B2D" w14:textId="77777777" w:rsidR="00665B68" w:rsidRPr="00665B68" w:rsidRDefault="00665B68" w:rsidP="00665B68">
            <w:pPr>
              <w:spacing w:line="0" w:lineRule="atLeast"/>
              <w:jc w:val="center"/>
              <w:rPr>
                <w:sz w:val="28"/>
                <w:szCs w:val="28"/>
                <w:lang w:eastAsia="en-US"/>
              </w:rPr>
            </w:pPr>
            <w:r w:rsidRPr="00665B68">
              <w:rPr>
                <w:sz w:val="28"/>
                <w:szCs w:val="28"/>
                <w:lang w:eastAsia="en-US"/>
              </w:rPr>
              <w:t>Количество объектов, единиц</w:t>
            </w:r>
          </w:p>
        </w:tc>
      </w:tr>
      <w:tr w:rsidR="00665B68" w:rsidRPr="00665B68" w14:paraId="292496BA" w14:textId="77777777" w:rsidTr="00FC3440">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C470BC" w14:textId="77777777" w:rsidR="00665B68" w:rsidRPr="00665B68" w:rsidRDefault="00665B68" w:rsidP="00665B68">
            <w:pPr>
              <w:rPr>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25A14F" w14:textId="77777777" w:rsidR="00665B68" w:rsidRPr="00665B68" w:rsidRDefault="00665B68" w:rsidP="00665B68">
            <w:pPr>
              <w:spacing w:line="0" w:lineRule="atLeast"/>
              <w:jc w:val="center"/>
              <w:rPr>
                <w:sz w:val="28"/>
                <w:szCs w:val="28"/>
                <w:lang w:eastAsia="en-US"/>
              </w:rPr>
            </w:pPr>
            <w:r w:rsidRPr="00665B68">
              <w:rPr>
                <w:sz w:val="28"/>
                <w:szCs w:val="28"/>
                <w:lang w:eastAsia="en-US"/>
              </w:rPr>
              <w:t>2017 год</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AA1256" w14:textId="77777777" w:rsidR="00665B68" w:rsidRPr="00665B68" w:rsidRDefault="00665B68" w:rsidP="00665B68">
            <w:pPr>
              <w:spacing w:line="0" w:lineRule="atLeast"/>
              <w:jc w:val="center"/>
              <w:rPr>
                <w:sz w:val="28"/>
                <w:szCs w:val="28"/>
                <w:lang w:eastAsia="en-US"/>
              </w:rPr>
            </w:pPr>
            <w:r w:rsidRPr="00665B68">
              <w:rPr>
                <w:sz w:val="28"/>
                <w:szCs w:val="28"/>
                <w:lang w:eastAsia="en-US"/>
              </w:rPr>
              <w:t>2018 год</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778E67BF" w14:textId="77777777" w:rsidR="00665B68" w:rsidRPr="00665B68" w:rsidRDefault="00665B68" w:rsidP="00665B68">
            <w:pPr>
              <w:spacing w:line="0" w:lineRule="atLeast"/>
              <w:jc w:val="center"/>
              <w:rPr>
                <w:sz w:val="28"/>
                <w:szCs w:val="28"/>
                <w:lang w:eastAsia="en-US"/>
              </w:rPr>
            </w:pPr>
            <w:r w:rsidRPr="00665B68">
              <w:rPr>
                <w:sz w:val="28"/>
                <w:szCs w:val="28"/>
                <w:lang w:eastAsia="en-US"/>
              </w:rPr>
              <w:t>2019</w:t>
            </w:r>
          </w:p>
          <w:p w14:paraId="2D2F09EB" w14:textId="77777777" w:rsidR="00665B68" w:rsidRPr="00665B68" w:rsidRDefault="00665B68" w:rsidP="00665B68">
            <w:pPr>
              <w:spacing w:line="0" w:lineRule="atLeast"/>
              <w:jc w:val="center"/>
              <w:rPr>
                <w:sz w:val="28"/>
                <w:szCs w:val="28"/>
                <w:lang w:eastAsia="en-US"/>
              </w:rPr>
            </w:pPr>
            <w:r w:rsidRPr="00665B68">
              <w:rPr>
                <w:sz w:val="28"/>
                <w:szCs w:val="28"/>
                <w:lang w:eastAsia="en-US"/>
              </w:rPr>
              <w:t>год</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09C35B2" w14:textId="77777777" w:rsidR="00665B68" w:rsidRPr="00665B68" w:rsidRDefault="00665B68" w:rsidP="00665B68">
            <w:pPr>
              <w:spacing w:line="0" w:lineRule="atLeast"/>
              <w:jc w:val="center"/>
              <w:rPr>
                <w:sz w:val="28"/>
                <w:szCs w:val="28"/>
                <w:lang w:eastAsia="en-US"/>
              </w:rPr>
            </w:pPr>
            <w:r w:rsidRPr="00665B68">
              <w:rPr>
                <w:sz w:val="28"/>
                <w:szCs w:val="28"/>
                <w:lang w:eastAsia="en-US"/>
              </w:rPr>
              <w:t>2020 год</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14:paraId="03C49F6C" w14:textId="77777777" w:rsidR="00665B68" w:rsidRPr="00665B68" w:rsidRDefault="00665B68" w:rsidP="00665B68">
            <w:pPr>
              <w:spacing w:line="0" w:lineRule="atLeast"/>
              <w:jc w:val="center"/>
              <w:rPr>
                <w:sz w:val="28"/>
                <w:szCs w:val="28"/>
                <w:lang w:eastAsia="en-US"/>
              </w:rPr>
            </w:pPr>
            <w:r w:rsidRPr="00665B68">
              <w:rPr>
                <w:sz w:val="28"/>
                <w:szCs w:val="28"/>
                <w:lang w:eastAsia="en-US"/>
              </w:rPr>
              <w:t>2021 год</w:t>
            </w:r>
          </w:p>
        </w:tc>
      </w:tr>
      <w:tr w:rsidR="00665B68" w:rsidRPr="00665B68" w14:paraId="2F76A2BE" w14:textId="77777777" w:rsidTr="00FC3440">
        <w:trPr>
          <w:trHeight w:val="384"/>
        </w:trPr>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7BB72E27" w14:textId="77777777" w:rsidR="00665B68" w:rsidRPr="00665B68" w:rsidRDefault="00665B68" w:rsidP="00665B68">
            <w:pPr>
              <w:tabs>
                <w:tab w:val="left" w:pos="720"/>
              </w:tabs>
              <w:spacing w:line="0" w:lineRule="atLeast"/>
              <w:jc w:val="both"/>
              <w:rPr>
                <w:sz w:val="28"/>
                <w:szCs w:val="28"/>
                <w:lang w:eastAsia="en-US"/>
              </w:rPr>
            </w:pPr>
            <w:r w:rsidRPr="00665B68">
              <w:rPr>
                <w:sz w:val="28"/>
                <w:szCs w:val="28"/>
                <w:lang w:eastAsia="en-US"/>
              </w:rPr>
              <w:t>1. Розничная торговля, всего</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7288CA" w14:textId="77777777" w:rsidR="00665B68" w:rsidRPr="00665B68" w:rsidRDefault="00665B68" w:rsidP="00665B68">
            <w:pPr>
              <w:spacing w:line="0" w:lineRule="atLeast"/>
              <w:jc w:val="center"/>
              <w:rPr>
                <w:sz w:val="28"/>
                <w:szCs w:val="28"/>
                <w:lang w:eastAsia="en-US"/>
              </w:rPr>
            </w:pPr>
            <w:r w:rsidRPr="00665B68">
              <w:rPr>
                <w:sz w:val="28"/>
                <w:szCs w:val="28"/>
                <w:lang w:eastAsia="en-US"/>
              </w:rPr>
              <w:t>146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67DC7" w14:textId="77777777" w:rsidR="00665B68" w:rsidRPr="00665B68" w:rsidRDefault="00665B68" w:rsidP="00665B68">
            <w:pPr>
              <w:spacing w:line="0" w:lineRule="atLeast"/>
              <w:jc w:val="center"/>
              <w:rPr>
                <w:sz w:val="28"/>
                <w:szCs w:val="28"/>
                <w:lang w:eastAsia="en-US"/>
              </w:rPr>
            </w:pPr>
            <w:r w:rsidRPr="00665B68">
              <w:rPr>
                <w:sz w:val="28"/>
                <w:szCs w:val="28"/>
                <w:lang w:eastAsia="en-US"/>
              </w:rPr>
              <w:t>142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437AD" w14:textId="77777777" w:rsidR="00665B68" w:rsidRPr="00665B68" w:rsidRDefault="00665B68" w:rsidP="00665B68">
            <w:pPr>
              <w:spacing w:line="0" w:lineRule="atLeast"/>
              <w:jc w:val="center"/>
              <w:rPr>
                <w:sz w:val="28"/>
                <w:szCs w:val="28"/>
                <w:lang w:eastAsia="en-US"/>
              </w:rPr>
            </w:pPr>
            <w:r w:rsidRPr="00665B68">
              <w:rPr>
                <w:sz w:val="28"/>
                <w:szCs w:val="28"/>
                <w:lang w:eastAsia="en-US"/>
              </w:rPr>
              <w:t>147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818AF67" w14:textId="77777777" w:rsidR="00665B68" w:rsidRPr="00665B68" w:rsidRDefault="00665B68" w:rsidP="00665B68">
            <w:pPr>
              <w:spacing w:line="0" w:lineRule="atLeast"/>
              <w:jc w:val="center"/>
              <w:rPr>
                <w:sz w:val="28"/>
                <w:szCs w:val="28"/>
                <w:lang w:eastAsia="en-US"/>
              </w:rPr>
            </w:pPr>
            <w:r w:rsidRPr="00665B68">
              <w:rPr>
                <w:sz w:val="28"/>
                <w:szCs w:val="28"/>
                <w:lang w:eastAsia="en-US"/>
              </w:rPr>
              <w:t>132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60DEE2B" w14:textId="77777777" w:rsidR="00665B68" w:rsidRPr="00665B68" w:rsidRDefault="00665B68" w:rsidP="00665B68">
            <w:pPr>
              <w:spacing w:line="0" w:lineRule="atLeast"/>
              <w:jc w:val="center"/>
              <w:rPr>
                <w:sz w:val="28"/>
                <w:szCs w:val="28"/>
                <w:lang w:eastAsia="en-US"/>
              </w:rPr>
            </w:pPr>
            <w:r w:rsidRPr="00665B68">
              <w:rPr>
                <w:sz w:val="28"/>
                <w:szCs w:val="28"/>
                <w:lang w:eastAsia="en-US"/>
              </w:rPr>
              <w:t>132</w:t>
            </w:r>
          </w:p>
        </w:tc>
      </w:tr>
      <w:tr w:rsidR="00665B68" w:rsidRPr="00665B68" w14:paraId="54E75AFB" w14:textId="77777777" w:rsidTr="00FC3440">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754E128F" w14:textId="77777777" w:rsidR="00665B68" w:rsidRPr="00665B68" w:rsidRDefault="00665B68" w:rsidP="00665B68">
            <w:pPr>
              <w:tabs>
                <w:tab w:val="left" w:pos="720"/>
              </w:tabs>
              <w:spacing w:line="0" w:lineRule="atLeast"/>
              <w:jc w:val="both"/>
              <w:rPr>
                <w:sz w:val="28"/>
                <w:szCs w:val="28"/>
                <w:lang w:eastAsia="en-US"/>
              </w:rPr>
            </w:pPr>
            <w:r w:rsidRPr="00665B68">
              <w:rPr>
                <w:sz w:val="28"/>
                <w:szCs w:val="28"/>
                <w:lang w:eastAsia="en-US"/>
              </w:rPr>
              <w:t>в том числе:</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F2AF95A" w14:textId="77777777" w:rsidR="00665B68" w:rsidRPr="00665B68" w:rsidRDefault="00665B68" w:rsidP="00665B68">
            <w:pPr>
              <w:spacing w:line="0" w:lineRule="atLeast"/>
              <w:jc w:val="center"/>
              <w:rPr>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EACBFD9" w14:textId="77777777" w:rsidR="00665B68" w:rsidRPr="00665B68" w:rsidRDefault="00665B68" w:rsidP="00665B68">
            <w:pPr>
              <w:spacing w:line="0" w:lineRule="atLeast"/>
              <w:jc w:val="center"/>
              <w:rPr>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448AC9F" w14:textId="77777777" w:rsidR="00665B68" w:rsidRPr="00665B68" w:rsidRDefault="00665B68" w:rsidP="00665B68">
            <w:pPr>
              <w:spacing w:line="0" w:lineRule="atLeast"/>
              <w:jc w:val="center"/>
              <w:rPr>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312F97E" w14:textId="77777777" w:rsidR="00665B68" w:rsidRPr="00665B68" w:rsidRDefault="00665B68" w:rsidP="00665B68">
            <w:pPr>
              <w:spacing w:line="0" w:lineRule="atLeast"/>
              <w:jc w:val="center"/>
              <w:rPr>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9FA5DA5" w14:textId="77777777" w:rsidR="00665B68" w:rsidRPr="00665B68" w:rsidRDefault="00665B68" w:rsidP="00665B68">
            <w:pPr>
              <w:spacing w:line="0" w:lineRule="atLeast"/>
              <w:jc w:val="center"/>
              <w:rPr>
                <w:sz w:val="28"/>
                <w:szCs w:val="28"/>
                <w:lang w:eastAsia="en-US"/>
              </w:rPr>
            </w:pPr>
          </w:p>
        </w:tc>
      </w:tr>
      <w:tr w:rsidR="00665B68" w:rsidRPr="00665B68" w14:paraId="19144BBC" w14:textId="77777777" w:rsidTr="00FC3440">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4A9A396E" w14:textId="77777777" w:rsidR="00665B68" w:rsidRPr="00665B68" w:rsidRDefault="00665B68" w:rsidP="00665B68">
            <w:pPr>
              <w:tabs>
                <w:tab w:val="left" w:pos="720"/>
              </w:tabs>
              <w:spacing w:line="0" w:lineRule="atLeast"/>
              <w:jc w:val="both"/>
              <w:rPr>
                <w:sz w:val="28"/>
                <w:szCs w:val="28"/>
                <w:lang w:eastAsia="en-US"/>
              </w:rPr>
            </w:pPr>
            <w:r w:rsidRPr="00665B68">
              <w:rPr>
                <w:sz w:val="28"/>
                <w:szCs w:val="28"/>
                <w:lang w:eastAsia="en-US"/>
              </w:rPr>
              <w:t>- магазины, павильоны в торговых комплекса, киоски (нестационарные)</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9A2088" w14:textId="77777777" w:rsidR="00665B68" w:rsidRPr="00665B68" w:rsidRDefault="00665B68" w:rsidP="00665B68">
            <w:pPr>
              <w:spacing w:line="0" w:lineRule="atLeast"/>
              <w:jc w:val="center"/>
              <w:rPr>
                <w:sz w:val="28"/>
                <w:szCs w:val="28"/>
                <w:lang w:eastAsia="en-US"/>
              </w:rPr>
            </w:pPr>
            <w:r w:rsidRPr="00665B68">
              <w:rPr>
                <w:sz w:val="28"/>
                <w:szCs w:val="28"/>
                <w:lang w:eastAsia="en-US"/>
              </w:rPr>
              <w:t>144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DEC6A4" w14:textId="77777777" w:rsidR="00665B68" w:rsidRPr="00665B68" w:rsidRDefault="00665B68" w:rsidP="00665B68">
            <w:pPr>
              <w:spacing w:line="0" w:lineRule="atLeast"/>
              <w:jc w:val="center"/>
              <w:rPr>
                <w:sz w:val="28"/>
                <w:szCs w:val="28"/>
                <w:lang w:eastAsia="en-US"/>
              </w:rPr>
            </w:pPr>
            <w:r w:rsidRPr="00665B68">
              <w:rPr>
                <w:sz w:val="28"/>
                <w:szCs w:val="28"/>
                <w:lang w:eastAsia="en-US"/>
              </w:rPr>
              <w:t>142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775520" w14:textId="77777777" w:rsidR="00665B68" w:rsidRPr="00665B68" w:rsidRDefault="00665B68" w:rsidP="00665B68">
            <w:pPr>
              <w:spacing w:line="0" w:lineRule="atLeast"/>
              <w:jc w:val="center"/>
              <w:rPr>
                <w:sz w:val="28"/>
                <w:szCs w:val="28"/>
                <w:lang w:eastAsia="en-US"/>
              </w:rPr>
            </w:pPr>
            <w:r w:rsidRPr="00665B68">
              <w:rPr>
                <w:sz w:val="28"/>
                <w:szCs w:val="28"/>
                <w:lang w:eastAsia="en-US"/>
              </w:rPr>
              <w:t>147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E097467" w14:textId="77777777" w:rsidR="00665B68" w:rsidRPr="00665B68" w:rsidRDefault="00665B68" w:rsidP="00665B68">
            <w:pPr>
              <w:spacing w:line="0" w:lineRule="atLeast"/>
              <w:jc w:val="center"/>
              <w:rPr>
                <w:sz w:val="28"/>
                <w:szCs w:val="28"/>
                <w:lang w:eastAsia="en-US"/>
              </w:rPr>
            </w:pPr>
            <w:r w:rsidRPr="00665B68">
              <w:rPr>
                <w:sz w:val="28"/>
                <w:szCs w:val="28"/>
                <w:lang w:eastAsia="en-US"/>
              </w:rPr>
              <w:t>132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BC39411" w14:textId="77777777" w:rsidR="00665B68" w:rsidRPr="00665B68" w:rsidRDefault="00665B68" w:rsidP="00665B68">
            <w:pPr>
              <w:spacing w:line="0" w:lineRule="atLeast"/>
              <w:jc w:val="center"/>
              <w:rPr>
                <w:sz w:val="28"/>
                <w:szCs w:val="28"/>
                <w:lang w:eastAsia="en-US"/>
              </w:rPr>
            </w:pPr>
            <w:r w:rsidRPr="00665B68">
              <w:rPr>
                <w:sz w:val="28"/>
                <w:szCs w:val="28"/>
                <w:lang w:eastAsia="en-US"/>
              </w:rPr>
              <w:t>120</w:t>
            </w:r>
          </w:p>
        </w:tc>
      </w:tr>
      <w:tr w:rsidR="00665B68" w:rsidRPr="00665B68" w14:paraId="3431AA4A" w14:textId="77777777" w:rsidTr="00FC3440">
        <w:trPr>
          <w:trHeight w:val="365"/>
        </w:trPr>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3AAA3301" w14:textId="77777777" w:rsidR="00665B68" w:rsidRPr="00665B68" w:rsidRDefault="00665B68" w:rsidP="00665B68">
            <w:pPr>
              <w:tabs>
                <w:tab w:val="left" w:pos="720"/>
              </w:tabs>
              <w:spacing w:line="0" w:lineRule="atLeast"/>
              <w:jc w:val="both"/>
              <w:rPr>
                <w:sz w:val="28"/>
                <w:szCs w:val="28"/>
                <w:lang w:eastAsia="en-US"/>
              </w:rPr>
            </w:pPr>
            <w:r w:rsidRPr="00665B68">
              <w:rPr>
                <w:sz w:val="28"/>
                <w:szCs w:val="28"/>
                <w:lang w:eastAsia="en-US"/>
              </w:rPr>
              <w:t>- розничные рынки</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7380AF" w14:textId="77777777" w:rsidR="00665B68" w:rsidRPr="00665B68" w:rsidRDefault="00665B68" w:rsidP="00665B68">
            <w:pPr>
              <w:spacing w:line="0" w:lineRule="atLeast"/>
              <w:jc w:val="center"/>
              <w:rPr>
                <w:sz w:val="28"/>
                <w:szCs w:val="28"/>
                <w:lang w:eastAsia="en-US"/>
              </w:rPr>
            </w:pPr>
            <w:r w:rsidRPr="00665B68">
              <w:rPr>
                <w:sz w:val="28"/>
                <w:szCs w:val="28"/>
                <w:lang w:eastAsia="en-US"/>
              </w:rPr>
              <w:t>х</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1C92D1" w14:textId="77777777" w:rsidR="00665B68" w:rsidRPr="00665B68" w:rsidRDefault="00665B68" w:rsidP="00665B68">
            <w:pPr>
              <w:spacing w:line="0" w:lineRule="atLeast"/>
              <w:jc w:val="center"/>
              <w:rPr>
                <w:sz w:val="28"/>
                <w:szCs w:val="28"/>
                <w:lang w:eastAsia="en-US"/>
              </w:rPr>
            </w:pPr>
            <w:r w:rsidRPr="00665B68">
              <w:rPr>
                <w:sz w:val="28"/>
                <w:szCs w:val="28"/>
                <w:lang w:eastAsia="en-US"/>
              </w:rPr>
              <w:t xml:space="preserve">х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391C38" w14:textId="77777777" w:rsidR="00665B68" w:rsidRPr="00665B68" w:rsidRDefault="00665B68" w:rsidP="00665B68">
            <w:pPr>
              <w:spacing w:line="0" w:lineRule="atLeast"/>
              <w:jc w:val="center"/>
              <w:rPr>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0FC3DFA" w14:textId="77777777" w:rsidR="00665B68" w:rsidRPr="00665B68" w:rsidRDefault="00665B68" w:rsidP="00665B68">
            <w:pPr>
              <w:spacing w:line="0" w:lineRule="atLeast"/>
              <w:jc w:val="center"/>
              <w:rPr>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7E26B0D" w14:textId="77777777" w:rsidR="00665B68" w:rsidRPr="00665B68" w:rsidRDefault="00665B68" w:rsidP="00665B68">
            <w:pPr>
              <w:spacing w:line="0" w:lineRule="atLeast"/>
              <w:jc w:val="center"/>
              <w:rPr>
                <w:sz w:val="28"/>
                <w:szCs w:val="28"/>
                <w:lang w:eastAsia="en-US"/>
              </w:rPr>
            </w:pPr>
          </w:p>
        </w:tc>
      </w:tr>
      <w:tr w:rsidR="00665B68" w:rsidRPr="00665B68" w14:paraId="55369BBA" w14:textId="77777777" w:rsidTr="00FC3440">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705EA72E" w14:textId="77777777" w:rsidR="00665B68" w:rsidRPr="00665B68" w:rsidRDefault="00665B68" w:rsidP="00665B68">
            <w:pPr>
              <w:tabs>
                <w:tab w:val="left" w:pos="720"/>
              </w:tabs>
              <w:spacing w:line="0" w:lineRule="atLeast"/>
              <w:jc w:val="both"/>
              <w:rPr>
                <w:sz w:val="28"/>
                <w:szCs w:val="28"/>
                <w:lang w:eastAsia="en-US"/>
              </w:rPr>
            </w:pPr>
            <w:r w:rsidRPr="00665B68">
              <w:rPr>
                <w:sz w:val="28"/>
                <w:szCs w:val="28"/>
                <w:lang w:eastAsia="en-US"/>
              </w:rPr>
              <w:t xml:space="preserve">2. Общественное питание </w:t>
            </w:r>
            <w:r w:rsidRPr="00665B68">
              <w:rPr>
                <w:sz w:val="28"/>
                <w:szCs w:val="28"/>
                <w:lang w:eastAsia="en-US"/>
              </w:rPr>
              <w:lastRenderedPageBreak/>
              <w:t>(общедоступное), всего</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088CB" w14:textId="77777777" w:rsidR="00665B68" w:rsidRPr="00665B68" w:rsidRDefault="00665B68" w:rsidP="00665B68">
            <w:pPr>
              <w:spacing w:line="0" w:lineRule="atLeast"/>
              <w:jc w:val="center"/>
              <w:rPr>
                <w:sz w:val="28"/>
                <w:szCs w:val="28"/>
                <w:lang w:eastAsia="en-US"/>
              </w:rPr>
            </w:pPr>
            <w:r w:rsidRPr="00665B68">
              <w:rPr>
                <w:sz w:val="28"/>
                <w:szCs w:val="28"/>
                <w:lang w:eastAsia="en-US"/>
              </w:rPr>
              <w:lastRenderedPageBreak/>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CC1F8" w14:textId="77777777" w:rsidR="00665B68" w:rsidRPr="00665B68" w:rsidRDefault="00665B68" w:rsidP="00665B68">
            <w:pPr>
              <w:spacing w:line="0" w:lineRule="atLeast"/>
              <w:jc w:val="center"/>
              <w:rPr>
                <w:sz w:val="28"/>
                <w:szCs w:val="28"/>
                <w:lang w:eastAsia="en-US"/>
              </w:rPr>
            </w:pPr>
            <w:r w:rsidRPr="00665B68">
              <w:rPr>
                <w:sz w:val="28"/>
                <w:szCs w:val="28"/>
                <w:lang w:eastAsia="en-US"/>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3A0211" w14:textId="77777777" w:rsidR="00665B68" w:rsidRPr="00665B68" w:rsidRDefault="00665B68" w:rsidP="00665B68">
            <w:pPr>
              <w:spacing w:line="0" w:lineRule="atLeast"/>
              <w:jc w:val="center"/>
              <w:rPr>
                <w:sz w:val="28"/>
                <w:szCs w:val="28"/>
                <w:lang w:eastAsia="en-US"/>
              </w:rPr>
            </w:pPr>
            <w:r w:rsidRPr="00665B68">
              <w:rPr>
                <w:sz w:val="28"/>
                <w:szCs w:val="28"/>
                <w:lang w:eastAsia="en-US"/>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66DF7C8" w14:textId="77777777" w:rsidR="00665B68" w:rsidRPr="00665B68" w:rsidRDefault="00665B68" w:rsidP="00665B68">
            <w:pPr>
              <w:spacing w:line="0" w:lineRule="atLeast"/>
              <w:jc w:val="center"/>
              <w:rPr>
                <w:sz w:val="28"/>
                <w:szCs w:val="28"/>
                <w:lang w:eastAsia="en-US"/>
              </w:rPr>
            </w:pPr>
            <w:r w:rsidRPr="00665B68">
              <w:rPr>
                <w:sz w:val="28"/>
                <w:szCs w:val="28"/>
                <w:lang w:eastAsia="en-US"/>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3C77093" w14:textId="77777777" w:rsidR="00665B68" w:rsidRPr="00665B68" w:rsidRDefault="00665B68" w:rsidP="00665B68">
            <w:pPr>
              <w:spacing w:line="0" w:lineRule="atLeast"/>
              <w:jc w:val="center"/>
              <w:rPr>
                <w:sz w:val="28"/>
                <w:szCs w:val="28"/>
                <w:lang w:eastAsia="en-US"/>
              </w:rPr>
            </w:pPr>
            <w:r w:rsidRPr="00665B68">
              <w:rPr>
                <w:sz w:val="28"/>
                <w:szCs w:val="28"/>
                <w:lang w:eastAsia="en-US"/>
              </w:rPr>
              <w:t>10</w:t>
            </w:r>
          </w:p>
        </w:tc>
      </w:tr>
      <w:tr w:rsidR="00665B68" w:rsidRPr="00665B68" w14:paraId="1409EBF8" w14:textId="77777777" w:rsidTr="00FC3440">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2B010916" w14:textId="77777777" w:rsidR="00665B68" w:rsidRPr="00665B68" w:rsidRDefault="00665B68" w:rsidP="00665B68">
            <w:pPr>
              <w:tabs>
                <w:tab w:val="left" w:pos="720"/>
              </w:tabs>
              <w:spacing w:line="0" w:lineRule="atLeast"/>
              <w:jc w:val="both"/>
              <w:rPr>
                <w:sz w:val="28"/>
                <w:szCs w:val="28"/>
                <w:lang w:eastAsia="en-US"/>
              </w:rPr>
            </w:pPr>
            <w:r w:rsidRPr="00665B68">
              <w:rPr>
                <w:sz w:val="28"/>
                <w:szCs w:val="28"/>
                <w:lang w:eastAsia="en-US"/>
              </w:rPr>
              <w:lastRenderedPageBreak/>
              <w:t>в том числе:</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1C654A7" w14:textId="77777777" w:rsidR="00665B68" w:rsidRPr="00665B68" w:rsidRDefault="00665B68" w:rsidP="00665B68">
            <w:pPr>
              <w:spacing w:line="0" w:lineRule="atLeast"/>
              <w:jc w:val="center"/>
              <w:rPr>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0AA6556" w14:textId="77777777" w:rsidR="00665B68" w:rsidRPr="00665B68" w:rsidRDefault="00665B68" w:rsidP="00665B68">
            <w:pPr>
              <w:spacing w:line="0" w:lineRule="atLeast"/>
              <w:jc w:val="center"/>
              <w:rPr>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3FE3F79" w14:textId="77777777" w:rsidR="00665B68" w:rsidRPr="00665B68" w:rsidRDefault="00665B68" w:rsidP="00665B68">
            <w:pPr>
              <w:spacing w:line="0" w:lineRule="atLeast"/>
              <w:jc w:val="center"/>
              <w:rPr>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BD5FDBD" w14:textId="77777777" w:rsidR="00665B68" w:rsidRPr="00665B68" w:rsidRDefault="00665B68" w:rsidP="00665B68">
            <w:pPr>
              <w:spacing w:line="0" w:lineRule="atLeast"/>
              <w:jc w:val="center"/>
              <w:rPr>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B74345E" w14:textId="77777777" w:rsidR="00665B68" w:rsidRPr="00665B68" w:rsidRDefault="00665B68" w:rsidP="00665B68">
            <w:pPr>
              <w:spacing w:line="0" w:lineRule="atLeast"/>
              <w:jc w:val="center"/>
              <w:rPr>
                <w:sz w:val="28"/>
                <w:szCs w:val="28"/>
                <w:lang w:eastAsia="en-US"/>
              </w:rPr>
            </w:pPr>
          </w:p>
        </w:tc>
      </w:tr>
      <w:tr w:rsidR="00665B68" w:rsidRPr="00665B68" w14:paraId="5E41CBA0" w14:textId="77777777" w:rsidTr="00FC3440">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5BAE3932" w14:textId="77777777" w:rsidR="00665B68" w:rsidRPr="00665B68" w:rsidRDefault="00665B68" w:rsidP="00665B68">
            <w:pPr>
              <w:tabs>
                <w:tab w:val="left" w:pos="720"/>
              </w:tabs>
              <w:spacing w:line="0" w:lineRule="atLeast"/>
              <w:jc w:val="both"/>
              <w:rPr>
                <w:sz w:val="28"/>
                <w:szCs w:val="28"/>
                <w:lang w:eastAsia="en-US"/>
              </w:rPr>
            </w:pPr>
            <w:r w:rsidRPr="00665B68">
              <w:rPr>
                <w:sz w:val="28"/>
                <w:szCs w:val="28"/>
                <w:lang w:eastAsia="en-US"/>
              </w:rPr>
              <w:t>- рестораны, кафе, бары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52488" w14:textId="77777777" w:rsidR="00665B68" w:rsidRPr="00665B68" w:rsidRDefault="00665B68" w:rsidP="00665B68">
            <w:pPr>
              <w:spacing w:line="0" w:lineRule="atLeast"/>
              <w:jc w:val="center"/>
              <w:rPr>
                <w:sz w:val="28"/>
                <w:szCs w:val="28"/>
                <w:lang w:eastAsia="en-US"/>
              </w:rPr>
            </w:pPr>
            <w:r w:rsidRPr="00665B68">
              <w:rPr>
                <w:sz w:val="28"/>
                <w:szCs w:val="28"/>
                <w:lang w:eastAsia="en-US"/>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E7486E" w14:textId="77777777" w:rsidR="00665B68" w:rsidRPr="00665B68" w:rsidRDefault="00665B68" w:rsidP="00665B68">
            <w:pPr>
              <w:spacing w:line="0" w:lineRule="atLeast"/>
              <w:jc w:val="center"/>
              <w:rPr>
                <w:sz w:val="28"/>
                <w:szCs w:val="28"/>
                <w:lang w:eastAsia="en-US"/>
              </w:rPr>
            </w:pPr>
            <w:r w:rsidRPr="00665B68">
              <w:rPr>
                <w:sz w:val="28"/>
                <w:szCs w:val="28"/>
                <w:lang w:eastAsia="en-US"/>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D26153" w14:textId="77777777" w:rsidR="00665B68" w:rsidRPr="00665B68" w:rsidRDefault="00665B68" w:rsidP="00665B68">
            <w:pPr>
              <w:spacing w:line="0" w:lineRule="atLeast"/>
              <w:jc w:val="center"/>
              <w:rPr>
                <w:sz w:val="28"/>
                <w:szCs w:val="28"/>
                <w:lang w:eastAsia="en-US"/>
              </w:rPr>
            </w:pPr>
            <w:r w:rsidRPr="00665B68">
              <w:rPr>
                <w:sz w:val="28"/>
                <w:szCs w:val="28"/>
                <w:lang w:eastAsia="en-US"/>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4ECA449" w14:textId="77777777" w:rsidR="00665B68" w:rsidRPr="00665B68" w:rsidRDefault="00665B68" w:rsidP="00665B68">
            <w:pPr>
              <w:spacing w:line="0" w:lineRule="atLeast"/>
              <w:jc w:val="center"/>
              <w:rPr>
                <w:sz w:val="28"/>
                <w:szCs w:val="28"/>
                <w:lang w:eastAsia="en-US"/>
              </w:rPr>
            </w:pPr>
            <w:r w:rsidRPr="00665B68">
              <w:rPr>
                <w:sz w:val="28"/>
                <w:szCs w:val="28"/>
                <w:lang w:eastAsia="en-US"/>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5677D61" w14:textId="77777777" w:rsidR="00665B68" w:rsidRPr="00665B68" w:rsidRDefault="00665B68" w:rsidP="00665B68">
            <w:pPr>
              <w:spacing w:line="0" w:lineRule="atLeast"/>
              <w:jc w:val="center"/>
              <w:rPr>
                <w:sz w:val="28"/>
                <w:szCs w:val="28"/>
                <w:lang w:eastAsia="en-US"/>
              </w:rPr>
            </w:pPr>
            <w:r w:rsidRPr="00665B68">
              <w:rPr>
                <w:sz w:val="28"/>
                <w:szCs w:val="28"/>
                <w:lang w:eastAsia="en-US"/>
              </w:rPr>
              <w:t>10</w:t>
            </w:r>
          </w:p>
        </w:tc>
      </w:tr>
      <w:tr w:rsidR="00665B68" w:rsidRPr="00665B68" w14:paraId="5EF20982" w14:textId="77777777" w:rsidTr="00FC3440">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1D2DADB7" w14:textId="77777777" w:rsidR="00665B68" w:rsidRPr="00665B68" w:rsidRDefault="00665B68" w:rsidP="00665B68">
            <w:pPr>
              <w:tabs>
                <w:tab w:val="left" w:pos="720"/>
              </w:tabs>
              <w:spacing w:line="0" w:lineRule="atLeast"/>
              <w:jc w:val="both"/>
              <w:rPr>
                <w:sz w:val="28"/>
                <w:szCs w:val="28"/>
                <w:lang w:eastAsia="en-US"/>
              </w:rPr>
            </w:pPr>
            <w:r w:rsidRPr="00665B68">
              <w:rPr>
                <w:sz w:val="28"/>
                <w:szCs w:val="28"/>
                <w:lang w:eastAsia="en-US"/>
              </w:rPr>
              <w:t>- столовые, закусочные</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6E113B" w14:textId="77777777" w:rsidR="00665B68" w:rsidRPr="00665B68" w:rsidRDefault="00665B68" w:rsidP="00665B68">
            <w:pPr>
              <w:spacing w:line="0" w:lineRule="atLeast"/>
              <w:jc w:val="center"/>
              <w:rPr>
                <w:sz w:val="28"/>
                <w:szCs w:val="28"/>
                <w:lang w:eastAsia="en-US"/>
              </w:rPr>
            </w:pPr>
            <w:r w:rsidRPr="00665B68">
              <w:rPr>
                <w:sz w:val="28"/>
                <w:szCs w:val="28"/>
                <w:lang w:eastAsia="en-US"/>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97F6C7" w14:textId="77777777" w:rsidR="00665B68" w:rsidRPr="00665B68" w:rsidRDefault="00665B68" w:rsidP="00665B68">
            <w:pPr>
              <w:spacing w:line="0" w:lineRule="atLeast"/>
              <w:jc w:val="center"/>
              <w:rPr>
                <w:sz w:val="28"/>
                <w:szCs w:val="28"/>
                <w:lang w:eastAsia="en-US"/>
              </w:rPr>
            </w:pPr>
            <w:r w:rsidRPr="00665B68">
              <w:rPr>
                <w:sz w:val="28"/>
                <w:szCs w:val="28"/>
                <w:lang w:eastAsia="en-US"/>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2EAD0" w14:textId="77777777" w:rsidR="00665B68" w:rsidRPr="00665B68" w:rsidRDefault="00665B68" w:rsidP="00665B68">
            <w:pPr>
              <w:spacing w:line="0" w:lineRule="atLeast"/>
              <w:jc w:val="center"/>
              <w:rPr>
                <w:sz w:val="28"/>
                <w:szCs w:val="28"/>
                <w:lang w:eastAsia="en-US"/>
              </w:rPr>
            </w:pPr>
            <w:r w:rsidRPr="00665B68">
              <w:rPr>
                <w:sz w:val="28"/>
                <w:szCs w:val="28"/>
                <w:lang w:eastAsia="en-US"/>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9570216" w14:textId="77777777" w:rsidR="00665B68" w:rsidRPr="00665B68" w:rsidRDefault="00665B68" w:rsidP="00665B68">
            <w:pPr>
              <w:spacing w:line="0" w:lineRule="atLeast"/>
              <w:jc w:val="center"/>
              <w:rPr>
                <w:sz w:val="28"/>
                <w:szCs w:val="28"/>
                <w:lang w:eastAsia="en-US"/>
              </w:rPr>
            </w:pPr>
            <w:r w:rsidRPr="00665B68">
              <w:rPr>
                <w:sz w:val="28"/>
                <w:szCs w:val="28"/>
                <w:lang w:eastAsia="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9F7B545" w14:textId="77777777" w:rsidR="00665B68" w:rsidRPr="00665B68" w:rsidRDefault="00665B68" w:rsidP="00665B68">
            <w:pPr>
              <w:spacing w:line="0" w:lineRule="atLeast"/>
              <w:jc w:val="center"/>
              <w:rPr>
                <w:sz w:val="28"/>
                <w:szCs w:val="28"/>
                <w:lang w:eastAsia="en-US"/>
              </w:rPr>
            </w:pPr>
            <w:r w:rsidRPr="00665B68">
              <w:rPr>
                <w:sz w:val="28"/>
                <w:szCs w:val="28"/>
                <w:lang w:eastAsia="en-US"/>
              </w:rPr>
              <w:t>0</w:t>
            </w:r>
          </w:p>
        </w:tc>
      </w:tr>
      <w:tr w:rsidR="00665B68" w:rsidRPr="00665B68" w14:paraId="45B96437" w14:textId="77777777" w:rsidTr="00FC3440">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06639A38" w14:textId="77777777" w:rsidR="00665B68" w:rsidRPr="00665B68" w:rsidRDefault="00665B68" w:rsidP="00665B68">
            <w:pPr>
              <w:tabs>
                <w:tab w:val="left" w:pos="720"/>
              </w:tabs>
              <w:spacing w:line="0" w:lineRule="atLeast"/>
              <w:jc w:val="both"/>
              <w:rPr>
                <w:sz w:val="28"/>
                <w:szCs w:val="28"/>
                <w:lang w:eastAsia="en-US"/>
              </w:rPr>
            </w:pPr>
            <w:r w:rsidRPr="00665B68">
              <w:rPr>
                <w:sz w:val="28"/>
                <w:szCs w:val="28"/>
                <w:lang w:eastAsia="en-US"/>
              </w:rPr>
              <w:t>- иные объекты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200F97" w14:textId="77777777" w:rsidR="00665B68" w:rsidRPr="00665B68" w:rsidRDefault="00665B68" w:rsidP="00665B68">
            <w:pPr>
              <w:spacing w:line="0" w:lineRule="atLeast"/>
              <w:jc w:val="center"/>
              <w:rPr>
                <w:sz w:val="28"/>
                <w:szCs w:val="28"/>
                <w:lang w:eastAsia="en-US"/>
              </w:rPr>
            </w:pPr>
            <w:r w:rsidRPr="00665B68">
              <w:rPr>
                <w:sz w:val="28"/>
                <w:szCs w:val="28"/>
                <w:lang w:eastAsia="en-US"/>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2E502" w14:textId="77777777" w:rsidR="00665B68" w:rsidRPr="00665B68" w:rsidRDefault="00665B68" w:rsidP="00665B68">
            <w:pPr>
              <w:spacing w:line="0" w:lineRule="atLeast"/>
              <w:jc w:val="center"/>
              <w:rPr>
                <w:sz w:val="28"/>
                <w:szCs w:val="28"/>
                <w:lang w:eastAsia="en-US"/>
              </w:rPr>
            </w:pPr>
            <w:r w:rsidRPr="00665B68">
              <w:rPr>
                <w:sz w:val="28"/>
                <w:szCs w:val="28"/>
                <w:lang w:eastAsia="en-US"/>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182657" w14:textId="77777777" w:rsidR="00665B68" w:rsidRPr="00665B68" w:rsidRDefault="00665B68" w:rsidP="00665B68">
            <w:pPr>
              <w:spacing w:line="0" w:lineRule="atLeast"/>
              <w:jc w:val="center"/>
              <w:rPr>
                <w:sz w:val="28"/>
                <w:szCs w:val="28"/>
                <w:lang w:eastAsia="en-US"/>
              </w:rPr>
            </w:pPr>
            <w:r w:rsidRPr="00665B68">
              <w:rPr>
                <w:sz w:val="28"/>
                <w:szCs w:val="28"/>
                <w:lang w:eastAsia="en-US"/>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A839C50" w14:textId="77777777" w:rsidR="00665B68" w:rsidRPr="00665B68" w:rsidRDefault="00665B68" w:rsidP="00665B68">
            <w:pPr>
              <w:spacing w:line="0" w:lineRule="atLeast"/>
              <w:jc w:val="center"/>
              <w:rPr>
                <w:sz w:val="28"/>
                <w:szCs w:val="28"/>
                <w:lang w:eastAsia="en-US"/>
              </w:rPr>
            </w:pPr>
            <w:r w:rsidRPr="00665B68">
              <w:rPr>
                <w:sz w:val="28"/>
                <w:szCs w:val="28"/>
                <w:lang w:eastAsia="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610988F" w14:textId="77777777" w:rsidR="00665B68" w:rsidRPr="00665B68" w:rsidRDefault="00665B68" w:rsidP="00665B68">
            <w:pPr>
              <w:spacing w:line="0" w:lineRule="atLeast"/>
              <w:jc w:val="center"/>
              <w:rPr>
                <w:sz w:val="28"/>
                <w:szCs w:val="28"/>
                <w:lang w:eastAsia="en-US"/>
              </w:rPr>
            </w:pPr>
            <w:r w:rsidRPr="00665B68">
              <w:rPr>
                <w:sz w:val="28"/>
                <w:szCs w:val="28"/>
                <w:lang w:eastAsia="en-US"/>
              </w:rPr>
              <w:t>0</w:t>
            </w:r>
          </w:p>
        </w:tc>
      </w:tr>
      <w:tr w:rsidR="00665B68" w:rsidRPr="00665B68" w14:paraId="2FB22284" w14:textId="77777777" w:rsidTr="00FC3440">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744669A5" w14:textId="77777777" w:rsidR="00665B68" w:rsidRPr="00665B68" w:rsidRDefault="00665B68" w:rsidP="00665B68">
            <w:pPr>
              <w:tabs>
                <w:tab w:val="left" w:pos="720"/>
              </w:tabs>
              <w:spacing w:line="0" w:lineRule="atLeast"/>
              <w:jc w:val="both"/>
              <w:rPr>
                <w:sz w:val="28"/>
                <w:szCs w:val="28"/>
                <w:lang w:eastAsia="en-US"/>
              </w:rPr>
            </w:pPr>
            <w:r w:rsidRPr="00665B68">
              <w:rPr>
                <w:sz w:val="28"/>
                <w:szCs w:val="28"/>
                <w:lang w:eastAsia="en-US"/>
              </w:rPr>
              <w:t>3. Бытовое обслуживание, всего</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4FCCB6" w14:textId="77777777" w:rsidR="00665B68" w:rsidRPr="00665B68" w:rsidRDefault="00665B68" w:rsidP="00665B68">
            <w:pPr>
              <w:spacing w:line="0" w:lineRule="atLeast"/>
              <w:jc w:val="center"/>
              <w:rPr>
                <w:sz w:val="28"/>
                <w:szCs w:val="28"/>
                <w:lang w:eastAsia="en-US"/>
              </w:rPr>
            </w:pPr>
            <w:r w:rsidRPr="00665B68">
              <w:rPr>
                <w:sz w:val="28"/>
                <w:szCs w:val="28"/>
                <w:lang w:eastAsia="en-US"/>
              </w:rPr>
              <w:t>39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6D4001" w14:textId="77777777" w:rsidR="00665B68" w:rsidRPr="00665B68" w:rsidRDefault="00665B68" w:rsidP="00665B68">
            <w:pPr>
              <w:spacing w:line="0" w:lineRule="atLeast"/>
              <w:jc w:val="center"/>
              <w:rPr>
                <w:sz w:val="28"/>
                <w:szCs w:val="28"/>
                <w:lang w:eastAsia="en-US"/>
              </w:rPr>
            </w:pPr>
            <w:r w:rsidRPr="00665B68">
              <w:rPr>
                <w:sz w:val="28"/>
                <w:szCs w:val="28"/>
                <w:lang w:eastAsia="en-US"/>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D30B0" w14:textId="77777777" w:rsidR="00665B68" w:rsidRPr="00665B68" w:rsidRDefault="00665B68" w:rsidP="00665B68">
            <w:pPr>
              <w:spacing w:line="0" w:lineRule="atLeast"/>
              <w:jc w:val="center"/>
              <w:rPr>
                <w:sz w:val="28"/>
                <w:szCs w:val="28"/>
                <w:lang w:eastAsia="en-US"/>
              </w:rPr>
            </w:pPr>
            <w:r w:rsidRPr="00665B68">
              <w:rPr>
                <w:sz w:val="28"/>
                <w:szCs w:val="28"/>
                <w:lang w:eastAsia="en-US"/>
              </w:rPr>
              <w:t>39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481D756" w14:textId="77777777" w:rsidR="00665B68" w:rsidRPr="00665B68" w:rsidRDefault="00665B68" w:rsidP="00665B68">
            <w:pPr>
              <w:spacing w:line="0" w:lineRule="atLeast"/>
              <w:jc w:val="center"/>
              <w:rPr>
                <w:sz w:val="28"/>
                <w:szCs w:val="28"/>
                <w:lang w:eastAsia="en-US"/>
              </w:rPr>
            </w:pPr>
            <w:r w:rsidRPr="00665B68">
              <w:rPr>
                <w:sz w:val="28"/>
                <w:szCs w:val="28"/>
                <w:lang w:eastAsia="en-US"/>
              </w:rPr>
              <w:t>37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42EBA69" w14:textId="77777777" w:rsidR="00665B68" w:rsidRPr="00665B68" w:rsidRDefault="00665B68" w:rsidP="00665B68">
            <w:pPr>
              <w:spacing w:line="0" w:lineRule="atLeast"/>
              <w:jc w:val="center"/>
              <w:rPr>
                <w:sz w:val="28"/>
                <w:szCs w:val="28"/>
                <w:lang w:eastAsia="en-US"/>
              </w:rPr>
            </w:pPr>
            <w:r w:rsidRPr="00665B68">
              <w:rPr>
                <w:sz w:val="28"/>
                <w:szCs w:val="28"/>
                <w:lang w:eastAsia="en-US"/>
              </w:rPr>
              <w:t>44</w:t>
            </w:r>
          </w:p>
        </w:tc>
      </w:tr>
      <w:tr w:rsidR="00665B68" w:rsidRPr="00665B68" w14:paraId="306EC990" w14:textId="77777777" w:rsidTr="00FC3440">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5FE2E9A8" w14:textId="77777777" w:rsidR="00665B68" w:rsidRPr="00665B68" w:rsidRDefault="00665B68" w:rsidP="00665B68">
            <w:pPr>
              <w:tabs>
                <w:tab w:val="left" w:pos="720"/>
              </w:tabs>
              <w:spacing w:line="0" w:lineRule="atLeast"/>
              <w:jc w:val="both"/>
              <w:rPr>
                <w:sz w:val="28"/>
                <w:szCs w:val="28"/>
                <w:lang w:eastAsia="en-US"/>
              </w:rPr>
            </w:pPr>
            <w:r w:rsidRPr="00665B68">
              <w:rPr>
                <w:sz w:val="28"/>
                <w:szCs w:val="28"/>
                <w:lang w:eastAsia="en-US"/>
              </w:rPr>
              <w:t>в том числе:</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F2ACBB8" w14:textId="77777777" w:rsidR="00665B68" w:rsidRPr="00665B68" w:rsidRDefault="00665B68" w:rsidP="00665B68">
            <w:pPr>
              <w:spacing w:line="0" w:lineRule="atLeast"/>
              <w:jc w:val="center"/>
              <w:rPr>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7D604B8" w14:textId="77777777" w:rsidR="00665B68" w:rsidRPr="00665B68" w:rsidRDefault="00665B68" w:rsidP="00665B68">
            <w:pPr>
              <w:spacing w:line="0" w:lineRule="atLeast"/>
              <w:jc w:val="center"/>
              <w:rPr>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787FED7E" w14:textId="77777777" w:rsidR="00665B68" w:rsidRPr="00665B68" w:rsidRDefault="00665B68" w:rsidP="00665B68">
            <w:pPr>
              <w:spacing w:line="0" w:lineRule="atLeast"/>
              <w:jc w:val="center"/>
              <w:rPr>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EC6F521" w14:textId="77777777" w:rsidR="00665B68" w:rsidRPr="00665B68" w:rsidRDefault="00665B68" w:rsidP="00665B68">
            <w:pPr>
              <w:spacing w:line="0" w:lineRule="atLeast"/>
              <w:jc w:val="center"/>
              <w:rPr>
                <w:sz w:val="28"/>
                <w:szCs w:val="28"/>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1B6E4A8" w14:textId="77777777" w:rsidR="00665B68" w:rsidRPr="00665B68" w:rsidRDefault="00665B68" w:rsidP="00665B68">
            <w:pPr>
              <w:spacing w:line="0" w:lineRule="atLeast"/>
              <w:jc w:val="center"/>
              <w:rPr>
                <w:sz w:val="28"/>
                <w:szCs w:val="28"/>
                <w:lang w:eastAsia="en-US"/>
              </w:rPr>
            </w:pPr>
          </w:p>
        </w:tc>
      </w:tr>
      <w:tr w:rsidR="00665B68" w:rsidRPr="00665B68" w14:paraId="73F0C954" w14:textId="77777777" w:rsidTr="00FC3440">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25376C8F" w14:textId="77777777" w:rsidR="00665B68" w:rsidRPr="00665B68" w:rsidRDefault="00665B68" w:rsidP="00665B68">
            <w:pPr>
              <w:tabs>
                <w:tab w:val="left" w:pos="0"/>
              </w:tabs>
              <w:spacing w:line="0" w:lineRule="atLeast"/>
              <w:jc w:val="both"/>
              <w:rPr>
                <w:sz w:val="28"/>
                <w:szCs w:val="28"/>
                <w:lang w:eastAsia="en-US"/>
              </w:rPr>
            </w:pPr>
            <w:r w:rsidRPr="00665B68">
              <w:rPr>
                <w:sz w:val="28"/>
                <w:szCs w:val="28"/>
                <w:lang w:eastAsia="en-US"/>
              </w:rPr>
              <w:t>-парикмахерские, косметологические салоны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4C7C38" w14:textId="77777777" w:rsidR="00665B68" w:rsidRPr="00665B68" w:rsidRDefault="00665B68" w:rsidP="00665B68">
            <w:pPr>
              <w:spacing w:line="0" w:lineRule="atLeast"/>
              <w:jc w:val="center"/>
              <w:rPr>
                <w:sz w:val="28"/>
                <w:szCs w:val="28"/>
                <w:lang w:eastAsia="en-US"/>
              </w:rPr>
            </w:pPr>
            <w:r w:rsidRPr="00665B68">
              <w:rPr>
                <w:sz w:val="28"/>
                <w:szCs w:val="28"/>
                <w:lang w:eastAsia="en-US"/>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465B1E" w14:textId="77777777" w:rsidR="00665B68" w:rsidRPr="00665B68" w:rsidRDefault="00665B68" w:rsidP="00665B68">
            <w:pPr>
              <w:spacing w:line="0" w:lineRule="atLeast"/>
              <w:jc w:val="center"/>
              <w:rPr>
                <w:sz w:val="28"/>
                <w:szCs w:val="28"/>
                <w:lang w:eastAsia="en-US"/>
              </w:rPr>
            </w:pPr>
            <w:r w:rsidRPr="00665B68">
              <w:rPr>
                <w:sz w:val="28"/>
                <w:szCs w:val="28"/>
                <w:lang w:eastAsia="en-US"/>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226184" w14:textId="77777777" w:rsidR="00665B68" w:rsidRPr="00665B68" w:rsidRDefault="00665B68" w:rsidP="00665B68">
            <w:pPr>
              <w:spacing w:line="0" w:lineRule="atLeast"/>
              <w:jc w:val="center"/>
              <w:rPr>
                <w:sz w:val="28"/>
                <w:szCs w:val="28"/>
                <w:lang w:eastAsia="en-US"/>
              </w:rPr>
            </w:pPr>
            <w:r w:rsidRPr="00665B68">
              <w:rPr>
                <w:sz w:val="28"/>
                <w:szCs w:val="28"/>
                <w:lang w:eastAsia="en-US"/>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B03FA11" w14:textId="77777777" w:rsidR="00665B68" w:rsidRPr="00665B68" w:rsidRDefault="00665B68" w:rsidP="00665B68">
            <w:pPr>
              <w:spacing w:line="0" w:lineRule="atLeast"/>
              <w:jc w:val="center"/>
              <w:rPr>
                <w:sz w:val="28"/>
                <w:szCs w:val="28"/>
                <w:lang w:eastAsia="en-US"/>
              </w:rPr>
            </w:pPr>
            <w:r w:rsidRPr="00665B68">
              <w:rPr>
                <w:sz w:val="28"/>
                <w:szCs w:val="28"/>
                <w:lang w:eastAsia="en-US"/>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29D346B" w14:textId="77777777" w:rsidR="00665B68" w:rsidRPr="00665B68" w:rsidRDefault="00665B68" w:rsidP="00665B68">
            <w:pPr>
              <w:spacing w:line="0" w:lineRule="atLeast"/>
              <w:jc w:val="center"/>
              <w:rPr>
                <w:sz w:val="28"/>
                <w:szCs w:val="28"/>
                <w:lang w:eastAsia="en-US"/>
              </w:rPr>
            </w:pPr>
            <w:r w:rsidRPr="00665B68">
              <w:rPr>
                <w:sz w:val="28"/>
                <w:szCs w:val="28"/>
                <w:lang w:eastAsia="en-US"/>
              </w:rPr>
              <w:t>13</w:t>
            </w:r>
          </w:p>
        </w:tc>
      </w:tr>
      <w:tr w:rsidR="00665B68" w:rsidRPr="00665B68" w14:paraId="3D2E62EC" w14:textId="77777777" w:rsidTr="00FC3440">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7768A142" w14:textId="77777777" w:rsidR="00665B68" w:rsidRPr="00665B68" w:rsidRDefault="00665B68" w:rsidP="00665B68">
            <w:pPr>
              <w:tabs>
                <w:tab w:val="left" w:pos="720"/>
              </w:tabs>
              <w:spacing w:line="0" w:lineRule="atLeast"/>
              <w:jc w:val="both"/>
              <w:rPr>
                <w:sz w:val="28"/>
                <w:szCs w:val="28"/>
                <w:lang w:eastAsia="en-US"/>
              </w:rPr>
            </w:pPr>
            <w:r w:rsidRPr="00665B68">
              <w:rPr>
                <w:sz w:val="28"/>
                <w:szCs w:val="28"/>
                <w:lang w:eastAsia="en-US"/>
              </w:rPr>
              <w:t>- ремонт обуви</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FF6A06" w14:textId="77777777" w:rsidR="00665B68" w:rsidRPr="00665B68" w:rsidRDefault="00665B68" w:rsidP="00665B68">
            <w:pPr>
              <w:spacing w:line="0" w:lineRule="atLeast"/>
              <w:jc w:val="center"/>
              <w:rPr>
                <w:sz w:val="28"/>
                <w:szCs w:val="28"/>
                <w:lang w:eastAsia="en-US"/>
              </w:rPr>
            </w:pPr>
            <w:r w:rsidRPr="00665B68">
              <w:rPr>
                <w:sz w:val="28"/>
                <w:szCs w:val="28"/>
                <w:lang w:eastAsia="en-US"/>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932432" w14:textId="77777777" w:rsidR="00665B68" w:rsidRPr="00665B68" w:rsidRDefault="00665B68" w:rsidP="00665B68">
            <w:pPr>
              <w:spacing w:line="0" w:lineRule="atLeast"/>
              <w:jc w:val="center"/>
              <w:rPr>
                <w:sz w:val="28"/>
                <w:szCs w:val="28"/>
                <w:lang w:eastAsia="en-US"/>
              </w:rPr>
            </w:pPr>
            <w:r w:rsidRPr="00665B68">
              <w:rPr>
                <w:sz w:val="28"/>
                <w:szCs w:val="28"/>
                <w:lang w:eastAsia="en-US"/>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E07EF6" w14:textId="77777777" w:rsidR="00665B68" w:rsidRPr="00665B68" w:rsidRDefault="00665B68" w:rsidP="00665B68">
            <w:pPr>
              <w:spacing w:line="0" w:lineRule="atLeast"/>
              <w:jc w:val="center"/>
              <w:rPr>
                <w:sz w:val="28"/>
                <w:szCs w:val="28"/>
                <w:lang w:eastAsia="en-US"/>
              </w:rPr>
            </w:pPr>
            <w:r w:rsidRPr="00665B68">
              <w:rPr>
                <w:sz w:val="28"/>
                <w:szCs w:val="28"/>
                <w:lang w:eastAsia="en-US"/>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2737351" w14:textId="77777777" w:rsidR="00665B68" w:rsidRPr="00665B68" w:rsidRDefault="00665B68" w:rsidP="00665B68">
            <w:pPr>
              <w:spacing w:line="0" w:lineRule="atLeast"/>
              <w:jc w:val="center"/>
              <w:rPr>
                <w:sz w:val="28"/>
                <w:szCs w:val="28"/>
                <w:lang w:eastAsia="en-US"/>
              </w:rPr>
            </w:pPr>
            <w:r w:rsidRPr="00665B68">
              <w:rPr>
                <w:sz w:val="28"/>
                <w:szCs w:val="28"/>
                <w:lang w:eastAsia="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21BBCFF" w14:textId="77777777" w:rsidR="00665B68" w:rsidRPr="00665B68" w:rsidRDefault="00665B68" w:rsidP="00665B68">
            <w:pPr>
              <w:spacing w:line="0" w:lineRule="atLeast"/>
              <w:jc w:val="center"/>
              <w:rPr>
                <w:sz w:val="28"/>
                <w:szCs w:val="28"/>
                <w:lang w:eastAsia="en-US"/>
              </w:rPr>
            </w:pPr>
            <w:r w:rsidRPr="00665B68">
              <w:rPr>
                <w:sz w:val="28"/>
                <w:szCs w:val="28"/>
                <w:lang w:eastAsia="en-US"/>
              </w:rPr>
              <w:t>0</w:t>
            </w:r>
          </w:p>
        </w:tc>
      </w:tr>
      <w:tr w:rsidR="00665B68" w:rsidRPr="00665B68" w14:paraId="2B8B80CD" w14:textId="77777777" w:rsidTr="00FC3440">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3795BADF" w14:textId="77777777" w:rsidR="00665B68" w:rsidRPr="00665B68" w:rsidRDefault="00665B68" w:rsidP="00665B68">
            <w:pPr>
              <w:tabs>
                <w:tab w:val="left" w:pos="720"/>
              </w:tabs>
              <w:spacing w:line="0" w:lineRule="atLeast"/>
              <w:jc w:val="both"/>
              <w:rPr>
                <w:sz w:val="28"/>
                <w:szCs w:val="28"/>
                <w:lang w:eastAsia="en-US"/>
              </w:rPr>
            </w:pPr>
            <w:r w:rsidRPr="00665B68">
              <w:rPr>
                <w:sz w:val="28"/>
                <w:szCs w:val="28"/>
                <w:lang w:eastAsia="en-US"/>
              </w:rPr>
              <w:t>- ремонт бытовой техники</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2ECD44" w14:textId="77777777" w:rsidR="00665B68" w:rsidRPr="00665B68" w:rsidRDefault="00665B68" w:rsidP="00665B68">
            <w:pPr>
              <w:spacing w:line="0" w:lineRule="atLeast"/>
              <w:jc w:val="center"/>
              <w:rPr>
                <w:sz w:val="28"/>
                <w:szCs w:val="28"/>
                <w:lang w:eastAsia="en-US"/>
              </w:rPr>
            </w:pPr>
            <w:r w:rsidRPr="00665B68">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854B6C" w14:textId="77777777" w:rsidR="00665B68" w:rsidRPr="00665B68" w:rsidRDefault="00665B68" w:rsidP="00665B68">
            <w:pPr>
              <w:spacing w:line="0" w:lineRule="atLeast"/>
              <w:jc w:val="center"/>
              <w:rPr>
                <w:sz w:val="28"/>
                <w:szCs w:val="28"/>
                <w:lang w:eastAsia="en-US"/>
              </w:rPr>
            </w:pPr>
            <w:r w:rsidRPr="00665B68">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B3E09" w14:textId="77777777" w:rsidR="00665B68" w:rsidRPr="00665B68" w:rsidRDefault="00665B68" w:rsidP="00665B68">
            <w:pPr>
              <w:spacing w:line="0" w:lineRule="atLeast"/>
              <w:jc w:val="center"/>
              <w:rPr>
                <w:sz w:val="28"/>
                <w:szCs w:val="28"/>
                <w:lang w:eastAsia="en-US"/>
              </w:rPr>
            </w:pPr>
            <w:r w:rsidRPr="00665B68">
              <w:rPr>
                <w:sz w:val="28"/>
                <w:szCs w:val="28"/>
                <w:lang w:eastAsia="en-US"/>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477A3E8" w14:textId="77777777" w:rsidR="00665B68" w:rsidRPr="00665B68" w:rsidRDefault="00665B68" w:rsidP="00665B68">
            <w:pPr>
              <w:spacing w:line="0" w:lineRule="atLeast"/>
              <w:jc w:val="center"/>
              <w:rPr>
                <w:sz w:val="28"/>
                <w:szCs w:val="28"/>
                <w:lang w:eastAsia="en-US"/>
              </w:rPr>
            </w:pPr>
            <w:r w:rsidRPr="00665B68">
              <w:rPr>
                <w:sz w:val="28"/>
                <w:szCs w:val="28"/>
                <w:lang w:eastAsia="en-US"/>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CD7BD71" w14:textId="77777777" w:rsidR="00665B68" w:rsidRPr="00665B68" w:rsidRDefault="00665B68" w:rsidP="00665B68">
            <w:pPr>
              <w:spacing w:line="0" w:lineRule="atLeast"/>
              <w:jc w:val="center"/>
              <w:rPr>
                <w:sz w:val="28"/>
                <w:szCs w:val="28"/>
                <w:lang w:eastAsia="en-US"/>
              </w:rPr>
            </w:pPr>
            <w:r w:rsidRPr="00665B68">
              <w:rPr>
                <w:sz w:val="28"/>
                <w:szCs w:val="28"/>
                <w:lang w:eastAsia="en-US"/>
              </w:rPr>
              <w:t>1</w:t>
            </w:r>
          </w:p>
        </w:tc>
      </w:tr>
      <w:tr w:rsidR="00665B68" w:rsidRPr="00665B68" w14:paraId="43B82CAD" w14:textId="77777777" w:rsidTr="00FC3440">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21D90FC4" w14:textId="77777777" w:rsidR="00665B68" w:rsidRPr="00665B68" w:rsidRDefault="00665B68" w:rsidP="00665B68">
            <w:pPr>
              <w:tabs>
                <w:tab w:val="left" w:pos="720"/>
              </w:tabs>
              <w:spacing w:line="0" w:lineRule="atLeast"/>
              <w:jc w:val="both"/>
              <w:rPr>
                <w:sz w:val="28"/>
                <w:szCs w:val="28"/>
                <w:lang w:eastAsia="en-US"/>
              </w:rPr>
            </w:pPr>
            <w:r w:rsidRPr="00665B68">
              <w:rPr>
                <w:sz w:val="28"/>
                <w:szCs w:val="28"/>
                <w:lang w:eastAsia="en-US"/>
              </w:rPr>
              <w:t>- СТО, автомойки</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3E9D22" w14:textId="77777777" w:rsidR="00665B68" w:rsidRPr="00665B68" w:rsidRDefault="00665B68" w:rsidP="00665B68">
            <w:pPr>
              <w:spacing w:line="0" w:lineRule="atLeast"/>
              <w:jc w:val="center"/>
              <w:rPr>
                <w:color w:val="0D0D0D"/>
                <w:sz w:val="28"/>
                <w:szCs w:val="28"/>
                <w:lang w:eastAsia="en-US"/>
              </w:rPr>
            </w:pPr>
            <w:r w:rsidRPr="00665B68">
              <w:rPr>
                <w:color w:val="0D0D0D"/>
                <w:sz w:val="28"/>
                <w:szCs w:val="28"/>
                <w:lang w:eastAsia="en-US"/>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EED67" w14:textId="77777777" w:rsidR="00665B68" w:rsidRPr="00665B68" w:rsidRDefault="00665B68" w:rsidP="00665B68">
            <w:pPr>
              <w:spacing w:line="0" w:lineRule="atLeast"/>
              <w:jc w:val="center"/>
              <w:rPr>
                <w:color w:val="0D0D0D"/>
                <w:sz w:val="28"/>
                <w:szCs w:val="28"/>
                <w:lang w:eastAsia="en-US"/>
              </w:rPr>
            </w:pPr>
            <w:r w:rsidRPr="00665B68">
              <w:rPr>
                <w:color w:val="0D0D0D"/>
                <w:sz w:val="28"/>
                <w:szCs w:val="28"/>
                <w:lang w:eastAsia="en-US"/>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67044" w14:textId="77777777" w:rsidR="00665B68" w:rsidRPr="00665B68" w:rsidRDefault="00665B68" w:rsidP="00665B68">
            <w:pPr>
              <w:spacing w:line="0" w:lineRule="atLeast"/>
              <w:jc w:val="center"/>
              <w:rPr>
                <w:color w:val="0D0D0D"/>
                <w:sz w:val="28"/>
                <w:szCs w:val="28"/>
                <w:lang w:eastAsia="en-US"/>
              </w:rPr>
            </w:pPr>
            <w:r w:rsidRPr="00665B68">
              <w:rPr>
                <w:color w:val="0D0D0D"/>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98DD777" w14:textId="77777777" w:rsidR="00665B68" w:rsidRPr="00665B68" w:rsidRDefault="00665B68" w:rsidP="00665B68">
            <w:pPr>
              <w:spacing w:line="0" w:lineRule="atLeast"/>
              <w:jc w:val="center"/>
              <w:rPr>
                <w:color w:val="0D0D0D"/>
                <w:sz w:val="28"/>
                <w:szCs w:val="28"/>
                <w:lang w:eastAsia="en-US"/>
              </w:rPr>
            </w:pPr>
            <w:r w:rsidRPr="00665B68">
              <w:rPr>
                <w:color w:val="0D0D0D"/>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418FC653" w14:textId="77777777" w:rsidR="00665B68" w:rsidRPr="00665B68" w:rsidRDefault="00665B68" w:rsidP="00665B68">
            <w:pPr>
              <w:spacing w:line="0" w:lineRule="atLeast"/>
              <w:jc w:val="center"/>
              <w:rPr>
                <w:color w:val="0D0D0D"/>
                <w:sz w:val="28"/>
                <w:szCs w:val="28"/>
                <w:lang w:eastAsia="en-US"/>
              </w:rPr>
            </w:pPr>
            <w:r w:rsidRPr="00665B68">
              <w:rPr>
                <w:color w:val="0D0D0D"/>
                <w:sz w:val="28"/>
                <w:szCs w:val="28"/>
                <w:lang w:eastAsia="en-US"/>
              </w:rPr>
              <w:t>3</w:t>
            </w:r>
          </w:p>
        </w:tc>
      </w:tr>
      <w:tr w:rsidR="00665B68" w:rsidRPr="00665B68" w14:paraId="281807BA" w14:textId="77777777" w:rsidTr="00FC3440">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0B96D07A" w14:textId="77777777" w:rsidR="00665B68" w:rsidRPr="00665B68" w:rsidRDefault="00665B68" w:rsidP="00665B68">
            <w:pPr>
              <w:tabs>
                <w:tab w:val="left" w:pos="720"/>
              </w:tabs>
              <w:spacing w:line="0" w:lineRule="atLeast"/>
              <w:jc w:val="both"/>
              <w:rPr>
                <w:sz w:val="28"/>
                <w:szCs w:val="28"/>
                <w:lang w:eastAsia="en-US"/>
              </w:rPr>
            </w:pPr>
            <w:r w:rsidRPr="00665B68">
              <w:rPr>
                <w:sz w:val="28"/>
                <w:szCs w:val="28"/>
                <w:lang w:eastAsia="en-US"/>
              </w:rPr>
              <w:t>- фотосервис</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C893D0" w14:textId="77777777" w:rsidR="00665B68" w:rsidRPr="00665B68" w:rsidRDefault="00665B68" w:rsidP="00665B68">
            <w:pPr>
              <w:spacing w:line="0" w:lineRule="atLeast"/>
              <w:jc w:val="center"/>
              <w:rPr>
                <w:sz w:val="28"/>
                <w:szCs w:val="28"/>
                <w:lang w:eastAsia="en-US"/>
              </w:rPr>
            </w:pPr>
            <w:r w:rsidRPr="00665B68">
              <w:rPr>
                <w:sz w:val="28"/>
                <w:szCs w:val="28"/>
                <w:lang w:eastAsia="en-US"/>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DB74F2" w14:textId="77777777" w:rsidR="00665B68" w:rsidRPr="00665B68" w:rsidRDefault="00665B68" w:rsidP="00665B68">
            <w:pPr>
              <w:spacing w:line="0" w:lineRule="atLeast"/>
              <w:jc w:val="center"/>
              <w:rPr>
                <w:sz w:val="28"/>
                <w:szCs w:val="28"/>
                <w:lang w:eastAsia="en-US"/>
              </w:rPr>
            </w:pPr>
            <w:r w:rsidRPr="00665B68">
              <w:rPr>
                <w:sz w:val="28"/>
                <w:szCs w:val="28"/>
                <w:lang w:eastAsia="en-US"/>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222E58" w14:textId="77777777" w:rsidR="00665B68" w:rsidRPr="00665B68" w:rsidRDefault="00665B68" w:rsidP="00665B68">
            <w:pPr>
              <w:spacing w:line="0" w:lineRule="atLeast"/>
              <w:jc w:val="center"/>
              <w:rPr>
                <w:sz w:val="28"/>
                <w:szCs w:val="28"/>
                <w:lang w:eastAsia="en-US"/>
              </w:rPr>
            </w:pPr>
            <w:r w:rsidRPr="00665B68">
              <w:rPr>
                <w:sz w:val="28"/>
                <w:szCs w:val="28"/>
                <w:lang w:eastAsia="en-US"/>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058DC48" w14:textId="77777777" w:rsidR="00665B68" w:rsidRPr="00665B68" w:rsidRDefault="00665B68" w:rsidP="00665B68">
            <w:pPr>
              <w:spacing w:line="0" w:lineRule="atLeast"/>
              <w:jc w:val="center"/>
              <w:rPr>
                <w:sz w:val="28"/>
                <w:szCs w:val="28"/>
                <w:lang w:eastAsia="en-US"/>
              </w:rPr>
            </w:pPr>
            <w:r w:rsidRPr="00665B68">
              <w:rPr>
                <w:sz w:val="28"/>
                <w:szCs w:val="28"/>
                <w:lang w:eastAsia="en-US"/>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C0788CD" w14:textId="77777777" w:rsidR="00665B68" w:rsidRPr="00665B68" w:rsidRDefault="00665B68" w:rsidP="00665B68">
            <w:pPr>
              <w:spacing w:line="0" w:lineRule="atLeast"/>
              <w:jc w:val="center"/>
              <w:rPr>
                <w:sz w:val="28"/>
                <w:szCs w:val="28"/>
                <w:lang w:eastAsia="en-US"/>
              </w:rPr>
            </w:pPr>
            <w:r w:rsidRPr="00665B68">
              <w:rPr>
                <w:sz w:val="28"/>
                <w:szCs w:val="28"/>
                <w:lang w:eastAsia="en-US"/>
              </w:rPr>
              <w:t>1</w:t>
            </w:r>
          </w:p>
        </w:tc>
      </w:tr>
      <w:tr w:rsidR="00665B68" w:rsidRPr="00665B68" w14:paraId="01689F69" w14:textId="77777777" w:rsidTr="00FC3440">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3CED2996" w14:textId="77777777" w:rsidR="00665B68" w:rsidRPr="00665B68" w:rsidRDefault="00665B68" w:rsidP="00665B68">
            <w:pPr>
              <w:tabs>
                <w:tab w:val="left" w:pos="720"/>
              </w:tabs>
              <w:spacing w:line="0" w:lineRule="atLeast"/>
              <w:jc w:val="both"/>
              <w:rPr>
                <w:sz w:val="28"/>
                <w:szCs w:val="28"/>
                <w:lang w:eastAsia="en-US"/>
              </w:rPr>
            </w:pPr>
            <w:r w:rsidRPr="00665B68">
              <w:rPr>
                <w:sz w:val="28"/>
                <w:szCs w:val="28"/>
                <w:lang w:eastAsia="en-US"/>
              </w:rPr>
              <w:t>- ритуальные услуги</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61301D" w14:textId="77777777" w:rsidR="00665B68" w:rsidRPr="00665B68" w:rsidRDefault="00665B68" w:rsidP="00665B68">
            <w:pPr>
              <w:spacing w:line="0" w:lineRule="atLeast"/>
              <w:jc w:val="center"/>
              <w:rPr>
                <w:sz w:val="28"/>
                <w:szCs w:val="28"/>
                <w:lang w:eastAsia="en-US"/>
              </w:rPr>
            </w:pPr>
            <w:r w:rsidRPr="00665B68">
              <w:rPr>
                <w:sz w:val="28"/>
                <w:szCs w:val="28"/>
                <w:lang w:eastAsia="en-US"/>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FB375" w14:textId="77777777" w:rsidR="00665B68" w:rsidRPr="00665B68" w:rsidRDefault="00665B68" w:rsidP="00665B68">
            <w:pPr>
              <w:spacing w:line="0" w:lineRule="atLeast"/>
              <w:jc w:val="center"/>
              <w:rPr>
                <w:sz w:val="28"/>
                <w:szCs w:val="28"/>
                <w:lang w:eastAsia="en-US"/>
              </w:rPr>
            </w:pPr>
            <w:r w:rsidRPr="00665B68">
              <w:rPr>
                <w:sz w:val="28"/>
                <w:szCs w:val="28"/>
                <w:lang w:eastAsia="en-US"/>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147123" w14:textId="77777777" w:rsidR="00665B68" w:rsidRPr="00665B68" w:rsidRDefault="00665B68" w:rsidP="00665B68">
            <w:pPr>
              <w:spacing w:line="0" w:lineRule="atLeast"/>
              <w:jc w:val="center"/>
              <w:rPr>
                <w:sz w:val="28"/>
                <w:szCs w:val="28"/>
                <w:lang w:eastAsia="en-US"/>
              </w:rPr>
            </w:pPr>
            <w:r w:rsidRPr="00665B68">
              <w:rPr>
                <w:sz w:val="28"/>
                <w:szCs w:val="28"/>
                <w:lang w:eastAsia="en-US"/>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9451931" w14:textId="77777777" w:rsidR="00665B68" w:rsidRPr="00665B68" w:rsidRDefault="00665B68" w:rsidP="00665B68">
            <w:pPr>
              <w:spacing w:line="0" w:lineRule="atLeast"/>
              <w:jc w:val="center"/>
              <w:rPr>
                <w:sz w:val="28"/>
                <w:szCs w:val="28"/>
                <w:lang w:eastAsia="en-US"/>
              </w:rPr>
            </w:pPr>
            <w:r w:rsidRPr="00665B68">
              <w:rPr>
                <w:sz w:val="28"/>
                <w:szCs w:val="28"/>
                <w:lang w:eastAsia="en-US"/>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AE43F98" w14:textId="77777777" w:rsidR="00665B68" w:rsidRPr="00665B68" w:rsidRDefault="00665B68" w:rsidP="00665B68">
            <w:pPr>
              <w:spacing w:line="0" w:lineRule="atLeast"/>
              <w:jc w:val="center"/>
              <w:rPr>
                <w:sz w:val="28"/>
                <w:szCs w:val="28"/>
                <w:lang w:eastAsia="en-US"/>
              </w:rPr>
            </w:pPr>
            <w:r w:rsidRPr="00665B68">
              <w:rPr>
                <w:sz w:val="28"/>
                <w:szCs w:val="28"/>
                <w:lang w:eastAsia="en-US"/>
              </w:rPr>
              <w:t>1</w:t>
            </w:r>
          </w:p>
        </w:tc>
      </w:tr>
      <w:tr w:rsidR="00665B68" w:rsidRPr="00665B68" w14:paraId="5CB188A7" w14:textId="77777777" w:rsidTr="00FC3440">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25B835EB" w14:textId="77777777" w:rsidR="00665B68" w:rsidRPr="00665B68" w:rsidRDefault="00665B68" w:rsidP="00665B68">
            <w:pPr>
              <w:tabs>
                <w:tab w:val="left" w:pos="720"/>
              </w:tabs>
              <w:spacing w:line="0" w:lineRule="atLeast"/>
              <w:jc w:val="both"/>
              <w:rPr>
                <w:sz w:val="28"/>
                <w:szCs w:val="28"/>
                <w:lang w:eastAsia="en-US"/>
              </w:rPr>
            </w:pPr>
            <w:r w:rsidRPr="00665B68">
              <w:rPr>
                <w:sz w:val="28"/>
                <w:szCs w:val="28"/>
                <w:lang w:eastAsia="en-US"/>
              </w:rPr>
              <w:t>- ателье по ремонту и пошиву одежды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949BF" w14:textId="77777777" w:rsidR="00665B68" w:rsidRPr="00665B68" w:rsidRDefault="00665B68" w:rsidP="00665B68">
            <w:pPr>
              <w:spacing w:line="0" w:lineRule="atLeast"/>
              <w:jc w:val="center"/>
              <w:rPr>
                <w:sz w:val="28"/>
                <w:szCs w:val="28"/>
                <w:lang w:eastAsia="en-US"/>
              </w:rPr>
            </w:pPr>
            <w:r w:rsidRPr="00665B68">
              <w:rPr>
                <w:sz w:val="28"/>
                <w:szCs w:val="28"/>
                <w:lang w:eastAsia="en-US"/>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8EED68" w14:textId="77777777" w:rsidR="00665B68" w:rsidRPr="00665B68" w:rsidRDefault="00665B68" w:rsidP="00665B68">
            <w:pPr>
              <w:spacing w:line="0" w:lineRule="atLeast"/>
              <w:jc w:val="center"/>
              <w:rPr>
                <w:sz w:val="28"/>
                <w:szCs w:val="28"/>
                <w:lang w:eastAsia="en-US"/>
              </w:rPr>
            </w:pPr>
            <w:r w:rsidRPr="00665B68">
              <w:rPr>
                <w:sz w:val="28"/>
                <w:szCs w:val="28"/>
                <w:lang w:eastAsia="en-US"/>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3A3675C7" w14:textId="77777777" w:rsidR="00665B68" w:rsidRPr="00665B68" w:rsidRDefault="00665B68" w:rsidP="00665B68">
            <w:pPr>
              <w:spacing w:line="0" w:lineRule="atLeast"/>
              <w:jc w:val="center"/>
              <w:rPr>
                <w:sz w:val="28"/>
                <w:szCs w:val="28"/>
                <w:lang w:eastAsia="en-US"/>
              </w:rPr>
            </w:pPr>
            <w:r w:rsidRPr="00665B68">
              <w:rPr>
                <w:sz w:val="28"/>
                <w:szCs w:val="28"/>
                <w:lang w:eastAsia="en-US"/>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56511DFF" w14:textId="77777777" w:rsidR="00665B68" w:rsidRPr="00665B68" w:rsidRDefault="00665B68" w:rsidP="00665B68">
            <w:pPr>
              <w:spacing w:line="0" w:lineRule="atLeast"/>
              <w:jc w:val="center"/>
              <w:rPr>
                <w:sz w:val="28"/>
                <w:szCs w:val="28"/>
                <w:lang w:eastAsia="en-US"/>
              </w:rPr>
            </w:pPr>
            <w:r w:rsidRPr="00665B68">
              <w:rPr>
                <w:sz w:val="28"/>
                <w:szCs w:val="28"/>
                <w:lang w:eastAsia="en-US"/>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00F89D27" w14:textId="77777777" w:rsidR="00665B68" w:rsidRPr="00665B68" w:rsidRDefault="00665B68" w:rsidP="00665B68">
            <w:pPr>
              <w:spacing w:line="0" w:lineRule="atLeast"/>
              <w:jc w:val="center"/>
              <w:rPr>
                <w:sz w:val="28"/>
                <w:szCs w:val="28"/>
                <w:lang w:eastAsia="en-US"/>
              </w:rPr>
            </w:pPr>
            <w:r w:rsidRPr="00665B68">
              <w:rPr>
                <w:sz w:val="28"/>
                <w:szCs w:val="28"/>
                <w:lang w:eastAsia="en-US"/>
              </w:rPr>
              <w:t>1</w:t>
            </w:r>
          </w:p>
        </w:tc>
      </w:tr>
      <w:tr w:rsidR="00665B68" w:rsidRPr="00665B68" w14:paraId="5F7E8322" w14:textId="77777777" w:rsidTr="00FC3440">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21D4644F" w14:textId="77777777" w:rsidR="00665B68" w:rsidRPr="00665B68" w:rsidRDefault="00665B68" w:rsidP="00665B68">
            <w:pPr>
              <w:tabs>
                <w:tab w:val="left" w:pos="720"/>
              </w:tabs>
              <w:spacing w:line="0" w:lineRule="atLeast"/>
              <w:jc w:val="both"/>
              <w:rPr>
                <w:sz w:val="28"/>
                <w:szCs w:val="28"/>
                <w:lang w:eastAsia="en-US"/>
              </w:rPr>
            </w:pPr>
            <w:r w:rsidRPr="00665B68">
              <w:rPr>
                <w:sz w:val="28"/>
                <w:szCs w:val="28"/>
                <w:lang w:eastAsia="en-US"/>
              </w:rPr>
              <w:t xml:space="preserve">- прачечные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18F061" w14:textId="77777777" w:rsidR="00665B68" w:rsidRPr="00665B68" w:rsidRDefault="00665B68" w:rsidP="00665B68">
            <w:pPr>
              <w:spacing w:line="0" w:lineRule="atLeast"/>
              <w:jc w:val="center"/>
              <w:rPr>
                <w:sz w:val="28"/>
                <w:szCs w:val="28"/>
                <w:lang w:eastAsia="en-US"/>
              </w:rPr>
            </w:pPr>
            <w:r w:rsidRPr="00665B68">
              <w:rPr>
                <w:sz w:val="28"/>
                <w:szCs w:val="28"/>
                <w:lang w:eastAsia="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CAB699" w14:textId="77777777" w:rsidR="00665B68" w:rsidRPr="00665B68" w:rsidRDefault="00665B68" w:rsidP="00665B68">
            <w:pPr>
              <w:spacing w:line="0" w:lineRule="atLeast"/>
              <w:jc w:val="center"/>
              <w:rPr>
                <w:sz w:val="28"/>
                <w:szCs w:val="28"/>
                <w:lang w:eastAsia="en-US"/>
              </w:rPr>
            </w:pPr>
            <w:r w:rsidRPr="00665B68">
              <w:rPr>
                <w:sz w:val="28"/>
                <w:szCs w:val="28"/>
                <w:lang w:eastAsia="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62CBBAB6" w14:textId="77777777" w:rsidR="00665B68" w:rsidRPr="00665B68" w:rsidRDefault="00665B68" w:rsidP="00665B68">
            <w:pPr>
              <w:spacing w:line="0" w:lineRule="atLeast"/>
              <w:jc w:val="center"/>
              <w:rPr>
                <w:sz w:val="28"/>
                <w:szCs w:val="28"/>
                <w:lang w:eastAsia="en-US"/>
              </w:rPr>
            </w:pPr>
            <w:r w:rsidRPr="00665B68">
              <w:rPr>
                <w:sz w:val="28"/>
                <w:szCs w:val="28"/>
                <w:lang w:eastAsia="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CC6BB9F" w14:textId="77777777" w:rsidR="00665B68" w:rsidRPr="00665B68" w:rsidRDefault="00665B68" w:rsidP="00665B68">
            <w:pPr>
              <w:spacing w:line="0" w:lineRule="atLeast"/>
              <w:jc w:val="center"/>
              <w:rPr>
                <w:sz w:val="28"/>
                <w:szCs w:val="28"/>
                <w:lang w:eastAsia="en-US"/>
              </w:rPr>
            </w:pPr>
            <w:r w:rsidRPr="00665B68">
              <w:rPr>
                <w:sz w:val="28"/>
                <w:szCs w:val="28"/>
                <w:lang w:eastAsia="en-US"/>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2F18A4FE" w14:textId="77777777" w:rsidR="00665B68" w:rsidRPr="00665B68" w:rsidRDefault="00665B68" w:rsidP="00665B68">
            <w:pPr>
              <w:spacing w:line="0" w:lineRule="atLeast"/>
              <w:jc w:val="center"/>
              <w:rPr>
                <w:sz w:val="28"/>
                <w:szCs w:val="28"/>
                <w:lang w:eastAsia="en-US"/>
              </w:rPr>
            </w:pPr>
            <w:r w:rsidRPr="00665B68">
              <w:rPr>
                <w:sz w:val="28"/>
                <w:szCs w:val="28"/>
                <w:lang w:eastAsia="en-US"/>
              </w:rPr>
              <w:t>0</w:t>
            </w:r>
          </w:p>
        </w:tc>
      </w:tr>
      <w:tr w:rsidR="00665B68" w:rsidRPr="00665B68" w14:paraId="10D5BAA3" w14:textId="77777777" w:rsidTr="00FC3440">
        <w:trPr>
          <w:trHeight w:val="216"/>
        </w:trPr>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1379878C" w14:textId="77777777" w:rsidR="00665B68" w:rsidRPr="00665B68" w:rsidRDefault="00665B68" w:rsidP="00665B68">
            <w:pPr>
              <w:tabs>
                <w:tab w:val="left" w:pos="720"/>
              </w:tabs>
              <w:spacing w:line="0" w:lineRule="atLeast"/>
              <w:jc w:val="both"/>
              <w:rPr>
                <w:sz w:val="28"/>
                <w:szCs w:val="28"/>
                <w:lang w:eastAsia="en-US"/>
              </w:rPr>
            </w:pPr>
            <w:r w:rsidRPr="00665B68">
              <w:rPr>
                <w:sz w:val="28"/>
                <w:szCs w:val="28"/>
                <w:lang w:eastAsia="en-US"/>
              </w:rPr>
              <w:t xml:space="preserve">- клининговые услуг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51B152" w14:textId="77777777" w:rsidR="00665B68" w:rsidRPr="00665B68" w:rsidRDefault="00665B68" w:rsidP="00665B68">
            <w:pPr>
              <w:spacing w:line="0" w:lineRule="atLeast"/>
              <w:jc w:val="center"/>
              <w:rPr>
                <w:sz w:val="28"/>
                <w:szCs w:val="28"/>
                <w:lang w:eastAsia="en-US"/>
              </w:rPr>
            </w:pPr>
            <w:r w:rsidRPr="00665B68">
              <w:rPr>
                <w:sz w:val="28"/>
                <w:szCs w:val="28"/>
                <w:lang w:eastAsia="en-US"/>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C57C1" w14:textId="77777777" w:rsidR="00665B68" w:rsidRPr="00665B68" w:rsidRDefault="00665B68" w:rsidP="00665B68">
            <w:pPr>
              <w:spacing w:line="0" w:lineRule="atLeast"/>
              <w:jc w:val="center"/>
              <w:rPr>
                <w:sz w:val="28"/>
                <w:szCs w:val="28"/>
                <w:lang w:eastAsia="en-US"/>
              </w:rPr>
            </w:pPr>
            <w:r w:rsidRPr="00665B68">
              <w:rPr>
                <w:sz w:val="28"/>
                <w:szCs w:val="28"/>
                <w:lang w:eastAsia="en-US"/>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418F4D19" w14:textId="77777777" w:rsidR="00665B68" w:rsidRPr="00665B68" w:rsidRDefault="00665B68" w:rsidP="00665B68">
            <w:pPr>
              <w:spacing w:line="0" w:lineRule="atLeast"/>
              <w:jc w:val="center"/>
              <w:rPr>
                <w:sz w:val="28"/>
                <w:szCs w:val="28"/>
                <w:lang w:eastAsia="en-US"/>
              </w:rPr>
            </w:pPr>
            <w:r w:rsidRPr="00665B68">
              <w:rPr>
                <w:sz w:val="28"/>
                <w:szCs w:val="28"/>
                <w:lang w:eastAsia="en-US"/>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318D8496" w14:textId="77777777" w:rsidR="00665B68" w:rsidRPr="00665B68" w:rsidRDefault="00665B68" w:rsidP="00665B68">
            <w:pPr>
              <w:spacing w:line="0" w:lineRule="atLeast"/>
              <w:jc w:val="center"/>
              <w:rPr>
                <w:sz w:val="28"/>
                <w:szCs w:val="28"/>
                <w:lang w:eastAsia="en-US"/>
              </w:rPr>
            </w:pPr>
            <w:r w:rsidRPr="00665B68">
              <w:rPr>
                <w:sz w:val="28"/>
                <w:szCs w:val="28"/>
                <w:lang w:eastAsia="en-US"/>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D24336E" w14:textId="77777777" w:rsidR="00665B68" w:rsidRPr="00665B68" w:rsidRDefault="00665B68" w:rsidP="00665B68">
            <w:pPr>
              <w:spacing w:line="0" w:lineRule="atLeast"/>
              <w:jc w:val="center"/>
              <w:rPr>
                <w:sz w:val="28"/>
                <w:szCs w:val="28"/>
                <w:lang w:eastAsia="en-US"/>
              </w:rPr>
            </w:pPr>
            <w:r w:rsidRPr="00665B68">
              <w:rPr>
                <w:sz w:val="28"/>
                <w:szCs w:val="28"/>
                <w:lang w:eastAsia="en-US"/>
              </w:rPr>
              <w:t>1</w:t>
            </w:r>
          </w:p>
        </w:tc>
      </w:tr>
      <w:tr w:rsidR="00665B68" w:rsidRPr="00665B68" w14:paraId="48D35FA8" w14:textId="77777777" w:rsidTr="00FC3440">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7265B11D" w14:textId="77777777" w:rsidR="00665B68" w:rsidRPr="00665B68" w:rsidRDefault="00665B68" w:rsidP="00665B68">
            <w:pPr>
              <w:tabs>
                <w:tab w:val="left" w:pos="720"/>
              </w:tabs>
              <w:spacing w:line="0" w:lineRule="atLeast"/>
              <w:jc w:val="both"/>
              <w:rPr>
                <w:sz w:val="28"/>
                <w:szCs w:val="28"/>
                <w:lang w:eastAsia="en-US"/>
              </w:rPr>
            </w:pPr>
            <w:r w:rsidRPr="00665B68">
              <w:rPr>
                <w:sz w:val="28"/>
                <w:szCs w:val="28"/>
                <w:lang w:eastAsia="en-US"/>
              </w:rPr>
              <w:t xml:space="preserve">- прочие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48A4B0" w14:textId="77777777" w:rsidR="00665B68" w:rsidRPr="00665B68" w:rsidRDefault="00665B68" w:rsidP="00665B68">
            <w:pPr>
              <w:spacing w:line="0" w:lineRule="atLeast"/>
              <w:jc w:val="center"/>
              <w:rPr>
                <w:sz w:val="28"/>
                <w:szCs w:val="28"/>
                <w:lang w:eastAsia="en-US"/>
              </w:rPr>
            </w:pPr>
            <w:r w:rsidRPr="00665B68">
              <w:rPr>
                <w:sz w:val="28"/>
                <w:szCs w:val="28"/>
                <w:lang w:eastAsia="en-US"/>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E2D737" w14:textId="77777777" w:rsidR="00665B68" w:rsidRPr="00665B68" w:rsidRDefault="00665B68" w:rsidP="00665B68">
            <w:pPr>
              <w:spacing w:line="0" w:lineRule="atLeast"/>
              <w:jc w:val="center"/>
              <w:rPr>
                <w:sz w:val="28"/>
                <w:szCs w:val="28"/>
                <w:lang w:eastAsia="en-US"/>
              </w:rPr>
            </w:pPr>
            <w:r w:rsidRPr="00665B68">
              <w:rPr>
                <w:sz w:val="28"/>
                <w:szCs w:val="28"/>
                <w:lang w:eastAsia="en-US"/>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14:paraId="54674CAB" w14:textId="77777777" w:rsidR="00665B68" w:rsidRPr="00665B68" w:rsidRDefault="00665B68" w:rsidP="00665B68">
            <w:pPr>
              <w:spacing w:line="0" w:lineRule="atLeast"/>
              <w:jc w:val="center"/>
              <w:rPr>
                <w:sz w:val="28"/>
                <w:szCs w:val="28"/>
                <w:lang w:eastAsia="en-US"/>
              </w:rPr>
            </w:pPr>
            <w:r w:rsidRPr="00665B68">
              <w:rPr>
                <w:sz w:val="28"/>
                <w:szCs w:val="28"/>
                <w:lang w:eastAsia="en-US"/>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19F52759" w14:textId="77777777" w:rsidR="00665B68" w:rsidRPr="00665B68" w:rsidRDefault="00665B68" w:rsidP="00665B68">
            <w:pPr>
              <w:spacing w:line="0" w:lineRule="atLeast"/>
              <w:jc w:val="center"/>
              <w:rPr>
                <w:sz w:val="28"/>
                <w:szCs w:val="28"/>
                <w:lang w:eastAsia="en-US"/>
              </w:rPr>
            </w:pPr>
            <w:r w:rsidRPr="00665B68">
              <w:rPr>
                <w:sz w:val="28"/>
                <w:szCs w:val="28"/>
                <w:lang w:eastAsia="en-US"/>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14:paraId="6CF33208" w14:textId="77777777" w:rsidR="00665B68" w:rsidRPr="00665B68" w:rsidRDefault="00665B68" w:rsidP="00665B68">
            <w:pPr>
              <w:spacing w:line="0" w:lineRule="atLeast"/>
              <w:jc w:val="center"/>
              <w:rPr>
                <w:sz w:val="28"/>
                <w:szCs w:val="28"/>
                <w:lang w:eastAsia="en-US"/>
              </w:rPr>
            </w:pPr>
            <w:r w:rsidRPr="00665B68">
              <w:rPr>
                <w:sz w:val="28"/>
                <w:szCs w:val="28"/>
                <w:lang w:eastAsia="en-US"/>
              </w:rPr>
              <w:t>23</w:t>
            </w:r>
          </w:p>
        </w:tc>
      </w:tr>
    </w:tbl>
    <w:p w14:paraId="75AD4365" w14:textId="77777777" w:rsidR="00665B68" w:rsidRDefault="00665B68" w:rsidP="00665B68">
      <w:pPr>
        <w:ind w:right="-2" w:firstLine="708"/>
        <w:contextualSpacing/>
        <w:jc w:val="both"/>
        <w:rPr>
          <w:sz w:val="28"/>
          <w:szCs w:val="28"/>
        </w:rPr>
      </w:pPr>
    </w:p>
    <w:p w14:paraId="201B1715" w14:textId="6CD784AA" w:rsidR="00665B68" w:rsidRPr="005E7D93" w:rsidRDefault="00665B68" w:rsidP="00665B68">
      <w:pPr>
        <w:ind w:right="-2" w:firstLine="708"/>
        <w:contextualSpacing/>
        <w:jc w:val="both"/>
        <w:rPr>
          <w:rFonts w:eastAsia="Calibri"/>
          <w:sz w:val="28"/>
          <w:szCs w:val="28"/>
          <w:lang w:eastAsia="en-US"/>
        </w:rPr>
      </w:pPr>
      <w:r w:rsidRPr="005E7D93">
        <w:rPr>
          <w:sz w:val="28"/>
          <w:szCs w:val="28"/>
        </w:rPr>
        <w:t xml:space="preserve">Постановлением Правительства Ханты-Мансийского автономного округа – Югры от 05 августа 2016 года № 291-п «О нормативах минимальной обеспеченности населения площадью стационарных торговых объектов и объектов местного значения в Ханты-Мансийском автономном округе – Югре» установлен норматив минимальной обеспеченности населения торговыми объектами стационарной торговой сети местного значения для городского поселения Березово 12 единиц. По состоянию на 01.01.2022 на территории поселения размещены 68 объектов стационарной торговой сети местного значения, </w:t>
      </w:r>
      <w:r w:rsidRPr="005E7D93">
        <w:rPr>
          <w:rFonts w:eastAsia="Calibri"/>
          <w:sz w:val="28"/>
          <w:szCs w:val="28"/>
          <w:lang w:eastAsia="en-US"/>
        </w:rPr>
        <w:t>что выше установленного норматива на 56 единиц.</w:t>
      </w:r>
    </w:p>
    <w:p w14:paraId="4A514D94" w14:textId="77777777" w:rsidR="00665B68" w:rsidRPr="005E7D93" w:rsidRDefault="00665B68" w:rsidP="00665B68">
      <w:pPr>
        <w:ind w:right="-2" w:firstLine="708"/>
        <w:contextualSpacing/>
        <w:jc w:val="both"/>
        <w:rPr>
          <w:sz w:val="28"/>
          <w:szCs w:val="28"/>
        </w:rPr>
      </w:pPr>
      <w:r w:rsidRPr="005E7D93">
        <w:rPr>
          <w:sz w:val="28"/>
          <w:szCs w:val="28"/>
        </w:rPr>
        <w:t xml:space="preserve">Функционирует 120 объектов розничной торговли различных форматов: 68 магазинов (из них: 24 продовольственных, 13 универсальных и 31 непродовольственный), 36 павильонов мелкорозничной торговой сети, 3 торговых центра, 13 павильонов нестационарной торговой сети. Общая торговая площадь всех объектов составляет 8 334,9 кв.м. Общая торговая площадь стационарных объектов торговли составляет 7 040,2 кв.м. Нестационарная торговая сеть представлена 13 киосками. </w:t>
      </w:r>
    </w:p>
    <w:p w14:paraId="2C1A1583" w14:textId="77777777" w:rsidR="00665B68" w:rsidRPr="005E7D93" w:rsidRDefault="00665B68" w:rsidP="00665B68">
      <w:pPr>
        <w:spacing w:line="0" w:lineRule="atLeast"/>
        <w:ind w:firstLine="708"/>
        <w:jc w:val="both"/>
        <w:rPr>
          <w:sz w:val="28"/>
          <w:szCs w:val="28"/>
        </w:rPr>
      </w:pPr>
      <w:r w:rsidRPr="005E7D93">
        <w:rPr>
          <w:sz w:val="28"/>
          <w:szCs w:val="28"/>
        </w:rPr>
        <w:t>В 2021 году на территории пгт. Березово:</w:t>
      </w:r>
    </w:p>
    <w:p w14:paraId="7FB807E5" w14:textId="3583A625" w:rsidR="00665B68" w:rsidRPr="005E7D93" w:rsidRDefault="00665B68" w:rsidP="00665B68">
      <w:pPr>
        <w:spacing w:line="0" w:lineRule="atLeast"/>
        <w:ind w:firstLine="708"/>
        <w:jc w:val="both"/>
        <w:rPr>
          <w:sz w:val="28"/>
          <w:szCs w:val="28"/>
        </w:rPr>
      </w:pPr>
      <w:r w:rsidRPr="005E7D93">
        <w:rPr>
          <w:sz w:val="28"/>
          <w:szCs w:val="28"/>
        </w:rPr>
        <w:t xml:space="preserve">- открылся новый торговый объект розничной торговли: специализированный магазин напитков «Пробки» ИП Д.А. Байков; </w:t>
      </w:r>
    </w:p>
    <w:p w14:paraId="5213DD11" w14:textId="2B7BA70A" w:rsidR="00665B68" w:rsidRPr="005E7D93" w:rsidRDefault="00665B68" w:rsidP="00665B68">
      <w:pPr>
        <w:spacing w:line="0" w:lineRule="atLeast"/>
        <w:ind w:firstLine="708"/>
        <w:jc w:val="both"/>
        <w:rPr>
          <w:sz w:val="28"/>
          <w:szCs w:val="28"/>
        </w:rPr>
      </w:pPr>
      <w:r w:rsidRPr="005E7D93">
        <w:rPr>
          <w:sz w:val="28"/>
          <w:szCs w:val="28"/>
        </w:rPr>
        <w:t>- закрылись торговые объекты розничной торговли: магазин «Продукты» ИП Д.А. Кирдянов, магазин «Валерия» ИП Н.А.</w:t>
      </w:r>
      <w:r w:rsidR="00DA6D9C" w:rsidRPr="005E7D93">
        <w:rPr>
          <w:sz w:val="28"/>
          <w:szCs w:val="28"/>
        </w:rPr>
        <w:t xml:space="preserve"> </w:t>
      </w:r>
      <w:r w:rsidRPr="005E7D93">
        <w:rPr>
          <w:sz w:val="28"/>
          <w:szCs w:val="28"/>
        </w:rPr>
        <w:t xml:space="preserve">Конрад, магазин «Автомагазин» ИП </w:t>
      </w:r>
      <w:r w:rsidR="00DA6D9C" w:rsidRPr="005E7D93">
        <w:rPr>
          <w:sz w:val="28"/>
          <w:szCs w:val="28"/>
        </w:rPr>
        <w:t xml:space="preserve">О.Р. </w:t>
      </w:r>
      <w:r w:rsidRPr="005E7D93">
        <w:rPr>
          <w:sz w:val="28"/>
          <w:szCs w:val="28"/>
        </w:rPr>
        <w:t>Дзотцоев.</w:t>
      </w:r>
    </w:p>
    <w:p w14:paraId="5F14BF33" w14:textId="1C595424" w:rsidR="00665B68" w:rsidRPr="005E7D93" w:rsidRDefault="00665B68" w:rsidP="00665B68">
      <w:pPr>
        <w:tabs>
          <w:tab w:val="left" w:pos="540"/>
          <w:tab w:val="center" w:pos="4677"/>
          <w:tab w:val="right" w:pos="9355"/>
        </w:tabs>
        <w:ind w:firstLine="709"/>
        <w:contextualSpacing/>
        <w:jc w:val="both"/>
        <w:rPr>
          <w:rFonts w:eastAsia="Calibri"/>
          <w:sz w:val="28"/>
          <w:szCs w:val="28"/>
          <w:lang w:eastAsia="en-US"/>
        </w:rPr>
      </w:pPr>
      <w:r w:rsidRPr="005E7D93">
        <w:rPr>
          <w:rFonts w:eastAsia="Calibri"/>
          <w:sz w:val="28"/>
          <w:szCs w:val="28"/>
          <w:lang w:eastAsia="en-US"/>
        </w:rPr>
        <w:t>Функционируют 15 предприятий общественного питания на 808 посадочных мест, из них 10 общедоступных пре</w:t>
      </w:r>
      <w:r w:rsidR="009961CD">
        <w:rPr>
          <w:rFonts w:eastAsia="Calibri"/>
          <w:sz w:val="28"/>
          <w:szCs w:val="28"/>
          <w:lang w:eastAsia="en-US"/>
        </w:rPr>
        <w:t xml:space="preserve">дприятий на 412 посадочных </w:t>
      </w:r>
      <w:r w:rsidR="009961CD">
        <w:rPr>
          <w:rFonts w:eastAsia="Calibri"/>
          <w:sz w:val="28"/>
          <w:szCs w:val="28"/>
          <w:lang w:eastAsia="en-US"/>
        </w:rPr>
        <w:lastRenderedPageBreak/>
        <w:t>мест</w:t>
      </w:r>
      <w:r w:rsidRPr="005E7D93">
        <w:rPr>
          <w:rFonts w:eastAsia="Calibri"/>
          <w:sz w:val="28"/>
          <w:szCs w:val="28"/>
          <w:lang w:eastAsia="en-US"/>
        </w:rPr>
        <w:t xml:space="preserve">. </w:t>
      </w:r>
      <w:r w:rsidRPr="005E7D93">
        <w:rPr>
          <w:sz w:val="28"/>
          <w:szCs w:val="28"/>
        </w:rPr>
        <w:t xml:space="preserve">В пгт. Березово открылся новый объект общественного питания – </w:t>
      </w:r>
      <w:r w:rsidRPr="005E7D93">
        <w:rPr>
          <w:rFonts w:eastAsia="Calibri"/>
          <w:sz w:val="28"/>
          <w:szCs w:val="28"/>
          <w:lang w:eastAsia="en-US"/>
        </w:rPr>
        <w:t xml:space="preserve">кафе «Блинная» ИП </w:t>
      </w:r>
      <w:r w:rsidR="00DA6D9C" w:rsidRPr="005E7D93">
        <w:rPr>
          <w:rFonts w:eastAsia="Calibri"/>
          <w:sz w:val="28"/>
          <w:szCs w:val="28"/>
          <w:lang w:eastAsia="en-US"/>
        </w:rPr>
        <w:t xml:space="preserve">М.Ю. </w:t>
      </w:r>
      <w:r w:rsidRPr="005E7D93">
        <w:rPr>
          <w:rFonts w:eastAsia="Calibri"/>
          <w:sz w:val="28"/>
          <w:szCs w:val="28"/>
          <w:lang w:eastAsia="en-US"/>
        </w:rPr>
        <w:t>Макаровой на 30 посадочных мест.</w:t>
      </w:r>
    </w:p>
    <w:p w14:paraId="1866DF36" w14:textId="78278159" w:rsidR="00F71772" w:rsidRDefault="00665B68" w:rsidP="00665B68">
      <w:pPr>
        <w:tabs>
          <w:tab w:val="left" w:pos="540"/>
          <w:tab w:val="center" w:pos="4677"/>
          <w:tab w:val="right" w:pos="9355"/>
        </w:tabs>
        <w:ind w:firstLine="709"/>
        <w:contextualSpacing/>
        <w:jc w:val="both"/>
        <w:rPr>
          <w:sz w:val="28"/>
          <w:szCs w:val="28"/>
        </w:rPr>
      </w:pPr>
      <w:r w:rsidRPr="005E7D93">
        <w:rPr>
          <w:sz w:val="28"/>
          <w:szCs w:val="28"/>
        </w:rPr>
        <w:t xml:space="preserve">Количество организаций бытового обслуживания населения </w:t>
      </w:r>
      <w:r w:rsidR="00556193">
        <w:rPr>
          <w:sz w:val="28"/>
          <w:szCs w:val="28"/>
        </w:rPr>
        <w:t>увеличилось на 7 единиц и составило 4</w:t>
      </w:r>
      <w:r w:rsidRPr="005E7D93">
        <w:rPr>
          <w:sz w:val="28"/>
          <w:szCs w:val="28"/>
        </w:rPr>
        <w:t>4 единицы.</w:t>
      </w:r>
    </w:p>
    <w:p w14:paraId="1F49ABD3" w14:textId="77777777" w:rsidR="00E24C36" w:rsidRDefault="00665B68" w:rsidP="00E24C36">
      <w:pPr>
        <w:ind w:firstLine="709"/>
        <w:jc w:val="both"/>
        <w:rPr>
          <w:sz w:val="28"/>
          <w:szCs w:val="28"/>
        </w:rPr>
      </w:pPr>
      <w:r w:rsidRPr="00665B68">
        <w:rPr>
          <w:sz w:val="28"/>
          <w:szCs w:val="28"/>
        </w:rPr>
        <w:t xml:space="preserve"> </w:t>
      </w:r>
      <w:r w:rsidR="009961CD" w:rsidRPr="005E7D93">
        <w:rPr>
          <w:sz w:val="28"/>
          <w:szCs w:val="28"/>
        </w:rPr>
        <w:t>В 2021 г</w:t>
      </w:r>
      <w:r w:rsidR="00E24C36">
        <w:rPr>
          <w:sz w:val="28"/>
          <w:szCs w:val="28"/>
        </w:rPr>
        <w:t>оду на территории пгт. Березово:</w:t>
      </w:r>
    </w:p>
    <w:p w14:paraId="4772E6DE" w14:textId="417DAA2C" w:rsidR="00E24C36" w:rsidRPr="00E24C36" w:rsidRDefault="00E24C36" w:rsidP="00E24C36">
      <w:pPr>
        <w:ind w:firstLine="709"/>
        <w:jc w:val="both"/>
        <w:rPr>
          <w:rFonts w:eastAsia="Calibri"/>
          <w:sz w:val="28"/>
          <w:szCs w:val="28"/>
          <w:lang w:eastAsia="en-US"/>
        </w:rPr>
      </w:pPr>
      <w:r>
        <w:rPr>
          <w:rFonts w:eastAsia="Calibri"/>
          <w:sz w:val="28"/>
          <w:szCs w:val="28"/>
          <w:lang w:eastAsia="en-US"/>
        </w:rPr>
        <w:t>- открылись:</w:t>
      </w:r>
      <w:r w:rsidR="009961CD" w:rsidRPr="009961CD">
        <w:rPr>
          <w:rFonts w:eastAsia="Calibri"/>
          <w:sz w:val="28"/>
          <w:szCs w:val="28"/>
          <w:lang w:eastAsia="en-US"/>
        </w:rPr>
        <w:t xml:space="preserve"> массажный </w:t>
      </w:r>
      <w:r w:rsidR="009961CD">
        <w:rPr>
          <w:rFonts w:eastAsia="Calibri"/>
          <w:sz w:val="28"/>
          <w:szCs w:val="28"/>
          <w:lang w:eastAsia="en-US"/>
        </w:rPr>
        <w:t xml:space="preserve">кабинет </w:t>
      </w:r>
      <w:r>
        <w:rPr>
          <w:rFonts w:eastAsia="Calibri"/>
          <w:sz w:val="28"/>
          <w:szCs w:val="28"/>
          <w:lang w:eastAsia="en-US"/>
        </w:rPr>
        <w:t>(</w:t>
      </w:r>
      <w:r w:rsidR="009961CD">
        <w:rPr>
          <w:rFonts w:eastAsia="Calibri"/>
          <w:sz w:val="28"/>
          <w:szCs w:val="28"/>
          <w:lang w:eastAsia="en-US"/>
        </w:rPr>
        <w:t>Л.Н. Русу</w:t>
      </w:r>
      <w:r>
        <w:rPr>
          <w:rFonts w:eastAsia="Calibri"/>
          <w:sz w:val="28"/>
          <w:szCs w:val="28"/>
          <w:lang w:eastAsia="en-US"/>
        </w:rPr>
        <w:t xml:space="preserve"> – са</w:t>
      </w:r>
      <w:r w:rsidR="009961CD">
        <w:rPr>
          <w:rFonts w:eastAsia="Calibri"/>
          <w:sz w:val="28"/>
          <w:szCs w:val="28"/>
          <w:lang w:eastAsia="en-US"/>
        </w:rPr>
        <w:t xml:space="preserve">мозанятый), </w:t>
      </w:r>
      <w:r w:rsidR="009961CD" w:rsidRPr="009961CD">
        <w:rPr>
          <w:rFonts w:eastAsia="Calibri"/>
          <w:sz w:val="28"/>
          <w:szCs w:val="28"/>
          <w:lang w:eastAsia="en-US"/>
        </w:rPr>
        <w:t xml:space="preserve">новая парикмахерская «Точка красоты» </w:t>
      </w:r>
      <w:r>
        <w:rPr>
          <w:rFonts w:eastAsia="Calibri"/>
          <w:sz w:val="28"/>
          <w:szCs w:val="28"/>
          <w:lang w:eastAsia="en-US"/>
        </w:rPr>
        <w:t>(А.В. Лаптева – самозанятый), студия маникюра и педикюра</w:t>
      </w:r>
      <w:r w:rsidRPr="00E24C36">
        <w:rPr>
          <w:rFonts w:eastAsia="Calibri"/>
          <w:sz w:val="28"/>
          <w:szCs w:val="28"/>
          <w:lang w:eastAsia="en-US"/>
        </w:rPr>
        <w:t xml:space="preserve"> </w:t>
      </w:r>
      <w:r>
        <w:rPr>
          <w:rFonts w:eastAsia="Calibri"/>
          <w:sz w:val="28"/>
          <w:szCs w:val="28"/>
          <w:lang w:eastAsia="en-US"/>
        </w:rPr>
        <w:t>(</w:t>
      </w:r>
      <w:r w:rsidRPr="00E24C36">
        <w:rPr>
          <w:rFonts w:eastAsia="Calibri"/>
          <w:sz w:val="28"/>
          <w:szCs w:val="28"/>
          <w:lang w:eastAsia="en-US"/>
        </w:rPr>
        <w:t xml:space="preserve">ИП </w:t>
      </w:r>
      <w:r>
        <w:rPr>
          <w:rFonts w:eastAsia="Calibri"/>
          <w:sz w:val="28"/>
          <w:szCs w:val="28"/>
          <w:lang w:eastAsia="en-US"/>
        </w:rPr>
        <w:t>А. Софронеску), кабинет косметологических</w:t>
      </w:r>
      <w:r w:rsidRPr="009961CD">
        <w:rPr>
          <w:rFonts w:eastAsia="Calibri"/>
          <w:sz w:val="28"/>
          <w:szCs w:val="28"/>
          <w:lang w:eastAsia="en-US"/>
        </w:rPr>
        <w:t xml:space="preserve"> услуг</w:t>
      </w:r>
      <w:r w:rsidRPr="00E24C36">
        <w:rPr>
          <w:rFonts w:eastAsia="Calibri"/>
          <w:sz w:val="28"/>
          <w:szCs w:val="28"/>
          <w:lang w:eastAsia="en-US"/>
        </w:rPr>
        <w:t xml:space="preserve"> </w:t>
      </w:r>
      <w:r>
        <w:rPr>
          <w:rFonts w:eastAsia="Calibri"/>
          <w:sz w:val="28"/>
          <w:szCs w:val="28"/>
          <w:lang w:eastAsia="en-US"/>
        </w:rPr>
        <w:t>(</w:t>
      </w:r>
      <w:r w:rsidRPr="009961CD">
        <w:rPr>
          <w:rFonts w:eastAsia="Calibri"/>
          <w:sz w:val="28"/>
          <w:szCs w:val="28"/>
          <w:lang w:eastAsia="en-US"/>
        </w:rPr>
        <w:t xml:space="preserve">ИП </w:t>
      </w:r>
      <w:r>
        <w:rPr>
          <w:rFonts w:eastAsia="Calibri"/>
          <w:sz w:val="28"/>
          <w:szCs w:val="28"/>
          <w:lang w:eastAsia="en-US"/>
        </w:rPr>
        <w:t>С.И. Анадеева)</w:t>
      </w:r>
      <w:r w:rsidRPr="009961CD">
        <w:rPr>
          <w:rFonts w:eastAsia="Calibri"/>
          <w:sz w:val="28"/>
          <w:szCs w:val="28"/>
          <w:lang w:eastAsia="en-US"/>
        </w:rPr>
        <w:t>;</w:t>
      </w:r>
    </w:p>
    <w:p w14:paraId="6188B9B6" w14:textId="1E7E016F" w:rsidR="00556193" w:rsidRDefault="00556193" w:rsidP="00556193">
      <w:pPr>
        <w:ind w:firstLine="709"/>
        <w:jc w:val="both"/>
        <w:rPr>
          <w:rFonts w:eastAsia="Calibri"/>
          <w:sz w:val="28"/>
          <w:szCs w:val="28"/>
          <w:lang w:eastAsia="en-US"/>
        </w:rPr>
      </w:pPr>
      <w:r>
        <w:rPr>
          <w:rFonts w:eastAsia="Calibri"/>
          <w:sz w:val="28"/>
          <w:szCs w:val="28"/>
          <w:lang w:eastAsia="en-US"/>
        </w:rPr>
        <w:t>- увеличилось количество услуг для населения</w:t>
      </w:r>
      <w:r w:rsidR="00E24C36">
        <w:rPr>
          <w:rFonts w:eastAsia="Calibri"/>
          <w:sz w:val="28"/>
          <w:szCs w:val="28"/>
          <w:lang w:eastAsia="en-US"/>
        </w:rPr>
        <w:t xml:space="preserve">: </w:t>
      </w:r>
      <w:r w:rsidR="009961CD" w:rsidRPr="009961CD">
        <w:rPr>
          <w:rFonts w:eastAsia="Calibri"/>
          <w:sz w:val="28"/>
          <w:szCs w:val="28"/>
          <w:lang w:eastAsia="en-US"/>
        </w:rPr>
        <w:t>по изготовлению памятников</w:t>
      </w:r>
      <w:r w:rsidR="00E24C36" w:rsidRPr="00E24C36">
        <w:rPr>
          <w:rFonts w:eastAsia="Calibri"/>
          <w:sz w:val="28"/>
          <w:szCs w:val="28"/>
          <w:lang w:eastAsia="en-US"/>
        </w:rPr>
        <w:t xml:space="preserve"> </w:t>
      </w:r>
      <w:r w:rsidR="00E24C36">
        <w:rPr>
          <w:rFonts w:eastAsia="Calibri"/>
          <w:sz w:val="28"/>
          <w:szCs w:val="28"/>
          <w:lang w:eastAsia="en-US"/>
        </w:rPr>
        <w:t>(</w:t>
      </w:r>
      <w:r w:rsidR="00E24C36" w:rsidRPr="009961CD">
        <w:rPr>
          <w:rFonts w:eastAsia="Calibri"/>
          <w:sz w:val="28"/>
          <w:szCs w:val="28"/>
          <w:lang w:eastAsia="en-US"/>
        </w:rPr>
        <w:t xml:space="preserve">ИП </w:t>
      </w:r>
      <w:r w:rsidR="00E24C36">
        <w:rPr>
          <w:rFonts w:eastAsia="Calibri"/>
          <w:sz w:val="28"/>
          <w:szCs w:val="28"/>
          <w:lang w:eastAsia="en-US"/>
        </w:rPr>
        <w:t xml:space="preserve">Е.Н. </w:t>
      </w:r>
      <w:r w:rsidR="00E24C36" w:rsidRPr="009961CD">
        <w:rPr>
          <w:rFonts w:eastAsia="Calibri"/>
          <w:sz w:val="28"/>
          <w:szCs w:val="28"/>
          <w:lang w:eastAsia="en-US"/>
        </w:rPr>
        <w:t>Афонин</w:t>
      </w:r>
      <w:r w:rsidR="00E24C36">
        <w:rPr>
          <w:rFonts w:eastAsia="Calibri"/>
          <w:sz w:val="28"/>
          <w:szCs w:val="28"/>
          <w:lang w:eastAsia="en-US"/>
        </w:rPr>
        <w:t xml:space="preserve">), кондитерских услуг (Н.Г. </w:t>
      </w:r>
      <w:r w:rsidR="00E24C36" w:rsidRPr="00E24C36">
        <w:rPr>
          <w:rFonts w:eastAsia="Calibri"/>
          <w:sz w:val="28"/>
          <w:szCs w:val="28"/>
          <w:lang w:eastAsia="en-US"/>
        </w:rPr>
        <w:t xml:space="preserve"> </w:t>
      </w:r>
      <w:r w:rsidR="00E24C36">
        <w:rPr>
          <w:rFonts w:eastAsia="Calibri"/>
          <w:sz w:val="28"/>
          <w:szCs w:val="28"/>
          <w:lang w:eastAsia="en-US"/>
        </w:rPr>
        <w:t>(</w:t>
      </w:r>
      <w:r w:rsidR="00E24C36" w:rsidRPr="009961CD">
        <w:rPr>
          <w:rFonts w:eastAsia="Calibri"/>
          <w:sz w:val="28"/>
          <w:szCs w:val="28"/>
          <w:lang w:eastAsia="en-US"/>
        </w:rPr>
        <w:t>Москвичева Н.Г</w:t>
      </w:r>
      <w:r w:rsidR="00E24C36">
        <w:rPr>
          <w:rFonts w:eastAsia="Calibri"/>
          <w:sz w:val="28"/>
          <w:szCs w:val="28"/>
          <w:lang w:eastAsia="en-US"/>
        </w:rPr>
        <w:t xml:space="preserve"> – самозанятый), по сборке съедобных букетов (</w:t>
      </w:r>
      <w:r w:rsidR="009961CD" w:rsidRPr="009961CD">
        <w:rPr>
          <w:rFonts w:eastAsia="Calibri"/>
          <w:sz w:val="28"/>
          <w:szCs w:val="28"/>
          <w:lang w:eastAsia="en-US"/>
        </w:rPr>
        <w:t>ИП</w:t>
      </w:r>
      <w:r w:rsidR="00E24C36">
        <w:rPr>
          <w:rFonts w:eastAsia="Calibri"/>
          <w:sz w:val="28"/>
          <w:szCs w:val="28"/>
          <w:lang w:eastAsia="en-US"/>
        </w:rPr>
        <w:t xml:space="preserve"> С.Р. </w:t>
      </w:r>
      <w:r w:rsidR="009961CD" w:rsidRPr="009961CD">
        <w:rPr>
          <w:rFonts w:eastAsia="Calibri"/>
          <w:sz w:val="28"/>
          <w:szCs w:val="28"/>
          <w:lang w:eastAsia="en-US"/>
        </w:rPr>
        <w:t>Иевлева</w:t>
      </w:r>
      <w:r w:rsidR="00E24C36">
        <w:rPr>
          <w:rFonts w:eastAsia="Calibri"/>
          <w:sz w:val="28"/>
          <w:szCs w:val="28"/>
          <w:lang w:eastAsia="en-US"/>
        </w:rPr>
        <w:t xml:space="preserve"> – самозанятый),</w:t>
      </w:r>
      <w:r>
        <w:rPr>
          <w:rFonts w:eastAsia="Calibri"/>
          <w:sz w:val="28"/>
          <w:szCs w:val="28"/>
          <w:lang w:eastAsia="en-US"/>
        </w:rPr>
        <w:t xml:space="preserve"> </w:t>
      </w:r>
      <w:r w:rsidR="009961CD" w:rsidRPr="009961CD">
        <w:rPr>
          <w:rFonts w:eastAsia="Calibri"/>
          <w:sz w:val="28"/>
          <w:szCs w:val="28"/>
          <w:lang w:eastAsia="en-US"/>
        </w:rPr>
        <w:t>по общей физической под</w:t>
      </w:r>
      <w:r>
        <w:rPr>
          <w:rFonts w:eastAsia="Calibri"/>
          <w:sz w:val="28"/>
          <w:szCs w:val="28"/>
          <w:lang w:eastAsia="en-US"/>
        </w:rPr>
        <w:t xml:space="preserve">готовке для детей от 3 до 6 лет В.И. канев – </w:t>
      </w:r>
      <w:r w:rsidRPr="009961CD">
        <w:rPr>
          <w:rFonts w:eastAsia="Calibri"/>
          <w:sz w:val="28"/>
          <w:szCs w:val="28"/>
          <w:lang w:eastAsia="en-US"/>
        </w:rPr>
        <w:t>самозанятый</w:t>
      </w:r>
      <w:r>
        <w:rPr>
          <w:rFonts w:eastAsia="Calibri"/>
          <w:sz w:val="28"/>
          <w:szCs w:val="28"/>
          <w:lang w:eastAsia="en-US"/>
        </w:rPr>
        <w:t>);</w:t>
      </w:r>
    </w:p>
    <w:p w14:paraId="18401CD9" w14:textId="433F4506" w:rsidR="009961CD" w:rsidRPr="009961CD" w:rsidRDefault="009961CD" w:rsidP="00556193">
      <w:pPr>
        <w:ind w:firstLine="709"/>
        <w:jc w:val="both"/>
        <w:rPr>
          <w:rFonts w:eastAsia="Calibri"/>
          <w:sz w:val="28"/>
          <w:szCs w:val="28"/>
          <w:lang w:eastAsia="en-US"/>
        </w:rPr>
      </w:pPr>
      <w:r w:rsidRPr="009961CD">
        <w:rPr>
          <w:rFonts w:eastAsia="Calibri"/>
          <w:sz w:val="28"/>
          <w:szCs w:val="28"/>
          <w:lang w:eastAsia="en-US"/>
        </w:rPr>
        <w:t xml:space="preserve"> </w:t>
      </w:r>
      <w:r w:rsidR="00556193">
        <w:rPr>
          <w:rFonts w:eastAsia="Calibri"/>
          <w:sz w:val="28"/>
          <w:szCs w:val="28"/>
          <w:lang w:eastAsia="en-US"/>
        </w:rPr>
        <w:t>- закрыли свою деятельность:</w:t>
      </w:r>
      <w:r w:rsidRPr="009961CD">
        <w:rPr>
          <w:rFonts w:eastAsia="Calibri"/>
          <w:sz w:val="28"/>
          <w:szCs w:val="28"/>
          <w:lang w:eastAsia="en-US"/>
        </w:rPr>
        <w:t xml:space="preserve"> ИП </w:t>
      </w:r>
      <w:r w:rsidR="00556193">
        <w:rPr>
          <w:rFonts w:eastAsia="Calibri"/>
          <w:sz w:val="28"/>
          <w:szCs w:val="28"/>
          <w:lang w:eastAsia="en-US"/>
        </w:rPr>
        <w:t>Ю.В. Пряхин</w:t>
      </w:r>
      <w:r w:rsidRPr="009961CD">
        <w:rPr>
          <w:rFonts w:eastAsia="Calibri"/>
          <w:sz w:val="28"/>
          <w:szCs w:val="28"/>
          <w:lang w:eastAsia="en-US"/>
        </w:rPr>
        <w:t>, оказывающий услуги по изготов</w:t>
      </w:r>
      <w:r w:rsidR="00556193">
        <w:rPr>
          <w:rFonts w:eastAsia="Calibri"/>
          <w:sz w:val="28"/>
          <w:szCs w:val="28"/>
          <w:lang w:eastAsia="en-US"/>
        </w:rPr>
        <w:t>лению игрушек из воздушных шаров; с</w:t>
      </w:r>
      <w:r w:rsidRPr="009961CD">
        <w:rPr>
          <w:rFonts w:eastAsia="Calibri"/>
          <w:sz w:val="28"/>
          <w:szCs w:val="28"/>
          <w:lang w:eastAsia="en-US"/>
        </w:rPr>
        <w:t xml:space="preserve">амозанятый </w:t>
      </w:r>
      <w:r w:rsidR="00556193">
        <w:rPr>
          <w:rFonts w:eastAsia="Calibri"/>
          <w:sz w:val="28"/>
          <w:szCs w:val="28"/>
          <w:lang w:eastAsia="en-US"/>
        </w:rPr>
        <w:t xml:space="preserve">Р.А. Жарков – парикмахерские </w:t>
      </w:r>
      <w:r w:rsidRPr="009961CD">
        <w:rPr>
          <w:rFonts w:eastAsia="Calibri"/>
          <w:sz w:val="28"/>
          <w:szCs w:val="28"/>
          <w:lang w:eastAsia="en-US"/>
        </w:rPr>
        <w:t>услуги</w:t>
      </w:r>
      <w:r w:rsidR="00556193">
        <w:rPr>
          <w:rFonts w:eastAsia="Calibri"/>
          <w:sz w:val="28"/>
          <w:szCs w:val="28"/>
          <w:lang w:eastAsia="en-US"/>
        </w:rPr>
        <w:t>;</w:t>
      </w:r>
      <w:r w:rsidRPr="009961CD">
        <w:rPr>
          <w:rFonts w:eastAsia="Calibri"/>
          <w:sz w:val="28"/>
          <w:szCs w:val="28"/>
          <w:lang w:eastAsia="en-US"/>
        </w:rPr>
        <w:t xml:space="preserve"> </w:t>
      </w:r>
      <w:r w:rsidR="00556193">
        <w:rPr>
          <w:rFonts w:eastAsia="Calibri"/>
          <w:sz w:val="28"/>
          <w:szCs w:val="28"/>
          <w:lang w:eastAsia="en-US"/>
        </w:rPr>
        <w:t>самозанятая</w:t>
      </w:r>
      <w:r w:rsidRPr="009961CD">
        <w:rPr>
          <w:rFonts w:eastAsia="Calibri"/>
          <w:sz w:val="28"/>
          <w:szCs w:val="28"/>
          <w:lang w:eastAsia="en-US"/>
        </w:rPr>
        <w:t xml:space="preserve"> </w:t>
      </w:r>
      <w:r w:rsidR="00556193">
        <w:rPr>
          <w:rFonts w:eastAsia="Calibri"/>
          <w:sz w:val="28"/>
          <w:szCs w:val="28"/>
          <w:lang w:eastAsia="en-US"/>
        </w:rPr>
        <w:t xml:space="preserve">М.В. </w:t>
      </w:r>
      <w:r w:rsidRPr="009961CD">
        <w:rPr>
          <w:rFonts w:eastAsia="Calibri"/>
          <w:sz w:val="28"/>
          <w:szCs w:val="28"/>
          <w:lang w:eastAsia="en-US"/>
        </w:rPr>
        <w:t xml:space="preserve">Чобанова </w:t>
      </w:r>
      <w:r w:rsidR="00556193">
        <w:rPr>
          <w:rFonts w:eastAsia="Calibri"/>
          <w:sz w:val="28"/>
          <w:szCs w:val="28"/>
          <w:lang w:eastAsia="en-US"/>
        </w:rPr>
        <w:t xml:space="preserve">– </w:t>
      </w:r>
      <w:r w:rsidRPr="009961CD">
        <w:rPr>
          <w:rFonts w:eastAsia="Calibri"/>
          <w:sz w:val="28"/>
          <w:szCs w:val="28"/>
          <w:lang w:eastAsia="en-US"/>
        </w:rPr>
        <w:t>услуги массажа.</w:t>
      </w:r>
    </w:p>
    <w:p w14:paraId="39F7E231" w14:textId="3D8DD669" w:rsidR="00665B68" w:rsidRPr="00665B68" w:rsidRDefault="00665B68" w:rsidP="00665B68">
      <w:pPr>
        <w:tabs>
          <w:tab w:val="left" w:pos="540"/>
          <w:tab w:val="center" w:pos="4677"/>
          <w:tab w:val="right" w:pos="9355"/>
        </w:tabs>
        <w:ind w:firstLine="709"/>
        <w:contextualSpacing/>
        <w:jc w:val="both"/>
        <w:rPr>
          <w:sz w:val="28"/>
          <w:szCs w:val="28"/>
        </w:rPr>
      </w:pPr>
    </w:p>
    <w:p w14:paraId="18BADE1F" w14:textId="0D725A35" w:rsidR="007F69A3" w:rsidRDefault="007F69A3" w:rsidP="00BA20E9">
      <w:pPr>
        <w:widowControl w:val="0"/>
        <w:autoSpaceDE w:val="0"/>
        <w:autoSpaceDN w:val="0"/>
        <w:adjustRightInd w:val="0"/>
        <w:ind w:firstLine="720"/>
        <w:jc w:val="both"/>
        <w:rPr>
          <w:sz w:val="28"/>
          <w:szCs w:val="28"/>
        </w:rPr>
      </w:pPr>
      <w:r w:rsidRPr="00B21B09">
        <w:rPr>
          <w:sz w:val="28"/>
          <w:szCs w:val="28"/>
        </w:rPr>
        <w:t xml:space="preserve">1.8. </w:t>
      </w:r>
      <w:r w:rsidR="00E0286E" w:rsidRPr="00B21B09">
        <w:rPr>
          <w:sz w:val="28"/>
          <w:szCs w:val="28"/>
        </w:rPr>
        <w:t>Создание условий для организации досуга и обеспечение жителе</w:t>
      </w:r>
      <w:r w:rsidR="004E5C11" w:rsidRPr="00B21B09">
        <w:rPr>
          <w:sz w:val="28"/>
          <w:szCs w:val="28"/>
        </w:rPr>
        <w:t>й услугами организаций культуры</w:t>
      </w:r>
    </w:p>
    <w:p w14:paraId="134537A6" w14:textId="77777777" w:rsidR="00B21B09" w:rsidRPr="00B21B09" w:rsidRDefault="00B21B09" w:rsidP="00BA20E9">
      <w:pPr>
        <w:widowControl w:val="0"/>
        <w:autoSpaceDE w:val="0"/>
        <w:autoSpaceDN w:val="0"/>
        <w:adjustRightInd w:val="0"/>
        <w:ind w:firstLine="720"/>
        <w:jc w:val="both"/>
        <w:rPr>
          <w:sz w:val="28"/>
          <w:szCs w:val="28"/>
        </w:rPr>
      </w:pPr>
    </w:p>
    <w:p w14:paraId="7577406E" w14:textId="77777777" w:rsidR="00C8417F" w:rsidRDefault="00C8417F" w:rsidP="00C8417F">
      <w:pPr>
        <w:ind w:firstLine="709"/>
        <w:jc w:val="both"/>
        <w:rPr>
          <w:sz w:val="28"/>
          <w:szCs w:val="28"/>
        </w:rPr>
      </w:pPr>
      <w:r>
        <w:rPr>
          <w:sz w:val="28"/>
          <w:szCs w:val="28"/>
        </w:rPr>
        <w:t>В целях эффективного решения вопросов местного значения на основании решения Совета депутатов городского поселения Березово и соглашения с органами местного самоуправления муниципального района о передаче им осуществления части своих полномочий за счет межбюджетных трансфертов, на уровень Березовского района передается часть полномочий по решению вопросов местного значения городского поселения Березово на 2019 – 2021 годы с финансовым обеспечением передаваемых полномочий в виде межбюджетных трансфертов, а именно:</w:t>
      </w:r>
    </w:p>
    <w:p w14:paraId="7AEFAB4D" w14:textId="77777777" w:rsidR="00C8417F" w:rsidRDefault="00C8417F" w:rsidP="00C8417F">
      <w:pPr>
        <w:ind w:firstLine="709"/>
        <w:jc w:val="both"/>
        <w:rPr>
          <w:sz w:val="28"/>
          <w:szCs w:val="28"/>
        </w:rPr>
      </w:pPr>
      <w:r>
        <w:rPr>
          <w:sz w:val="28"/>
          <w:szCs w:val="28"/>
        </w:rPr>
        <w:t>- создание условий для организации досуга и обеспечения жителей поселения услугами организаций культуры в части поддержки культурных мероприятий в области сохранения и развития культурного наследия народов, проживающих на территории района:</w:t>
      </w:r>
    </w:p>
    <w:p w14:paraId="578BA607" w14:textId="77777777" w:rsidR="00C8417F" w:rsidRDefault="00C8417F" w:rsidP="00C8417F">
      <w:pPr>
        <w:ind w:firstLine="709"/>
        <w:jc w:val="both"/>
        <w:rPr>
          <w:sz w:val="28"/>
          <w:szCs w:val="28"/>
        </w:rPr>
      </w:pPr>
      <w:r>
        <w:rPr>
          <w:sz w:val="28"/>
          <w:szCs w:val="28"/>
        </w:rPr>
        <w:t>- на 2021 год – 1 000,00 тыс. рублей.</w:t>
      </w:r>
    </w:p>
    <w:p w14:paraId="236D3A87" w14:textId="77777777" w:rsidR="00C8417F" w:rsidRDefault="00C8417F" w:rsidP="00C8417F">
      <w:pPr>
        <w:ind w:firstLine="709"/>
        <w:jc w:val="both"/>
        <w:rPr>
          <w:sz w:val="28"/>
          <w:szCs w:val="28"/>
        </w:rPr>
      </w:pPr>
      <w:r>
        <w:rPr>
          <w:sz w:val="28"/>
          <w:szCs w:val="28"/>
        </w:rPr>
        <w:t>В рамках данного финансирования МАУ «Березовский районный дом культуры» и МАУ «Березовский центр культуры и досуга «Звездный» проведены следующие мероприятия:</w:t>
      </w:r>
    </w:p>
    <w:p w14:paraId="306B1AAC" w14:textId="77777777" w:rsidR="00C8417F" w:rsidRDefault="00C8417F" w:rsidP="00C8417F">
      <w:pPr>
        <w:ind w:firstLine="709"/>
        <w:jc w:val="both"/>
        <w:rPr>
          <w:sz w:val="28"/>
          <w:szCs w:val="28"/>
        </w:rPr>
      </w:pPr>
      <w:r>
        <w:rPr>
          <w:sz w:val="28"/>
          <w:szCs w:val="28"/>
        </w:rPr>
        <w:t>- День защиты детей 01 июня;</w:t>
      </w:r>
    </w:p>
    <w:p w14:paraId="17EAF2DB" w14:textId="77777777" w:rsidR="00C8417F" w:rsidRDefault="00C8417F" w:rsidP="00C8417F">
      <w:pPr>
        <w:ind w:firstLine="709"/>
        <w:jc w:val="both"/>
        <w:rPr>
          <w:sz w:val="28"/>
          <w:szCs w:val="28"/>
        </w:rPr>
      </w:pPr>
      <w:r>
        <w:rPr>
          <w:sz w:val="28"/>
          <w:szCs w:val="28"/>
        </w:rPr>
        <w:t>- Акция «Костры детства»;</w:t>
      </w:r>
    </w:p>
    <w:p w14:paraId="2B738225" w14:textId="77777777" w:rsidR="00C8417F" w:rsidRDefault="00C8417F" w:rsidP="00C8417F">
      <w:pPr>
        <w:ind w:firstLine="709"/>
        <w:jc w:val="both"/>
        <w:rPr>
          <w:sz w:val="28"/>
          <w:szCs w:val="28"/>
        </w:rPr>
      </w:pPr>
      <w:r>
        <w:rPr>
          <w:sz w:val="28"/>
          <w:szCs w:val="28"/>
        </w:rPr>
        <w:t>- Фестиваль гражданско-патриотической песни «Патриот»;</w:t>
      </w:r>
    </w:p>
    <w:p w14:paraId="09547CF8" w14:textId="77777777" w:rsidR="00C8417F" w:rsidRDefault="00C8417F" w:rsidP="00C8417F">
      <w:pPr>
        <w:ind w:firstLine="709"/>
        <w:jc w:val="both"/>
        <w:rPr>
          <w:sz w:val="28"/>
          <w:szCs w:val="28"/>
        </w:rPr>
      </w:pPr>
      <w:r>
        <w:rPr>
          <w:sz w:val="28"/>
          <w:szCs w:val="28"/>
        </w:rPr>
        <w:t>- Фестиваль-конкурс детской и молодежной моды «Модница»;</w:t>
      </w:r>
    </w:p>
    <w:p w14:paraId="094ADA10" w14:textId="77777777" w:rsidR="00C8417F" w:rsidRDefault="00C8417F" w:rsidP="00C8417F">
      <w:pPr>
        <w:ind w:firstLine="709"/>
        <w:jc w:val="both"/>
        <w:rPr>
          <w:sz w:val="28"/>
          <w:szCs w:val="28"/>
        </w:rPr>
      </w:pPr>
      <w:r>
        <w:rPr>
          <w:sz w:val="28"/>
          <w:szCs w:val="28"/>
        </w:rPr>
        <w:t>- Игровая программа «С улыбкой по жизни»;</w:t>
      </w:r>
    </w:p>
    <w:p w14:paraId="179C527C" w14:textId="77777777" w:rsidR="00C8417F" w:rsidRDefault="00C8417F" w:rsidP="00C8417F">
      <w:pPr>
        <w:ind w:firstLine="709"/>
        <w:jc w:val="both"/>
        <w:rPr>
          <w:sz w:val="28"/>
          <w:szCs w:val="28"/>
        </w:rPr>
      </w:pPr>
      <w:r>
        <w:rPr>
          <w:sz w:val="28"/>
          <w:szCs w:val="28"/>
        </w:rPr>
        <w:t>- Новогодний утренник для детей инвалидов;</w:t>
      </w:r>
    </w:p>
    <w:p w14:paraId="63151B23" w14:textId="77777777" w:rsidR="00C8417F" w:rsidRDefault="00C8417F" w:rsidP="00C8417F">
      <w:pPr>
        <w:ind w:firstLine="709"/>
        <w:jc w:val="both"/>
        <w:rPr>
          <w:sz w:val="28"/>
          <w:szCs w:val="28"/>
        </w:rPr>
      </w:pPr>
      <w:r>
        <w:rPr>
          <w:sz w:val="28"/>
          <w:szCs w:val="28"/>
        </w:rPr>
        <w:t>- Акция памяти жертв «Помним Беслан»;</w:t>
      </w:r>
    </w:p>
    <w:p w14:paraId="3BBF017B" w14:textId="77777777" w:rsidR="00C8417F" w:rsidRDefault="00C8417F" w:rsidP="00C8417F">
      <w:pPr>
        <w:ind w:firstLine="709"/>
        <w:jc w:val="both"/>
        <w:rPr>
          <w:sz w:val="28"/>
          <w:szCs w:val="28"/>
        </w:rPr>
      </w:pPr>
      <w:r>
        <w:rPr>
          <w:sz w:val="28"/>
          <w:szCs w:val="28"/>
        </w:rPr>
        <w:t>- День рыбака;</w:t>
      </w:r>
    </w:p>
    <w:p w14:paraId="29A89783" w14:textId="77777777" w:rsidR="00C8417F" w:rsidRDefault="00C8417F" w:rsidP="00C8417F">
      <w:pPr>
        <w:ind w:firstLine="709"/>
        <w:jc w:val="both"/>
        <w:rPr>
          <w:sz w:val="28"/>
          <w:szCs w:val="28"/>
        </w:rPr>
      </w:pPr>
      <w:r>
        <w:rPr>
          <w:sz w:val="28"/>
          <w:szCs w:val="28"/>
        </w:rPr>
        <w:lastRenderedPageBreak/>
        <w:t>- Игровая программа «Праздник детства» для детей с ОВЗ;</w:t>
      </w:r>
    </w:p>
    <w:p w14:paraId="43C94F89" w14:textId="77777777" w:rsidR="00C8417F" w:rsidRDefault="00C8417F" w:rsidP="00C8417F">
      <w:pPr>
        <w:ind w:firstLine="709"/>
        <w:jc w:val="both"/>
        <w:rPr>
          <w:sz w:val="28"/>
          <w:szCs w:val="28"/>
        </w:rPr>
      </w:pPr>
      <w:r>
        <w:rPr>
          <w:sz w:val="28"/>
          <w:szCs w:val="28"/>
        </w:rPr>
        <w:t>- Встреча трех поколений;</w:t>
      </w:r>
    </w:p>
    <w:p w14:paraId="1CFD1789" w14:textId="77777777" w:rsidR="00C8417F" w:rsidRDefault="00C8417F" w:rsidP="00C8417F">
      <w:pPr>
        <w:ind w:firstLine="709"/>
        <w:jc w:val="both"/>
        <w:rPr>
          <w:sz w:val="28"/>
          <w:szCs w:val="28"/>
        </w:rPr>
      </w:pPr>
      <w:r>
        <w:rPr>
          <w:sz w:val="28"/>
          <w:szCs w:val="28"/>
        </w:rPr>
        <w:t>- Фестиваль молодежных субкультур «Кофемолка»;</w:t>
      </w:r>
    </w:p>
    <w:p w14:paraId="347C914D" w14:textId="77777777" w:rsidR="00C8417F" w:rsidRDefault="00C8417F" w:rsidP="00C8417F">
      <w:pPr>
        <w:ind w:firstLine="709"/>
        <w:jc w:val="both"/>
        <w:rPr>
          <w:sz w:val="28"/>
          <w:szCs w:val="28"/>
        </w:rPr>
      </w:pPr>
      <w:r>
        <w:rPr>
          <w:sz w:val="28"/>
          <w:szCs w:val="28"/>
        </w:rPr>
        <w:t>- Цикл мероприятий, посвященных 76-летию со Дня Победы;</w:t>
      </w:r>
    </w:p>
    <w:p w14:paraId="29DF0919" w14:textId="77777777" w:rsidR="00C8417F" w:rsidRDefault="00C8417F" w:rsidP="00C8417F">
      <w:pPr>
        <w:ind w:firstLine="709"/>
        <w:jc w:val="both"/>
        <w:rPr>
          <w:sz w:val="28"/>
          <w:szCs w:val="28"/>
        </w:rPr>
      </w:pPr>
      <w:r>
        <w:rPr>
          <w:sz w:val="28"/>
          <w:szCs w:val="28"/>
        </w:rPr>
        <w:t>- Цикл мероприятий, в рамках летней компании;</w:t>
      </w:r>
    </w:p>
    <w:p w14:paraId="6C6CBA8D" w14:textId="77777777" w:rsidR="00C8417F" w:rsidRDefault="00C8417F" w:rsidP="00C8417F">
      <w:pPr>
        <w:ind w:firstLine="709"/>
        <w:jc w:val="both"/>
        <w:rPr>
          <w:sz w:val="28"/>
          <w:szCs w:val="28"/>
        </w:rPr>
      </w:pPr>
      <w:r>
        <w:rPr>
          <w:sz w:val="28"/>
          <w:szCs w:val="28"/>
        </w:rPr>
        <w:t>- Мероприятие, посвященное Дню поселка Березово;</w:t>
      </w:r>
    </w:p>
    <w:p w14:paraId="223DB573" w14:textId="77777777" w:rsidR="00C8417F" w:rsidRDefault="00C8417F" w:rsidP="00C8417F">
      <w:pPr>
        <w:ind w:firstLine="709"/>
        <w:jc w:val="both"/>
        <w:rPr>
          <w:sz w:val="28"/>
          <w:szCs w:val="28"/>
        </w:rPr>
      </w:pPr>
      <w:r>
        <w:rPr>
          <w:sz w:val="28"/>
          <w:szCs w:val="28"/>
        </w:rPr>
        <w:t>- Праздничное мероприятие, посвященное Дню пожилого человека;</w:t>
      </w:r>
    </w:p>
    <w:p w14:paraId="3466CAC7" w14:textId="77777777" w:rsidR="00C8417F" w:rsidRDefault="00C8417F" w:rsidP="00C8417F">
      <w:pPr>
        <w:ind w:firstLine="709"/>
        <w:jc w:val="both"/>
        <w:rPr>
          <w:sz w:val="28"/>
          <w:szCs w:val="28"/>
        </w:rPr>
      </w:pPr>
      <w:r>
        <w:rPr>
          <w:sz w:val="28"/>
          <w:szCs w:val="28"/>
        </w:rPr>
        <w:t>- Праздничные новогодние мероприятия.</w:t>
      </w:r>
    </w:p>
    <w:p w14:paraId="667E1180" w14:textId="77777777" w:rsidR="00C8417F" w:rsidRDefault="00C8417F" w:rsidP="00C8417F">
      <w:pPr>
        <w:ind w:firstLine="709"/>
        <w:jc w:val="both"/>
        <w:rPr>
          <w:rFonts w:eastAsia="Calibri"/>
          <w:sz w:val="28"/>
          <w:szCs w:val="28"/>
          <w:lang w:eastAsia="en-US"/>
        </w:rPr>
      </w:pPr>
      <w:r>
        <w:rPr>
          <w:sz w:val="28"/>
          <w:szCs w:val="28"/>
        </w:rPr>
        <w:t>На территории городского поселения Березово осуществляют свою деятельность: один музей,</w:t>
      </w:r>
      <w:r>
        <w:rPr>
          <w:color w:val="000000"/>
          <w:sz w:val="28"/>
          <w:szCs w:val="28"/>
        </w:rPr>
        <w:t xml:space="preserve"> два учреждения</w:t>
      </w:r>
      <w:r>
        <w:rPr>
          <w:sz w:val="28"/>
          <w:szCs w:val="28"/>
        </w:rPr>
        <w:t xml:space="preserve"> культурно-досугового типа с двумя обособленными подразделениями, МАУ ДО «Березовская школа искусств», три библиотеки.</w:t>
      </w:r>
    </w:p>
    <w:p w14:paraId="45DCE8BF" w14:textId="77777777" w:rsidR="00075557" w:rsidRPr="00627A3F" w:rsidRDefault="00075557" w:rsidP="00075557">
      <w:pPr>
        <w:spacing w:line="0" w:lineRule="atLeast"/>
        <w:ind w:firstLine="708"/>
        <w:jc w:val="both"/>
        <w:rPr>
          <w:sz w:val="28"/>
          <w:szCs w:val="28"/>
        </w:rPr>
      </w:pPr>
    </w:p>
    <w:p w14:paraId="46D9CD97" w14:textId="77777777" w:rsidR="007F69A3" w:rsidRPr="00627A3F" w:rsidRDefault="00DB6352" w:rsidP="00951FC1">
      <w:pPr>
        <w:ind w:firstLine="709"/>
        <w:jc w:val="both"/>
        <w:rPr>
          <w:sz w:val="28"/>
          <w:szCs w:val="28"/>
        </w:rPr>
      </w:pPr>
      <w:r w:rsidRPr="00627A3F">
        <w:rPr>
          <w:sz w:val="28"/>
          <w:szCs w:val="28"/>
        </w:rPr>
        <w:t>1.9.</w:t>
      </w:r>
      <w:r w:rsidR="000915B6" w:rsidRPr="00627A3F">
        <w:rPr>
          <w:sz w:val="28"/>
          <w:szCs w:val="28"/>
        </w:rPr>
        <w:t xml:space="preserve"> </w:t>
      </w:r>
      <w:r w:rsidR="007F69A3" w:rsidRPr="00627A3F">
        <w:rPr>
          <w:sz w:val="28"/>
          <w:szCs w:val="28"/>
        </w:rPr>
        <w:t>Организация благоустройства территории поселен</w:t>
      </w:r>
      <w:r w:rsidR="00DC5ABE" w:rsidRPr="00627A3F">
        <w:rPr>
          <w:sz w:val="28"/>
          <w:szCs w:val="28"/>
        </w:rPr>
        <w:t>ия</w:t>
      </w:r>
    </w:p>
    <w:p w14:paraId="61748CC1" w14:textId="77777777" w:rsidR="00B21B09" w:rsidRPr="00627A3F" w:rsidRDefault="00B21B09" w:rsidP="00951FC1">
      <w:pPr>
        <w:ind w:firstLine="709"/>
        <w:jc w:val="both"/>
        <w:rPr>
          <w:sz w:val="28"/>
          <w:szCs w:val="28"/>
        </w:rPr>
      </w:pPr>
    </w:p>
    <w:p w14:paraId="24681FB9" w14:textId="3352574F" w:rsidR="00871EA7" w:rsidRPr="00627A3F" w:rsidRDefault="00680CD7" w:rsidP="00871EA7">
      <w:pPr>
        <w:ind w:firstLine="709"/>
        <w:jc w:val="both"/>
        <w:rPr>
          <w:sz w:val="28"/>
          <w:szCs w:val="28"/>
          <w:lang w:eastAsia="en-US"/>
        </w:rPr>
      </w:pPr>
      <w:r w:rsidRPr="00627A3F">
        <w:rPr>
          <w:sz w:val="28"/>
          <w:szCs w:val="28"/>
          <w:lang w:eastAsia="en-US"/>
        </w:rPr>
        <w:t>Работа по благоустройству городского поселения Бер</w:t>
      </w:r>
      <w:r w:rsidR="00AF0DA4" w:rsidRPr="00627A3F">
        <w:rPr>
          <w:sz w:val="28"/>
          <w:szCs w:val="28"/>
          <w:lang w:eastAsia="en-US"/>
        </w:rPr>
        <w:t>езово в 2021 году осуществлялась</w:t>
      </w:r>
      <w:r w:rsidRPr="00627A3F">
        <w:rPr>
          <w:sz w:val="28"/>
          <w:szCs w:val="28"/>
          <w:lang w:eastAsia="en-US"/>
        </w:rPr>
        <w:t xml:space="preserve"> в рамках ре</w:t>
      </w:r>
      <w:r w:rsidR="00871EA7" w:rsidRPr="00627A3F">
        <w:rPr>
          <w:sz w:val="28"/>
          <w:szCs w:val="28"/>
          <w:lang w:eastAsia="en-US"/>
        </w:rPr>
        <w:t xml:space="preserve">ализации муниципальных программ </w:t>
      </w:r>
      <w:r w:rsidRPr="00627A3F">
        <w:rPr>
          <w:sz w:val="28"/>
          <w:szCs w:val="28"/>
          <w:lang w:eastAsia="en-US"/>
        </w:rPr>
        <w:t>«Формирование современной городской среды в городском поселении Березово»</w:t>
      </w:r>
      <w:r w:rsidR="00871EA7" w:rsidRPr="00627A3F">
        <w:rPr>
          <w:sz w:val="28"/>
          <w:szCs w:val="28"/>
          <w:lang w:eastAsia="en-US"/>
        </w:rPr>
        <w:t xml:space="preserve"> и «Благоустройство территории городского поселения Березово»</w:t>
      </w:r>
      <w:r w:rsidR="0062757C" w:rsidRPr="00627A3F">
        <w:rPr>
          <w:sz w:val="28"/>
          <w:szCs w:val="28"/>
          <w:lang w:eastAsia="en-US"/>
        </w:rPr>
        <w:t>. Общий объем средств, направленный на реализацию мероприятий муниципальных программ</w:t>
      </w:r>
      <w:r w:rsidR="00AF0DA4" w:rsidRPr="00627A3F">
        <w:rPr>
          <w:sz w:val="28"/>
          <w:szCs w:val="28"/>
          <w:lang w:eastAsia="en-US"/>
        </w:rPr>
        <w:t>,</w:t>
      </w:r>
      <w:r w:rsidR="0062757C" w:rsidRPr="00627A3F">
        <w:rPr>
          <w:sz w:val="28"/>
          <w:szCs w:val="28"/>
          <w:lang w:eastAsia="en-US"/>
        </w:rPr>
        <w:t xml:space="preserve"> составил 71,5 млн. рублей.</w:t>
      </w:r>
    </w:p>
    <w:p w14:paraId="081805A4" w14:textId="2633FF13" w:rsidR="00680CD7" w:rsidRPr="00627A3F" w:rsidRDefault="0062757C" w:rsidP="0062757C">
      <w:pPr>
        <w:ind w:firstLine="709"/>
        <w:jc w:val="both"/>
        <w:rPr>
          <w:sz w:val="28"/>
          <w:szCs w:val="28"/>
          <w:lang w:eastAsia="en-US"/>
        </w:rPr>
      </w:pPr>
      <w:r w:rsidRPr="00627A3F">
        <w:rPr>
          <w:sz w:val="28"/>
          <w:szCs w:val="28"/>
          <w:lang w:eastAsia="en-US"/>
        </w:rPr>
        <w:t>В 2021 году в п</w:t>
      </w:r>
      <w:r w:rsidR="00680CD7" w:rsidRPr="00627A3F">
        <w:rPr>
          <w:sz w:val="28"/>
          <w:szCs w:val="28"/>
          <w:lang w:eastAsia="en-US"/>
        </w:rPr>
        <w:t>гт. Березово</w:t>
      </w:r>
      <w:r w:rsidRPr="00627A3F">
        <w:rPr>
          <w:sz w:val="28"/>
          <w:szCs w:val="28"/>
          <w:lang w:eastAsia="en-US"/>
        </w:rPr>
        <w:t xml:space="preserve"> выполнено</w:t>
      </w:r>
      <w:r w:rsidR="00680CD7" w:rsidRPr="00627A3F">
        <w:rPr>
          <w:sz w:val="28"/>
          <w:szCs w:val="28"/>
          <w:lang w:eastAsia="en-US"/>
        </w:rPr>
        <w:t>:</w:t>
      </w:r>
    </w:p>
    <w:p w14:paraId="1C9D0B65" w14:textId="77777777" w:rsidR="00680CD7" w:rsidRPr="00627A3F" w:rsidRDefault="00680CD7" w:rsidP="00680CD7">
      <w:pPr>
        <w:ind w:firstLine="709"/>
        <w:jc w:val="both"/>
        <w:rPr>
          <w:sz w:val="28"/>
          <w:szCs w:val="28"/>
          <w:lang w:eastAsia="en-US"/>
        </w:rPr>
      </w:pPr>
      <w:r w:rsidRPr="00627A3F">
        <w:rPr>
          <w:sz w:val="28"/>
          <w:szCs w:val="28"/>
          <w:lang w:eastAsia="en-US"/>
        </w:rPr>
        <w:t>-  благоустройство парка имени Г.Е. Собянина (2 этап);</w:t>
      </w:r>
    </w:p>
    <w:p w14:paraId="4FCAD89D" w14:textId="77777777" w:rsidR="00680CD7" w:rsidRPr="00627A3F" w:rsidRDefault="00680CD7" w:rsidP="00680CD7">
      <w:pPr>
        <w:ind w:firstLine="709"/>
        <w:jc w:val="both"/>
        <w:rPr>
          <w:sz w:val="28"/>
          <w:szCs w:val="28"/>
          <w:lang w:eastAsia="en-US"/>
        </w:rPr>
      </w:pPr>
      <w:r w:rsidRPr="00627A3F">
        <w:rPr>
          <w:sz w:val="28"/>
          <w:szCs w:val="28"/>
          <w:lang w:eastAsia="en-US"/>
        </w:rPr>
        <w:t>- благоустройство роллер парка - поставка зрительских трибун, памп трека, ограждения;</w:t>
      </w:r>
    </w:p>
    <w:p w14:paraId="33E4DE58" w14:textId="5CFF979E" w:rsidR="00680CD7" w:rsidRPr="00627A3F" w:rsidRDefault="006D45D0" w:rsidP="00680CD7">
      <w:pPr>
        <w:ind w:firstLine="709"/>
        <w:jc w:val="both"/>
        <w:rPr>
          <w:sz w:val="28"/>
          <w:szCs w:val="28"/>
          <w:lang w:eastAsia="en-US"/>
        </w:rPr>
      </w:pPr>
      <w:r w:rsidRPr="00627A3F">
        <w:rPr>
          <w:sz w:val="28"/>
          <w:szCs w:val="28"/>
          <w:lang w:eastAsia="en-US"/>
        </w:rPr>
        <w:t xml:space="preserve"> </w:t>
      </w:r>
      <w:r w:rsidR="00680CD7" w:rsidRPr="00627A3F">
        <w:rPr>
          <w:sz w:val="28"/>
          <w:szCs w:val="28"/>
          <w:lang w:eastAsia="en-US"/>
        </w:rPr>
        <w:t>- благоустройство дворовых территорий ул. Путилова, д. 58, 60, ул. Первомайская, д. 26, 28, ул. Ленина, д. 45, ул. Астраханцева, д. 55, ул. Лютова 12</w:t>
      </w:r>
      <w:r w:rsidRPr="00627A3F">
        <w:rPr>
          <w:sz w:val="28"/>
          <w:szCs w:val="28"/>
          <w:lang w:eastAsia="en-US"/>
        </w:rPr>
        <w:t xml:space="preserve"> </w:t>
      </w:r>
      <w:r w:rsidR="00680CD7" w:rsidRPr="00627A3F">
        <w:rPr>
          <w:sz w:val="28"/>
          <w:szCs w:val="28"/>
          <w:lang w:eastAsia="en-US"/>
        </w:rPr>
        <w:t>г;</w:t>
      </w:r>
    </w:p>
    <w:p w14:paraId="6E32B19B" w14:textId="0440C7CE" w:rsidR="00680CD7" w:rsidRPr="00627A3F" w:rsidRDefault="00680CD7" w:rsidP="00680CD7">
      <w:pPr>
        <w:ind w:firstLine="709"/>
        <w:jc w:val="both"/>
        <w:rPr>
          <w:sz w:val="28"/>
          <w:szCs w:val="28"/>
          <w:lang w:eastAsia="en-US"/>
        </w:rPr>
      </w:pPr>
      <w:r w:rsidRPr="00627A3F">
        <w:rPr>
          <w:sz w:val="28"/>
          <w:szCs w:val="28"/>
          <w:lang w:eastAsia="en-US"/>
        </w:rPr>
        <w:t>- содержани</w:t>
      </w:r>
      <w:r w:rsidR="0062757C" w:rsidRPr="00627A3F">
        <w:rPr>
          <w:sz w:val="28"/>
          <w:szCs w:val="28"/>
          <w:lang w:eastAsia="en-US"/>
        </w:rPr>
        <w:t>е</w:t>
      </w:r>
      <w:r w:rsidRPr="00627A3F">
        <w:rPr>
          <w:sz w:val="28"/>
          <w:szCs w:val="28"/>
          <w:lang w:eastAsia="en-US"/>
        </w:rPr>
        <w:t xml:space="preserve"> систем наружного освещения</w:t>
      </w:r>
      <w:r w:rsidR="0062757C" w:rsidRPr="00627A3F">
        <w:rPr>
          <w:sz w:val="28"/>
          <w:szCs w:val="28"/>
          <w:lang w:eastAsia="en-US"/>
        </w:rPr>
        <w:t xml:space="preserve"> поселения</w:t>
      </w:r>
      <w:r w:rsidRPr="00627A3F">
        <w:rPr>
          <w:sz w:val="28"/>
          <w:szCs w:val="28"/>
          <w:lang w:eastAsia="en-US"/>
        </w:rPr>
        <w:t>;</w:t>
      </w:r>
    </w:p>
    <w:p w14:paraId="29D466C5" w14:textId="443DD7FE" w:rsidR="00680CD7" w:rsidRPr="00627A3F" w:rsidRDefault="00680CD7" w:rsidP="00680CD7">
      <w:pPr>
        <w:ind w:firstLine="709"/>
        <w:jc w:val="both"/>
        <w:rPr>
          <w:sz w:val="28"/>
          <w:szCs w:val="28"/>
          <w:lang w:eastAsia="en-US"/>
        </w:rPr>
      </w:pPr>
      <w:r w:rsidRPr="00627A3F">
        <w:rPr>
          <w:sz w:val="28"/>
          <w:szCs w:val="28"/>
          <w:lang w:eastAsia="en-US"/>
        </w:rPr>
        <w:t>- поставка светодиодных светильников;</w:t>
      </w:r>
    </w:p>
    <w:p w14:paraId="547756C7" w14:textId="77777777" w:rsidR="00680CD7" w:rsidRPr="00627A3F" w:rsidRDefault="00680CD7" w:rsidP="00680CD7">
      <w:pPr>
        <w:ind w:firstLine="709"/>
        <w:jc w:val="both"/>
        <w:rPr>
          <w:sz w:val="28"/>
          <w:szCs w:val="28"/>
          <w:lang w:eastAsia="en-US"/>
        </w:rPr>
      </w:pPr>
      <w:r w:rsidRPr="00627A3F">
        <w:rPr>
          <w:sz w:val="28"/>
          <w:szCs w:val="28"/>
          <w:lang w:eastAsia="en-US"/>
        </w:rPr>
        <w:t>- поставка рассады цветов в количестве 11 000 штук, рассады саженцев кустарника «снежноягодник» в количестве 70 штук;</w:t>
      </w:r>
    </w:p>
    <w:p w14:paraId="0148E783" w14:textId="55A3FAC2" w:rsidR="00680CD7" w:rsidRPr="00627A3F" w:rsidRDefault="00680CD7" w:rsidP="00680CD7">
      <w:pPr>
        <w:ind w:firstLine="709"/>
        <w:jc w:val="both"/>
        <w:rPr>
          <w:iCs/>
          <w:sz w:val="28"/>
          <w:szCs w:val="28"/>
          <w:lang w:eastAsia="en-US"/>
        </w:rPr>
      </w:pPr>
      <w:r w:rsidRPr="00627A3F">
        <w:rPr>
          <w:sz w:val="28"/>
          <w:szCs w:val="28"/>
          <w:lang w:eastAsia="en-US"/>
        </w:rPr>
        <w:t xml:space="preserve">- </w:t>
      </w:r>
      <w:r w:rsidR="0062757C" w:rsidRPr="00627A3F">
        <w:rPr>
          <w:sz w:val="28"/>
          <w:szCs w:val="28"/>
          <w:lang w:eastAsia="en-US"/>
        </w:rPr>
        <w:t>озеленение</w:t>
      </w:r>
      <w:r w:rsidRPr="00627A3F">
        <w:rPr>
          <w:sz w:val="28"/>
          <w:szCs w:val="28"/>
        </w:rPr>
        <w:t xml:space="preserve"> общественной территории «памятник Труженикам тыла»;</w:t>
      </w:r>
    </w:p>
    <w:p w14:paraId="602EEDCF" w14:textId="01555E69" w:rsidR="0062757C" w:rsidRPr="00627A3F" w:rsidRDefault="00680CD7" w:rsidP="0062757C">
      <w:pPr>
        <w:ind w:firstLine="709"/>
        <w:jc w:val="both"/>
        <w:rPr>
          <w:sz w:val="28"/>
          <w:szCs w:val="28"/>
          <w:lang w:eastAsia="en-US"/>
        </w:rPr>
      </w:pPr>
      <w:r w:rsidRPr="00627A3F">
        <w:rPr>
          <w:sz w:val="28"/>
          <w:szCs w:val="28"/>
          <w:lang w:eastAsia="en-US"/>
        </w:rPr>
        <w:t xml:space="preserve">- демонтаж </w:t>
      </w:r>
      <w:r w:rsidR="00AF0DA4" w:rsidRPr="00627A3F">
        <w:rPr>
          <w:sz w:val="28"/>
          <w:szCs w:val="28"/>
          <w:lang w:eastAsia="en-US"/>
        </w:rPr>
        <w:t>и монтаж</w:t>
      </w:r>
      <w:r w:rsidR="0062757C" w:rsidRPr="00627A3F">
        <w:rPr>
          <w:sz w:val="28"/>
          <w:szCs w:val="28"/>
          <w:lang w:eastAsia="en-US"/>
        </w:rPr>
        <w:t xml:space="preserve"> новогоднего оборудования, строительство снежного новогоднего городка;</w:t>
      </w:r>
    </w:p>
    <w:p w14:paraId="72AD0165" w14:textId="52A4D1D2" w:rsidR="00680CD7" w:rsidRPr="00627A3F" w:rsidRDefault="00680CD7" w:rsidP="00680CD7">
      <w:pPr>
        <w:ind w:firstLine="709"/>
        <w:jc w:val="both"/>
        <w:rPr>
          <w:sz w:val="28"/>
          <w:szCs w:val="28"/>
          <w:lang w:eastAsia="en-US"/>
        </w:rPr>
      </w:pPr>
      <w:r w:rsidRPr="00627A3F">
        <w:rPr>
          <w:sz w:val="28"/>
          <w:szCs w:val="28"/>
          <w:lang w:eastAsia="en-US"/>
        </w:rPr>
        <w:t>- завоз песка на территории двух кладбищ;</w:t>
      </w:r>
    </w:p>
    <w:p w14:paraId="721B72A1" w14:textId="77777777" w:rsidR="00680CD7" w:rsidRPr="00627A3F" w:rsidRDefault="00680CD7" w:rsidP="00680CD7">
      <w:pPr>
        <w:ind w:firstLine="709"/>
        <w:jc w:val="both"/>
        <w:rPr>
          <w:sz w:val="28"/>
          <w:szCs w:val="28"/>
          <w:lang w:eastAsia="en-US"/>
        </w:rPr>
      </w:pPr>
      <w:r w:rsidRPr="00627A3F">
        <w:rPr>
          <w:sz w:val="28"/>
          <w:szCs w:val="28"/>
          <w:lang w:eastAsia="en-US"/>
        </w:rPr>
        <w:t>- ликвидация несанкционированных свалок;</w:t>
      </w:r>
    </w:p>
    <w:p w14:paraId="22097CC2" w14:textId="77777777" w:rsidR="00680CD7" w:rsidRPr="00627A3F" w:rsidRDefault="00680CD7" w:rsidP="00680CD7">
      <w:pPr>
        <w:ind w:firstLine="709"/>
        <w:jc w:val="both"/>
        <w:rPr>
          <w:sz w:val="28"/>
          <w:szCs w:val="28"/>
        </w:rPr>
      </w:pPr>
      <w:r w:rsidRPr="00627A3F">
        <w:rPr>
          <w:sz w:val="28"/>
          <w:szCs w:val="28"/>
        </w:rPr>
        <w:t>- снос незаконных построек (сараи по ул. Гидропорт);</w:t>
      </w:r>
    </w:p>
    <w:p w14:paraId="196E5D3C" w14:textId="77777777" w:rsidR="00680CD7" w:rsidRPr="00627A3F" w:rsidRDefault="00680CD7" w:rsidP="00680CD7">
      <w:pPr>
        <w:ind w:firstLine="709"/>
        <w:jc w:val="both"/>
        <w:rPr>
          <w:sz w:val="28"/>
          <w:szCs w:val="28"/>
          <w:lang w:eastAsia="en-US"/>
        </w:rPr>
      </w:pPr>
      <w:r w:rsidRPr="00627A3F">
        <w:rPr>
          <w:sz w:val="28"/>
          <w:szCs w:val="28"/>
          <w:lang w:eastAsia="en-US"/>
        </w:rPr>
        <w:t>- поставка и монтаж 19-ти остановочных павильонов;</w:t>
      </w:r>
    </w:p>
    <w:p w14:paraId="39FB95C6" w14:textId="77777777" w:rsidR="00680CD7" w:rsidRPr="00627A3F" w:rsidRDefault="00680CD7" w:rsidP="00680CD7">
      <w:pPr>
        <w:ind w:firstLine="709"/>
        <w:jc w:val="both"/>
        <w:rPr>
          <w:sz w:val="28"/>
          <w:szCs w:val="28"/>
          <w:lang w:eastAsia="en-US"/>
        </w:rPr>
      </w:pPr>
      <w:r w:rsidRPr="00627A3F">
        <w:rPr>
          <w:iCs/>
          <w:sz w:val="28"/>
          <w:szCs w:val="28"/>
          <w:lang w:eastAsia="en-US"/>
        </w:rPr>
        <w:t xml:space="preserve">- </w:t>
      </w:r>
      <w:r w:rsidRPr="00627A3F">
        <w:rPr>
          <w:sz w:val="28"/>
          <w:szCs w:val="28"/>
          <w:lang w:eastAsia="en-US"/>
        </w:rPr>
        <w:t>оплата электрической энергии за уличное освещение;</w:t>
      </w:r>
    </w:p>
    <w:p w14:paraId="03AD91A5" w14:textId="77777777" w:rsidR="00680CD7" w:rsidRPr="00627A3F" w:rsidRDefault="00680CD7" w:rsidP="00680CD7">
      <w:pPr>
        <w:ind w:firstLine="709"/>
        <w:jc w:val="both"/>
        <w:rPr>
          <w:sz w:val="28"/>
          <w:szCs w:val="28"/>
          <w:lang w:eastAsia="en-US"/>
        </w:rPr>
      </w:pPr>
      <w:r w:rsidRPr="00627A3F">
        <w:rPr>
          <w:sz w:val="28"/>
          <w:szCs w:val="28"/>
          <w:lang w:eastAsia="en-US"/>
        </w:rPr>
        <w:t>- оплата энергосервисного контракта;</w:t>
      </w:r>
    </w:p>
    <w:p w14:paraId="34B909B6" w14:textId="77777777" w:rsidR="00680CD7" w:rsidRPr="00627A3F" w:rsidRDefault="00680CD7" w:rsidP="00680CD7">
      <w:pPr>
        <w:ind w:firstLine="709"/>
        <w:jc w:val="both"/>
        <w:rPr>
          <w:sz w:val="28"/>
          <w:szCs w:val="28"/>
          <w:lang w:eastAsia="en-US"/>
        </w:rPr>
      </w:pPr>
      <w:r w:rsidRPr="00627A3F">
        <w:rPr>
          <w:sz w:val="28"/>
          <w:szCs w:val="28"/>
          <w:lang w:eastAsia="en-US"/>
        </w:rPr>
        <w:t>- оплата услуг по обращению с твердыми коммунальными отходами;</w:t>
      </w:r>
    </w:p>
    <w:p w14:paraId="39B64962" w14:textId="77777777" w:rsidR="00680CD7" w:rsidRPr="00627A3F" w:rsidRDefault="00680CD7" w:rsidP="00680CD7">
      <w:pPr>
        <w:ind w:firstLine="709"/>
        <w:jc w:val="both"/>
        <w:rPr>
          <w:sz w:val="28"/>
          <w:szCs w:val="28"/>
          <w:lang w:eastAsia="en-US"/>
        </w:rPr>
      </w:pPr>
      <w:r w:rsidRPr="00627A3F">
        <w:rPr>
          <w:sz w:val="28"/>
          <w:szCs w:val="28"/>
          <w:lang w:eastAsia="en-US"/>
        </w:rPr>
        <w:t>- отлов и содержание животных без владельцев;</w:t>
      </w:r>
    </w:p>
    <w:p w14:paraId="212A0C45" w14:textId="77777777" w:rsidR="00680CD7" w:rsidRPr="00627A3F" w:rsidRDefault="00680CD7" w:rsidP="00680CD7">
      <w:pPr>
        <w:ind w:firstLine="709"/>
        <w:jc w:val="both"/>
        <w:rPr>
          <w:sz w:val="28"/>
          <w:szCs w:val="28"/>
          <w:lang w:eastAsia="en-US"/>
        </w:rPr>
      </w:pPr>
      <w:r w:rsidRPr="00627A3F">
        <w:rPr>
          <w:sz w:val="28"/>
          <w:szCs w:val="28"/>
          <w:lang w:eastAsia="en-US"/>
        </w:rPr>
        <w:t>- изготовление и монтаж баннерной продукции;</w:t>
      </w:r>
    </w:p>
    <w:p w14:paraId="65257A79" w14:textId="77777777" w:rsidR="00680CD7" w:rsidRPr="00627A3F" w:rsidRDefault="00680CD7" w:rsidP="00680CD7">
      <w:pPr>
        <w:ind w:firstLine="709"/>
        <w:jc w:val="both"/>
        <w:rPr>
          <w:sz w:val="28"/>
          <w:szCs w:val="28"/>
          <w:lang w:eastAsia="en-US"/>
        </w:rPr>
      </w:pPr>
      <w:r w:rsidRPr="00627A3F">
        <w:rPr>
          <w:sz w:val="28"/>
          <w:szCs w:val="28"/>
          <w:lang w:eastAsia="en-US"/>
        </w:rPr>
        <w:t>- поставка урн для мусора в количестве 23 штук;</w:t>
      </w:r>
    </w:p>
    <w:p w14:paraId="69D851C4" w14:textId="77777777" w:rsidR="00680CD7" w:rsidRPr="00627A3F" w:rsidRDefault="00680CD7" w:rsidP="00680CD7">
      <w:pPr>
        <w:ind w:firstLine="709"/>
        <w:jc w:val="both"/>
        <w:rPr>
          <w:sz w:val="28"/>
          <w:szCs w:val="28"/>
          <w:lang w:eastAsia="en-US"/>
        </w:rPr>
      </w:pPr>
      <w:r w:rsidRPr="00627A3F">
        <w:rPr>
          <w:sz w:val="28"/>
          <w:szCs w:val="28"/>
          <w:lang w:eastAsia="en-US"/>
        </w:rPr>
        <w:lastRenderedPageBreak/>
        <w:t>- строительство проездов в асфальтовом исполнении на новом кладбище (10% от стоимости контракта);</w:t>
      </w:r>
    </w:p>
    <w:p w14:paraId="2AC5B5EE" w14:textId="77777777" w:rsidR="00680CD7" w:rsidRPr="00627A3F" w:rsidRDefault="00680CD7" w:rsidP="00680CD7">
      <w:pPr>
        <w:ind w:firstLine="709"/>
        <w:jc w:val="both"/>
        <w:rPr>
          <w:sz w:val="28"/>
          <w:szCs w:val="28"/>
        </w:rPr>
      </w:pPr>
      <w:r w:rsidRPr="00627A3F">
        <w:rPr>
          <w:sz w:val="28"/>
          <w:szCs w:val="28"/>
          <w:lang w:eastAsia="en-US"/>
        </w:rPr>
        <w:t xml:space="preserve">- </w:t>
      </w:r>
      <w:r w:rsidRPr="00627A3F">
        <w:rPr>
          <w:sz w:val="28"/>
          <w:szCs w:val="28"/>
        </w:rPr>
        <w:t>монтаж уличного освещения по ул. Первомайская, ул. Воеводская, ул. Логовая, Роллер-парк.</w:t>
      </w:r>
    </w:p>
    <w:p w14:paraId="421EBB55" w14:textId="7F99AA76" w:rsidR="00680CD7" w:rsidRPr="00627A3F" w:rsidRDefault="0062757C" w:rsidP="0062757C">
      <w:pPr>
        <w:ind w:firstLine="709"/>
        <w:jc w:val="both"/>
        <w:rPr>
          <w:sz w:val="28"/>
          <w:szCs w:val="28"/>
        </w:rPr>
      </w:pPr>
      <w:r w:rsidRPr="00627A3F">
        <w:rPr>
          <w:sz w:val="28"/>
          <w:szCs w:val="28"/>
        </w:rPr>
        <w:t>В с. Теги осуществлено строительство</w:t>
      </w:r>
      <w:r w:rsidR="00680CD7" w:rsidRPr="00627A3F">
        <w:rPr>
          <w:sz w:val="28"/>
          <w:szCs w:val="28"/>
        </w:rPr>
        <w:t xml:space="preserve"> деревянных тротуаров.</w:t>
      </w:r>
    </w:p>
    <w:p w14:paraId="5D9484C6" w14:textId="43C00879" w:rsidR="00680CD7" w:rsidRPr="00627A3F" w:rsidRDefault="0062757C" w:rsidP="0062757C">
      <w:pPr>
        <w:ind w:firstLine="709"/>
        <w:jc w:val="both"/>
        <w:rPr>
          <w:sz w:val="28"/>
          <w:szCs w:val="28"/>
        </w:rPr>
      </w:pPr>
      <w:r w:rsidRPr="00627A3F">
        <w:rPr>
          <w:sz w:val="28"/>
          <w:szCs w:val="28"/>
        </w:rPr>
        <w:t xml:space="preserve">В д. Шайтанка произведена </w:t>
      </w:r>
      <w:r w:rsidR="00680CD7" w:rsidRPr="00627A3F">
        <w:rPr>
          <w:sz w:val="28"/>
          <w:szCs w:val="28"/>
        </w:rPr>
        <w:t>ликвидация несанкционированной свалки.</w:t>
      </w:r>
    </w:p>
    <w:p w14:paraId="3D7894EC" w14:textId="77777777" w:rsidR="00DC5ABE" w:rsidRPr="00627A3F" w:rsidRDefault="00DC5ABE" w:rsidP="00DC5ABE">
      <w:pPr>
        <w:ind w:firstLine="540"/>
        <w:jc w:val="both"/>
        <w:rPr>
          <w:sz w:val="28"/>
          <w:szCs w:val="28"/>
        </w:rPr>
      </w:pPr>
    </w:p>
    <w:p w14:paraId="55F5EE89" w14:textId="77777777" w:rsidR="007C3C63" w:rsidRPr="00627A3F" w:rsidRDefault="008B3C75" w:rsidP="00BA20E9">
      <w:pPr>
        <w:widowControl w:val="0"/>
        <w:autoSpaceDE w:val="0"/>
        <w:autoSpaceDN w:val="0"/>
        <w:adjustRightInd w:val="0"/>
        <w:ind w:firstLine="720"/>
        <w:jc w:val="both"/>
        <w:rPr>
          <w:sz w:val="28"/>
          <w:szCs w:val="28"/>
        </w:rPr>
      </w:pPr>
      <w:r w:rsidRPr="00627A3F">
        <w:rPr>
          <w:sz w:val="28"/>
          <w:szCs w:val="28"/>
        </w:rPr>
        <w:t>1.1</w:t>
      </w:r>
      <w:r w:rsidR="003005A2" w:rsidRPr="00627A3F">
        <w:rPr>
          <w:sz w:val="28"/>
          <w:szCs w:val="28"/>
        </w:rPr>
        <w:t>0</w:t>
      </w:r>
      <w:r w:rsidRPr="00627A3F">
        <w:rPr>
          <w:sz w:val="28"/>
          <w:szCs w:val="28"/>
        </w:rPr>
        <w:t xml:space="preserve">. </w:t>
      </w:r>
      <w:r w:rsidR="00A76A2F" w:rsidRPr="00627A3F">
        <w:rPr>
          <w:sz w:val="28"/>
          <w:szCs w:val="28"/>
        </w:rPr>
        <w:t>Содействие занятости населения</w:t>
      </w:r>
    </w:p>
    <w:p w14:paraId="4F48C3D2" w14:textId="77777777" w:rsidR="00B21B09" w:rsidRPr="00627A3F" w:rsidRDefault="00B21B09" w:rsidP="00BA20E9">
      <w:pPr>
        <w:widowControl w:val="0"/>
        <w:autoSpaceDE w:val="0"/>
        <w:autoSpaceDN w:val="0"/>
        <w:adjustRightInd w:val="0"/>
        <w:ind w:firstLine="720"/>
        <w:jc w:val="both"/>
        <w:rPr>
          <w:sz w:val="28"/>
          <w:szCs w:val="28"/>
        </w:rPr>
      </w:pPr>
    </w:p>
    <w:p w14:paraId="6C0C391A" w14:textId="4FC81913" w:rsidR="00EF79CD" w:rsidRPr="00627A3F" w:rsidRDefault="00EF79CD" w:rsidP="00EF79CD">
      <w:pPr>
        <w:ind w:firstLine="708"/>
        <w:jc w:val="both"/>
        <w:rPr>
          <w:sz w:val="28"/>
          <w:szCs w:val="28"/>
        </w:rPr>
      </w:pPr>
      <w:r w:rsidRPr="00627A3F">
        <w:rPr>
          <w:sz w:val="28"/>
          <w:szCs w:val="28"/>
        </w:rPr>
        <w:t>Инструментом реализации задач, направленных на содействие занятости населения городского поселения Березово, являлась муниципальная программа «Содействие занятости населения в городском поселении Березово». В 2021 году на реализацию мероприятий программы направлено 6 177,2 тыс. рублей.</w:t>
      </w:r>
    </w:p>
    <w:p w14:paraId="56CCDE93" w14:textId="4B8B48F4" w:rsidR="00D31DEB" w:rsidRPr="00627A3F" w:rsidRDefault="00D31DEB" w:rsidP="00D31DEB">
      <w:pPr>
        <w:ind w:firstLine="709"/>
        <w:jc w:val="both"/>
        <w:rPr>
          <w:sz w:val="28"/>
          <w:szCs w:val="28"/>
        </w:rPr>
      </w:pPr>
      <w:r w:rsidRPr="00627A3F">
        <w:rPr>
          <w:sz w:val="28"/>
          <w:szCs w:val="28"/>
        </w:rPr>
        <w:t>Оценка численности экономически активного населения городского поселения</w:t>
      </w:r>
      <w:r w:rsidR="00C22F86" w:rsidRPr="00627A3F">
        <w:rPr>
          <w:sz w:val="28"/>
          <w:szCs w:val="28"/>
        </w:rPr>
        <w:t xml:space="preserve"> Березово по состоянию на 01.01.202</w:t>
      </w:r>
      <w:r w:rsidR="006D54E0" w:rsidRPr="00627A3F">
        <w:rPr>
          <w:sz w:val="28"/>
          <w:szCs w:val="28"/>
        </w:rPr>
        <w:t>2</w:t>
      </w:r>
      <w:r w:rsidR="00C22F86" w:rsidRPr="00627A3F">
        <w:rPr>
          <w:sz w:val="28"/>
          <w:szCs w:val="28"/>
        </w:rPr>
        <w:t xml:space="preserve"> составила </w:t>
      </w:r>
      <w:r w:rsidR="0027134B" w:rsidRPr="00627A3F">
        <w:rPr>
          <w:sz w:val="28"/>
          <w:szCs w:val="28"/>
        </w:rPr>
        <w:t>4 876</w:t>
      </w:r>
      <w:r w:rsidR="00C22F86" w:rsidRPr="00627A3F">
        <w:rPr>
          <w:sz w:val="28"/>
          <w:szCs w:val="28"/>
        </w:rPr>
        <w:t xml:space="preserve"> человек или 67,</w:t>
      </w:r>
      <w:r w:rsidR="0027134B" w:rsidRPr="00627A3F">
        <w:rPr>
          <w:sz w:val="28"/>
          <w:szCs w:val="28"/>
        </w:rPr>
        <w:t>45</w:t>
      </w:r>
      <w:r w:rsidRPr="00627A3F">
        <w:rPr>
          <w:sz w:val="28"/>
          <w:szCs w:val="28"/>
        </w:rPr>
        <w:t xml:space="preserve">% </w:t>
      </w:r>
      <w:r w:rsidR="00C22F86" w:rsidRPr="00627A3F">
        <w:rPr>
          <w:sz w:val="28"/>
          <w:szCs w:val="28"/>
        </w:rPr>
        <w:t xml:space="preserve">от общей численности населения </w:t>
      </w:r>
      <w:r w:rsidRPr="00627A3F">
        <w:rPr>
          <w:sz w:val="28"/>
          <w:szCs w:val="28"/>
        </w:rPr>
        <w:t>городского поселения (7</w:t>
      </w:r>
      <w:r w:rsidR="0027134B" w:rsidRPr="00627A3F">
        <w:rPr>
          <w:sz w:val="28"/>
          <w:szCs w:val="28"/>
        </w:rPr>
        <w:t xml:space="preserve"> 229</w:t>
      </w:r>
      <w:r w:rsidRPr="00627A3F">
        <w:rPr>
          <w:sz w:val="28"/>
          <w:szCs w:val="28"/>
        </w:rPr>
        <w:t xml:space="preserve"> человек).</w:t>
      </w:r>
    </w:p>
    <w:p w14:paraId="0C83A152" w14:textId="6CA5E568" w:rsidR="00211915" w:rsidRPr="00627A3F" w:rsidRDefault="00C22F86" w:rsidP="00211915">
      <w:pPr>
        <w:autoSpaceDE w:val="0"/>
        <w:autoSpaceDN w:val="0"/>
        <w:adjustRightInd w:val="0"/>
        <w:ind w:firstLine="708"/>
        <w:jc w:val="both"/>
        <w:rPr>
          <w:sz w:val="28"/>
          <w:szCs w:val="28"/>
        </w:rPr>
      </w:pPr>
      <w:r w:rsidRPr="00627A3F">
        <w:rPr>
          <w:sz w:val="28"/>
          <w:szCs w:val="28"/>
        </w:rPr>
        <w:t>По состоянию на 01.01.202</w:t>
      </w:r>
      <w:r w:rsidR="0027134B" w:rsidRPr="00627A3F">
        <w:rPr>
          <w:sz w:val="28"/>
          <w:szCs w:val="28"/>
        </w:rPr>
        <w:t>2</w:t>
      </w:r>
      <w:r w:rsidR="00D31DEB" w:rsidRPr="00627A3F">
        <w:rPr>
          <w:sz w:val="28"/>
          <w:szCs w:val="28"/>
        </w:rPr>
        <w:t xml:space="preserve"> за содействием в поиске подходящей работы обратилось (без у</w:t>
      </w:r>
      <w:r w:rsidRPr="00627A3F">
        <w:rPr>
          <w:sz w:val="28"/>
          <w:szCs w:val="28"/>
        </w:rPr>
        <w:t xml:space="preserve">чета граждан на начало года) </w:t>
      </w:r>
      <w:r w:rsidR="00E94AF4" w:rsidRPr="00627A3F">
        <w:rPr>
          <w:sz w:val="28"/>
          <w:szCs w:val="28"/>
        </w:rPr>
        <w:t>733</w:t>
      </w:r>
      <w:r w:rsidRPr="00627A3F">
        <w:rPr>
          <w:sz w:val="28"/>
          <w:szCs w:val="28"/>
        </w:rPr>
        <w:t xml:space="preserve"> человек</w:t>
      </w:r>
      <w:r w:rsidR="00E94AF4" w:rsidRPr="00627A3F">
        <w:rPr>
          <w:sz w:val="28"/>
          <w:szCs w:val="28"/>
        </w:rPr>
        <w:t>а</w:t>
      </w:r>
      <w:r w:rsidRPr="00627A3F">
        <w:rPr>
          <w:sz w:val="28"/>
          <w:szCs w:val="28"/>
        </w:rPr>
        <w:t xml:space="preserve">, </w:t>
      </w:r>
      <w:r w:rsidR="00E94AF4" w:rsidRPr="00627A3F">
        <w:rPr>
          <w:sz w:val="28"/>
          <w:szCs w:val="28"/>
        </w:rPr>
        <w:t>снижение</w:t>
      </w:r>
      <w:r w:rsidR="00D31DEB" w:rsidRPr="00627A3F">
        <w:rPr>
          <w:sz w:val="28"/>
          <w:szCs w:val="28"/>
        </w:rPr>
        <w:t xml:space="preserve"> на </w:t>
      </w:r>
      <w:r w:rsidR="00E94AF4" w:rsidRPr="00627A3F">
        <w:rPr>
          <w:sz w:val="28"/>
          <w:szCs w:val="28"/>
        </w:rPr>
        <w:t xml:space="preserve">93 </w:t>
      </w:r>
      <w:r w:rsidRPr="00627A3F">
        <w:rPr>
          <w:sz w:val="28"/>
          <w:szCs w:val="28"/>
        </w:rPr>
        <w:t>человек</w:t>
      </w:r>
      <w:r w:rsidR="00E94AF4" w:rsidRPr="00627A3F">
        <w:rPr>
          <w:sz w:val="28"/>
          <w:szCs w:val="28"/>
        </w:rPr>
        <w:t>а</w:t>
      </w:r>
      <w:r w:rsidRPr="00627A3F">
        <w:rPr>
          <w:sz w:val="28"/>
          <w:szCs w:val="28"/>
        </w:rPr>
        <w:t xml:space="preserve"> или </w:t>
      </w:r>
      <w:r w:rsidR="00E94AF4" w:rsidRPr="00627A3F">
        <w:rPr>
          <w:sz w:val="28"/>
          <w:szCs w:val="28"/>
        </w:rPr>
        <w:t>11,26%</w:t>
      </w:r>
      <w:r w:rsidRPr="00627A3F">
        <w:rPr>
          <w:sz w:val="28"/>
          <w:szCs w:val="28"/>
        </w:rPr>
        <w:t xml:space="preserve"> </w:t>
      </w:r>
      <w:r w:rsidR="00D31DEB" w:rsidRPr="00627A3F">
        <w:rPr>
          <w:sz w:val="28"/>
          <w:szCs w:val="28"/>
        </w:rPr>
        <w:t xml:space="preserve">по сравнению с </w:t>
      </w:r>
      <w:r w:rsidRPr="00627A3F">
        <w:rPr>
          <w:sz w:val="28"/>
          <w:szCs w:val="28"/>
        </w:rPr>
        <w:t>показателем 20</w:t>
      </w:r>
      <w:r w:rsidR="00E94AF4" w:rsidRPr="00627A3F">
        <w:rPr>
          <w:sz w:val="28"/>
          <w:szCs w:val="28"/>
        </w:rPr>
        <w:t>20</w:t>
      </w:r>
      <w:r w:rsidRPr="00627A3F">
        <w:rPr>
          <w:sz w:val="28"/>
          <w:szCs w:val="28"/>
        </w:rPr>
        <w:t xml:space="preserve"> </w:t>
      </w:r>
      <w:r w:rsidR="00D31DEB" w:rsidRPr="00627A3F">
        <w:rPr>
          <w:sz w:val="28"/>
          <w:szCs w:val="28"/>
        </w:rPr>
        <w:t>год</w:t>
      </w:r>
      <w:r w:rsidRPr="00627A3F">
        <w:rPr>
          <w:sz w:val="28"/>
          <w:szCs w:val="28"/>
        </w:rPr>
        <w:t>а (</w:t>
      </w:r>
      <w:r w:rsidR="00E94AF4" w:rsidRPr="00627A3F">
        <w:rPr>
          <w:sz w:val="28"/>
          <w:szCs w:val="28"/>
        </w:rPr>
        <w:t>826</w:t>
      </w:r>
      <w:r w:rsidRPr="00627A3F">
        <w:rPr>
          <w:sz w:val="28"/>
          <w:szCs w:val="28"/>
        </w:rPr>
        <w:t xml:space="preserve"> человек)</w:t>
      </w:r>
      <w:r w:rsidR="00E94AF4" w:rsidRPr="00627A3F">
        <w:rPr>
          <w:sz w:val="28"/>
          <w:szCs w:val="28"/>
        </w:rPr>
        <w:t xml:space="preserve"> за счет временного трудоустройства несовершеннолетних граждан в возрасте от 14 до 18 лет в свободное от учебы время</w:t>
      </w:r>
      <w:r w:rsidR="00D31DEB" w:rsidRPr="00627A3F">
        <w:rPr>
          <w:sz w:val="28"/>
          <w:szCs w:val="28"/>
        </w:rPr>
        <w:t>.</w:t>
      </w:r>
      <w:r w:rsidRPr="00627A3F">
        <w:rPr>
          <w:sz w:val="28"/>
          <w:szCs w:val="28"/>
        </w:rPr>
        <w:t xml:space="preserve"> </w:t>
      </w:r>
    </w:p>
    <w:p w14:paraId="39FCEB1C" w14:textId="23ABB889" w:rsidR="002D7128" w:rsidRPr="00627A3F" w:rsidRDefault="002D7128" w:rsidP="002D7128">
      <w:pPr>
        <w:autoSpaceDE w:val="0"/>
        <w:autoSpaceDN w:val="0"/>
        <w:adjustRightInd w:val="0"/>
        <w:ind w:firstLine="708"/>
        <w:jc w:val="both"/>
        <w:rPr>
          <w:sz w:val="28"/>
          <w:szCs w:val="28"/>
        </w:rPr>
      </w:pPr>
      <w:r w:rsidRPr="00627A3F">
        <w:rPr>
          <w:sz w:val="28"/>
          <w:szCs w:val="28"/>
        </w:rPr>
        <w:t xml:space="preserve">По состоянию на 01.01.2022 зафиксировано резкое снижение численности безработных граждан в 2,6 раза по сравнению с 2020 годом, которая составила 111 человек (на 01.01.2021 – 287 человек) в связи с изменением порядка перерегистрации граждан </w:t>
      </w:r>
      <w:r w:rsidR="008A3DFB" w:rsidRPr="00627A3F">
        <w:rPr>
          <w:sz w:val="28"/>
          <w:szCs w:val="28"/>
        </w:rPr>
        <w:t>введённого</w:t>
      </w:r>
      <w:r w:rsidRPr="00627A3F">
        <w:rPr>
          <w:sz w:val="28"/>
          <w:szCs w:val="28"/>
        </w:rPr>
        <w:t xml:space="preserve"> с августа 2021 года.</w:t>
      </w:r>
    </w:p>
    <w:p w14:paraId="15586D29" w14:textId="542A38B5" w:rsidR="00E94AF4" w:rsidRPr="00627A3F" w:rsidRDefault="002739A1" w:rsidP="00E94AF4">
      <w:pPr>
        <w:autoSpaceDE w:val="0"/>
        <w:autoSpaceDN w:val="0"/>
        <w:adjustRightInd w:val="0"/>
        <w:ind w:firstLine="708"/>
        <w:jc w:val="both"/>
        <w:rPr>
          <w:sz w:val="28"/>
          <w:szCs w:val="28"/>
        </w:rPr>
      </w:pPr>
      <w:r w:rsidRPr="00627A3F">
        <w:rPr>
          <w:sz w:val="28"/>
          <w:szCs w:val="28"/>
        </w:rPr>
        <w:t xml:space="preserve">В целях содействия трудоустройству безработных в 2021 году </w:t>
      </w:r>
      <w:r w:rsidR="00E94AF4" w:rsidRPr="00627A3F">
        <w:rPr>
          <w:sz w:val="28"/>
          <w:szCs w:val="28"/>
        </w:rPr>
        <w:t>27</w:t>
      </w:r>
      <w:r w:rsidR="00387385" w:rsidRPr="00627A3F">
        <w:rPr>
          <w:sz w:val="28"/>
          <w:szCs w:val="28"/>
        </w:rPr>
        <w:t xml:space="preserve"> человек из числа безработных граждан городского поселения Березово </w:t>
      </w:r>
      <w:r w:rsidRPr="00627A3F">
        <w:rPr>
          <w:sz w:val="28"/>
          <w:szCs w:val="28"/>
        </w:rPr>
        <w:t xml:space="preserve">прошли профессиональную переподготовку по </w:t>
      </w:r>
      <w:r w:rsidR="00387385" w:rsidRPr="00627A3F">
        <w:rPr>
          <w:sz w:val="28"/>
          <w:szCs w:val="28"/>
        </w:rPr>
        <w:t xml:space="preserve">профессиям: </w:t>
      </w:r>
      <w:r w:rsidR="00E94AF4" w:rsidRPr="00627A3F">
        <w:rPr>
          <w:sz w:val="28"/>
          <w:szCs w:val="28"/>
        </w:rPr>
        <w:t>бухгалтер, закройщик, нейропсихолог, продавец продовольственных товаров, охранник 4 разряда, охранник 6 разряда, стропальщик, водитель автомобиля кат. «В», специалист по кадрам, учитель технологии, учитель физкультуры, слесарь по эксплуатации и ремонту газового оборудования.</w:t>
      </w:r>
    </w:p>
    <w:p w14:paraId="7DB4CF0F" w14:textId="4313982B" w:rsidR="000A32E2" w:rsidRPr="00627A3F" w:rsidRDefault="000A32E2" w:rsidP="000A32E2">
      <w:pPr>
        <w:ind w:firstLine="709"/>
        <w:jc w:val="both"/>
        <w:rPr>
          <w:sz w:val="28"/>
          <w:szCs w:val="28"/>
        </w:rPr>
      </w:pPr>
      <w:r w:rsidRPr="00627A3F">
        <w:rPr>
          <w:sz w:val="28"/>
          <w:szCs w:val="28"/>
        </w:rPr>
        <w:t>В целях своевременного реагирования и минимизации колебаний на рынке труда проведено 5 заседаний Координационного совета по содействию занятости населения Березовского района, на котором были рассмотрены вопросы: анализ ситуации на рынке труда Березовского района, обеспечение занятости населения, привлечение безработных граждан к общественным работам, о реализации муниципальной программы «Поддержка занятости населения в Березовском районе».</w:t>
      </w:r>
    </w:p>
    <w:p w14:paraId="40929B8E" w14:textId="77777777" w:rsidR="00D31DEB" w:rsidRPr="00627A3F" w:rsidRDefault="00D31DEB" w:rsidP="008261C0">
      <w:pPr>
        <w:widowControl w:val="0"/>
        <w:ind w:firstLine="708"/>
        <w:contextualSpacing/>
        <w:jc w:val="both"/>
        <w:rPr>
          <w:b/>
          <w:sz w:val="28"/>
          <w:szCs w:val="28"/>
        </w:rPr>
      </w:pPr>
    </w:p>
    <w:p w14:paraId="53666376" w14:textId="77777777" w:rsidR="00DD5B53" w:rsidRPr="00627A3F" w:rsidRDefault="004663AC" w:rsidP="00DD5B53">
      <w:pPr>
        <w:autoSpaceDE w:val="0"/>
        <w:autoSpaceDN w:val="0"/>
        <w:adjustRightInd w:val="0"/>
        <w:ind w:firstLine="540"/>
        <w:jc w:val="both"/>
        <w:rPr>
          <w:rFonts w:eastAsiaTheme="minorHAnsi"/>
          <w:sz w:val="28"/>
          <w:szCs w:val="28"/>
          <w:lang w:eastAsia="en-US"/>
        </w:rPr>
      </w:pPr>
      <w:r w:rsidRPr="00627A3F">
        <w:rPr>
          <w:sz w:val="28"/>
          <w:szCs w:val="28"/>
        </w:rPr>
        <w:t>1.1</w:t>
      </w:r>
      <w:r w:rsidR="003005A2" w:rsidRPr="00627A3F">
        <w:rPr>
          <w:sz w:val="28"/>
          <w:szCs w:val="28"/>
        </w:rPr>
        <w:t>1</w:t>
      </w:r>
      <w:r w:rsidRPr="00627A3F">
        <w:rPr>
          <w:sz w:val="28"/>
          <w:szCs w:val="28"/>
        </w:rPr>
        <w:t>.</w:t>
      </w:r>
      <w:r w:rsidR="008F1751" w:rsidRPr="00627A3F">
        <w:rPr>
          <w:sz w:val="28"/>
          <w:szCs w:val="28"/>
        </w:rPr>
        <w:t xml:space="preserve"> </w:t>
      </w:r>
      <w:r w:rsidR="00DD5B53" w:rsidRPr="00627A3F">
        <w:rPr>
          <w:sz w:val="28"/>
          <w:szCs w:val="28"/>
        </w:rPr>
        <w:t>В</w:t>
      </w:r>
      <w:r w:rsidR="00DD5B53" w:rsidRPr="00627A3F">
        <w:rPr>
          <w:rFonts w:eastAsiaTheme="minorHAnsi"/>
          <w:sz w:val="28"/>
          <w:szCs w:val="28"/>
          <w:lang w:eastAsia="en-US"/>
        </w:rPr>
        <w:t>ладение, пользование и распоряжение имуществом, находящимся в муници</w:t>
      </w:r>
      <w:r w:rsidR="008B71EF" w:rsidRPr="00627A3F">
        <w:rPr>
          <w:rFonts w:eastAsiaTheme="minorHAnsi"/>
          <w:sz w:val="28"/>
          <w:szCs w:val="28"/>
          <w:lang w:eastAsia="en-US"/>
        </w:rPr>
        <w:t>пальной собственности поселения</w:t>
      </w:r>
    </w:p>
    <w:p w14:paraId="358D24DC" w14:textId="77777777" w:rsidR="00B21B09" w:rsidRPr="00627A3F" w:rsidRDefault="00B21B09" w:rsidP="00DD5B53">
      <w:pPr>
        <w:autoSpaceDE w:val="0"/>
        <w:autoSpaceDN w:val="0"/>
        <w:adjustRightInd w:val="0"/>
        <w:ind w:firstLine="540"/>
        <w:jc w:val="both"/>
        <w:rPr>
          <w:rFonts w:eastAsiaTheme="minorHAnsi"/>
          <w:sz w:val="28"/>
          <w:szCs w:val="28"/>
          <w:lang w:eastAsia="en-US"/>
        </w:rPr>
      </w:pPr>
    </w:p>
    <w:p w14:paraId="1A028DA5" w14:textId="578A1CAF" w:rsidR="006914B0" w:rsidRPr="00627A3F" w:rsidRDefault="009D6AD9" w:rsidP="006914B0">
      <w:pPr>
        <w:ind w:firstLine="708"/>
        <w:jc w:val="both"/>
        <w:rPr>
          <w:sz w:val="28"/>
          <w:szCs w:val="28"/>
        </w:rPr>
      </w:pPr>
      <w:r w:rsidRPr="00627A3F">
        <w:rPr>
          <w:sz w:val="28"/>
          <w:szCs w:val="28"/>
        </w:rPr>
        <w:lastRenderedPageBreak/>
        <w:t xml:space="preserve">В ходе реализации </w:t>
      </w:r>
      <w:r w:rsidR="006914B0" w:rsidRPr="00627A3F">
        <w:rPr>
          <w:sz w:val="28"/>
          <w:szCs w:val="28"/>
        </w:rPr>
        <w:t>муниципальной программы «Управление муниципальн</w:t>
      </w:r>
      <w:r w:rsidR="00381B4A" w:rsidRPr="00627A3F">
        <w:rPr>
          <w:sz w:val="28"/>
          <w:szCs w:val="28"/>
        </w:rPr>
        <w:t>ым</w:t>
      </w:r>
      <w:r w:rsidR="00091208" w:rsidRPr="00627A3F">
        <w:rPr>
          <w:sz w:val="28"/>
          <w:szCs w:val="28"/>
        </w:rPr>
        <w:t xml:space="preserve"> </w:t>
      </w:r>
      <w:r w:rsidR="006914B0" w:rsidRPr="00627A3F">
        <w:rPr>
          <w:sz w:val="28"/>
          <w:szCs w:val="28"/>
        </w:rPr>
        <w:t>имуществом городского поселения Березово» в 202</w:t>
      </w:r>
      <w:r w:rsidR="00D854D0" w:rsidRPr="00627A3F">
        <w:rPr>
          <w:sz w:val="28"/>
          <w:szCs w:val="28"/>
        </w:rPr>
        <w:t>1</w:t>
      </w:r>
      <w:r w:rsidR="006914B0" w:rsidRPr="00627A3F">
        <w:rPr>
          <w:sz w:val="28"/>
          <w:szCs w:val="28"/>
        </w:rPr>
        <w:t xml:space="preserve"> году проведены следующие мероприятия:</w:t>
      </w:r>
    </w:p>
    <w:p w14:paraId="6F00BC5E" w14:textId="3E56843B" w:rsidR="006914B0" w:rsidRPr="00627A3F" w:rsidRDefault="00D854D0" w:rsidP="006914B0">
      <w:pPr>
        <w:ind w:firstLine="708"/>
        <w:jc w:val="both"/>
        <w:rPr>
          <w:sz w:val="28"/>
          <w:szCs w:val="28"/>
        </w:rPr>
      </w:pPr>
      <w:r w:rsidRPr="00627A3F">
        <w:rPr>
          <w:sz w:val="28"/>
          <w:szCs w:val="28"/>
        </w:rPr>
        <w:t>- застраховано 104</w:t>
      </w:r>
      <w:r w:rsidR="006914B0" w:rsidRPr="00627A3F">
        <w:rPr>
          <w:sz w:val="28"/>
          <w:szCs w:val="28"/>
        </w:rPr>
        <w:t xml:space="preserve"> объект</w:t>
      </w:r>
      <w:r w:rsidRPr="00627A3F">
        <w:rPr>
          <w:sz w:val="28"/>
          <w:szCs w:val="28"/>
        </w:rPr>
        <w:t>а</w:t>
      </w:r>
      <w:r w:rsidR="006914B0" w:rsidRPr="00627A3F">
        <w:rPr>
          <w:sz w:val="28"/>
          <w:szCs w:val="28"/>
        </w:rPr>
        <w:t xml:space="preserve"> муниципальной собственности</w:t>
      </w:r>
      <w:r w:rsidR="00091208" w:rsidRPr="00627A3F">
        <w:rPr>
          <w:sz w:val="28"/>
          <w:szCs w:val="28"/>
        </w:rPr>
        <w:t xml:space="preserve"> городского поселения Березово</w:t>
      </w:r>
      <w:r w:rsidRPr="00627A3F">
        <w:rPr>
          <w:sz w:val="28"/>
          <w:szCs w:val="28"/>
        </w:rPr>
        <w:t xml:space="preserve"> от рисков случайной гибели или уничтожения</w:t>
      </w:r>
      <w:r w:rsidR="006914B0" w:rsidRPr="00627A3F">
        <w:rPr>
          <w:sz w:val="28"/>
          <w:szCs w:val="28"/>
        </w:rPr>
        <w:t>;</w:t>
      </w:r>
    </w:p>
    <w:p w14:paraId="0A4762A7" w14:textId="72CE5483" w:rsidR="006914B0" w:rsidRPr="00627A3F" w:rsidRDefault="006914B0" w:rsidP="006914B0">
      <w:pPr>
        <w:ind w:firstLine="708"/>
        <w:jc w:val="both"/>
        <w:rPr>
          <w:sz w:val="28"/>
          <w:szCs w:val="28"/>
        </w:rPr>
      </w:pPr>
      <w:r w:rsidRPr="00627A3F">
        <w:rPr>
          <w:sz w:val="28"/>
          <w:szCs w:val="28"/>
        </w:rPr>
        <w:t xml:space="preserve">- </w:t>
      </w:r>
      <w:r w:rsidR="00091208" w:rsidRPr="00627A3F">
        <w:rPr>
          <w:sz w:val="28"/>
          <w:szCs w:val="28"/>
        </w:rPr>
        <w:t>проведен текущий ремонт</w:t>
      </w:r>
      <w:r w:rsidR="00D854D0" w:rsidRPr="00627A3F">
        <w:rPr>
          <w:sz w:val="28"/>
          <w:szCs w:val="28"/>
        </w:rPr>
        <w:t xml:space="preserve"> 11 </w:t>
      </w:r>
      <w:r w:rsidR="00091208" w:rsidRPr="00627A3F">
        <w:rPr>
          <w:sz w:val="28"/>
          <w:szCs w:val="28"/>
        </w:rPr>
        <w:t>жилых помещений</w:t>
      </w:r>
      <w:r w:rsidR="00D854D0" w:rsidRPr="00627A3F">
        <w:rPr>
          <w:sz w:val="28"/>
          <w:szCs w:val="28"/>
        </w:rPr>
        <w:t xml:space="preserve"> </w:t>
      </w:r>
      <w:r w:rsidR="00091208" w:rsidRPr="00627A3F">
        <w:rPr>
          <w:sz w:val="28"/>
          <w:szCs w:val="28"/>
        </w:rPr>
        <w:t>социального использования</w:t>
      </w:r>
      <w:r w:rsidR="00D854D0" w:rsidRPr="00627A3F">
        <w:rPr>
          <w:sz w:val="28"/>
          <w:szCs w:val="28"/>
        </w:rPr>
        <w:t xml:space="preserve"> (квартир)</w:t>
      </w:r>
      <w:r w:rsidR="00091208" w:rsidRPr="00627A3F">
        <w:rPr>
          <w:sz w:val="28"/>
          <w:szCs w:val="28"/>
        </w:rPr>
        <w:t xml:space="preserve"> </w:t>
      </w:r>
      <w:r w:rsidRPr="00627A3F">
        <w:rPr>
          <w:sz w:val="28"/>
          <w:szCs w:val="28"/>
        </w:rPr>
        <w:t>в целях поддержания муниципального имущества в</w:t>
      </w:r>
      <w:r w:rsidR="00D854D0" w:rsidRPr="00627A3F">
        <w:rPr>
          <w:sz w:val="28"/>
          <w:szCs w:val="28"/>
        </w:rPr>
        <w:t xml:space="preserve"> надлежащем состоянии</w:t>
      </w:r>
      <w:r w:rsidR="00091208" w:rsidRPr="00627A3F">
        <w:rPr>
          <w:sz w:val="28"/>
          <w:szCs w:val="28"/>
        </w:rPr>
        <w:t>;</w:t>
      </w:r>
    </w:p>
    <w:p w14:paraId="120E2236" w14:textId="1CF0B3AB" w:rsidR="006914B0" w:rsidRPr="00627A3F" w:rsidRDefault="006914B0" w:rsidP="006914B0">
      <w:pPr>
        <w:ind w:firstLine="708"/>
        <w:jc w:val="both"/>
        <w:rPr>
          <w:sz w:val="28"/>
          <w:szCs w:val="28"/>
        </w:rPr>
      </w:pPr>
      <w:r w:rsidRPr="00627A3F">
        <w:rPr>
          <w:sz w:val="28"/>
          <w:szCs w:val="28"/>
        </w:rPr>
        <w:t xml:space="preserve">- </w:t>
      </w:r>
      <w:r w:rsidR="00D854D0" w:rsidRPr="00627A3F">
        <w:rPr>
          <w:sz w:val="28"/>
          <w:szCs w:val="28"/>
        </w:rPr>
        <w:t>оказано</w:t>
      </w:r>
      <w:r w:rsidR="00A217F7" w:rsidRPr="00627A3F">
        <w:rPr>
          <w:sz w:val="28"/>
          <w:szCs w:val="28"/>
        </w:rPr>
        <w:t xml:space="preserve"> </w:t>
      </w:r>
      <w:r w:rsidR="00D854D0" w:rsidRPr="00627A3F">
        <w:rPr>
          <w:sz w:val="28"/>
          <w:szCs w:val="28"/>
        </w:rPr>
        <w:t xml:space="preserve">пять </w:t>
      </w:r>
      <w:r w:rsidR="00A217F7" w:rsidRPr="00627A3F">
        <w:rPr>
          <w:sz w:val="28"/>
          <w:szCs w:val="28"/>
        </w:rPr>
        <w:t xml:space="preserve">услуг по оценке рыночной стоимости </w:t>
      </w:r>
      <w:r w:rsidR="00D854D0" w:rsidRPr="00627A3F">
        <w:rPr>
          <w:sz w:val="28"/>
          <w:szCs w:val="28"/>
        </w:rPr>
        <w:t xml:space="preserve">муниципального </w:t>
      </w:r>
      <w:r w:rsidR="00A217F7" w:rsidRPr="00627A3F">
        <w:rPr>
          <w:sz w:val="28"/>
          <w:szCs w:val="28"/>
        </w:rPr>
        <w:t>имущества</w:t>
      </w:r>
      <w:r w:rsidR="00D854D0" w:rsidRPr="00627A3F">
        <w:rPr>
          <w:sz w:val="28"/>
          <w:szCs w:val="28"/>
        </w:rPr>
        <w:t>, земельных участков</w:t>
      </w:r>
      <w:r w:rsidR="00A217F7" w:rsidRPr="00627A3F">
        <w:rPr>
          <w:sz w:val="28"/>
          <w:szCs w:val="28"/>
        </w:rPr>
        <w:t xml:space="preserve"> </w:t>
      </w:r>
      <w:r w:rsidRPr="00627A3F">
        <w:rPr>
          <w:sz w:val="28"/>
          <w:szCs w:val="28"/>
        </w:rPr>
        <w:t>в целях правомерного распоряжения объектами муниципальной собственности городского поселения Березово, вовле</w:t>
      </w:r>
      <w:r w:rsidR="00A217F7" w:rsidRPr="00627A3F">
        <w:rPr>
          <w:sz w:val="28"/>
          <w:szCs w:val="28"/>
        </w:rPr>
        <w:t>чения их в хозяйственный оборот</w:t>
      </w:r>
      <w:r w:rsidR="001D47A0" w:rsidRPr="00627A3F">
        <w:rPr>
          <w:sz w:val="28"/>
          <w:szCs w:val="28"/>
        </w:rPr>
        <w:t>.</w:t>
      </w:r>
    </w:p>
    <w:p w14:paraId="479C1E28" w14:textId="708D20D8" w:rsidR="00756F0B" w:rsidRPr="00627A3F" w:rsidRDefault="00756F0B" w:rsidP="00756F0B">
      <w:pPr>
        <w:shd w:val="clear" w:color="auto" w:fill="FFFFFF"/>
        <w:ind w:firstLine="709"/>
        <w:jc w:val="both"/>
        <w:rPr>
          <w:color w:val="000000"/>
          <w:spacing w:val="2"/>
          <w:sz w:val="28"/>
          <w:szCs w:val="28"/>
        </w:rPr>
      </w:pPr>
      <w:r w:rsidRPr="00627A3F">
        <w:rPr>
          <w:color w:val="000000"/>
          <w:spacing w:val="2"/>
          <w:sz w:val="28"/>
          <w:szCs w:val="28"/>
        </w:rPr>
        <w:t xml:space="preserve">В 2021 году стоимость имущества, состоящего в реестре муниципальной собственности городского поселения Березово составила 2 102,54 млн. рублей, в том числе: оперативное управление МКУ – 86,74 млн. рублей, хозяйственное ведение МУП – 304,99 млн. рублей, жилой фонд гп. Березово – 299,23 млн. рублей, прочее имущество – 1 411,58 млн. рублей. </w:t>
      </w:r>
    </w:p>
    <w:p w14:paraId="113B97BB" w14:textId="4BB9DD3C" w:rsidR="00074923" w:rsidRPr="00627A3F" w:rsidRDefault="00074923" w:rsidP="00074923">
      <w:pPr>
        <w:ind w:firstLine="720"/>
        <w:jc w:val="both"/>
        <w:rPr>
          <w:sz w:val="28"/>
          <w:szCs w:val="28"/>
        </w:rPr>
      </w:pPr>
      <w:r w:rsidRPr="00627A3F">
        <w:rPr>
          <w:sz w:val="28"/>
          <w:szCs w:val="28"/>
        </w:rPr>
        <w:t xml:space="preserve">В 2021 году представлено15 земельных участков, из них: </w:t>
      </w:r>
    </w:p>
    <w:p w14:paraId="363892FD" w14:textId="24DEAB6D" w:rsidR="00074923" w:rsidRPr="00627A3F" w:rsidRDefault="00074923" w:rsidP="00074923">
      <w:pPr>
        <w:ind w:firstLine="708"/>
        <w:jc w:val="both"/>
        <w:rPr>
          <w:sz w:val="28"/>
          <w:szCs w:val="28"/>
        </w:rPr>
      </w:pPr>
      <w:r w:rsidRPr="00627A3F">
        <w:rPr>
          <w:sz w:val="28"/>
          <w:szCs w:val="28"/>
        </w:rPr>
        <w:t>- в аренду 13 участков, из которых 4 участка по результатам проведенных аукционов: с. Теги – 1 участок для индивидуального жилищного строительства; пгт. Березово – 2 участка для многоквартирной застройки; пгт. Березово – 1 участок для объектов дорожного сервиса и 9 участков без проведения торгов;</w:t>
      </w:r>
    </w:p>
    <w:p w14:paraId="336BB446" w14:textId="240867F7" w:rsidR="00074923" w:rsidRPr="00627A3F" w:rsidRDefault="00074923" w:rsidP="00074923">
      <w:pPr>
        <w:jc w:val="both"/>
        <w:rPr>
          <w:sz w:val="20"/>
        </w:rPr>
      </w:pPr>
      <w:r w:rsidRPr="00627A3F">
        <w:rPr>
          <w:color w:val="FF0000"/>
          <w:sz w:val="28"/>
          <w:szCs w:val="28"/>
        </w:rPr>
        <w:tab/>
      </w:r>
      <w:r w:rsidRPr="00627A3F">
        <w:rPr>
          <w:sz w:val="28"/>
          <w:szCs w:val="28"/>
        </w:rPr>
        <w:t>- в безвозмездное пользование – 2 земельных участка.</w:t>
      </w:r>
    </w:p>
    <w:p w14:paraId="45EFBC65" w14:textId="71B9D2B6" w:rsidR="00074923" w:rsidRPr="005E7D93" w:rsidRDefault="005863AE" w:rsidP="005863AE">
      <w:pPr>
        <w:ind w:firstLine="708"/>
        <w:jc w:val="both"/>
        <w:rPr>
          <w:sz w:val="28"/>
          <w:szCs w:val="28"/>
          <w:lang w:eastAsia="en-US"/>
        </w:rPr>
      </w:pPr>
      <w:r w:rsidRPr="00627A3F">
        <w:rPr>
          <w:sz w:val="28"/>
          <w:szCs w:val="28"/>
          <w:lang w:eastAsia="en-US"/>
        </w:rPr>
        <w:t xml:space="preserve">Льготной категории граждан – многодетным семьям, предоставлено </w:t>
      </w:r>
      <w:r w:rsidR="00275DD0" w:rsidRPr="00627A3F">
        <w:rPr>
          <w:sz w:val="28"/>
          <w:szCs w:val="28"/>
          <w:lang w:eastAsia="en-US"/>
        </w:rPr>
        <w:t>5</w:t>
      </w:r>
      <w:r w:rsidRPr="00627A3F">
        <w:rPr>
          <w:sz w:val="28"/>
          <w:szCs w:val="28"/>
          <w:lang w:eastAsia="en-US"/>
        </w:rPr>
        <w:t xml:space="preserve"> </w:t>
      </w:r>
      <w:r w:rsidR="00074923" w:rsidRPr="00627A3F">
        <w:rPr>
          <w:sz w:val="28"/>
          <w:szCs w:val="28"/>
          <w:lang w:eastAsia="en-US"/>
        </w:rPr>
        <w:t>земельных участков</w:t>
      </w:r>
      <w:r w:rsidRPr="00627A3F">
        <w:rPr>
          <w:sz w:val="28"/>
          <w:szCs w:val="28"/>
          <w:lang w:eastAsia="en-US"/>
        </w:rPr>
        <w:t>.</w:t>
      </w:r>
      <w:r w:rsidR="00074923" w:rsidRPr="005E7D93">
        <w:rPr>
          <w:sz w:val="28"/>
          <w:szCs w:val="28"/>
          <w:lang w:eastAsia="en-US"/>
        </w:rPr>
        <w:t xml:space="preserve"> </w:t>
      </w:r>
    </w:p>
    <w:p w14:paraId="191B35CD" w14:textId="2B7FA205" w:rsidR="00074923" w:rsidRPr="005E7D93" w:rsidRDefault="00074923" w:rsidP="00074923">
      <w:pPr>
        <w:jc w:val="both"/>
        <w:rPr>
          <w:sz w:val="28"/>
          <w:szCs w:val="28"/>
          <w:lang w:eastAsia="en-US"/>
        </w:rPr>
      </w:pPr>
      <w:r w:rsidRPr="005E7D93">
        <w:rPr>
          <w:color w:val="FF0000"/>
          <w:sz w:val="28"/>
          <w:szCs w:val="28"/>
          <w:lang w:eastAsia="en-US"/>
        </w:rPr>
        <w:tab/>
      </w:r>
      <w:r w:rsidRPr="005E7D93">
        <w:rPr>
          <w:sz w:val="28"/>
          <w:szCs w:val="28"/>
          <w:lang w:eastAsia="en-US"/>
        </w:rPr>
        <w:t>Альтернативной формой поддержки взамен предоставления земельного участка, воспользовалась одна семья, выдано свидетельство о праве на получение социальной выплаты.</w:t>
      </w:r>
    </w:p>
    <w:p w14:paraId="219EC609" w14:textId="4620013A" w:rsidR="00C038A2" w:rsidRPr="005E7D93" w:rsidRDefault="00C038A2" w:rsidP="00C038A2">
      <w:pPr>
        <w:pStyle w:val="a5"/>
        <w:ind w:firstLine="720"/>
        <w:jc w:val="both"/>
        <w:rPr>
          <w:szCs w:val="28"/>
        </w:rPr>
      </w:pPr>
      <w:r w:rsidRPr="005E7D93">
        <w:rPr>
          <w:rFonts w:eastAsia="SimSun"/>
          <w:color w:val="000000"/>
          <w:szCs w:val="28"/>
          <w:lang w:eastAsia="ar-SA"/>
        </w:rPr>
        <w:t>Общая сумма поступивших доходов от арендной платы и продажи земельных участков в бюджет г</w:t>
      </w:r>
      <w:r w:rsidR="00136B0A" w:rsidRPr="005E7D93">
        <w:rPr>
          <w:rFonts w:eastAsia="SimSun"/>
          <w:color w:val="000000"/>
          <w:szCs w:val="28"/>
          <w:lang w:eastAsia="ar-SA"/>
        </w:rPr>
        <w:t xml:space="preserve">ородского </w:t>
      </w:r>
      <w:r w:rsidRPr="005E7D93">
        <w:rPr>
          <w:rFonts w:eastAsia="SimSun"/>
          <w:color w:val="000000"/>
          <w:szCs w:val="28"/>
          <w:lang w:eastAsia="ar-SA"/>
        </w:rPr>
        <w:t>п</w:t>
      </w:r>
      <w:r w:rsidR="00136B0A" w:rsidRPr="005E7D93">
        <w:rPr>
          <w:rFonts w:eastAsia="SimSun"/>
          <w:color w:val="000000"/>
          <w:szCs w:val="28"/>
          <w:lang w:eastAsia="ar-SA"/>
        </w:rPr>
        <w:t xml:space="preserve">оселения Березово составляет </w:t>
      </w:r>
      <w:r w:rsidR="00074923" w:rsidRPr="005E7D93">
        <w:rPr>
          <w:rFonts w:eastAsia="SimSun"/>
          <w:color w:val="000000"/>
          <w:szCs w:val="28"/>
          <w:lang w:eastAsia="ar-SA"/>
        </w:rPr>
        <w:t>1 852,82 тыс. рублей (2020 год – 9</w:t>
      </w:r>
      <w:r w:rsidR="00136B0A" w:rsidRPr="005E7D93">
        <w:rPr>
          <w:rFonts w:eastAsia="SimSun"/>
          <w:color w:val="000000"/>
          <w:szCs w:val="28"/>
          <w:lang w:eastAsia="ar-SA"/>
        </w:rPr>
        <w:t>04,8</w:t>
      </w:r>
      <w:r w:rsidRPr="005E7D93">
        <w:rPr>
          <w:rFonts w:eastAsia="SimSun"/>
          <w:color w:val="000000"/>
          <w:szCs w:val="28"/>
          <w:lang w:eastAsia="ar-SA"/>
        </w:rPr>
        <w:t xml:space="preserve"> тыс. рублей</w:t>
      </w:r>
      <w:r w:rsidR="00074923" w:rsidRPr="005E7D93">
        <w:rPr>
          <w:rFonts w:eastAsia="SimSun"/>
          <w:color w:val="000000"/>
          <w:szCs w:val="28"/>
          <w:lang w:eastAsia="ar-SA"/>
        </w:rPr>
        <w:t>)</w:t>
      </w:r>
      <w:r w:rsidRPr="005E7D93">
        <w:rPr>
          <w:rFonts w:eastAsia="SimSun"/>
          <w:color w:val="000000"/>
          <w:szCs w:val="28"/>
          <w:lang w:eastAsia="ar-SA"/>
        </w:rPr>
        <w:t xml:space="preserve">. </w:t>
      </w:r>
    </w:p>
    <w:p w14:paraId="17D0E727" w14:textId="77777777" w:rsidR="001A2207" w:rsidRPr="005E7D93" w:rsidRDefault="001A2207" w:rsidP="001A2207">
      <w:pPr>
        <w:tabs>
          <w:tab w:val="left" w:pos="709"/>
          <w:tab w:val="left" w:pos="1134"/>
          <w:tab w:val="left" w:pos="6096"/>
        </w:tabs>
        <w:ind w:firstLine="709"/>
        <w:jc w:val="both"/>
        <w:rPr>
          <w:sz w:val="28"/>
          <w:szCs w:val="28"/>
        </w:rPr>
      </w:pPr>
      <w:r w:rsidRPr="005E7D93">
        <w:rPr>
          <w:sz w:val="28"/>
          <w:szCs w:val="28"/>
        </w:rPr>
        <w:t>В рамках муниципальной программы «Управление муниципальным имуществом в Березовском районе» выполнен капитальный ремонт жилых домов в пгт. Березово:</w:t>
      </w:r>
    </w:p>
    <w:p w14:paraId="444077D8" w14:textId="77777777" w:rsidR="001A2207" w:rsidRPr="005E7D93" w:rsidRDefault="001A2207" w:rsidP="001A2207">
      <w:pPr>
        <w:ind w:firstLine="708"/>
        <w:jc w:val="both"/>
        <w:rPr>
          <w:sz w:val="28"/>
          <w:szCs w:val="28"/>
        </w:rPr>
      </w:pPr>
      <w:r w:rsidRPr="005E7D93">
        <w:rPr>
          <w:sz w:val="28"/>
          <w:szCs w:val="28"/>
        </w:rPr>
        <w:t>- по устройству железобетонных фундаментов ул. Шнейдер, д. 27, корпус № 1, № 2;</w:t>
      </w:r>
    </w:p>
    <w:p w14:paraId="7842678A" w14:textId="0AD60109" w:rsidR="001A2207" w:rsidRPr="00047B14" w:rsidRDefault="001A2207" w:rsidP="001A2207">
      <w:pPr>
        <w:ind w:firstLine="708"/>
        <w:jc w:val="both"/>
        <w:rPr>
          <w:sz w:val="28"/>
          <w:szCs w:val="28"/>
        </w:rPr>
      </w:pPr>
      <w:r w:rsidRPr="005E7D93">
        <w:rPr>
          <w:sz w:val="28"/>
          <w:szCs w:val="28"/>
        </w:rPr>
        <w:t>- по усилению цокольного перекрытия ул. Авиаторов, д. 20, ул. Молодежная, д. 7.</w:t>
      </w:r>
      <w:r w:rsidRPr="00047B14">
        <w:rPr>
          <w:sz w:val="28"/>
          <w:szCs w:val="28"/>
        </w:rPr>
        <w:t xml:space="preserve"> </w:t>
      </w:r>
    </w:p>
    <w:p w14:paraId="18E5BBB0" w14:textId="77777777" w:rsidR="00F9240D" w:rsidRDefault="00F9240D" w:rsidP="00141606">
      <w:pPr>
        <w:pStyle w:val="21"/>
        <w:ind w:firstLine="708"/>
        <w:jc w:val="both"/>
        <w:rPr>
          <w:rFonts w:ascii="Times New Roman" w:hAnsi="Times New Roman" w:cs="Times New Roman"/>
          <w:color w:val="000000"/>
          <w:sz w:val="28"/>
          <w:szCs w:val="28"/>
        </w:rPr>
      </w:pPr>
    </w:p>
    <w:p w14:paraId="405DFD78" w14:textId="77777777" w:rsidR="00AE02A1" w:rsidRPr="00B21B09" w:rsidRDefault="001330B8" w:rsidP="00150703">
      <w:pPr>
        <w:pStyle w:val="a8"/>
        <w:widowControl w:val="0"/>
        <w:numPr>
          <w:ilvl w:val="0"/>
          <w:numId w:val="8"/>
        </w:numPr>
        <w:autoSpaceDE w:val="0"/>
        <w:autoSpaceDN w:val="0"/>
        <w:adjustRightInd w:val="0"/>
        <w:jc w:val="center"/>
        <w:rPr>
          <w:sz w:val="28"/>
          <w:szCs w:val="28"/>
        </w:rPr>
      </w:pPr>
      <w:r w:rsidRPr="00B21B09">
        <w:rPr>
          <w:sz w:val="28"/>
          <w:szCs w:val="28"/>
        </w:rPr>
        <w:t>Основные приоритетные</w:t>
      </w:r>
      <w:r w:rsidR="009D1F72" w:rsidRPr="00B21B09">
        <w:rPr>
          <w:sz w:val="28"/>
          <w:szCs w:val="28"/>
        </w:rPr>
        <w:t xml:space="preserve"> направления </w:t>
      </w:r>
    </w:p>
    <w:p w14:paraId="70D1B6B6" w14:textId="77777777" w:rsidR="00AE02A1" w:rsidRPr="00B21B09" w:rsidRDefault="009D1F72" w:rsidP="00AE02A1">
      <w:pPr>
        <w:pStyle w:val="a8"/>
        <w:widowControl w:val="0"/>
        <w:autoSpaceDE w:val="0"/>
        <w:autoSpaceDN w:val="0"/>
        <w:adjustRightInd w:val="0"/>
        <w:ind w:left="0"/>
        <w:jc w:val="center"/>
        <w:rPr>
          <w:sz w:val="28"/>
          <w:szCs w:val="28"/>
        </w:rPr>
      </w:pPr>
      <w:r w:rsidRPr="00B21B09">
        <w:rPr>
          <w:sz w:val="28"/>
          <w:szCs w:val="28"/>
        </w:rPr>
        <w:t xml:space="preserve">деятельности администрации Березовского района </w:t>
      </w:r>
    </w:p>
    <w:p w14:paraId="385B6751" w14:textId="77777777" w:rsidR="00AE02A1" w:rsidRPr="00B21B09" w:rsidRDefault="001330B8" w:rsidP="00AE02A1">
      <w:pPr>
        <w:pStyle w:val="a8"/>
        <w:widowControl w:val="0"/>
        <w:autoSpaceDE w:val="0"/>
        <w:autoSpaceDN w:val="0"/>
        <w:adjustRightInd w:val="0"/>
        <w:ind w:left="0"/>
        <w:jc w:val="center"/>
        <w:rPr>
          <w:sz w:val="28"/>
          <w:szCs w:val="28"/>
        </w:rPr>
      </w:pPr>
      <w:r w:rsidRPr="00B21B09">
        <w:rPr>
          <w:sz w:val="28"/>
          <w:szCs w:val="28"/>
        </w:rPr>
        <w:t xml:space="preserve">по исполнению полномочий </w:t>
      </w:r>
      <w:r w:rsidR="00150703" w:rsidRPr="00B21B09">
        <w:rPr>
          <w:sz w:val="28"/>
          <w:szCs w:val="28"/>
        </w:rPr>
        <w:t xml:space="preserve">Березовского </w:t>
      </w:r>
      <w:r w:rsidRPr="00B21B09">
        <w:rPr>
          <w:sz w:val="28"/>
          <w:szCs w:val="28"/>
        </w:rPr>
        <w:t xml:space="preserve">района </w:t>
      </w:r>
    </w:p>
    <w:p w14:paraId="25976A5D" w14:textId="383A8E6C" w:rsidR="005B4ADC" w:rsidRPr="00B21B09" w:rsidRDefault="009D1F72" w:rsidP="00AE02A1">
      <w:pPr>
        <w:pStyle w:val="a8"/>
        <w:widowControl w:val="0"/>
        <w:autoSpaceDE w:val="0"/>
        <w:autoSpaceDN w:val="0"/>
        <w:adjustRightInd w:val="0"/>
        <w:ind w:left="0"/>
        <w:jc w:val="center"/>
        <w:rPr>
          <w:sz w:val="28"/>
          <w:szCs w:val="28"/>
        </w:rPr>
      </w:pPr>
      <w:r w:rsidRPr="00B21B09">
        <w:rPr>
          <w:sz w:val="28"/>
          <w:szCs w:val="28"/>
        </w:rPr>
        <w:t>на территории горо</w:t>
      </w:r>
      <w:r w:rsidR="00150703" w:rsidRPr="00B21B09">
        <w:rPr>
          <w:sz w:val="28"/>
          <w:szCs w:val="28"/>
        </w:rPr>
        <w:t>дского поселения Березово в 20</w:t>
      </w:r>
      <w:r w:rsidR="006248E3" w:rsidRPr="00B21B09">
        <w:rPr>
          <w:sz w:val="28"/>
          <w:szCs w:val="28"/>
        </w:rPr>
        <w:t>2</w:t>
      </w:r>
      <w:r w:rsidR="00D633D9" w:rsidRPr="00B21B09">
        <w:rPr>
          <w:sz w:val="28"/>
          <w:szCs w:val="28"/>
        </w:rPr>
        <w:t>1</w:t>
      </w:r>
      <w:r w:rsidRPr="00B21B09">
        <w:rPr>
          <w:sz w:val="28"/>
          <w:szCs w:val="28"/>
        </w:rPr>
        <w:t xml:space="preserve"> году</w:t>
      </w:r>
    </w:p>
    <w:p w14:paraId="3CD846C1" w14:textId="77777777" w:rsidR="009D1F72" w:rsidRPr="00B21B09" w:rsidRDefault="009D1F72" w:rsidP="009D1F72">
      <w:pPr>
        <w:pStyle w:val="a8"/>
        <w:widowControl w:val="0"/>
        <w:autoSpaceDE w:val="0"/>
        <w:autoSpaceDN w:val="0"/>
        <w:adjustRightInd w:val="0"/>
        <w:ind w:left="0"/>
        <w:rPr>
          <w:sz w:val="28"/>
          <w:szCs w:val="28"/>
        </w:rPr>
      </w:pPr>
    </w:p>
    <w:p w14:paraId="7F0B945C" w14:textId="00A02BBE" w:rsidR="00381EF7" w:rsidRDefault="00381EF7" w:rsidP="00381EF7">
      <w:pPr>
        <w:widowControl w:val="0"/>
        <w:tabs>
          <w:tab w:val="left" w:pos="8640"/>
        </w:tabs>
        <w:autoSpaceDE w:val="0"/>
        <w:autoSpaceDN w:val="0"/>
        <w:adjustRightInd w:val="0"/>
        <w:ind w:firstLine="709"/>
        <w:jc w:val="both"/>
        <w:rPr>
          <w:sz w:val="28"/>
          <w:szCs w:val="28"/>
        </w:rPr>
      </w:pPr>
      <w:r w:rsidRPr="00B21B09">
        <w:rPr>
          <w:sz w:val="28"/>
          <w:szCs w:val="28"/>
        </w:rPr>
        <w:t xml:space="preserve">2.1. </w:t>
      </w:r>
      <w:r w:rsidR="0028481A" w:rsidRPr="00B21B09">
        <w:rPr>
          <w:sz w:val="28"/>
          <w:szCs w:val="28"/>
        </w:rPr>
        <w:t xml:space="preserve">Содействие развитию сельскохозяйственного производства, малого </w:t>
      </w:r>
      <w:r w:rsidRPr="00B21B09">
        <w:rPr>
          <w:sz w:val="28"/>
          <w:szCs w:val="28"/>
        </w:rPr>
        <w:t xml:space="preserve">и </w:t>
      </w:r>
      <w:r w:rsidRPr="00B21B09">
        <w:rPr>
          <w:sz w:val="28"/>
          <w:szCs w:val="28"/>
        </w:rPr>
        <w:lastRenderedPageBreak/>
        <w:t>среднего предпринимательства</w:t>
      </w:r>
    </w:p>
    <w:p w14:paraId="02CBD009" w14:textId="77777777" w:rsidR="00B21B09" w:rsidRPr="00B21B09" w:rsidRDefault="00B21B09" w:rsidP="00381EF7">
      <w:pPr>
        <w:widowControl w:val="0"/>
        <w:tabs>
          <w:tab w:val="left" w:pos="8640"/>
        </w:tabs>
        <w:autoSpaceDE w:val="0"/>
        <w:autoSpaceDN w:val="0"/>
        <w:adjustRightInd w:val="0"/>
        <w:ind w:firstLine="709"/>
        <w:jc w:val="both"/>
        <w:rPr>
          <w:sz w:val="28"/>
          <w:szCs w:val="28"/>
        </w:rPr>
      </w:pPr>
    </w:p>
    <w:p w14:paraId="0B27EEC7" w14:textId="15F6809F" w:rsidR="00236A71" w:rsidRPr="005E7D93" w:rsidRDefault="00EC0401" w:rsidP="00381EF7">
      <w:pPr>
        <w:pStyle w:val="a8"/>
        <w:widowControl w:val="0"/>
        <w:tabs>
          <w:tab w:val="left" w:pos="8640"/>
        </w:tabs>
        <w:autoSpaceDE w:val="0"/>
        <w:autoSpaceDN w:val="0"/>
        <w:adjustRightInd w:val="0"/>
        <w:ind w:left="0" w:firstLine="709"/>
        <w:jc w:val="both"/>
        <w:rPr>
          <w:bCs/>
          <w:sz w:val="28"/>
          <w:szCs w:val="28"/>
        </w:rPr>
      </w:pPr>
      <w:r w:rsidRPr="005E7D93">
        <w:rPr>
          <w:sz w:val="28"/>
          <w:szCs w:val="28"/>
        </w:rPr>
        <w:t xml:space="preserve">На территории городского поселения Березово </w:t>
      </w:r>
      <w:r w:rsidR="005C5169" w:rsidRPr="005E7D93">
        <w:rPr>
          <w:sz w:val="28"/>
          <w:szCs w:val="28"/>
        </w:rPr>
        <w:t>на конец 2021 год</w:t>
      </w:r>
      <w:r w:rsidR="00895C81">
        <w:rPr>
          <w:sz w:val="28"/>
          <w:szCs w:val="28"/>
        </w:rPr>
        <w:t>а</w:t>
      </w:r>
      <w:r w:rsidR="005C5169" w:rsidRPr="005E7D93">
        <w:rPr>
          <w:sz w:val="28"/>
          <w:szCs w:val="28"/>
        </w:rPr>
        <w:t xml:space="preserve"> </w:t>
      </w:r>
      <w:r w:rsidR="008745E8" w:rsidRPr="005E7D93">
        <w:rPr>
          <w:sz w:val="28"/>
          <w:szCs w:val="28"/>
        </w:rPr>
        <w:t>зарегистрировано</w:t>
      </w:r>
      <w:r w:rsidRPr="005E7D93">
        <w:rPr>
          <w:sz w:val="28"/>
          <w:szCs w:val="28"/>
        </w:rPr>
        <w:t xml:space="preserve"> 2</w:t>
      </w:r>
      <w:r w:rsidR="007F4682" w:rsidRPr="005E7D93">
        <w:rPr>
          <w:sz w:val="28"/>
          <w:szCs w:val="28"/>
        </w:rPr>
        <w:t>3</w:t>
      </w:r>
      <w:r w:rsidR="005C5169" w:rsidRPr="005E7D93">
        <w:rPr>
          <w:sz w:val="28"/>
          <w:szCs w:val="28"/>
        </w:rPr>
        <w:t>9</w:t>
      </w:r>
      <w:r w:rsidRPr="005E7D93">
        <w:rPr>
          <w:sz w:val="28"/>
          <w:szCs w:val="28"/>
        </w:rPr>
        <w:t xml:space="preserve"> субъектов малого</w:t>
      </w:r>
      <w:r w:rsidR="007F4682" w:rsidRPr="005E7D93">
        <w:rPr>
          <w:sz w:val="28"/>
          <w:szCs w:val="28"/>
        </w:rPr>
        <w:t xml:space="preserve"> и среднего предпринимательства</w:t>
      </w:r>
      <w:r w:rsidR="00C73945" w:rsidRPr="005E7D93">
        <w:rPr>
          <w:sz w:val="28"/>
          <w:szCs w:val="28"/>
        </w:rPr>
        <w:t xml:space="preserve"> (пгт. </w:t>
      </w:r>
      <w:r w:rsidR="007F4682" w:rsidRPr="005E7D93">
        <w:rPr>
          <w:sz w:val="28"/>
          <w:szCs w:val="28"/>
        </w:rPr>
        <w:t xml:space="preserve">Березово), что на </w:t>
      </w:r>
      <w:r w:rsidR="005C5169" w:rsidRPr="005E7D93">
        <w:rPr>
          <w:sz w:val="28"/>
          <w:szCs w:val="28"/>
        </w:rPr>
        <w:t>2,6% больше показателя 2020</w:t>
      </w:r>
      <w:r w:rsidR="007F4682" w:rsidRPr="005E7D93">
        <w:rPr>
          <w:sz w:val="28"/>
          <w:szCs w:val="28"/>
        </w:rPr>
        <w:t xml:space="preserve"> года.</w:t>
      </w:r>
      <w:r w:rsidR="00236A71" w:rsidRPr="005E7D93">
        <w:rPr>
          <w:bCs/>
          <w:sz w:val="28"/>
          <w:szCs w:val="28"/>
        </w:rPr>
        <w:t xml:space="preserve"> </w:t>
      </w:r>
    </w:p>
    <w:p w14:paraId="5D75DD12" w14:textId="176A3B94" w:rsidR="00236A71" w:rsidRPr="005E7D93" w:rsidRDefault="00853809" w:rsidP="00236A71">
      <w:pPr>
        <w:widowControl w:val="0"/>
        <w:tabs>
          <w:tab w:val="left" w:pos="8640"/>
        </w:tabs>
        <w:ind w:firstLine="720"/>
        <w:jc w:val="both"/>
        <w:rPr>
          <w:bCs/>
          <w:sz w:val="28"/>
          <w:szCs w:val="28"/>
        </w:rPr>
      </w:pPr>
      <w:r w:rsidRPr="005E7D93">
        <w:rPr>
          <w:bCs/>
          <w:sz w:val="28"/>
          <w:szCs w:val="28"/>
        </w:rPr>
        <w:t>Один индивидуальный предприниматель пгт. Березово, предоставляющий услуги пожилым гражданам на дому, имеет статус «социального предприятия» и включен в</w:t>
      </w:r>
      <w:r w:rsidR="00236A71" w:rsidRPr="005E7D93">
        <w:rPr>
          <w:bCs/>
          <w:sz w:val="28"/>
          <w:szCs w:val="28"/>
        </w:rPr>
        <w:t xml:space="preserve"> реестре поставщиков социальных услуг Ханты-Мансийского автономного округа – </w:t>
      </w:r>
      <w:r w:rsidRPr="005E7D93">
        <w:rPr>
          <w:bCs/>
          <w:sz w:val="28"/>
          <w:szCs w:val="28"/>
        </w:rPr>
        <w:t>Югры.</w:t>
      </w:r>
      <w:r w:rsidR="00236A71" w:rsidRPr="005E7D93">
        <w:rPr>
          <w:bCs/>
          <w:sz w:val="28"/>
          <w:szCs w:val="28"/>
        </w:rPr>
        <w:t xml:space="preserve">  </w:t>
      </w:r>
    </w:p>
    <w:p w14:paraId="6773A57C" w14:textId="2CB11494" w:rsidR="00333028" w:rsidRPr="005E7D93" w:rsidRDefault="00333028" w:rsidP="00236A71">
      <w:pPr>
        <w:ind w:firstLine="708"/>
        <w:contextualSpacing/>
        <w:jc w:val="both"/>
        <w:rPr>
          <w:sz w:val="28"/>
          <w:szCs w:val="28"/>
        </w:rPr>
      </w:pPr>
      <w:r w:rsidRPr="005E7D93">
        <w:rPr>
          <w:sz w:val="28"/>
          <w:szCs w:val="28"/>
        </w:rPr>
        <w:t>В качестве плательщиков налога на профессиональный доход (самозанятые</w:t>
      </w:r>
      <w:r w:rsidR="00895C81">
        <w:rPr>
          <w:sz w:val="28"/>
          <w:szCs w:val="28"/>
        </w:rPr>
        <w:t xml:space="preserve"> граждане</w:t>
      </w:r>
      <w:r w:rsidRPr="005E7D93">
        <w:rPr>
          <w:sz w:val="28"/>
          <w:szCs w:val="28"/>
        </w:rPr>
        <w:t>) на 01.01.2022 зарегистрировано 203 человека</w:t>
      </w:r>
      <w:r w:rsidR="000E229F" w:rsidRPr="005E7D93">
        <w:rPr>
          <w:sz w:val="28"/>
          <w:szCs w:val="28"/>
        </w:rPr>
        <w:t xml:space="preserve">, что </w:t>
      </w:r>
      <w:r w:rsidRPr="005E7D93">
        <w:rPr>
          <w:sz w:val="28"/>
          <w:szCs w:val="28"/>
        </w:rPr>
        <w:t xml:space="preserve">в 2 раза </w:t>
      </w:r>
      <w:r w:rsidR="000E229F" w:rsidRPr="005E7D93">
        <w:rPr>
          <w:sz w:val="28"/>
          <w:szCs w:val="28"/>
        </w:rPr>
        <w:t xml:space="preserve">больше </w:t>
      </w:r>
      <w:r w:rsidRPr="005E7D93">
        <w:rPr>
          <w:sz w:val="28"/>
          <w:szCs w:val="28"/>
        </w:rPr>
        <w:t>показател</w:t>
      </w:r>
      <w:r w:rsidR="000E229F" w:rsidRPr="005E7D93">
        <w:rPr>
          <w:sz w:val="28"/>
          <w:szCs w:val="28"/>
        </w:rPr>
        <w:t xml:space="preserve">я </w:t>
      </w:r>
      <w:r w:rsidRPr="005E7D93">
        <w:rPr>
          <w:sz w:val="28"/>
          <w:szCs w:val="28"/>
        </w:rPr>
        <w:t xml:space="preserve">2020 года (97). </w:t>
      </w:r>
      <w:r w:rsidRPr="005E7D93">
        <w:rPr>
          <w:bCs/>
          <w:sz w:val="28"/>
          <w:szCs w:val="28"/>
        </w:rPr>
        <w:t xml:space="preserve">В 2021 году один самозанятый гражданин, осуществлявший деятельность в области общей физической подготовки для детей от 3 до 6 лет, </w:t>
      </w:r>
      <w:r w:rsidRPr="005E7D93">
        <w:rPr>
          <w:sz w:val="28"/>
          <w:szCs w:val="28"/>
        </w:rPr>
        <w:t xml:space="preserve">включен в Реестр субъектов креативных индустрий </w:t>
      </w:r>
      <w:r w:rsidRPr="005E7D93">
        <w:rPr>
          <w:bCs/>
          <w:sz w:val="28"/>
          <w:szCs w:val="28"/>
        </w:rPr>
        <w:t xml:space="preserve">Ханты-Мансийского автономного округа – </w:t>
      </w:r>
      <w:r w:rsidRPr="005E7D93">
        <w:rPr>
          <w:sz w:val="28"/>
          <w:szCs w:val="28"/>
        </w:rPr>
        <w:t>Югры.</w:t>
      </w:r>
    </w:p>
    <w:p w14:paraId="6880BD56" w14:textId="75F630AB" w:rsidR="00F132D8" w:rsidRPr="005E7D93" w:rsidRDefault="00DD2935" w:rsidP="00F132D8">
      <w:pPr>
        <w:spacing w:line="0" w:lineRule="atLeast"/>
        <w:ind w:firstLine="709"/>
        <w:jc w:val="both"/>
        <w:rPr>
          <w:sz w:val="28"/>
          <w:szCs w:val="28"/>
        </w:rPr>
      </w:pPr>
      <w:r w:rsidRPr="005E7D93">
        <w:rPr>
          <w:sz w:val="28"/>
          <w:szCs w:val="28"/>
        </w:rPr>
        <w:t xml:space="preserve">В </w:t>
      </w:r>
      <w:r w:rsidR="00236A71" w:rsidRPr="005E7D93">
        <w:rPr>
          <w:sz w:val="28"/>
          <w:szCs w:val="28"/>
        </w:rPr>
        <w:t xml:space="preserve">ходе реализации </w:t>
      </w:r>
      <w:r w:rsidRPr="005E7D93">
        <w:rPr>
          <w:sz w:val="28"/>
          <w:szCs w:val="28"/>
        </w:rPr>
        <w:t>муниципальной программы «Развитие агропромышленного комп</w:t>
      </w:r>
      <w:r w:rsidR="00F3144E" w:rsidRPr="005E7D93">
        <w:rPr>
          <w:sz w:val="28"/>
          <w:szCs w:val="28"/>
        </w:rPr>
        <w:t>лекса Березовского района» в 202</w:t>
      </w:r>
      <w:r w:rsidR="00B134B2" w:rsidRPr="005E7D93">
        <w:rPr>
          <w:sz w:val="28"/>
          <w:szCs w:val="28"/>
        </w:rPr>
        <w:t>1</w:t>
      </w:r>
      <w:r w:rsidRPr="005E7D93">
        <w:rPr>
          <w:sz w:val="28"/>
          <w:szCs w:val="28"/>
        </w:rPr>
        <w:t xml:space="preserve"> году </w:t>
      </w:r>
      <w:r w:rsidR="00F132D8" w:rsidRPr="005E7D93">
        <w:rPr>
          <w:sz w:val="28"/>
          <w:szCs w:val="28"/>
        </w:rPr>
        <w:t xml:space="preserve">предоставлена </w:t>
      </w:r>
      <w:r w:rsidR="001355DA" w:rsidRPr="005E7D93">
        <w:rPr>
          <w:sz w:val="28"/>
          <w:szCs w:val="28"/>
        </w:rPr>
        <w:t xml:space="preserve">субсидия </w:t>
      </w:r>
      <w:r w:rsidR="00F3144E" w:rsidRPr="005E7D93">
        <w:rPr>
          <w:sz w:val="28"/>
          <w:szCs w:val="28"/>
        </w:rPr>
        <w:t>в сумме 1</w:t>
      </w:r>
      <w:r w:rsidR="00B134B2" w:rsidRPr="005E7D93">
        <w:rPr>
          <w:sz w:val="28"/>
          <w:szCs w:val="28"/>
        </w:rPr>
        <w:t xml:space="preserve"> 196,4 </w:t>
      </w:r>
      <w:r w:rsidR="00F132D8" w:rsidRPr="005E7D93">
        <w:rPr>
          <w:sz w:val="28"/>
          <w:szCs w:val="28"/>
        </w:rPr>
        <w:t>тыс. рублей</w:t>
      </w:r>
      <w:r w:rsidR="001355DA" w:rsidRPr="005E7D93">
        <w:rPr>
          <w:sz w:val="28"/>
          <w:szCs w:val="28"/>
        </w:rPr>
        <w:t>:</w:t>
      </w:r>
    </w:p>
    <w:p w14:paraId="2DEC7B5D" w14:textId="71595A98" w:rsidR="00F3144E" w:rsidRPr="005E7D93" w:rsidRDefault="00F3144E" w:rsidP="00F3144E">
      <w:pPr>
        <w:spacing w:line="0" w:lineRule="atLeast"/>
        <w:ind w:firstLine="709"/>
        <w:jc w:val="both"/>
        <w:rPr>
          <w:sz w:val="28"/>
          <w:szCs w:val="28"/>
        </w:rPr>
      </w:pPr>
      <w:r w:rsidRPr="005E7D93">
        <w:rPr>
          <w:sz w:val="28"/>
          <w:szCs w:val="28"/>
        </w:rPr>
        <w:t xml:space="preserve">- 2 крестьянским (фермерским) хозяйствам на содержание маточного поголовья сельскохозяйственных животных на общую сумму </w:t>
      </w:r>
      <w:r w:rsidR="00B134B2" w:rsidRPr="005E7D93">
        <w:rPr>
          <w:sz w:val="28"/>
          <w:szCs w:val="28"/>
        </w:rPr>
        <w:t>456,0</w:t>
      </w:r>
      <w:r w:rsidRPr="005E7D93">
        <w:rPr>
          <w:sz w:val="28"/>
          <w:szCs w:val="28"/>
        </w:rPr>
        <w:t xml:space="preserve"> тыс. рублей;</w:t>
      </w:r>
    </w:p>
    <w:p w14:paraId="64456092" w14:textId="7B79F948" w:rsidR="00F3144E" w:rsidRPr="005E7D93" w:rsidRDefault="00B134B2" w:rsidP="00F3144E">
      <w:pPr>
        <w:tabs>
          <w:tab w:val="left" w:pos="540"/>
        </w:tabs>
        <w:ind w:firstLine="708"/>
        <w:contextualSpacing/>
        <w:jc w:val="both"/>
        <w:rPr>
          <w:sz w:val="28"/>
          <w:szCs w:val="28"/>
        </w:rPr>
      </w:pPr>
      <w:r w:rsidRPr="005E7D93">
        <w:rPr>
          <w:sz w:val="28"/>
          <w:szCs w:val="28"/>
        </w:rPr>
        <w:t>- 38</w:t>
      </w:r>
      <w:r w:rsidR="00F3144E" w:rsidRPr="005E7D93">
        <w:rPr>
          <w:sz w:val="28"/>
          <w:szCs w:val="28"/>
        </w:rPr>
        <w:t xml:space="preserve"> </w:t>
      </w:r>
      <w:r w:rsidRPr="005E7D93">
        <w:rPr>
          <w:sz w:val="28"/>
          <w:szCs w:val="28"/>
        </w:rPr>
        <w:t xml:space="preserve">личным подсобным хозяйствам за произведенную и реализуемую продукцию животноводства (мясо, молоко) </w:t>
      </w:r>
      <w:r w:rsidR="00F3144E" w:rsidRPr="005E7D93">
        <w:rPr>
          <w:sz w:val="28"/>
          <w:szCs w:val="28"/>
        </w:rPr>
        <w:t xml:space="preserve">на </w:t>
      </w:r>
      <w:r w:rsidRPr="005E7D93">
        <w:rPr>
          <w:sz w:val="28"/>
          <w:szCs w:val="28"/>
        </w:rPr>
        <w:t xml:space="preserve">общую </w:t>
      </w:r>
      <w:r w:rsidR="00F3144E" w:rsidRPr="005E7D93">
        <w:rPr>
          <w:sz w:val="28"/>
          <w:szCs w:val="28"/>
        </w:rPr>
        <w:t xml:space="preserve">сумму </w:t>
      </w:r>
      <w:r w:rsidRPr="005E7D93">
        <w:rPr>
          <w:sz w:val="28"/>
          <w:szCs w:val="28"/>
        </w:rPr>
        <w:t>740,4</w:t>
      </w:r>
      <w:r w:rsidR="00F3144E" w:rsidRPr="005E7D93">
        <w:rPr>
          <w:sz w:val="28"/>
          <w:szCs w:val="28"/>
        </w:rPr>
        <w:t xml:space="preserve"> тыс. рублей.</w:t>
      </w:r>
    </w:p>
    <w:p w14:paraId="148E3FDF" w14:textId="77777777" w:rsidR="00A47B82" w:rsidRPr="005E7D93" w:rsidRDefault="007B6768" w:rsidP="00A47B82">
      <w:pPr>
        <w:ind w:firstLine="709"/>
        <w:contextualSpacing/>
        <w:jc w:val="both"/>
        <w:rPr>
          <w:sz w:val="28"/>
          <w:szCs w:val="28"/>
        </w:rPr>
      </w:pPr>
      <w:r w:rsidRPr="005E7D93">
        <w:rPr>
          <w:sz w:val="28"/>
          <w:szCs w:val="28"/>
        </w:rPr>
        <w:t>В целях создания условий для развития малого предпринимательства на территории городского поселения Березово</w:t>
      </w:r>
      <w:r w:rsidR="00A47B82" w:rsidRPr="005E7D93">
        <w:rPr>
          <w:sz w:val="28"/>
          <w:szCs w:val="28"/>
        </w:rPr>
        <w:t>:</w:t>
      </w:r>
    </w:p>
    <w:p w14:paraId="7D5ADB70" w14:textId="07E850B0" w:rsidR="00853809" w:rsidRPr="005E7D93" w:rsidRDefault="00A47B82" w:rsidP="00A47B82">
      <w:pPr>
        <w:ind w:firstLine="709"/>
        <w:contextualSpacing/>
        <w:jc w:val="both"/>
        <w:rPr>
          <w:sz w:val="28"/>
          <w:szCs w:val="28"/>
        </w:rPr>
      </w:pPr>
      <w:r w:rsidRPr="005E7D93">
        <w:rPr>
          <w:sz w:val="28"/>
          <w:szCs w:val="28"/>
        </w:rPr>
        <w:t xml:space="preserve">- в рамках </w:t>
      </w:r>
      <w:r w:rsidR="007B6768" w:rsidRPr="005E7D93">
        <w:rPr>
          <w:sz w:val="28"/>
          <w:szCs w:val="28"/>
        </w:rPr>
        <w:t>подпрограмм</w:t>
      </w:r>
      <w:r w:rsidRPr="005E7D93">
        <w:rPr>
          <w:sz w:val="28"/>
          <w:szCs w:val="28"/>
        </w:rPr>
        <w:t>ы</w:t>
      </w:r>
      <w:r w:rsidR="007B6768" w:rsidRPr="005E7D93">
        <w:rPr>
          <w:sz w:val="28"/>
          <w:szCs w:val="28"/>
        </w:rPr>
        <w:t xml:space="preserve"> «Развитие малого и среднего предпринимательства, стимулирование инновационной деятельности» муниципальной программы «Развитие экономического </w:t>
      </w:r>
      <w:r w:rsidR="00853809" w:rsidRPr="005E7D93">
        <w:rPr>
          <w:sz w:val="28"/>
          <w:szCs w:val="28"/>
        </w:rPr>
        <w:t xml:space="preserve">потенциала Березовского района», </w:t>
      </w:r>
      <w:r w:rsidRPr="005E7D93">
        <w:rPr>
          <w:sz w:val="28"/>
          <w:szCs w:val="28"/>
        </w:rPr>
        <w:t xml:space="preserve">осуществлялась реализация </w:t>
      </w:r>
      <w:r w:rsidR="00853809" w:rsidRPr="005E7D93">
        <w:rPr>
          <w:sz w:val="28"/>
          <w:szCs w:val="28"/>
        </w:rPr>
        <w:t>региональны</w:t>
      </w:r>
      <w:r w:rsidRPr="005E7D93">
        <w:rPr>
          <w:sz w:val="28"/>
          <w:szCs w:val="28"/>
        </w:rPr>
        <w:t>х проектов</w:t>
      </w:r>
      <w:r w:rsidR="00853809" w:rsidRPr="005E7D93">
        <w:rPr>
          <w:sz w:val="28"/>
          <w:szCs w:val="28"/>
        </w:rPr>
        <w:t xml:space="preserve"> </w:t>
      </w:r>
      <w:r w:rsidRPr="005E7D93">
        <w:rPr>
          <w:sz w:val="28"/>
          <w:szCs w:val="28"/>
        </w:rPr>
        <w:t xml:space="preserve">национального проекта «Малое и среднее предпринимательство и поддержка индивидуальной предпринимательской инициативы»: </w:t>
      </w:r>
      <w:r w:rsidR="00853809" w:rsidRPr="005E7D93">
        <w:rPr>
          <w:sz w:val="28"/>
          <w:szCs w:val="28"/>
        </w:rPr>
        <w:t>«Создание условий для легкого старта</w:t>
      </w:r>
      <w:r w:rsidRPr="005E7D93">
        <w:rPr>
          <w:sz w:val="28"/>
          <w:szCs w:val="28"/>
        </w:rPr>
        <w:t xml:space="preserve"> и комфортного ведения бизнеса»; </w:t>
      </w:r>
      <w:r w:rsidR="00853809" w:rsidRPr="005E7D93">
        <w:rPr>
          <w:sz w:val="28"/>
          <w:szCs w:val="28"/>
        </w:rPr>
        <w:t>«</w:t>
      </w:r>
      <w:r w:rsidR="00853809" w:rsidRPr="005E7D93">
        <w:rPr>
          <w:snapToGrid w:val="0"/>
          <w:sz w:val="28"/>
          <w:szCs w:val="28"/>
        </w:rPr>
        <w:t>Акселерация субъектов малого и среднего предпринимательства».</w:t>
      </w:r>
      <w:r w:rsidRPr="005E7D93">
        <w:rPr>
          <w:sz w:val="28"/>
          <w:szCs w:val="28"/>
        </w:rPr>
        <w:t xml:space="preserve"> </w:t>
      </w:r>
    </w:p>
    <w:p w14:paraId="7F5C3AB4" w14:textId="0D632D06" w:rsidR="00A47B82" w:rsidRPr="005E7D93" w:rsidRDefault="00A47B82" w:rsidP="00A47B82">
      <w:pPr>
        <w:ind w:firstLine="709"/>
        <w:contextualSpacing/>
        <w:jc w:val="both"/>
        <w:rPr>
          <w:sz w:val="28"/>
          <w:szCs w:val="28"/>
        </w:rPr>
      </w:pPr>
      <w:r w:rsidRPr="005E7D93">
        <w:rPr>
          <w:sz w:val="28"/>
          <w:szCs w:val="28"/>
        </w:rPr>
        <w:t xml:space="preserve">В ходе их реализации </w:t>
      </w:r>
      <w:r w:rsidR="00236A71" w:rsidRPr="005E7D93">
        <w:rPr>
          <w:sz w:val="28"/>
          <w:szCs w:val="28"/>
        </w:rPr>
        <w:t xml:space="preserve">финансовая поддержка предоставлена </w:t>
      </w:r>
      <w:r w:rsidRPr="005E7D93">
        <w:rPr>
          <w:sz w:val="28"/>
          <w:szCs w:val="28"/>
        </w:rPr>
        <w:t>7</w:t>
      </w:r>
      <w:r w:rsidR="00236A71" w:rsidRPr="005E7D93">
        <w:rPr>
          <w:sz w:val="28"/>
          <w:szCs w:val="28"/>
        </w:rPr>
        <w:t xml:space="preserve"> субъектам малого бизнеса </w:t>
      </w:r>
      <w:r w:rsidRPr="005E7D93">
        <w:rPr>
          <w:sz w:val="28"/>
          <w:szCs w:val="28"/>
        </w:rPr>
        <w:t>пгт. Березово на общую сумму 904,9 тыс. рублей на</w:t>
      </w:r>
      <w:r w:rsidRPr="005E7D93">
        <w:rPr>
          <w:rFonts w:eastAsia="Calibri"/>
          <w:sz w:val="28"/>
          <w:szCs w:val="28"/>
        </w:rPr>
        <w:t xml:space="preserve"> </w:t>
      </w:r>
      <w:r w:rsidRPr="005E7D93">
        <w:rPr>
          <w:sz w:val="28"/>
          <w:szCs w:val="28"/>
        </w:rPr>
        <w:t>возмещение части арендных и коммунальных платежей, доставку или приобретение муки для производства хлеба, приобретение оборудования.</w:t>
      </w:r>
    </w:p>
    <w:p w14:paraId="4913F85C" w14:textId="2F937DF1" w:rsidR="00627583" w:rsidRPr="005E7D93" w:rsidRDefault="00627583" w:rsidP="00627583">
      <w:pPr>
        <w:ind w:firstLine="709"/>
        <w:contextualSpacing/>
        <w:jc w:val="both"/>
        <w:rPr>
          <w:rFonts w:eastAsia="Calibri"/>
          <w:sz w:val="28"/>
          <w:szCs w:val="28"/>
          <w:u w:val="single"/>
        </w:rPr>
      </w:pPr>
      <w:r w:rsidRPr="005E7D93">
        <w:rPr>
          <w:rFonts w:eastAsia="Calibri"/>
          <w:sz w:val="28"/>
          <w:szCs w:val="28"/>
          <w:lang w:eastAsia="en-US"/>
        </w:rPr>
        <w:t>В целях популяризации предпринимательской деятельности</w:t>
      </w:r>
      <w:r w:rsidRPr="005E7D93">
        <w:rPr>
          <w:sz w:val="28"/>
          <w:szCs w:val="28"/>
        </w:rPr>
        <w:t xml:space="preserve"> организовано проведение муниципального конкурса «Предприниматель года – 2020» в режиме онлайн</w:t>
      </w:r>
      <w:r w:rsidRPr="005E7D93">
        <w:rPr>
          <w:rFonts w:eastAsia="Calibri"/>
          <w:sz w:val="28"/>
          <w:szCs w:val="28"/>
        </w:rPr>
        <w:t>, в котором победителями стали:</w:t>
      </w:r>
    </w:p>
    <w:p w14:paraId="1E2BBA4A" w14:textId="5468792A" w:rsidR="00627583" w:rsidRPr="005E7D93" w:rsidRDefault="00627583" w:rsidP="00627583">
      <w:pPr>
        <w:ind w:firstLine="709"/>
        <w:contextualSpacing/>
        <w:jc w:val="both"/>
        <w:rPr>
          <w:sz w:val="28"/>
          <w:szCs w:val="28"/>
        </w:rPr>
      </w:pPr>
      <w:r w:rsidRPr="005E7D93">
        <w:rPr>
          <w:sz w:val="28"/>
          <w:szCs w:val="28"/>
        </w:rPr>
        <w:t>в номинации «Успешный старт» - ИП Ж.С. Холмухамедов</w:t>
      </w:r>
      <w:r w:rsidR="006D45D0" w:rsidRPr="005E7D93">
        <w:rPr>
          <w:sz w:val="28"/>
          <w:szCs w:val="28"/>
        </w:rPr>
        <w:t xml:space="preserve"> (общественное питание)</w:t>
      </w:r>
      <w:r w:rsidRPr="005E7D93">
        <w:rPr>
          <w:sz w:val="28"/>
          <w:szCs w:val="28"/>
        </w:rPr>
        <w:t xml:space="preserve">; </w:t>
      </w:r>
    </w:p>
    <w:p w14:paraId="0E966CB2" w14:textId="4E75ACD6" w:rsidR="00627583" w:rsidRPr="005E7D93" w:rsidRDefault="00627583" w:rsidP="00627583">
      <w:pPr>
        <w:ind w:firstLine="709"/>
        <w:contextualSpacing/>
        <w:jc w:val="both"/>
        <w:rPr>
          <w:sz w:val="28"/>
          <w:szCs w:val="28"/>
        </w:rPr>
      </w:pPr>
      <w:r w:rsidRPr="005E7D93">
        <w:rPr>
          <w:sz w:val="28"/>
          <w:szCs w:val="28"/>
        </w:rPr>
        <w:t>в номинации «Свое дело» - самозанятый Д.И. Ширяев</w:t>
      </w:r>
      <w:r w:rsidR="006D45D0" w:rsidRPr="005E7D93">
        <w:rPr>
          <w:sz w:val="28"/>
          <w:szCs w:val="28"/>
        </w:rPr>
        <w:t xml:space="preserve"> (ветеринарные услуги)</w:t>
      </w:r>
      <w:r w:rsidRPr="005E7D93">
        <w:rPr>
          <w:sz w:val="28"/>
          <w:szCs w:val="28"/>
        </w:rPr>
        <w:t>;</w:t>
      </w:r>
    </w:p>
    <w:p w14:paraId="3BD4AAE7" w14:textId="13747C6A" w:rsidR="00627583" w:rsidRPr="005E7D93" w:rsidRDefault="00627583" w:rsidP="00627583">
      <w:pPr>
        <w:ind w:firstLine="709"/>
        <w:contextualSpacing/>
        <w:jc w:val="both"/>
        <w:rPr>
          <w:sz w:val="28"/>
          <w:szCs w:val="28"/>
        </w:rPr>
      </w:pPr>
      <w:r w:rsidRPr="005E7D93">
        <w:rPr>
          <w:sz w:val="28"/>
          <w:szCs w:val="28"/>
        </w:rPr>
        <w:t>в номинации «Верх совершенства» - ИП М.В. Симонова</w:t>
      </w:r>
      <w:r w:rsidR="006D45D0" w:rsidRPr="005E7D93">
        <w:rPr>
          <w:sz w:val="28"/>
          <w:szCs w:val="28"/>
        </w:rPr>
        <w:t xml:space="preserve"> (косметологические услуги)</w:t>
      </w:r>
      <w:r w:rsidRPr="005E7D93">
        <w:rPr>
          <w:sz w:val="28"/>
          <w:szCs w:val="28"/>
        </w:rPr>
        <w:t>.</w:t>
      </w:r>
    </w:p>
    <w:p w14:paraId="68AD2945" w14:textId="76D5ACD8" w:rsidR="00627583" w:rsidRPr="005E7D93" w:rsidRDefault="00627583" w:rsidP="00627583">
      <w:pPr>
        <w:ind w:firstLine="709"/>
        <w:contextualSpacing/>
        <w:jc w:val="both"/>
        <w:rPr>
          <w:sz w:val="28"/>
          <w:szCs w:val="28"/>
        </w:rPr>
      </w:pPr>
      <w:r w:rsidRPr="005E7D93">
        <w:rPr>
          <w:sz w:val="28"/>
          <w:szCs w:val="28"/>
        </w:rPr>
        <w:lastRenderedPageBreak/>
        <w:t>в номинации «Сильные духом» - ИП А.В. Константинов</w:t>
      </w:r>
      <w:r w:rsidR="006D45D0" w:rsidRPr="005E7D93">
        <w:rPr>
          <w:sz w:val="28"/>
          <w:szCs w:val="28"/>
        </w:rPr>
        <w:t xml:space="preserve"> (общественное питание)</w:t>
      </w:r>
      <w:r w:rsidRPr="005E7D93">
        <w:rPr>
          <w:sz w:val="28"/>
          <w:szCs w:val="28"/>
        </w:rPr>
        <w:t>.</w:t>
      </w:r>
    </w:p>
    <w:p w14:paraId="376B58E7" w14:textId="7D6C43C3" w:rsidR="00381EF7" w:rsidRPr="005E7D93" w:rsidRDefault="00381EF7" w:rsidP="00381EF7">
      <w:pPr>
        <w:ind w:firstLine="709"/>
        <w:contextualSpacing/>
        <w:jc w:val="both"/>
        <w:rPr>
          <w:sz w:val="28"/>
          <w:szCs w:val="28"/>
        </w:rPr>
      </w:pPr>
      <w:r w:rsidRPr="005E7D93">
        <w:rPr>
          <w:sz w:val="28"/>
          <w:szCs w:val="28"/>
        </w:rPr>
        <w:t xml:space="preserve">Оказана информационно-консультационная поддержка 64 субъектам бизнеса, в том числе гражданам из числа безработных, желающих открыть свое дело (посредством телефонной связи и личного приема); </w:t>
      </w:r>
    </w:p>
    <w:p w14:paraId="33EDD632" w14:textId="69A96A31" w:rsidR="00521994" w:rsidRDefault="00381EF7" w:rsidP="00A0317A">
      <w:pPr>
        <w:ind w:firstLine="708"/>
        <w:jc w:val="both"/>
        <w:rPr>
          <w:sz w:val="28"/>
          <w:szCs w:val="28"/>
        </w:rPr>
      </w:pPr>
      <w:r w:rsidRPr="005E7D93">
        <w:rPr>
          <w:sz w:val="28"/>
          <w:szCs w:val="28"/>
        </w:rPr>
        <w:t xml:space="preserve">- в </w:t>
      </w:r>
      <w:r w:rsidR="004E530F" w:rsidRPr="005E7D93">
        <w:rPr>
          <w:sz w:val="28"/>
          <w:szCs w:val="28"/>
        </w:rPr>
        <w:t xml:space="preserve">ходе реализации </w:t>
      </w:r>
      <w:r w:rsidRPr="005E7D93">
        <w:rPr>
          <w:sz w:val="28"/>
          <w:szCs w:val="28"/>
        </w:rPr>
        <w:t>муниципальной программы</w:t>
      </w:r>
      <w:r w:rsidR="00853809" w:rsidRPr="005E7D93">
        <w:rPr>
          <w:sz w:val="28"/>
          <w:szCs w:val="28"/>
        </w:rPr>
        <w:t xml:space="preserve"> «Развитие комфортной потребительской среды </w:t>
      </w:r>
      <w:r w:rsidRPr="005E7D93">
        <w:rPr>
          <w:sz w:val="28"/>
          <w:szCs w:val="28"/>
        </w:rPr>
        <w:t xml:space="preserve">в городском поселении Березово» </w:t>
      </w:r>
      <w:r w:rsidR="004E530F" w:rsidRPr="005E7D93">
        <w:rPr>
          <w:sz w:val="28"/>
          <w:szCs w:val="28"/>
        </w:rPr>
        <w:t xml:space="preserve">Березовскому поселковому потребительскому обществу предоставлена финансовая поддержка в размере </w:t>
      </w:r>
      <w:r w:rsidR="00A0317A" w:rsidRPr="005E7D93">
        <w:rPr>
          <w:sz w:val="28"/>
          <w:szCs w:val="28"/>
        </w:rPr>
        <w:t>700</w:t>
      </w:r>
      <w:r w:rsidR="004E530F" w:rsidRPr="005E7D93">
        <w:rPr>
          <w:sz w:val="28"/>
          <w:szCs w:val="28"/>
        </w:rPr>
        <w:t>,0 тыс. рублей на возмещение недополученных доходов, возникающих в связи с производство</w:t>
      </w:r>
      <w:r w:rsidR="00A0317A" w:rsidRPr="005E7D93">
        <w:rPr>
          <w:sz w:val="28"/>
          <w:szCs w:val="28"/>
        </w:rPr>
        <w:t>м хлеба в с. Теги и д. Шайтанка.</w:t>
      </w:r>
      <w:r w:rsidR="004E530F" w:rsidRPr="004E530F">
        <w:rPr>
          <w:sz w:val="28"/>
          <w:szCs w:val="28"/>
        </w:rPr>
        <w:t xml:space="preserve"> </w:t>
      </w:r>
    </w:p>
    <w:p w14:paraId="1F832F89" w14:textId="77777777" w:rsidR="00381EF7" w:rsidRPr="00347C13" w:rsidRDefault="00381EF7" w:rsidP="00521994">
      <w:pPr>
        <w:ind w:firstLine="708"/>
        <w:jc w:val="both"/>
        <w:rPr>
          <w:sz w:val="28"/>
          <w:szCs w:val="28"/>
        </w:rPr>
      </w:pPr>
    </w:p>
    <w:p w14:paraId="44A9A41A" w14:textId="08825020" w:rsidR="00381EF7" w:rsidRDefault="00381EF7" w:rsidP="00A0317A">
      <w:pPr>
        <w:shd w:val="clear" w:color="auto" w:fill="FFFFFF"/>
        <w:ind w:firstLine="709"/>
        <w:jc w:val="both"/>
        <w:rPr>
          <w:sz w:val="28"/>
          <w:szCs w:val="28"/>
          <w:shd w:val="clear" w:color="auto" w:fill="FFFFFF"/>
        </w:rPr>
      </w:pPr>
      <w:r w:rsidRPr="00B21B09">
        <w:rPr>
          <w:sz w:val="28"/>
          <w:szCs w:val="28"/>
          <w:shd w:val="clear" w:color="auto" w:fill="FFFFFF"/>
        </w:rPr>
        <w:t>2.2. Поддержка традиционных промыслов коренных малочисленных народов Севера</w:t>
      </w:r>
    </w:p>
    <w:p w14:paraId="02BA97FF" w14:textId="77777777" w:rsidR="00B21B09" w:rsidRPr="00B21B09" w:rsidRDefault="00B21B09" w:rsidP="00A0317A">
      <w:pPr>
        <w:shd w:val="clear" w:color="auto" w:fill="FFFFFF"/>
        <w:ind w:firstLine="709"/>
        <w:jc w:val="both"/>
        <w:rPr>
          <w:sz w:val="28"/>
          <w:szCs w:val="28"/>
          <w:shd w:val="clear" w:color="auto" w:fill="FFFFFF"/>
        </w:rPr>
      </w:pPr>
    </w:p>
    <w:p w14:paraId="6FFAE71F" w14:textId="77777777" w:rsidR="00381EF7" w:rsidRPr="005E7D93" w:rsidRDefault="00381EF7" w:rsidP="00381EF7">
      <w:pPr>
        <w:widowControl w:val="0"/>
        <w:autoSpaceDE w:val="0"/>
        <w:autoSpaceDN w:val="0"/>
        <w:adjustRightInd w:val="0"/>
        <w:ind w:firstLine="709"/>
        <w:jc w:val="both"/>
        <w:rPr>
          <w:bCs/>
          <w:sz w:val="28"/>
          <w:szCs w:val="28"/>
        </w:rPr>
      </w:pPr>
      <w:r w:rsidRPr="005E7D93">
        <w:rPr>
          <w:bCs/>
          <w:sz w:val="28"/>
          <w:szCs w:val="28"/>
        </w:rPr>
        <w:t>Общая численность коренного населения, проживающего на территории городского поселения Березово, составляет 1 469 человек, в том числе ханты – 1 027 чел., манси – 395 человек, ненцы – 47 человек.</w:t>
      </w:r>
    </w:p>
    <w:p w14:paraId="07817472" w14:textId="77777777" w:rsidR="00381EF7" w:rsidRPr="005E7D93" w:rsidRDefault="00381EF7" w:rsidP="00381EF7">
      <w:pPr>
        <w:ind w:firstLine="709"/>
        <w:jc w:val="both"/>
        <w:rPr>
          <w:sz w:val="28"/>
          <w:szCs w:val="28"/>
        </w:rPr>
      </w:pPr>
      <w:r w:rsidRPr="005E7D93">
        <w:rPr>
          <w:sz w:val="28"/>
          <w:szCs w:val="28"/>
        </w:rPr>
        <w:t xml:space="preserve">В целях сохранения и развития территорий традиционного природопользования коренных малочисленных народов Севера и видов традиционной хозяйственной деятельности в 2021 году в рамках муниципальной программы </w:t>
      </w:r>
      <w:r w:rsidRPr="005E7D93">
        <w:rPr>
          <w:bCs/>
          <w:sz w:val="28"/>
          <w:szCs w:val="28"/>
        </w:rPr>
        <w:t xml:space="preserve">«Устойчивое </w:t>
      </w:r>
      <w:r w:rsidRPr="005E7D93">
        <w:rPr>
          <w:sz w:val="28"/>
          <w:szCs w:val="28"/>
        </w:rPr>
        <w:t xml:space="preserve">развитие коренных малочисленных народов Севера в Березовском районе» предоставлены меры поддержки гражданам </w:t>
      </w:r>
      <w:r w:rsidRPr="005E7D93">
        <w:rPr>
          <w:bCs/>
          <w:sz w:val="28"/>
          <w:szCs w:val="28"/>
        </w:rPr>
        <w:t>коренного населения, проживающего на территории городского поселения Березово</w:t>
      </w:r>
      <w:r w:rsidRPr="005E7D93">
        <w:rPr>
          <w:sz w:val="28"/>
          <w:szCs w:val="28"/>
        </w:rPr>
        <w:t xml:space="preserve"> в сумме 3 297,9 тыс. рублей:</w:t>
      </w:r>
      <w:r w:rsidRPr="005E7D93">
        <w:rPr>
          <w:sz w:val="28"/>
          <w:szCs w:val="28"/>
        </w:rPr>
        <w:tab/>
        <w:t xml:space="preserve"> </w:t>
      </w:r>
    </w:p>
    <w:p w14:paraId="0C5CE759" w14:textId="079250D1" w:rsidR="00381EF7" w:rsidRPr="005E7D93" w:rsidRDefault="00381EF7" w:rsidP="00381EF7">
      <w:pPr>
        <w:ind w:firstLine="709"/>
        <w:jc w:val="both"/>
        <w:rPr>
          <w:sz w:val="28"/>
          <w:szCs w:val="28"/>
        </w:rPr>
      </w:pPr>
      <w:r w:rsidRPr="005E7D93">
        <w:rPr>
          <w:sz w:val="28"/>
          <w:szCs w:val="28"/>
        </w:rPr>
        <w:t>- на приобретение материально-технических средств 21 гражданину из числа коренных малочисленных народов Севера (пгт. Березово – 12, с. п.</w:t>
      </w:r>
      <w:r w:rsidR="000A7D28">
        <w:rPr>
          <w:sz w:val="28"/>
          <w:szCs w:val="28"/>
        </w:rPr>
        <w:t xml:space="preserve"> </w:t>
      </w:r>
      <w:r w:rsidRPr="005E7D93">
        <w:rPr>
          <w:sz w:val="28"/>
          <w:szCs w:val="28"/>
        </w:rPr>
        <w:t>Устрем – 1, д.</w:t>
      </w:r>
      <w:r w:rsidR="000A7D28">
        <w:rPr>
          <w:sz w:val="28"/>
          <w:szCs w:val="28"/>
        </w:rPr>
        <w:t xml:space="preserve"> </w:t>
      </w:r>
      <w:r w:rsidRPr="005E7D93">
        <w:rPr>
          <w:sz w:val="28"/>
          <w:szCs w:val="28"/>
        </w:rPr>
        <w:t>Пугоры – 3, с.</w:t>
      </w:r>
      <w:r w:rsidR="000A7D28">
        <w:rPr>
          <w:sz w:val="28"/>
          <w:szCs w:val="28"/>
        </w:rPr>
        <w:t xml:space="preserve"> </w:t>
      </w:r>
      <w:r w:rsidRPr="005E7D93">
        <w:rPr>
          <w:sz w:val="28"/>
          <w:szCs w:val="28"/>
        </w:rPr>
        <w:t>Теги – 3, д. Шайтанка – 2) на сумму 2 075,7 тыс. рублей. Приобретено: снегоходов – 5, лодочных моторов – 9, лодок – 4, прицепов к снегоходу – 1, сетематериалов – 2;</w:t>
      </w:r>
    </w:p>
    <w:p w14:paraId="63240211" w14:textId="77777777" w:rsidR="00381EF7" w:rsidRPr="005E7D93" w:rsidRDefault="00381EF7" w:rsidP="00381EF7">
      <w:pPr>
        <w:ind w:right="38" w:firstLine="709"/>
        <w:jc w:val="both"/>
        <w:rPr>
          <w:sz w:val="28"/>
          <w:szCs w:val="28"/>
        </w:rPr>
      </w:pPr>
      <w:r w:rsidRPr="005E7D93">
        <w:rPr>
          <w:sz w:val="28"/>
          <w:szCs w:val="28"/>
        </w:rPr>
        <w:t xml:space="preserve">- на лимитируемую продукцию охоты одной организации на сумму 722,2 тыс. рублей; </w:t>
      </w:r>
    </w:p>
    <w:p w14:paraId="777043FA" w14:textId="77777777" w:rsidR="00381EF7" w:rsidRPr="005E7D93" w:rsidRDefault="00381EF7" w:rsidP="00381EF7">
      <w:pPr>
        <w:ind w:right="38" w:firstLine="709"/>
        <w:jc w:val="both"/>
        <w:rPr>
          <w:sz w:val="28"/>
          <w:szCs w:val="28"/>
        </w:rPr>
      </w:pPr>
      <w:r w:rsidRPr="005E7D93">
        <w:rPr>
          <w:sz w:val="28"/>
          <w:szCs w:val="28"/>
        </w:rPr>
        <w:t>- на обустройство быта – единовременная финансовая помощь молодым специалистам из числа коренных малочисленных народов Севера, работающим в местах традиционного проживания и традиционной хозяйственной деятельности – 5 гражданам (пгт. Березово – 4, с. Теги – 1) на сумму 500,0 тыс. рублей.</w:t>
      </w:r>
    </w:p>
    <w:p w14:paraId="28ECCD0D" w14:textId="77777777" w:rsidR="00381EF7" w:rsidRPr="00E7594A" w:rsidRDefault="00381EF7" w:rsidP="00381EF7">
      <w:pPr>
        <w:ind w:right="38" w:firstLine="708"/>
        <w:jc w:val="both"/>
        <w:rPr>
          <w:sz w:val="28"/>
          <w:szCs w:val="28"/>
        </w:rPr>
      </w:pPr>
      <w:r w:rsidRPr="005E7D93">
        <w:rPr>
          <w:sz w:val="28"/>
          <w:szCs w:val="28"/>
        </w:rPr>
        <w:t>В целях содействия в сохранении, развитии и популяризации традиционных национальных ремесел и промыслов коренных малочисленных народов Севера в пгт. Березово проведена межмуниципальная выставка-ярмарка и мастер-класс традиционных народных промыслов обско-угорских народов «ХОШУМ-ХОТ» (Теплый дом) с количеством участников 20 человек. Финансирование мероприятия осуществлялось из средств бюджета Березовского района и составило 84,1 тыс. рублей.</w:t>
      </w:r>
    </w:p>
    <w:p w14:paraId="014C55A8" w14:textId="77777777" w:rsidR="00381EF7" w:rsidRDefault="00381EF7" w:rsidP="00931FA3">
      <w:pPr>
        <w:tabs>
          <w:tab w:val="left" w:pos="540"/>
        </w:tabs>
        <w:ind w:firstLine="709"/>
        <w:contextualSpacing/>
        <w:jc w:val="both"/>
        <w:rPr>
          <w:sz w:val="28"/>
          <w:szCs w:val="28"/>
        </w:rPr>
      </w:pPr>
    </w:p>
    <w:p w14:paraId="407144F4" w14:textId="7BD06541" w:rsidR="00541D21" w:rsidRDefault="00541D21" w:rsidP="00541D21">
      <w:pPr>
        <w:shd w:val="clear" w:color="auto" w:fill="FFFFFF"/>
        <w:tabs>
          <w:tab w:val="left" w:pos="0"/>
        </w:tabs>
        <w:suppressAutoHyphens/>
        <w:ind w:firstLine="709"/>
        <w:jc w:val="both"/>
        <w:rPr>
          <w:sz w:val="28"/>
          <w:szCs w:val="28"/>
          <w:lang w:eastAsia="ar-SA"/>
        </w:rPr>
      </w:pPr>
      <w:r w:rsidRPr="00B21B09">
        <w:rPr>
          <w:sz w:val="28"/>
          <w:szCs w:val="28"/>
          <w:lang w:eastAsia="ar-SA"/>
        </w:rPr>
        <w:lastRenderedPageBreak/>
        <w:t>2.</w:t>
      </w:r>
      <w:r w:rsidR="000F7584" w:rsidRPr="00B21B09">
        <w:rPr>
          <w:sz w:val="28"/>
          <w:szCs w:val="28"/>
          <w:lang w:eastAsia="ar-SA"/>
        </w:rPr>
        <w:t>3</w:t>
      </w:r>
      <w:r w:rsidRPr="00B21B09">
        <w:rPr>
          <w:sz w:val="28"/>
          <w:szCs w:val="28"/>
          <w:lang w:eastAsia="ar-SA"/>
        </w:rPr>
        <w:t>. Обеспечение проживающих в поселении и нуждающихся в жилых помещениях малоимущих граждан жилыми помещениями</w:t>
      </w:r>
    </w:p>
    <w:p w14:paraId="4B65BC0C" w14:textId="77777777" w:rsidR="00B21B09" w:rsidRPr="00B21B09" w:rsidRDefault="00B21B09" w:rsidP="00541D21">
      <w:pPr>
        <w:shd w:val="clear" w:color="auto" w:fill="FFFFFF"/>
        <w:tabs>
          <w:tab w:val="left" w:pos="0"/>
        </w:tabs>
        <w:suppressAutoHyphens/>
        <w:ind w:firstLine="709"/>
        <w:jc w:val="both"/>
        <w:rPr>
          <w:sz w:val="28"/>
          <w:szCs w:val="28"/>
          <w:lang w:eastAsia="ar-SA"/>
        </w:rPr>
      </w:pPr>
    </w:p>
    <w:p w14:paraId="2EAA2413" w14:textId="200FF3C7" w:rsidR="00047B14" w:rsidRPr="005E7D93" w:rsidRDefault="00047B14" w:rsidP="000F7584">
      <w:pPr>
        <w:autoSpaceDE w:val="0"/>
        <w:autoSpaceDN w:val="0"/>
        <w:adjustRightInd w:val="0"/>
        <w:ind w:firstLine="709"/>
        <w:jc w:val="both"/>
        <w:rPr>
          <w:bCs/>
          <w:sz w:val="28"/>
          <w:szCs w:val="28"/>
        </w:rPr>
      </w:pPr>
      <w:r w:rsidRPr="005E7D93">
        <w:rPr>
          <w:bCs/>
          <w:sz w:val="28"/>
          <w:szCs w:val="28"/>
        </w:rPr>
        <w:t>В ходе реализации подпрограммы «Содействие развитию жилищного строительства» муниципальной программы «Развитие жилищн</w:t>
      </w:r>
      <w:r w:rsidR="000F7584" w:rsidRPr="005E7D93">
        <w:rPr>
          <w:bCs/>
          <w:sz w:val="28"/>
          <w:szCs w:val="28"/>
        </w:rPr>
        <w:t xml:space="preserve">ой сферы в Березовском районе» </w:t>
      </w:r>
      <w:r w:rsidRPr="005E7D93">
        <w:rPr>
          <w:bCs/>
          <w:sz w:val="28"/>
          <w:szCs w:val="28"/>
        </w:rPr>
        <w:t>на приобретение жилья направлено 2</w:t>
      </w:r>
      <w:r w:rsidR="00E63158">
        <w:rPr>
          <w:bCs/>
          <w:sz w:val="28"/>
          <w:szCs w:val="28"/>
        </w:rPr>
        <w:t>13 271,2</w:t>
      </w:r>
      <w:r w:rsidR="000F7584" w:rsidRPr="005E7D93">
        <w:rPr>
          <w:bCs/>
          <w:sz w:val="28"/>
          <w:szCs w:val="28"/>
        </w:rPr>
        <w:t xml:space="preserve"> тыс. рублей. З</w:t>
      </w:r>
      <w:r w:rsidRPr="005E7D93">
        <w:rPr>
          <w:sz w:val="28"/>
          <w:szCs w:val="28"/>
          <w:lang w:eastAsia="ar-SA"/>
        </w:rPr>
        <w:t>аключено 48 муниципальных контрактов на строительство 48 жилых помещений на территории пгт. Березово, срок исполнения контрактов 4 кв. 2022 года;</w:t>
      </w:r>
    </w:p>
    <w:p w14:paraId="5036B761" w14:textId="3FA981E9" w:rsidR="00047B14" w:rsidRPr="005E7D93" w:rsidRDefault="00047B14" w:rsidP="00047B14">
      <w:pPr>
        <w:autoSpaceDE w:val="0"/>
        <w:autoSpaceDN w:val="0"/>
        <w:adjustRightInd w:val="0"/>
        <w:ind w:firstLine="709"/>
        <w:jc w:val="both"/>
        <w:rPr>
          <w:sz w:val="28"/>
          <w:szCs w:val="28"/>
        </w:rPr>
      </w:pPr>
      <w:r w:rsidRPr="005E7D93">
        <w:rPr>
          <w:sz w:val="28"/>
          <w:szCs w:val="28"/>
          <w:lang w:eastAsia="ar-SA"/>
        </w:rPr>
        <w:t xml:space="preserve">В ходе реализации регионального проекта «Обеспечение устойчивого сокращения непригодного для проживания жилищного фонда» направлено </w:t>
      </w:r>
      <w:r w:rsidRPr="005E7D93">
        <w:rPr>
          <w:sz w:val="28"/>
          <w:szCs w:val="28"/>
        </w:rPr>
        <w:t>5 402,50 тыс. рублей</w:t>
      </w:r>
      <w:r w:rsidR="000F7584" w:rsidRPr="005E7D93">
        <w:rPr>
          <w:sz w:val="28"/>
          <w:szCs w:val="28"/>
        </w:rPr>
        <w:t>. П</w:t>
      </w:r>
      <w:r w:rsidR="000F7584" w:rsidRPr="005E7D93">
        <w:rPr>
          <w:bCs/>
          <w:sz w:val="28"/>
          <w:szCs w:val="28"/>
        </w:rPr>
        <w:t>риобретено два</w:t>
      </w:r>
      <w:r w:rsidRPr="005E7D93">
        <w:rPr>
          <w:bCs/>
          <w:sz w:val="28"/>
          <w:szCs w:val="28"/>
        </w:rPr>
        <w:t xml:space="preserve"> жилых помещения (</w:t>
      </w:r>
      <w:r w:rsidRPr="005E7D93">
        <w:rPr>
          <w:sz w:val="28"/>
          <w:szCs w:val="28"/>
        </w:rPr>
        <w:t>заключен 1 договор мены), расселено 20 кв. метров аварийного жилья.</w:t>
      </w:r>
    </w:p>
    <w:p w14:paraId="5E25F335" w14:textId="77777777" w:rsidR="00047B14" w:rsidRPr="005E7D93" w:rsidRDefault="00047B14" w:rsidP="00047B14">
      <w:pPr>
        <w:autoSpaceDE w:val="0"/>
        <w:autoSpaceDN w:val="0"/>
        <w:adjustRightInd w:val="0"/>
        <w:ind w:firstLine="720"/>
        <w:jc w:val="both"/>
        <w:rPr>
          <w:bCs/>
          <w:sz w:val="28"/>
          <w:szCs w:val="28"/>
        </w:rPr>
      </w:pPr>
      <w:r w:rsidRPr="005E7D93">
        <w:rPr>
          <w:sz w:val="28"/>
          <w:szCs w:val="28"/>
        </w:rPr>
        <w:t xml:space="preserve">В целях обеспечения </w:t>
      </w:r>
      <w:r w:rsidRPr="005E7D93">
        <w:rPr>
          <w:sz w:val="28"/>
          <w:szCs w:val="28"/>
          <w:lang w:eastAsia="ar-SA"/>
        </w:rPr>
        <w:t xml:space="preserve">мерами государственной поддержки по улучшению жилищных условий отдельных категорий граждан в пгт. Березово: </w:t>
      </w:r>
    </w:p>
    <w:p w14:paraId="70F01277" w14:textId="77777777" w:rsidR="00047B14" w:rsidRPr="005E7D93" w:rsidRDefault="00047B14" w:rsidP="00047B14">
      <w:pPr>
        <w:tabs>
          <w:tab w:val="center" w:pos="4677"/>
          <w:tab w:val="right" w:pos="9355"/>
        </w:tabs>
        <w:ind w:firstLine="720"/>
        <w:jc w:val="both"/>
        <w:rPr>
          <w:sz w:val="28"/>
          <w:szCs w:val="28"/>
        </w:rPr>
      </w:pPr>
      <w:r w:rsidRPr="005E7D93">
        <w:rPr>
          <w:color w:val="000000"/>
          <w:sz w:val="28"/>
          <w:szCs w:val="28"/>
        </w:rPr>
        <w:t xml:space="preserve">- </w:t>
      </w:r>
      <w:r w:rsidRPr="005E7D93">
        <w:rPr>
          <w:sz w:val="28"/>
          <w:szCs w:val="28"/>
          <w:lang w:eastAsia="ar-SA"/>
        </w:rPr>
        <w:t>одной молодой семье предоставлена субсидия на</w:t>
      </w:r>
      <w:r w:rsidRPr="005E7D93">
        <w:rPr>
          <w:sz w:val="28"/>
          <w:szCs w:val="28"/>
        </w:rPr>
        <w:t xml:space="preserve"> приобретение жилого помещения</w:t>
      </w:r>
      <w:r w:rsidRPr="005E7D93">
        <w:rPr>
          <w:color w:val="000000"/>
          <w:sz w:val="28"/>
          <w:szCs w:val="28"/>
        </w:rPr>
        <w:t xml:space="preserve"> в размере 1 323,0 </w:t>
      </w:r>
      <w:r w:rsidRPr="005E7D93">
        <w:rPr>
          <w:sz w:val="28"/>
          <w:szCs w:val="28"/>
        </w:rPr>
        <w:t>тыс. рублей;</w:t>
      </w:r>
    </w:p>
    <w:p w14:paraId="450153BE" w14:textId="63EE2859" w:rsidR="00047B14" w:rsidRPr="005E7D93" w:rsidRDefault="00E63158" w:rsidP="00047B14">
      <w:pPr>
        <w:tabs>
          <w:tab w:val="center" w:pos="4677"/>
          <w:tab w:val="right" w:pos="9355"/>
        </w:tabs>
        <w:ind w:firstLine="720"/>
        <w:jc w:val="both"/>
        <w:rPr>
          <w:sz w:val="28"/>
          <w:szCs w:val="28"/>
          <w:lang w:eastAsia="ar-SA"/>
        </w:rPr>
      </w:pPr>
      <w:r>
        <w:rPr>
          <w:sz w:val="28"/>
          <w:szCs w:val="28"/>
          <w:lang w:eastAsia="ar-SA"/>
        </w:rPr>
        <w:t>- одной семье, имеющей</w:t>
      </w:r>
      <w:r w:rsidR="00047B14" w:rsidRPr="005E7D93">
        <w:rPr>
          <w:sz w:val="28"/>
          <w:szCs w:val="28"/>
          <w:lang w:eastAsia="ar-SA"/>
        </w:rPr>
        <w:t xml:space="preserve"> трех и более детей</w:t>
      </w:r>
      <w:r w:rsidR="000F7584" w:rsidRPr="005E7D93">
        <w:rPr>
          <w:sz w:val="28"/>
          <w:szCs w:val="28"/>
          <w:lang w:eastAsia="ar-SA"/>
        </w:rPr>
        <w:t>,</w:t>
      </w:r>
      <w:r w:rsidR="00047B14" w:rsidRPr="005E7D93">
        <w:rPr>
          <w:sz w:val="28"/>
          <w:szCs w:val="28"/>
          <w:lang w:eastAsia="ar-SA"/>
        </w:rPr>
        <w:t xml:space="preserve"> взамен земельного участка предоставлена социальная выплата по 1 200,0 тыс. рублей.</w:t>
      </w:r>
    </w:p>
    <w:p w14:paraId="5EF68B3F" w14:textId="4CC0BBE3" w:rsidR="00047B14" w:rsidRPr="005E7D93" w:rsidRDefault="00047B14" w:rsidP="00047B14">
      <w:pPr>
        <w:tabs>
          <w:tab w:val="left" w:pos="709"/>
          <w:tab w:val="left" w:pos="993"/>
          <w:tab w:val="left" w:pos="9922"/>
        </w:tabs>
        <w:ind w:firstLine="709"/>
        <w:jc w:val="both"/>
        <w:rPr>
          <w:bCs/>
          <w:sz w:val="28"/>
          <w:szCs w:val="28"/>
        </w:rPr>
      </w:pPr>
      <w:r w:rsidRPr="005E7D93">
        <w:rPr>
          <w:sz w:val="28"/>
          <w:szCs w:val="28"/>
        </w:rPr>
        <w:t>В целях реализации мероприятия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w:t>
      </w:r>
      <w:r w:rsidR="00BD46D8" w:rsidRPr="005E7D93">
        <w:rPr>
          <w:sz w:val="28"/>
          <w:szCs w:val="28"/>
        </w:rPr>
        <w:t>н Российской Федерации» выдано два</w:t>
      </w:r>
      <w:r w:rsidRPr="005E7D93">
        <w:rPr>
          <w:sz w:val="28"/>
          <w:szCs w:val="28"/>
        </w:rPr>
        <w:t xml:space="preserve"> жилищных сертификата </w:t>
      </w:r>
      <w:r w:rsidR="00BD46D8" w:rsidRPr="005E7D93">
        <w:rPr>
          <w:sz w:val="28"/>
          <w:szCs w:val="28"/>
        </w:rPr>
        <w:t xml:space="preserve">гражданам </w:t>
      </w:r>
      <w:r w:rsidRPr="005E7D93">
        <w:rPr>
          <w:sz w:val="28"/>
          <w:szCs w:val="28"/>
        </w:rPr>
        <w:t>пгт. Березово на общую сумму 8 891,30 тыс. руб</w:t>
      </w:r>
      <w:r w:rsidR="00BD46D8" w:rsidRPr="005E7D93">
        <w:rPr>
          <w:sz w:val="28"/>
          <w:szCs w:val="28"/>
        </w:rPr>
        <w:t>лей</w:t>
      </w:r>
      <w:r w:rsidRPr="005E7D93">
        <w:rPr>
          <w:sz w:val="28"/>
          <w:szCs w:val="28"/>
        </w:rPr>
        <w:t>.</w:t>
      </w:r>
    </w:p>
    <w:p w14:paraId="3348C6F4" w14:textId="3338446F" w:rsidR="00047B14" w:rsidRPr="005E7D93" w:rsidRDefault="00047B14" w:rsidP="00047B14">
      <w:pPr>
        <w:tabs>
          <w:tab w:val="left" w:pos="709"/>
          <w:tab w:val="left" w:pos="993"/>
          <w:tab w:val="left" w:pos="9922"/>
        </w:tabs>
        <w:ind w:firstLine="709"/>
        <w:jc w:val="both"/>
        <w:rPr>
          <w:sz w:val="28"/>
          <w:szCs w:val="28"/>
        </w:rPr>
      </w:pPr>
      <w:r w:rsidRPr="005E7D93">
        <w:rPr>
          <w:sz w:val="28"/>
          <w:szCs w:val="28"/>
        </w:rPr>
        <w:t>Во исполнение отдельного государственного полномочия по предоставлению социальной поддержки по обеспечению детей-сирот и детей, оставшихся без попечения родителей, приобретено два жилых помещения в пгт. Березово на общую сумму 4 942,20 тыс. руб</w:t>
      </w:r>
      <w:r w:rsidR="00BD46D8" w:rsidRPr="005E7D93">
        <w:rPr>
          <w:sz w:val="28"/>
          <w:szCs w:val="28"/>
        </w:rPr>
        <w:t>лей</w:t>
      </w:r>
      <w:r w:rsidRPr="005E7D93">
        <w:rPr>
          <w:sz w:val="28"/>
          <w:szCs w:val="28"/>
        </w:rPr>
        <w:t xml:space="preserve">. </w:t>
      </w:r>
    </w:p>
    <w:p w14:paraId="0A055B08" w14:textId="77777777" w:rsidR="00047B14" w:rsidRPr="005E7D93" w:rsidRDefault="00047B14" w:rsidP="00047B14">
      <w:pPr>
        <w:autoSpaceDE w:val="0"/>
        <w:autoSpaceDN w:val="0"/>
        <w:adjustRightInd w:val="0"/>
        <w:ind w:firstLine="720"/>
        <w:jc w:val="both"/>
        <w:rPr>
          <w:bCs/>
          <w:sz w:val="28"/>
          <w:szCs w:val="28"/>
        </w:rPr>
      </w:pPr>
      <w:r w:rsidRPr="005E7D93">
        <w:rPr>
          <w:bCs/>
          <w:sz w:val="28"/>
          <w:szCs w:val="28"/>
        </w:rPr>
        <w:t>В 2021 году:</w:t>
      </w:r>
    </w:p>
    <w:p w14:paraId="0A81F3F6" w14:textId="72FFC338" w:rsidR="00047B14" w:rsidRPr="005E7D93" w:rsidRDefault="00047B14" w:rsidP="00047B14">
      <w:pPr>
        <w:autoSpaceDE w:val="0"/>
        <w:autoSpaceDN w:val="0"/>
        <w:adjustRightInd w:val="0"/>
        <w:ind w:firstLine="720"/>
        <w:jc w:val="both"/>
        <w:rPr>
          <w:bCs/>
          <w:sz w:val="28"/>
          <w:szCs w:val="28"/>
        </w:rPr>
      </w:pPr>
      <w:r w:rsidRPr="005E7D93">
        <w:rPr>
          <w:bCs/>
          <w:sz w:val="28"/>
          <w:szCs w:val="28"/>
        </w:rPr>
        <w:t xml:space="preserve">- </w:t>
      </w:r>
      <w:r w:rsidRPr="005E7D93">
        <w:rPr>
          <w:sz w:val="28"/>
          <w:szCs w:val="28"/>
        </w:rPr>
        <w:t xml:space="preserve">заключено </w:t>
      </w:r>
      <w:r w:rsidR="00BD46D8" w:rsidRPr="005E7D93">
        <w:rPr>
          <w:sz w:val="28"/>
          <w:szCs w:val="28"/>
        </w:rPr>
        <w:t xml:space="preserve">с гражданами </w:t>
      </w:r>
      <w:r w:rsidRPr="005E7D93">
        <w:rPr>
          <w:sz w:val="28"/>
          <w:szCs w:val="28"/>
        </w:rPr>
        <w:t>19 договоров служебного найма и 2</w:t>
      </w:r>
      <w:r w:rsidR="00BD46D8" w:rsidRPr="005E7D93">
        <w:rPr>
          <w:bCs/>
          <w:sz w:val="28"/>
          <w:szCs w:val="28"/>
        </w:rPr>
        <w:t xml:space="preserve"> договора социального найма</w:t>
      </w:r>
      <w:r w:rsidRPr="005E7D93">
        <w:rPr>
          <w:bCs/>
          <w:sz w:val="28"/>
          <w:szCs w:val="28"/>
        </w:rPr>
        <w:t>;</w:t>
      </w:r>
    </w:p>
    <w:p w14:paraId="3678E4BB" w14:textId="77777777" w:rsidR="00047B14" w:rsidRPr="005E7D93" w:rsidRDefault="00047B14" w:rsidP="00047B14">
      <w:pPr>
        <w:autoSpaceDE w:val="0"/>
        <w:autoSpaceDN w:val="0"/>
        <w:adjustRightInd w:val="0"/>
        <w:ind w:firstLine="720"/>
        <w:jc w:val="both"/>
        <w:rPr>
          <w:sz w:val="28"/>
          <w:szCs w:val="28"/>
        </w:rPr>
      </w:pPr>
      <w:r w:rsidRPr="005E7D93">
        <w:rPr>
          <w:sz w:val="28"/>
          <w:szCs w:val="28"/>
        </w:rPr>
        <w:t>- поставлено на учет в качестве нуждающихся в жилых помещениях по договорам социального найма 19 семей (40 граждан).</w:t>
      </w:r>
    </w:p>
    <w:p w14:paraId="2B564CAC" w14:textId="7D5EC6A6" w:rsidR="00047B14" w:rsidRPr="005E7D93" w:rsidRDefault="00632543" w:rsidP="0031634E">
      <w:pPr>
        <w:ind w:firstLine="720"/>
        <w:jc w:val="both"/>
        <w:rPr>
          <w:sz w:val="28"/>
          <w:szCs w:val="28"/>
        </w:rPr>
      </w:pPr>
      <w:r w:rsidRPr="005E7D93">
        <w:rPr>
          <w:sz w:val="28"/>
          <w:szCs w:val="28"/>
        </w:rPr>
        <w:t xml:space="preserve">  </w:t>
      </w:r>
    </w:p>
    <w:p w14:paraId="187DF7DC" w14:textId="755F93AC" w:rsidR="0014201D" w:rsidRDefault="0014201D" w:rsidP="009D51D1">
      <w:pPr>
        <w:ind w:firstLine="708"/>
        <w:jc w:val="both"/>
        <w:rPr>
          <w:sz w:val="28"/>
          <w:szCs w:val="28"/>
        </w:rPr>
      </w:pPr>
      <w:r w:rsidRPr="00B21B09">
        <w:rPr>
          <w:sz w:val="28"/>
          <w:szCs w:val="28"/>
        </w:rPr>
        <w:t>2.</w:t>
      </w:r>
      <w:r w:rsidR="005E7D93" w:rsidRPr="00B21B09">
        <w:rPr>
          <w:sz w:val="28"/>
          <w:szCs w:val="28"/>
        </w:rPr>
        <w:t>4</w:t>
      </w:r>
      <w:r w:rsidRPr="00B21B09">
        <w:rPr>
          <w:sz w:val="28"/>
          <w:szCs w:val="28"/>
        </w:rPr>
        <w:t>. Коммунальное хозяйство</w:t>
      </w:r>
    </w:p>
    <w:p w14:paraId="18EBEADC" w14:textId="77777777" w:rsidR="00B21B09" w:rsidRPr="00B21B09" w:rsidRDefault="00B21B09" w:rsidP="009D51D1">
      <w:pPr>
        <w:ind w:firstLine="708"/>
        <w:jc w:val="both"/>
        <w:rPr>
          <w:sz w:val="28"/>
          <w:szCs w:val="28"/>
        </w:rPr>
      </w:pPr>
    </w:p>
    <w:p w14:paraId="34A4A852" w14:textId="6323F9B0" w:rsidR="004B5BF1" w:rsidRPr="005E7D93" w:rsidRDefault="004B5BF1" w:rsidP="004B5BF1">
      <w:pPr>
        <w:tabs>
          <w:tab w:val="left" w:pos="709"/>
          <w:tab w:val="left" w:pos="6096"/>
        </w:tabs>
        <w:ind w:firstLine="709"/>
        <w:jc w:val="both"/>
        <w:rPr>
          <w:sz w:val="28"/>
          <w:szCs w:val="28"/>
        </w:rPr>
      </w:pPr>
      <w:r w:rsidRPr="005E7D93">
        <w:rPr>
          <w:sz w:val="28"/>
          <w:szCs w:val="28"/>
        </w:rPr>
        <w:t>В целях модернизации объектов коммунального комплекса рамках муниципальной программы «Жилищно-коммунальный комплекс в Березовском районе» в 2021 году:</w:t>
      </w:r>
    </w:p>
    <w:p w14:paraId="2BDA32AC" w14:textId="36739AE7" w:rsidR="004B5BF1" w:rsidRPr="005E7D93" w:rsidRDefault="004B5BF1" w:rsidP="004B5BF1">
      <w:pPr>
        <w:ind w:firstLine="709"/>
        <w:jc w:val="both"/>
        <w:rPr>
          <w:color w:val="000000"/>
          <w:sz w:val="28"/>
          <w:szCs w:val="28"/>
        </w:rPr>
      </w:pPr>
      <w:r w:rsidRPr="005E7D93">
        <w:rPr>
          <w:rFonts w:eastAsia="Calibri"/>
          <w:sz w:val="28"/>
          <w:szCs w:val="28"/>
          <w:lang w:eastAsia="en-US"/>
        </w:rPr>
        <w:t>- по объекту «Ре</w:t>
      </w:r>
      <w:r w:rsidRPr="005E7D93">
        <w:rPr>
          <w:sz w:val="28"/>
          <w:szCs w:val="28"/>
          <w:lang w:eastAsia="en-US"/>
        </w:rPr>
        <w:t xml:space="preserve">конструкция котельной на 6 МВт в пгт. Березово» – </w:t>
      </w:r>
      <w:r w:rsidRPr="005E7D93">
        <w:rPr>
          <w:rFonts w:eastAsia="Calibri"/>
          <w:sz w:val="28"/>
          <w:szCs w:val="28"/>
          <w:lang w:eastAsia="en-US"/>
        </w:rPr>
        <w:t>р</w:t>
      </w:r>
      <w:r w:rsidRPr="005E7D93">
        <w:rPr>
          <w:sz w:val="28"/>
          <w:szCs w:val="28"/>
        </w:rPr>
        <w:t>азработана проектно-сметная документация на объект, получено положительное заключение государственной экспертизы</w:t>
      </w:r>
      <w:r w:rsidRPr="005E7D93">
        <w:rPr>
          <w:color w:val="000000"/>
          <w:sz w:val="28"/>
          <w:szCs w:val="28"/>
        </w:rPr>
        <w:t xml:space="preserve">, содержащее оценку достоверности определения сметной стоимости строительства. Заключен </w:t>
      </w:r>
      <w:r w:rsidRPr="005E7D93">
        <w:rPr>
          <w:color w:val="000000"/>
          <w:sz w:val="28"/>
          <w:szCs w:val="28"/>
        </w:rPr>
        <w:lastRenderedPageBreak/>
        <w:t>муниципальный контракт на строительно-монтажные работы. Срок строительства 2022 – 2024 годы;</w:t>
      </w:r>
    </w:p>
    <w:p w14:paraId="6CD6C500" w14:textId="5DFD9F26" w:rsidR="004B5BF1" w:rsidRPr="005E7D93" w:rsidRDefault="004B5BF1" w:rsidP="004B5BF1">
      <w:pPr>
        <w:ind w:firstLine="709"/>
        <w:jc w:val="both"/>
        <w:rPr>
          <w:sz w:val="28"/>
          <w:szCs w:val="28"/>
        </w:rPr>
      </w:pPr>
      <w:r w:rsidRPr="005E7D93">
        <w:rPr>
          <w:sz w:val="28"/>
          <w:szCs w:val="28"/>
          <w:lang w:eastAsia="en-US"/>
        </w:rPr>
        <w:t>- по объекту «Расширение канализационных очистных сооружений до 2000 м</w:t>
      </w:r>
      <w:r w:rsidRPr="005E7D93">
        <w:rPr>
          <w:sz w:val="28"/>
          <w:szCs w:val="28"/>
          <w:vertAlign w:val="superscript"/>
          <w:lang w:eastAsia="en-US"/>
        </w:rPr>
        <w:t>3</w:t>
      </w:r>
      <w:r w:rsidRPr="005E7D93">
        <w:rPr>
          <w:sz w:val="28"/>
          <w:szCs w:val="28"/>
          <w:lang w:eastAsia="en-US"/>
        </w:rPr>
        <w:t>/сут в пгт. Березово» - р</w:t>
      </w:r>
      <w:r w:rsidRPr="005E7D93">
        <w:rPr>
          <w:rFonts w:eastAsia="Arial Unicode MS"/>
          <w:bCs/>
          <w:iCs/>
          <w:sz w:val="28"/>
          <w:szCs w:val="28"/>
        </w:rPr>
        <w:t xml:space="preserve">азработана проектно-сметная документация, </w:t>
      </w:r>
      <w:r w:rsidRPr="005E7D93">
        <w:rPr>
          <w:sz w:val="28"/>
          <w:szCs w:val="28"/>
        </w:rPr>
        <w:t>получено положительное заключение государственной экспертизы</w:t>
      </w:r>
      <w:r w:rsidRPr="005E7D93">
        <w:rPr>
          <w:rFonts w:eastAsia="Arial Unicode MS"/>
          <w:bCs/>
          <w:iCs/>
          <w:sz w:val="28"/>
          <w:szCs w:val="28"/>
        </w:rPr>
        <w:t>. П</w:t>
      </w:r>
      <w:r w:rsidRPr="005E7D93">
        <w:rPr>
          <w:sz w:val="28"/>
          <w:szCs w:val="28"/>
        </w:rPr>
        <w:t>роектно-сметная документация направлена для прохождения экспертизы достоверности определения сметной стоимости. Ориентировочный срок прохождения ценовой государственной экспертизы 30.01.2022.</w:t>
      </w:r>
      <w:r w:rsidRPr="005E7D93">
        <w:rPr>
          <w:color w:val="000000"/>
          <w:sz w:val="28"/>
          <w:szCs w:val="28"/>
        </w:rPr>
        <w:t xml:space="preserve"> Срок выполнения строительных работ – 2022 год.</w:t>
      </w:r>
    </w:p>
    <w:p w14:paraId="6DA21FDA" w14:textId="269EE3AF" w:rsidR="001E40EE" w:rsidRPr="005E7D93" w:rsidRDefault="001E40EE" w:rsidP="001E40EE">
      <w:pPr>
        <w:tabs>
          <w:tab w:val="left" w:pos="0"/>
          <w:tab w:val="left" w:pos="993"/>
        </w:tabs>
        <w:ind w:firstLine="709"/>
        <w:jc w:val="both"/>
        <w:rPr>
          <w:rFonts w:eastAsia="Calibri"/>
          <w:sz w:val="28"/>
          <w:szCs w:val="28"/>
        </w:rPr>
      </w:pPr>
      <w:r w:rsidRPr="005E7D93">
        <w:rPr>
          <w:rFonts w:eastAsia="Calibri"/>
          <w:sz w:val="28"/>
          <w:szCs w:val="28"/>
        </w:rPr>
        <w:t>В рамках реализации муниципальной программы «Развитие жилищной сферы в Березовском районе» осуществляется подготовка документации для ввода в эксплуатацию инженерных сетей в пгт. Березово по ул. Молодежная д. 15 и д. 17. Срок ввода в эксплуатацию 2022 год.</w:t>
      </w:r>
    </w:p>
    <w:p w14:paraId="1BD097E2" w14:textId="7400E96E" w:rsidR="00D3536B" w:rsidRPr="005E7D93" w:rsidRDefault="00D3536B" w:rsidP="00D3536B">
      <w:pPr>
        <w:ind w:firstLine="709"/>
        <w:jc w:val="both"/>
        <w:rPr>
          <w:rFonts w:eastAsia="Calibri"/>
          <w:sz w:val="28"/>
          <w:szCs w:val="28"/>
        </w:rPr>
      </w:pPr>
      <w:r w:rsidRPr="005E7D93">
        <w:rPr>
          <w:sz w:val="28"/>
          <w:szCs w:val="28"/>
        </w:rPr>
        <w:t xml:space="preserve">В целях обеспечения городского поселения Березово продукцией производственно-технического назначения в навигацию 2021 года завезено топлива </w:t>
      </w:r>
      <w:r w:rsidRPr="005E7D93">
        <w:rPr>
          <w:rFonts w:eastAsia="Calibri"/>
          <w:sz w:val="28"/>
          <w:szCs w:val="28"/>
          <w:lang w:eastAsia="en-US"/>
        </w:rPr>
        <w:t>в объеме 1300 т</w:t>
      </w:r>
      <w:r w:rsidRPr="005E7D93">
        <w:rPr>
          <w:rFonts w:eastAsia="Calibri"/>
          <w:sz w:val="28"/>
          <w:szCs w:val="28"/>
        </w:rPr>
        <w:t>онн</w:t>
      </w:r>
      <w:r w:rsidRPr="005E7D93">
        <w:rPr>
          <w:rFonts w:eastAsia="Calibri"/>
          <w:sz w:val="28"/>
          <w:szCs w:val="28"/>
          <w:lang w:eastAsia="en-US"/>
        </w:rPr>
        <w:t xml:space="preserve"> на сумму 55 465,2</w:t>
      </w:r>
      <w:r w:rsidRPr="005E7D93">
        <w:rPr>
          <w:rFonts w:eastAsia="Calibri"/>
          <w:sz w:val="28"/>
          <w:szCs w:val="28"/>
        </w:rPr>
        <w:t xml:space="preserve"> тыс. рублей, в том </w:t>
      </w:r>
      <w:r w:rsidRPr="005E7D93">
        <w:rPr>
          <w:rFonts w:eastAsia="Calibri"/>
          <w:sz w:val="28"/>
          <w:szCs w:val="28"/>
          <w:lang w:eastAsia="en-US"/>
        </w:rPr>
        <w:t>ч</w:t>
      </w:r>
      <w:r w:rsidRPr="005E7D93">
        <w:rPr>
          <w:rFonts w:eastAsia="Calibri"/>
          <w:sz w:val="28"/>
          <w:szCs w:val="28"/>
        </w:rPr>
        <w:t>исле</w:t>
      </w:r>
      <w:r w:rsidRPr="005E7D93">
        <w:rPr>
          <w:rFonts w:eastAsia="Calibri"/>
          <w:sz w:val="28"/>
          <w:szCs w:val="28"/>
          <w:lang w:eastAsia="en-US"/>
        </w:rPr>
        <w:t>:</w:t>
      </w:r>
      <w:r w:rsidRPr="005E7D93">
        <w:rPr>
          <w:rFonts w:eastAsia="Calibri"/>
          <w:sz w:val="28"/>
          <w:szCs w:val="28"/>
        </w:rPr>
        <w:t xml:space="preserve"> бензина автомобильного 600 тонн, угля каменного 500 тонн, топлива дизельного 200 тонн.</w:t>
      </w:r>
    </w:p>
    <w:p w14:paraId="11AAEF77" w14:textId="77777777" w:rsidR="00337ABF" w:rsidRPr="005E7D93" w:rsidRDefault="00337ABF" w:rsidP="005D1E78">
      <w:pPr>
        <w:tabs>
          <w:tab w:val="left" w:pos="709"/>
          <w:tab w:val="left" w:pos="6096"/>
        </w:tabs>
        <w:ind w:firstLine="709"/>
        <w:jc w:val="both"/>
        <w:rPr>
          <w:sz w:val="28"/>
          <w:szCs w:val="28"/>
        </w:rPr>
      </w:pPr>
    </w:p>
    <w:p w14:paraId="6C42EF6B" w14:textId="1C977D1B" w:rsidR="00B81AEF" w:rsidRDefault="00135C04" w:rsidP="009D51D1">
      <w:pPr>
        <w:tabs>
          <w:tab w:val="left" w:pos="993"/>
        </w:tabs>
        <w:ind w:firstLine="708"/>
        <w:jc w:val="both"/>
        <w:rPr>
          <w:rFonts w:eastAsia="Calibri"/>
          <w:sz w:val="28"/>
          <w:szCs w:val="28"/>
        </w:rPr>
      </w:pPr>
      <w:r w:rsidRPr="00B21B09">
        <w:rPr>
          <w:rFonts w:eastAsia="Calibri"/>
          <w:sz w:val="28"/>
          <w:szCs w:val="28"/>
        </w:rPr>
        <w:t>2.</w:t>
      </w:r>
      <w:r w:rsidR="005E7D93" w:rsidRPr="00B21B09">
        <w:rPr>
          <w:rFonts w:eastAsia="Calibri"/>
          <w:sz w:val="28"/>
          <w:szCs w:val="28"/>
        </w:rPr>
        <w:t>5</w:t>
      </w:r>
      <w:r w:rsidRPr="00B21B09">
        <w:rPr>
          <w:rFonts w:eastAsia="Calibri"/>
          <w:sz w:val="28"/>
          <w:szCs w:val="28"/>
        </w:rPr>
        <w:t>. Охрана окружающей среды</w:t>
      </w:r>
    </w:p>
    <w:p w14:paraId="2D9DC3E1" w14:textId="77777777" w:rsidR="00B21B09" w:rsidRPr="00B21B09" w:rsidRDefault="00B21B09" w:rsidP="009D51D1">
      <w:pPr>
        <w:tabs>
          <w:tab w:val="left" w:pos="993"/>
        </w:tabs>
        <w:ind w:firstLine="708"/>
        <w:jc w:val="both"/>
        <w:rPr>
          <w:rFonts w:eastAsia="Calibri"/>
          <w:sz w:val="28"/>
          <w:szCs w:val="28"/>
        </w:rPr>
      </w:pPr>
    </w:p>
    <w:p w14:paraId="30EC9170" w14:textId="428EDBB0" w:rsidR="00C267AB" w:rsidRPr="005E7D93" w:rsidRDefault="00C267AB" w:rsidP="00C267AB">
      <w:pPr>
        <w:ind w:firstLine="709"/>
        <w:jc w:val="both"/>
        <w:rPr>
          <w:rFonts w:eastAsia="Calibri"/>
          <w:sz w:val="28"/>
          <w:szCs w:val="28"/>
        </w:rPr>
      </w:pPr>
      <w:r w:rsidRPr="005E7D93">
        <w:rPr>
          <w:sz w:val="28"/>
          <w:szCs w:val="28"/>
        </w:rPr>
        <w:t xml:space="preserve">В целях реализации новой системы обращения с твердыми коммунальными отходами в 2021 году выполнено строительство площадок временного накопления твердых коммунальных отходов в с. Теги.  </w:t>
      </w:r>
    </w:p>
    <w:p w14:paraId="04CAA763" w14:textId="10459B0E" w:rsidR="00950F3E" w:rsidRPr="005E7D93" w:rsidRDefault="00B906DE" w:rsidP="00FA00A5">
      <w:pPr>
        <w:ind w:firstLine="709"/>
        <w:jc w:val="both"/>
        <w:rPr>
          <w:sz w:val="28"/>
          <w:szCs w:val="28"/>
        </w:rPr>
      </w:pPr>
      <w:r w:rsidRPr="005E7D93">
        <w:rPr>
          <w:sz w:val="28"/>
          <w:szCs w:val="28"/>
        </w:rPr>
        <w:t>Л</w:t>
      </w:r>
      <w:r w:rsidR="00950F3E" w:rsidRPr="005E7D93">
        <w:rPr>
          <w:sz w:val="28"/>
          <w:szCs w:val="28"/>
        </w:rPr>
        <w:t xml:space="preserve">иквидировано </w:t>
      </w:r>
      <w:r w:rsidRPr="005E7D93">
        <w:rPr>
          <w:sz w:val="28"/>
          <w:szCs w:val="28"/>
        </w:rPr>
        <w:t>5</w:t>
      </w:r>
      <w:r w:rsidR="00950F3E" w:rsidRPr="005E7D93">
        <w:rPr>
          <w:sz w:val="28"/>
          <w:szCs w:val="28"/>
        </w:rPr>
        <w:t xml:space="preserve"> мест несанкционированного размещения о</w:t>
      </w:r>
      <w:r w:rsidR="00A15094" w:rsidRPr="005E7D93">
        <w:rPr>
          <w:sz w:val="28"/>
          <w:szCs w:val="28"/>
        </w:rPr>
        <w:t xml:space="preserve">тходов общей площадью </w:t>
      </w:r>
      <w:r w:rsidRPr="005E7D93">
        <w:rPr>
          <w:sz w:val="28"/>
          <w:szCs w:val="28"/>
        </w:rPr>
        <w:t>0,5948</w:t>
      </w:r>
      <w:r w:rsidR="00A15094" w:rsidRPr="005E7D93">
        <w:rPr>
          <w:sz w:val="28"/>
          <w:szCs w:val="28"/>
        </w:rPr>
        <w:t xml:space="preserve"> га</w:t>
      </w:r>
      <w:r w:rsidR="00E63158">
        <w:rPr>
          <w:sz w:val="28"/>
          <w:szCs w:val="28"/>
        </w:rPr>
        <w:t xml:space="preserve"> (в пгт. Березово – 3 места общей площадью – 0,0448 га, д. Шайтанка – 1 место площадью 0,3 га, с. Теги – 1 место площадью 0,25 га)</w:t>
      </w:r>
      <w:r w:rsidR="00A15094" w:rsidRPr="005E7D93">
        <w:rPr>
          <w:sz w:val="28"/>
          <w:szCs w:val="28"/>
        </w:rPr>
        <w:t>.</w:t>
      </w:r>
    </w:p>
    <w:p w14:paraId="6D842FF2" w14:textId="77777777" w:rsidR="00767A5F" w:rsidRPr="005E7D93" w:rsidRDefault="00767A5F" w:rsidP="00361FBC">
      <w:pPr>
        <w:ind w:firstLine="720"/>
        <w:contextualSpacing/>
        <w:jc w:val="both"/>
        <w:rPr>
          <w:b/>
          <w:sz w:val="28"/>
          <w:szCs w:val="28"/>
        </w:rPr>
      </w:pPr>
    </w:p>
    <w:p w14:paraId="03303ADC" w14:textId="7BC6B2E9" w:rsidR="00942239" w:rsidRDefault="00541D21" w:rsidP="00361FBC">
      <w:pPr>
        <w:ind w:firstLine="720"/>
        <w:contextualSpacing/>
        <w:jc w:val="both"/>
        <w:rPr>
          <w:sz w:val="28"/>
          <w:szCs w:val="28"/>
        </w:rPr>
      </w:pPr>
      <w:r w:rsidRPr="00B21B09">
        <w:rPr>
          <w:sz w:val="28"/>
          <w:szCs w:val="28"/>
        </w:rPr>
        <w:t>2.</w:t>
      </w:r>
      <w:r w:rsidR="005E7D93" w:rsidRPr="00B21B09">
        <w:rPr>
          <w:sz w:val="28"/>
          <w:szCs w:val="28"/>
        </w:rPr>
        <w:t>6</w:t>
      </w:r>
      <w:r w:rsidR="00942239" w:rsidRPr="00B21B09">
        <w:rPr>
          <w:sz w:val="28"/>
          <w:szCs w:val="28"/>
        </w:rPr>
        <w:t xml:space="preserve">. </w:t>
      </w:r>
      <w:r w:rsidR="00040CE1" w:rsidRPr="00B21B09">
        <w:rPr>
          <w:sz w:val="28"/>
          <w:szCs w:val="28"/>
        </w:rPr>
        <w:t>Р</w:t>
      </w:r>
      <w:r w:rsidR="00361FBC" w:rsidRPr="00B21B09">
        <w:rPr>
          <w:sz w:val="28"/>
          <w:szCs w:val="28"/>
        </w:rPr>
        <w:t>азвитие муниципальной системы образования</w:t>
      </w:r>
      <w:r w:rsidR="00040CE1" w:rsidRPr="00B21B09">
        <w:rPr>
          <w:sz w:val="28"/>
          <w:szCs w:val="28"/>
        </w:rPr>
        <w:t>.</w:t>
      </w:r>
      <w:r w:rsidR="00361FBC" w:rsidRPr="00B21B09">
        <w:rPr>
          <w:sz w:val="28"/>
          <w:szCs w:val="28"/>
        </w:rPr>
        <w:t xml:space="preserve"> </w:t>
      </w:r>
      <w:r w:rsidR="00B13571" w:rsidRPr="00B21B09">
        <w:rPr>
          <w:sz w:val="28"/>
          <w:szCs w:val="28"/>
        </w:rPr>
        <w:t>Создание условий для общедоступного</w:t>
      </w:r>
      <w:r w:rsidR="00CF429D" w:rsidRPr="00B21B09">
        <w:rPr>
          <w:sz w:val="28"/>
          <w:szCs w:val="28"/>
        </w:rPr>
        <w:t xml:space="preserve"> дошкольного образования</w:t>
      </w:r>
    </w:p>
    <w:p w14:paraId="18704CEE" w14:textId="77777777" w:rsidR="00B21B09" w:rsidRPr="00B21B09" w:rsidRDefault="00B21B09" w:rsidP="00361FBC">
      <w:pPr>
        <w:ind w:firstLine="720"/>
        <w:contextualSpacing/>
        <w:jc w:val="both"/>
        <w:rPr>
          <w:sz w:val="28"/>
          <w:szCs w:val="28"/>
        </w:rPr>
      </w:pPr>
    </w:p>
    <w:p w14:paraId="70C987BA" w14:textId="03DD1561" w:rsidR="0013339F" w:rsidRPr="0013339F" w:rsidRDefault="0013339F" w:rsidP="0013339F">
      <w:pPr>
        <w:widowControl w:val="0"/>
        <w:ind w:right="-54" w:firstLine="709"/>
        <w:jc w:val="both"/>
        <w:rPr>
          <w:sz w:val="28"/>
          <w:szCs w:val="28"/>
        </w:rPr>
      </w:pPr>
      <w:r w:rsidRPr="0013339F">
        <w:rPr>
          <w:sz w:val="28"/>
          <w:szCs w:val="28"/>
        </w:rPr>
        <w:t xml:space="preserve">В населенных пунктах городского поселения Березово работает </w:t>
      </w:r>
      <w:r w:rsidR="005242C2" w:rsidRPr="005E7D93">
        <w:rPr>
          <w:sz w:val="28"/>
          <w:szCs w:val="28"/>
        </w:rPr>
        <w:t>три</w:t>
      </w:r>
      <w:r w:rsidRPr="0013339F">
        <w:rPr>
          <w:sz w:val="28"/>
          <w:szCs w:val="28"/>
        </w:rPr>
        <w:t xml:space="preserve"> школы с кол</w:t>
      </w:r>
      <w:r w:rsidRPr="005E7D93">
        <w:rPr>
          <w:sz w:val="28"/>
          <w:szCs w:val="28"/>
        </w:rPr>
        <w:t>ичеством учащихся 1 201 человек</w:t>
      </w:r>
      <w:r w:rsidRPr="0013339F">
        <w:rPr>
          <w:sz w:val="28"/>
          <w:szCs w:val="28"/>
        </w:rPr>
        <w:t>.</w:t>
      </w:r>
    </w:p>
    <w:p w14:paraId="7E68D5DD" w14:textId="77777777" w:rsidR="0013339F" w:rsidRPr="0013339F" w:rsidRDefault="0013339F" w:rsidP="0013339F">
      <w:pPr>
        <w:widowControl w:val="0"/>
        <w:tabs>
          <w:tab w:val="left" w:pos="540"/>
          <w:tab w:val="left" w:pos="1300"/>
        </w:tabs>
        <w:ind w:firstLine="709"/>
        <w:jc w:val="both"/>
        <w:rPr>
          <w:color w:val="FF0000"/>
          <w:sz w:val="28"/>
          <w:szCs w:val="28"/>
        </w:rPr>
      </w:pPr>
      <w:r w:rsidRPr="0013339F">
        <w:rPr>
          <w:sz w:val="28"/>
          <w:szCs w:val="28"/>
        </w:rPr>
        <w:t>Общеобразовательные учреждения укомплектованы педагогическими кадрами, общая численность педагогических работников составляет 163 человека.</w:t>
      </w:r>
    </w:p>
    <w:p w14:paraId="16E183B0" w14:textId="7E1619B5" w:rsidR="0013339F" w:rsidRPr="0013339F" w:rsidRDefault="0013339F" w:rsidP="0013339F">
      <w:pPr>
        <w:widowControl w:val="0"/>
        <w:ind w:firstLine="709"/>
        <w:jc w:val="both"/>
        <w:rPr>
          <w:sz w:val="28"/>
          <w:szCs w:val="28"/>
        </w:rPr>
      </w:pPr>
      <w:r w:rsidRPr="0013339F">
        <w:rPr>
          <w:sz w:val="28"/>
          <w:szCs w:val="28"/>
        </w:rPr>
        <w:t>Численность учащихся, занимающихся во вторую смену, составляет 585 человек или 48,71% от общего количества обучающихся.</w:t>
      </w:r>
    </w:p>
    <w:p w14:paraId="6485A8EA" w14:textId="30C2EA0A" w:rsidR="0013339F" w:rsidRPr="0013339F" w:rsidRDefault="0013339F" w:rsidP="0013339F">
      <w:pPr>
        <w:widowControl w:val="0"/>
        <w:tabs>
          <w:tab w:val="left" w:pos="540"/>
        </w:tabs>
        <w:ind w:firstLine="709"/>
        <w:jc w:val="both"/>
        <w:rPr>
          <w:sz w:val="28"/>
          <w:szCs w:val="28"/>
        </w:rPr>
      </w:pPr>
      <w:r w:rsidRPr="0013339F">
        <w:rPr>
          <w:sz w:val="28"/>
          <w:szCs w:val="28"/>
        </w:rPr>
        <w:t xml:space="preserve">МАОУ </w:t>
      </w:r>
      <w:r w:rsidRPr="005E7D93">
        <w:rPr>
          <w:sz w:val="28"/>
          <w:szCs w:val="28"/>
        </w:rPr>
        <w:t>«</w:t>
      </w:r>
      <w:r w:rsidRPr="0013339F">
        <w:rPr>
          <w:sz w:val="28"/>
          <w:szCs w:val="28"/>
        </w:rPr>
        <w:t>Березовская НОШ</w:t>
      </w:r>
      <w:r w:rsidRPr="005E7D93">
        <w:rPr>
          <w:sz w:val="28"/>
          <w:szCs w:val="28"/>
        </w:rPr>
        <w:t>»</w:t>
      </w:r>
      <w:r w:rsidRPr="0013339F">
        <w:rPr>
          <w:sz w:val="28"/>
          <w:szCs w:val="28"/>
        </w:rPr>
        <w:t xml:space="preserve">, МАОУ </w:t>
      </w:r>
      <w:r w:rsidRPr="005E7D93">
        <w:rPr>
          <w:sz w:val="28"/>
          <w:szCs w:val="28"/>
        </w:rPr>
        <w:t>«</w:t>
      </w:r>
      <w:r w:rsidRPr="0013339F">
        <w:rPr>
          <w:sz w:val="28"/>
          <w:szCs w:val="28"/>
        </w:rPr>
        <w:t>Тегинская СОШ</w:t>
      </w:r>
      <w:r w:rsidRPr="005E7D93">
        <w:rPr>
          <w:sz w:val="28"/>
          <w:szCs w:val="28"/>
        </w:rPr>
        <w:t>»</w:t>
      </w:r>
      <w:r w:rsidRPr="0013339F">
        <w:rPr>
          <w:sz w:val="28"/>
          <w:szCs w:val="28"/>
        </w:rPr>
        <w:t xml:space="preserve"> обеспечены бесплатным транспортным обслуживанием </w:t>
      </w:r>
      <w:r w:rsidRPr="005E7D93">
        <w:rPr>
          <w:sz w:val="28"/>
          <w:szCs w:val="28"/>
        </w:rPr>
        <w:t>–</w:t>
      </w:r>
      <w:r w:rsidRPr="0013339F">
        <w:rPr>
          <w:sz w:val="28"/>
          <w:szCs w:val="28"/>
        </w:rPr>
        <w:t xml:space="preserve"> специализированными маршрутными автобусами для перевозки детей в пер</w:t>
      </w:r>
      <w:r w:rsidR="00837EEE">
        <w:rPr>
          <w:sz w:val="28"/>
          <w:szCs w:val="28"/>
        </w:rPr>
        <w:t xml:space="preserve">иод образовательного процесса в </w:t>
      </w:r>
      <w:r w:rsidRPr="0013339F">
        <w:rPr>
          <w:sz w:val="28"/>
          <w:szCs w:val="28"/>
        </w:rPr>
        <w:t>каникулярное время. Все автобусы обеспечены навигационной системой «Глонасс».</w:t>
      </w:r>
    </w:p>
    <w:p w14:paraId="76ADF8C3" w14:textId="77777777" w:rsidR="0013339F" w:rsidRPr="0013339F" w:rsidRDefault="0013339F" w:rsidP="0013339F">
      <w:pPr>
        <w:widowControl w:val="0"/>
        <w:tabs>
          <w:tab w:val="left" w:pos="540"/>
        </w:tabs>
        <w:ind w:firstLine="709"/>
        <w:jc w:val="both"/>
        <w:rPr>
          <w:sz w:val="28"/>
          <w:szCs w:val="28"/>
        </w:rPr>
      </w:pPr>
      <w:r w:rsidRPr="0013339F">
        <w:rPr>
          <w:sz w:val="28"/>
          <w:szCs w:val="28"/>
        </w:rPr>
        <w:t xml:space="preserve">С 2021 года внесены изменения в маршрутную сеть пгт. Березово, по результатам которой один автобусный маршрут осуществлял движение по </w:t>
      </w:r>
      <w:r w:rsidRPr="0013339F">
        <w:rPr>
          <w:sz w:val="28"/>
          <w:szCs w:val="28"/>
        </w:rPr>
        <w:lastRenderedPageBreak/>
        <w:t>школьному маршруту и школьному расписанию в течение учебного года.</w:t>
      </w:r>
    </w:p>
    <w:p w14:paraId="0B2D564A" w14:textId="1E08CF59" w:rsidR="0013339F" w:rsidRPr="0013339F" w:rsidRDefault="0013339F" w:rsidP="0013339F">
      <w:pPr>
        <w:widowControl w:val="0"/>
        <w:tabs>
          <w:tab w:val="left" w:pos="540"/>
        </w:tabs>
        <w:ind w:firstLine="709"/>
        <w:jc w:val="both"/>
        <w:rPr>
          <w:sz w:val="28"/>
          <w:szCs w:val="28"/>
        </w:rPr>
      </w:pPr>
      <w:r w:rsidRPr="0013339F">
        <w:rPr>
          <w:sz w:val="28"/>
          <w:szCs w:val="28"/>
        </w:rPr>
        <w:t xml:space="preserve">В летний период 2021 года </w:t>
      </w:r>
      <w:r w:rsidRPr="005E7D93">
        <w:rPr>
          <w:sz w:val="28"/>
          <w:szCs w:val="28"/>
        </w:rPr>
        <w:t xml:space="preserve">охват детей отдыхом в </w:t>
      </w:r>
      <w:r w:rsidR="0047588D">
        <w:rPr>
          <w:sz w:val="28"/>
          <w:szCs w:val="28"/>
        </w:rPr>
        <w:t>детских оздоровительных лагерях</w:t>
      </w:r>
      <w:r w:rsidRPr="0013339F">
        <w:rPr>
          <w:sz w:val="28"/>
          <w:szCs w:val="28"/>
        </w:rPr>
        <w:t xml:space="preserve"> с дневным пребыванием на базе МАОУ </w:t>
      </w:r>
      <w:r w:rsidRPr="005E7D93">
        <w:rPr>
          <w:sz w:val="28"/>
          <w:szCs w:val="28"/>
        </w:rPr>
        <w:t>«</w:t>
      </w:r>
      <w:r w:rsidRPr="0013339F">
        <w:rPr>
          <w:sz w:val="28"/>
          <w:szCs w:val="28"/>
        </w:rPr>
        <w:t>Березовская НОШ</w:t>
      </w:r>
      <w:r w:rsidRPr="005E7D93">
        <w:rPr>
          <w:sz w:val="28"/>
          <w:szCs w:val="28"/>
        </w:rPr>
        <w:t>»</w:t>
      </w:r>
      <w:r w:rsidRPr="0013339F">
        <w:rPr>
          <w:sz w:val="28"/>
          <w:szCs w:val="28"/>
        </w:rPr>
        <w:t xml:space="preserve">, МАОУ </w:t>
      </w:r>
      <w:r w:rsidRPr="005E7D93">
        <w:rPr>
          <w:sz w:val="28"/>
          <w:szCs w:val="28"/>
        </w:rPr>
        <w:t>«</w:t>
      </w:r>
      <w:r w:rsidRPr="0013339F">
        <w:rPr>
          <w:sz w:val="28"/>
          <w:szCs w:val="28"/>
        </w:rPr>
        <w:t>Тегинская СОШ</w:t>
      </w:r>
      <w:r w:rsidRPr="005E7D93">
        <w:rPr>
          <w:sz w:val="28"/>
          <w:szCs w:val="28"/>
        </w:rPr>
        <w:t>»</w:t>
      </w:r>
      <w:r w:rsidRPr="0013339F">
        <w:rPr>
          <w:sz w:val="28"/>
          <w:szCs w:val="28"/>
        </w:rPr>
        <w:t xml:space="preserve"> составил 110 человек.</w:t>
      </w:r>
    </w:p>
    <w:p w14:paraId="2228C56A" w14:textId="34D64524" w:rsidR="00D51CB0" w:rsidRPr="005E7D93" w:rsidRDefault="005242C2" w:rsidP="005242C2">
      <w:pPr>
        <w:widowControl w:val="0"/>
        <w:tabs>
          <w:tab w:val="left" w:pos="540"/>
        </w:tabs>
        <w:ind w:firstLine="709"/>
        <w:jc w:val="both"/>
        <w:rPr>
          <w:sz w:val="28"/>
          <w:szCs w:val="28"/>
        </w:rPr>
      </w:pPr>
      <w:r w:rsidRPr="005E7D93">
        <w:rPr>
          <w:sz w:val="28"/>
          <w:szCs w:val="28"/>
        </w:rPr>
        <w:t>Д</w:t>
      </w:r>
      <w:r w:rsidR="000E7968" w:rsidRPr="000E7968">
        <w:rPr>
          <w:sz w:val="28"/>
          <w:szCs w:val="28"/>
        </w:rPr>
        <w:t>ошкольную образовательную деятельность</w:t>
      </w:r>
      <w:r w:rsidRPr="005E7D93">
        <w:rPr>
          <w:sz w:val="28"/>
          <w:szCs w:val="28"/>
        </w:rPr>
        <w:t xml:space="preserve"> н</w:t>
      </w:r>
      <w:r w:rsidRPr="000E7968">
        <w:rPr>
          <w:sz w:val="28"/>
          <w:szCs w:val="28"/>
        </w:rPr>
        <w:t>а территории г</w:t>
      </w:r>
      <w:r w:rsidRPr="005E7D93">
        <w:rPr>
          <w:sz w:val="28"/>
          <w:szCs w:val="28"/>
        </w:rPr>
        <w:t xml:space="preserve">ородского </w:t>
      </w:r>
      <w:r w:rsidRPr="000E7968">
        <w:rPr>
          <w:sz w:val="28"/>
          <w:szCs w:val="28"/>
        </w:rPr>
        <w:t>п</w:t>
      </w:r>
      <w:r w:rsidRPr="005E7D93">
        <w:rPr>
          <w:sz w:val="28"/>
          <w:szCs w:val="28"/>
        </w:rPr>
        <w:t>оселения</w:t>
      </w:r>
      <w:r w:rsidRPr="000E7968">
        <w:rPr>
          <w:sz w:val="28"/>
          <w:szCs w:val="28"/>
        </w:rPr>
        <w:t xml:space="preserve"> Березово</w:t>
      </w:r>
      <w:r w:rsidR="000E7968" w:rsidRPr="000E7968">
        <w:rPr>
          <w:sz w:val="28"/>
          <w:szCs w:val="28"/>
        </w:rPr>
        <w:t xml:space="preserve"> осуществляют </w:t>
      </w:r>
      <w:r w:rsidRPr="005E7D93">
        <w:rPr>
          <w:sz w:val="28"/>
          <w:szCs w:val="28"/>
        </w:rPr>
        <w:t>три</w:t>
      </w:r>
      <w:r w:rsidR="000E7968" w:rsidRPr="000E7968">
        <w:rPr>
          <w:sz w:val="28"/>
          <w:szCs w:val="28"/>
        </w:rPr>
        <w:t xml:space="preserve"> дошкольные образовательные организации, в том числе </w:t>
      </w:r>
      <w:r w:rsidRPr="005E7D93">
        <w:rPr>
          <w:sz w:val="28"/>
          <w:szCs w:val="28"/>
        </w:rPr>
        <w:t>два</w:t>
      </w:r>
      <w:r w:rsidR="000E7968" w:rsidRPr="000E7968">
        <w:rPr>
          <w:sz w:val="28"/>
          <w:szCs w:val="28"/>
        </w:rPr>
        <w:t xml:space="preserve"> детских сада в пгт. Березово и детский сад в с. Теги. Количество воспитанников в дошкольных образовательных учреждениях в </w:t>
      </w:r>
      <w:r w:rsidRPr="005E7D93">
        <w:rPr>
          <w:sz w:val="28"/>
          <w:szCs w:val="28"/>
        </w:rPr>
        <w:t xml:space="preserve">2021 году составило </w:t>
      </w:r>
      <w:r w:rsidR="000E7968" w:rsidRPr="000E7968">
        <w:rPr>
          <w:sz w:val="28"/>
          <w:szCs w:val="28"/>
        </w:rPr>
        <w:t>531</w:t>
      </w:r>
      <w:r w:rsidR="000E7968" w:rsidRPr="000E7968">
        <w:rPr>
          <w:b/>
          <w:sz w:val="28"/>
          <w:szCs w:val="28"/>
        </w:rPr>
        <w:t xml:space="preserve"> </w:t>
      </w:r>
      <w:r w:rsidR="000E7968" w:rsidRPr="000E7968">
        <w:rPr>
          <w:sz w:val="28"/>
          <w:szCs w:val="28"/>
        </w:rPr>
        <w:t xml:space="preserve">человек (2020 год – 606 человек). </w:t>
      </w:r>
    </w:p>
    <w:p w14:paraId="2FD693AA" w14:textId="4B7871C6" w:rsidR="00FC3440" w:rsidRPr="005E7D93" w:rsidRDefault="00FC3440" w:rsidP="00FC3440">
      <w:pPr>
        <w:ind w:firstLine="708"/>
        <w:jc w:val="both"/>
        <w:rPr>
          <w:sz w:val="28"/>
          <w:szCs w:val="28"/>
        </w:rPr>
      </w:pPr>
      <w:r w:rsidRPr="005E7D93">
        <w:rPr>
          <w:sz w:val="28"/>
          <w:szCs w:val="28"/>
        </w:rPr>
        <w:t>В ходе реализации регионального проекта «Современная школа»</w:t>
      </w:r>
      <w:r w:rsidR="00A50590" w:rsidRPr="005E7D93">
        <w:rPr>
          <w:sz w:val="28"/>
          <w:szCs w:val="28"/>
        </w:rPr>
        <w:t xml:space="preserve"> национального проекта «Образование»</w:t>
      </w:r>
      <w:r w:rsidRPr="005E7D93">
        <w:rPr>
          <w:sz w:val="28"/>
          <w:szCs w:val="28"/>
        </w:rPr>
        <w:t xml:space="preserve">, </w:t>
      </w:r>
      <w:r w:rsidRPr="005E7D93">
        <w:rPr>
          <w:rFonts w:eastAsia="Arial Unicode MS"/>
          <w:bCs/>
          <w:color w:val="000000"/>
          <w:sz w:val="28"/>
          <w:szCs w:val="28"/>
          <w:shd w:val="clear" w:color="auto" w:fill="FFFFFF"/>
        </w:rPr>
        <w:t>с целью обеспечения новыми местами в общеобразовательных организациях</w:t>
      </w:r>
      <w:r w:rsidR="00380176" w:rsidRPr="005E7D93">
        <w:rPr>
          <w:rFonts w:eastAsia="Arial Unicode MS"/>
          <w:bCs/>
          <w:color w:val="000000"/>
          <w:sz w:val="28"/>
          <w:szCs w:val="28"/>
          <w:shd w:val="clear" w:color="auto" w:fill="FFFFFF"/>
        </w:rPr>
        <w:t xml:space="preserve"> городского поселения Березово</w:t>
      </w:r>
      <w:r w:rsidRPr="005E7D93">
        <w:rPr>
          <w:sz w:val="28"/>
          <w:szCs w:val="28"/>
        </w:rPr>
        <w:t>:</w:t>
      </w:r>
    </w:p>
    <w:p w14:paraId="0BDA052D" w14:textId="77777777" w:rsidR="00FC3440" w:rsidRPr="005E7D93" w:rsidRDefault="00FC3440" w:rsidP="00FC3440">
      <w:pPr>
        <w:ind w:firstLine="708"/>
        <w:jc w:val="both"/>
        <w:rPr>
          <w:rFonts w:eastAsia="Calibri"/>
          <w:sz w:val="28"/>
          <w:szCs w:val="28"/>
          <w:lang w:eastAsia="en-US"/>
        </w:rPr>
      </w:pPr>
      <w:r w:rsidRPr="005E7D93">
        <w:rPr>
          <w:sz w:val="28"/>
          <w:szCs w:val="28"/>
        </w:rPr>
        <w:t xml:space="preserve">- </w:t>
      </w:r>
      <w:r w:rsidRPr="005E7D93">
        <w:rPr>
          <w:rFonts w:eastAsia="Calibri"/>
          <w:sz w:val="28"/>
          <w:szCs w:val="28"/>
          <w:lang w:eastAsia="en-US"/>
        </w:rPr>
        <w:t xml:space="preserve">по объекту «Строительство новой школы в пгт. Березово на 700 мест» </w:t>
      </w:r>
      <w:r w:rsidRPr="005E7D93">
        <w:rPr>
          <w:sz w:val="28"/>
          <w:szCs w:val="28"/>
        </w:rPr>
        <w:t>в полном объеме выполнены инженерные изыскания и проектная документация. Получено положительное заключение государственной экспертизы проектной документации. О</w:t>
      </w:r>
      <w:r w:rsidRPr="005E7D93">
        <w:rPr>
          <w:rFonts w:eastAsia="Calibri"/>
          <w:sz w:val="28"/>
          <w:szCs w:val="28"/>
          <w:lang w:eastAsia="en-US"/>
        </w:rPr>
        <w:t>существлена подготовка строительной площадки, ограждение, электроснабжение территории, поставка материалов и оборудования;</w:t>
      </w:r>
    </w:p>
    <w:p w14:paraId="460552B5" w14:textId="77777777" w:rsidR="00FC3440" w:rsidRPr="005E7D93" w:rsidRDefault="00FC3440" w:rsidP="00FC3440">
      <w:pPr>
        <w:ind w:firstLine="708"/>
        <w:jc w:val="both"/>
        <w:rPr>
          <w:rFonts w:eastAsia="Calibri"/>
          <w:sz w:val="28"/>
          <w:szCs w:val="28"/>
          <w:lang w:eastAsia="en-US"/>
        </w:rPr>
      </w:pPr>
      <w:r w:rsidRPr="005E7D93">
        <w:rPr>
          <w:bCs/>
          <w:sz w:val="28"/>
          <w:szCs w:val="28"/>
          <w:lang w:eastAsia="en-US"/>
        </w:rPr>
        <w:t>- продолжено строительство образовательно-культурного комплекса на 100 мест в с. Теги.</w:t>
      </w:r>
      <w:r w:rsidRPr="005E7D93">
        <w:rPr>
          <w:sz w:val="28"/>
          <w:szCs w:val="28"/>
          <w:lang w:eastAsia="en-US"/>
        </w:rPr>
        <w:t xml:space="preserve"> Готовность объекта – 98,5%.</w:t>
      </w:r>
    </w:p>
    <w:p w14:paraId="2ADAC1B2" w14:textId="66B19756" w:rsidR="00FC3440" w:rsidRPr="005E7D93" w:rsidRDefault="00FC3440" w:rsidP="00FC3440">
      <w:pPr>
        <w:widowControl w:val="0"/>
        <w:spacing w:line="0" w:lineRule="atLeast"/>
        <w:ind w:firstLine="709"/>
        <w:jc w:val="both"/>
        <w:rPr>
          <w:snapToGrid w:val="0"/>
          <w:sz w:val="28"/>
          <w:szCs w:val="20"/>
        </w:rPr>
      </w:pPr>
      <w:r w:rsidRPr="005E7D93">
        <w:rPr>
          <w:snapToGrid w:val="0"/>
          <w:sz w:val="28"/>
          <w:szCs w:val="20"/>
        </w:rPr>
        <w:t>С целью укрепления материально-технической базы и комплексной безопасности в образовательных учреждениях к началу 2021/2022 учебного года выполнены мероприятия:</w:t>
      </w:r>
    </w:p>
    <w:p w14:paraId="2545823D" w14:textId="1C48B49C" w:rsidR="00FC3440" w:rsidRPr="005E7D93" w:rsidRDefault="00FC3440" w:rsidP="00FC3440">
      <w:pPr>
        <w:ind w:firstLine="709"/>
        <w:jc w:val="both"/>
        <w:rPr>
          <w:sz w:val="28"/>
          <w:szCs w:val="28"/>
        </w:rPr>
      </w:pPr>
      <w:r w:rsidRPr="005E7D93">
        <w:rPr>
          <w:sz w:val="28"/>
          <w:szCs w:val="28"/>
        </w:rPr>
        <w:t xml:space="preserve">- </w:t>
      </w:r>
      <w:r w:rsidR="00380176" w:rsidRPr="005E7D93">
        <w:rPr>
          <w:sz w:val="28"/>
          <w:szCs w:val="28"/>
        </w:rPr>
        <w:t xml:space="preserve">ремонт пищеблока, спортивной площадки </w:t>
      </w:r>
      <w:r w:rsidR="0013339F" w:rsidRPr="005E7D93">
        <w:rPr>
          <w:sz w:val="28"/>
          <w:szCs w:val="28"/>
        </w:rPr>
        <w:t xml:space="preserve">и </w:t>
      </w:r>
      <w:r w:rsidRPr="005E7D93">
        <w:rPr>
          <w:sz w:val="28"/>
          <w:szCs w:val="28"/>
        </w:rPr>
        <w:t>оснащение (дооснащение) систем видеонаблюдения М</w:t>
      </w:r>
      <w:r w:rsidR="00380176" w:rsidRPr="005E7D93">
        <w:rPr>
          <w:sz w:val="28"/>
          <w:szCs w:val="28"/>
        </w:rPr>
        <w:t>БОУ «Березовская СОШ»</w:t>
      </w:r>
      <w:r w:rsidRPr="005E7D93">
        <w:rPr>
          <w:sz w:val="28"/>
          <w:szCs w:val="28"/>
        </w:rPr>
        <w:t xml:space="preserve">; </w:t>
      </w:r>
    </w:p>
    <w:p w14:paraId="76A216F4" w14:textId="77777777" w:rsidR="00FC3440" w:rsidRPr="005E7D93" w:rsidRDefault="00FC3440" w:rsidP="00380176">
      <w:pPr>
        <w:ind w:firstLine="709"/>
        <w:jc w:val="both"/>
        <w:rPr>
          <w:snapToGrid w:val="0"/>
          <w:sz w:val="28"/>
          <w:szCs w:val="28"/>
        </w:rPr>
      </w:pPr>
      <w:r w:rsidRPr="005E7D93">
        <w:rPr>
          <w:sz w:val="28"/>
          <w:szCs w:val="28"/>
        </w:rPr>
        <w:t xml:space="preserve">- устройство системы СКУД (видеодомофона с дистанционным открытием на входную калитку) </w:t>
      </w:r>
      <w:r w:rsidRPr="005E7D93">
        <w:rPr>
          <w:snapToGrid w:val="0"/>
          <w:sz w:val="28"/>
          <w:szCs w:val="28"/>
        </w:rPr>
        <w:t>МАОУ «Березовская НОШ»;</w:t>
      </w:r>
    </w:p>
    <w:p w14:paraId="0F3E1B2B" w14:textId="4F79F1C6" w:rsidR="00FC3440" w:rsidRPr="005E7D93" w:rsidRDefault="00FC3440" w:rsidP="00FC3440">
      <w:pPr>
        <w:ind w:firstLine="709"/>
        <w:rPr>
          <w:sz w:val="28"/>
          <w:szCs w:val="28"/>
        </w:rPr>
      </w:pPr>
      <w:r w:rsidRPr="005E7D93">
        <w:rPr>
          <w:sz w:val="28"/>
          <w:szCs w:val="28"/>
        </w:rPr>
        <w:t>- ремонт отмостки МАДОУ «Детский сад</w:t>
      </w:r>
      <w:r w:rsidR="0013339F" w:rsidRPr="005E7D93">
        <w:rPr>
          <w:sz w:val="28"/>
          <w:szCs w:val="28"/>
        </w:rPr>
        <w:t xml:space="preserve"> Малышок».</w:t>
      </w:r>
    </w:p>
    <w:p w14:paraId="20BB0DAC" w14:textId="77777777" w:rsidR="00FC3440" w:rsidRPr="005E7D93" w:rsidRDefault="00FC3440" w:rsidP="00040CE1">
      <w:pPr>
        <w:tabs>
          <w:tab w:val="left" w:pos="540"/>
        </w:tabs>
        <w:ind w:firstLine="720"/>
        <w:jc w:val="both"/>
        <w:rPr>
          <w:b/>
          <w:sz w:val="28"/>
          <w:szCs w:val="28"/>
        </w:rPr>
      </w:pPr>
    </w:p>
    <w:p w14:paraId="112A475B" w14:textId="44BD7199" w:rsidR="00942239" w:rsidRDefault="00737640" w:rsidP="00040CE1">
      <w:pPr>
        <w:tabs>
          <w:tab w:val="left" w:pos="540"/>
        </w:tabs>
        <w:ind w:firstLine="720"/>
        <w:jc w:val="both"/>
        <w:rPr>
          <w:sz w:val="28"/>
          <w:szCs w:val="28"/>
        </w:rPr>
      </w:pPr>
      <w:r w:rsidRPr="00B21B09">
        <w:rPr>
          <w:sz w:val="28"/>
          <w:szCs w:val="28"/>
        </w:rPr>
        <w:t>2.</w:t>
      </w:r>
      <w:r w:rsidR="005E7D93" w:rsidRPr="00B21B09">
        <w:rPr>
          <w:sz w:val="28"/>
          <w:szCs w:val="28"/>
        </w:rPr>
        <w:t>7</w:t>
      </w:r>
      <w:r w:rsidRPr="00B21B09">
        <w:rPr>
          <w:sz w:val="28"/>
          <w:szCs w:val="28"/>
        </w:rPr>
        <w:t xml:space="preserve">. </w:t>
      </w:r>
      <w:r w:rsidR="00040CE1" w:rsidRPr="00B21B09">
        <w:rPr>
          <w:sz w:val="28"/>
          <w:szCs w:val="28"/>
        </w:rPr>
        <w:t>Создание условий для занятий физической</w:t>
      </w:r>
      <w:r w:rsidR="00942239" w:rsidRPr="00B21B09">
        <w:rPr>
          <w:sz w:val="28"/>
          <w:szCs w:val="28"/>
        </w:rPr>
        <w:t xml:space="preserve"> культур</w:t>
      </w:r>
      <w:r w:rsidR="00040CE1" w:rsidRPr="00B21B09">
        <w:rPr>
          <w:sz w:val="28"/>
          <w:szCs w:val="28"/>
        </w:rPr>
        <w:t>ой</w:t>
      </w:r>
      <w:r w:rsidR="00942239" w:rsidRPr="00B21B09">
        <w:rPr>
          <w:sz w:val="28"/>
          <w:szCs w:val="28"/>
        </w:rPr>
        <w:t xml:space="preserve"> и спорт</w:t>
      </w:r>
      <w:r w:rsidR="00CF429D" w:rsidRPr="00B21B09">
        <w:rPr>
          <w:sz w:val="28"/>
          <w:szCs w:val="28"/>
        </w:rPr>
        <w:t>ом</w:t>
      </w:r>
    </w:p>
    <w:p w14:paraId="27441729" w14:textId="77777777" w:rsidR="00B21B09" w:rsidRPr="00B21B09" w:rsidRDefault="00B21B09" w:rsidP="00040CE1">
      <w:pPr>
        <w:tabs>
          <w:tab w:val="left" w:pos="540"/>
        </w:tabs>
        <w:ind w:firstLine="720"/>
        <w:jc w:val="both"/>
        <w:rPr>
          <w:sz w:val="28"/>
          <w:szCs w:val="28"/>
        </w:rPr>
      </w:pPr>
    </w:p>
    <w:p w14:paraId="1E002B5A" w14:textId="6F1A12BF" w:rsidR="001D2E86" w:rsidRPr="005E7D93" w:rsidRDefault="002B72DD" w:rsidP="001D2E86">
      <w:pPr>
        <w:tabs>
          <w:tab w:val="left" w:pos="540"/>
        </w:tabs>
        <w:spacing w:line="0" w:lineRule="atLeast"/>
        <w:ind w:firstLine="709"/>
        <w:jc w:val="both"/>
        <w:rPr>
          <w:sz w:val="28"/>
          <w:szCs w:val="28"/>
        </w:rPr>
      </w:pPr>
      <w:bookmarkStart w:id="1" w:name="Par7"/>
      <w:bookmarkEnd w:id="1"/>
      <w:r w:rsidRPr="005E7D93">
        <w:rPr>
          <w:sz w:val="28"/>
          <w:szCs w:val="28"/>
        </w:rPr>
        <w:t>На территории городского поселения Березово ф</w:t>
      </w:r>
      <w:r w:rsidR="00BC3D8D" w:rsidRPr="005E7D93">
        <w:rPr>
          <w:sz w:val="28"/>
          <w:szCs w:val="28"/>
        </w:rPr>
        <w:t xml:space="preserve">ункционирует </w:t>
      </w:r>
      <w:r w:rsidR="00EB7A59" w:rsidRPr="005E7D93">
        <w:rPr>
          <w:sz w:val="28"/>
          <w:szCs w:val="28"/>
        </w:rPr>
        <w:t>22</w:t>
      </w:r>
      <w:r w:rsidR="0047588D">
        <w:rPr>
          <w:sz w:val="28"/>
          <w:szCs w:val="28"/>
        </w:rPr>
        <w:t xml:space="preserve"> спортивных сооружения</w:t>
      </w:r>
      <w:r w:rsidR="00BC3D8D" w:rsidRPr="005E7D93">
        <w:rPr>
          <w:sz w:val="28"/>
          <w:szCs w:val="28"/>
        </w:rPr>
        <w:t>:</w:t>
      </w:r>
      <w:r w:rsidR="00EB7A59" w:rsidRPr="005E7D93">
        <w:rPr>
          <w:sz w:val="28"/>
          <w:szCs w:val="28"/>
        </w:rPr>
        <w:t xml:space="preserve"> 5 плоскостных сооружений, 8 спортивных залов (в том числе 4 спортивных зала школ), 2 плавательных бассейна, 1 лыжная трасса, 1 спортивно-стрелковое сооружение (тир)</w:t>
      </w:r>
      <w:r w:rsidRPr="005E7D93">
        <w:rPr>
          <w:sz w:val="28"/>
          <w:szCs w:val="28"/>
        </w:rPr>
        <w:t>.</w:t>
      </w:r>
      <w:r w:rsidR="00BC3D8D" w:rsidRPr="005E7D93">
        <w:rPr>
          <w:sz w:val="28"/>
          <w:szCs w:val="28"/>
        </w:rPr>
        <w:t xml:space="preserve"> </w:t>
      </w:r>
      <w:r w:rsidR="001D2E86" w:rsidRPr="005E7D93">
        <w:rPr>
          <w:sz w:val="28"/>
          <w:szCs w:val="28"/>
        </w:rPr>
        <w:t>Единовременная пропускная способность в учреждениях спорта составляет 278 человек.</w:t>
      </w:r>
    </w:p>
    <w:p w14:paraId="26588832" w14:textId="73F836AB" w:rsidR="002B72DD" w:rsidRPr="005E7D93" w:rsidRDefault="002B72DD" w:rsidP="002B72DD">
      <w:pPr>
        <w:tabs>
          <w:tab w:val="left" w:pos="540"/>
        </w:tabs>
        <w:spacing w:line="0" w:lineRule="atLeast"/>
        <w:ind w:firstLine="709"/>
        <w:jc w:val="both"/>
        <w:rPr>
          <w:sz w:val="28"/>
          <w:szCs w:val="28"/>
        </w:rPr>
      </w:pPr>
      <w:r w:rsidRPr="005E7D93">
        <w:rPr>
          <w:sz w:val="28"/>
          <w:szCs w:val="28"/>
        </w:rPr>
        <w:t>С целью развития сети спортивных объектов шаговой доступности в 2021 году установлены два турниковых комплекса в с. Теги и д. Шайтанка.</w:t>
      </w:r>
    </w:p>
    <w:p w14:paraId="4658F5D7" w14:textId="598AC5E2" w:rsidR="001D2E86" w:rsidRPr="005E7D93" w:rsidRDefault="001D2E86" w:rsidP="001D2E86">
      <w:pPr>
        <w:tabs>
          <w:tab w:val="left" w:pos="540"/>
          <w:tab w:val="left" w:pos="900"/>
        </w:tabs>
        <w:ind w:firstLine="709"/>
        <w:jc w:val="both"/>
        <w:rPr>
          <w:sz w:val="28"/>
          <w:szCs w:val="28"/>
        </w:rPr>
      </w:pPr>
      <w:r w:rsidRPr="005E7D93">
        <w:rPr>
          <w:sz w:val="28"/>
          <w:szCs w:val="28"/>
        </w:rPr>
        <w:t xml:space="preserve">В </w:t>
      </w:r>
      <w:r w:rsidR="009F7B6B" w:rsidRPr="005E7D93">
        <w:rPr>
          <w:sz w:val="28"/>
          <w:szCs w:val="28"/>
        </w:rPr>
        <w:t>202</w:t>
      </w:r>
      <w:r w:rsidR="00626BA2" w:rsidRPr="005E7D93">
        <w:rPr>
          <w:sz w:val="28"/>
          <w:szCs w:val="28"/>
        </w:rPr>
        <w:t>1</w:t>
      </w:r>
      <w:r w:rsidR="000E5ED0" w:rsidRPr="005E7D93">
        <w:rPr>
          <w:sz w:val="28"/>
          <w:szCs w:val="28"/>
        </w:rPr>
        <w:t xml:space="preserve"> году </w:t>
      </w:r>
      <w:r w:rsidRPr="005E7D93">
        <w:rPr>
          <w:sz w:val="28"/>
          <w:szCs w:val="28"/>
        </w:rPr>
        <w:t xml:space="preserve">спортсмены </w:t>
      </w:r>
      <w:r w:rsidR="00626BA2" w:rsidRPr="005E7D93">
        <w:rPr>
          <w:sz w:val="28"/>
          <w:szCs w:val="28"/>
        </w:rPr>
        <w:t xml:space="preserve">поселения </w:t>
      </w:r>
      <w:r w:rsidRPr="005E7D93">
        <w:rPr>
          <w:sz w:val="28"/>
          <w:szCs w:val="28"/>
        </w:rPr>
        <w:t xml:space="preserve">приняли участие в </w:t>
      </w:r>
      <w:r w:rsidR="00626BA2" w:rsidRPr="005E7D93">
        <w:rPr>
          <w:sz w:val="28"/>
          <w:szCs w:val="28"/>
        </w:rPr>
        <w:t>103</w:t>
      </w:r>
      <w:r w:rsidRPr="005E7D93">
        <w:rPr>
          <w:sz w:val="28"/>
          <w:szCs w:val="28"/>
        </w:rPr>
        <w:t xml:space="preserve"> спортивных мероприятиях, из них</w:t>
      </w:r>
      <w:r w:rsidR="00B1412F" w:rsidRPr="005E7D93">
        <w:rPr>
          <w:sz w:val="28"/>
          <w:szCs w:val="28"/>
        </w:rPr>
        <w:t>:</w:t>
      </w:r>
      <w:r w:rsidRPr="005E7D93">
        <w:rPr>
          <w:sz w:val="28"/>
          <w:szCs w:val="28"/>
        </w:rPr>
        <w:t xml:space="preserve"> </w:t>
      </w:r>
      <w:r w:rsidR="00626BA2" w:rsidRPr="005E7D93">
        <w:rPr>
          <w:sz w:val="28"/>
          <w:szCs w:val="28"/>
        </w:rPr>
        <w:t>81</w:t>
      </w:r>
      <w:r w:rsidRPr="005E7D93">
        <w:rPr>
          <w:sz w:val="28"/>
          <w:szCs w:val="28"/>
        </w:rPr>
        <w:t xml:space="preserve"> поселкового и муниципального уровня</w:t>
      </w:r>
      <w:r w:rsidR="00B1412F" w:rsidRPr="005E7D93">
        <w:rPr>
          <w:sz w:val="28"/>
          <w:szCs w:val="28"/>
        </w:rPr>
        <w:t xml:space="preserve">, </w:t>
      </w:r>
      <w:r w:rsidR="00626BA2" w:rsidRPr="005E7D93">
        <w:rPr>
          <w:sz w:val="28"/>
          <w:szCs w:val="28"/>
        </w:rPr>
        <w:t>19</w:t>
      </w:r>
      <w:r w:rsidR="00B1412F" w:rsidRPr="005E7D93">
        <w:rPr>
          <w:sz w:val="28"/>
          <w:szCs w:val="28"/>
        </w:rPr>
        <w:t xml:space="preserve"> регионального </w:t>
      </w:r>
      <w:r w:rsidR="009F7B6B" w:rsidRPr="005E7D93">
        <w:rPr>
          <w:sz w:val="28"/>
          <w:szCs w:val="28"/>
        </w:rPr>
        <w:t xml:space="preserve">и </w:t>
      </w:r>
      <w:r w:rsidR="00626BA2" w:rsidRPr="005E7D93">
        <w:rPr>
          <w:sz w:val="28"/>
          <w:szCs w:val="28"/>
        </w:rPr>
        <w:t>3</w:t>
      </w:r>
      <w:r w:rsidR="009F7B6B" w:rsidRPr="005E7D93">
        <w:rPr>
          <w:rFonts w:eastAsia="Calibri"/>
          <w:sz w:val="28"/>
          <w:szCs w:val="28"/>
        </w:rPr>
        <w:t xml:space="preserve"> всероссийского </w:t>
      </w:r>
      <w:r w:rsidR="00B1412F" w:rsidRPr="005E7D93">
        <w:rPr>
          <w:sz w:val="28"/>
          <w:szCs w:val="28"/>
        </w:rPr>
        <w:t>уровн</w:t>
      </w:r>
      <w:r w:rsidR="009F7B6B" w:rsidRPr="005E7D93">
        <w:rPr>
          <w:sz w:val="28"/>
          <w:szCs w:val="28"/>
        </w:rPr>
        <w:t>ей</w:t>
      </w:r>
      <w:r w:rsidRPr="005E7D93">
        <w:rPr>
          <w:sz w:val="28"/>
          <w:szCs w:val="28"/>
        </w:rPr>
        <w:t xml:space="preserve">. </w:t>
      </w:r>
    </w:p>
    <w:p w14:paraId="4BCE14A8" w14:textId="5DA8280D" w:rsidR="00626BA2" w:rsidRPr="00626BA2" w:rsidRDefault="00626BA2" w:rsidP="00626BA2">
      <w:pPr>
        <w:ind w:firstLine="709"/>
        <w:jc w:val="both"/>
        <w:rPr>
          <w:sz w:val="28"/>
          <w:szCs w:val="28"/>
        </w:rPr>
      </w:pPr>
      <w:r w:rsidRPr="00626BA2">
        <w:rPr>
          <w:sz w:val="28"/>
          <w:szCs w:val="28"/>
        </w:rPr>
        <w:t>Наиболее значимые мероприятия</w:t>
      </w:r>
      <w:r w:rsidR="00F0334D" w:rsidRPr="005E7D93">
        <w:rPr>
          <w:sz w:val="28"/>
          <w:szCs w:val="28"/>
        </w:rPr>
        <w:t xml:space="preserve"> в 2021 году</w:t>
      </w:r>
      <w:r w:rsidRPr="00626BA2">
        <w:rPr>
          <w:sz w:val="28"/>
          <w:szCs w:val="28"/>
        </w:rPr>
        <w:t>:</w:t>
      </w:r>
    </w:p>
    <w:p w14:paraId="3BFB55D9" w14:textId="77777777" w:rsidR="00626BA2" w:rsidRPr="00626BA2" w:rsidRDefault="00626BA2" w:rsidP="00626BA2">
      <w:pPr>
        <w:ind w:firstLine="709"/>
        <w:jc w:val="both"/>
        <w:rPr>
          <w:rFonts w:eastAsia="Calibri"/>
          <w:bCs/>
          <w:sz w:val="28"/>
          <w:szCs w:val="28"/>
        </w:rPr>
      </w:pPr>
      <w:r w:rsidRPr="00626BA2">
        <w:rPr>
          <w:sz w:val="28"/>
          <w:szCs w:val="28"/>
        </w:rPr>
        <w:t>- первенство Березовского района по баскетболу среди юношей и девушек</w:t>
      </w:r>
      <w:r w:rsidRPr="00626BA2">
        <w:rPr>
          <w:rFonts w:eastAsia="Calibri"/>
          <w:bCs/>
          <w:sz w:val="28"/>
          <w:szCs w:val="28"/>
        </w:rPr>
        <w:t>;</w:t>
      </w:r>
    </w:p>
    <w:p w14:paraId="34193BC7" w14:textId="77777777" w:rsidR="00626BA2" w:rsidRPr="00626BA2" w:rsidRDefault="00626BA2" w:rsidP="00626BA2">
      <w:pPr>
        <w:ind w:firstLine="709"/>
        <w:jc w:val="both"/>
        <w:rPr>
          <w:rFonts w:eastAsia="Calibri"/>
          <w:bCs/>
          <w:sz w:val="28"/>
          <w:szCs w:val="28"/>
        </w:rPr>
      </w:pPr>
      <w:r w:rsidRPr="00626BA2">
        <w:rPr>
          <w:rFonts w:eastAsia="Calibri"/>
          <w:bCs/>
          <w:sz w:val="28"/>
          <w:szCs w:val="28"/>
        </w:rPr>
        <w:t>- первый этап Губернаторских соревнований среди дошкольных учреждений;</w:t>
      </w:r>
    </w:p>
    <w:p w14:paraId="471701E2" w14:textId="77777777" w:rsidR="00626BA2" w:rsidRPr="00626BA2" w:rsidRDefault="00626BA2" w:rsidP="00626BA2">
      <w:pPr>
        <w:ind w:firstLine="709"/>
        <w:jc w:val="both"/>
        <w:rPr>
          <w:rFonts w:eastAsia="Calibri"/>
          <w:bCs/>
          <w:sz w:val="28"/>
          <w:szCs w:val="28"/>
        </w:rPr>
      </w:pPr>
      <w:r w:rsidRPr="00626BA2">
        <w:rPr>
          <w:rFonts w:eastAsia="Calibri"/>
          <w:bCs/>
          <w:sz w:val="28"/>
          <w:szCs w:val="28"/>
        </w:rPr>
        <w:lastRenderedPageBreak/>
        <w:t>- открытый Чемпионат Березовского района по баскетболу среди мужских и женских команд имени Е. Минченко;</w:t>
      </w:r>
    </w:p>
    <w:p w14:paraId="58B0049B" w14:textId="0C0F2087" w:rsidR="00626BA2" w:rsidRPr="00626BA2" w:rsidRDefault="00626BA2" w:rsidP="00626BA2">
      <w:pPr>
        <w:ind w:firstLine="709"/>
        <w:jc w:val="both"/>
        <w:rPr>
          <w:rFonts w:eastAsia="Calibri"/>
          <w:bCs/>
          <w:sz w:val="28"/>
          <w:szCs w:val="28"/>
        </w:rPr>
      </w:pPr>
      <w:r w:rsidRPr="00626BA2">
        <w:rPr>
          <w:rFonts w:eastAsia="Calibri"/>
          <w:bCs/>
          <w:sz w:val="28"/>
          <w:szCs w:val="28"/>
        </w:rPr>
        <w:t>- спортивный праздник, турниры по видам спорта</w:t>
      </w:r>
      <w:r w:rsidR="0047588D">
        <w:rPr>
          <w:rFonts w:eastAsia="Calibri"/>
          <w:bCs/>
          <w:sz w:val="28"/>
          <w:szCs w:val="28"/>
        </w:rPr>
        <w:t>,</w:t>
      </w:r>
      <w:r w:rsidRPr="00626BA2">
        <w:rPr>
          <w:rFonts w:eastAsia="Calibri"/>
          <w:bCs/>
          <w:sz w:val="28"/>
          <w:szCs w:val="28"/>
        </w:rPr>
        <w:t xml:space="preserve"> посвященные 76-й годовщине Победы в ВОВ;</w:t>
      </w:r>
    </w:p>
    <w:p w14:paraId="73AD8F6A" w14:textId="36826C7B" w:rsidR="00626BA2" w:rsidRPr="00626BA2" w:rsidRDefault="00626BA2" w:rsidP="00626BA2">
      <w:pPr>
        <w:ind w:firstLine="709"/>
        <w:jc w:val="both"/>
        <w:rPr>
          <w:sz w:val="28"/>
          <w:szCs w:val="28"/>
        </w:rPr>
      </w:pPr>
      <w:r w:rsidRPr="00626BA2">
        <w:rPr>
          <w:rFonts w:eastAsia="Calibri"/>
          <w:bCs/>
          <w:sz w:val="28"/>
          <w:szCs w:val="28"/>
        </w:rPr>
        <w:t>- всероссийская массовая лыжная гонка «Лыжня России»</w:t>
      </w:r>
      <w:r w:rsidR="00632543" w:rsidRPr="005E7D93">
        <w:rPr>
          <w:rFonts w:eastAsia="Calibri"/>
          <w:bCs/>
          <w:sz w:val="28"/>
          <w:szCs w:val="28"/>
        </w:rPr>
        <w:t>;</w:t>
      </w:r>
    </w:p>
    <w:p w14:paraId="6463BEEE" w14:textId="0B0EDD73" w:rsidR="00626BA2" w:rsidRPr="00626BA2" w:rsidRDefault="00626BA2" w:rsidP="00626BA2">
      <w:pPr>
        <w:ind w:firstLine="709"/>
        <w:jc w:val="both"/>
        <w:rPr>
          <w:sz w:val="28"/>
          <w:szCs w:val="28"/>
        </w:rPr>
      </w:pPr>
      <w:r w:rsidRPr="00626BA2">
        <w:rPr>
          <w:sz w:val="28"/>
          <w:szCs w:val="28"/>
        </w:rPr>
        <w:t>- Всероссийский «</w:t>
      </w:r>
      <w:r w:rsidR="00253746" w:rsidRPr="005E7D93">
        <w:rPr>
          <w:sz w:val="28"/>
          <w:szCs w:val="28"/>
        </w:rPr>
        <w:t>Кросс нации 2021»;</w:t>
      </w:r>
      <w:r w:rsidRPr="00626BA2">
        <w:rPr>
          <w:sz w:val="28"/>
          <w:szCs w:val="28"/>
        </w:rPr>
        <w:t xml:space="preserve"> </w:t>
      </w:r>
    </w:p>
    <w:p w14:paraId="61A0A02D" w14:textId="564E11D6" w:rsidR="00626BA2" w:rsidRPr="00626BA2" w:rsidRDefault="00626BA2" w:rsidP="00626BA2">
      <w:pPr>
        <w:ind w:firstLine="709"/>
        <w:jc w:val="both"/>
        <w:rPr>
          <w:sz w:val="28"/>
          <w:szCs w:val="28"/>
        </w:rPr>
      </w:pPr>
      <w:r w:rsidRPr="00626BA2">
        <w:rPr>
          <w:sz w:val="28"/>
          <w:szCs w:val="28"/>
        </w:rPr>
        <w:t>- спортивный праздник</w:t>
      </w:r>
      <w:r w:rsidR="0047588D">
        <w:rPr>
          <w:sz w:val="28"/>
          <w:szCs w:val="28"/>
        </w:rPr>
        <w:t>,</w:t>
      </w:r>
      <w:r w:rsidRPr="00626BA2">
        <w:rPr>
          <w:sz w:val="28"/>
          <w:szCs w:val="28"/>
        </w:rPr>
        <w:t xml:space="preserve"> посвященный 248-летию п</w:t>
      </w:r>
      <w:r w:rsidR="006B5C3F" w:rsidRPr="005E7D93">
        <w:rPr>
          <w:sz w:val="28"/>
          <w:szCs w:val="28"/>
        </w:rPr>
        <w:t>гт</w:t>
      </w:r>
      <w:r w:rsidRPr="00626BA2">
        <w:rPr>
          <w:sz w:val="28"/>
          <w:szCs w:val="28"/>
        </w:rPr>
        <w:t>. Березово.</w:t>
      </w:r>
    </w:p>
    <w:p w14:paraId="47E2A5BA" w14:textId="77777777" w:rsidR="00F0334D" w:rsidRPr="00F0334D" w:rsidRDefault="00F0334D" w:rsidP="00F0334D">
      <w:pPr>
        <w:ind w:firstLine="709"/>
        <w:jc w:val="both"/>
        <w:rPr>
          <w:color w:val="000000"/>
          <w:sz w:val="28"/>
          <w:szCs w:val="28"/>
        </w:rPr>
      </w:pPr>
      <w:r w:rsidRPr="00F0334D">
        <w:rPr>
          <w:color w:val="000000"/>
          <w:sz w:val="28"/>
          <w:szCs w:val="28"/>
        </w:rPr>
        <w:t>Наиболее выдающиеся достижения спортсменов в 2021 году:</w:t>
      </w:r>
    </w:p>
    <w:p w14:paraId="5CFCB858" w14:textId="77777777" w:rsidR="00F0334D" w:rsidRPr="00F0334D" w:rsidRDefault="00F0334D" w:rsidP="00F0334D">
      <w:pPr>
        <w:spacing w:line="0" w:lineRule="atLeast"/>
        <w:ind w:firstLine="709"/>
        <w:jc w:val="both"/>
        <w:rPr>
          <w:color w:val="000000"/>
          <w:sz w:val="28"/>
          <w:szCs w:val="28"/>
        </w:rPr>
      </w:pPr>
      <w:r w:rsidRPr="00F0334D">
        <w:rPr>
          <w:color w:val="000000"/>
          <w:sz w:val="28"/>
          <w:szCs w:val="28"/>
        </w:rPr>
        <w:t>- 1 спортсмену по виду спорта «лыжные гонки» присвоен первый спортивный разряд;</w:t>
      </w:r>
    </w:p>
    <w:p w14:paraId="6638F7C2" w14:textId="77777777" w:rsidR="00F0334D" w:rsidRPr="00F0334D" w:rsidRDefault="00F0334D" w:rsidP="00F0334D">
      <w:pPr>
        <w:spacing w:line="0" w:lineRule="atLeast"/>
        <w:ind w:firstLine="709"/>
        <w:jc w:val="both"/>
        <w:rPr>
          <w:color w:val="000000"/>
          <w:sz w:val="28"/>
          <w:szCs w:val="28"/>
        </w:rPr>
      </w:pPr>
      <w:r w:rsidRPr="00F0334D">
        <w:rPr>
          <w:color w:val="000000"/>
          <w:sz w:val="28"/>
          <w:szCs w:val="28"/>
        </w:rPr>
        <w:t>- 3 спортсменам по виду спорта «плавание», 6 спортсменам по виду спорта «баскетбол», 4 спортсменам по виду спорта «северное многоборье» – первый юношеский разряд;</w:t>
      </w:r>
    </w:p>
    <w:p w14:paraId="3285CDFB" w14:textId="77777777" w:rsidR="00F0334D" w:rsidRPr="00F0334D" w:rsidRDefault="00F0334D" w:rsidP="00F0334D">
      <w:pPr>
        <w:spacing w:line="0" w:lineRule="atLeast"/>
        <w:ind w:firstLine="709"/>
        <w:jc w:val="both"/>
        <w:rPr>
          <w:color w:val="000000"/>
          <w:sz w:val="28"/>
          <w:szCs w:val="28"/>
        </w:rPr>
      </w:pPr>
      <w:r w:rsidRPr="00F0334D">
        <w:rPr>
          <w:color w:val="000000"/>
          <w:sz w:val="28"/>
          <w:szCs w:val="28"/>
        </w:rPr>
        <w:t>- 8 спортсменам по виду спорта «плавание», 2 спортсменам по виду спорта «лыжные гонки» - второй юношеский разряд;</w:t>
      </w:r>
    </w:p>
    <w:p w14:paraId="523BDD5D" w14:textId="77777777" w:rsidR="00F0334D" w:rsidRPr="00F0334D" w:rsidRDefault="00F0334D" w:rsidP="00F0334D">
      <w:pPr>
        <w:spacing w:line="0" w:lineRule="atLeast"/>
        <w:ind w:firstLine="709"/>
        <w:jc w:val="both"/>
      </w:pPr>
      <w:r w:rsidRPr="00F0334D">
        <w:rPr>
          <w:color w:val="000000"/>
          <w:sz w:val="28"/>
          <w:szCs w:val="28"/>
        </w:rPr>
        <w:t>- 7 спортсменам по виду спорта «плавание», 1 спортсмену по виду спорта «лыжные гонки», 1 спортсмену по виду спорта «гиревой спорт» - третий юношеский разряд.</w:t>
      </w:r>
    </w:p>
    <w:p w14:paraId="06DBA9C2" w14:textId="01D3D3FC" w:rsidR="002075AF" w:rsidRPr="005E7D93" w:rsidRDefault="006418D2" w:rsidP="00F0334D">
      <w:pPr>
        <w:ind w:firstLine="708"/>
        <w:jc w:val="both"/>
        <w:rPr>
          <w:sz w:val="28"/>
          <w:szCs w:val="28"/>
        </w:rPr>
      </w:pPr>
      <w:r w:rsidRPr="005E7D93">
        <w:rPr>
          <w:sz w:val="28"/>
          <w:szCs w:val="28"/>
        </w:rPr>
        <w:t>В 202</w:t>
      </w:r>
      <w:r w:rsidR="00F0334D" w:rsidRPr="005E7D93">
        <w:rPr>
          <w:sz w:val="28"/>
          <w:szCs w:val="28"/>
        </w:rPr>
        <w:t>1</w:t>
      </w:r>
      <w:r w:rsidRPr="005E7D93">
        <w:rPr>
          <w:sz w:val="28"/>
          <w:szCs w:val="28"/>
        </w:rPr>
        <w:t xml:space="preserve"> году привлечены</w:t>
      </w:r>
      <w:r w:rsidR="0033626C" w:rsidRPr="005E7D93">
        <w:rPr>
          <w:sz w:val="28"/>
          <w:szCs w:val="28"/>
        </w:rPr>
        <w:t xml:space="preserve"> </w:t>
      </w:r>
      <w:r w:rsidRPr="005E7D93">
        <w:rPr>
          <w:sz w:val="28"/>
          <w:szCs w:val="28"/>
        </w:rPr>
        <w:t xml:space="preserve">денежные средства </w:t>
      </w:r>
      <w:r w:rsidR="00314107" w:rsidRPr="005E7D93">
        <w:rPr>
          <w:sz w:val="28"/>
          <w:szCs w:val="28"/>
        </w:rPr>
        <w:t xml:space="preserve">депутатов Думы Ханты-Мансийского автономного округа – Югры и Тюменской области </w:t>
      </w:r>
      <w:r w:rsidR="00F0334D" w:rsidRPr="005E7D93">
        <w:rPr>
          <w:sz w:val="28"/>
          <w:szCs w:val="28"/>
        </w:rPr>
        <w:t>895,0 тыс. рублей</w:t>
      </w:r>
      <w:r w:rsidR="002075AF" w:rsidRPr="005E7D93">
        <w:rPr>
          <w:sz w:val="28"/>
          <w:szCs w:val="28"/>
        </w:rPr>
        <w:t>, которые направлены на:</w:t>
      </w:r>
      <w:r w:rsidR="00F0334D" w:rsidRPr="005E7D93">
        <w:rPr>
          <w:sz w:val="28"/>
          <w:szCs w:val="28"/>
        </w:rPr>
        <w:t xml:space="preserve"> </w:t>
      </w:r>
    </w:p>
    <w:p w14:paraId="510C8D7E" w14:textId="26FFEC3C" w:rsidR="002075AF" w:rsidRPr="005E7D93" w:rsidRDefault="002075AF" w:rsidP="00F0334D">
      <w:pPr>
        <w:ind w:firstLine="708"/>
        <w:jc w:val="both"/>
        <w:rPr>
          <w:sz w:val="28"/>
          <w:szCs w:val="28"/>
        </w:rPr>
      </w:pPr>
      <w:r w:rsidRPr="005E7D93">
        <w:rPr>
          <w:sz w:val="28"/>
          <w:szCs w:val="28"/>
        </w:rPr>
        <w:t>- проведение турнира по бильярду;</w:t>
      </w:r>
    </w:p>
    <w:p w14:paraId="2FEE725E" w14:textId="763248C1" w:rsidR="00774271" w:rsidRPr="005E7D93" w:rsidRDefault="002075AF" w:rsidP="00774271">
      <w:pPr>
        <w:ind w:firstLine="708"/>
        <w:jc w:val="both"/>
        <w:rPr>
          <w:sz w:val="28"/>
          <w:szCs w:val="28"/>
        </w:rPr>
      </w:pPr>
      <w:r w:rsidRPr="005E7D93">
        <w:rPr>
          <w:sz w:val="28"/>
          <w:szCs w:val="28"/>
        </w:rPr>
        <w:t>- выполнение работ по косметическому ремонту уличной баскетбольной площадки</w:t>
      </w:r>
      <w:r w:rsidR="00774271" w:rsidRPr="005E7D93">
        <w:rPr>
          <w:sz w:val="28"/>
          <w:szCs w:val="28"/>
        </w:rPr>
        <w:t xml:space="preserve"> </w:t>
      </w:r>
      <w:r w:rsidR="00A61605" w:rsidRPr="005E7D93">
        <w:rPr>
          <w:sz w:val="28"/>
          <w:szCs w:val="28"/>
        </w:rPr>
        <w:t xml:space="preserve">и приобретение спортивного инвентаря для игровых видов спорта </w:t>
      </w:r>
      <w:r w:rsidR="00774271" w:rsidRPr="005E7D93">
        <w:rPr>
          <w:sz w:val="28"/>
          <w:szCs w:val="28"/>
        </w:rPr>
        <w:t>для МАУ «СШ «Виктория»;</w:t>
      </w:r>
    </w:p>
    <w:p w14:paraId="7A47CDD7" w14:textId="6442D38C" w:rsidR="009A64F5" w:rsidRPr="005E7D93" w:rsidRDefault="00774271" w:rsidP="00A61605">
      <w:pPr>
        <w:ind w:firstLine="708"/>
        <w:jc w:val="both"/>
        <w:rPr>
          <w:sz w:val="28"/>
          <w:szCs w:val="28"/>
        </w:rPr>
      </w:pPr>
      <w:r w:rsidRPr="005E7D93">
        <w:rPr>
          <w:sz w:val="28"/>
          <w:szCs w:val="28"/>
        </w:rPr>
        <w:t>- приобретение спортивного инвентаря</w:t>
      </w:r>
      <w:r w:rsidR="00A61605" w:rsidRPr="005E7D93">
        <w:rPr>
          <w:sz w:val="28"/>
          <w:szCs w:val="28"/>
        </w:rPr>
        <w:t xml:space="preserve"> и </w:t>
      </w:r>
      <w:r w:rsidRPr="005E7D93">
        <w:rPr>
          <w:sz w:val="28"/>
          <w:szCs w:val="28"/>
        </w:rPr>
        <w:t>наградной атрибутики для проведения открытого первенства Березовского района по боксу.</w:t>
      </w:r>
    </w:p>
    <w:p w14:paraId="4C139B90" w14:textId="77777777" w:rsidR="00774271" w:rsidRPr="005E7D93" w:rsidRDefault="00774271" w:rsidP="00F0334D">
      <w:pPr>
        <w:ind w:firstLine="708"/>
        <w:jc w:val="both"/>
        <w:rPr>
          <w:sz w:val="28"/>
          <w:szCs w:val="28"/>
        </w:rPr>
      </w:pPr>
    </w:p>
    <w:p w14:paraId="2FB0A3AC" w14:textId="6C7D51A2" w:rsidR="00942239" w:rsidRDefault="00737640" w:rsidP="00942239">
      <w:pPr>
        <w:tabs>
          <w:tab w:val="left" w:pos="540"/>
          <w:tab w:val="left" w:pos="900"/>
        </w:tabs>
        <w:ind w:firstLine="720"/>
        <w:rPr>
          <w:sz w:val="28"/>
          <w:szCs w:val="28"/>
        </w:rPr>
      </w:pPr>
      <w:r w:rsidRPr="00B21B09">
        <w:rPr>
          <w:sz w:val="28"/>
          <w:szCs w:val="28"/>
        </w:rPr>
        <w:t>2.</w:t>
      </w:r>
      <w:r w:rsidR="005E7D93" w:rsidRPr="00B21B09">
        <w:rPr>
          <w:sz w:val="28"/>
          <w:szCs w:val="28"/>
        </w:rPr>
        <w:t>8</w:t>
      </w:r>
      <w:r w:rsidRPr="00B21B09">
        <w:rPr>
          <w:sz w:val="28"/>
          <w:szCs w:val="28"/>
        </w:rPr>
        <w:t xml:space="preserve">. </w:t>
      </w:r>
      <w:r w:rsidR="00942239" w:rsidRPr="00B21B09">
        <w:rPr>
          <w:sz w:val="28"/>
          <w:szCs w:val="28"/>
        </w:rPr>
        <w:t>Молодежная политика</w:t>
      </w:r>
    </w:p>
    <w:p w14:paraId="7A394B6B" w14:textId="77777777" w:rsidR="00B21B09" w:rsidRPr="00B21B09" w:rsidRDefault="00B21B09" w:rsidP="00942239">
      <w:pPr>
        <w:tabs>
          <w:tab w:val="left" w:pos="540"/>
          <w:tab w:val="left" w:pos="900"/>
        </w:tabs>
        <w:ind w:firstLine="720"/>
        <w:rPr>
          <w:sz w:val="28"/>
          <w:szCs w:val="28"/>
        </w:rPr>
      </w:pPr>
    </w:p>
    <w:p w14:paraId="295BAEAC" w14:textId="77777777" w:rsidR="005A345E" w:rsidRPr="005E7D93" w:rsidRDefault="005A345E" w:rsidP="005A345E">
      <w:pPr>
        <w:ind w:firstLine="709"/>
        <w:jc w:val="both"/>
        <w:rPr>
          <w:sz w:val="28"/>
          <w:szCs w:val="28"/>
        </w:rPr>
      </w:pPr>
      <w:r w:rsidRPr="005E7D93">
        <w:rPr>
          <w:sz w:val="28"/>
          <w:szCs w:val="28"/>
        </w:rPr>
        <w:t>Содействие в реализации способностей талантливых (одаренных) детей и молодежи осуществляется через участие в конкурсах и мероприятиях.</w:t>
      </w:r>
    </w:p>
    <w:p w14:paraId="44C8D75D" w14:textId="0284BA17" w:rsidR="00A61605" w:rsidRPr="00A61605" w:rsidRDefault="005A345E" w:rsidP="00764E0F">
      <w:pPr>
        <w:ind w:firstLine="709"/>
        <w:jc w:val="both"/>
        <w:rPr>
          <w:rFonts w:eastAsia="Calibri"/>
          <w:sz w:val="28"/>
          <w:szCs w:val="28"/>
          <w:shd w:val="clear" w:color="auto" w:fill="FFFFFF"/>
          <w:lang w:eastAsia="en-US"/>
        </w:rPr>
      </w:pPr>
      <w:r w:rsidRPr="005E7D93">
        <w:rPr>
          <w:sz w:val="28"/>
          <w:szCs w:val="28"/>
        </w:rPr>
        <w:t xml:space="preserve">Для молодежи в пгт. Березово в </w:t>
      </w:r>
      <w:r w:rsidR="00EF7E5F" w:rsidRPr="005E7D93">
        <w:rPr>
          <w:sz w:val="28"/>
          <w:szCs w:val="28"/>
        </w:rPr>
        <w:t>202</w:t>
      </w:r>
      <w:r w:rsidR="00A61605" w:rsidRPr="005E7D93">
        <w:rPr>
          <w:sz w:val="28"/>
          <w:szCs w:val="28"/>
        </w:rPr>
        <w:t>1</w:t>
      </w:r>
      <w:r w:rsidR="00EF7E5F" w:rsidRPr="005E7D93">
        <w:rPr>
          <w:sz w:val="28"/>
          <w:szCs w:val="28"/>
        </w:rPr>
        <w:t xml:space="preserve"> </w:t>
      </w:r>
      <w:r w:rsidR="00BD4ECF" w:rsidRPr="005E7D93">
        <w:rPr>
          <w:sz w:val="28"/>
          <w:szCs w:val="28"/>
        </w:rPr>
        <w:t xml:space="preserve">организованы: </w:t>
      </w:r>
      <w:r w:rsidR="00A61605" w:rsidRPr="00A61605">
        <w:rPr>
          <w:sz w:val="28"/>
          <w:szCs w:val="28"/>
        </w:rPr>
        <w:t xml:space="preserve">районный фестиваль патриотической песни «Патриот», районный конкурс детской и молодежной моды «Модница», </w:t>
      </w:r>
      <w:r w:rsidR="00A61605" w:rsidRPr="00A61605">
        <w:rPr>
          <w:rFonts w:eastAsia="Calibri"/>
          <w:sz w:val="28"/>
          <w:szCs w:val="28"/>
          <w:shd w:val="clear" w:color="auto" w:fill="FFFFFF"/>
          <w:lang w:eastAsia="en-US"/>
        </w:rPr>
        <w:t>во</w:t>
      </w:r>
      <w:r w:rsidR="00764E0F" w:rsidRPr="005E7D93">
        <w:rPr>
          <w:rFonts w:eastAsia="Calibri"/>
          <w:sz w:val="28"/>
          <w:szCs w:val="28"/>
          <w:shd w:val="clear" w:color="auto" w:fill="FFFFFF"/>
          <w:lang w:eastAsia="en-US"/>
        </w:rPr>
        <w:t xml:space="preserve">енно-спортивная игра «Зарница», </w:t>
      </w:r>
      <w:r w:rsidR="00A61605" w:rsidRPr="00A61605">
        <w:rPr>
          <w:rFonts w:eastAsia="Calibri"/>
          <w:sz w:val="28"/>
          <w:szCs w:val="28"/>
          <w:shd w:val="clear" w:color="auto" w:fill="FFFFFF"/>
          <w:lang w:eastAsia="en-US"/>
        </w:rPr>
        <w:t>районный конкурс «Уче</w:t>
      </w:r>
      <w:r w:rsidR="00764E0F" w:rsidRPr="005E7D93">
        <w:rPr>
          <w:rFonts w:eastAsia="Calibri"/>
          <w:sz w:val="28"/>
          <w:szCs w:val="28"/>
          <w:shd w:val="clear" w:color="auto" w:fill="FFFFFF"/>
          <w:lang w:eastAsia="en-US"/>
        </w:rPr>
        <w:t xml:space="preserve">ник года», </w:t>
      </w:r>
      <w:r w:rsidR="00A61605" w:rsidRPr="00A61605">
        <w:rPr>
          <w:sz w:val="28"/>
          <w:szCs w:val="28"/>
        </w:rPr>
        <w:t>районный фестиваль-конкурс «Божий дар</w:t>
      </w:r>
      <w:r w:rsidR="00764E0F" w:rsidRPr="005E7D93">
        <w:rPr>
          <w:sz w:val="28"/>
          <w:szCs w:val="28"/>
        </w:rPr>
        <w:t xml:space="preserve">», </w:t>
      </w:r>
      <w:r w:rsidR="00A61605" w:rsidRPr="00A61605">
        <w:rPr>
          <w:rFonts w:eastAsia="Calibri"/>
          <w:sz w:val="28"/>
          <w:szCs w:val="28"/>
          <w:shd w:val="clear" w:color="auto" w:fill="FFFFFF"/>
          <w:lang w:eastAsia="en-US"/>
        </w:rPr>
        <w:t>акция «Костры детства» посвяще</w:t>
      </w:r>
      <w:r w:rsidR="00764E0F" w:rsidRPr="005E7D93">
        <w:rPr>
          <w:rFonts w:eastAsia="Calibri"/>
          <w:sz w:val="28"/>
          <w:szCs w:val="28"/>
          <w:shd w:val="clear" w:color="auto" w:fill="FFFFFF"/>
          <w:lang w:eastAsia="en-US"/>
        </w:rPr>
        <w:t xml:space="preserve">нная дню Пионерии, </w:t>
      </w:r>
      <w:r w:rsidR="00764E0F" w:rsidRPr="00A61605">
        <w:rPr>
          <w:rFonts w:eastAsia="Calibri"/>
          <w:sz w:val="28"/>
          <w:szCs w:val="28"/>
          <w:lang w:eastAsia="en-US"/>
        </w:rPr>
        <w:t>районный конкурс «Волонтер года - 2021»</w:t>
      </w:r>
      <w:r w:rsidR="00764E0F" w:rsidRPr="005E7D93">
        <w:rPr>
          <w:rFonts w:eastAsia="Calibri"/>
          <w:sz w:val="28"/>
          <w:szCs w:val="28"/>
          <w:lang w:eastAsia="en-US"/>
        </w:rPr>
        <w:t xml:space="preserve">, </w:t>
      </w:r>
      <w:r w:rsidR="00764E0F" w:rsidRPr="005E7D93">
        <w:rPr>
          <w:rFonts w:eastAsia="Calibri"/>
          <w:sz w:val="28"/>
          <w:szCs w:val="28"/>
          <w:shd w:val="clear" w:color="auto" w:fill="FFFFFF"/>
          <w:lang w:eastAsia="en-US"/>
        </w:rPr>
        <w:t>в которых</w:t>
      </w:r>
      <w:r w:rsidR="00A61605" w:rsidRPr="00A61605">
        <w:rPr>
          <w:sz w:val="28"/>
          <w:szCs w:val="28"/>
          <w:lang w:eastAsia="en-US"/>
        </w:rPr>
        <w:t xml:space="preserve"> приняло участие </w:t>
      </w:r>
      <w:r w:rsidR="00764E0F" w:rsidRPr="005E7D93">
        <w:rPr>
          <w:sz w:val="28"/>
          <w:szCs w:val="28"/>
          <w:lang w:eastAsia="en-US"/>
        </w:rPr>
        <w:t>446</w:t>
      </w:r>
      <w:r w:rsidR="00A61605" w:rsidRPr="00A61605">
        <w:rPr>
          <w:sz w:val="28"/>
          <w:szCs w:val="28"/>
          <w:lang w:eastAsia="en-US"/>
        </w:rPr>
        <w:t xml:space="preserve"> человек</w:t>
      </w:r>
      <w:r w:rsidR="00764E0F" w:rsidRPr="005E7D93">
        <w:rPr>
          <w:sz w:val="28"/>
          <w:szCs w:val="28"/>
          <w:lang w:eastAsia="en-US"/>
        </w:rPr>
        <w:t>а.</w:t>
      </w:r>
    </w:p>
    <w:p w14:paraId="67FAF57B" w14:textId="70D768E7" w:rsidR="00A61605" w:rsidRPr="00A61605" w:rsidRDefault="00764E0F" w:rsidP="00A61605">
      <w:pPr>
        <w:ind w:firstLine="567"/>
        <w:jc w:val="both"/>
        <w:rPr>
          <w:sz w:val="28"/>
          <w:szCs w:val="28"/>
        </w:rPr>
      </w:pPr>
      <w:r w:rsidRPr="005E7D93">
        <w:rPr>
          <w:rFonts w:eastAsia="Calibri"/>
          <w:bCs/>
          <w:color w:val="000000"/>
          <w:sz w:val="28"/>
          <w:szCs w:val="22"/>
          <w:lang w:eastAsia="en-US"/>
        </w:rPr>
        <w:t xml:space="preserve">Организовано проведение </w:t>
      </w:r>
      <w:r w:rsidR="0047588D">
        <w:rPr>
          <w:rFonts w:eastAsia="Calibri"/>
          <w:bCs/>
          <w:color w:val="000000"/>
          <w:sz w:val="28"/>
          <w:szCs w:val="22"/>
          <w:lang w:eastAsia="en-US"/>
        </w:rPr>
        <w:t>муниципального</w:t>
      </w:r>
      <w:r w:rsidR="00A61605" w:rsidRPr="00A61605">
        <w:rPr>
          <w:rFonts w:eastAsia="Calibri"/>
          <w:bCs/>
          <w:color w:val="000000"/>
          <w:sz w:val="28"/>
          <w:szCs w:val="22"/>
          <w:lang w:eastAsia="en-US"/>
        </w:rPr>
        <w:t xml:space="preserve"> этап</w:t>
      </w:r>
      <w:r w:rsidR="0047588D">
        <w:rPr>
          <w:rFonts w:eastAsia="Calibri"/>
          <w:bCs/>
          <w:color w:val="000000"/>
          <w:sz w:val="28"/>
          <w:szCs w:val="22"/>
          <w:lang w:eastAsia="en-US"/>
        </w:rPr>
        <w:t>а</w:t>
      </w:r>
      <w:r w:rsidR="00A61605" w:rsidRPr="00A61605">
        <w:rPr>
          <w:rFonts w:eastAsia="Calibri"/>
          <w:bCs/>
          <w:color w:val="000000"/>
          <w:sz w:val="28"/>
          <w:szCs w:val="22"/>
          <w:lang w:eastAsia="en-US"/>
        </w:rPr>
        <w:t xml:space="preserve"> </w:t>
      </w:r>
      <w:r w:rsidRPr="005E7D93">
        <w:rPr>
          <w:rFonts w:eastAsia="Calibri"/>
          <w:bCs/>
          <w:color w:val="000000"/>
          <w:sz w:val="28"/>
          <w:szCs w:val="22"/>
          <w:lang w:eastAsia="en-US"/>
        </w:rPr>
        <w:t xml:space="preserve">окружного </w:t>
      </w:r>
      <w:r w:rsidR="00A61605" w:rsidRPr="00A61605">
        <w:rPr>
          <w:rFonts w:eastAsia="Calibri"/>
          <w:bCs/>
          <w:color w:val="000000"/>
          <w:sz w:val="28"/>
          <w:szCs w:val="22"/>
          <w:lang w:eastAsia="en-US"/>
        </w:rPr>
        <w:t xml:space="preserve">проекта </w:t>
      </w:r>
      <w:r w:rsidR="00A61605" w:rsidRPr="00A61605">
        <w:rPr>
          <w:sz w:val="28"/>
          <w:szCs w:val="28"/>
        </w:rPr>
        <w:t>«Моло</w:t>
      </w:r>
      <w:r w:rsidR="0047588D">
        <w:rPr>
          <w:sz w:val="28"/>
          <w:szCs w:val="28"/>
        </w:rPr>
        <w:t xml:space="preserve">дежная лига управленцев Югры». </w:t>
      </w:r>
      <w:r w:rsidR="00A61605" w:rsidRPr="00A61605">
        <w:rPr>
          <w:sz w:val="28"/>
          <w:szCs w:val="28"/>
        </w:rPr>
        <w:t>От пгт. Березово в региональном этапе проекта участие принял один человек.</w:t>
      </w:r>
    </w:p>
    <w:p w14:paraId="21A862B3" w14:textId="1351951C" w:rsidR="00A61605" w:rsidRPr="00A61605" w:rsidRDefault="00A61605" w:rsidP="00A61605">
      <w:pPr>
        <w:shd w:val="clear" w:color="auto" w:fill="FFFFFF"/>
        <w:ind w:firstLine="426"/>
        <w:jc w:val="both"/>
        <w:rPr>
          <w:sz w:val="28"/>
          <w:szCs w:val="28"/>
        </w:rPr>
      </w:pPr>
      <w:r w:rsidRPr="00A61605">
        <w:rPr>
          <w:rFonts w:eastAsia="Calibri"/>
          <w:color w:val="000000"/>
          <w:lang w:eastAsia="en-US"/>
        </w:rPr>
        <w:t xml:space="preserve">- </w:t>
      </w:r>
      <w:r w:rsidRPr="00A61605">
        <w:rPr>
          <w:rFonts w:eastAsia="Calibri"/>
          <w:color w:val="000000"/>
          <w:sz w:val="28"/>
          <w:szCs w:val="28"/>
          <w:lang w:eastAsia="en-US"/>
        </w:rPr>
        <w:t>муниципальный этап окружного конкурса «Семья года» (от пгт.</w:t>
      </w:r>
      <w:r w:rsidR="00B911EE">
        <w:rPr>
          <w:rFonts w:eastAsia="Calibri"/>
          <w:color w:val="000000"/>
          <w:sz w:val="28"/>
          <w:szCs w:val="28"/>
          <w:lang w:eastAsia="en-US"/>
        </w:rPr>
        <w:t xml:space="preserve"> </w:t>
      </w:r>
      <w:r w:rsidRPr="00A61605">
        <w:rPr>
          <w:rFonts w:eastAsia="Calibri"/>
          <w:color w:val="000000"/>
          <w:sz w:val="28"/>
          <w:szCs w:val="28"/>
          <w:lang w:eastAsia="en-US"/>
        </w:rPr>
        <w:t xml:space="preserve">Березово участие приняли 2 семьи); </w:t>
      </w:r>
    </w:p>
    <w:p w14:paraId="36A33059" w14:textId="77777777" w:rsidR="00A61605" w:rsidRPr="00A61605" w:rsidRDefault="00A61605" w:rsidP="00A61605">
      <w:pPr>
        <w:ind w:firstLine="709"/>
        <w:jc w:val="both"/>
        <w:rPr>
          <w:b/>
          <w:sz w:val="28"/>
          <w:szCs w:val="28"/>
        </w:rPr>
      </w:pPr>
      <w:r w:rsidRPr="00A61605">
        <w:rPr>
          <w:rFonts w:eastAsia="Calibri"/>
          <w:color w:val="000000"/>
          <w:sz w:val="28"/>
          <w:szCs w:val="28"/>
          <w:lang w:eastAsia="en-US"/>
        </w:rPr>
        <w:t xml:space="preserve">В рамках празднования Всероссийского дня молодежи в пгт. Березово организованы мероприятия для молодежи: </w:t>
      </w:r>
      <w:r w:rsidRPr="00A61605">
        <w:rPr>
          <w:rFonts w:eastAsia="Calibri"/>
          <w:sz w:val="28"/>
          <w:szCs w:val="28"/>
        </w:rPr>
        <w:t xml:space="preserve">районный фотоконкурс «В кадре – </w:t>
      </w:r>
      <w:r w:rsidRPr="00A61605">
        <w:rPr>
          <w:rFonts w:eastAsia="Calibri"/>
          <w:sz w:val="28"/>
          <w:szCs w:val="28"/>
        </w:rPr>
        <w:lastRenderedPageBreak/>
        <w:t xml:space="preserve">молодежь!», </w:t>
      </w:r>
      <w:r w:rsidRPr="00A61605">
        <w:rPr>
          <w:rFonts w:eastAsia="Calibri"/>
          <w:color w:val="000000"/>
          <w:sz w:val="28"/>
          <w:szCs w:val="28"/>
          <w:shd w:val="clear" w:color="auto" w:fill="FFFFFF"/>
        </w:rPr>
        <w:t>из пгт. Березово направлено 20 заявок;</w:t>
      </w:r>
      <w:r w:rsidRPr="00A61605">
        <w:rPr>
          <w:sz w:val="28"/>
          <w:szCs w:val="28"/>
        </w:rPr>
        <w:t xml:space="preserve"> интеллектуальная викторина «Мозгобойня», участниками которой стали 20 человек, фестиваль молодежного творчества «Новое поколение» в формате онлайн. </w:t>
      </w:r>
    </w:p>
    <w:p w14:paraId="2D829F59" w14:textId="77777777" w:rsidR="00A61605" w:rsidRPr="00A61605" w:rsidRDefault="00A61605" w:rsidP="00A61605">
      <w:pPr>
        <w:ind w:firstLine="567"/>
        <w:jc w:val="both"/>
        <w:rPr>
          <w:rFonts w:eastAsia="Calibri"/>
          <w:bCs/>
          <w:color w:val="000000"/>
          <w:sz w:val="28"/>
          <w:szCs w:val="28"/>
        </w:rPr>
      </w:pPr>
      <w:r w:rsidRPr="00A61605">
        <w:rPr>
          <w:rFonts w:eastAsia="Calibri"/>
          <w:color w:val="000000"/>
          <w:sz w:val="28"/>
          <w:szCs w:val="28"/>
          <w:shd w:val="clear" w:color="auto" w:fill="FFFFFF"/>
        </w:rPr>
        <w:t xml:space="preserve"> </w:t>
      </w:r>
      <w:r w:rsidRPr="00A61605">
        <w:rPr>
          <w:color w:val="000000"/>
          <w:sz w:val="28"/>
          <w:szCs w:val="28"/>
          <w:shd w:val="clear" w:color="auto" w:fill="FFFFFF"/>
        </w:rPr>
        <w:t xml:space="preserve">В целях поощрения </w:t>
      </w:r>
      <w:r w:rsidRPr="00A61605">
        <w:rPr>
          <w:color w:val="000000"/>
          <w:sz w:val="28"/>
          <w:szCs w:val="28"/>
        </w:rPr>
        <w:t xml:space="preserve">выпускников Березовской средней общеобразовательной школы благодарственными письмами за активное участие в волонтерской деятельности от </w:t>
      </w:r>
      <w:r w:rsidRPr="00A61605">
        <w:rPr>
          <w:rFonts w:eastAsia="Calibri"/>
          <w:bCs/>
          <w:color w:val="000000"/>
          <w:sz w:val="28"/>
          <w:szCs w:val="28"/>
        </w:rPr>
        <w:t xml:space="preserve">главы Березовского района награждены (2 чел.) и от председателя </w:t>
      </w:r>
      <w:r w:rsidRPr="00A61605">
        <w:rPr>
          <w:color w:val="000000"/>
          <w:sz w:val="28"/>
          <w:szCs w:val="28"/>
        </w:rPr>
        <w:t xml:space="preserve">Комитета спорта и молодежной политики </w:t>
      </w:r>
      <w:r w:rsidRPr="00A61605">
        <w:rPr>
          <w:rFonts w:eastAsia="Calibri"/>
          <w:bCs/>
          <w:color w:val="000000"/>
          <w:sz w:val="28"/>
          <w:szCs w:val="28"/>
        </w:rPr>
        <w:t>(18 чел.).</w:t>
      </w:r>
    </w:p>
    <w:p w14:paraId="0727EB15" w14:textId="77777777" w:rsidR="00A61605" w:rsidRPr="00A61605" w:rsidRDefault="00A61605" w:rsidP="00A61605">
      <w:pPr>
        <w:ind w:firstLine="567"/>
        <w:jc w:val="both"/>
        <w:rPr>
          <w:color w:val="000000"/>
          <w:sz w:val="28"/>
          <w:szCs w:val="28"/>
        </w:rPr>
      </w:pPr>
      <w:r w:rsidRPr="00A61605">
        <w:rPr>
          <w:color w:val="000000"/>
          <w:sz w:val="28"/>
          <w:szCs w:val="28"/>
        </w:rPr>
        <w:t>Вовлечение молодежи в волонтерскую деятельность:</w:t>
      </w:r>
    </w:p>
    <w:p w14:paraId="21723EA0" w14:textId="77777777" w:rsidR="00A61605" w:rsidRPr="00A61605" w:rsidRDefault="00A61605" w:rsidP="00A61605">
      <w:pPr>
        <w:ind w:firstLine="708"/>
        <w:jc w:val="both"/>
        <w:rPr>
          <w:bCs/>
          <w:kern w:val="36"/>
          <w:sz w:val="28"/>
          <w:szCs w:val="28"/>
        </w:rPr>
      </w:pPr>
      <w:r w:rsidRPr="00A61605">
        <w:rPr>
          <w:sz w:val="28"/>
          <w:szCs w:val="28"/>
        </w:rPr>
        <w:t>-</w:t>
      </w:r>
      <w:r w:rsidRPr="00A61605">
        <w:rPr>
          <w:rFonts w:eastAsia="Calibri"/>
          <w:color w:val="000000"/>
          <w:sz w:val="28"/>
          <w:szCs w:val="28"/>
        </w:rPr>
        <w:t xml:space="preserve"> </w:t>
      </w:r>
      <w:r w:rsidRPr="00A61605">
        <w:rPr>
          <w:color w:val="000000"/>
          <w:sz w:val="28"/>
          <w:szCs w:val="28"/>
        </w:rPr>
        <w:t xml:space="preserve"> возложение цветов к мемориальному</w:t>
      </w:r>
      <w:r w:rsidRPr="00A61605">
        <w:rPr>
          <w:sz w:val="28"/>
          <w:szCs w:val="28"/>
        </w:rPr>
        <w:t xml:space="preserve"> комплексу памяти воинов, погибших во время ВОВ 1941-1945 годов</w:t>
      </w:r>
      <w:r w:rsidRPr="00A61605">
        <w:rPr>
          <w:color w:val="000000"/>
          <w:sz w:val="28"/>
          <w:szCs w:val="28"/>
        </w:rPr>
        <w:t>;</w:t>
      </w:r>
    </w:p>
    <w:p w14:paraId="36D94A3B" w14:textId="77777777" w:rsidR="00A61605" w:rsidRPr="00A61605" w:rsidRDefault="00A61605" w:rsidP="00A61605">
      <w:pPr>
        <w:ind w:firstLine="708"/>
        <w:jc w:val="both"/>
        <w:rPr>
          <w:sz w:val="28"/>
          <w:szCs w:val="28"/>
        </w:rPr>
      </w:pPr>
      <w:r w:rsidRPr="00A61605">
        <w:rPr>
          <w:color w:val="000000"/>
          <w:sz w:val="28"/>
          <w:szCs w:val="28"/>
          <w:shd w:val="clear" w:color="auto" w:fill="FFFFFF"/>
        </w:rPr>
        <w:t xml:space="preserve">- </w:t>
      </w:r>
      <w:r w:rsidRPr="00A61605">
        <w:rPr>
          <w:sz w:val="28"/>
          <w:szCs w:val="28"/>
        </w:rPr>
        <w:t>вовлечение молодежи в акции: «Чистый двор»,</w:t>
      </w:r>
      <w:r w:rsidRPr="00A61605">
        <w:rPr>
          <w:rFonts w:eastAsia="Calibri"/>
          <w:bCs/>
          <w:color w:val="000000"/>
          <w:spacing w:val="-1"/>
          <w:sz w:val="28"/>
          <w:szCs w:val="28"/>
          <w:lang w:eastAsia="en-US"/>
        </w:rPr>
        <w:t xml:space="preserve"> </w:t>
      </w:r>
      <w:r w:rsidRPr="00A61605">
        <w:rPr>
          <w:sz w:val="28"/>
          <w:szCs w:val="28"/>
        </w:rPr>
        <w:t>«Помоги ветерану»,</w:t>
      </w:r>
      <w:r w:rsidRPr="00A61605">
        <w:rPr>
          <w:rFonts w:eastAsia="Calibri"/>
          <w:bCs/>
          <w:color w:val="000000"/>
          <w:spacing w:val="-1"/>
          <w:sz w:val="28"/>
          <w:szCs w:val="28"/>
          <w:shd w:val="clear" w:color="auto" w:fill="FFFF00"/>
          <w:lang w:eastAsia="en-US"/>
        </w:rPr>
        <w:t xml:space="preserve"> </w:t>
      </w:r>
      <w:r w:rsidRPr="00A61605">
        <w:rPr>
          <w:rFonts w:eastAsia="Calibri"/>
          <w:bCs/>
          <w:color w:val="000000"/>
          <w:spacing w:val="-1"/>
          <w:sz w:val="28"/>
          <w:szCs w:val="28"/>
          <w:lang w:eastAsia="en-US"/>
        </w:rPr>
        <w:t>высадка деревьев;</w:t>
      </w:r>
    </w:p>
    <w:p w14:paraId="4901858F" w14:textId="77777777" w:rsidR="00A61605" w:rsidRPr="00A61605" w:rsidRDefault="00A61605" w:rsidP="00A61605">
      <w:pPr>
        <w:ind w:firstLine="708"/>
        <w:jc w:val="both"/>
        <w:rPr>
          <w:color w:val="000000"/>
          <w:sz w:val="28"/>
          <w:szCs w:val="28"/>
          <w:shd w:val="clear" w:color="auto" w:fill="FFFFFF"/>
        </w:rPr>
      </w:pPr>
      <w:r w:rsidRPr="00A61605">
        <w:rPr>
          <w:sz w:val="28"/>
          <w:szCs w:val="28"/>
        </w:rPr>
        <w:t xml:space="preserve">- проведение </w:t>
      </w:r>
      <w:r w:rsidRPr="00A61605">
        <w:rPr>
          <w:color w:val="000000"/>
          <w:sz w:val="28"/>
          <w:szCs w:val="28"/>
          <w:shd w:val="clear" w:color="auto" w:fill="FFFFFF"/>
        </w:rPr>
        <w:t>информационной работы и вручение памятки гражданам 60+ «Все о вакцинации против COVID-19»;</w:t>
      </w:r>
    </w:p>
    <w:p w14:paraId="5A6DADC4" w14:textId="77777777" w:rsidR="00A61605" w:rsidRPr="00A61605" w:rsidRDefault="00A61605" w:rsidP="00A61605">
      <w:pPr>
        <w:ind w:firstLine="708"/>
        <w:jc w:val="both"/>
        <w:rPr>
          <w:color w:val="000000"/>
          <w:sz w:val="28"/>
          <w:szCs w:val="28"/>
        </w:rPr>
      </w:pPr>
      <w:r w:rsidRPr="00A61605">
        <w:rPr>
          <w:color w:val="000000"/>
          <w:sz w:val="28"/>
          <w:szCs w:val="28"/>
          <w:shd w:val="clear" w:color="auto" w:fill="FFFFFF"/>
        </w:rPr>
        <w:t>- организация акции по профилактике травмирования и гибели детей от внешних управляемых причин, акция «Внимание! Дети и открытые окна», профилактическая акция «Безопасная дорога».</w:t>
      </w:r>
      <w:r w:rsidRPr="00A61605">
        <w:rPr>
          <w:color w:val="000000"/>
          <w:sz w:val="28"/>
          <w:szCs w:val="28"/>
        </w:rPr>
        <w:br/>
      </w:r>
      <w:r w:rsidRPr="00A61605">
        <w:rPr>
          <w:color w:val="000000"/>
          <w:sz w:val="28"/>
          <w:szCs w:val="28"/>
          <w:shd w:val="clear" w:color="auto" w:fill="FFFFFF"/>
        </w:rPr>
        <w:tab/>
      </w:r>
      <w:r w:rsidRPr="00A61605">
        <w:rPr>
          <w:color w:val="000000"/>
          <w:sz w:val="28"/>
          <w:szCs w:val="28"/>
        </w:rPr>
        <w:t xml:space="preserve">В целях гражданско-патриотического воспитания молодежи организованы и проведены: </w:t>
      </w:r>
    </w:p>
    <w:p w14:paraId="3CB02AD8" w14:textId="77777777" w:rsidR="00A61605" w:rsidRPr="00A61605" w:rsidRDefault="00A61605" w:rsidP="00A61605">
      <w:pPr>
        <w:ind w:firstLine="567"/>
        <w:jc w:val="both"/>
        <w:rPr>
          <w:sz w:val="28"/>
          <w:szCs w:val="28"/>
        </w:rPr>
      </w:pPr>
      <w:r w:rsidRPr="00A61605">
        <w:rPr>
          <w:sz w:val="28"/>
          <w:szCs w:val="28"/>
        </w:rPr>
        <w:t>-  Всероссийские акции: «Георгиевская ленточка», патриотическая акция «Сад памяти», «Свеча памяти», «Окна Победы», «Окна России»; «Письмо Победы», телефонное и адресное поздравление тружеников тыла и детей войны,</w:t>
      </w:r>
      <w:r w:rsidRPr="00A61605">
        <w:rPr>
          <w:color w:val="000000"/>
          <w:sz w:val="28"/>
          <w:szCs w:val="28"/>
        </w:rPr>
        <w:t xml:space="preserve"> День Героев Отечества, День неизвестного солдата;</w:t>
      </w:r>
    </w:p>
    <w:p w14:paraId="4D6876DC" w14:textId="77777777" w:rsidR="00A61605" w:rsidRPr="00A61605" w:rsidRDefault="00A61605" w:rsidP="00A61605">
      <w:pPr>
        <w:ind w:firstLine="709"/>
        <w:jc w:val="both"/>
        <w:rPr>
          <w:sz w:val="28"/>
          <w:szCs w:val="28"/>
        </w:rPr>
      </w:pPr>
      <w:r w:rsidRPr="00A61605">
        <w:rPr>
          <w:rFonts w:eastAsia="Calibri"/>
          <w:sz w:val="28"/>
          <w:szCs w:val="28"/>
          <w:lang w:eastAsia="en-US"/>
        </w:rPr>
        <w:t xml:space="preserve">- </w:t>
      </w:r>
      <w:r w:rsidRPr="00A61605">
        <w:rPr>
          <w:color w:val="000000"/>
          <w:sz w:val="28"/>
          <w:szCs w:val="28"/>
          <w:shd w:val="clear" w:color="auto" w:fill="FFFFFF"/>
        </w:rPr>
        <w:t>Всероссийская памятная акция «Гвоздика на снегу», которая проходит в рамках празднования Победы в Сталинградской битве.</w:t>
      </w:r>
    </w:p>
    <w:p w14:paraId="3BA4C052" w14:textId="77777777" w:rsidR="00A61605" w:rsidRPr="00A61605" w:rsidRDefault="00A61605" w:rsidP="00A61605">
      <w:pPr>
        <w:ind w:firstLine="567"/>
        <w:jc w:val="both"/>
        <w:rPr>
          <w:rFonts w:eastAsia="Calibri"/>
          <w:bCs/>
          <w:color w:val="000000"/>
          <w:sz w:val="28"/>
          <w:szCs w:val="28"/>
        </w:rPr>
      </w:pPr>
      <w:r w:rsidRPr="00A61605">
        <w:rPr>
          <w:sz w:val="28"/>
          <w:szCs w:val="28"/>
        </w:rPr>
        <w:t xml:space="preserve"> </w:t>
      </w:r>
      <w:r w:rsidRPr="00A61605">
        <w:rPr>
          <w:rFonts w:eastAsia="Calibri"/>
          <w:bCs/>
          <w:color w:val="000000"/>
          <w:sz w:val="28"/>
          <w:szCs w:val="28"/>
        </w:rPr>
        <w:t>Участие во Всероссийских, региональных конкурсах, проектах, форумах:</w:t>
      </w:r>
    </w:p>
    <w:p w14:paraId="3A72E0EE" w14:textId="77777777" w:rsidR="00A61605" w:rsidRPr="00A61605" w:rsidRDefault="00A61605" w:rsidP="00A61605">
      <w:pPr>
        <w:jc w:val="both"/>
        <w:rPr>
          <w:rFonts w:eastAsia="Calibri"/>
          <w:sz w:val="28"/>
          <w:szCs w:val="28"/>
          <w:shd w:val="clear" w:color="auto" w:fill="FFFFFF"/>
          <w:lang w:eastAsia="en-US"/>
        </w:rPr>
      </w:pPr>
      <w:r w:rsidRPr="00A61605">
        <w:rPr>
          <w:rFonts w:eastAsia="Calibri"/>
          <w:bCs/>
          <w:color w:val="000000"/>
          <w:sz w:val="28"/>
          <w:szCs w:val="28"/>
          <w:shd w:val="clear" w:color="auto" w:fill="FFFFFF"/>
        </w:rPr>
        <w:tab/>
      </w:r>
      <w:r w:rsidRPr="00A61605">
        <w:rPr>
          <w:rFonts w:eastAsia="Calibri"/>
          <w:sz w:val="28"/>
          <w:szCs w:val="28"/>
          <w:shd w:val="clear" w:color="auto" w:fill="FFFFFF"/>
          <w:lang w:eastAsia="en-US"/>
        </w:rPr>
        <w:t>- региональный молодежный форум «Югра – территория возможностей»;</w:t>
      </w:r>
    </w:p>
    <w:p w14:paraId="642BEDD0" w14:textId="77777777" w:rsidR="00A61605" w:rsidRPr="00A61605" w:rsidRDefault="00A61605" w:rsidP="00A61605">
      <w:pPr>
        <w:ind w:firstLine="709"/>
        <w:jc w:val="both"/>
        <w:rPr>
          <w:bCs/>
          <w:color w:val="000000"/>
          <w:sz w:val="28"/>
          <w:szCs w:val="28"/>
        </w:rPr>
      </w:pPr>
      <w:r w:rsidRPr="00A61605">
        <w:rPr>
          <w:sz w:val="28"/>
          <w:szCs w:val="28"/>
        </w:rPr>
        <w:t xml:space="preserve">- участие в мероприятиях и акциях Экологической недели добра в Югре: </w:t>
      </w:r>
    </w:p>
    <w:p w14:paraId="044F3F39" w14:textId="77777777" w:rsidR="00A61605" w:rsidRPr="00A61605" w:rsidRDefault="00A61605" w:rsidP="00A61605">
      <w:pPr>
        <w:ind w:firstLine="709"/>
        <w:jc w:val="both"/>
        <w:rPr>
          <w:bCs/>
          <w:color w:val="000000"/>
          <w:sz w:val="28"/>
          <w:szCs w:val="28"/>
        </w:rPr>
      </w:pPr>
      <w:r w:rsidRPr="00A61605">
        <w:rPr>
          <w:bCs/>
          <w:color w:val="000000"/>
          <w:sz w:val="28"/>
          <w:szCs w:val="28"/>
        </w:rPr>
        <w:t>акция «Добрые крышечки», акция по посадке деревьев и цветов, экологический Tik Tok челлендж (1 - победитель из пгт. Березово), эко-квест для малышей «Тридесятое царство – неэкологичное государство», организован сбор корма для бездомных животных, экологический «Добрый урок».</w:t>
      </w:r>
    </w:p>
    <w:p w14:paraId="6F392E71" w14:textId="77777777" w:rsidR="00A61605" w:rsidRDefault="00A61605" w:rsidP="00A61605">
      <w:pPr>
        <w:shd w:val="clear" w:color="auto" w:fill="FFFFFF"/>
        <w:ind w:firstLine="709"/>
        <w:jc w:val="both"/>
        <w:rPr>
          <w:color w:val="000000"/>
          <w:sz w:val="28"/>
          <w:szCs w:val="28"/>
          <w:shd w:val="clear" w:color="auto" w:fill="FFFFFF"/>
        </w:rPr>
      </w:pPr>
      <w:r w:rsidRPr="00A61605">
        <w:rPr>
          <w:sz w:val="28"/>
          <w:szCs w:val="28"/>
        </w:rPr>
        <w:t xml:space="preserve">Молодежь активно вовлечена в волонтерскую деятельность: </w:t>
      </w:r>
      <w:r w:rsidRPr="00A61605">
        <w:rPr>
          <w:color w:val="000000"/>
          <w:sz w:val="28"/>
          <w:szCs w:val="28"/>
          <w:shd w:val="clear" w:color="auto" w:fill="FFFFFF"/>
        </w:rPr>
        <w:t>проводят информационную работу и вручают памятки, участвуют во Всероссийских и региональных акциях, поздравляют пожилых граждан, участвуют в организации субботников.</w:t>
      </w:r>
    </w:p>
    <w:p w14:paraId="60528EB1" w14:textId="77777777" w:rsidR="003B175C" w:rsidRDefault="003B175C" w:rsidP="00A61605">
      <w:pPr>
        <w:shd w:val="clear" w:color="auto" w:fill="FFFFFF"/>
        <w:ind w:firstLine="709"/>
        <w:jc w:val="both"/>
        <w:rPr>
          <w:color w:val="000000"/>
          <w:sz w:val="28"/>
          <w:szCs w:val="28"/>
          <w:shd w:val="clear" w:color="auto" w:fill="FFFFFF"/>
        </w:rPr>
      </w:pPr>
    </w:p>
    <w:p w14:paraId="5A39019A" w14:textId="57FF60F6" w:rsidR="003B175C" w:rsidRDefault="003B175C" w:rsidP="00A61605">
      <w:pPr>
        <w:shd w:val="clear" w:color="auto" w:fill="FFFFFF"/>
        <w:ind w:firstLine="709"/>
        <w:jc w:val="both"/>
        <w:rPr>
          <w:color w:val="000000"/>
          <w:sz w:val="28"/>
          <w:szCs w:val="28"/>
          <w:shd w:val="clear" w:color="auto" w:fill="FFFFFF"/>
        </w:rPr>
      </w:pPr>
      <w:r>
        <w:rPr>
          <w:color w:val="000000"/>
          <w:sz w:val="28"/>
          <w:szCs w:val="28"/>
          <w:shd w:val="clear" w:color="auto" w:fill="FFFFFF"/>
        </w:rPr>
        <w:t>2.9. Культура</w:t>
      </w:r>
    </w:p>
    <w:p w14:paraId="149408EE" w14:textId="77777777" w:rsidR="00EB226E" w:rsidRDefault="00EB226E" w:rsidP="00A61605">
      <w:pPr>
        <w:shd w:val="clear" w:color="auto" w:fill="FFFFFF"/>
        <w:ind w:firstLine="709"/>
        <w:jc w:val="both"/>
        <w:rPr>
          <w:color w:val="000000"/>
          <w:sz w:val="28"/>
          <w:szCs w:val="28"/>
          <w:shd w:val="clear" w:color="auto" w:fill="FFFFFF"/>
        </w:rPr>
      </w:pPr>
    </w:p>
    <w:p w14:paraId="557C4A95" w14:textId="77777777" w:rsidR="00EB226E" w:rsidRDefault="00EB226E" w:rsidP="00EB226E">
      <w:pPr>
        <w:ind w:firstLine="709"/>
        <w:jc w:val="both"/>
        <w:rPr>
          <w:color w:val="000000"/>
          <w:sz w:val="28"/>
          <w:szCs w:val="28"/>
        </w:rPr>
      </w:pPr>
      <w:r>
        <w:rPr>
          <w:color w:val="000000"/>
          <w:sz w:val="28"/>
          <w:szCs w:val="28"/>
        </w:rPr>
        <w:t>Культурно-досуговыми учреждениями в 2021 году проведено 611 мероприятий (2020 год – 250), с количеством зрителей 19 803</w:t>
      </w:r>
      <w:r>
        <w:rPr>
          <w:color w:val="000000"/>
        </w:rPr>
        <w:t xml:space="preserve"> </w:t>
      </w:r>
      <w:r>
        <w:rPr>
          <w:color w:val="000000"/>
          <w:sz w:val="28"/>
          <w:szCs w:val="28"/>
        </w:rPr>
        <w:t xml:space="preserve">человек (2020 год – 23 394). </w:t>
      </w:r>
    </w:p>
    <w:p w14:paraId="1C460BD9" w14:textId="77777777" w:rsidR="00EB226E" w:rsidRDefault="00EB226E" w:rsidP="00EB226E">
      <w:pPr>
        <w:ind w:firstLine="709"/>
        <w:jc w:val="both"/>
        <w:rPr>
          <w:sz w:val="28"/>
          <w:szCs w:val="28"/>
        </w:rPr>
      </w:pPr>
      <w:r>
        <w:rPr>
          <w:color w:val="000000"/>
          <w:sz w:val="28"/>
          <w:szCs w:val="28"/>
        </w:rPr>
        <w:t xml:space="preserve">В очном формате состоялись: фестиваль самодеятельного творчества трудовых коллективов «Катюша»; открытие памятника герою Советского </w:t>
      </w:r>
      <w:r>
        <w:rPr>
          <w:color w:val="000000"/>
          <w:sz w:val="28"/>
          <w:szCs w:val="28"/>
        </w:rPr>
        <w:lastRenderedPageBreak/>
        <w:t>Союза Г.Е., Собянина; выездной концерт, посвященный Дню Российского флага «Российский триколор!»;</w:t>
      </w:r>
      <w:r>
        <w:rPr>
          <w:color w:val="000000"/>
        </w:rPr>
        <w:t xml:space="preserve"> </w:t>
      </w:r>
      <w:r>
        <w:rPr>
          <w:color w:val="000000"/>
          <w:sz w:val="28"/>
          <w:szCs w:val="28"/>
        </w:rPr>
        <w:t xml:space="preserve">VIII фестиваль национальных культур пгт. Березово «Дружба»; праздничное мероприятие «Берёзовый перезвон», посвященное Дню посёлка Берёзово; праздничный концерт, приуроченный к 50-летнему юбилею почётного коллектива народного творчества «Ветеран»; семинар «Хошум Хот», торжественное мероприятие, посвященное образованию Березовского района «Горжусь тобой, мой край!». В Культурно-досуговых учреждениях городского поселения Березово проведены новогодние спектакли для детской аудитории. </w:t>
      </w:r>
    </w:p>
    <w:p w14:paraId="464155E1" w14:textId="77777777" w:rsidR="00EB226E" w:rsidRDefault="00EB226E" w:rsidP="00EB226E">
      <w:pPr>
        <w:ind w:firstLine="709"/>
        <w:jc w:val="both"/>
        <w:rPr>
          <w:sz w:val="28"/>
          <w:szCs w:val="28"/>
        </w:rPr>
      </w:pPr>
      <w:r>
        <w:rPr>
          <w:sz w:val="28"/>
          <w:szCs w:val="28"/>
        </w:rPr>
        <w:t>В связи с принятием мер по снижению распространения новой коронавирусной инфекции (COVID-2019) деятельность учреждений культуры приостановлена и переведена на работу в онлайн режиме посредством социальных сетей и официальных сайтов. Всего культурно-досуговыми учреждениями проведено 150 мероприятий в формате онлайн, количество просмотров которых составило – 133 148, из них 78 для детской аудитории с количеством просмотров – 75 056.</w:t>
      </w:r>
    </w:p>
    <w:p w14:paraId="53886E9B" w14:textId="77777777" w:rsidR="00EB226E" w:rsidRDefault="00EB226E" w:rsidP="00EB226E">
      <w:pPr>
        <w:ind w:firstLine="709"/>
        <w:jc w:val="both"/>
        <w:rPr>
          <w:sz w:val="28"/>
          <w:szCs w:val="28"/>
        </w:rPr>
      </w:pPr>
      <w:r>
        <w:rPr>
          <w:sz w:val="28"/>
          <w:szCs w:val="28"/>
        </w:rPr>
        <w:t>Творческие коллективы и солисты Березовской школы искусств приняли участие в 60 мероприятиях конкурсного характера муниципального, регионального, всероссийского и международного (интернет-конкурсы) уровней, завоевано 135 наград.</w:t>
      </w:r>
    </w:p>
    <w:p w14:paraId="3408104B" w14:textId="77777777" w:rsidR="00EB226E" w:rsidRDefault="00EB226E" w:rsidP="00EB226E">
      <w:pPr>
        <w:spacing w:line="0" w:lineRule="atLeast"/>
        <w:ind w:firstLine="709"/>
        <w:jc w:val="both"/>
        <w:rPr>
          <w:sz w:val="28"/>
          <w:szCs w:val="28"/>
        </w:rPr>
      </w:pPr>
      <w:r>
        <w:rPr>
          <w:sz w:val="28"/>
          <w:szCs w:val="28"/>
        </w:rPr>
        <w:t>В 2021 году предоставлены платные образовательные услуги 98 получателям услуг по направлениям – художественное творчество, хореографическое творчество, вокальное и музыкальное исполнительство (гитара, фортепиано).</w:t>
      </w:r>
    </w:p>
    <w:p w14:paraId="3465DADF" w14:textId="77777777" w:rsidR="00EB226E" w:rsidRDefault="00EB226E" w:rsidP="00EB226E">
      <w:pPr>
        <w:ind w:firstLine="709"/>
        <w:jc w:val="both"/>
        <w:rPr>
          <w:sz w:val="28"/>
          <w:szCs w:val="28"/>
        </w:rPr>
      </w:pPr>
      <w:r>
        <w:rPr>
          <w:sz w:val="28"/>
          <w:szCs w:val="28"/>
        </w:rPr>
        <w:t>Услугами общедоступных библиотек городского поселения Березово пользуется 27,1% жителей поселения (2018 год – 32,7%, 2019 год – 30%, 2020 год – 20,7%), что составляет 1 971 читателя, книговыдача в 2021 году увеличилась 17 823 экземпляров и достигла 37 934 экземпляра (2018 год – 118 300 экз., 2019 – 120 664 экз., 2020 год – 20 111 экз.).</w:t>
      </w:r>
    </w:p>
    <w:p w14:paraId="428A7DBF" w14:textId="77777777" w:rsidR="00EB226E" w:rsidRDefault="00EB226E" w:rsidP="00EB226E">
      <w:pPr>
        <w:ind w:firstLine="709"/>
        <w:jc w:val="both"/>
        <w:rPr>
          <w:sz w:val="28"/>
          <w:szCs w:val="28"/>
        </w:rPr>
      </w:pPr>
      <w:r>
        <w:rPr>
          <w:sz w:val="28"/>
          <w:szCs w:val="28"/>
        </w:rPr>
        <w:t xml:space="preserve">В МАУ «Березовский районный краеведческий музей» экспонировалось 2 255 музейных предмета основного фонда (на выставках, лекциях, массовых мероприятиях, в экспозиции), организовано 27 массовых мероприятий, экспонировалось 54 выставки. Организовано 402 экскурсии в музее (2020 год – 299 экс.), вне музея – 61.  Посещаемость музея составила 11 160 человек (2020 год – 10 432 чел.), из них: в музее – 6 353 человек, вне музея – 4 807 человек. Число посещений детей составило 6 390, из них: в музее – 4 178 детей, вне музея – 2 212 детей.  </w:t>
      </w:r>
    </w:p>
    <w:p w14:paraId="5606CEF8" w14:textId="77777777" w:rsidR="00EB226E" w:rsidRDefault="00EB226E" w:rsidP="00EB226E">
      <w:pPr>
        <w:ind w:firstLine="709"/>
        <w:jc w:val="both"/>
        <w:rPr>
          <w:sz w:val="28"/>
          <w:szCs w:val="28"/>
          <w:lang w:eastAsia="en-US"/>
        </w:rPr>
      </w:pPr>
      <w:r>
        <w:rPr>
          <w:sz w:val="28"/>
          <w:szCs w:val="28"/>
        </w:rPr>
        <w:t>Проведено 28 мероприятий в онлайн режиме, общее количество просмотров – 29 935 единиц.</w:t>
      </w:r>
    </w:p>
    <w:p w14:paraId="5E3EDDFA" w14:textId="77777777" w:rsidR="00EB226E" w:rsidRDefault="00EB226E" w:rsidP="00EB226E">
      <w:pPr>
        <w:ind w:firstLine="709"/>
        <w:jc w:val="both"/>
        <w:rPr>
          <w:sz w:val="28"/>
          <w:szCs w:val="28"/>
        </w:rPr>
      </w:pPr>
      <w:r>
        <w:rPr>
          <w:sz w:val="28"/>
          <w:szCs w:val="28"/>
        </w:rPr>
        <w:t xml:space="preserve">Общее количество предметов фонда Березовского музея составило 25 419 единиц хранения, из них основной фонд – 20 448 единиц хранения. В 2021 г. в фонды поступило 718 предметов музейного значения (2020 г. – 210 единиц), все предметы вошли в основной фонд (2020 г. - 57).  </w:t>
      </w:r>
    </w:p>
    <w:p w14:paraId="2CD6B084" w14:textId="77777777" w:rsidR="00EB226E" w:rsidRDefault="00EB226E" w:rsidP="00EB226E">
      <w:pPr>
        <w:ind w:firstLine="709"/>
        <w:jc w:val="both"/>
        <w:rPr>
          <w:sz w:val="28"/>
          <w:szCs w:val="28"/>
        </w:rPr>
      </w:pPr>
      <w:r>
        <w:rPr>
          <w:sz w:val="28"/>
          <w:szCs w:val="28"/>
        </w:rPr>
        <w:t>Наиболее значимые музейные мероприятия в 2021 году:</w:t>
      </w:r>
    </w:p>
    <w:p w14:paraId="433E729F" w14:textId="77777777" w:rsidR="00EB226E" w:rsidRDefault="00EB226E" w:rsidP="00EB226E">
      <w:pPr>
        <w:ind w:firstLine="709"/>
        <w:jc w:val="both"/>
        <w:rPr>
          <w:sz w:val="28"/>
          <w:szCs w:val="28"/>
        </w:rPr>
      </w:pPr>
      <w:r>
        <w:rPr>
          <w:sz w:val="28"/>
          <w:szCs w:val="28"/>
        </w:rPr>
        <w:lastRenderedPageBreak/>
        <w:t>- Всероссийская научная конференция «Меншиковские чтения – 2021» впервые прошла в интегрированном формате с применением IT-технологий видеоконференцсвязи;</w:t>
      </w:r>
    </w:p>
    <w:p w14:paraId="4DC02038" w14:textId="77777777" w:rsidR="00EB226E" w:rsidRDefault="00EB226E" w:rsidP="00EB226E">
      <w:pPr>
        <w:autoSpaceDE w:val="0"/>
        <w:autoSpaceDN w:val="0"/>
        <w:ind w:firstLine="707"/>
        <w:jc w:val="both"/>
        <w:rPr>
          <w:sz w:val="28"/>
          <w:szCs w:val="28"/>
        </w:rPr>
      </w:pPr>
      <w:r>
        <w:rPr>
          <w:sz w:val="28"/>
          <w:szCs w:val="28"/>
        </w:rPr>
        <w:t>- выставка «Археологические исследования – 2021», в рамках которой представлены предметы, найденные при археологических раскопках Берёзовского городища в 2021 году;</w:t>
      </w:r>
    </w:p>
    <w:p w14:paraId="5EA0D1BE" w14:textId="77777777" w:rsidR="00EB226E" w:rsidRDefault="00EB226E" w:rsidP="00EB226E">
      <w:pPr>
        <w:autoSpaceDE w:val="0"/>
        <w:autoSpaceDN w:val="0"/>
        <w:ind w:firstLine="707"/>
        <w:jc w:val="both"/>
        <w:rPr>
          <w:sz w:val="28"/>
          <w:szCs w:val="28"/>
        </w:rPr>
      </w:pPr>
      <w:r>
        <w:rPr>
          <w:sz w:val="28"/>
          <w:szCs w:val="28"/>
        </w:rPr>
        <w:t>- выставка «И на крайнем Севере…» (совхоз «Саранпаульский»: хроника жизни)».</w:t>
      </w:r>
      <w:r>
        <w:t xml:space="preserve"> </w:t>
      </w:r>
    </w:p>
    <w:p w14:paraId="5A9B5836" w14:textId="77777777" w:rsidR="00EB226E" w:rsidRDefault="00EB226E" w:rsidP="00EB226E">
      <w:pPr>
        <w:rPr>
          <w:rFonts w:ascii="Calibri" w:hAnsi="Calibri"/>
          <w:sz w:val="22"/>
          <w:szCs w:val="22"/>
        </w:rPr>
      </w:pPr>
    </w:p>
    <w:p w14:paraId="5A8BE5F8" w14:textId="21DE1954" w:rsidR="008F3B6F" w:rsidRDefault="008F3B6F" w:rsidP="00A61605">
      <w:pPr>
        <w:shd w:val="clear" w:color="auto" w:fill="FFFFFF"/>
        <w:ind w:firstLine="709"/>
        <w:jc w:val="both"/>
        <w:rPr>
          <w:color w:val="000000"/>
          <w:sz w:val="28"/>
          <w:szCs w:val="28"/>
          <w:shd w:val="clear" w:color="auto" w:fill="FFFFFF"/>
        </w:rPr>
      </w:pPr>
      <w:r w:rsidRPr="00B21B09">
        <w:rPr>
          <w:color w:val="000000"/>
          <w:sz w:val="28"/>
          <w:szCs w:val="28"/>
          <w:shd w:val="clear" w:color="auto" w:fill="FFFFFF"/>
        </w:rPr>
        <w:t>2.</w:t>
      </w:r>
      <w:r w:rsidR="003B175C">
        <w:rPr>
          <w:color w:val="000000"/>
          <w:sz w:val="28"/>
          <w:szCs w:val="28"/>
          <w:shd w:val="clear" w:color="auto" w:fill="FFFFFF"/>
        </w:rPr>
        <w:t>10</w:t>
      </w:r>
      <w:r w:rsidRPr="00B21B09">
        <w:rPr>
          <w:color w:val="000000"/>
          <w:sz w:val="28"/>
          <w:szCs w:val="28"/>
          <w:shd w:val="clear" w:color="auto" w:fill="FFFFFF"/>
        </w:rPr>
        <w:t>. Всероссийская перепись населения</w:t>
      </w:r>
    </w:p>
    <w:p w14:paraId="030F4BAD" w14:textId="77777777" w:rsidR="00B21B09" w:rsidRPr="00B21B09" w:rsidRDefault="00B21B09" w:rsidP="00A61605">
      <w:pPr>
        <w:shd w:val="clear" w:color="auto" w:fill="FFFFFF"/>
        <w:ind w:firstLine="709"/>
        <w:jc w:val="both"/>
        <w:rPr>
          <w:color w:val="000000"/>
          <w:sz w:val="28"/>
          <w:szCs w:val="28"/>
          <w:shd w:val="clear" w:color="auto" w:fill="FFFFFF"/>
        </w:rPr>
      </w:pPr>
    </w:p>
    <w:p w14:paraId="56CFF8B8" w14:textId="66C321BD" w:rsidR="00437CB7" w:rsidRDefault="00B21B09" w:rsidP="00627A3F">
      <w:pPr>
        <w:ind w:firstLine="709"/>
        <w:jc w:val="both"/>
        <w:rPr>
          <w:rFonts w:ascii="Roboto Condensed" w:hAnsi="Roboto Condensed"/>
          <w:color w:val="202020"/>
          <w:sz w:val="28"/>
          <w:szCs w:val="28"/>
        </w:rPr>
      </w:pPr>
      <w:r w:rsidRPr="00B21B09">
        <w:rPr>
          <w:rFonts w:ascii="Roboto Condensed" w:hAnsi="Roboto Condensed"/>
          <w:color w:val="202020"/>
          <w:sz w:val="28"/>
          <w:szCs w:val="28"/>
        </w:rPr>
        <w:t xml:space="preserve">В период с октября по ноябрь </w:t>
      </w:r>
      <w:r w:rsidR="00705EB1" w:rsidRPr="00705EB1">
        <w:rPr>
          <w:rFonts w:ascii="Roboto Condensed" w:hAnsi="Roboto Condensed"/>
          <w:color w:val="202020"/>
          <w:sz w:val="28"/>
          <w:szCs w:val="28"/>
        </w:rPr>
        <w:t xml:space="preserve">2021 года </w:t>
      </w:r>
      <w:r w:rsidRPr="00B21B09">
        <w:rPr>
          <w:rFonts w:ascii="Roboto Condensed" w:hAnsi="Roboto Condensed"/>
          <w:color w:val="202020"/>
          <w:sz w:val="28"/>
          <w:szCs w:val="28"/>
        </w:rPr>
        <w:t xml:space="preserve">на территории городского поселения проведена </w:t>
      </w:r>
      <w:r w:rsidR="00705EB1" w:rsidRPr="00705EB1">
        <w:rPr>
          <w:rFonts w:ascii="Roboto Condensed" w:hAnsi="Roboto Condensed"/>
          <w:color w:val="202020"/>
          <w:sz w:val="28"/>
          <w:szCs w:val="28"/>
        </w:rPr>
        <w:t>Всероссийска</w:t>
      </w:r>
      <w:r w:rsidR="00705EB1" w:rsidRPr="00705EB1">
        <w:rPr>
          <w:rFonts w:ascii="Roboto Condensed" w:hAnsi="Roboto Condensed" w:hint="eastAsia"/>
          <w:color w:val="202020"/>
          <w:sz w:val="28"/>
          <w:szCs w:val="28"/>
        </w:rPr>
        <w:t>я</w:t>
      </w:r>
      <w:r w:rsidR="00705EB1" w:rsidRPr="00705EB1">
        <w:rPr>
          <w:rFonts w:ascii="Roboto Condensed" w:hAnsi="Roboto Condensed"/>
          <w:color w:val="202020"/>
          <w:sz w:val="28"/>
          <w:szCs w:val="28"/>
        </w:rPr>
        <w:t xml:space="preserve"> перепись населения.</w:t>
      </w:r>
      <w:r w:rsidR="00705EB1" w:rsidRPr="00705EB1">
        <w:rPr>
          <w:rFonts w:ascii="Roboto Condensed" w:hAnsi="Roboto Condensed"/>
          <w:b/>
          <w:color w:val="202020"/>
          <w:sz w:val="28"/>
          <w:szCs w:val="28"/>
        </w:rPr>
        <w:t xml:space="preserve"> </w:t>
      </w:r>
      <w:r w:rsidR="00705EB1" w:rsidRPr="00705EB1">
        <w:rPr>
          <w:rFonts w:ascii="Roboto Condensed" w:hAnsi="Roboto Condensed"/>
          <w:color w:val="202020"/>
          <w:sz w:val="28"/>
          <w:szCs w:val="28"/>
        </w:rPr>
        <w:t>Перепись прошла в смешанном формате: сведения подавались лично и электронно через портал государственных услуг. В статистическом о</w:t>
      </w:r>
      <w:r w:rsidRPr="00B21B09">
        <w:rPr>
          <w:rFonts w:ascii="Roboto Condensed" w:hAnsi="Roboto Condensed"/>
          <w:color w:val="202020"/>
          <w:sz w:val="28"/>
          <w:szCs w:val="28"/>
        </w:rPr>
        <w:t>бследовании приняло участие 6837</w:t>
      </w:r>
      <w:r>
        <w:rPr>
          <w:rFonts w:ascii="Roboto Condensed" w:hAnsi="Roboto Condensed"/>
          <w:color w:val="202020"/>
          <w:sz w:val="28"/>
          <w:szCs w:val="28"/>
        </w:rPr>
        <w:t xml:space="preserve"> человек.</w:t>
      </w:r>
      <w:r w:rsidR="00705EB1" w:rsidRPr="00705EB1">
        <w:rPr>
          <w:rFonts w:ascii="Roboto Condensed" w:hAnsi="Roboto Condensed"/>
          <w:color w:val="202020"/>
          <w:sz w:val="28"/>
          <w:szCs w:val="28"/>
        </w:rPr>
        <w:t xml:space="preserve"> По оценке, прирост показателя численности населения </w:t>
      </w:r>
      <w:r w:rsidRPr="00B21B09">
        <w:rPr>
          <w:rFonts w:ascii="Roboto Condensed" w:hAnsi="Roboto Condensed"/>
          <w:color w:val="202020"/>
          <w:sz w:val="28"/>
          <w:szCs w:val="28"/>
        </w:rPr>
        <w:t>в поселении составит 2</w:t>
      </w:r>
      <w:r w:rsidR="00705EB1" w:rsidRPr="00705EB1">
        <w:rPr>
          <w:rFonts w:ascii="Roboto Condensed" w:hAnsi="Roboto Condensed"/>
          <w:color w:val="202020"/>
          <w:sz w:val="28"/>
          <w:szCs w:val="28"/>
        </w:rPr>
        <w:t xml:space="preserve">%. </w:t>
      </w:r>
      <w:r w:rsidR="00705EB1" w:rsidRPr="00705EB1">
        <w:rPr>
          <w:rFonts w:ascii="Roboto Condensed" w:hAnsi="Roboto Condensed" w:hint="eastAsia"/>
          <w:color w:val="202020"/>
          <w:sz w:val="28"/>
          <w:szCs w:val="28"/>
        </w:rPr>
        <w:t>И</w:t>
      </w:r>
      <w:r w:rsidR="00705EB1" w:rsidRPr="00705EB1">
        <w:rPr>
          <w:rFonts w:ascii="Roboto Condensed" w:hAnsi="Roboto Condensed"/>
          <w:color w:val="202020"/>
          <w:sz w:val="28"/>
          <w:szCs w:val="28"/>
        </w:rPr>
        <w:t>тоги Всероссийско</w:t>
      </w:r>
      <w:r w:rsidR="00705EB1" w:rsidRPr="00705EB1">
        <w:rPr>
          <w:rFonts w:ascii="Roboto Condensed" w:hAnsi="Roboto Condensed" w:hint="eastAsia"/>
          <w:color w:val="202020"/>
          <w:sz w:val="28"/>
          <w:szCs w:val="28"/>
        </w:rPr>
        <w:t>й</w:t>
      </w:r>
      <w:r w:rsidR="00705EB1" w:rsidRPr="00705EB1">
        <w:rPr>
          <w:rFonts w:ascii="Roboto Condensed" w:hAnsi="Roboto Condensed"/>
          <w:color w:val="202020"/>
          <w:sz w:val="28"/>
          <w:szCs w:val="28"/>
        </w:rPr>
        <w:t xml:space="preserve"> переписи лягут в основу долгосрочного планиро</w:t>
      </w:r>
      <w:r w:rsidRPr="00B21B09">
        <w:rPr>
          <w:rFonts w:ascii="Roboto Condensed" w:hAnsi="Roboto Condensed"/>
          <w:color w:val="202020"/>
          <w:sz w:val="28"/>
          <w:szCs w:val="28"/>
        </w:rPr>
        <w:t xml:space="preserve">вания развития не только Березовского </w:t>
      </w:r>
      <w:r w:rsidR="00705EB1" w:rsidRPr="00705EB1">
        <w:rPr>
          <w:rFonts w:ascii="Roboto Condensed" w:hAnsi="Roboto Condensed"/>
          <w:color w:val="202020"/>
          <w:sz w:val="28"/>
          <w:szCs w:val="28"/>
        </w:rPr>
        <w:t>района</w:t>
      </w:r>
      <w:r w:rsidRPr="00B21B09">
        <w:rPr>
          <w:rFonts w:ascii="Roboto Condensed" w:hAnsi="Roboto Condensed"/>
          <w:color w:val="202020"/>
          <w:sz w:val="28"/>
          <w:szCs w:val="28"/>
        </w:rPr>
        <w:t xml:space="preserve"> и городского поселения Березово</w:t>
      </w:r>
      <w:r w:rsidR="00627A3F">
        <w:rPr>
          <w:rFonts w:ascii="Roboto Condensed" w:hAnsi="Roboto Condensed"/>
          <w:color w:val="202020"/>
          <w:sz w:val="28"/>
          <w:szCs w:val="28"/>
        </w:rPr>
        <w:t>, но и свей страны в целом</w:t>
      </w:r>
    </w:p>
    <w:p w14:paraId="5E059F83" w14:textId="77777777" w:rsidR="003369FD" w:rsidRDefault="003369FD" w:rsidP="00627A3F">
      <w:pPr>
        <w:ind w:firstLine="709"/>
        <w:jc w:val="both"/>
        <w:rPr>
          <w:rFonts w:ascii="Roboto Condensed" w:hAnsi="Roboto Condensed"/>
          <w:color w:val="202020"/>
          <w:sz w:val="28"/>
          <w:szCs w:val="28"/>
        </w:rPr>
      </w:pPr>
    </w:p>
    <w:p w14:paraId="3EDD5642" w14:textId="77777777" w:rsidR="0000701E" w:rsidRDefault="0000701E" w:rsidP="00627A3F">
      <w:pPr>
        <w:ind w:firstLine="709"/>
        <w:jc w:val="both"/>
        <w:rPr>
          <w:rFonts w:ascii="Roboto Condensed" w:hAnsi="Roboto Condensed"/>
          <w:color w:val="202020"/>
          <w:sz w:val="28"/>
          <w:szCs w:val="28"/>
        </w:rPr>
      </w:pPr>
    </w:p>
    <w:p w14:paraId="0105F2CA" w14:textId="77777777" w:rsidR="0000701E" w:rsidRDefault="0000701E" w:rsidP="00627A3F">
      <w:pPr>
        <w:ind w:firstLine="709"/>
        <w:jc w:val="both"/>
        <w:rPr>
          <w:rFonts w:ascii="Roboto Condensed" w:hAnsi="Roboto Condensed"/>
          <w:color w:val="202020"/>
          <w:sz w:val="28"/>
          <w:szCs w:val="28"/>
        </w:rPr>
      </w:pPr>
    </w:p>
    <w:p w14:paraId="39E2EA16" w14:textId="77777777" w:rsidR="0000701E" w:rsidRDefault="0000701E" w:rsidP="00627A3F">
      <w:pPr>
        <w:ind w:firstLine="709"/>
        <w:jc w:val="both"/>
        <w:rPr>
          <w:rFonts w:ascii="Roboto Condensed" w:hAnsi="Roboto Condensed"/>
          <w:color w:val="202020"/>
          <w:sz w:val="28"/>
          <w:szCs w:val="28"/>
        </w:rPr>
      </w:pPr>
    </w:p>
    <w:p w14:paraId="0DB55FD6" w14:textId="77777777" w:rsidR="0000701E" w:rsidRDefault="0000701E" w:rsidP="00627A3F">
      <w:pPr>
        <w:ind w:firstLine="709"/>
        <w:jc w:val="both"/>
        <w:rPr>
          <w:rFonts w:ascii="Roboto Condensed" w:hAnsi="Roboto Condensed"/>
          <w:color w:val="202020"/>
          <w:sz w:val="28"/>
          <w:szCs w:val="28"/>
        </w:rPr>
      </w:pPr>
    </w:p>
    <w:p w14:paraId="1856167B" w14:textId="77777777" w:rsidR="0000701E" w:rsidRDefault="0000701E" w:rsidP="00627A3F">
      <w:pPr>
        <w:ind w:firstLine="709"/>
        <w:jc w:val="both"/>
        <w:rPr>
          <w:rFonts w:ascii="Roboto Condensed" w:hAnsi="Roboto Condensed"/>
          <w:color w:val="202020"/>
          <w:sz w:val="28"/>
          <w:szCs w:val="28"/>
        </w:rPr>
      </w:pPr>
    </w:p>
    <w:p w14:paraId="7B26D590" w14:textId="77777777" w:rsidR="0000701E" w:rsidRDefault="0000701E" w:rsidP="00627A3F">
      <w:pPr>
        <w:ind w:firstLine="709"/>
        <w:jc w:val="both"/>
        <w:rPr>
          <w:rFonts w:ascii="Roboto Condensed" w:hAnsi="Roboto Condensed"/>
          <w:color w:val="202020"/>
          <w:sz w:val="28"/>
          <w:szCs w:val="28"/>
        </w:rPr>
      </w:pPr>
    </w:p>
    <w:p w14:paraId="2AA279F5" w14:textId="77777777" w:rsidR="0000701E" w:rsidRDefault="0000701E" w:rsidP="00627A3F">
      <w:pPr>
        <w:ind w:firstLine="709"/>
        <w:jc w:val="both"/>
        <w:rPr>
          <w:rFonts w:ascii="Roboto Condensed" w:hAnsi="Roboto Condensed"/>
          <w:color w:val="202020"/>
          <w:sz w:val="28"/>
          <w:szCs w:val="28"/>
        </w:rPr>
      </w:pPr>
    </w:p>
    <w:p w14:paraId="7E2EDCAD" w14:textId="77777777" w:rsidR="0000701E" w:rsidRDefault="0000701E" w:rsidP="00627A3F">
      <w:pPr>
        <w:ind w:firstLine="709"/>
        <w:jc w:val="both"/>
        <w:rPr>
          <w:rFonts w:ascii="Roboto Condensed" w:hAnsi="Roboto Condensed"/>
          <w:color w:val="202020"/>
          <w:sz w:val="28"/>
          <w:szCs w:val="28"/>
        </w:rPr>
      </w:pPr>
    </w:p>
    <w:p w14:paraId="671CCA1F" w14:textId="77777777" w:rsidR="0000701E" w:rsidRDefault="0000701E" w:rsidP="00627A3F">
      <w:pPr>
        <w:ind w:firstLine="709"/>
        <w:jc w:val="both"/>
        <w:rPr>
          <w:rFonts w:ascii="Roboto Condensed" w:hAnsi="Roboto Condensed"/>
          <w:color w:val="202020"/>
          <w:sz w:val="28"/>
          <w:szCs w:val="28"/>
        </w:rPr>
      </w:pPr>
    </w:p>
    <w:p w14:paraId="234C0C7E" w14:textId="77777777" w:rsidR="0000701E" w:rsidRDefault="0000701E" w:rsidP="00627A3F">
      <w:pPr>
        <w:ind w:firstLine="709"/>
        <w:jc w:val="both"/>
        <w:rPr>
          <w:rFonts w:ascii="Roboto Condensed" w:hAnsi="Roboto Condensed"/>
          <w:color w:val="202020"/>
          <w:sz w:val="28"/>
          <w:szCs w:val="28"/>
        </w:rPr>
      </w:pPr>
    </w:p>
    <w:sectPr w:rsidR="0000701E" w:rsidSect="0000701E">
      <w:pgSz w:w="11906" w:h="16838"/>
      <w:pgMar w:top="1134" w:right="567" w:bottom="1134" w:left="1701"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011E16" w16cid:durableId="23CC1696"/>
  <w16cid:commentId w16cid:paraId="31EC11E7" w16cid:durableId="23CC169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49079" w14:textId="77777777" w:rsidR="00022A7F" w:rsidRDefault="00022A7F" w:rsidP="00E95D1F">
      <w:r>
        <w:separator/>
      </w:r>
    </w:p>
  </w:endnote>
  <w:endnote w:type="continuationSeparator" w:id="0">
    <w:p w14:paraId="5D5AEC8A" w14:textId="77777777" w:rsidR="00022A7F" w:rsidRDefault="00022A7F" w:rsidP="00E95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Sans Serif">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oto Condense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635BE" w14:textId="77777777" w:rsidR="00022A7F" w:rsidRDefault="00022A7F" w:rsidP="00E95D1F">
      <w:r>
        <w:separator/>
      </w:r>
    </w:p>
  </w:footnote>
  <w:footnote w:type="continuationSeparator" w:id="0">
    <w:p w14:paraId="3AD3EE6D" w14:textId="77777777" w:rsidR="00022A7F" w:rsidRDefault="00022A7F" w:rsidP="00E95D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D33BB"/>
    <w:multiLevelType w:val="hybridMultilevel"/>
    <w:tmpl w:val="244A728A"/>
    <w:lvl w:ilvl="0" w:tplc="B156A7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0763241"/>
    <w:multiLevelType w:val="multilevel"/>
    <w:tmpl w:val="64323502"/>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
    <w:nsid w:val="13F02314"/>
    <w:multiLevelType w:val="hybridMultilevel"/>
    <w:tmpl w:val="5FB64E32"/>
    <w:lvl w:ilvl="0" w:tplc="0D861EBC">
      <w:start w:val="1"/>
      <w:numFmt w:val="decimal"/>
      <w:lvlText w:val="%1."/>
      <w:lvlJc w:val="left"/>
      <w:pPr>
        <w:ind w:left="832" w:hanging="360"/>
      </w:pPr>
      <w:rPr>
        <w:rFonts w:hint="default"/>
      </w:rPr>
    </w:lvl>
    <w:lvl w:ilvl="1" w:tplc="04190019" w:tentative="1">
      <w:start w:val="1"/>
      <w:numFmt w:val="lowerLetter"/>
      <w:lvlText w:val="%2."/>
      <w:lvlJc w:val="left"/>
      <w:pPr>
        <w:ind w:left="1552" w:hanging="360"/>
      </w:pPr>
    </w:lvl>
    <w:lvl w:ilvl="2" w:tplc="0419001B" w:tentative="1">
      <w:start w:val="1"/>
      <w:numFmt w:val="lowerRoman"/>
      <w:lvlText w:val="%3."/>
      <w:lvlJc w:val="right"/>
      <w:pPr>
        <w:ind w:left="2272" w:hanging="180"/>
      </w:pPr>
    </w:lvl>
    <w:lvl w:ilvl="3" w:tplc="0419000F" w:tentative="1">
      <w:start w:val="1"/>
      <w:numFmt w:val="decimal"/>
      <w:lvlText w:val="%4."/>
      <w:lvlJc w:val="left"/>
      <w:pPr>
        <w:ind w:left="2992" w:hanging="360"/>
      </w:pPr>
    </w:lvl>
    <w:lvl w:ilvl="4" w:tplc="04190019" w:tentative="1">
      <w:start w:val="1"/>
      <w:numFmt w:val="lowerLetter"/>
      <w:lvlText w:val="%5."/>
      <w:lvlJc w:val="left"/>
      <w:pPr>
        <w:ind w:left="3712" w:hanging="360"/>
      </w:pPr>
    </w:lvl>
    <w:lvl w:ilvl="5" w:tplc="0419001B" w:tentative="1">
      <w:start w:val="1"/>
      <w:numFmt w:val="lowerRoman"/>
      <w:lvlText w:val="%6."/>
      <w:lvlJc w:val="right"/>
      <w:pPr>
        <w:ind w:left="4432" w:hanging="180"/>
      </w:pPr>
    </w:lvl>
    <w:lvl w:ilvl="6" w:tplc="0419000F" w:tentative="1">
      <w:start w:val="1"/>
      <w:numFmt w:val="decimal"/>
      <w:lvlText w:val="%7."/>
      <w:lvlJc w:val="left"/>
      <w:pPr>
        <w:ind w:left="5152" w:hanging="360"/>
      </w:pPr>
    </w:lvl>
    <w:lvl w:ilvl="7" w:tplc="04190019" w:tentative="1">
      <w:start w:val="1"/>
      <w:numFmt w:val="lowerLetter"/>
      <w:lvlText w:val="%8."/>
      <w:lvlJc w:val="left"/>
      <w:pPr>
        <w:ind w:left="5872" w:hanging="360"/>
      </w:pPr>
    </w:lvl>
    <w:lvl w:ilvl="8" w:tplc="0419001B" w:tentative="1">
      <w:start w:val="1"/>
      <w:numFmt w:val="lowerRoman"/>
      <w:lvlText w:val="%9."/>
      <w:lvlJc w:val="right"/>
      <w:pPr>
        <w:ind w:left="6592" w:hanging="180"/>
      </w:pPr>
    </w:lvl>
  </w:abstractNum>
  <w:abstractNum w:abstractNumId="3">
    <w:nsid w:val="23244B23"/>
    <w:multiLevelType w:val="hybridMultilevel"/>
    <w:tmpl w:val="A2ECA0E2"/>
    <w:lvl w:ilvl="0" w:tplc="B62A11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B995865"/>
    <w:multiLevelType w:val="hybridMultilevel"/>
    <w:tmpl w:val="C03A22AE"/>
    <w:lvl w:ilvl="0" w:tplc="DA80D8AE">
      <w:start w:val="1"/>
      <w:numFmt w:val="decimal"/>
      <w:lvlText w:val="%1."/>
      <w:lvlJc w:val="left"/>
      <w:pPr>
        <w:ind w:left="900" w:hanging="360"/>
      </w:pPr>
      <w:rPr>
        <w:rFonts w:hint="default"/>
        <w:sz w:val="28"/>
        <w:szCs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1710B01"/>
    <w:multiLevelType w:val="hybridMultilevel"/>
    <w:tmpl w:val="B2F2A088"/>
    <w:lvl w:ilvl="0" w:tplc="3200A3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19F6A1A"/>
    <w:multiLevelType w:val="hybridMultilevel"/>
    <w:tmpl w:val="C7B888BA"/>
    <w:lvl w:ilvl="0" w:tplc="AF8AC9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40305AC"/>
    <w:multiLevelType w:val="hybridMultilevel"/>
    <w:tmpl w:val="3A8EE1E0"/>
    <w:lvl w:ilvl="0" w:tplc="F336E484">
      <w:start w:val="1"/>
      <w:numFmt w:val="decimal"/>
      <w:lvlText w:val="%1."/>
      <w:lvlJc w:val="left"/>
      <w:pPr>
        <w:ind w:left="1365" w:hanging="840"/>
      </w:pPr>
      <w:rPr>
        <w:sz w:val="28"/>
      </w:rPr>
    </w:lvl>
    <w:lvl w:ilvl="1" w:tplc="04190019">
      <w:start w:val="1"/>
      <w:numFmt w:val="lowerLetter"/>
      <w:lvlText w:val="%2."/>
      <w:lvlJc w:val="left"/>
      <w:pPr>
        <w:ind w:left="1605" w:hanging="360"/>
      </w:pPr>
    </w:lvl>
    <w:lvl w:ilvl="2" w:tplc="0419001B">
      <w:start w:val="1"/>
      <w:numFmt w:val="lowerRoman"/>
      <w:lvlText w:val="%3."/>
      <w:lvlJc w:val="right"/>
      <w:pPr>
        <w:ind w:left="2325" w:hanging="180"/>
      </w:pPr>
    </w:lvl>
    <w:lvl w:ilvl="3" w:tplc="0419000F">
      <w:start w:val="1"/>
      <w:numFmt w:val="decimal"/>
      <w:lvlText w:val="%4."/>
      <w:lvlJc w:val="left"/>
      <w:pPr>
        <w:ind w:left="3045" w:hanging="360"/>
      </w:pPr>
    </w:lvl>
    <w:lvl w:ilvl="4" w:tplc="04190019">
      <w:start w:val="1"/>
      <w:numFmt w:val="lowerLetter"/>
      <w:lvlText w:val="%5."/>
      <w:lvlJc w:val="left"/>
      <w:pPr>
        <w:ind w:left="3765" w:hanging="360"/>
      </w:pPr>
    </w:lvl>
    <w:lvl w:ilvl="5" w:tplc="0419001B">
      <w:start w:val="1"/>
      <w:numFmt w:val="lowerRoman"/>
      <w:lvlText w:val="%6."/>
      <w:lvlJc w:val="right"/>
      <w:pPr>
        <w:ind w:left="4485" w:hanging="180"/>
      </w:pPr>
    </w:lvl>
    <w:lvl w:ilvl="6" w:tplc="0419000F">
      <w:start w:val="1"/>
      <w:numFmt w:val="decimal"/>
      <w:lvlText w:val="%7."/>
      <w:lvlJc w:val="left"/>
      <w:pPr>
        <w:ind w:left="5205" w:hanging="360"/>
      </w:pPr>
    </w:lvl>
    <w:lvl w:ilvl="7" w:tplc="04190019">
      <w:start w:val="1"/>
      <w:numFmt w:val="lowerLetter"/>
      <w:lvlText w:val="%8."/>
      <w:lvlJc w:val="left"/>
      <w:pPr>
        <w:ind w:left="5925" w:hanging="360"/>
      </w:pPr>
    </w:lvl>
    <w:lvl w:ilvl="8" w:tplc="0419001B">
      <w:start w:val="1"/>
      <w:numFmt w:val="lowerRoman"/>
      <w:lvlText w:val="%9."/>
      <w:lvlJc w:val="right"/>
      <w:pPr>
        <w:ind w:left="6645" w:hanging="180"/>
      </w:pPr>
    </w:lvl>
  </w:abstractNum>
  <w:abstractNum w:abstractNumId="8">
    <w:nsid w:val="35F37A8C"/>
    <w:multiLevelType w:val="hybridMultilevel"/>
    <w:tmpl w:val="2F52BE80"/>
    <w:lvl w:ilvl="0" w:tplc="9D74F47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824CB0"/>
    <w:multiLevelType w:val="hybridMultilevel"/>
    <w:tmpl w:val="2884B09C"/>
    <w:lvl w:ilvl="0" w:tplc="C3308C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6CD78B5"/>
    <w:multiLevelType w:val="hybridMultilevel"/>
    <w:tmpl w:val="D8A8300A"/>
    <w:lvl w:ilvl="0" w:tplc="E53EFCCC">
      <w:start w:val="1"/>
      <w:numFmt w:val="decimal"/>
      <w:lvlText w:val="%1."/>
      <w:lvlJc w:val="left"/>
      <w:pPr>
        <w:ind w:left="1572" w:hanging="100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1">
    <w:nsid w:val="5D595BC1"/>
    <w:multiLevelType w:val="multilevel"/>
    <w:tmpl w:val="9332547A"/>
    <w:lvl w:ilvl="0">
      <w:start w:val="1"/>
      <w:numFmt w:val="decimal"/>
      <w:lvlText w:val="%1."/>
      <w:lvlJc w:val="left"/>
      <w:pPr>
        <w:ind w:left="495" w:hanging="495"/>
      </w:pPr>
      <w:rPr>
        <w:rFonts w:hint="default"/>
      </w:rPr>
    </w:lvl>
    <w:lvl w:ilvl="1">
      <w:start w:val="1"/>
      <w:numFmt w:val="decimal"/>
      <w:lvlText w:val="%1.%2."/>
      <w:lvlJc w:val="left"/>
      <w:pPr>
        <w:ind w:left="695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691C1BA9"/>
    <w:multiLevelType w:val="hybridMultilevel"/>
    <w:tmpl w:val="70E681FC"/>
    <w:lvl w:ilvl="0" w:tplc="B194F8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C2B7BA6"/>
    <w:multiLevelType w:val="hybridMultilevel"/>
    <w:tmpl w:val="80A6DA2E"/>
    <w:lvl w:ilvl="0" w:tplc="005E4EA2">
      <w:start w:val="1"/>
      <w:numFmt w:val="bullet"/>
      <w:lvlText w:val=""/>
      <w:lvlJc w:val="left"/>
      <w:pPr>
        <w:ind w:left="2771" w:hanging="360"/>
      </w:pPr>
      <w:rPr>
        <w:rFonts w:ascii="Symbol" w:hAnsi="Symbol" w:hint="default"/>
        <w:color w:val="auto"/>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4">
    <w:nsid w:val="6EE51D2A"/>
    <w:multiLevelType w:val="hybridMultilevel"/>
    <w:tmpl w:val="15A24B04"/>
    <w:lvl w:ilvl="0" w:tplc="005E4EA2">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74B80B22"/>
    <w:multiLevelType w:val="multilevel"/>
    <w:tmpl w:val="66F4F584"/>
    <w:lvl w:ilvl="0">
      <w:start w:val="1"/>
      <w:numFmt w:val="decimal"/>
      <w:lvlText w:val="%1."/>
      <w:lvlJc w:val="left"/>
      <w:pPr>
        <w:ind w:left="720" w:hanging="360"/>
      </w:pPr>
      <w:rPr>
        <w:rFonts w:hint="default"/>
      </w:rPr>
    </w:lvl>
    <w:lvl w:ilvl="1">
      <w:start w:val="1"/>
      <w:numFmt w:val="decimal"/>
      <w:isLgl/>
      <w:lvlText w:val="%1.%2."/>
      <w:lvlJc w:val="left"/>
      <w:pPr>
        <w:ind w:left="2705"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nsid w:val="7B955C59"/>
    <w:multiLevelType w:val="hybridMultilevel"/>
    <w:tmpl w:val="2802310E"/>
    <w:lvl w:ilvl="0" w:tplc="CFE886B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3"/>
  </w:num>
  <w:num w:numId="5">
    <w:abstractNumId w:val="9"/>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0"/>
  </w:num>
  <w:num w:numId="10">
    <w:abstractNumId w:val="13"/>
  </w:num>
  <w:num w:numId="11">
    <w:abstractNumId w:val="14"/>
  </w:num>
  <w:num w:numId="12">
    <w:abstractNumId w:val="8"/>
  </w:num>
  <w:num w:numId="13">
    <w:abstractNumId w:val="15"/>
  </w:num>
  <w:num w:numId="14">
    <w:abstractNumId w:val="4"/>
  </w:num>
  <w:num w:numId="15">
    <w:abstractNumId w:val="6"/>
  </w:num>
  <w:num w:numId="16">
    <w:abstractNumId w:val="2"/>
  </w:num>
  <w:num w:numId="17">
    <w:abstractNumId w:val="16"/>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25F"/>
    <w:rsid w:val="00001995"/>
    <w:rsid w:val="000035B8"/>
    <w:rsid w:val="00003A35"/>
    <w:rsid w:val="00004514"/>
    <w:rsid w:val="0000461C"/>
    <w:rsid w:val="000049B6"/>
    <w:rsid w:val="00005283"/>
    <w:rsid w:val="00005485"/>
    <w:rsid w:val="000060F6"/>
    <w:rsid w:val="0000701E"/>
    <w:rsid w:val="0000777D"/>
    <w:rsid w:val="00007E2C"/>
    <w:rsid w:val="000125CE"/>
    <w:rsid w:val="000145C1"/>
    <w:rsid w:val="00022247"/>
    <w:rsid w:val="00022A7F"/>
    <w:rsid w:val="00022C3F"/>
    <w:rsid w:val="00024517"/>
    <w:rsid w:val="00025BFF"/>
    <w:rsid w:val="00026A6F"/>
    <w:rsid w:val="00031187"/>
    <w:rsid w:val="00032417"/>
    <w:rsid w:val="000341F5"/>
    <w:rsid w:val="00040A28"/>
    <w:rsid w:val="00040CE1"/>
    <w:rsid w:val="0004116B"/>
    <w:rsid w:val="00043BBA"/>
    <w:rsid w:val="000466DC"/>
    <w:rsid w:val="00047A11"/>
    <w:rsid w:val="00047B14"/>
    <w:rsid w:val="00047FA0"/>
    <w:rsid w:val="0005715C"/>
    <w:rsid w:val="0005746D"/>
    <w:rsid w:val="00061AEF"/>
    <w:rsid w:val="000647C8"/>
    <w:rsid w:val="000655CA"/>
    <w:rsid w:val="000676B8"/>
    <w:rsid w:val="00070994"/>
    <w:rsid w:val="0007174F"/>
    <w:rsid w:val="00073807"/>
    <w:rsid w:val="00074923"/>
    <w:rsid w:val="00075557"/>
    <w:rsid w:val="00081751"/>
    <w:rsid w:val="00081E70"/>
    <w:rsid w:val="000826C4"/>
    <w:rsid w:val="0008347B"/>
    <w:rsid w:val="0008353D"/>
    <w:rsid w:val="00083DF0"/>
    <w:rsid w:val="00084E76"/>
    <w:rsid w:val="0008618D"/>
    <w:rsid w:val="00091208"/>
    <w:rsid w:val="000915B6"/>
    <w:rsid w:val="000931ED"/>
    <w:rsid w:val="00095095"/>
    <w:rsid w:val="00095F0F"/>
    <w:rsid w:val="000A06CB"/>
    <w:rsid w:val="000A1294"/>
    <w:rsid w:val="000A32E2"/>
    <w:rsid w:val="000A3E0A"/>
    <w:rsid w:val="000A4FEA"/>
    <w:rsid w:val="000A6CF3"/>
    <w:rsid w:val="000A724A"/>
    <w:rsid w:val="000A7D28"/>
    <w:rsid w:val="000B16BD"/>
    <w:rsid w:val="000B729D"/>
    <w:rsid w:val="000C3775"/>
    <w:rsid w:val="000C674B"/>
    <w:rsid w:val="000C74FB"/>
    <w:rsid w:val="000D559E"/>
    <w:rsid w:val="000D55D1"/>
    <w:rsid w:val="000D581F"/>
    <w:rsid w:val="000D6DC6"/>
    <w:rsid w:val="000E05B9"/>
    <w:rsid w:val="000E2118"/>
    <w:rsid w:val="000E229F"/>
    <w:rsid w:val="000E2F21"/>
    <w:rsid w:val="000E5ED0"/>
    <w:rsid w:val="000E7968"/>
    <w:rsid w:val="000F2C8E"/>
    <w:rsid w:val="000F3F7A"/>
    <w:rsid w:val="000F4210"/>
    <w:rsid w:val="000F68C7"/>
    <w:rsid w:val="000F7584"/>
    <w:rsid w:val="001005BD"/>
    <w:rsid w:val="001047E9"/>
    <w:rsid w:val="00105DAB"/>
    <w:rsid w:val="00105E0D"/>
    <w:rsid w:val="00105FB5"/>
    <w:rsid w:val="001072AD"/>
    <w:rsid w:val="0010762B"/>
    <w:rsid w:val="0011094A"/>
    <w:rsid w:val="00111373"/>
    <w:rsid w:val="00111378"/>
    <w:rsid w:val="00111D8B"/>
    <w:rsid w:val="00113F94"/>
    <w:rsid w:val="001143E6"/>
    <w:rsid w:val="001230C7"/>
    <w:rsid w:val="00125C12"/>
    <w:rsid w:val="00126905"/>
    <w:rsid w:val="001276F5"/>
    <w:rsid w:val="00130B41"/>
    <w:rsid w:val="001330B8"/>
    <w:rsid w:val="0013339F"/>
    <w:rsid w:val="00134D96"/>
    <w:rsid w:val="001355DA"/>
    <w:rsid w:val="001359BA"/>
    <w:rsid w:val="00135C04"/>
    <w:rsid w:val="00136B0A"/>
    <w:rsid w:val="00140807"/>
    <w:rsid w:val="00141606"/>
    <w:rsid w:val="0014201D"/>
    <w:rsid w:val="00146852"/>
    <w:rsid w:val="00146A17"/>
    <w:rsid w:val="00147623"/>
    <w:rsid w:val="00150703"/>
    <w:rsid w:val="0015240E"/>
    <w:rsid w:val="0015664A"/>
    <w:rsid w:val="00156BDE"/>
    <w:rsid w:val="001573BC"/>
    <w:rsid w:val="001574B1"/>
    <w:rsid w:val="0016416C"/>
    <w:rsid w:val="0016716A"/>
    <w:rsid w:val="00171D4A"/>
    <w:rsid w:val="00172F5B"/>
    <w:rsid w:val="0017424C"/>
    <w:rsid w:val="00174839"/>
    <w:rsid w:val="001778DD"/>
    <w:rsid w:val="0018074B"/>
    <w:rsid w:val="00183356"/>
    <w:rsid w:val="001835F7"/>
    <w:rsid w:val="001926A1"/>
    <w:rsid w:val="00194290"/>
    <w:rsid w:val="00194A6B"/>
    <w:rsid w:val="00196551"/>
    <w:rsid w:val="00197FDD"/>
    <w:rsid w:val="001A2001"/>
    <w:rsid w:val="001A2207"/>
    <w:rsid w:val="001A3350"/>
    <w:rsid w:val="001A3635"/>
    <w:rsid w:val="001A6114"/>
    <w:rsid w:val="001B02A5"/>
    <w:rsid w:val="001B0B06"/>
    <w:rsid w:val="001B12A2"/>
    <w:rsid w:val="001B2150"/>
    <w:rsid w:val="001B22BB"/>
    <w:rsid w:val="001B6537"/>
    <w:rsid w:val="001C1299"/>
    <w:rsid w:val="001C13AE"/>
    <w:rsid w:val="001C25CC"/>
    <w:rsid w:val="001C2D6A"/>
    <w:rsid w:val="001C693F"/>
    <w:rsid w:val="001C6F37"/>
    <w:rsid w:val="001C7929"/>
    <w:rsid w:val="001D1D52"/>
    <w:rsid w:val="001D20C7"/>
    <w:rsid w:val="001D2E86"/>
    <w:rsid w:val="001D3AC5"/>
    <w:rsid w:val="001D453E"/>
    <w:rsid w:val="001D47A0"/>
    <w:rsid w:val="001D5863"/>
    <w:rsid w:val="001D5EF5"/>
    <w:rsid w:val="001D7175"/>
    <w:rsid w:val="001E090C"/>
    <w:rsid w:val="001E254D"/>
    <w:rsid w:val="001E3BA3"/>
    <w:rsid w:val="001E40EE"/>
    <w:rsid w:val="001F193F"/>
    <w:rsid w:val="001F5E3D"/>
    <w:rsid w:val="001F7458"/>
    <w:rsid w:val="001F7FC0"/>
    <w:rsid w:val="00203454"/>
    <w:rsid w:val="00204774"/>
    <w:rsid w:val="00205742"/>
    <w:rsid w:val="002075AF"/>
    <w:rsid w:val="00211915"/>
    <w:rsid w:val="00213267"/>
    <w:rsid w:val="00220FF6"/>
    <w:rsid w:val="00221149"/>
    <w:rsid w:val="0022405B"/>
    <w:rsid w:val="002278DA"/>
    <w:rsid w:val="00227F7D"/>
    <w:rsid w:val="002358D9"/>
    <w:rsid w:val="00236A71"/>
    <w:rsid w:val="00240C39"/>
    <w:rsid w:val="002430A6"/>
    <w:rsid w:val="00244442"/>
    <w:rsid w:val="002446DD"/>
    <w:rsid w:val="00244841"/>
    <w:rsid w:val="002458FA"/>
    <w:rsid w:val="00246F51"/>
    <w:rsid w:val="0025073D"/>
    <w:rsid w:val="00250866"/>
    <w:rsid w:val="00251D52"/>
    <w:rsid w:val="0025238E"/>
    <w:rsid w:val="00253746"/>
    <w:rsid w:val="002639FE"/>
    <w:rsid w:val="0026555D"/>
    <w:rsid w:val="0027134B"/>
    <w:rsid w:val="00272402"/>
    <w:rsid w:val="002726E0"/>
    <w:rsid w:val="00272ABF"/>
    <w:rsid w:val="002739A1"/>
    <w:rsid w:val="00273BF7"/>
    <w:rsid w:val="00275DD0"/>
    <w:rsid w:val="002800BC"/>
    <w:rsid w:val="0028010C"/>
    <w:rsid w:val="00280881"/>
    <w:rsid w:val="0028448A"/>
    <w:rsid w:val="0028481A"/>
    <w:rsid w:val="00284843"/>
    <w:rsid w:val="00284D16"/>
    <w:rsid w:val="002871B2"/>
    <w:rsid w:val="0028765B"/>
    <w:rsid w:val="00295A53"/>
    <w:rsid w:val="002A1A3D"/>
    <w:rsid w:val="002A2008"/>
    <w:rsid w:val="002A2BC6"/>
    <w:rsid w:val="002A3C48"/>
    <w:rsid w:val="002A42EE"/>
    <w:rsid w:val="002A4D58"/>
    <w:rsid w:val="002A549E"/>
    <w:rsid w:val="002A607C"/>
    <w:rsid w:val="002A6FE6"/>
    <w:rsid w:val="002B0939"/>
    <w:rsid w:val="002B18BD"/>
    <w:rsid w:val="002B1995"/>
    <w:rsid w:val="002B1D41"/>
    <w:rsid w:val="002B20AC"/>
    <w:rsid w:val="002B72DD"/>
    <w:rsid w:val="002C3952"/>
    <w:rsid w:val="002C67BD"/>
    <w:rsid w:val="002C6C01"/>
    <w:rsid w:val="002C7DEE"/>
    <w:rsid w:val="002D026F"/>
    <w:rsid w:val="002D21E3"/>
    <w:rsid w:val="002D48DC"/>
    <w:rsid w:val="002D4A00"/>
    <w:rsid w:val="002D543F"/>
    <w:rsid w:val="002D5702"/>
    <w:rsid w:val="002D600D"/>
    <w:rsid w:val="002D7128"/>
    <w:rsid w:val="002E3D72"/>
    <w:rsid w:val="002E41A5"/>
    <w:rsid w:val="002F19BB"/>
    <w:rsid w:val="002F37F0"/>
    <w:rsid w:val="002F43ED"/>
    <w:rsid w:val="002F6722"/>
    <w:rsid w:val="003005A2"/>
    <w:rsid w:val="003005ED"/>
    <w:rsid w:val="003006A3"/>
    <w:rsid w:val="00300F12"/>
    <w:rsid w:val="00311510"/>
    <w:rsid w:val="00314107"/>
    <w:rsid w:val="0031634E"/>
    <w:rsid w:val="003168A3"/>
    <w:rsid w:val="0031752E"/>
    <w:rsid w:val="0031770B"/>
    <w:rsid w:val="00317BFA"/>
    <w:rsid w:val="00325B27"/>
    <w:rsid w:val="00325F92"/>
    <w:rsid w:val="00326AB5"/>
    <w:rsid w:val="00327101"/>
    <w:rsid w:val="0033132E"/>
    <w:rsid w:val="00331C6A"/>
    <w:rsid w:val="00333028"/>
    <w:rsid w:val="0033626C"/>
    <w:rsid w:val="0033661C"/>
    <w:rsid w:val="003369FD"/>
    <w:rsid w:val="00337ABF"/>
    <w:rsid w:val="003410AD"/>
    <w:rsid w:val="0034162F"/>
    <w:rsid w:val="0034228E"/>
    <w:rsid w:val="0034264D"/>
    <w:rsid w:val="0034613E"/>
    <w:rsid w:val="00346395"/>
    <w:rsid w:val="00346DA6"/>
    <w:rsid w:val="00347C13"/>
    <w:rsid w:val="00352396"/>
    <w:rsid w:val="00352AA6"/>
    <w:rsid w:val="00355188"/>
    <w:rsid w:val="00355B5F"/>
    <w:rsid w:val="00361FBC"/>
    <w:rsid w:val="00362165"/>
    <w:rsid w:val="0036263A"/>
    <w:rsid w:val="00362EA6"/>
    <w:rsid w:val="00366508"/>
    <w:rsid w:val="00371596"/>
    <w:rsid w:val="003717EE"/>
    <w:rsid w:val="00374508"/>
    <w:rsid w:val="00376B63"/>
    <w:rsid w:val="0037723F"/>
    <w:rsid w:val="00380176"/>
    <w:rsid w:val="00381B4A"/>
    <w:rsid w:val="00381D23"/>
    <w:rsid w:val="00381EF7"/>
    <w:rsid w:val="00384A18"/>
    <w:rsid w:val="00384F4C"/>
    <w:rsid w:val="00387385"/>
    <w:rsid w:val="00387863"/>
    <w:rsid w:val="00392C20"/>
    <w:rsid w:val="00394019"/>
    <w:rsid w:val="00397AE8"/>
    <w:rsid w:val="003A033A"/>
    <w:rsid w:val="003A2AD0"/>
    <w:rsid w:val="003A4EEF"/>
    <w:rsid w:val="003A6385"/>
    <w:rsid w:val="003B175C"/>
    <w:rsid w:val="003B3230"/>
    <w:rsid w:val="003B3975"/>
    <w:rsid w:val="003B4450"/>
    <w:rsid w:val="003B5956"/>
    <w:rsid w:val="003B5E02"/>
    <w:rsid w:val="003B62C4"/>
    <w:rsid w:val="003C0483"/>
    <w:rsid w:val="003C13E1"/>
    <w:rsid w:val="003C2258"/>
    <w:rsid w:val="003C6233"/>
    <w:rsid w:val="003C665E"/>
    <w:rsid w:val="003D75DC"/>
    <w:rsid w:val="003E088F"/>
    <w:rsid w:val="003E16A3"/>
    <w:rsid w:val="003E2DF8"/>
    <w:rsid w:val="003E3316"/>
    <w:rsid w:val="003E383B"/>
    <w:rsid w:val="003E4419"/>
    <w:rsid w:val="003E524D"/>
    <w:rsid w:val="003E59E4"/>
    <w:rsid w:val="003F086F"/>
    <w:rsid w:val="003F2456"/>
    <w:rsid w:val="003F24EE"/>
    <w:rsid w:val="003F42AE"/>
    <w:rsid w:val="003F4454"/>
    <w:rsid w:val="003F4DCC"/>
    <w:rsid w:val="003F5865"/>
    <w:rsid w:val="003F5A2B"/>
    <w:rsid w:val="003F5ABC"/>
    <w:rsid w:val="003F7FAF"/>
    <w:rsid w:val="003F7FE4"/>
    <w:rsid w:val="004010B2"/>
    <w:rsid w:val="0040184D"/>
    <w:rsid w:val="00403004"/>
    <w:rsid w:val="00403C1A"/>
    <w:rsid w:val="00410097"/>
    <w:rsid w:val="0041508E"/>
    <w:rsid w:val="00417DC8"/>
    <w:rsid w:val="00417E8C"/>
    <w:rsid w:val="00422EB9"/>
    <w:rsid w:val="004236F2"/>
    <w:rsid w:val="00437CB7"/>
    <w:rsid w:val="00437D62"/>
    <w:rsid w:val="00441225"/>
    <w:rsid w:val="00444E4D"/>
    <w:rsid w:val="004467A0"/>
    <w:rsid w:val="00446D77"/>
    <w:rsid w:val="00447DEA"/>
    <w:rsid w:val="00451628"/>
    <w:rsid w:val="0045355B"/>
    <w:rsid w:val="00453705"/>
    <w:rsid w:val="00455709"/>
    <w:rsid w:val="004558C8"/>
    <w:rsid w:val="00456B99"/>
    <w:rsid w:val="00461DD4"/>
    <w:rsid w:val="00464C33"/>
    <w:rsid w:val="004663AC"/>
    <w:rsid w:val="00470B10"/>
    <w:rsid w:val="004714C0"/>
    <w:rsid w:val="00471AF5"/>
    <w:rsid w:val="00473721"/>
    <w:rsid w:val="00474305"/>
    <w:rsid w:val="0047588D"/>
    <w:rsid w:val="0047679B"/>
    <w:rsid w:val="0048067B"/>
    <w:rsid w:val="00482BCE"/>
    <w:rsid w:val="00482E99"/>
    <w:rsid w:val="0048338E"/>
    <w:rsid w:val="00493A87"/>
    <w:rsid w:val="004957C8"/>
    <w:rsid w:val="00495B67"/>
    <w:rsid w:val="00496F3D"/>
    <w:rsid w:val="004A0F89"/>
    <w:rsid w:val="004A11B6"/>
    <w:rsid w:val="004A37EB"/>
    <w:rsid w:val="004A4585"/>
    <w:rsid w:val="004A5373"/>
    <w:rsid w:val="004A709D"/>
    <w:rsid w:val="004B5BF1"/>
    <w:rsid w:val="004B6869"/>
    <w:rsid w:val="004B7321"/>
    <w:rsid w:val="004C38F1"/>
    <w:rsid w:val="004C3BF1"/>
    <w:rsid w:val="004C4D00"/>
    <w:rsid w:val="004C574B"/>
    <w:rsid w:val="004C696F"/>
    <w:rsid w:val="004C791C"/>
    <w:rsid w:val="004D06F0"/>
    <w:rsid w:val="004D07F4"/>
    <w:rsid w:val="004D1549"/>
    <w:rsid w:val="004D36EE"/>
    <w:rsid w:val="004D57E6"/>
    <w:rsid w:val="004D7B58"/>
    <w:rsid w:val="004E1041"/>
    <w:rsid w:val="004E3098"/>
    <w:rsid w:val="004E3B0A"/>
    <w:rsid w:val="004E530F"/>
    <w:rsid w:val="004E5C11"/>
    <w:rsid w:val="004F23D2"/>
    <w:rsid w:val="00503751"/>
    <w:rsid w:val="0050603E"/>
    <w:rsid w:val="00506509"/>
    <w:rsid w:val="00507200"/>
    <w:rsid w:val="00510236"/>
    <w:rsid w:val="00510EF0"/>
    <w:rsid w:val="00512019"/>
    <w:rsid w:val="00513241"/>
    <w:rsid w:val="00515485"/>
    <w:rsid w:val="00520991"/>
    <w:rsid w:val="005213B1"/>
    <w:rsid w:val="00521994"/>
    <w:rsid w:val="0052339D"/>
    <w:rsid w:val="00523537"/>
    <w:rsid w:val="00523554"/>
    <w:rsid w:val="00523747"/>
    <w:rsid w:val="005242C2"/>
    <w:rsid w:val="00525576"/>
    <w:rsid w:val="00526820"/>
    <w:rsid w:val="00526CBF"/>
    <w:rsid w:val="005306E3"/>
    <w:rsid w:val="00530B88"/>
    <w:rsid w:val="005310A4"/>
    <w:rsid w:val="00531FF5"/>
    <w:rsid w:val="00533208"/>
    <w:rsid w:val="005368B8"/>
    <w:rsid w:val="00537443"/>
    <w:rsid w:val="00541D21"/>
    <w:rsid w:val="00541F7F"/>
    <w:rsid w:val="0054482B"/>
    <w:rsid w:val="00544CB0"/>
    <w:rsid w:val="005454A0"/>
    <w:rsid w:val="00547146"/>
    <w:rsid w:val="005559E7"/>
    <w:rsid w:val="00556193"/>
    <w:rsid w:val="00560E7A"/>
    <w:rsid w:val="00563312"/>
    <w:rsid w:val="00565474"/>
    <w:rsid w:val="00565CDB"/>
    <w:rsid w:val="00566DA2"/>
    <w:rsid w:val="00567350"/>
    <w:rsid w:val="00571AB1"/>
    <w:rsid w:val="005806D4"/>
    <w:rsid w:val="00581AA7"/>
    <w:rsid w:val="00581D0F"/>
    <w:rsid w:val="005823C0"/>
    <w:rsid w:val="00584DD1"/>
    <w:rsid w:val="005863AE"/>
    <w:rsid w:val="005863B7"/>
    <w:rsid w:val="0058693C"/>
    <w:rsid w:val="00587B83"/>
    <w:rsid w:val="00590F87"/>
    <w:rsid w:val="00595902"/>
    <w:rsid w:val="005A00CD"/>
    <w:rsid w:val="005A1B3B"/>
    <w:rsid w:val="005A1CD0"/>
    <w:rsid w:val="005A21D2"/>
    <w:rsid w:val="005A2369"/>
    <w:rsid w:val="005A2710"/>
    <w:rsid w:val="005A345E"/>
    <w:rsid w:val="005B0F9C"/>
    <w:rsid w:val="005B140E"/>
    <w:rsid w:val="005B4ADC"/>
    <w:rsid w:val="005B600E"/>
    <w:rsid w:val="005B6BF4"/>
    <w:rsid w:val="005B70E0"/>
    <w:rsid w:val="005C2543"/>
    <w:rsid w:val="005C4C67"/>
    <w:rsid w:val="005C5169"/>
    <w:rsid w:val="005D036E"/>
    <w:rsid w:val="005D1E78"/>
    <w:rsid w:val="005D20D2"/>
    <w:rsid w:val="005D3110"/>
    <w:rsid w:val="005D35F2"/>
    <w:rsid w:val="005D3CFE"/>
    <w:rsid w:val="005E0B9A"/>
    <w:rsid w:val="005E112E"/>
    <w:rsid w:val="005E5CD0"/>
    <w:rsid w:val="005E61CC"/>
    <w:rsid w:val="005E7144"/>
    <w:rsid w:val="005E74DD"/>
    <w:rsid w:val="005E7D93"/>
    <w:rsid w:val="005F250B"/>
    <w:rsid w:val="005F485A"/>
    <w:rsid w:val="005F5752"/>
    <w:rsid w:val="00601DFC"/>
    <w:rsid w:val="006026C7"/>
    <w:rsid w:val="00604EA8"/>
    <w:rsid w:val="00607343"/>
    <w:rsid w:val="006113D4"/>
    <w:rsid w:val="00612D40"/>
    <w:rsid w:val="00613868"/>
    <w:rsid w:val="006146AC"/>
    <w:rsid w:val="006151FB"/>
    <w:rsid w:val="00615EBF"/>
    <w:rsid w:val="006160E7"/>
    <w:rsid w:val="006161A0"/>
    <w:rsid w:val="00623422"/>
    <w:rsid w:val="00623957"/>
    <w:rsid w:val="006248E3"/>
    <w:rsid w:val="00626A1B"/>
    <w:rsid w:val="00626BA2"/>
    <w:rsid w:val="0062749B"/>
    <w:rsid w:val="0062757C"/>
    <w:rsid w:val="00627583"/>
    <w:rsid w:val="00627A3F"/>
    <w:rsid w:val="00627CAF"/>
    <w:rsid w:val="00632543"/>
    <w:rsid w:val="0063520E"/>
    <w:rsid w:val="00635454"/>
    <w:rsid w:val="006359A3"/>
    <w:rsid w:val="00640C43"/>
    <w:rsid w:val="006418D2"/>
    <w:rsid w:val="00645F7D"/>
    <w:rsid w:val="0064659C"/>
    <w:rsid w:val="00647DCC"/>
    <w:rsid w:val="0065145C"/>
    <w:rsid w:val="00654C86"/>
    <w:rsid w:val="006566A5"/>
    <w:rsid w:val="006613C4"/>
    <w:rsid w:val="00662990"/>
    <w:rsid w:val="00663330"/>
    <w:rsid w:val="00664FAE"/>
    <w:rsid w:val="00665B68"/>
    <w:rsid w:val="0066721F"/>
    <w:rsid w:val="00671019"/>
    <w:rsid w:val="006718FC"/>
    <w:rsid w:val="00671D90"/>
    <w:rsid w:val="00673644"/>
    <w:rsid w:val="00673BD1"/>
    <w:rsid w:val="00673E64"/>
    <w:rsid w:val="00674E2E"/>
    <w:rsid w:val="00675D1A"/>
    <w:rsid w:val="00680CD7"/>
    <w:rsid w:val="00682090"/>
    <w:rsid w:val="00686F9C"/>
    <w:rsid w:val="00687134"/>
    <w:rsid w:val="006878E6"/>
    <w:rsid w:val="006914B0"/>
    <w:rsid w:val="00692B0F"/>
    <w:rsid w:val="0069407C"/>
    <w:rsid w:val="00695A53"/>
    <w:rsid w:val="0069694F"/>
    <w:rsid w:val="00696DC6"/>
    <w:rsid w:val="00696F9E"/>
    <w:rsid w:val="006970B9"/>
    <w:rsid w:val="006978BE"/>
    <w:rsid w:val="006A2D1B"/>
    <w:rsid w:val="006A3642"/>
    <w:rsid w:val="006A3743"/>
    <w:rsid w:val="006A5189"/>
    <w:rsid w:val="006A5212"/>
    <w:rsid w:val="006A741E"/>
    <w:rsid w:val="006B0F80"/>
    <w:rsid w:val="006B2C1E"/>
    <w:rsid w:val="006B2DBE"/>
    <w:rsid w:val="006B3AE6"/>
    <w:rsid w:val="006B3BE1"/>
    <w:rsid w:val="006B541F"/>
    <w:rsid w:val="006B5788"/>
    <w:rsid w:val="006B5B57"/>
    <w:rsid w:val="006B5C3F"/>
    <w:rsid w:val="006B76FC"/>
    <w:rsid w:val="006C057F"/>
    <w:rsid w:val="006C3A40"/>
    <w:rsid w:val="006C511F"/>
    <w:rsid w:val="006C5223"/>
    <w:rsid w:val="006C6460"/>
    <w:rsid w:val="006C7A46"/>
    <w:rsid w:val="006D1C77"/>
    <w:rsid w:val="006D3500"/>
    <w:rsid w:val="006D45D0"/>
    <w:rsid w:val="006D54E0"/>
    <w:rsid w:val="006D5BD2"/>
    <w:rsid w:val="006D62F4"/>
    <w:rsid w:val="006E162E"/>
    <w:rsid w:val="006E2C31"/>
    <w:rsid w:val="006E31B9"/>
    <w:rsid w:val="006E5141"/>
    <w:rsid w:val="006E760C"/>
    <w:rsid w:val="006F09B3"/>
    <w:rsid w:val="006F302A"/>
    <w:rsid w:val="006F5FFF"/>
    <w:rsid w:val="00700666"/>
    <w:rsid w:val="00703D7C"/>
    <w:rsid w:val="007057F9"/>
    <w:rsid w:val="00705EB1"/>
    <w:rsid w:val="00711032"/>
    <w:rsid w:val="00711BD9"/>
    <w:rsid w:val="00712CE7"/>
    <w:rsid w:val="00714196"/>
    <w:rsid w:val="0071578D"/>
    <w:rsid w:val="007175EC"/>
    <w:rsid w:val="00725725"/>
    <w:rsid w:val="00726987"/>
    <w:rsid w:val="00737640"/>
    <w:rsid w:val="00743BF2"/>
    <w:rsid w:val="00744B6C"/>
    <w:rsid w:val="00745688"/>
    <w:rsid w:val="00750DE6"/>
    <w:rsid w:val="007510FF"/>
    <w:rsid w:val="007513E4"/>
    <w:rsid w:val="007517A7"/>
    <w:rsid w:val="00753136"/>
    <w:rsid w:val="00754AF8"/>
    <w:rsid w:val="00755250"/>
    <w:rsid w:val="0075557C"/>
    <w:rsid w:val="0075560A"/>
    <w:rsid w:val="00756F0B"/>
    <w:rsid w:val="00757603"/>
    <w:rsid w:val="0076012F"/>
    <w:rsid w:val="007604E1"/>
    <w:rsid w:val="00762237"/>
    <w:rsid w:val="007628C1"/>
    <w:rsid w:val="00762C62"/>
    <w:rsid w:val="00762D3C"/>
    <w:rsid w:val="00764768"/>
    <w:rsid w:val="00764E0F"/>
    <w:rsid w:val="0076508E"/>
    <w:rsid w:val="007658CA"/>
    <w:rsid w:val="007670C3"/>
    <w:rsid w:val="007679B6"/>
    <w:rsid w:val="00767A5F"/>
    <w:rsid w:val="00767DF7"/>
    <w:rsid w:val="00767F54"/>
    <w:rsid w:val="0077249F"/>
    <w:rsid w:val="00774271"/>
    <w:rsid w:val="00775DAC"/>
    <w:rsid w:val="007813E7"/>
    <w:rsid w:val="00785984"/>
    <w:rsid w:val="007924F7"/>
    <w:rsid w:val="007929C7"/>
    <w:rsid w:val="00792F85"/>
    <w:rsid w:val="0079463E"/>
    <w:rsid w:val="00795F4B"/>
    <w:rsid w:val="007963B0"/>
    <w:rsid w:val="00797A06"/>
    <w:rsid w:val="007A094F"/>
    <w:rsid w:val="007A22D8"/>
    <w:rsid w:val="007B0E32"/>
    <w:rsid w:val="007B233D"/>
    <w:rsid w:val="007B4DC8"/>
    <w:rsid w:val="007B50AD"/>
    <w:rsid w:val="007B6768"/>
    <w:rsid w:val="007B6789"/>
    <w:rsid w:val="007B71C5"/>
    <w:rsid w:val="007B7284"/>
    <w:rsid w:val="007C34EF"/>
    <w:rsid w:val="007C3923"/>
    <w:rsid w:val="007C3C63"/>
    <w:rsid w:val="007C51B1"/>
    <w:rsid w:val="007C7051"/>
    <w:rsid w:val="007D09B2"/>
    <w:rsid w:val="007D18C8"/>
    <w:rsid w:val="007D2859"/>
    <w:rsid w:val="007D4926"/>
    <w:rsid w:val="007D74FA"/>
    <w:rsid w:val="007E08B9"/>
    <w:rsid w:val="007E55FE"/>
    <w:rsid w:val="007F006D"/>
    <w:rsid w:val="007F0C5D"/>
    <w:rsid w:val="007F2559"/>
    <w:rsid w:val="007F2DF7"/>
    <w:rsid w:val="007F3373"/>
    <w:rsid w:val="007F4682"/>
    <w:rsid w:val="007F69A3"/>
    <w:rsid w:val="007F7F01"/>
    <w:rsid w:val="00805DF4"/>
    <w:rsid w:val="008125E3"/>
    <w:rsid w:val="00815DD6"/>
    <w:rsid w:val="008243EE"/>
    <w:rsid w:val="008261C0"/>
    <w:rsid w:val="00830867"/>
    <w:rsid w:val="00830E95"/>
    <w:rsid w:val="00832B3D"/>
    <w:rsid w:val="00837EEE"/>
    <w:rsid w:val="00841E15"/>
    <w:rsid w:val="00842733"/>
    <w:rsid w:val="00844306"/>
    <w:rsid w:val="00845EC3"/>
    <w:rsid w:val="00846B83"/>
    <w:rsid w:val="0084799B"/>
    <w:rsid w:val="00850A74"/>
    <w:rsid w:val="008513D2"/>
    <w:rsid w:val="00853809"/>
    <w:rsid w:val="00862840"/>
    <w:rsid w:val="00863049"/>
    <w:rsid w:val="008655A7"/>
    <w:rsid w:val="00867FD4"/>
    <w:rsid w:val="00871EA7"/>
    <w:rsid w:val="008736E1"/>
    <w:rsid w:val="008745E8"/>
    <w:rsid w:val="0088237E"/>
    <w:rsid w:val="00882B84"/>
    <w:rsid w:val="008833A8"/>
    <w:rsid w:val="00883A6F"/>
    <w:rsid w:val="00887380"/>
    <w:rsid w:val="00890A9E"/>
    <w:rsid w:val="00890F32"/>
    <w:rsid w:val="00891224"/>
    <w:rsid w:val="00895616"/>
    <w:rsid w:val="00895C81"/>
    <w:rsid w:val="00897FC4"/>
    <w:rsid w:val="00897FDC"/>
    <w:rsid w:val="008A1C6A"/>
    <w:rsid w:val="008A3DFB"/>
    <w:rsid w:val="008A4BC1"/>
    <w:rsid w:val="008B3C32"/>
    <w:rsid w:val="008B3C75"/>
    <w:rsid w:val="008B3D04"/>
    <w:rsid w:val="008B5C16"/>
    <w:rsid w:val="008B5EC5"/>
    <w:rsid w:val="008B64CF"/>
    <w:rsid w:val="008B71EF"/>
    <w:rsid w:val="008C0A9D"/>
    <w:rsid w:val="008C0FBD"/>
    <w:rsid w:val="008C4E8D"/>
    <w:rsid w:val="008C53D1"/>
    <w:rsid w:val="008C7694"/>
    <w:rsid w:val="008D06DE"/>
    <w:rsid w:val="008D1C06"/>
    <w:rsid w:val="008D2543"/>
    <w:rsid w:val="008D3042"/>
    <w:rsid w:val="008E187E"/>
    <w:rsid w:val="008E3C53"/>
    <w:rsid w:val="008E612A"/>
    <w:rsid w:val="008E6832"/>
    <w:rsid w:val="008F0882"/>
    <w:rsid w:val="008F1751"/>
    <w:rsid w:val="008F2C1B"/>
    <w:rsid w:val="008F3B6F"/>
    <w:rsid w:val="008F457D"/>
    <w:rsid w:val="008F4979"/>
    <w:rsid w:val="008F5D21"/>
    <w:rsid w:val="008F6135"/>
    <w:rsid w:val="00905F28"/>
    <w:rsid w:val="00906DF7"/>
    <w:rsid w:val="0091010B"/>
    <w:rsid w:val="00910A7A"/>
    <w:rsid w:val="00912A4F"/>
    <w:rsid w:val="009200D5"/>
    <w:rsid w:val="00921D34"/>
    <w:rsid w:val="00921EB6"/>
    <w:rsid w:val="009241AF"/>
    <w:rsid w:val="009245B5"/>
    <w:rsid w:val="00927A33"/>
    <w:rsid w:val="00931FA3"/>
    <w:rsid w:val="00932066"/>
    <w:rsid w:val="00932962"/>
    <w:rsid w:val="00932B66"/>
    <w:rsid w:val="009335CB"/>
    <w:rsid w:val="009373B0"/>
    <w:rsid w:val="00941ACF"/>
    <w:rsid w:val="00942239"/>
    <w:rsid w:val="0094309B"/>
    <w:rsid w:val="00947E44"/>
    <w:rsid w:val="00950F3E"/>
    <w:rsid w:val="00951FC1"/>
    <w:rsid w:val="009524A9"/>
    <w:rsid w:val="009524F8"/>
    <w:rsid w:val="009527CC"/>
    <w:rsid w:val="00952D02"/>
    <w:rsid w:val="00955A1B"/>
    <w:rsid w:val="0095671E"/>
    <w:rsid w:val="009669F6"/>
    <w:rsid w:val="009678F2"/>
    <w:rsid w:val="00970226"/>
    <w:rsid w:val="0097043E"/>
    <w:rsid w:val="009731B4"/>
    <w:rsid w:val="00976FF8"/>
    <w:rsid w:val="009814C5"/>
    <w:rsid w:val="00983C95"/>
    <w:rsid w:val="00985F3A"/>
    <w:rsid w:val="00986CFD"/>
    <w:rsid w:val="00992B43"/>
    <w:rsid w:val="00995EE3"/>
    <w:rsid w:val="009961CD"/>
    <w:rsid w:val="00996486"/>
    <w:rsid w:val="00997556"/>
    <w:rsid w:val="00997757"/>
    <w:rsid w:val="00997981"/>
    <w:rsid w:val="009A177B"/>
    <w:rsid w:val="009A3852"/>
    <w:rsid w:val="009A3FC5"/>
    <w:rsid w:val="009A59BB"/>
    <w:rsid w:val="009A64F5"/>
    <w:rsid w:val="009B125F"/>
    <w:rsid w:val="009B2C81"/>
    <w:rsid w:val="009B566C"/>
    <w:rsid w:val="009B6D69"/>
    <w:rsid w:val="009B7E6E"/>
    <w:rsid w:val="009C1F22"/>
    <w:rsid w:val="009C2B51"/>
    <w:rsid w:val="009C3E02"/>
    <w:rsid w:val="009C4305"/>
    <w:rsid w:val="009C4AC5"/>
    <w:rsid w:val="009C600A"/>
    <w:rsid w:val="009D1F72"/>
    <w:rsid w:val="009D263E"/>
    <w:rsid w:val="009D4680"/>
    <w:rsid w:val="009D51D1"/>
    <w:rsid w:val="009D5AB6"/>
    <w:rsid w:val="009D5DF2"/>
    <w:rsid w:val="009D6AD9"/>
    <w:rsid w:val="009E08B0"/>
    <w:rsid w:val="009E5F56"/>
    <w:rsid w:val="009E66C4"/>
    <w:rsid w:val="009F1D5B"/>
    <w:rsid w:val="009F7684"/>
    <w:rsid w:val="009F7B6B"/>
    <w:rsid w:val="00A000F6"/>
    <w:rsid w:val="00A01893"/>
    <w:rsid w:val="00A01DD0"/>
    <w:rsid w:val="00A0317A"/>
    <w:rsid w:val="00A057CA"/>
    <w:rsid w:val="00A0658C"/>
    <w:rsid w:val="00A1188A"/>
    <w:rsid w:val="00A11B6B"/>
    <w:rsid w:val="00A1321E"/>
    <w:rsid w:val="00A13383"/>
    <w:rsid w:val="00A15094"/>
    <w:rsid w:val="00A17FF2"/>
    <w:rsid w:val="00A217F7"/>
    <w:rsid w:val="00A22025"/>
    <w:rsid w:val="00A24692"/>
    <w:rsid w:val="00A25E55"/>
    <w:rsid w:val="00A265F9"/>
    <w:rsid w:val="00A26756"/>
    <w:rsid w:val="00A26FE5"/>
    <w:rsid w:val="00A303BE"/>
    <w:rsid w:val="00A3044D"/>
    <w:rsid w:val="00A31AD7"/>
    <w:rsid w:val="00A362D4"/>
    <w:rsid w:val="00A45E4C"/>
    <w:rsid w:val="00A470C5"/>
    <w:rsid w:val="00A4713B"/>
    <w:rsid w:val="00A474C8"/>
    <w:rsid w:val="00A47B82"/>
    <w:rsid w:val="00A50590"/>
    <w:rsid w:val="00A508C6"/>
    <w:rsid w:val="00A51D95"/>
    <w:rsid w:val="00A54797"/>
    <w:rsid w:val="00A55C2D"/>
    <w:rsid w:val="00A60169"/>
    <w:rsid w:val="00A60784"/>
    <w:rsid w:val="00A61605"/>
    <w:rsid w:val="00A6216A"/>
    <w:rsid w:val="00A63B90"/>
    <w:rsid w:val="00A64B08"/>
    <w:rsid w:val="00A6569A"/>
    <w:rsid w:val="00A6640C"/>
    <w:rsid w:val="00A665B0"/>
    <w:rsid w:val="00A6681C"/>
    <w:rsid w:val="00A7072D"/>
    <w:rsid w:val="00A750C7"/>
    <w:rsid w:val="00A75AE5"/>
    <w:rsid w:val="00A76143"/>
    <w:rsid w:val="00A76A2F"/>
    <w:rsid w:val="00A76DE2"/>
    <w:rsid w:val="00A8078A"/>
    <w:rsid w:val="00A81C4B"/>
    <w:rsid w:val="00A82118"/>
    <w:rsid w:val="00A83799"/>
    <w:rsid w:val="00A84806"/>
    <w:rsid w:val="00A863B1"/>
    <w:rsid w:val="00A86CFE"/>
    <w:rsid w:val="00A92A7A"/>
    <w:rsid w:val="00A92C2F"/>
    <w:rsid w:val="00A94193"/>
    <w:rsid w:val="00A942DD"/>
    <w:rsid w:val="00A95FA9"/>
    <w:rsid w:val="00A96AEE"/>
    <w:rsid w:val="00A970B1"/>
    <w:rsid w:val="00A973F1"/>
    <w:rsid w:val="00AA0980"/>
    <w:rsid w:val="00AA1CDA"/>
    <w:rsid w:val="00AA2834"/>
    <w:rsid w:val="00AB091F"/>
    <w:rsid w:val="00AB14FA"/>
    <w:rsid w:val="00AB1B2F"/>
    <w:rsid w:val="00AB3CC0"/>
    <w:rsid w:val="00AB43FF"/>
    <w:rsid w:val="00AC2A6D"/>
    <w:rsid w:val="00AD06DC"/>
    <w:rsid w:val="00AD071C"/>
    <w:rsid w:val="00AD5F99"/>
    <w:rsid w:val="00AE02A1"/>
    <w:rsid w:val="00AE0A83"/>
    <w:rsid w:val="00AE28C9"/>
    <w:rsid w:val="00AE3F79"/>
    <w:rsid w:val="00AE5601"/>
    <w:rsid w:val="00AE7DAA"/>
    <w:rsid w:val="00AF0DA4"/>
    <w:rsid w:val="00AF3594"/>
    <w:rsid w:val="00AF3B4D"/>
    <w:rsid w:val="00AF5F36"/>
    <w:rsid w:val="00AF73AB"/>
    <w:rsid w:val="00B001FE"/>
    <w:rsid w:val="00B0040F"/>
    <w:rsid w:val="00B04537"/>
    <w:rsid w:val="00B07400"/>
    <w:rsid w:val="00B12426"/>
    <w:rsid w:val="00B134B2"/>
    <w:rsid w:val="00B13571"/>
    <w:rsid w:val="00B13E00"/>
    <w:rsid w:val="00B1412F"/>
    <w:rsid w:val="00B14718"/>
    <w:rsid w:val="00B15970"/>
    <w:rsid w:val="00B216E1"/>
    <w:rsid w:val="00B21B09"/>
    <w:rsid w:val="00B22840"/>
    <w:rsid w:val="00B22BB0"/>
    <w:rsid w:val="00B24642"/>
    <w:rsid w:val="00B31FC8"/>
    <w:rsid w:val="00B338D9"/>
    <w:rsid w:val="00B4068D"/>
    <w:rsid w:val="00B407F1"/>
    <w:rsid w:val="00B41790"/>
    <w:rsid w:val="00B43765"/>
    <w:rsid w:val="00B43BA6"/>
    <w:rsid w:val="00B440C4"/>
    <w:rsid w:val="00B45E77"/>
    <w:rsid w:val="00B50F37"/>
    <w:rsid w:val="00B51B38"/>
    <w:rsid w:val="00B545AE"/>
    <w:rsid w:val="00B54AEB"/>
    <w:rsid w:val="00B5751F"/>
    <w:rsid w:val="00B65242"/>
    <w:rsid w:val="00B65C61"/>
    <w:rsid w:val="00B727AF"/>
    <w:rsid w:val="00B751BD"/>
    <w:rsid w:val="00B81958"/>
    <w:rsid w:val="00B81AEF"/>
    <w:rsid w:val="00B83C60"/>
    <w:rsid w:val="00B87F56"/>
    <w:rsid w:val="00B906DE"/>
    <w:rsid w:val="00B911EE"/>
    <w:rsid w:val="00B912BA"/>
    <w:rsid w:val="00B92138"/>
    <w:rsid w:val="00B92A27"/>
    <w:rsid w:val="00B951C2"/>
    <w:rsid w:val="00B9758E"/>
    <w:rsid w:val="00BA1788"/>
    <w:rsid w:val="00BA20E9"/>
    <w:rsid w:val="00BB0BC3"/>
    <w:rsid w:val="00BB6DA8"/>
    <w:rsid w:val="00BC1235"/>
    <w:rsid w:val="00BC14D0"/>
    <w:rsid w:val="00BC1B0B"/>
    <w:rsid w:val="00BC3D8D"/>
    <w:rsid w:val="00BC4432"/>
    <w:rsid w:val="00BC65B7"/>
    <w:rsid w:val="00BD0090"/>
    <w:rsid w:val="00BD1012"/>
    <w:rsid w:val="00BD2BE2"/>
    <w:rsid w:val="00BD41C3"/>
    <w:rsid w:val="00BD46D8"/>
    <w:rsid w:val="00BD4753"/>
    <w:rsid w:val="00BD47D1"/>
    <w:rsid w:val="00BD4ECF"/>
    <w:rsid w:val="00BD63EE"/>
    <w:rsid w:val="00BD6A77"/>
    <w:rsid w:val="00BD75FA"/>
    <w:rsid w:val="00BE008E"/>
    <w:rsid w:val="00BE09B0"/>
    <w:rsid w:val="00BE1705"/>
    <w:rsid w:val="00BE2298"/>
    <w:rsid w:val="00BE52E6"/>
    <w:rsid w:val="00BE5F56"/>
    <w:rsid w:val="00BE67FE"/>
    <w:rsid w:val="00BF0F64"/>
    <w:rsid w:val="00BF3356"/>
    <w:rsid w:val="00BF44CF"/>
    <w:rsid w:val="00BF4F65"/>
    <w:rsid w:val="00C025E7"/>
    <w:rsid w:val="00C02D05"/>
    <w:rsid w:val="00C038A2"/>
    <w:rsid w:val="00C042D4"/>
    <w:rsid w:val="00C0466C"/>
    <w:rsid w:val="00C04DFF"/>
    <w:rsid w:val="00C104CC"/>
    <w:rsid w:val="00C13DC0"/>
    <w:rsid w:val="00C142C1"/>
    <w:rsid w:val="00C171FD"/>
    <w:rsid w:val="00C22D38"/>
    <w:rsid w:val="00C22F86"/>
    <w:rsid w:val="00C23E14"/>
    <w:rsid w:val="00C25ADF"/>
    <w:rsid w:val="00C267AB"/>
    <w:rsid w:val="00C32D42"/>
    <w:rsid w:val="00C374ED"/>
    <w:rsid w:val="00C37F5A"/>
    <w:rsid w:val="00C40CC2"/>
    <w:rsid w:val="00C40DE3"/>
    <w:rsid w:val="00C41023"/>
    <w:rsid w:val="00C43F45"/>
    <w:rsid w:val="00C442C1"/>
    <w:rsid w:val="00C445E2"/>
    <w:rsid w:val="00C44D19"/>
    <w:rsid w:val="00C47B5B"/>
    <w:rsid w:val="00C530D2"/>
    <w:rsid w:val="00C554DE"/>
    <w:rsid w:val="00C57379"/>
    <w:rsid w:val="00C64FE2"/>
    <w:rsid w:val="00C664D1"/>
    <w:rsid w:val="00C72C76"/>
    <w:rsid w:val="00C73807"/>
    <w:rsid w:val="00C73945"/>
    <w:rsid w:val="00C74FA9"/>
    <w:rsid w:val="00C75DE6"/>
    <w:rsid w:val="00C76AF2"/>
    <w:rsid w:val="00C80814"/>
    <w:rsid w:val="00C81C5D"/>
    <w:rsid w:val="00C8417F"/>
    <w:rsid w:val="00C85360"/>
    <w:rsid w:val="00C91B27"/>
    <w:rsid w:val="00C928A6"/>
    <w:rsid w:val="00C9426F"/>
    <w:rsid w:val="00C962DE"/>
    <w:rsid w:val="00CA043C"/>
    <w:rsid w:val="00CA6F8A"/>
    <w:rsid w:val="00CA7A3F"/>
    <w:rsid w:val="00CB00C0"/>
    <w:rsid w:val="00CB0CAD"/>
    <w:rsid w:val="00CB1B85"/>
    <w:rsid w:val="00CB3BC4"/>
    <w:rsid w:val="00CB738B"/>
    <w:rsid w:val="00CB7622"/>
    <w:rsid w:val="00CC108B"/>
    <w:rsid w:val="00CC1802"/>
    <w:rsid w:val="00CC1A39"/>
    <w:rsid w:val="00CC5B1D"/>
    <w:rsid w:val="00CC5B43"/>
    <w:rsid w:val="00CC5E79"/>
    <w:rsid w:val="00CC6D4D"/>
    <w:rsid w:val="00CC7801"/>
    <w:rsid w:val="00CD2292"/>
    <w:rsid w:val="00CD27D4"/>
    <w:rsid w:val="00CD472E"/>
    <w:rsid w:val="00CD484C"/>
    <w:rsid w:val="00CD78D2"/>
    <w:rsid w:val="00CE1656"/>
    <w:rsid w:val="00CE1AA2"/>
    <w:rsid w:val="00CE3E55"/>
    <w:rsid w:val="00CE4006"/>
    <w:rsid w:val="00CF429D"/>
    <w:rsid w:val="00CF4900"/>
    <w:rsid w:val="00CF4DB1"/>
    <w:rsid w:val="00CF5359"/>
    <w:rsid w:val="00D02013"/>
    <w:rsid w:val="00D028F6"/>
    <w:rsid w:val="00D04E3F"/>
    <w:rsid w:val="00D0672A"/>
    <w:rsid w:val="00D11424"/>
    <w:rsid w:val="00D11E56"/>
    <w:rsid w:val="00D12C5C"/>
    <w:rsid w:val="00D1690E"/>
    <w:rsid w:val="00D2112F"/>
    <w:rsid w:val="00D22FAC"/>
    <w:rsid w:val="00D245AF"/>
    <w:rsid w:val="00D273DF"/>
    <w:rsid w:val="00D3023E"/>
    <w:rsid w:val="00D303D7"/>
    <w:rsid w:val="00D31DEB"/>
    <w:rsid w:val="00D334CD"/>
    <w:rsid w:val="00D3536B"/>
    <w:rsid w:val="00D35F3E"/>
    <w:rsid w:val="00D40D09"/>
    <w:rsid w:val="00D419EE"/>
    <w:rsid w:val="00D4296A"/>
    <w:rsid w:val="00D4351A"/>
    <w:rsid w:val="00D43E27"/>
    <w:rsid w:val="00D45789"/>
    <w:rsid w:val="00D51CB0"/>
    <w:rsid w:val="00D536C1"/>
    <w:rsid w:val="00D54A4B"/>
    <w:rsid w:val="00D633D9"/>
    <w:rsid w:val="00D64EA2"/>
    <w:rsid w:val="00D72A4A"/>
    <w:rsid w:val="00D730A9"/>
    <w:rsid w:val="00D733A3"/>
    <w:rsid w:val="00D7567E"/>
    <w:rsid w:val="00D76514"/>
    <w:rsid w:val="00D81669"/>
    <w:rsid w:val="00D83006"/>
    <w:rsid w:val="00D83325"/>
    <w:rsid w:val="00D8367B"/>
    <w:rsid w:val="00D8418C"/>
    <w:rsid w:val="00D854D0"/>
    <w:rsid w:val="00D85F5E"/>
    <w:rsid w:val="00D874FA"/>
    <w:rsid w:val="00D91FA7"/>
    <w:rsid w:val="00D9435B"/>
    <w:rsid w:val="00D94E77"/>
    <w:rsid w:val="00D96748"/>
    <w:rsid w:val="00D97486"/>
    <w:rsid w:val="00D97A94"/>
    <w:rsid w:val="00DA2C73"/>
    <w:rsid w:val="00DA4E42"/>
    <w:rsid w:val="00DA6D9C"/>
    <w:rsid w:val="00DB08DA"/>
    <w:rsid w:val="00DB26E1"/>
    <w:rsid w:val="00DB2CF6"/>
    <w:rsid w:val="00DB595E"/>
    <w:rsid w:val="00DB6352"/>
    <w:rsid w:val="00DB6502"/>
    <w:rsid w:val="00DC11E7"/>
    <w:rsid w:val="00DC31D3"/>
    <w:rsid w:val="00DC5ABE"/>
    <w:rsid w:val="00DD176C"/>
    <w:rsid w:val="00DD2935"/>
    <w:rsid w:val="00DD3147"/>
    <w:rsid w:val="00DD3A06"/>
    <w:rsid w:val="00DD5B53"/>
    <w:rsid w:val="00DD77CC"/>
    <w:rsid w:val="00DD7BF7"/>
    <w:rsid w:val="00DE0DBE"/>
    <w:rsid w:val="00DE3107"/>
    <w:rsid w:val="00DE56C4"/>
    <w:rsid w:val="00DF057B"/>
    <w:rsid w:val="00DF1643"/>
    <w:rsid w:val="00DF2631"/>
    <w:rsid w:val="00DF2A90"/>
    <w:rsid w:val="00DF66C6"/>
    <w:rsid w:val="00DF7ABD"/>
    <w:rsid w:val="00E00A4A"/>
    <w:rsid w:val="00E01FEE"/>
    <w:rsid w:val="00E0286E"/>
    <w:rsid w:val="00E036E1"/>
    <w:rsid w:val="00E03A72"/>
    <w:rsid w:val="00E122DF"/>
    <w:rsid w:val="00E128EA"/>
    <w:rsid w:val="00E157BE"/>
    <w:rsid w:val="00E15ABC"/>
    <w:rsid w:val="00E16E5F"/>
    <w:rsid w:val="00E20792"/>
    <w:rsid w:val="00E21602"/>
    <w:rsid w:val="00E225A5"/>
    <w:rsid w:val="00E24C36"/>
    <w:rsid w:val="00E24D7C"/>
    <w:rsid w:val="00E2796F"/>
    <w:rsid w:val="00E31829"/>
    <w:rsid w:val="00E31A21"/>
    <w:rsid w:val="00E33746"/>
    <w:rsid w:val="00E36E42"/>
    <w:rsid w:val="00E370EA"/>
    <w:rsid w:val="00E37B3B"/>
    <w:rsid w:val="00E4041D"/>
    <w:rsid w:val="00E41EFF"/>
    <w:rsid w:val="00E4208A"/>
    <w:rsid w:val="00E465DB"/>
    <w:rsid w:val="00E503DC"/>
    <w:rsid w:val="00E51927"/>
    <w:rsid w:val="00E532F7"/>
    <w:rsid w:val="00E54783"/>
    <w:rsid w:val="00E557EE"/>
    <w:rsid w:val="00E615BE"/>
    <w:rsid w:val="00E63158"/>
    <w:rsid w:val="00E6383C"/>
    <w:rsid w:val="00E63B68"/>
    <w:rsid w:val="00E6529D"/>
    <w:rsid w:val="00E73690"/>
    <w:rsid w:val="00E754CF"/>
    <w:rsid w:val="00E757DF"/>
    <w:rsid w:val="00E7594A"/>
    <w:rsid w:val="00E75CD9"/>
    <w:rsid w:val="00E80286"/>
    <w:rsid w:val="00E80D5D"/>
    <w:rsid w:val="00E81FA9"/>
    <w:rsid w:val="00E82571"/>
    <w:rsid w:val="00E83156"/>
    <w:rsid w:val="00E915C7"/>
    <w:rsid w:val="00E93350"/>
    <w:rsid w:val="00E93D96"/>
    <w:rsid w:val="00E94AF4"/>
    <w:rsid w:val="00E95D1F"/>
    <w:rsid w:val="00E96025"/>
    <w:rsid w:val="00E97094"/>
    <w:rsid w:val="00E97EFF"/>
    <w:rsid w:val="00EA5387"/>
    <w:rsid w:val="00EB226E"/>
    <w:rsid w:val="00EB376C"/>
    <w:rsid w:val="00EB7A59"/>
    <w:rsid w:val="00EC0401"/>
    <w:rsid w:val="00EC2CF5"/>
    <w:rsid w:val="00EC3BEB"/>
    <w:rsid w:val="00EC646D"/>
    <w:rsid w:val="00ED05D0"/>
    <w:rsid w:val="00ED15A6"/>
    <w:rsid w:val="00ED31EE"/>
    <w:rsid w:val="00ED42CD"/>
    <w:rsid w:val="00EE0C54"/>
    <w:rsid w:val="00EE7CDC"/>
    <w:rsid w:val="00EF2E7F"/>
    <w:rsid w:val="00EF503D"/>
    <w:rsid w:val="00EF6958"/>
    <w:rsid w:val="00EF79CD"/>
    <w:rsid w:val="00EF7E5F"/>
    <w:rsid w:val="00F00E09"/>
    <w:rsid w:val="00F02278"/>
    <w:rsid w:val="00F0334D"/>
    <w:rsid w:val="00F03C7A"/>
    <w:rsid w:val="00F06BD5"/>
    <w:rsid w:val="00F10595"/>
    <w:rsid w:val="00F1072A"/>
    <w:rsid w:val="00F10F68"/>
    <w:rsid w:val="00F11647"/>
    <w:rsid w:val="00F132D8"/>
    <w:rsid w:val="00F13511"/>
    <w:rsid w:val="00F14AD5"/>
    <w:rsid w:val="00F163D9"/>
    <w:rsid w:val="00F16EA1"/>
    <w:rsid w:val="00F172B9"/>
    <w:rsid w:val="00F221D7"/>
    <w:rsid w:val="00F22DAD"/>
    <w:rsid w:val="00F23BA0"/>
    <w:rsid w:val="00F248EA"/>
    <w:rsid w:val="00F26433"/>
    <w:rsid w:val="00F3034A"/>
    <w:rsid w:val="00F30923"/>
    <w:rsid w:val="00F3144E"/>
    <w:rsid w:val="00F34A9A"/>
    <w:rsid w:val="00F40423"/>
    <w:rsid w:val="00F420A9"/>
    <w:rsid w:val="00F434BE"/>
    <w:rsid w:val="00F43EA4"/>
    <w:rsid w:val="00F50162"/>
    <w:rsid w:val="00F505C6"/>
    <w:rsid w:val="00F50908"/>
    <w:rsid w:val="00F60A50"/>
    <w:rsid w:val="00F60B82"/>
    <w:rsid w:val="00F6391E"/>
    <w:rsid w:val="00F6471C"/>
    <w:rsid w:val="00F65E46"/>
    <w:rsid w:val="00F66977"/>
    <w:rsid w:val="00F71772"/>
    <w:rsid w:val="00F71A0A"/>
    <w:rsid w:val="00F823B0"/>
    <w:rsid w:val="00F83F0F"/>
    <w:rsid w:val="00F854C2"/>
    <w:rsid w:val="00F86E94"/>
    <w:rsid w:val="00F871D0"/>
    <w:rsid w:val="00F90DD5"/>
    <w:rsid w:val="00F9240D"/>
    <w:rsid w:val="00F94BA8"/>
    <w:rsid w:val="00F94D00"/>
    <w:rsid w:val="00F953DE"/>
    <w:rsid w:val="00F97956"/>
    <w:rsid w:val="00FA00A5"/>
    <w:rsid w:val="00FA12DA"/>
    <w:rsid w:val="00FA3277"/>
    <w:rsid w:val="00FA4CA4"/>
    <w:rsid w:val="00FA7AF3"/>
    <w:rsid w:val="00FB4B72"/>
    <w:rsid w:val="00FB6B10"/>
    <w:rsid w:val="00FC0338"/>
    <w:rsid w:val="00FC0DDB"/>
    <w:rsid w:val="00FC19E8"/>
    <w:rsid w:val="00FC2F83"/>
    <w:rsid w:val="00FC3440"/>
    <w:rsid w:val="00FC3E1C"/>
    <w:rsid w:val="00FC436D"/>
    <w:rsid w:val="00FC470D"/>
    <w:rsid w:val="00FC4717"/>
    <w:rsid w:val="00FC5846"/>
    <w:rsid w:val="00FC7155"/>
    <w:rsid w:val="00FD0D65"/>
    <w:rsid w:val="00FD28AE"/>
    <w:rsid w:val="00FD5CB8"/>
    <w:rsid w:val="00FD62F3"/>
    <w:rsid w:val="00FD64C3"/>
    <w:rsid w:val="00FD74CF"/>
    <w:rsid w:val="00FE08BD"/>
    <w:rsid w:val="00FE1A9C"/>
    <w:rsid w:val="00FE39ED"/>
    <w:rsid w:val="00FE5BFA"/>
    <w:rsid w:val="00FE6B3C"/>
    <w:rsid w:val="00FE6C86"/>
    <w:rsid w:val="00FE77F4"/>
    <w:rsid w:val="00FF0B9A"/>
    <w:rsid w:val="00FF1B62"/>
    <w:rsid w:val="00FF2FC1"/>
    <w:rsid w:val="00FF439D"/>
    <w:rsid w:val="00FF4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A2C1B"/>
  <w15:docId w15:val="{AD16CBBB-0638-4EC6-BC86-16468F389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0E9"/>
    <w:pPr>
      <w:spacing w:after="0" w:line="240" w:lineRule="auto"/>
    </w:pPr>
    <w:rPr>
      <w:rFonts w:ascii="Times New Roman" w:eastAsia="Times New Roman" w:hAnsi="Times New Roman" w:cs="Times New Roman"/>
      <w:sz w:val="24"/>
      <w:szCs w:val="24"/>
      <w:lang w:eastAsia="ru-RU"/>
    </w:rPr>
  </w:style>
  <w:style w:type="paragraph" w:styleId="4">
    <w:name w:val="heading 4"/>
    <w:basedOn w:val="a"/>
    <w:link w:val="40"/>
    <w:uiPriority w:val="9"/>
    <w:qFormat/>
    <w:rsid w:val="002A6FE6"/>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BA20E9"/>
    <w:rPr>
      <w:lang w:eastAsia="ru-RU"/>
    </w:rPr>
  </w:style>
  <w:style w:type="paragraph" w:styleId="a4">
    <w:name w:val="No Spacing"/>
    <w:link w:val="a3"/>
    <w:uiPriority w:val="1"/>
    <w:qFormat/>
    <w:rsid w:val="00BA20E9"/>
    <w:pPr>
      <w:widowControl w:val="0"/>
      <w:autoSpaceDE w:val="0"/>
      <w:autoSpaceDN w:val="0"/>
      <w:adjustRightInd w:val="0"/>
      <w:spacing w:after="0" w:line="240" w:lineRule="auto"/>
    </w:pPr>
    <w:rPr>
      <w:lang w:eastAsia="ru-RU"/>
    </w:rPr>
  </w:style>
  <w:style w:type="paragraph" w:styleId="a5">
    <w:name w:val="Body Text"/>
    <w:aliases w:val="bt,Òàáë òåêñò"/>
    <w:basedOn w:val="a"/>
    <w:link w:val="1"/>
    <w:rsid w:val="00BA20E9"/>
    <w:rPr>
      <w:sz w:val="28"/>
    </w:rPr>
  </w:style>
  <w:style w:type="character" w:customStyle="1" w:styleId="a6">
    <w:name w:val="Основной текст Знак"/>
    <w:basedOn w:val="a0"/>
    <w:uiPriority w:val="99"/>
    <w:semiHidden/>
    <w:rsid w:val="00BA20E9"/>
    <w:rPr>
      <w:rFonts w:ascii="Times New Roman" w:eastAsia="Times New Roman" w:hAnsi="Times New Roman" w:cs="Times New Roman"/>
      <w:sz w:val="24"/>
      <w:szCs w:val="24"/>
      <w:lang w:eastAsia="ru-RU"/>
    </w:rPr>
  </w:style>
  <w:style w:type="character" w:customStyle="1" w:styleId="1">
    <w:name w:val="Основной текст Знак1"/>
    <w:aliases w:val="bt Знак,Òàáë òåêñò Знак"/>
    <w:link w:val="a5"/>
    <w:rsid w:val="00BA20E9"/>
    <w:rPr>
      <w:rFonts w:ascii="Times New Roman" w:eastAsia="Times New Roman" w:hAnsi="Times New Roman" w:cs="Times New Roman"/>
      <w:sz w:val="28"/>
      <w:szCs w:val="24"/>
      <w:lang w:eastAsia="ru-RU"/>
    </w:rPr>
  </w:style>
  <w:style w:type="character" w:customStyle="1" w:styleId="40">
    <w:name w:val="Заголовок 4 Знак"/>
    <w:basedOn w:val="a0"/>
    <w:link w:val="4"/>
    <w:uiPriority w:val="9"/>
    <w:rsid w:val="002A6FE6"/>
    <w:rPr>
      <w:rFonts w:ascii="Times New Roman" w:eastAsia="Times New Roman" w:hAnsi="Times New Roman" w:cs="Times New Roman"/>
      <w:b/>
      <w:bCs/>
      <w:sz w:val="24"/>
      <w:szCs w:val="24"/>
      <w:lang w:eastAsia="ru-RU"/>
    </w:rPr>
  </w:style>
  <w:style w:type="paragraph" w:styleId="a7">
    <w:name w:val="Normal (Web)"/>
    <w:basedOn w:val="a"/>
    <w:uiPriority w:val="99"/>
    <w:unhideWhenUsed/>
    <w:rsid w:val="002A6FE6"/>
    <w:pPr>
      <w:spacing w:before="100" w:beforeAutospacing="1" w:after="100" w:afterAutospacing="1"/>
    </w:pPr>
  </w:style>
  <w:style w:type="paragraph" w:styleId="a8">
    <w:name w:val="List Paragraph"/>
    <w:basedOn w:val="a"/>
    <w:link w:val="a9"/>
    <w:uiPriority w:val="34"/>
    <w:qFormat/>
    <w:rsid w:val="001230C7"/>
    <w:pPr>
      <w:ind w:left="720"/>
      <w:contextualSpacing/>
    </w:pPr>
  </w:style>
  <w:style w:type="paragraph" w:customStyle="1" w:styleId="ConsPlusTitle">
    <w:name w:val="ConsPlusTitle"/>
    <w:rsid w:val="00C046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header"/>
    <w:basedOn w:val="a"/>
    <w:link w:val="ab"/>
    <w:rsid w:val="00C0466C"/>
    <w:pPr>
      <w:tabs>
        <w:tab w:val="center" w:pos="4677"/>
        <w:tab w:val="right" w:pos="9355"/>
      </w:tabs>
    </w:pPr>
  </w:style>
  <w:style w:type="character" w:customStyle="1" w:styleId="ab">
    <w:name w:val="Верхний колонтитул Знак"/>
    <w:basedOn w:val="a0"/>
    <w:link w:val="aa"/>
    <w:rsid w:val="00C0466C"/>
    <w:rPr>
      <w:rFonts w:ascii="Times New Roman" w:eastAsia="Times New Roman" w:hAnsi="Times New Roman" w:cs="Times New Roman"/>
      <w:sz w:val="24"/>
      <w:szCs w:val="24"/>
    </w:rPr>
  </w:style>
  <w:style w:type="character" w:styleId="ac">
    <w:name w:val="annotation reference"/>
    <w:basedOn w:val="a0"/>
    <w:uiPriority w:val="99"/>
    <w:semiHidden/>
    <w:unhideWhenUsed/>
    <w:rsid w:val="00C0466C"/>
    <w:rPr>
      <w:sz w:val="16"/>
      <w:szCs w:val="16"/>
    </w:rPr>
  </w:style>
  <w:style w:type="paragraph" w:styleId="ad">
    <w:name w:val="annotation text"/>
    <w:basedOn w:val="a"/>
    <w:link w:val="ae"/>
    <w:uiPriority w:val="99"/>
    <w:semiHidden/>
    <w:unhideWhenUsed/>
    <w:rsid w:val="00C0466C"/>
    <w:rPr>
      <w:sz w:val="20"/>
      <w:szCs w:val="20"/>
    </w:rPr>
  </w:style>
  <w:style w:type="character" w:customStyle="1" w:styleId="ae">
    <w:name w:val="Текст примечания Знак"/>
    <w:basedOn w:val="a0"/>
    <w:link w:val="ad"/>
    <w:uiPriority w:val="99"/>
    <w:semiHidden/>
    <w:rsid w:val="00C0466C"/>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C0466C"/>
    <w:rPr>
      <w:b/>
      <w:bCs/>
    </w:rPr>
  </w:style>
  <w:style w:type="character" w:customStyle="1" w:styleId="af0">
    <w:name w:val="Тема примечания Знак"/>
    <w:basedOn w:val="ae"/>
    <w:link w:val="af"/>
    <w:uiPriority w:val="99"/>
    <w:semiHidden/>
    <w:rsid w:val="00C0466C"/>
    <w:rPr>
      <w:rFonts w:ascii="Times New Roman" w:eastAsia="Times New Roman" w:hAnsi="Times New Roman" w:cs="Times New Roman"/>
      <w:b/>
      <w:bCs/>
      <w:sz w:val="20"/>
      <w:szCs w:val="20"/>
      <w:lang w:eastAsia="ru-RU"/>
    </w:rPr>
  </w:style>
  <w:style w:type="paragraph" w:styleId="af1">
    <w:name w:val="Balloon Text"/>
    <w:basedOn w:val="a"/>
    <w:link w:val="af2"/>
    <w:uiPriority w:val="99"/>
    <w:semiHidden/>
    <w:unhideWhenUsed/>
    <w:rsid w:val="00C0466C"/>
    <w:rPr>
      <w:rFonts w:ascii="Tahoma" w:hAnsi="Tahoma" w:cs="Tahoma"/>
      <w:sz w:val="16"/>
      <w:szCs w:val="16"/>
    </w:rPr>
  </w:style>
  <w:style w:type="character" w:customStyle="1" w:styleId="af2">
    <w:name w:val="Текст выноски Знак"/>
    <w:basedOn w:val="a0"/>
    <w:link w:val="af1"/>
    <w:uiPriority w:val="99"/>
    <w:semiHidden/>
    <w:rsid w:val="00C0466C"/>
    <w:rPr>
      <w:rFonts w:ascii="Tahoma" w:eastAsia="Times New Roman" w:hAnsi="Tahoma" w:cs="Tahoma"/>
      <w:sz w:val="16"/>
      <w:szCs w:val="16"/>
      <w:lang w:eastAsia="ru-RU"/>
    </w:rPr>
  </w:style>
  <w:style w:type="character" w:styleId="af3">
    <w:name w:val="Emphasis"/>
    <w:basedOn w:val="a0"/>
    <w:uiPriority w:val="20"/>
    <w:qFormat/>
    <w:rsid w:val="00105FB5"/>
    <w:rPr>
      <w:i/>
      <w:iCs/>
    </w:rPr>
  </w:style>
  <w:style w:type="paragraph" w:customStyle="1" w:styleId="10">
    <w:name w:val="Абзац списка1"/>
    <w:basedOn w:val="a"/>
    <w:rsid w:val="0066721F"/>
    <w:pPr>
      <w:ind w:left="708"/>
    </w:pPr>
    <w:rPr>
      <w:rFonts w:eastAsia="Calibri"/>
      <w:sz w:val="20"/>
      <w:szCs w:val="20"/>
    </w:rPr>
  </w:style>
  <w:style w:type="paragraph" w:customStyle="1" w:styleId="ConsPlusDocList">
    <w:name w:val="ConsPlusDocList"/>
    <w:rsid w:val="006672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4">
    <w:name w:val="Table Grid"/>
    <w:basedOn w:val="a1"/>
    <w:uiPriority w:val="59"/>
    <w:rsid w:val="006970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Абзац списка Знак"/>
    <w:link w:val="a8"/>
    <w:uiPriority w:val="34"/>
    <w:locked/>
    <w:rsid w:val="006026C7"/>
    <w:rPr>
      <w:rFonts w:ascii="Times New Roman" w:eastAsia="Times New Roman" w:hAnsi="Times New Roman" w:cs="Times New Roman"/>
      <w:sz w:val="24"/>
      <w:szCs w:val="24"/>
      <w:lang w:eastAsia="ru-RU"/>
    </w:rPr>
  </w:style>
  <w:style w:type="paragraph" w:customStyle="1" w:styleId="11">
    <w:name w:val="Без интервала1"/>
    <w:link w:val="NoSpacingChar"/>
    <w:rsid w:val="006D1C77"/>
    <w:pPr>
      <w:spacing w:after="0" w:line="240" w:lineRule="auto"/>
    </w:pPr>
    <w:rPr>
      <w:rFonts w:ascii="Calibri" w:eastAsia="Times New Roman" w:hAnsi="Calibri" w:cs="Times New Roman"/>
    </w:rPr>
  </w:style>
  <w:style w:type="character" w:customStyle="1" w:styleId="NoSpacingChar">
    <w:name w:val="No Spacing Char"/>
    <w:link w:val="11"/>
    <w:locked/>
    <w:rsid w:val="006D1C77"/>
    <w:rPr>
      <w:rFonts w:ascii="Calibri" w:eastAsia="Times New Roman" w:hAnsi="Calibri" w:cs="Times New Roman"/>
    </w:rPr>
  </w:style>
  <w:style w:type="paragraph" w:styleId="af5">
    <w:name w:val="footer"/>
    <w:basedOn w:val="a"/>
    <w:link w:val="af6"/>
    <w:uiPriority w:val="99"/>
    <w:unhideWhenUsed/>
    <w:rsid w:val="00E95D1F"/>
    <w:pPr>
      <w:tabs>
        <w:tab w:val="center" w:pos="4677"/>
        <w:tab w:val="right" w:pos="9355"/>
      </w:tabs>
    </w:pPr>
  </w:style>
  <w:style w:type="character" w:customStyle="1" w:styleId="af6">
    <w:name w:val="Нижний колонтитул Знак"/>
    <w:basedOn w:val="a0"/>
    <w:link w:val="af5"/>
    <w:uiPriority w:val="99"/>
    <w:rsid w:val="00E95D1F"/>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C1235"/>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BC1235"/>
    <w:rPr>
      <w:rFonts w:ascii="Times New Roman" w:eastAsia="Times New Roman" w:hAnsi="Times New Roman" w:cs="Times New Roman"/>
      <w:sz w:val="28"/>
      <w:szCs w:val="28"/>
      <w:lang w:eastAsia="ru-RU"/>
    </w:rPr>
  </w:style>
  <w:style w:type="paragraph" w:styleId="af7">
    <w:name w:val="Body Text Indent"/>
    <w:basedOn w:val="a"/>
    <w:link w:val="af8"/>
    <w:rsid w:val="0016416C"/>
    <w:pPr>
      <w:spacing w:after="120"/>
      <w:ind w:left="283"/>
    </w:pPr>
  </w:style>
  <w:style w:type="character" w:customStyle="1" w:styleId="af8">
    <w:name w:val="Основной текст с отступом Знак"/>
    <w:basedOn w:val="a0"/>
    <w:link w:val="af7"/>
    <w:rsid w:val="0016416C"/>
    <w:rPr>
      <w:rFonts w:ascii="Times New Roman" w:eastAsia="Times New Roman" w:hAnsi="Times New Roman" w:cs="Times New Roman"/>
      <w:sz w:val="24"/>
      <w:szCs w:val="24"/>
      <w:lang w:eastAsia="ru-RU"/>
    </w:rPr>
  </w:style>
  <w:style w:type="paragraph" w:styleId="2">
    <w:name w:val="Body Text 2"/>
    <w:basedOn w:val="a"/>
    <w:link w:val="20"/>
    <w:rsid w:val="0031770B"/>
    <w:pPr>
      <w:spacing w:after="120" w:line="480" w:lineRule="auto"/>
    </w:pPr>
  </w:style>
  <w:style w:type="character" w:customStyle="1" w:styleId="20">
    <w:name w:val="Основной текст 2 Знак"/>
    <w:basedOn w:val="a0"/>
    <w:link w:val="2"/>
    <w:rsid w:val="0031770B"/>
    <w:rPr>
      <w:rFonts w:ascii="Times New Roman" w:eastAsia="Times New Roman" w:hAnsi="Times New Roman" w:cs="Times New Roman"/>
      <w:sz w:val="24"/>
      <w:szCs w:val="24"/>
      <w:lang w:eastAsia="ru-RU"/>
    </w:rPr>
  </w:style>
  <w:style w:type="paragraph" w:styleId="3">
    <w:name w:val="Body Text 3"/>
    <w:basedOn w:val="a"/>
    <w:link w:val="30"/>
    <w:uiPriority w:val="99"/>
    <w:semiHidden/>
    <w:unhideWhenUsed/>
    <w:rsid w:val="001005BD"/>
    <w:pPr>
      <w:spacing w:after="120"/>
    </w:pPr>
    <w:rPr>
      <w:sz w:val="16"/>
      <w:szCs w:val="16"/>
    </w:rPr>
  </w:style>
  <w:style w:type="character" w:customStyle="1" w:styleId="30">
    <w:name w:val="Основной текст 3 Знак"/>
    <w:basedOn w:val="a0"/>
    <w:link w:val="3"/>
    <w:uiPriority w:val="99"/>
    <w:semiHidden/>
    <w:rsid w:val="001005BD"/>
    <w:rPr>
      <w:rFonts w:ascii="Times New Roman" w:eastAsia="Times New Roman" w:hAnsi="Times New Roman" w:cs="Times New Roman"/>
      <w:sz w:val="16"/>
      <w:szCs w:val="16"/>
      <w:lang w:eastAsia="ru-RU"/>
    </w:rPr>
  </w:style>
  <w:style w:type="paragraph" w:customStyle="1" w:styleId="21">
    <w:name w:val="Без интервала2"/>
    <w:rsid w:val="00141606"/>
    <w:pPr>
      <w:suppressAutoHyphens/>
      <w:spacing w:after="0" w:line="100" w:lineRule="atLeast"/>
    </w:pPr>
    <w:rPr>
      <w:rFonts w:ascii="Calibri" w:eastAsia="SimSun" w:hAnsi="Calibri" w:cs="Tahoma"/>
      <w:lang w:eastAsia="ar-SA"/>
    </w:rPr>
  </w:style>
  <w:style w:type="paragraph" w:customStyle="1" w:styleId="1KGK9">
    <w:name w:val="1KG=K9"/>
    <w:rsid w:val="006B5788"/>
    <w:pPr>
      <w:snapToGrid w:val="0"/>
      <w:spacing w:after="0" w:line="240" w:lineRule="auto"/>
    </w:pPr>
    <w:rPr>
      <w:rFonts w:ascii="MS Sans Serif" w:eastAsia="Times New Roman" w:hAnsi="MS Sans Serif" w:cs="Times New Roman"/>
      <w:sz w:val="24"/>
      <w:szCs w:val="20"/>
      <w:lang w:eastAsia="ru-RU"/>
    </w:rPr>
  </w:style>
  <w:style w:type="character" w:customStyle="1" w:styleId="22">
    <w:name w:val="Основной текст (2)_"/>
    <w:basedOn w:val="a0"/>
    <w:link w:val="23"/>
    <w:rsid w:val="00E96025"/>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E96025"/>
    <w:pPr>
      <w:widowControl w:val="0"/>
      <w:shd w:val="clear" w:color="auto" w:fill="FFFFFF"/>
      <w:spacing w:before="320" w:after="320" w:line="317" w:lineRule="exact"/>
      <w:jc w:val="right"/>
    </w:pPr>
    <w:rPr>
      <w:sz w:val="28"/>
      <w:szCs w:val="28"/>
      <w:lang w:eastAsia="en-US"/>
    </w:rPr>
  </w:style>
  <w:style w:type="character" w:customStyle="1" w:styleId="FontStyle17">
    <w:name w:val="Font Style17"/>
    <w:uiPriority w:val="99"/>
    <w:rsid w:val="002D026F"/>
    <w:rPr>
      <w:rFonts w:ascii="Times New Roman" w:hAnsi="Times New Roman" w:cs="Times New Roman"/>
      <w:spacing w:val="10"/>
      <w:sz w:val="24"/>
      <w:szCs w:val="24"/>
    </w:rPr>
  </w:style>
  <w:style w:type="paragraph" w:customStyle="1" w:styleId="headertexttopleveltextcentertext">
    <w:name w:val="headertext topleveltext centertext"/>
    <w:basedOn w:val="a"/>
    <w:rsid w:val="008B3C32"/>
    <w:pPr>
      <w:spacing w:before="100" w:beforeAutospacing="1" w:after="100" w:afterAutospacing="1"/>
    </w:pPr>
  </w:style>
  <w:style w:type="character" w:customStyle="1" w:styleId="markedcontent">
    <w:name w:val="markedcontent"/>
    <w:rsid w:val="00910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12332">
      <w:bodyDiv w:val="1"/>
      <w:marLeft w:val="0"/>
      <w:marRight w:val="0"/>
      <w:marTop w:val="0"/>
      <w:marBottom w:val="0"/>
      <w:divBdr>
        <w:top w:val="none" w:sz="0" w:space="0" w:color="auto"/>
        <w:left w:val="none" w:sz="0" w:space="0" w:color="auto"/>
        <w:bottom w:val="none" w:sz="0" w:space="0" w:color="auto"/>
        <w:right w:val="none" w:sz="0" w:space="0" w:color="auto"/>
      </w:divBdr>
    </w:div>
    <w:div w:id="82187404">
      <w:bodyDiv w:val="1"/>
      <w:marLeft w:val="0"/>
      <w:marRight w:val="0"/>
      <w:marTop w:val="0"/>
      <w:marBottom w:val="0"/>
      <w:divBdr>
        <w:top w:val="none" w:sz="0" w:space="0" w:color="auto"/>
        <w:left w:val="none" w:sz="0" w:space="0" w:color="auto"/>
        <w:bottom w:val="none" w:sz="0" w:space="0" w:color="auto"/>
        <w:right w:val="none" w:sz="0" w:space="0" w:color="auto"/>
      </w:divBdr>
    </w:div>
    <w:div w:id="84301269">
      <w:bodyDiv w:val="1"/>
      <w:marLeft w:val="0"/>
      <w:marRight w:val="0"/>
      <w:marTop w:val="0"/>
      <w:marBottom w:val="0"/>
      <w:divBdr>
        <w:top w:val="none" w:sz="0" w:space="0" w:color="auto"/>
        <w:left w:val="none" w:sz="0" w:space="0" w:color="auto"/>
        <w:bottom w:val="none" w:sz="0" w:space="0" w:color="auto"/>
        <w:right w:val="none" w:sz="0" w:space="0" w:color="auto"/>
      </w:divBdr>
    </w:div>
    <w:div w:id="213808716">
      <w:bodyDiv w:val="1"/>
      <w:marLeft w:val="0"/>
      <w:marRight w:val="0"/>
      <w:marTop w:val="0"/>
      <w:marBottom w:val="0"/>
      <w:divBdr>
        <w:top w:val="none" w:sz="0" w:space="0" w:color="auto"/>
        <w:left w:val="none" w:sz="0" w:space="0" w:color="auto"/>
        <w:bottom w:val="none" w:sz="0" w:space="0" w:color="auto"/>
        <w:right w:val="none" w:sz="0" w:space="0" w:color="auto"/>
      </w:divBdr>
    </w:div>
    <w:div w:id="435708782">
      <w:bodyDiv w:val="1"/>
      <w:marLeft w:val="0"/>
      <w:marRight w:val="0"/>
      <w:marTop w:val="0"/>
      <w:marBottom w:val="0"/>
      <w:divBdr>
        <w:top w:val="none" w:sz="0" w:space="0" w:color="auto"/>
        <w:left w:val="none" w:sz="0" w:space="0" w:color="auto"/>
        <w:bottom w:val="none" w:sz="0" w:space="0" w:color="auto"/>
        <w:right w:val="none" w:sz="0" w:space="0" w:color="auto"/>
      </w:divBdr>
    </w:div>
    <w:div w:id="763721221">
      <w:bodyDiv w:val="1"/>
      <w:marLeft w:val="0"/>
      <w:marRight w:val="0"/>
      <w:marTop w:val="0"/>
      <w:marBottom w:val="0"/>
      <w:divBdr>
        <w:top w:val="none" w:sz="0" w:space="0" w:color="auto"/>
        <w:left w:val="none" w:sz="0" w:space="0" w:color="auto"/>
        <w:bottom w:val="none" w:sz="0" w:space="0" w:color="auto"/>
        <w:right w:val="none" w:sz="0" w:space="0" w:color="auto"/>
      </w:divBdr>
    </w:div>
    <w:div w:id="793208040">
      <w:bodyDiv w:val="1"/>
      <w:marLeft w:val="0"/>
      <w:marRight w:val="0"/>
      <w:marTop w:val="0"/>
      <w:marBottom w:val="0"/>
      <w:divBdr>
        <w:top w:val="none" w:sz="0" w:space="0" w:color="auto"/>
        <w:left w:val="none" w:sz="0" w:space="0" w:color="auto"/>
        <w:bottom w:val="none" w:sz="0" w:space="0" w:color="auto"/>
        <w:right w:val="none" w:sz="0" w:space="0" w:color="auto"/>
      </w:divBdr>
      <w:divsChild>
        <w:div w:id="385104761">
          <w:marLeft w:val="0"/>
          <w:marRight w:val="0"/>
          <w:marTop w:val="0"/>
          <w:marBottom w:val="0"/>
          <w:divBdr>
            <w:top w:val="none" w:sz="0" w:space="0" w:color="auto"/>
            <w:left w:val="none" w:sz="0" w:space="0" w:color="auto"/>
            <w:bottom w:val="none" w:sz="0" w:space="0" w:color="auto"/>
            <w:right w:val="none" w:sz="0" w:space="0" w:color="auto"/>
          </w:divBdr>
        </w:div>
        <w:div w:id="513151740">
          <w:marLeft w:val="0"/>
          <w:marRight w:val="0"/>
          <w:marTop w:val="0"/>
          <w:marBottom w:val="0"/>
          <w:divBdr>
            <w:top w:val="none" w:sz="0" w:space="0" w:color="auto"/>
            <w:left w:val="none" w:sz="0" w:space="0" w:color="auto"/>
            <w:bottom w:val="none" w:sz="0" w:space="0" w:color="auto"/>
            <w:right w:val="none" w:sz="0" w:space="0" w:color="auto"/>
          </w:divBdr>
        </w:div>
        <w:div w:id="1322464288">
          <w:marLeft w:val="0"/>
          <w:marRight w:val="0"/>
          <w:marTop w:val="0"/>
          <w:marBottom w:val="0"/>
          <w:divBdr>
            <w:top w:val="none" w:sz="0" w:space="0" w:color="auto"/>
            <w:left w:val="none" w:sz="0" w:space="0" w:color="auto"/>
            <w:bottom w:val="none" w:sz="0" w:space="0" w:color="auto"/>
            <w:right w:val="none" w:sz="0" w:space="0" w:color="auto"/>
          </w:divBdr>
        </w:div>
        <w:div w:id="1311592940">
          <w:marLeft w:val="0"/>
          <w:marRight w:val="0"/>
          <w:marTop w:val="0"/>
          <w:marBottom w:val="0"/>
          <w:divBdr>
            <w:top w:val="none" w:sz="0" w:space="0" w:color="auto"/>
            <w:left w:val="none" w:sz="0" w:space="0" w:color="auto"/>
            <w:bottom w:val="none" w:sz="0" w:space="0" w:color="auto"/>
            <w:right w:val="none" w:sz="0" w:space="0" w:color="auto"/>
          </w:divBdr>
        </w:div>
        <w:div w:id="1912152686">
          <w:marLeft w:val="0"/>
          <w:marRight w:val="0"/>
          <w:marTop w:val="0"/>
          <w:marBottom w:val="0"/>
          <w:divBdr>
            <w:top w:val="none" w:sz="0" w:space="0" w:color="auto"/>
            <w:left w:val="none" w:sz="0" w:space="0" w:color="auto"/>
            <w:bottom w:val="none" w:sz="0" w:space="0" w:color="auto"/>
            <w:right w:val="none" w:sz="0" w:space="0" w:color="auto"/>
          </w:divBdr>
        </w:div>
        <w:div w:id="1974092242">
          <w:marLeft w:val="0"/>
          <w:marRight w:val="0"/>
          <w:marTop w:val="0"/>
          <w:marBottom w:val="0"/>
          <w:divBdr>
            <w:top w:val="none" w:sz="0" w:space="0" w:color="auto"/>
            <w:left w:val="none" w:sz="0" w:space="0" w:color="auto"/>
            <w:bottom w:val="none" w:sz="0" w:space="0" w:color="auto"/>
            <w:right w:val="none" w:sz="0" w:space="0" w:color="auto"/>
          </w:divBdr>
        </w:div>
      </w:divsChild>
    </w:div>
    <w:div w:id="974063462">
      <w:bodyDiv w:val="1"/>
      <w:marLeft w:val="0"/>
      <w:marRight w:val="0"/>
      <w:marTop w:val="0"/>
      <w:marBottom w:val="0"/>
      <w:divBdr>
        <w:top w:val="none" w:sz="0" w:space="0" w:color="auto"/>
        <w:left w:val="none" w:sz="0" w:space="0" w:color="auto"/>
        <w:bottom w:val="none" w:sz="0" w:space="0" w:color="auto"/>
        <w:right w:val="none" w:sz="0" w:space="0" w:color="auto"/>
      </w:divBdr>
    </w:div>
    <w:div w:id="1022899589">
      <w:bodyDiv w:val="1"/>
      <w:marLeft w:val="0"/>
      <w:marRight w:val="0"/>
      <w:marTop w:val="0"/>
      <w:marBottom w:val="0"/>
      <w:divBdr>
        <w:top w:val="none" w:sz="0" w:space="0" w:color="auto"/>
        <w:left w:val="none" w:sz="0" w:space="0" w:color="auto"/>
        <w:bottom w:val="none" w:sz="0" w:space="0" w:color="auto"/>
        <w:right w:val="none" w:sz="0" w:space="0" w:color="auto"/>
      </w:divBdr>
    </w:div>
    <w:div w:id="1201085960">
      <w:bodyDiv w:val="1"/>
      <w:marLeft w:val="0"/>
      <w:marRight w:val="0"/>
      <w:marTop w:val="0"/>
      <w:marBottom w:val="0"/>
      <w:divBdr>
        <w:top w:val="none" w:sz="0" w:space="0" w:color="auto"/>
        <w:left w:val="none" w:sz="0" w:space="0" w:color="auto"/>
        <w:bottom w:val="none" w:sz="0" w:space="0" w:color="auto"/>
        <w:right w:val="none" w:sz="0" w:space="0" w:color="auto"/>
      </w:divBdr>
    </w:div>
    <w:div w:id="1229919481">
      <w:bodyDiv w:val="1"/>
      <w:marLeft w:val="0"/>
      <w:marRight w:val="0"/>
      <w:marTop w:val="0"/>
      <w:marBottom w:val="0"/>
      <w:divBdr>
        <w:top w:val="none" w:sz="0" w:space="0" w:color="auto"/>
        <w:left w:val="none" w:sz="0" w:space="0" w:color="auto"/>
        <w:bottom w:val="none" w:sz="0" w:space="0" w:color="auto"/>
        <w:right w:val="none" w:sz="0" w:space="0" w:color="auto"/>
      </w:divBdr>
    </w:div>
    <w:div w:id="1262571382">
      <w:bodyDiv w:val="1"/>
      <w:marLeft w:val="0"/>
      <w:marRight w:val="0"/>
      <w:marTop w:val="0"/>
      <w:marBottom w:val="0"/>
      <w:divBdr>
        <w:top w:val="none" w:sz="0" w:space="0" w:color="auto"/>
        <w:left w:val="none" w:sz="0" w:space="0" w:color="auto"/>
        <w:bottom w:val="none" w:sz="0" w:space="0" w:color="auto"/>
        <w:right w:val="none" w:sz="0" w:space="0" w:color="auto"/>
      </w:divBdr>
    </w:div>
    <w:div w:id="1342195944">
      <w:bodyDiv w:val="1"/>
      <w:marLeft w:val="0"/>
      <w:marRight w:val="0"/>
      <w:marTop w:val="0"/>
      <w:marBottom w:val="0"/>
      <w:divBdr>
        <w:top w:val="none" w:sz="0" w:space="0" w:color="auto"/>
        <w:left w:val="none" w:sz="0" w:space="0" w:color="auto"/>
        <w:bottom w:val="none" w:sz="0" w:space="0" w:color="auto"/>
        <w:right w:val="none" w:sz="0" w:space="0" w:color="auto"/>
      </w:divBdr>
    </w:div>
    <w:div w:id="1541867858">
      <w:bodyDiv w:val="1"/>
      <w:marLeft w:val="0"/>
      <w:marRight w:val="0"/>
      <w:marTop w:val="0"/>
      <w:marBottom w:val="0"/>
      <w:divBdr>
        <w:top w:val="none" w:sz="0" w:space="0" w:color="auto"/>
        <w:left w:val="none" w:sz="0" w:space="0" w:color="auto"/>
        <w:bottom w:val="none" w:sz="0" w:space="0" w:color="auto"/>
        <w:right w:val="none" w:sz="0" w:space="0" w:color="auto"/>
      </w:divBdr>
    </w:div>
    <w:div w:id="1560704521">
      <w:bodyDiv w:val="1"/>
      <w:marLeft w:val="0"/>
      <w:marRight w:val="0"/>
      <w:marTop w:val="0"/>
      <w:marBottom w:val="0"/>
      <w:divBdr>
        <w:top w:val="none" w:sz="0" w:space="0" w:color="auto"/>
        <w:left w:val="none" w:sz="0" w:space="0" w:color="auto"/>
        <w:bottom w:val="none" w:sz="0" w:space="0" w:color="auto"/>
        <w:right w:val="none" w:sz="0" w:space="0" w:color="auto"/>
      </w:divBdr>
    </w:div>
    <w:div w:id="1643776458">
      <w:bodyDiv w:val="1"/>
      <w:marLeft w:val="0"/>
      <w:marRight w:val="0"/>
      <w:marTop w:val="0"/>
      <w:marBottom w:val="0"/>
      <w:divBdr>
        <w:top w:val="none" w:sz="0" w:space="0" w:color="auto"/>
        <w:left w:val="none" w:sz="0" w:space="0" w:color="auto"/>
        <w:bottom w:val="none" w:sz="0" w:space="0" w:color="auto"/>
        <w:right w:val="none" w:sz="0" w:space="0" w:color="auto"/>
      </w:divBdr>
    </w:div>
    <w:div w:id="1645431506">
      <w:bodyDiv w:val="1"/>
      <w:marLeft w:val="0"/>
      <w:marRight w:val="0"/>
      <w:marTop w:val="0"/>
      <w:marBottom w:val="0"/>
      <w:divBdr>
        <w:top w:val="none" w:sz="0" w:space="0" w:color="auto"/>
        <w:left w:val="none" w:sz="0" w:space="0" w:color="auto"/>
        <w:bottom w:val="none" w:sz="0" w:space="0" w:color="auto"/>
        <w:right w:val="none" w:sz="0" w:space="0" w:color="auto"/>
      </w:divBdr>
    </w:div>
    <w:div w:id="1722553232">
      <w:bodyDiv w:val="1"/>
      <w:marLeft w:val="0"/>
      <w:marRight w:val="0"/>
      <w:marTop w:val="0"/>
      <w:marBottom w:val="0"/>
      <w:divBdr>
        <w:top w:val="none" w:sz="0" w:space="0" w:color="auto"/>
        <w:left w:val="none" w:sz="0" w:space="0" w:color="auto"/>
        <w:bottom w:val="none" w:sz="0" w:space="0" w:color="auto"/>
        <w:right w:val="none" w:sz="0" w:space="0" w:color="auto"/>
      </w:divBdr>
    </w:div>
    <w:div w:id="1923370425">
      <w:bodyDiv w:val="1"/>
      <w:marLeft w:val="0"/>
      <w:marRight w:val="0"/>
      <w:marTop w:val="0"/>
      <w:marBottom w:val="0"/>
      <w:divBdr>
        <w:top w:val="none" w:sz="0" w:space="0" w:color="auto"/>
        <w:left w:val="none" w:sz="0" w:space="0" w:color="auto"/>
        <w:bottom w:val="none" w:sz="0" w:space="0" w:color="auto"/>
        <w:right w:val="none" w:sz="0" w:space="0" w:color="auto"/>
      </w:divBdr>
    </w:div>
    <w:div w:id="2005430686">
      <w:bodyDiv w:val="1"/>
      <w:marLeft w:val="0"/>
      <w:marRight w:val="0"/>
      <w:marTop w:val="0"/>
      <w:marBottom w:val="0"/>
      <w:divBdr>
        <w:top w:val="none" w:sz="0" w:space="0" w:color="auto"/>
        <w:left w:val="none" w:sz="0" w:space="0" w:color="auto"/>
        <w:bottom w:val="none" w:sz="0" w:space="0" w:color="auto"/>
        <w:right w:val="none" w:sz="0" w:space="0" w:color="auto"/>
      </w:divBdr>
    </w:div>
    <w:div w:id="2021076835">
      <w:bodyDiv w:val="1"/>
      <w:marLeft w:val="0"/>
      <w:marRight w:val="0"/>
      <w:marTop w:val="0"/>
      <w:marBottom w:val="0"/>
      <w:divBdr>
        <w:top w:val="none" w:sz="0" w:space="0" w:color="auto"/>
        <w:left w:val="none" w:sz="0" w:space="0" w:color="auto"/>
        <w:bottom w:val="none" w:sz="0" w:space="0" w:color="auto"/>
        <w:right w:val="none" w:sz="0" w:space="0" w:color="auto"/>
      </w:divBdr>
    </w:div>
    <w:div w:id="2087531259">
      <w:bodyDiv w:val="1"/>
      <w:marLeft w:val="0"/>
      <w:marRight w:val="0"/>
      <w:marTop w:val="0"/>
      <w:marBottom w:val="0"/>
      <w:divBdr>
        <w:top w:val="none" w:sz="0" w:space="0" w:color="auto"/>
        <w:left w:val="none" w:sz="0" w:space="0" w:color="auto"/>
        <w:bottom w:val="none" w:sz="0" w:space="0" w:color="auto"/>
        <w:right w:val="none" w:sz="0" w:space="0" w:color="auto"/>
      </w:divBdr>
    </w:div>
    <w:div w:id="2093812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E94A7-F24C-4D6F-9BDD-CB48E95A6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2330</TotalTime>
  <Pages>23</Pages>
  <Words>7554</Words>
  <Characters>43062</Characters>
  <Application>Microsoft Office Word</Application>
  <DocSecurity>0</DocSecurity>
  <Lines>358</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50515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OskolkovaSV</dc:creator>
  <cp:lastModifiedBy>Пользователь</cp:lastModifiedBy>
  <cp:revision>104</cp:revision>
  <cp:lastPrinted>2022-01-28T05:28:00Z</cp:lastPrinted>
  <dcterms:created xsi:type="dcterms:W3CDTF">2021-05-06T05:43:00Z</dcterms:created>
  <dcterms:modified xsi:type="dcterms:W3CDTF">2022-02-11T11:52:00Z</dcterms:modified>
</cp:coreProperties>
</file>