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547" w:rsidRDefault="00F17547" w:rsidP="00F17547">
      <w:pPr>
        <w:pStyle w:val="ab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C146A"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:rsidR="00F17547" w:rsidRPr="000C146A" w:rsidRDefault="00F17547" w:rsidP="00F17547">
      <w:pPr>
        <w:pStyle w:val="ab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C146A">
        <w:rPr>
          <w:rFonts w:ascii="Times New Roman" w:hAnsi="Times New Roman" w:cs="Times New Roman"/>
          <w:b/>
          <w:sz w:val="32"/>
          <w:szCs w:val="32"/>
        </w:rPr>
        <w:t>ГОРОДСКОГО ПОСЕЛЕНИЯ БЕРЕЗОВО</w:t>
      </w:r>
    </w:p>
    <w:p w:rsidR="00F17547" w:rsidRPr="00A8260E" w:rsidRDefault="00F17547" w:rsidP="00F17547">
      <w:pPr>
        <w:pStyle w:val="ab"/>
        <w:jc w:val="center"/>
        <w:rPr>
          <w:rFonts w:ascii="Times New Roman" w:hAnsi="Times New Roman" w:cs="Times New Roman"/>
          <w:sz w:val="32"/>
          <w:szCs w:val="32"/>
        </w:rPr>
      </w:pPr>
      <w:r w:rsidRPr="00A8260E">
        <w:rPr>
          <w:rFonts w:ascii="Times New Roman" w:hAnsi="Times New Roman" w:cs="Times New Roman"/>
          <w:sz w:val="32"/>
          <w:szCs w:val="32"/>
        </w:rPr>
        <w:t>Березовского района</w:t>
      </w:r>
    </w:p>
    <w:p w:rsidR="00F17547" w:rsidRPr="00A8260E" w:rsidRDefault="00F17547" w:rsidP="00F17547">
      <w:pPr>
        <w:pStyle w:val="ab"/>
        <w:jc w:val="center"/>
        <w:rPr>
          <w:rFonts w:ascii="Times New Roman" w:hAnsi="Times New Roman" w:cs="Times New Roman"/>
          <w:sz w:val="32"/>
          <w:szCs w:val="32"/>
        </w:rPr>
      </w:pPr>
      <w:r w:rsidRPr="00A8260E">
        <w:rPr>
          <w:rFonts w:ascii="Times New Roman" w:hAnsi="Times New Roman" w:cs="Times New Roman"/>
          <w:sz w:val="32"/>
          <w:szCs w:val="32"/>
        </w:rPr>
        <w:t>Ханты-Мансийского автономного окр</w:t>
      </w:r>
      <w:r>
        <w:rPr>
          <w:rFonts w:ascii="Times New Roman" w:hAnsi="Times New Roman" w:cs="Times New Roman"/>
          <w:sz w:val="32"/>
          <w:szCs w:val="32"/>
        </w:rPr>
        <w:t>у</w:t>
      </w:r>
      <w:r w:rsidRPr="00A8260E">
        <w:rPr>
          <w:rFonts w:ascii="Times New Roman" w:hAnsi="Times New Roman" w:cs="Times New Roman"/>
          <w:sz w:val="32"/>
          <w:szCs w:val="32"/>
        </w:rPr>
        <w:t>га-Югры</w:t>
      </w:r>
    </w:p>
    <w:p w:rsidR="00F17547" w:rsidRDefault="00F17547" w:rsidP="00F17547">
      <w:pPr>
        <w:pStyle w:val="ab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17547" w:rsidRPr="00F17547" w:rsidRDefault="00F17547" w:rsidP="00F17547">
      <w:pPr>
        <w:pStyle w:val="ab"/>
        <w:jc w:val="center"/>
        <w:rPr>
          <w:rFonts w:ascii="Times New Roman" w:hAnsi="Times New Roman" w:cs="Times New Roman"/>
          <w:sz w:val="40"/>
          <w:szCs w:val="40"/>
        </w:rPr>
      </w:pPr>
      <w:r w:rsidRPr="00F17547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F17547" w:rsidRDefault="00F17547" w:rsidP="00F17547">
      <w:pPr>
        <w:jc w:val="center"/>
        <w:rPr>
          <w:b/>
          <w:sz w:val="32"/>
          <w:szCs w:val="32"/>
        </w:rPr>
      </w:pPr>
    </w:p>
    <w:p w:rsidR="00ED08D9" w:rsidRDefault="00ED08D9" w:rsidP="00F17547">
      <w:pPr>
        <w:jc w:val="both"/>
        <w:rPr>
          <w:sz w:val="28"/>
          <w:szCs w:val="28"/>
        </w:rPr>
      </w:pPr>
    </w:p>
    <w:p w:rsidR="00F17547" w:rsidRPr="00E66DCF" w:rsidRDefault="00F17547" w:rsidP="00F17547">
      <w:pPr>
        <w:jc w:val="both"/>
        <w:rPr>
          <w:sz w:val="28"/>
          <w:szCs w:val="28"/>
        </w:rPr>
      </w:pPr>
      <w:r w:rsidRPr="00E66DCF">
        <w:rPr>
          <w:sz w:val="28"/>
          <w:szCs w:val="28"/>
        </w:rPr>
        <w:t xml:space="preserve">от </w:t>
      </w:r>
      <w:r w:rsidR="001A4C63">
        <w:rPr>
          <w:sz w:val="28"/>
          <w:szCs w:val="28"/>
        </w:rPr>
        <w:t>24.07.2014</w:t>
      </w:r>
      <w:r w:rsidRPr="00E66DCF">
        <w:rPr>
          <w:sz w:val="28"/>
          <w:szCs w:val="28"/>
        </w:rPr>
        <w:t xml:space="preserve">                                                                                    № </w:t>
      </w:r>
      <w:r w:rsidR="001A4C63">
        <w:rPr>
          <w:sz w:val="28"/>
          <w:szCs w:val="28"/>
        </w:rPr>
        <w:t>45</w:t>
      </w:r>
    </w:p>
    <w:p w:rsidR="00F17547" w:rsidRPr="00E66DCF" w:rsidRDefault="00F17547" w:rsidP="00F17547">
      <w:pPr>
        <w:jc w:val="both"/>
        <w:rPr>
          <w:sz w:val="28"/>
          <w:szCs w:val="28"/>
        </w:rPr>
      </w:pPr>
      <w:r w:rsidRPr="00E66DCF">
        <w:rPr>
          <w:sz w:val="28"/>
          <w:szCs w:val="28"/>
        </w:rPr>
        <w:t>пгт. Берёзово</w:t>
      </w:r>
    </w:p>
    <w:p w:rsidR="00F17547" w:rsidRDefault="00F17547" w:rsidP="00F17547">
      <w:pPr>
        <w:rPr>
          <w:sz w:val="28"/>
          <w:szCs w:val="28"/>
        </w:rPr>
      </w:pPr>
    </w:p>
    <w:p w:rsidR="00043CB2" w:rsidRDefault="00043CB2" w:rsidP="00F17547">
      <w:pPr>
        <w:rPr>
          <w:sz w:val="28"/>
          <w:szCs w:val="28"/>
        </w:rPr>
      </w:pPr>
    </w:p>
    <w:p w:rsidR="00532129" w:rsidRPr="00E66DCF" w:rsidRDefault="00532129" w:rsidP="00F17547">
      <w:pPr>
        <w:rPr>
          <w:sz w:val="28"/>
          <w:szCs w:val="28"/>
        </w:rPr>
      </w:pPr>
      <w:r>
        <w:rPr>
          <w:sz w:val="28"/>
          <w:szCs w:val="28"/>
        </w:rPr>
        <w:t>Об утверждении Положения</w:t>
      </w:r>
    </w:p>
    <w:p w:rsidR="00532129" w:rsidRDefault="00532129" w:rsidP="00F17547">
      <w:pPr>
        <w:rPr>
          <w:bCs/>
          <w:sz w:val="28"/>
          <w:szCs w:val="28"/>
        </w:rPr>
      </w:pPr>
      <w:r>
        <w:rPr>
          <w:sz w:val="28"/>
          <w:szCs w:val="28"/>
        </w:rPr>
        <w:t>«</w:t>
      </w:r>
      <w:r w:rsidRPr="00F17547">
        <w:rPr>
          <w:sz w:val="28"/>
          <w:szCs w:val="28"/>
        </w:rPr>
        <w:t xml:space="preserve">О порядке </w:t>
      </w:r>
      <w:r w:rsidRPr="00F17547">
        <w:rPr>
          <w:bCs/>
          <w:sz w:val="28"/>
          <w:szCs w:val="28"/>
        </w:rPr>
        <w:t xml:space="preserve">присвоении адресов объектам адресации, </w:t>
      </w:r>
    </w:p>
    <w:p w:rsidR="00532129" w:rsidRDefault="00532129" w:rsidP="00F17547">
      <w:pPr>
        <w:rPr>
          <w:bCs/>
          <w:sz w:val="28"/>
          <w:szCs w:val="28"/>
        </w:rPr>
      </w:pPr>
      <w:r w:rsidRPr="00F17547">
        <w:rPr>
          <w:bCs/>
          <w:sz w:val="28"/>
          <w:szCs w:val="28"/>
        </w:rPr>
        <w:t xml:space="preserve">изменение, аннулирование адресов, присвоение </w:t>
      </w:r>
    </w:p>
    <w:p w:rsidR="00532129" w:rsidRDefault="00532129" w:rsidP="00F17547">
      <w:pPr>
        <w:rPr>
          <w:bCs/>
          <w:sz w:val="28"/>
          <w:szCs w:val="28"/>
        </w:rPr>
      </w:pPr>
      <w:r w:rsidRPr="00F17547">
        <w:rPr>
          <w:bCs/>
          <w:sz w:val="28"/>
          <w:szCs w:val="28"/>
        </w:rPr>
        <w:t xml:space="preserve">наименований элементам улично – дорожной сети </w:t>
      </w:r>
    </w:p>
    <w:p w:rsidR="00532129" w:rsidRDefault="00532129" w:rsidP="00F17547">
      <w:pPr>
        <w:rPr>
          <w:bCs/>
          <w:sz w:val="28"/>
          <w:szCs w:val="28"/>
        </w:rPr>
      </w:pPr>
      <w:proofErr w:type="gramStart"/>
      <w:r w:rsidRPr="00F17547">
        <w:rPr>
          <w:bCs/>
          <w:sz w:val="28"/>
          <w:szCs w:val="28"/>
        </w:rPr>
        <w:t xml:space="preserve">(за исключением автомобильных дорог федерального </w:t>
      </w:r>
      <w:proofErr w:type="gramEnd"/>
    </w:p>
    <w:p w:rsidR="00532129" w:rsidRDefault="00532129" w:rsidP="00F17547">
      <w:pPr>
        <w:rPr>
          <w:bCs/>
          <w:sz w:val="28"/>
          <w:szCs w:val="28"/>
        </w:rPr>
      </w:pPr>
      <w:r w:rsidRPr="00F17547">
        <w:rPr>
          <w:bCs/>
          <w:sz w:val="28"/>
          <w:szCs w:val="28"/>
        </w:rPr>
        <w:t xml:space="preserve">значения, автомобильных дорог регионального или </w:t>
      </w:r>
    </w:p>
    <w:p w:rsidR="00532129" w:rsidRDefault="00532129" w:rsidP="00F17547">
      <w:pPr>
        <w:rPr>
          <w:bCs/>
          <w:sz w:val="28"/>
          <w:szCs w:val="28"/>
        </w:rPr>
      </w:pPr>
      <w:r w:rsidRPr="00F17547">
        <w:rPr>
          <w:bCs/>
          <w:sz w:val="28"/>
          <w:szCs w:val="28"/>
        </w:rPr>
        <w:t xml:space="preserve">межмуниципального значения, местного значения </w:t>
      </w:r>
    </w:p>
    <w:p w:rsidR="00532129" w:rsidRDefault="00532129" w:rsidP="00F17547">
      <w:pPr>
        <w:rPr>
          <w:bCs/>
          <w:sz w:val="28"/>
          <w:szCs w:val="28"/>
        </w:rPr>
      </w:pPr>
      <w:r w:rsidRPr="00F17547">
        <w:rPr>
          <w:bCs/>
          <w:sz w:val="28"/>
          <w:szCs w:val="28"/>
        </w:rPr>
        <w:t xml:space="preserve">муниципального района), наименований элементам </w:t>
      </w:r>
    </w:p>
    <w:p w:rsidR="00532129" w:rsidRDefault="00532129" w:rsidP="00F17547">
      <w:pPr>
        <w:rPr>
          <w:bCs/>
          <w:sz w:val="28"/>
          <w:szCs w:val="28"/>
        </w:rPr>
      </w:pPr>
      <w:r w:rsidRPr="00F17547">
        <w:rPr>
          <w:bCs/>
          <w:sz w:val="28"/>
          <w:szCs w:val="28"/>
        </w:rPr>
        <w:t xml:space="preserve">планировочной структуры в границах </w:t>
      </w:r>
      <w:proofErr w:type="gramStart"/>
      <w:r w:rsidRPr="00F17547">
        <w:rPr>
          <w:bCs/>
          <w:sz w:val="28"/>
          <w:szCs w:val="28"/>
        </w:rPr>
        <w:t>городского</w:t>
      </w:r>
      <w:proofErr w:type="gramEnd"/>
      <w:r w:rsidRPr="00F17547">
        <w:rPr>
          <w:bCs/>
          <w:sz w:val="28"/>
          <w:szCs w:val="28"/>
        </w:rPr>
        <w:t xml:space="preserve"> </w:t>
      </w:r>
    </w:p>
    <w:p w:rsidR="00532129" w:rsidRDefault="00532129" w:rsidP="00F17547">
      <w:pPr>
        <w:rPr>
          <w:bCs/>
          <w:sz w:val="28"/>
          <w:szCs w:val="28"/>
        </w:rPr>
      </w:pPr>
      <w:r w:rsidRPr="00F17547">
        <w:rPr>
          <w:bCs/>
          <w:sz w:val="28"/>
          <w:szCs w:val="28"/>
        </w:rPr>
        <w:t xml:space="preserve">поселения Березово, изменение, аннулирование </w:t>
      </w:r>
      <w:proofErr w:type="gramStart"/>
      <w:r w:rsidRPr="00F17547">
        <w:rPr>
          <w:bCs/>
          <w:sz w:val="28"/>
          <w:szCs w:val="28"/>
        </w:rPr>
        <w:t>таких</w:t>
      </w:r>
      <w:proofErr w:type="gramEnd"/>
      <w:r w:rsidRPr="00F17547">
        <w:rPr>
          <w:bCs/>
          <w:sz w:val="28"/>
          <w:szCs w:val="28"/>
        </w:rPr>
        <w:t xml:space="preserve"> </w:t>
      </w:r>
    </w:p>
    <w:p w:rsidR="00532129" w:rsidRDefault="00532129" w:rsidP="00F17547">
      <w:pPr>
        <w:rPr>
          <w:bCs/>
          <w:sz w:val="28"/>
          <w:szCs w:val="28"/>
        </w:rPr>
      </w:pPr>
      <w:r w:rsidRPr="00F17547">
        <w:rPr>
          <w:bCs/>
          <w:sz w:val="28"/>
          <w:szCs w:val="28"/>
        </w:rPr>
        <w:t xml:space="preserve">наименований, размещение информации в </w:t>
      </w:r>
      <w:proofErr w:type="gramStart"/>
      <w:r w:rsidRPr="00F17547">
        <w:rPr>
          <w:bCs/>
          <w:sz w:val="28"/>
          <w:szCs w:val="28"/>
        </w:rPr>
        <w:t>государственном</w:t>
      </w:r>
      <w:proofErr w:type="gramEnd"/>
      <w:r w:rsidRPr="00F17547">
        <w:rPr>
          <w:bCs/>
          <w:sz w:val="28"/>
          <w:szCs w:val="28"/>
        </w:rPr>
        <w:t xml:space="preserve"> </w:t>
      </w:r>
    </w:p>
    <w:p w:rsidR="00F17547" w:rsidRDefault="00532129" w:rsidP="00F17547">
      <w:pPr>
        <w:rPr>
          <w:sz w:val="28"/>
          <w:szCs w:val="28"/>
        </w:rPr>
      </w:pPr>
      <w:r w:rsidRPr="00F17547">
        <w:rPr>
          <w:bCs/>
          <w:sz w:val="28"/>
          <w:szCs w:val="28"/>
        </w:rPr>
        <w:t xml:space="preserve">адресном </w:t>
      </w:r>
      <w:proofErr w:type="gramStart"/>
      <w:r w:rsidRPr="00F17547">
        <w:rPr>
          <w:bCs/>
          <w:sz w:val="28"/>
          <w:szCs w:val="28"/>
        </w:rPr>
        <w:t>реестре</w:t>
      </w:r>
      <w:proofErr w:type="gramEnd"/>
      <w:r>
        <w:rPr>
          <w:bCs/>
          <w:sz w:val="28"/>
          <w:szCs w:val="28"/>
        </w:rPr>
        <w:t>»</w:t>
      </w:r>
    </w:p>
    <w:p w:rsidR="00F17547" w:rsidRDefault="00F17547" w:rsidP="00F17547">
      <w:pPr>
        <w:rPr>
          <w:b/>
          <w:sz w:val="28"/>
          <w:szCs w:val="28"/>
        </w:rPr>
      </w:pPr>
    </w:p>
    <w:p w:rsidR="00043CB2" w:rsidRPr="00E66DCF" w:rsidRDefault="00043CB2" w:rsidP="00F17547">
      <w:pPr>
        <w:rPr>
          <w:b/>
          <w:sz w:val="28"/>
          <w:szCs w:val="28"/>
        </w:rPr>
      </w:pPr>
    </w:p>
    <w:p w:rsidR="00F17547" w:rsidRPr="00F17547" w:rsidRDefault="00F17547" w:rsidP="00F1754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Pr="00F17547">
        <w:rPr>
          <w:sz w:val="28"/>
          <w:szCs w:val="28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Федерации»,</w:t>
      </w:r>
      <w:r w:rsidR="00532129">
        <w:rPr>
          <w:sz w:val="28"/>
          <w:szCs w:val="28"/>
        </w:rPr>
        <w:t xml:space="preserve"> </w:t>
      </w:r>
      <w:r w:rsidR="00532129" w:rsidRPr="00F17547">
        <w:rPr>
          <w:sz w:val="28"/>
          <w:szCs w:val="28"/>
        </w:rPr>
        <w:t>Федеральным законом</w:t>
      </w:r>
      <w:r w:rsidR="00532129">
        <w:rPr>
          <w:sz w:val="28"/>
          <w:szCs w:val="28"/>
        </w:rPr>
        <w:t xml:space="preserve"> </w:t>
      </w:r>
      <w:r w:rsidR="008807D5">
        <w:rPr>
          <w:sz w:val="28"/>
          <w:szCs w:val="28"/>
        </w:rPr>
        <w:t xml:space="preserve">от 28.12.2013 </w:t>
      </w:r>
      <w:r w:rsidR="00532129">
        <w:rPr>
          <w:sz w:val="28"/>
          <w:szCs w:val="28"/>
        </w:rPr>
        <w:t>443-</w:t>
      </w:r>
      <w:r w:rsidR="008807D5">
        <w:rPr>
          <w:sz w:val="28"/>
          <w:szCs w:val="28"/>
        </w:rPr>
        <w:t>ФЗ</w:t>
      </w:r>
      <w:r w:rsidRPr="00F17547">
        <w:rPr>
          <w:sz w:val="28"/>
          <w:szCs w:val="28"/>
        </w:rPr>
        <w:t xml:space="preserve"> </w:t>
      </w:r>
      <w:r w:rsidR="00532129">
        <w:rPr>
          <w:sz w:val="28"/>
          <w:szCs w:val="28"/>
        </w:rPr>
        <w:t>«О</w:t>
      </w:r>
      <w:r w:rsidR="00532129" w:rsidRPr="00532129">
        <w:rPr>
          <w:sz w:val="28"/>
          <w:szCs w:val="28"/>
        </w:rPr>
        <w:t xml:space="preserve"> федеральной информационной адресной системе и о внесении изменений в федеральный закон "</w:t>
      </w:r>
      <w:r w:rsidR="008807D5">
        <w:rPr>
          <w:sz w:val="28"/>
          <w:szCs w:val="28"/>
        </w:rPr>
        <w:t>О</w:t>
      </w:r>
      <w:r w:rsidR="00532129" w:rsidRPr="00532129">
        <w:rPr>
          <w:sz w:val="28"/>
          <w:szCs w:val="28"/>
        </w:rPr>
        <w:t xml:space="preserve">б общих принципах организации местного самоуправления в </w:t>
      </w:r>
      <w:r w:rsidR="008807D5">
        <w:rPr>
          <w:sz w:val="28"/>
          <w:szCs w:val="28"/>
        </w:rPr>
        <w:t>Р</w:t>
      </w:r>
      <w:r w:rsidR="00532129" w:rsidRPr="00532129">
        <w:rPr>
          <w:sz w:val="28"/>
          <w:szCs w:val="28"/>
        </w:rPr>
        <w:t xml:space="preserve">оссийской </w:t>
      </w:r>
      <w:r w:rsidR="008807D5">
        <w:rPr>
          <w:sz w:val="28"/>
          <w:szCs w:val="28"/>
        </w:rPr>
        <w:t>Ф</w:t>
      </w:r>
      <w:r w:rsidR="00532129" w:rsidRPr="00532129">
        <w:rPr>
          <w:sz w:val="28"/>
          <w:szCs w:val="28"/>
        </w:rPr>
        <w:t>едерации"</w:t>
      </w:r>
      <w:r w:rsidR="008807D5">
        <w:rPr>
          <w:sz w:val="28"/>
          <w:szCs w:val="28"/>
        </w:rPr>
        <w:t>»</w:t>
      </w:r>
      <w:r w:rsidRPr="00F17547">
        <w:rPr>
          <w:sz w:val="28"/>
          <w:szCs w:val="28"/>
        </w:rPr>
        <w:t>, Уставо</w:t>
      </w:r>
      <w:r w:rsidR="008807D5">
        <w:rPr>
          <w:sz w:val="28"/>
          <w:szCs w:val="28"/>
        </w:rPr>
        <w:t>м городского поселения Берёзово</w:t>
      </w:r>
      <w:r w:rsidRPr="00F17547">
        <w:rPr>
          <w:sz w:val="28"/>
          <w:szCs w:val="28"/>
        </w:rPr>
        <w:t>:</w:t>
      </w:r>
    </w:p>
    <w:p w:rsidR="00F17547" w:rsidRPr="00F17547" w:rsidRDefault="00F17547" w:rsidP="00043CB2">
      <w:pPr>
        <w:numPr>
          <w:ilvl w:val="0"/>
          <w:numId w:val="8"/>
        </w:numPr>
        <w:ind w:left="0" w:firstLine="851"/>
        <w:jc w:val="both"/>
        <w:rPr>
          <w:sz w:val="28"/>
          <w:szCs w:val="28"/>
        </w:rPr>
      </w:pPr>
      <w:proofErr w:type="gramStart"/>
      <w:r w:rsidRPr="00F17547">
        <w:rPr>
          <w:sz w:val="28"/>
          <w:szCs w:val="28"/>
        </w:rPr>
        <w:t xml:space="preserve">Утвердить Положение </w:t>
      </w:r>
      <w:r w:rsidR="00043CB2">
        <w:rPr>
          <w:sz w:val="28"/>
          <w:szCs w:val="28"/>
        </w:rPr>
        <w:t>«</w:t>
      </w:r>
      <w:r w:rsidR="00043CB2" w:rsidRPr="00F17547">
        <w:rPr>
          <w:sz w:val="28"/>
          <w:szCs w:val="28"/>
        </w:rPr>
        <w:t xml:space="preserve">О порядке </w:t>
      </w:r>
      <w:r w:rsidR="00043CB2" w:rsidRPr="00F17547">
        <w:rPr>
          <w:bCs/>
          <w:sz w:val="28"/>
          <w:szCs w:val="28"/>
        </w:rPr>
        <w:t>присвоении адресов объектам адресации, изменение, аннулирование адресов, присвоение наименований элементам улично – 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городского поселения Березово, изменение, аннулирование таких наименований, размещение информации в государственном адресном реестре»</w:t>
      </w:r>
      <w:r w:rsidR="00043CB2" w:rsidRPr="00F17547">
        <w:rPr>
          <w:sz w:val="28"/>
          <w:szCs w:val="28"/>
        </w:rPr>
        <w:t xml:space="preserve"> </w:t>
      </w:r>
      <w:r w:rsidRPr="00F17547">
        <w:rPr>
          <w:sz w:val="28"/>
          <w:szCs w:val="28"/>
        </w:rPr>
        <w:t>(прилага</w:t>
      </w:r>
      <w:r w:rsidR="00043CB2">
        <w:rPr>
          <w:sz w:val="28"/>
          <w:szCs w:val="28"/>
        </w:rPr>
        <w:t>е</w:t>
      </w:r>
      <w:r w:rsidRPr="00F17547">
        <w:rPr>
          <w:sz w:val="28"/>
          <w:szCs w:val="28"/>
        </w:rPr>
        <w:t>тся).</w:t>
      </w:r>
      <w:proofErr w:type="gramEnd"/>
    </w:p>
    <w:p w:rsidR="00F17547" w:rsidRPr="00F17547" w:rsidRDefault="00F17547" w:rsidP="00043CB2">
      <w:pPr>
        <w:numPr>
          <w:ilvl w:val="0"/>
          <w:numId w:val="8"/>
        </w:numPr>
        <w:ind w:left="0" w:firstLine="851"/>
        <w:jc w:val="both"/>
        <w:rPr>
          <w:sz w:val="28"/>
          <w:szCs w:val="28"/>
        </w:rPr>
      </w:pPr>
      <w:r w:rsidRPr="00F17547">
        <w:rPr>
          <w:sz w:val="28"/>
          <w:szCs w:val="28"/>
        </w:rPr>
        <w:t>Опубликовать (обнародовать) настоящее постановление в газете «Жизнь Югры» и разместить на сайте администрации городского поселения Березово.</w:t>
      </w:r>
    </w:p>
    <w:p w:rsidR="00F17547" w:rsidRPr="00F17547" w:rsidRDefault="00F17547" w:rsidP="00043CB2">
      <w:pPr>
        <w:numPr>
          <w:ilvl w:val="0"/>
          <w:numId w:val="8"/>
        </w:numPr>
        <w:ind w:left="0" w:firstLine="851"/>
        <w:jc w:val="both"/>
        <w:rPr>
          <w:sz w:val="28"/>
          <w:szCs w:val="28"/>
        </w:rPr>
      </w:pPr>
      <w:r w:rsidRPr="00F17547">
        <w:rPr>
          <w:sz w:val="28"/>
          <w:szCs w:val="28"/>
        </w:rPr>
        <w:t>Постановление вступает в силу после его официального опубликования (обнародования).</w:t>
      </w:r>
    </w:p>
    <w:p w:rsidR="00F17547" w:rsidRPr="00F17547" w:rsidRDefault="00F17547" w:rsidP="00043CB2">
      <w:pPr>
        <w:numPr>
          <w:ilvl w:val="0"/>
          <w:numId w:val="8"/>
        </w:numPr>
        <w:ind w:left="0" w:firstLine="851"/>
        <w:jc w:val="both"/>
        <w:rPr>
          <w:sz w:val="28"/>
          <w:szCs w:val="28"/>
        </w:rPr>
      </w:pPr>
      <w:proofErr w:type="gramStart"/>
      <w:r w:rsidRPr="00F17547">
        <w:rPr>
          <w:sz w:val="28"/>
          <w:szCs w:val="28"/>
        </w:rPr>
        <w:lastRenderedPageBreak/>
        <w:t>Контроль за</w:t>
      </w:r>
      <w:proofErr w:type="gramEnd"/>
      <w:r w:rsidRPr="00F17547">
        <w:rPr>
          <w:sz w:val="28"/>
          <w:szCs w:val="28"/>
        </w:rPr>
        <w:t xml:space="preserve"> выполнением постановления возложить на начальника отдела муниципального хозяйства Гентова В.О.</w:t>
      </w:r>
    </w:p>
    <w:p w:rsidR="00F17547" w:rsidRPr="00F17547" w:rsidRDefault="00F17547" w:rsidP="00043CB2">
      <w:pPr>
        <w:rPr>
          <w:sz w:val="28"/>
          <w:szCs w:val="28"/>
        </w:rPr>
      </w:pPr>
    </w:p>
    <w:p w:rsidR="00F17547" w:rsidRPr="00F17547" w:rsidRDefault="00F17547" w:rsidP="00F17547">
      <w:pPr>
        <w:spacing w:line="360" w:lineRule="auto"/>
        <w:ind w:firstLine="708"/>
        <w:jc w:val="both"/>
        <w:rPr>
          <w:sz w:val="28"/>
          <w:szCs w:val="28"/>
        </w:rPr>
      </w:pPr>
    </w:p>
    <w:p w:rsidR="00532129" w:rsidRPr="00043CB2" w:rsidRDefault="00F17547" w:rsidP="00043CB2">
      <w:pPr>
        <w:spacing w:line="360" w:lineRule="auto"/>
        <w:jc w:val="both"/>
        <w:rPr>
          <w:sz w:val="28"/>
          <w:szCs w:val="28"/>
        </w:rPr>
      </w:pPr>
      <w:r w:rsidRPr="00E66DCF">
        <w:rPr>
          <w:sz w:val="28"/>
          <w:szCs w:val="28"/>
        </w:rPr>
        <w:t xml:space="preserve">Глава поселения                                                                         </w:t>
      </w:r>
      <w:r>
        <w:rPr>
          <w:sz w:val="28"/>
          <w:szCs w:val="28"/>
        </w:rPr>
        <w:t>Ю.Ф.Чуприянов</w:t>
      </w:r>
      <w:r w:rsidR="00076811">
        <w:rPr>
          <w:sz w:val="28"/>
          <w:szCs w:val="28"/>
        </w:rPr>
        <w:t xml:space="preserve">                                     </w:t>
      </w:r>
      <w:r w:rsidR="00043CB2">
        <w:rPr>
          <w:b/>
          <w:sz w:val="28"/>
          <w:szCs w:val="28"/>
        </w:rPr>
        <w:t xml:space="preserve">                          </w:t>
      </w:r>
    </w:p>
    <w:p w:rsidR="00532129" w:rsidRDefault="00532129" w:rsidP="00F17547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043CB2" w:rsidRDefault="00043CB2" w:rsidP="00F17547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043CB2" w:rsidRDefault="00043CB2" w:rsidP="00F17547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043CB2" w:rsidRDefault="00043CB2" w:rsidP="00F17547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043CB2" w:rsidRDefault="00043CB2" w:rsidP="00F17547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043CB2" w:rsidRDefault="00043CB2" w:rsidP="00F17547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043CB2" w:rsidRDefault="00043CB2" w:rsidP="00F17547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043CB2" w:rsidRDefault="00043CB2" w:rsidP="00F17547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043CB2" w:rsidRDefault="00043CB2" w:rsidP="00F17547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043CB2" w:rsidRDefault="00043CB2" w:rsidP="00F17547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043CB2" w:rsidRDefault="00043CB2" w:rsidP="00F17547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043CB2" w:rsidRDefault="00043CB2" w:rsidP="00F17547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043CB2" w:rsidRDefault="00043CB2" w:rsidP="00F17547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043CB2" w:rsidRDefault="00043CB2" w:rsidP="00F17547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043CB2" w:rsidRDefault="00043CB2" w:rsidP="00F17547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043CB2" w:rsidRDefault="00043CB2" w:rsidP="00F17547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043CB2" w:rsidRDefault="00043CB2" w:rsidP="00F17547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043CB2" w:rsidRDefault="00043CB2" w:rsidP="00F17547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043CB2" w:rsidRDefault="00043CB2" w:rsidP="00F17547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043CB2" w:rsidRDefault="00043CB2" w:rsidP="00F17547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043CB2" w:rsidRDefault="00043CB2" w:rsidP="00F17547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043CB2" w:rsidRDefault="00043CB2" w:rsidP="00F17547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043CB2" w:rsidRDefault="00043CB2" w:rsidP="00F17547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043CB2" w:rsidRDefault="00043CB2" w:rsidP="00F17547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043CB2" w:rsidRDefault="00043CB2" w:rsidP="00F17547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043CB2" w:rsidRDefault="00043CB2" w:rsidP="00F17547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043CB2" w:rsidRDefault="00043CB2" w:rsidP="00F17547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043CB2" w:rsidRDefault="00043CB2" w:rsidP="00F17547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043CB2" w:rsidRDefault="00043CB2" w:rsidP="00F17547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043CB2" w:rsidRDefault="00043CB2" w:rsidP="00F17547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043CB2" w:rsidRDefault="00043CB2" w:rsidP="00F17547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043CB2" w:rsidRDefault="00043CB2" w:rsidP="00F17547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043CB2" w:rsidRDefault="00043CB2" w:rsidP="00F17547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043CB2" w:rsidRDefault="00043CB2" w:rsidP="00F17547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043CB2" w:rsidRDefault="00043CB2" w:rsidP="00F17547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043CB2" w:rsidRDefault="00043CB2" w:rsidP="00F17547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043CB2" w:rsidRDefault="00043CB2" w:rsidP="00F17547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043CB2" w:rsidRDefault="00043CB2" w:rsidP="00F17547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043CB2" w:rsidRDefault="00043CB2" w:rsidP="00F17547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043CB2" w:rsidRDefault="00043CB2" w:rsidP="00F17547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043CB2" w:rsidRDefault="00043CB2" w:rsidP="00F17547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043CB2" w:rsidRDefault="00043CB2" w:rsidP="00F17547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1A4C63" w:rsidRDefault="001A4C63" w:rsidP="00F17547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1A4C63" w:rsidRDefault="001A4C63" w:rsidP="00F17547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F17547" w:rsidRPr="00F17547" w:rsidRDefault="00F17547" w:rsidP="00F17547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F17547">
        <w:rPr>
          <w:sz w:val="28"/>
          <w:szCs w:val="28"/>
        </w:rPr>
        <w:t xml:space="preserve">Приложение </w:t>
      </w:r>
    </w:p>
    <w:p w:rsidR="00F17547" w:rsidRPr="00F17547" w:rsidRDefault="00F17547" w:rsidP="00F17547">
      <w:pPr>
        <w:jc w:val="right"/>
        <w:rPr>
          <w:sz w:val="28"/>
          <w:szCs w:val="28"/>
        </w:rPr>
      </w:pPr>
      <w:r w:rsidRPr="00F17547">
        <w:rPr>
          <w:sz w:val="28"/>
          <w:szCs w:val="28"/>
        </w:rPr>
        <w:t xml:space="preserve">к постановлению администрации </w:t>
      </w:r>
    </w:p>
    <w:p w:rsidR="00F17547" w:rsidRPr="00F17547" w:rsidRDefault="00F17547" w:rsidP="00F17547">
      <w:pPr>
        <w:jc w:val="right"/>
        <w:rPr>
          <w:sz w:val="28"/>
          <w:szCs w:val="28"/>
        </w:rPr>
      </w:pPr>
      <w:r w:rsidRPr="00F17547">
        <w:rPr>
          <w:sz w:val="28"/>
          <w:szCs w:val="28"/>
        </w:rPr>
        <w:t xml:space="preserve">городского поселения Березово </w:t>
      </w:r>
    </w:p>
    <w:p w:rsidR="00F17547" w:rsidRPr="00F17547" w:rsidRDefault="00F17547" w:rsidP="00F17547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F1754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от </w:t>
      </w:r>
      <w:r w:rsidR="001A4C63">
        <w:rPr>
          <w:rFonts w:ascii="Times New Roman" w:hAnsi="Times New Roman" w:cs="Times New Roman"/>
          <w:sz w:val="28"/>
          <w:szCs w:val="28"/>
        </w:rPr>
        <w:t>24.07.2014</w:t>
      </w:r>
      <w:r w:rsidRPr="00F17547">
        <w:rPr>
          <w:rFonts w:ascii="Times New Roman" w:hAnsi="Times New Roman" w:cs="Times New Roman"/>
          <w:sz w:val="28"/>
          <w:szCs w:val="28"/>
        </w:rPr>
        <w:t xml:space="preserve">  № </w:t>
      </w:r>
      <w:r w:rsidR="001A4C63">
        <w:rPr>
          <w:rFonts w:ascii="Times New Roman" w:hAnsi="Times New Roman" w:cs="Times New Roman"/>
          <w:sz w:val="28"/>
          <w:szCs w:val="28"/>
        </w:rPr>
        <w:t>45</w:t>
      </w:r>
    </w:p>
    <w:p w:rsidR="00965146" w:rsidRPr="00F17547" w:rsidRDefault="00965146" w:rsidP="00076811">
      <w:pPr>
        <w:pStyle w:val="ConsTitle"/>
        <w:widowControl/>
        <w:ind w:right="0"/>
        <w:jc w:val="right"/>
        <w:rPr>
          <w:rFonts w:ascii="Times New Roman" w:hAnsi="Times New Roman" w:cs="Times New Roman"/>
          <w:sz w:val="28"/>
          <w:szCs w:val="28"/>
        </w:rPr>
      </w:pPr>
    </w:p>
    <w:p w:rsidR="00965146" w:rsidRPr="00F17547" w:rsidRDefault="00965146">
      <w:pPr>
        <w:pStyle w:val="ConsTitle"/>
        <w:widowControl/>
        <w:ind w:right="0"/>
        <w:jc w:val="right"/>
        <w:rPr>
          <w:rFonts w:ascii="Times New Roman" w:hAnsi="Times New Roman" w:cs="Times New Roman"/>
          <w:sz w:val="28"/>
          <w:szCs w:val="28"/>
        </w:rPr>
      </w:pPr>
    </w:p>
    <w:p w:rsidR="00076811" w:rsidRPr="00F17547" w:rsidRDefault="001D50AB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1754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17547">
        <w:rPr>
          <w:rFonts w:ascii="Times New Roman" w:hAnsi="Times New Roman" w:cs="Times New Roman"/>
          <w:sz w:val="28"/>
          <w:szCs w:val="28"/>
        </w:rPr>
        <w:t xml:space="preserve"> </w:t>
      </w:r>
      <w:r w:rsidR="00A22B85" w:rsidRPr="00F17547">
        <w:rPr>
          <w:rFonts w:ascii="Times New Roman" w:hAnsi="Times New Roman" w:cs="Times New Roman"/>
          <w:sz w:val="28"/>
          <w:szCs w:val="28"/>
        </w:rPr>
        <w:t>О Л О Ж Е Н И Е</w:t>
      </w:r>
    </w:p>
    <w:p w:rsidR="00965146" w:rsidRPr="00F17547" w:rsidRDefault="003F76BA" w:rsidP="00446D1E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F17547">
        <w:rPr>
          <w:rFonts w:ascii="Times New Roman" w:hAnsi="Times New Roman" w:cs="Times New Roman"/>
          <w:sz w:val="28"/>
          <w:szCs w:val="28"/>
        </w:rPr>
        <w:t>О</w:t>
      </w:r>
      <w:r w:rsidR="00243F54" w:rsidRPr="00F17547">
        <w:rPr>
          <w:rFonts w:ascii="Times New Roman" w:hAnsi="Times New Roman" w:cs="Times New Roman"/>
          <w:sz w:val="28"/>
          <w:szCs w:val="28"/>
        </w:rPr>
        <w:t xml:space="preserve"> </w:t>
      </w:r>
      <w:r w:rsidR="00446D1E" w:rsidRPr="00F17547">
        <w:rPr>
          <w:rFonts w:ascii="Times New Roman" w:hAnsi="Times New Roman" w:cs="Times New Roman"/>
          <w:sz w:val="28"/>
          <w:szCs w:val="28"/>
        </w:rPr>
        <w:t xml:space="preserve">порядке </w:t>
      </w:r>
      <w:r w:rsidRPr="00F17547">
        <w:rPr>
          <w:rFonts w:ascii="Times New Roman" w:hAnsi="Times New Roman" w:cs="Times New Roman"/>
          <w:bCs w:val="0"/>
          <w:sz w:val="28"/>
          <w:szCs w:val="28"/>
        </w:rPr>
        <w:t>присвоения адресов объектам адресации, изменение, аннулирование адресов, присвоение наименований элементам улично – 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городского поселения Березово, изменение, аннулирование таких наименований, размещение информации в государственном адресном реестре</w:t>
      </w:r>
    </w:p>
    <w:p w:rsidR="00446D1E" w:rsidRPr="00F17547" w:rsidRDefault="00446D1E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5146" w:rsidRPr="00F17547" w:rsidRDefault="00965146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7547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965146" w:rsidRPr="00F17547" w:rsidRDefault="00965146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446D1E" w:rsidRPr="00F17547" w:rsidRDefault="00446D1E" w:rsidP="00043CB2">
      <w:pPr>
        <w:widowControl w:val="0"/>
        <w:numPr>
          <w:ilvl w:val="0"/>
          <w:numId w:val="2"/>
        </w:numPr>
        <w:tabs>
          <w:tab w:val="clear" w:pos="229"/>
          <w:tab w:val="num" w:pos="0"/>
          <w:tab w:val="left" w:pos="1080"/>
        </w:tabs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proofErr w:type="gramStart"/>
      <w:r w:rsidRPr="00F17547">
        <w:rPr>
          <w:sz w:val="28"/>
          <w:szCs w:val="28"/>
        </w:rPr>
        <w:t xml:space="preserve">Настоящее Положение </w:t>
      </w:r>
      <w:r w:rsidR="003F76BA" w:rsidRPr="00F17547">
        <w:rPr>
          <w:sz w:val="28"/>
          <w:szCs w:val="28"/>
        </w:rPr>
        <w:t>«О</w:t>
      </w:r>
      <w:r w:rsidR="00B572DF" w:rsidRPr="00F17547">
        <w:rPr>
          <w:sz w:val="28"/>
          <w:szCs w:val="28"/>
        </w:rPr>
        <w:t xml:space="preserve"> </w:t>
      </w:r>
      <w:r w:rsidR="003F76BA" w:rsidRPr="00F17547">
        <w:rPr>
          <w:sz w:val="28"/>
          <w:szCs w:val="28"/>
        </w:rPr>
        <w:t>порядке</w:t>
      </w:r>
      <w:r w:rsidR="00B572DF" w:rsidRPr="00F17547">
        <w:rPr>
          <w:sz w:val="28"/>
          <w:szCs w:val="28"/>
        </w:rPr>
        <w:t xml:space="preserve"> </w:t>
      </w:r>
      <w:r w:rsidR="003F76BA" w:rsidRPr="00F17547">
        <w:rPr>
          <w:bCs/>
          <w:sz w:val="28"/>
          <w:szCs w:val="28"/>
        </w:rPr>
        <w:t>присвоении адресов объектам адресации, изменение, аннулирование адресов, присвоение наименований элементам улично – 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городского поселения Березово, изменение, аннулирование таких наименований, размещение информации в государственном адресном реестре»</w:t>
      </w:r>
      <w:r w:rsidR="00B572DF" w:rsidRPr="00F17547">
        <w:rPr>
          <w:sz w:val="28"/>
          <w:szCs w:val="28"/>
        </w:rPr>
        <w:t xml:space="preserve"> (далее - Положение) </w:t>
      </w:r>
      <w:r w:rsidRPr="00F17547">
        <w:rPr>
          <w:sz w:val="28"/>
          <w:szCs w:val="28"/>
        </w:rPr>
        <w:t>является основополагающим документом, регламентирующим методику</w:t>
      </w:r>
      <w:r w:rsidR="00B572DF" w:rsidRPr="00F17547">
        <w:rPr>
          <w:sz w:val="28"/>
          <w:szCs w:val="28"/>
        </w:rPr>
        <w:t>,</w:t>
      </w:r>
      <w:r w:rsidRPr="00F17547">
        <w:rPr>
          <w:sz w:val="28"/>
          <w:szCs w:val="28"/>
        </w:rPr>
        <w:t xml:space="preserve"> порядок</w:t>
      </w:r>
      <w:proofErr w:type="gramEnd"/>
      <w:r w:rsidRPr="00F17547">
        <w:rPr>
          <w:sz w:val="28"/>
          <w:szCs w:val="28"/>
        </w:rPr>
        <w:t xml:space="preserve"> присвоения</w:t>
      </w:r>
      <w:r w:rsidR="00C1393A" w:rsidRPr="00F17547">
        <w:rPr>
          <w:sz w:val="28"/>
          <w:szCs w:val="28"/>
        </w:rPr>
        <w:t>, изменения, аннулирования</w:t>
      </w:r>
      <w:r w:rsidRPr="00F17547">
        <w:rPr>
          <w:sz w:val="28"/>
          <w:szCs w:val="28"/>
        </w:rPr>
        <w:t xml:space="preserve"> и регистрации адресов расположенным на территории город</w:t>
      </w:r>
      <w:r w:rsidR="00B572DF" w:rsidRPr="00F17547">
        <w:rPr>
          <w:sz w:val="28"/>
          <w:szCs w:val="28"/>
        </w:rPr>
        <w:t>ского поселения</w:t>
      </w:r>
      <w:r w:rsidRPr="00F17547">
        <w:rPr>
          <w:sz w:val="28"/>
          <w:szCs w:val="28"/>
        </w:rPr>
        <w:t xml:space="preserve"> </w:t>
      </w:r>
      <w:r w:rsidR="00205491" w:rsidRPr="00F17547">
        <w:rPr>
          <w:sz w:val="28"/>
          <w:szCs w:val="28"/>
        </w:rPr>
        <w:t>Березово</w:t>
      </w:r>
      <w:r w:rsidR="00B572DF" w:rsidRPr="00F17547">
        <w:rPr>
          <w:sz w:val="28"/>
          <w:szCs w:val="28"/>
        </w:rPr>
        <w:t>,</w:t>
      </w:r>
      <w:r w:rsidRPr="00F17547">
        <w:rPr>
          <w:sz w:val="28"/>
          <w:szCs w:val="28"/>
        </w:rPr>
        <w:t xml:space="preserve"> зданиям и сооружениям, в том числе временным, не завершенным строительством,</w:t>
      </w:r>
      <w:r w:rsidR="00B572DF" w:rsidRPr="00F17547">
        <w:rPr>
          <w:sz w:val="28"/>
          <w:szCs w:val="28"/>
        </w:rPr>
        <w:t xml:space="preserve"> вновь вводимым в эксплуатацию: домовладениям,</w:t>
      </w:r>
      <w:r w:rsidRPr="00F17547">
        <w:rPr>
          <w:sz w:val="28"/>
          <w:szCs w:val="28"/>
        </w:rPr>
        <w:t xml:space="preserve"> помещениям, пристроенным, встроенно-пристроенным, встроенным на первом этаже жилых домов; земельным </w:t>
      </w:r>
      <w:r w:rsidR="00B572DF" w:rsidRPr="00F17547">
        <w:rPr>
          <w:sz w:val="28"/>
          <w:szCs w:val="28"/>
        </w:rPr>
        <w:t>участкам,</w:t>
      </w:r>
      <w:r w:rsidRPr="00F17547">
        <w:rPr>
          <w:sz w:val="28"/>
          <w:szCs w:val="28"/>
        </w:rPr>
        <w:t xml:space="preserve"> отведенным под строительство</w:t>
      </w:r>
      <w:r w:rsidR="00C1393A" w:rsidRPr="00F17547">
        <w:rPr>
          <w:sz w:val="28"/>
          <w:szCs w:val="28"/>
        </w:rPr>
        <w:t xml:space="preserve">, элементам улично-дорожной сети </w:t>
      </w:r>
      <w:r w:rsidR="00C1393A" w:rsidRPr="00F17547">
        <w:rPr>
          <w:bCs/>
          <w:sz w:val="28"/>
          <w:szCs w:val="28"/>
        </w:rPr>
        <w:t>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</w:t>
      </w:r>
      <w:r w:rsidRPr="00F17547">
        <w:rPr>
          <w:sz w:val="28"/>
          <w:szCs w:val="28"/>
        </w:rPr>
        <w:t>.</w:t>
      </w:r>
    </w:p>
    <w:p w:rsidR="00C1393A" w:rsidRPr="00F17547" w:rsidRDefault="00A70DB6" w:rsidP="00043CB2">
      <w:pPr>
        <w:widowControl w:val="0"/>
        <w:numPr>
          <w:ilvl w:val="0"/>
          <w:numId w:val="2"/>
        </w:numPr>
        <w:tabs>
          <w:tab w:val="left" w:pos="1080"/>
        </w:tabs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proofErr w:type="gramStart"/>
      <w:r w:rsidRPr="00F17547">
        <w:rPr>
          <w:sz w:val="28"/>
          <w:szCs w:val="28"/>
        </w:rPr>
        <w:t xml:space="preserve">Органом, уполномоченным </w:t>
      </w:r>
      <w:r w:rsidR="00C1393A" w:rsidRPr="00F17547">
        <w:rPr>
          <w:sz w:val="28"/>
          <w:szCs w:val="28"/>
        </w:rPr>
        <w:t>на</w:t>
      </w:r>
      <w:r w:rsidRPr="00F17547">
        <w:rPr>
          <w:sz w:val="28"/>
          <w:szCs w:val="28"/>
        </w:rPr>
        <w:t xml:space="preserve"> выполнени</w:t>
      </w:r>
      <w:r w:rsidR="00C1393A" w:rsidRPr="00F17547">
        <w:rPr>
          <w:sz w:val="28"/>
          <w:szCs w:val="28"/>
        </w:rPr>
        <w:t>е действий по</w:t>
      </w:r>
      <w:r w:rsidRPr="00F17547">
        <w:rPr>
          <w:sz w:val="28"/>
          <w:szCs w:val="28"/>
        </w:rPr>
        <w:t xml:space="preserve"> </w:t>
      </w:r>
      <w:r w:rsidR="00C1393A" w:rsidRPr="00F17547">
        <w:rPr>
          <w:bCs/>
          <w:sz w:val="28"/>
          <w:szCs w:val="28"/>
        </w:rPr>
        <w:t xml:space="preserve">присвоению адресов объектам адресации, изменение, аннулирование адресов, присвоение наименований элементам улично – 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городского поселения Березово, изменение, аннулирование таких наименований, размещение информации в государственном адресном реестре является администрация городского </w:t>
      </w:r>
      <w:r w:rsidR="00C1393A" w:rsidRPr="00F17547">
        <w:rPr>
          <w:bCs/>
          <w:sz w:val="28"/>
          <w:szCs w:val="28"/>
        </w:rPr>
        <w:lastRenderedPageBreak/>
        <w:t>поселения Березово в</w:t>
      </w:r>
      <w:proofErr w:type="gramEnd"/>
      <w:r w:rsidR="00C1393A" w:rsidRPr="00F17547">
        <w:rPr>
          <w:bCs/>
          <w:sz w:val="28"/>
          <w:szCs w:val="28"/>
        </w:rPr>
        <w:t xml:space="preserve"> </w:t>
      </w:r>
      <w:proofErr w:type="gramStart"/>
      <w:r w:rsidR="00C1393A" w:rsidRPr="00F17547">
        <w:rPr>
          <w:bCs/>
          <w:sz w:val="28"/>
          <w:szCs w:val="28"/>
        </w:rPr>
        <w:t>лице</w:t>
      </w:r>
      <w:proofErr w:type="gramEnd"/>
      <w:r w:rsidR="00C32A7D" w:rsidRPr="00F17547">
        <w:rPr>
          <w:bCs/>
          <w:sz w:val="28"/>
          <w:szCs w:val="28"/>
        </w:rPr>
        <w:t xml:space="preserve"> отдела муниципального хозяйства.</w:t>
      </w:r>
    </w:p>
    <w:p w:rsidR="00C32A7D" w:rsidRPr="00F17547" w:rsidRDefault="00C32A7D" w:rsidP="00C32A7D">
      <w:pPr>
        <w:widowControl w:val="0"/>
        <w:tabs>
          <w:tab w:val="left" w:pos="1080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32129" w:rsidRDefault="00532129" w:rsidP="00C32A7D">
      <w:pPr>
        <w:widowControl w:val="0"/>
        <w:tabs>
          <w:tab w:val="left" w:pos="1080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32129" w:rsidRDefault="00532129" w:rsidP="00C32A7D">
      <w:pPr>
        <w:widowControl w:val="0"/>
        <w:tabs>
          <w:tab w:val="left" w:pos="1080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965146" w:rsidRPr="00F17547" w:rsidRDefault="00965146" w:rsidP="00C32A7D">
      <w:pPr>
        <w:widowControl w:val="0"/>
        <w:tabs>
          <w:tab w:val="left" w:pos="108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17547">
        <w:rPr>
          <w:b/>
          <w:bCs/>
          <w:sz w:val="28"/>
          <w:szCs w:val="28"/>
        </w:rPr>
        <w:t xml:space="preserve">2. </w:t>
      </w:r>
      <w:r w:rsidRPr="00F17547">
        <w:rPr>
          <w:b/>
          <w:sz w:val="28"/>
          <w:szCs w:val="28"/>
        </w:rPr>
        <w:t xml:space="preserve"> Определения, используемые в настоящем положении</w:t>
      </w:r>
    </w:p>
    <w:p w:rsidR="00965146" w:rsidRPr="00F17547" w:rsidRDefault="0096514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65146" w:rsidRPr="00F17547" w:rsidRDefault="00965146">
      <w:pPr>
        <w:jc w:val="both"/>
        <w:rPr>
          <w:sz w:val="28"/>
          <w:szCs w:val="28"/>
        </w:rPr>
      </w:pPr>
      <w:r w:rsidRPr="00F17547">
        <w:rPr>
          <w:sz w:val="28"/>
          <w:szCs w:val="28"/>
        </w:rPr>
        <w:t xml:space="preserve">  </w:t>
      </w:r>
      <w:r w:rsidRPr="00F17547">
        <w:rPr>
          <w:sz w:val="28"/>
          <w:szCs w:val="28"/>
        </w:rPr>
        <w:tab/>
        <w:t>2.1. Для целей настоящего Положения используются следующие основные термины и понятия:</w:t>
      </w:r>
    </w:p>
    <w:p w:rsidR="00A70DB6" w:rsidRPr="00F17547" w:rsidRDefault="00A70DB6" w:rsidP="00043CB2">
      <w:pPr>
        <w:widowControl w:val="0"/>
        <w:numPr>
          <w:ilvl w:val="0"/>
          <w:numId w:val="3"/>
        </w:numPr>
        <w:tabs>
          <w:tab w:val="clear" w:pos="1800"/>
          <w:tab w:val="num" w:pos="0"/>
          <w:tab w:val="left" w:pos="1080"/>
        </w:tabs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r w:rsidRPr="00F17547">
        <w:rPr>
          <w:sz w:val="28"/>
          <w:szCs w:val="28"/>
        </w:rPr>
        <w:t xml:space="preserve">адрес </w:t>
      </w:r>
      <w:r w:rsidR="008807D5">
        <w:rPr>
          <w:sz w:val="28"/>
          <w:szCs w:val="28"/>
        </w:rPr>
        <w:t>–</w:t>
      </w:r>
      <w:r w:rsidRPr="00F17547">
        <w:rPr>
          <w:sz w:val="28"/>
          <w:szCs w:val="28"/>
        </w:rPr>
        <w:t xml:space="preserve"> </w:t>
      </w:r>
      <w:r w:rsidR="002D10FA">
        <w:rPr>
          <w:sz w:val="28"/>
          <w:szCs w:val="28"/>
        </w:rPr>
        <w:t>о</w:t>
      </w:r>
      <w:r w:rsidR="008807D5">
        <w:rPr>
          <w:sz w:val="28"/>
          <w:szCs w:val="28"/>
        </w:rPr>
        <w:t>писание местонахождения объекта адресации</w:t>
      </w:r>
      <w:r w:rsidR="002D10FA">
        <w:rPr>
          <w:sz w:val="28"/>
          <w:szCs w:val="28"/>
        </w:rPr>
        <w:t>,</w:t>
      </w:r>
      <w:r w:rsidR="008807D5">
        <w:rPr>
          <w:sz w:val="28"/>
          <w:szCs w:val="28"/>
        </w:rPr>
        <w:t xml:space="preserve"> </w:t>
      </w:r>
      <w:r w:rsidRPr="00F17547">
        <w:rPr>
          <w:sz w:val="28"/>
          <w:szCs w:val="28"/>
        </w:rPr>
        <w:t xml:space="preserve">структурированная совокупность реквизитов, </w:t>
      </w:r>
      <w:r w:rsidR="008807D5">
        <w:rPr>
          <w:sz w:val="28"/>
          <w:szCs w:val="28"/>
        </w:rPr>
        <w:t>включа</w:t>
      </w:r>
      <w:r w:rsidR="002D10FA">
        <w:rPr>
          <w:sz w:val="28"/>
          <w:szCs w:val="28"/>
        </w:rPr>
        <w:t>ющих в себя, в том числе элемент</w:t>
      </w:r>
      <w:r w:rsidR="008807D5">
        <w:rPr>
          <w:sz w:val="28"/>
          <w:szCs w:val="28"/>
        </w:rPr>
        <w:t xml:space="preserve"> планировочной структуры</w:t>
      </w:r>
      <w:r w:rsidR="002D10FA">
        <w:rPr>
          <w:sz w:val="28"/>
          <w:szCs w:val="28"/>
        </w:rPr>
        <w:t xml:space="preserve"> </w:t>
      </w:r>
      <w:r w:rsidR="008807D5">
        <w:rPr>
          <w:sz w:val="28"/>
          <w:szCs w:val="28"/>
        </w:rPr>
        <w:t>(при необходимости)</w:t>
      </w:r>
      <w:r w:rsidR="002D10FA">
        <w:rPr>
          <w:sz w:val="28"/>
          <w:szCs w:val="28"/>
        </w:rPr>
        <w:t>, элемент</w:t>
      </w:r>
      <w:r w:rsidR="008807D5">
        <w:rPr>
          <w:sz w:val="28"/>
          <w:szCs w:val="28"/>
        </w:rPr>
        <w:t xml:space="preserve"> улично-дорожной сети</w:t>
      </w:r>
      <w:r w:rsidR="008E1F8D">
        <w:rPr>
          <w:sz w:val="28"/>
          <w:szCs w:val="28"/>
        </w:rPr>
        <w:t>, а также цифровое и (или) буквенно-цифровое обозначение объекта адресации</w:t>
      </w:r>
      <w:r w:rsidR="002D10FA">
        <w:rPr>
          <w:sz w:val="28"/>
          <w:szCs w:val="28"/>
        </w:rPr>
        <w:t>, позволяющее его идентифицировать</w:t>
      </w:r>
      <w:r w:rsidRPr="00F17547">
        <w:rPr>
          <w:sz w:val="28"/>
          <w:szCs w:val="28"/>
        </w:rPr>
        <w:t>;</w:t>
      </w:r>
    </w:p>
    <w:p w:rsidR="00AF471C" w:rsidRPr="00F17547" w:rsidRDefault="00AF471C" w:rsidP="00043CB2">
      <w:pPr>
        <w:widowControl w:val="0"/>
        <w:numPr>
          <w:ilvl w:val="0"/>
          <w:numId w:val="3"/>
        </w:numPr>
        <w:tabs>
          <w:tab w:val="clear" w:pos="1800"/>
          <w:tab w:val="num" w:pos="0"/>
          <w:tab w:val="left" w:pos="1080"/>
        </w:tabs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proofErr w:type="gramStart"/>
      <w:r w:rsidRPr="00F17547">
        <w:rPr>
          <w:sz w:val="28"/>
          <w:szCs w:val="28"/>
        </w:rPr>
        <w:t>адресный план городского поселения - картографический материал, представленный на цифровом и (или) бумажном носителях, содержащих информацию о пространственном расположении объектов и адресных элементах, а также информацию об адресе объекта и наименовании адресного элемента;</w:t>
      </w:r>
      <w:proofErr w:type="gramEnd"/>
    </w:p>
    <w:p w:rsidR="00A70DB6" w:rsidRPr="00F17547" w:rsidRDefault="00A70DB6" w:rsidP="00043CB2">
      <w:pPr>
        <w:widowControl w:val="0"/>
        <w:numPr>
          <w:ilvl w:val="0"/>
          <w:numId w:val="3"/>
        </w:numPr>
        <w:tabs>
          <w:tab w:val="clear" w:pos="1800"/>
          <w:tab w:val="num" w:pos="0"/>
          <w:tab w:val="left" w:pos="1080"/>
        </w:tabs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proofErr w:type="gramStart"/>
      <w:r w:rsidRPr="00F17547">
        <w:rPr>
          <w:sz w:val="28"/>
          <w:szCs w:val="28"/>
        </w:rPr>
        <w:t>улично-дорожная сеть (далее - УДС) - система взаимосвязанных территориальных коммуникационных объектов (площадей, улиц, проездов, набережных, бульваров, переулков, съездов), территории которых являются территориями общего пользования;</w:t>
      </w:r>
      <w:proofErr w:type="gramEnd"/>
    </w:p>
    <w:p w:rsidR="00A70DB6" w:rsidRPr="00F17547" w:rsidRDefault="00A70DB6" w:rsidP="00043CB2">
      <w:pPr>
        <w:widowControl w:val="0"/>
        <w:numPr>
          <w:ilvl w:val="0"/>
          <w:numId w:val="3"/>
        </w:numPr>
        <w:tabs>
          <w:tab w:val="clear" w:pos="1800"/>
          <w:tab w:val="num" w:pos="0"/>
          <w:tab w:val="left" w:pos="1080"/>
        </w:tabs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r w:rsidRPr="00F17547">
        <w:rPr>
          <w:sz w:val="28"/>
          <w:szCs w:val="28"/>
        </w:rPr>
        <w:t>элемент планировочной структуры - квартал, микрорайон или иной элемент, границами которого являются определенные документацией по планировке территории красные линии либо подлежащие определению красные линии, а также район, как совокупность кварталов, микрорайонов;</w:t>
      </w:r>
    </w:p>
    <w:p w:rsidR="00A70DB6" w:rsidRPr="00F17547" w:rsidRDefault="00A70DB6" w:rsidP="00043CB2">
      <w:pPr>
        <w:widowControl w:val="0"/>
        <w:numPr>
          <w:ilvl w:val="0"/>
          <w:numId w:val="3"/>
        </w:numPr>
        <w:tabs>
          <w:tab w:val="clear" w:pos="1800"/>
          <w:tab w:val="num" w:pos="0"/>
          <w:tab w:val="left" w:pos="1080"/>
        </w:tabs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r w:rsidRPr="00F17547">
        <w:rPr>
          <w:sz w:val="28"/>
          <w:szCs w:val="28"/>
        </w:rPr>
        <w:t>здание - результат строительства, представляющий собой объемную строительную систему, имеющую надземную и (или) подземную части, включающую в себя помещения, сети инженерно-технического обеспечения и системы инженерно-технического обеспечения и предназначенную для проживания и (или) деятельности людей, размещения производства, хранения продукции или содержания животных;</w:t>
      </w:r>
    </w:p>
    <w:p w:rsidR="00A70DB6" w:rsidRPr="00F17547" w:rsidRDefault="00A70DB6" w:rsidP="00043CB2">
      <w:pPr>
        <w:widowControl w:val="0"/>
        <w:numPr>
          <w:ilvl w:val="0"/>
          <w:numId w:val="3"/>
        </w:numPr>
        <w:tabs>
          <w:tab w:val="clear" w:pos="1800"/>
          <w:tab w:val="num" w:pos="0"/>
          <w:tab w:val="left" w:pos="1080"/>
        </w:tabs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r w:rsidRPr="00F17547">
        <w:rPr>
          <w:sz w:val="28"/>
          <w:szCs w:val="28"/>
        </w:rPr>
        <w:t>строение - объект капитального строительства вспомогательного или хозяйственного назначения (трансформаторные подстанции, газораспределительные пункты и т.п.);</w:t>
      </w:r>
    </w:p>
    <w:p w:rsidR="00A70DB6" w:rsidRPr="00F17547" w:rsidRDefault="00A70DB6" w:rsidP="00043CB2">
      <w:pPr>
        <w:widowControl w:val="0"/>
        <w:numPr>
          <w:ilvl w:val="0"/>
          <w:numId w:val="3"/>
        </w:numPr>
        <w:tabs>
          <w:tab w:val="clear" w:pos="1800"/>
          <w:tab w:val="num" w:pos="0"/>
          <w:tab w:val="left" w:pos="1080"/>
        </w:tabs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r w:rsidRPr="00F17547">
        <w:rPr>
          <w:sz w:val="28"/>
          <w:szCs w:val="28"/>
        </w:rPr>
        <w:t>сооружение - результат строительства, представляющий собой объемную, плоскостную или линейную систему, имеющую наземную, надземную и (или) подземную части, состоящую из несущих, а в отдельных случаях и ограждающих строительных конструкций, и предназначенную для выполнения производственных процессов различного вида, хранения продукции, временного пребывания людей, перемещения людей и грузов;</w:t>
      </w:r>
    </w:p>
    <w:p w:rsidR="00A70DB6" w:rsidRPr="00F17547" w:rsidRDefault="00A70DB6" w:rsidP="00043CB2">
      <w:pPr>
        <w:widowControl w:val="0"/>
        <w:numPr>
          <w:ilvl w:val="0"/>
          <w:numId w:val="3"/>
        </w:numPr>
        <w:tabs>
          <w:tab w:val="clear" w:pos="1800"/>
          <w:tab w:val="num" w:pos="0"/>
          <w:tab w:val="left" w:pos="1080"/>
        </w:tabs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r w:rsidRPr="00F17547">
        <w:rPr>
          <w:sz w:val="28"/>
          <w:szCs w:val="28"/>
        </w:rPr>
        <w:t xml:space="preserve">объекты адресации </w:t>
      </w:r>
      <w:r w:rsidR="002D10FA">
        <w:rPr>
          <w:sz w:val="28"/>
          <w:szCs w:val="28"/>
        </w:rPr>
        <w:t>–</w:t>
      </w:r>
      <w:r w:rsidRPr="00F17547">
        <w:rPr>
          <w:sz w:val="28"/>
          <w:szCs w:val="28"/>
        </w:rPr>
        <w:t xml:space="preserve"> </w:t>
      </w:r>
      <w:r w:rsidR="002D10FA">
        <w:rPr>
          <w:sz w:val="28"/>
          <w:szCs w:val="28"/>
        </w:rPr>
        <w:t>один или несколько объектов недвижимого имущества, в том числе земельные участки, либо в случае, предусмотренном установленными Правительством Российской Федерации правилами присвоения, изменения аннулирования адресов, иной объект, которому присваивается адрес</w:t>
      </w:r>
      <w:r w:rsidRPr="00F17547">
        <w:rPr>
          <w:sz w:val="28"/>
          <w:szCs w:val="28"/>
        </w:rPr>
        <w:t>;</w:t>
      </w:r>
    </w:p>
    <w:p w:rsidR="00AF471C" w:rsidRPr="00F17547" w:rsidRDefault="00AF471C" w:rsidP="00043CB2">
      <w:pPr>
        <w:widowControl w:val="0"/>
        <w:numPr>
          <w:ilvl w:val="0"/>
          <w:numId w:val="3"/>
        </w:numPr>
        <w:tabs>
          <w:tab w:val="clear" w:pos="1800"/>
          <w:tab w:val="num" w:pos="0"/>
          <w:tab w:val="left" w:pos="1080"/>
        </w:tabs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r w:rsidRPr="00F17547">
        <w:rPr>
          <w:sz w:val="28"/>
          <w:szCs w:val="28"/>
        </w:rPr>
        <w:t xml:space="preserve">аннулирование адреса - погашение регистрационной записи в адресном реестре в связи с прекращением существования объекта адресации </w:t>
      </w:r>
      <w:r w:rsidRPr="00F17547">
        <w:rPr>
          <w:sz w:val="28"/>
          <w:szCs w:val="28"/>
        </w:rPr>
        <w:lastRenderedPageBreak/>
        <w:t>при предоставлении установленных действующим законодательством документов, подтверждающих данный факт;</w:t>
      </w:r>
    </w:p>
    <w:p w:rsidR="00AF471C" w:rsidRPr="00F17547" w:rsidRDefault="00AF471C" w:rsidP="00043CB2">
      <w:pPr>
        <w:widowControl w:val="0"/>
        <w:numPr>
          <w:ilvl w:val="0"/>
          <w:numId w:val="3"/>
        </w:numPr>
        <w:tabs>
          <w:tab w:val="clear" w:pos="1800"/>
          <w:tab w:val="num" w:pos="0"/>
          <w:tab w:val="left" w:pos="1080"/>
        </w:tabs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r w:rsidRPr="00F17547">
        <w:rPr>
          <w:sz w:val="28"/>
          <w:szCs w:val="28"/>
        </w:rPr>
        <w:t>ситуационный план - схематический план размещения объекта недвижимости относительно элементов улично-дорожной сети и элементов планировочной структуры, водоемов, линий электропередачи, других зданий, строений и сооружений;</w:t>
      </w:r>
    </w:p>
    <w:p w:rsidR="00AF471C" w:rsidRPr="00F17547" w:rsidRDefault="00AF471C" w:rsidP="00043CB2">
      <w:pPr>
        <w:widowControl w:val="0"/>
        <w:numPr>
          <w:ilvl w:val="0"/>
          <w:numId w:val="3"/>
        </w:numPr>
        <w:tabs>
          <w:tab w:val="clear" w:pos="1800"/>
          <w:tab w:val="num" w:pos="0"/>
          <w:tab w:val="left" w:pos="1080"/>
        </w:tabs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r w:rsidRPr="00F17547">
        <w:rPr>
          <w:sz w:val="28"/>
          <w:szCs w:val="28"/>
        </w:rPr>
        <w:t>изменение адреса (переадресация) - изъятие текущего адреса из адресного реестра с последующим присвоением нового адреса объекту недвижимости с целью приведения его в соответствие с данным Положением;</w:t>
      </w:r>
    </w:p>
    <w:p w:rsidR="00AF471C" w:rsidRPr="00F17547" w:rsidRDefault="00AF471C" w:rsidP="00043CB2">
      <w:pPr>
        <w:widowControl w:val="0"/>
        <w:numPr>
          <w:ilvl w:val="0"/>
          <w:numId w:val="3"/>
        </w:numPr>
        <w:tabs>
          <w:tab w:val="clear" w:pos="1800"/>
          <w:tab w:val="num" w:pos="0"/>
          <w:tab w:val="left" w:pos="1080"/>
        </w:tabs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r w:rsidRPr="00F17547">
        <w:rPr>
          <w:sz w:val="28"/>
          <w:szCs w:val="28"/>
        </w:rPr>
        <w:t>земельный участок - это часть земной поверхности, границы которой определены в соответствии с федеральными законами;</w:t>
      </w:r>
    </w:p>
    <w:p w:rsidR="00AF471C" w:rsidRPr="00F17547" w:rsidRDefault="00AF471C" w:rsidP="00043CB2">
      <w:pPr>
        <w:widowControl w:val="0"/>
        <w:numPr>
          <w:ilvl w:val="0"/>
          <w:numId w:val="3"/>
        </w:numPr>
        <w:tabs>
          <w:tab w:val="clear" w:pos="1800"/>
          <w:tab w:val="num" w:pos="0"/>
          <w:tab w:val="left" w:pos="1080"/>
        </w:tabs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r w:rsidRPr="00F17547">
        <w:rPr>
          <w:sz w:val="28"/>
          <w:szCs w:val="28"/>
        </w:rPr>
        <w:t>объекты недвижимости - земельные участки и все, что прочно связано с землей, то есть объекты, перемещение которых без несоразмерного ущерба их назначению невозможно, в том числе здания, строения, сооружения, объекты незавершенного строительства;</w:t>
      </w:r>
    </w:p>
    <w:p w:rsidR="00965146" w:rsidRPr="00F17547" w:rsidRDefault="00965146" w:rsidP="00043CB2">
      <w:pPr>
        <w:numPr>
          <w:ilvl w:val="0"/>
          <w:numId w:val="3"/>
        </w:numPr>
        <w:tabs>
          <w:tab w:val="clear" w:pos="1800"/>
          <w:tab w:val="num" w:pos="0"/>
          <w:tab w:val="left" w:pos="1080"/>
        </w:tabs>
        <w:ind w:left="0" w:firstLine="540"/>
        <w:jc w:val="both"/>
        <w:rPr>
          <w:sz w:val="28"/>
          <w:szCs w:val="28"/>
        </w:rPr>
      </w:pPr>
      <w:r w:rsidRPr="00F17547">
        <w:rPr>
          <w:sz w:val="28"/>
          <w:szCs w:val="28"/>
        </w:rPr>
        <w:t>переулок - второстепенная улица, транспортно-пешеходная связь между основными жилыми улицами;</w:t>
      </w:r>
    </w:p>
    <w:p w:rsidR="00965146" w:rsidRPr="00F17547" w:rsidRDefault="00965146" w:rsidP="00043CB2">
      <w:pPr>
        <w:numPr>
          <w:ilvl w:val="0"/>
          <w:numId w:val="3"/>
        </w:numPr>
        <w:tabs>
          <w:tab w:val="clear" w:pos="1800"/>
          <w:tab w:val="num" w:pos="0"/>
          <w:tab w:val="left" w:pos="1080"/>
        </w:tabs>
        <w:ind w:left="0" w:firstLine="540"/>
        <w:jc w:val="both"/>
        <w:rPr>
          <w:sz w:val="28"/>
          <w:szCs w:val="28"/>
        </w:rPr>
      </w:pPr>
      <w:r w:rsidRPr="00F17547">
        <w:rPr>
          <w:sz w:val="28"/>
          <w:szCs w:val="28"/>
        </w:rPr>
        <w:t>проезд - транспортная связь жилых домов, расположенных в глубине квартала, с улицей;</w:t>
      </w:r>
    </w:p>
    <w:p w:rsidR="00965146" w:rsidRPr="00F17547" w:rsidRDefault="00965146" w:rsidP="00043CB2">
      <w:pPr>
        <w:numPr>
          <w:ilvl w:val="0"/>
          <w:numId w:val="3"/>
        </w:numPr>
        <w:tabs>
          <w:tab w:val="clear" w:pos="1800"/>
          <w:tab w:val="num" w:pos="0"/>
          <w:tab w:val="left" w:pos="1080"/>
        </w:tabs>
        <w:ind w:left="0" w:firstLine="540"/>
        <w:jc w:val="both"/>
        <w:rPr>
          <w:sz w:val="28"/>
          <w:szCs w:val="28"/>
        </w:rPr>
      </w:pPr>
      <w:r w:rsidRPr="00F17547">
        <w:rPr>
          <w:sz w:val="28"/>
          <w:szCs w:val="28"/>
        </w:rPr>
        <w:t>улица - транспортная или пешеходная связь районного или местного значения в сформировавшейся застройке, имеющая линейные, фиксированные по всей длине границы, начало и окончание;</w:t>
      </w:r>
    </w:p>
    <w:p w:rsidR="00965146" w:rsidRPr="00F17547" w:rsidRDefault="00965146" w:rsidP="00043CB2">
      <w:pPr>
        <w:numPr>
          <w:ilvl w:val="0"/>
          <w:numId w:val="3"/>
        </w:numPr>
        <w:tabs>
          <w:tab w:val="clear" w:pos="1800"/>
          <w:tab w:val="num" w:pos="0"/>
          <w:tab w:val="left" w:pos="1080"/>
        </w:tabs>
        <w:ind w:left="0" w:firstLine="540"/>
        <w:jc w:val="both"/>
        <w:rPr>
          <w:sz w:val="28"/>
          <w:szCs w:val="28"/>
        </w:rPr>
      </w:pPr>
      <w:r w:rsidRPr="00F17547">
        <w:rPr>
          <w:sz w:val="28"/>
          <w:szCs w:val="28"/>
        </w:rPr>
        <w:t>полигональные градостроительные планировочные элементы - элементы городской территории:</w:t>
      </w:r>
    </w:p>
    <w:p w:rsidR="00AF471C" w:rsidRPr="00F17547" w:rsidRDefault="00AF471C" w:rsidP="00043CB2">
      <w:pPr>
        <w:numPr>
          <w:ilvl w:val="1"/>
          <w:numId w:val="3"/>
        </w:numPr>
        <w:tabs>
          <w:tab w:val="clear" w:pos="1440"/>
          <w:tab w:val="num" w:pos="0"/>
        </w:tabs>
        <w:ind w:left="0" w:firstLine="540"/>
        <w:jc w:val="both"/>
        <w:rPr>
          <w:sz w:val="28"/>
          <w:szCs w:val="28"/>
        </w:rPr>
      </w:pPr>
      <w:r w:rsidRPr="00F17547">
        <w:rPr>
          <w:sz w:val="28"/>
          <w:szCs w:val="28"/>
        </w:rPr>
        <w:t>населенный пункт - населенная территория, имеющая сосредоточенную застройку в пределах установленной границы городского поселения Белоярский;</w:t>
      </w:r>
    </w:p>
    <w:p w:rsidR="00AF471C" w:rsidRPr="00F17547" w:rsidRDefault="00AF471C" w:rsidP="00043CB2">
      <w:pPr>
        <w:numPr>
          <w:ilvl w:val="0"/>
          <w:numId w:val="3"/>
        </w:numPr>
        <w:tabs>
          <w:tab w:val="clear" w:pos="1800"/>
          <w:tab w:val="num" w:pos="0"/>
          <w:tab w:val="left" w:pos="1080"/>
        </w:tabs>
        <w:ind w:left="0" w:firstLine="540"/>
        <w:jc w:val="both"/>
        <w:rPr>
          <w:sz w:val="28"/>
          <w:szCs w:val="28"/>
        </w:rPr>
      </w:pPr>
      <w:r w:rsidRPr="00F17547">
        <w:rPr>
          <w:sz w:val="28"/>
          <w:szCs w:val="28"/>
        </w:rPr>
        <w:t>подтверждение адреса - совокупность действий:</w:t>
      </w:r>
    </w:p>
    <w:p w:rsidR="00AF471C" w:rsidRPr="00F17547" w:rsidRDefault="00AF471C" w:rsidP="00043CB2">
      <w:pPr>
        <w:numPr>
          <w:ilvl w:val="1"/>
          <w:numId w:val="3"/>
        </w:numPr>
        <w:tabs>
          <w:tab w:val="clear" w:pos="1440"/>
          <w:tab w:val="num" w:pos="0"/>
        </w:tabs>
        <w:ind w:left="0" w:firstLine="540"/>
        <w:jc w:val="both"/>
        <w:rPr>
          <w:sz w:val="28"/>
          <w:szCs w:val="28"/>
        </w:rPr>
      </w:pPr>
      <w:r w:rsidRPr="00F17547">
        <w:rPr>
          <w:sz w:val="28"/>
          <w:szCs w:val="28"/>
        </w:rPr>
        <w:t>по проверке соответствия местоположения объекта адресу, указанному в представленных документах, с выездом на местность;</w:t>
      </w:r>
    </w:p>
    <w:p w:rsidR="00AF471C" w:rsidRPr="00F17547" w:rsidRDefault="00AF471C" w:rsidP="00043CB2">
      <w:pPr>
        <w:numPr>
          <w:ilvl w:val="1"/>
          <w:numId w:val="3"/>
        </w:numPr>
        <w:tabs>
          <w:tab w:val="clear" w:pos="1440"/>
          <w:tab w:val="num" w:pos="0"/>
        </w:tabs>
        <w:ind w:left="0" w:firstLine="540"/>
        <w:jc w:val="both"/>
        <w:rPr>
          <w:sz w:val="28"/>
          <w:szCs w:val="28"/>
        </w:rPr>
      </w:pPr>
      <w:r w:rsidRPr="00F17547">
        <w:rPr>
          <w:sz w:val="28"/>
          <w:szCs w:val="28"/>
        </w:rPr>
        <w:t xml:space="preserve">по внесению изменений в </w:t>
      </w:r>
      <w:r w:rsidR="00C32A7D" w:rsidRPr="00F17547">
        <w:rPr>
          <w:sz w:val="28"/>
          <w:szCs w:val="28"/>
        </w:rPr>
        <w:t xml:space="preserve">государственный  адресный реестр </w:t>
      </w:r>
      <w:r w:rsidRPr="00F17547">
        <w:rPr>
          <w:sz w:val="28"/>
          <w:szCs w:val="28"/>
        </w:rPr>
        <w:t>в случае необходимости;</w:t>
      </w:r>
    </w:p>
    <w:p w:rsidR="00AF471C" w:rsidRPr="00F17547" w:rsidRDefault="00AF471C" w:rsidP="00043CB2">
      <w:pPr>
        <w:numPr>
          <w:ilvl w:val="0"/>
          <w:numId w:val="3"/>
        </w:numPr>
        <w:tabs>
          <w:tab w:val="clear" w:pos="1800"/>
          <w:tab w:val="num" w:pos="0"/>
          <w:tab w:val="left" w:pos="1080"/>
        </w:tabs>
        <w:ind w:left="0" w:firstLine="540"/>
        <w:jc w:val="both"/>
        <w:rPr>
          <w:sz w:val="28"/>
          <w:szCs w:val="28"/>
        </w:rPr>
      </w:pPr>
      <w:r w:rsidRPr="00F17547">
        <w:rPr>
          <w:sz w:val="28"/>
          <w:szCs w:val="28"/>
        </w:rPr>
        <w:t>присвоение адреса - совокупность действий:</w:t>
      </w:r>
    </w:p>
    <w:p w:rsidR="00AF471C" w:rsidRPr="00F17547" w:rsidRDefault="00AF471C" w:rsidP="00043CB2">
      <w:pPr>
        <w:numPr>
          <w:ilvl w:val="1"/>
          <w:numId w:val="3"/>
        </w:numPr>
        <w:tabs>
          <w:tab w:val="clear" w:pos="1440"/>
          <w:tab w:val="num" w:pos="0"/>
        </w:tabs>
        <w:ind w:left="0" w:firstLine="540"/>
        <w:jc w:val="both"/>
        <w:rPr>
          <w:sz w:val="28"/>
          <w:szCs w:val="28"/>
        </w:rPr>
      </w:pPr>
      <w:r w:rsidRPr="00F17547">
        <w:rPr>
          <w:sz w:val="28"/>
          <w:szCs w:val="28"/>
        </w:rPr>
        <w:t>по адресной привязке объекта на адресном плане в соответствии с представленными документами и с выездом на местность;</w:t>
      </w:r>
    </w:p>
    <w:p w:rsidR="00AF471C" w:rsidRPr="00F17547" w:rsidRDefault="00AF471C" w:rsidP="00043CB2">
      <w:pPr>
        <w:numPr>
          <w:ilvl w:val="1"/>
          <w:numId w:val="3"/>
        </w:numPr>
        <w:tabs>
          <w:tab w:val="clear" w:pos="1440"/>
          <w:tab w:val="num" w:pos="0"/>
        </w:tabs>
        <w:ind w:left="0" w:firstLine="540"/>
        <w:jc w:val="both"/>
        <w:rPr>
          <w:sz w:val="28"/>
          <w:szCs w:val="28"/>
        </w:rPr>
      </w:pPr>
      <w:r w:rsidRPr="00F17547">
        <w:rPr>
          <w:sz w:val="28"/>
          <w:szCs w:val="28"/>
        </w:rPr>
        <w:t>по нанесению его на адресный план;</w:t>
      </w:r>
    </w:p>
    <w:p w:rsidR="00AF471C" w:rsidRPr="00F17547" w:rsidRDefault="00AF471C" w:rsidP="00043CB2">
      <w:pPr>
        <w:numPr>
          <w:ilvl w:val="1"/>
          <w:numId w:val="3"/>
        </w:numPr>
        <w:tabs>
          <w:tab w:val="clear" w:pos="1440"/>
          <w:tab w:val="num" w:pos="0"/>
        </w:tabs>
        <w:ind w:left="0" w:firstLine="540"/>
        <w:jc w:val="both"/>
        <w:rPr>
          <w:sz w:val="28"/>
          <w:szCs w:val="28"/>
        </w:rPr>
      </w:pPr>
      <w:r w:rsidRPr="00F17547">
        <w:rPr>
          <w:sz w:val="28"/>
          <w:szCs w:val="28"/>
        </w:rPr>
        <w:t xml:space="preserve">по </w:t>
      </w:r>
      <w:r w:rsidR="00C32A7D" w:rsidRPr="00F17547">
        <w:rPr>
          <w:sz w:val="28"/>
          <w:szCs w:val="28"/>
        </w:rPr>
        <w:t xml:space="preserve">размещению в государственном </w:t>
      </w:r>
      <w:r w:rsidRPr="00F17547">
        <w:rPr>
          <w:sz w:val="28"/>
          <w:szCs w:val="28"/>
        </w:rPr>
        <w:t xml:space="preserve"> адресн</w:t>
      </w:r>
      <w:r w:rsidR="00C32A7D" w:rsidRPr="00F17547">
        <w:rPr>
          <w:sz w:val="28"/>
          <w:szCs w:val="28"/>
        </w:rPr>
        <w:t>ом</w:t>
      </w:r>
      <w:r w:rsidRPr="00F17547">
        <w:rPr>
          <w:sz w:val="28"/>
          <w:szCs w:val="28"/>
        </w:rPr>
        <w:t xml:space="preserve"> реестр</w:t>
      </w:r>
      <w:r w:rsidR="00C32A7D" w:rsidRPr="00F17547">
        <w:rPr>
          <w:sz w:val="28"/>
          <w:szCs w:val="28"/>
        </w:rPr>
        <w:t>е</w:t>
      </w:r>
      <w:r w:rsidRPr="00F17547">
        <w:rPr>
          <w:sz w:val="28"/>
          <w:szCs w:val="28"/>
        </w:rPr>
        <w:t>;</w:t>
      </w:r>
    </w:p>
    <w:p w:rsidR="00AF471C" w:rsidRPr="00F17547" w:rsidRDefault="00AF471C" w:rsidP="00043CB2">
      <w:pPr>
        <w:numPr>
          <w:ilvl w:val="0"/>
          <w:numId w:val="3"/>
        </w:numPr>
        <w:tabs>
          <w:tab w:val="clear" w:pos="1800"/>
          <w:tab w:val="num" w:pos="0"/>
          <w:tab w:val="left" w:pos="1080"/>
        </w:tabs>
        <w:ind w:left="0" w:firstLine="540"/>
        <w:jc w:val="both"/>
        <w:rPr>
          <w:sz w:val="28"/>
          <w:szCs w:val="28"/>
        </w:rPr>
      </w:pPr>
      <w:r w:rsidRPr="00F17547">
        <w:rPr>
          <w:sz w:val="28"/>
          <w:szCs w:val="28"/>
        </w:rPr>
        <w:t>строительный адрес объекта - элементы адреса (улица, квартал улиц, номер дома согласно ген</w:t>
      </w:r>
      <w:r w:rsidR="000D45EB" w:rsidRPr="00F17547">
        <w:rPr>
          <w:sz w:val="28"/>
          <w:szCs w:val="28"/>
        </w:rPr>
        <w:t xml:space="preserve">еральному </w:t>
      </w:r>
      <w:r w:rsidRPr="00F17547">
        <w:rPr>
          <w:sz w:val="28"/>
          <w:szCs w:val="28"/>
        </w:rPr>
        <w:t>плану застройки), однозначно обозначающие местоположение адресуемого объекта на строительной площадке и действующие только на период строительства до ввода объекта в эксплуатацию и присвоения ему адреса в соответствии с настоящим Положением.</w:t>
      </w:r>
    </w:p>
    <w:p w:rsidR="00AF471C" w:rsidRPr="00F17547" w:rsidRDefault="00AF471C">
      <w:pPr>
        <w:ind w:firstLine="708"/>
        <w:jc w:val="both"/>
        <w:rPr>
          <w:sz w:val="28"/>
          <w:szCs w:val="28"/>
        </w:rPr>
      </w:pPr>
    </w:p>
    <w:p w:rsidR="00965146" w:rsidRPr="00F17547" w:rsidRDefault="00965146">
      <w:pPr>
        <w:pStyle w:val="ConsNormal"/>
        <w:widowControl/>
        <w:ind w:righ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5146" w:rsidRPr="00F17547" w:rsidRDefault="00C32A7D">
      <w:pPr>
        <w:pStyle w:val="ConsNormal"/>
        <w:widowControl/>
        <w:ind w:right="0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7547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965146" w:rsidRPr="00F17547">
        <w:rPr>
          <w:rFonts w:ascii="Times New Roman" w:hAnsi="Times New Roman" w:cs="Times New Roman"/>
          <w:b/>
          <w:bCs/>
          <w:sz w:val="28"/>
          <w:szCs w:val="28"/>
        </w:rPr>
        <w:t xml:space="preserve">.  </w:t>
      </w:r>
      <w:r w:rsidR="00965146" w:rsidRPr="00F17547">
        <w:rPr>
          <w:rFonts w:ascii="Times New Roman" w:hAnsi="Times New Roman" w:cs="Times New Roman"/>
          <w:b/>
          <w:sz w:val="28"/>
          <w:szCs w:val="28"/>
        </w:rPr>
        <w:t>Правила записи адреса объекта</w:t>
      </w:r>
    </w:p>
    <w:p w:rsidR="000119AF" w:rsidRPr="00F17547" w:rsidRDefault="000119AF" w:rsidP="000119A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119AF" w:rsidRPr="00F17547" w:rsidRDefault="00EC0DEB" w:rsidP="0087587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17547">
        <w:rPr>
          <w:sz w:val="28"/>
          <w:szCs w:val="28"/>
        </w:rPr>
        <w:lastRenderedPageBreak/>
        <w:fldChar w:fldCharType="begin"/>
      </w:r>
      <w:r w:rsidR="00C32A7D" w:rsidRPr="00F17547">
        <w:rPr>
          <w:sz w:val="28"/>
          <w:szCs w:val="28"/>
        </w:rPr>
        <w:instrText xml:space="preserve"> DISPLAYNFC \l 0 </w:instrText>
      </w:r>
      <w:r w:rsidRPr="00F17547">
        <w:rPr>
          <w:sz w:val="28"/>
          <w:szCs w:val="28"/>
        </w:rPr>
        <w:fldChar w:fldCharType="end"/>
      </w:r>
      <w:r w:rsidR="007C6472" w:rsidRPr="00F17547">
        <w:rPr>
          <w:sz w:val="28"/>
          <w:szCs w:val="28"/>
        </w:rPr>
        <w:t xml:space="preserve">3.1  </w:t>
      </w:r>
      <w:r w:rsidR="000119AF" w:rsidRPr="00F17547">
        <w:rPr>
          <w:sz w:val="28"/>
          <w:szCs w:val="28"/>
        </w:rPr>
        <w:t>Реквизиты адреса указываются в строго определенной последовательности написания адреса и отделяются друг от друга запятой.</w:t>
      </w:r>
    </w:p>
    <w:p w:rsidR="00667D6B" w:rsidRPr="00F17547" w:rsidRDefault="007C6472" w:rsidP="0087587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17547">
        <w:rPr>
          <w:sz w:val="28"/>
          <w:szCs w:val="28"/>
        </w:rPr>
        <w:t xml:space="preserve">3.2    </w:t>
      </w:r>
      <w:r w:rsidR="00667D6B" w:rsidRPr="00F17547">
        <w:rPr>
          <w:sz w:val="28"/>
          <w:szCs w:val="28"/>
        </w:rPr>
        <w:t xml:space="preserve">Порядковый номер главного здания и номер корпуса пишутся через запятую и обязательно со словом "корпус" (например, ул. </w:t>
      </w:r>
      <w:r w:rsidR="00F326AA" w:rsidRPr="00F17547">
        <w:rPr>
          <w:sz w:val="28"/>
          <w:szCs w:val="28"/>
        </w:rPr>
        <w:t>Набережная</w:t>
      </w:r>
      <w:r w:rsidR="00667D6B" w:rsidRPr="00F17547">
        <w:rPr>
          <w:sz w:val="28"/>
          <w:szCs w:val="28"/>
        </w:rPr>
        <w:t>, 13/2, корпус 4).</w:t>
      </w:r>
    </w:p>
    <w:p w:rsidR="00DF47ED" w:rsidRPr="00F17547" w:rsidRDefault="007C6472" w:rsidP="0087587D">
      <w:pPr>
        <w:ind w:firstLine="540"/>
        <w:jc w:val="both"/>
        <w:rPr>
          <w:sz w:val="28"/>
          <w:szCs w:val="28"/>
        </w:rPr>
      </w:pPr>
      <w:r w:rsidRPr="00F17547">
        <w:rPr>
          <w:sz w:val="28"/>
          <w:szCs w:val="28"/>
        </w:rPr>
        <w:t>3.3</w:t>
      </w:r>
      <w:proofErr w:type="gramStart"/>
      <w:r w:rsidRPr="00F17547">
        <w:rPr>
          <w:sz w:val="28"/>
          <w:szCs w:val="28"/>
        </w:rPr>
        <w:t xml:space="preserve">   </w:t>
      </w:r>
      <w:r w:rsidR="00DF47ED" w:rsidRPr="00F17547">
        <w:rPr>
          <w:sz w:val="28"/>
          <w:szCs w:val="28"/>
        </w:rPr>
        <w:t>П</w:t>
      </w:r>
      <w:proofErr w:type="gramEnd"/>
      <w:r w:rsidR="00DF47ED" w:rsidRPr="00F17547">
        <w:rPr>
          <w:sz w:val="28"/>
          <w:szCs w:val="28"/>
        </w:rPr>
        <w:t>ри нумерации корпусов счет начинают с единицы. В ранее присвоенных адресах корпус может обозначаться прописной буквой русского алфавита.</w:t>
      </w:r>
    </w:p>
    <w:p w:rsidR="00667D6B" w:rsidRPr="00F17547" w:rsidRDefault="007C6472" w:rsidP="0087587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17547">
        <w:rPr>
          <w:sz w:val="28"/>
          <w:szCs w:val="28"/>
        </w:rPr>
        <w:t xml:space="preserve">3.4   </w:t>
      </w:r>
      <w:r w:rsidR="00667D6B" w:rsidRPr="00F17547">
        <w:rPr>
          <w:sz w:val="28"/>
          <w:szCs w:val="28"/>
        </w:rPr>
        <w:t>Написание адреса строящегося объекта производится с добавлением суффикс</w:t>
      </w:r>
      <w:r w:rsidR="00DF47ED" w:rsidRPr="00F17547">
        <w:rPr>
          <w:sz w:val="28"/>
          <w:szCs w:val="28"/>
        </w:rPr>
        <w:t>а "стр." (например, дом 3 стр.).</w:t>
      </w:r>
    </w:p>
    <w:p w:rsidR="00667D6B" w:rsidRPr="00F17547" w:rsidRDefault="007C6472" w:rsidP="0087587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17547">
        <w:rPr>
          <w:sz w:val="28"/>
          <w:szCs w:val="28"/>
        </w:rPr>
        <w:t xml:space="preserve">3.5   </w:t>
      </w:r>
      <w:r w:rsidR="00667D6B" w:rsidRPr="00F17547">
        <w:rPr>
          <w:sz w:val="28"/>
          <w:szCs w:val="28"/>
        </w:rPr>
        <w:t>Порядковый номер объекта недвижимости с буквой пишется без пробела, буква употребляется строчная (</w:t>
      </w:r>
      <w:proofErr w:type="gramStart"/>
      <w:r w:rsidR="00667D6B" w:rsidRPr="00F17547">
        <w:rPr>
          <w:sz w:val="28"/>
          <w:szCs w:val="28"/>
        </w:rPr>
        <w:t>например</w:t>
      </w:r>
      <w:proofErr w:type="gramEnd"/>
      <w:r w:rsidR="00667D6B" w:rsidRPr="00F17547">
        <w:rPr>
          <w:sz w:val="28"/>
          <w:szCs w:val="28"/>
        </w:rPr>
        <w:t xml:space="preserve"> 163а).</w:t>
      </w:r>
    </w:p>
    <w:p w:rsidR="00667D6B" w:rsidRPr="00F17547" w:rsidRDefault="007C6472" w:rsidP="0087587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17547">
        <w:rPr>
          <w:sz w:val="28"/>
          <w:szCs w:val="28"/>
        </w:rPr>
        <w:t>3.6</w:t>
      </w:r>
      <w:proofErr w:type="gramStart"/>
      <w:r w:rsidRPr="00F17547">
        <w:rPr>
          <w:sz w:val="28"/>
          <w:szCs w:val="28"/>
        </w:rPr>
        <w:t xml:space="preserve">   </w:t>
      </w:r>
      <w:r w:rsidR="00667D6B" w:rsidRPr="00F17547">
        <w:rPr>
          <w:sz w:val="28"/>
          <w:szCs w:val="28"/>
        </w:rPr>
        <w:t>П</w:t>
      </w:r>
      <w:proofErr w:type="gramEnd"/>
      <w:r w:rsidR="00667D6B" w:rsidRPr="00F17547">
        <w:rPr>
          <w:sz w:val="28"/>
          <w:szCs w:val="28"/>
        </w:rPr>
        <w:t xml:space="preserve">ри написании адреса встроенных, пристроенных, встроенно-пристроенных к зданию помещений указывается номер здания, а также может указываться тип помещения (офис) и уникальный номер помещения данного типа (например, ул. </w:t>
      </w:r>
      <w:r w:rsidR="00F326AA" w:rsidRPr="00F17547">
        <w:rPr>
          <w:sz w:val="28"/>
          <w:szCs w:val="28"/>
        </w:rPr>
        <w:t>Центральная</w:t>
      </w:r>
      <w:r w:rsidR="00667D6B" w:rsidRPr="00F17547">
        <w:rPr>
          <w:sz w:val="28"/>
          <w:szCs w:val="28"/>
        </w:rPr>
        <w:t>, 2, офис 5).</w:t>
      </w:r>
    </w:p>
    <w:p w:rsidR="00965146" w:rsidRPr="00F17547" w:rsidRDefault="007C6472" w:rsidP="0087587D">
      <w:pPr>
        <w:ind w:firstLine="540"/>
        <w:jc w:val="both"/>
        <w:rPr>
          <w:sz w:val="28"/>
          <w:szCs w:val="28"/>
        </w:rPr>
      </w:pPr>
      <w:r w:rsidRPr="00F17547">
        <w:rPr>
          <w:sz w:val="28"/>
          <w:szCs w:val="28"/>
        </w:rPr>
        <w:t xml:space="preserve">3.7  </w:t>
      </w:r>
      <w:r w:rsidR="00965146" w:rsidRPr="00F17547">
        <w:rPr>
          <w:sz w:val="28"/>
          <w:szCs w:val="28"/>
        </w:rPr>
        <w:t>Адрес объекта всегда определяется в пределах объекта более высокой категории.</w:t>
      </w:r>
    </w:p>
    <w:p w:rsidR="00965146" w:rsidRPr="00F17547" w:rsidRDefault="007C6472" w:rsidP="0087587D">
      <w:pPr>
        <w:ind w:firstLine="540"/>
        <w:jc w:val="both"/>
        <w:rPr>
          <w:sz w:val="28"/>
          <w:szCs w:val="28"/>
        </w:rPr>
      </w:pPr>
      <w:r w:rsidRPr="00F17547">
        <w:rPr>
          <w:sz w:val="28"/>
          <w:szCs w:val="28"/>
        </w:rPr>
        <w:t xml:space="preserve">3.8  </w:t>
      </w:r>
      <w:r w:rsidR="00965146" w:rsidRPr="00F17547">
        <w:rPr>
          <w:sz w:val="28"/>
          <w:szCs w:val="28"/>
        </w:rPr>
        <w:t>Порядковый номер углового дома при написании улиц и номера дома отделяется наклонной чертой «/».</w:t>
      </w:r>
    </w:p>
    <w:p w:rsidR="00965146" w:rsidRPr="00F17547" w:rsidRDefault="007C6472" w:rsidP="0087587D">
      <w:pPr>
        <w:ind w:firstLine="540"/>
        <w:jc w:val="both"/>
        <w:rPr>
          <w:sz w:val="28"/>
          <w:szCs w:val="28"/>
        </w:rPr>
      </w:pPr>
      <w:r w:rsidRPr="00F17547">
        <w:rPr>
          <w:sz w:val="28"/>
          <w:szCs w:val="28"/>
        </w:rPr>
        <w:t xml:space="preserve">3.9 </w:t>
      </w:r>
      <w:r w:rsidR="00965146" w:rsidRPr="00F17547">
        <w:rPr>
          <w:sz w:val="28"/>
          <w:szCs w:val="28"/>
        </w:rPr>
        <w:t>Порядковый номер жилого одноэтажного дома на два, и более владельцев, отделяется наклонной чертой «/».</w:t>
      </w:r>
    </w:p>
    <w:p w:rsidR="00965146" w:rsidRPr="00F17547" w:rsidRDefault="007C6472" w:rsidP="0087587D">
      <w:pPr>
        <w:ind w:firstLine="540"/>
        <w:jc w:val="both"/>
        <w:rPr>
          <w:sz w:val="28"/>
          <w:szCs w:val="28"/>
        </w:rPr>
      </w:pPr>
      <w:r w:rsidRPr="00F17547">
        <w:rPr>
          <w:sz w:val="28"/>
          <w:szCs w:val="28"/>
        </w:rPr>
        <w:t xml:space="preserve">3.10 </w:t>
      </w:r>
      <w:r w:rsidR="00965146" w:rsidRPr="00F17547">
        <w:rPr>
          <w:sz w:val="28"/>
          <w:szCs w:val="28"/>
        </w:rPr>
        <w:t xml:space="preserve">Порядковый номер дома с буквой пишется без пробела, буква употребляется строчная. За буквой может следовать через дефис цифра, например: </w:t>
      </w:r>
      <w:r w:rsidR="00F326AA" w:rsidRPr="00F17547">
        <w:rPr>
          <w:sz w:val="28"/>
          <w:szCs w:val="28"/>
        </w:rPr>
        <w:t>квартал</w:t>
      </w:r>
      <w:r w:rsidR="00965146" w:rsidRPr="00F17547">
        <w:rPr>
          <w:sz w:val="28"/>
          <w:szCs w:val="28"/>
        </w:rPr>
        <w:t xml:space="preserve"> Южн</w:t>
      </w:r>
      <w:r w:rsidR="00F326AA" w:rsidRPr="00F17547">
        <w:rPr>
          <w:sz w:val="28"/>
          <w:szCs w:val="28"/>
        </w:rPr>
        <w:t>ый</w:t>
      </w:r>
      <w:r w:rsidR="00965146" w:rsidRPr="00F17547">
        <w:rPr>
          <w:sz w:val="28"/>
          <w:szCs w:val="28"/>
        </w:rPr>
        <w:t>, дом 2а-1.</w:t>
      </w:r>
    </w:p>
    <w:p w:rsidR="00965146" w:rsidRPr="00F17547" w:rsidRDefault="007C6472" w:rsidP="0087587D">
      <w:pPr>
        <w:ind w:firstLine="540"/>
        <w:jc w:val="both"/>
        <w:rPr>
          <w:sz w:val="28"/>
          <w:szCs w:val="28"/>
        </w:rPr>
      </w:pPr>
      <w:r w:rsidRPr="00F17547">
        <w:rPr>
          <w:sz w:val="28"/>
          <w:szCs w:val="28"/>
        </w:rPr>
        <w:t xml:space="preserve">3.11 </w:t>
      </w:r>
      <w:r w:rsidR="00965146" w:rsidRPr="00F17547">
        <w:rPr>
          <w:sz w:val="28"/>
          <w:szCs w:val="28"/>
        </w:rPr>
        <w:t>Типы адресных элементов записываются с использованием со</w:t>
      </w:r>
      <w:r w:rsidR="008C6C50" w:rsidRPr="00F17547">
        <w:rPr>
          <w:sz w:val="28"/>
          <w:szCs w:val="28"/>
        </w:rPr>
        <w:t>кращений, указанных в пункте 4.12</w:t>
      </w:r>
      <w:r w:rsidR="00965146" w:rsidRPr="00F17547">
        <w:rPr>
          <w:sz w:val="28"/>
          <w:szCs w:val="28"/>
        </w:rPr>
        <w:t xml:space="preserve"> настоящего Положения.</w:t>
      </w:r>
    </w:p>
    <w:p w:rsidR="00DF47ED" w:rsidRPr="00F17547" w:rsidRDefault="00DF47ED" w:rsidP="0087587D">
      <w:pPr>
        <w:tabs>
          <w:tab w:val="num" w:pos="0"/>
          <w:tab w:val="left" w:pos="1080"/>
        </w:tabs>
        <w:ind w:firstLine="540"/>
        <w:jc w:val="both"/>
        <w:rPr>
          <w:sz w:val="28"/>
          <w:szCs w:val="28"/>
        </w:rPr>
      </w:pPr>
    </w:p>
    <w:p w:rsidR="00965146" w:rsidRPr="00F17547" w:rsidRDefault="007C6472" w:rsidP="0087587D">
      <w:pPr>
        <w:ind w:firstLine="540"/>
        <w:jc w:val="both"/>
        <w:rPr>
          <w:sz w:val="28"/>
          <w:szCs w:val="28"/>
        </w:rPr>
      </w:pPr>
      <w:r w:rsidRPr="00F17547">
        <w:rPr>
          <w:sz w:val="28"/>
          <w:szCs w:val="28"/>
        </w:rPr>
        <w:t>3.12</w:t>
      </w:r>
      <w:proofErr w:type="gramStart"/>
      <w:r w:rsidRPr="00F17547">
        <w:rPr>
          <w:sz w:val="28"/>
          <w:szCs w:val="28"/>
        </w:rPr>
        <w:t xml:space="preserve"> </w:t>
      </w:r>
      <w:r w:rsidR="00965146" w:rsidRPr="00F17547">
        <w:rPr>
          <w:sz w:val="28"/>
          <w:szCs w:val="28"/>
        </w:rPr>
        <w:t>П</w:t>
      </w:r>
      <w:proofErr w:type="gramEnd"/>
      <w:r w:rsidR="00965146" w:rsidRPr="00F17547">
        <w:rPr>
          <w:sz w:val="28"/>
          <w:szCs w:val="28"/>
        </w:rPr>
        <w:t>ри написании типов адресных элементов используются следующие сокращения:</w:t>
      </w:r>
    </w:p>
    <w:p w:rsidR="00965146" w:rsidRPr="00F17547" w:rsidRDefault="00965146" w:rsidP="00772B4D">
      <w:pPr>
        <w:tabs>
          <w:tab w:val="num" w:pos="0"/>
          <w:tab w:val="left" w:pos="1080"/>
        </w:tabs>
        <w:ind w:firstLine="540"/>
        <w:jc w:val="both"/>
        <w:rPr>
          <w:sz w:val="28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6300"/>
        <w:gridCol w:w="2520"/>
      </w:tblGrid>
      <w:tr w:rsidR="00965146" w:rsidRPr="00F17547">
        <w:trPr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46" w:rsidRPr="00F17547" w:rsidRDefault="00965146">
            <w:pPr>
              <w:jc w:val="both"/>
              <w:rPr>
                <w:sz w:val="28"/>
                <w:szCs w:val="28"/>
              </w:rPr>
            </w:pPr>
            <w:r w:rsidRPr="00F17547">
              <w:rPr>
                <w:sz w:val="28"/>
                <w:szCs w:val="28"/>
              </w:rPr>
              <w:t xml:space="preserve">N </w:t>
            </w:r>
            <w:r w:rsidRPr="00F17547">
              <w:rPr>
                <w:sz w:val="28"/>
                <w:szCs w:val="28"/>
              </w:rPr>
              <w:br/>
            </w:r>
            <w:proofErr w:type="spellStart"/>
            <w:proofErr w:type="gramStart"/>
            <w:r w:rsidRPr="00F17547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F17547">
              <w:rPr>
                <w:sz w:val="28"/>
                <w:szCs w:val="28"/>
              </w:rPr>
              <w:t>/</w:t>
            </w:r>
            <w:proofErr w:type="spellStart"/>
            <w:r w:rsidRPr="00F17547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46" w:rsidRPr="00F17547" w:rsidRDefault="00965146">
            <w:pPr>
              <w:jc w:val="center"/>
              <w:rPr>
                <w:sz w:val="28"/>
                <w:szCs w:val="28"/>
              </w:rPr>
            </w:pPr>
            <w:r w:rsidRPr="00F17547">
              <w:rPr>
                <w:sz w:val="28"/>
                <w:szCs w:val="28"/>
              </w:rPr>
              <w:t>Тип адресного элемента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46" w:rsidRPr="00F17547" w:rsidRDefault="00965146">
            <w:pPr>
              <w:jc w:val="center"/>
              <w:rPr>
                <w:sz w:val="28"/>
                <w:szCs w:val="28"/>
              </w:rPr>
            </w:pPr>
            <w:r w:rsidRPr="00F17547">
              <w:rPr>
                <w:sz w:val="28"/>
                <w:szCs w:val="28"/>
              </w:rPr>
              <w:t>Сокращение</w:t>
            </w:r>
          </w:p>
        </w:tc>
      </w:tr>
      <w:tr w:rsidR="00965146" w:rsidRPr="00F17547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46" w:rsidRPr="00F17547" w:rsidRDefault="00965146">
            <w:pPr>
              <w:jc w:val="center"/>
              <w:rPr>
                <w:sz w:val="28"/>
                <w:szCs w:val="28"/>
              </w:rPr>
            </w:pPr>
            <w:r w:rsidRPr="00F17547">
              <w:rPr>
                <w:sz w:val="28"/>
                <w:szCs w:val="28"/>
              </w:rPr>
              <w:t>1.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46" w:rsidRPr="00F17547" w:rsidRDefault="00965146">
            <w:pPr>
              <w:jc w:val="both"/>
              <w:rPr>
                <w:sz w:val="28"/>
                <w:szCs w:val="28"/>
              </w:rPr>
            </w:pPr>
            <w:r w:rsidRPr="00F17547">
              <w:rPr>
                <w:sz w:val="28"/>
                <w:szCs w:val="28"/>
              </w:rPr>
              <w:t xml:space="preserve">Улица                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46" w:rsidRPr="00F17547" w:rsidRDefault="00965146">
            <w:pPr>
              <w:jc w:val="center"/>
              <w:rPr>
                <w:sz w:val="28"/>
                <w:szCs w:val="28"/>
              </w:rPr>
            </w:pPr>
            <w:r w:rsidRPr="00F17547">
              <w:rPr>
                <w:sz w:val="28"/>
                <w:szCs w:val="28"/>
              </w:rPr>
              <w:t>ул.</w:t>
            </w:r>
          </w:p>
        </w:tc>
      </w:tr>
      <w:tr w:rsidR="00965146" w:rsidRPr="00F17547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46" w:rsidRPr="00F17547" w:rsidRDefault="00965146">
            <w:pPr>
              <w:jc w:val="center"/>
              <w:rPr>
                <w:sz w:val="28"/>
                <w:szCs w:val="28"/>
              </w:rPr>
            </w:pPr>
            <w:r w:rsidRPr="00F17547">
              <w:rPr>
                <w:sz w:val="28"/>
                <w:szCs w:val="28"/>
              </w:rPr>
              <w:t>2.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46" w:rsidRPr="00F17547" w:rsidRDefault="00965146">
            <w:pPr>
              <w:jc w:val="both"/>
              <w:rPr>
                <w:sz w:val="28"/>
                <w:szCs w:val="28"/>
              </w:rPr>
            </w:pPr>
            <w:r w:rsidRPr="00F17547">
              <w:rPr>
                <w:sz w:val="28"/>
                <w:szCs w:val="28"/>
              </w:rPr>
              <w:t xml:space="preserve">Бульвар              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46" w:rsidRPr="00F17547" w:rsidRDefault="00965146">
            <w:pPr>
              <w:jc w:val="center"/>
              <w:rPr>
                <w:sz w:val="28"/>
                <w:szCs w:val="28"/>
              </w:rPr>
            </w:pPr>
            <w:r w:rsidRPr="00F17547">
              <w:rPr>
                <w:sz w:val="28"/>
                <w:szCs w:val="28"/>
              </w:rPr>
              <w:t>бульвар</w:t>
            </w:r>
          </w:p>
        </w:tc>
      </w:tr>
      <w:tr w:rsidR="00965146" w:rsidRPr="00F17547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46" w:rsidRPr="00F17547" w:rsidRDefault="00965146">
            <w:pPr>
              <w:jc w:val="center"/>
              <w:rPr>
                <w:sz w:val="28"/>
                <w:szCs w:val="28"/>
              </w:rPr>
            </w:pPr>
            <w:r w:rsidRPr="00F17547">
              <w:rPr>
                <w:sz w:val="28"/>
                <w:szCs w:val="28"/>
              </w:rPr>
              <w:t>3.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46" w:rsidRPr="00F17547" w:rsidRDefault="00965146">
            <w:pPr>
              <w:jc w:val="both"/>
              <w:rPr>
                <w:sz w:val="28"/>
                <w:szCs w:val="28"/>
              </w:rPr>
            </w:pPr>
            <w:r w:rsidRPr="00F17547">
              <w:rPr>
                <w:sz w:val="28"/>
                <w:szCs w:val="28"/>
              </w:rPr>
              <w:t xml:space="preserve">Проезд               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46" w:rsidRPr="00F17547" w:rsidRDefault="00965146">
            <w:pPr>
              <w:jc w:val="center"/>
              <w:rPr>
                <w:sz w:val="28"/>
                <w:szCs w:val="28"/>
              </w:rPr>
            </w:pPr>
            <w:r w:rsidRPr="00F17547">
              <w:rPr>
                <w:sz w:val="28"/>
                <w:szCs w:val="28"/>
              </w:rPr>
              <w:t>проезд</w:t>
            </w:r>
          </w:p>
        </w:tc>
      </w:tr>
      <w:tr w:rsidR="00965146" w:rsidRPr="00F17547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46" w:rsidRPr="00F17547" w:rsidRDefault="00965146">
            <w:pPr>
              <w:jc w:val="center"/>
              <w:rPr>
                <w:sz w:val="28"/>
                <w:szCs w:val="28"/>
              </w:rPr>
            </w:pPr>
            <w:r w:rsidRPr="00F17547">
              <w:rPr>
                <w:sz w:val="28"/>
                <w:szCs w:val="28"/>
              </w:rPr>
              <w:t>4.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46" w:rsidRPr="00F17547" w:rsidRDefault="00965146">
            <w:pPr>
              <w:jc w:val="both"/>
              <w:rPr>
                <w:sz w:val="28"/>
                <w:szCs w:val="28"/>
              </w:rPr>
            </w:pPr>
            <w:r w:rsidRPr="00F17547">
              <w:rPr>
                <w:sz w:val="28"/>
                <w:szCs w:val="28"/>
              </w:rPr>
              <w:t xml:space="preserve">Переулок             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46" w:rsidRPr="00F17547" w:rsidRDefault="00965146">
            <w:pPr>
              <w:jc w:val="center"/>
              <w:rPr>
                <w:sz w:val="28"/>
                <w:szCs w:val="28"/>
              </w:rPr>
            </w:pPr>
            <w:r w:rsidRPr="00F17547">
              <w:rPr>
                <w:sz w:val="28"/>
                <w:szCs w:val="28"/>
              </w:rPr>
              <w:t>пер.</w:t>
            </w:r>
          </w:p>
        </w:tc>
      </w:tr>
      <w:tr w:rsidR="00965146" w:rsidRPr="00F17547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46" w:rsidRPr="00F17547" w:rsidRDefault="00965146">
            <w:pPr>
              <w:jc w:val="center"/>
              <w:rPr>
                <w:sz w:val="28"/>
                <w:szCs w:val="28"/>
              </w:rPr>
            </w:pPr>
            <w:r w:rsidRPr="00F17547">
              <w:rPr>
                <w:sz w:val="28"/>
                <w:szCs w:val="28"/>
              </w:rPr>
              <w:t>5.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46" w:rsidRPr="00F17547" w:rsidRDefault="00965146">
            <w:pPr>
              <w:jc w:val="both"/>
              <w:rPr>
                <w:sz w:val="28"/>
                <w:szCs w:val="28"/>
              </w:rPr>
            </w:pPr>
            <w:r w:rsidRPr="00F17547">
              <w:rPr>
                <w:sz w:val="28"/>
                <w:szCs w:val="28"/>
              </w:rPr>
              <w:t xml:space="preserve">Здание, строение, дом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46" w:rsidRPr="00F17547" w:rsidRDefault="00965146">
            <w:pPr>
              <w:jc w:val="center"/>
              <w:rPr>
                <w:sz w:val="28"/>
                <w:szCs w:val="28"/>
              </w:rPr>
            </w:pPr>
            <w:proofErr w:type="spellStart"/>
            <w:r w:rsidRPr="00F17547">
              <w:rPr>
                <w:sz w:val="28"/>
                <w:szCs w:val="28"/>
              </w:rPr>
              <w:t>зд</w:t>
            </w:r>
            <w:proofErr w:type="spellEnd"/>
            <w:r w:rsidRPr="00F17547">
              <w:rPr>
                <w:sz w:val="28"/>
                <w:szCs w:val="28"/>
              </w:rPr>
              <w:t>., стр., д.</w:t>
            </w:r>
          </w:p>
        </w:tc>
      </w:tr>
      <w:tr w:rsidR="00965146" w:rsidRPr="00F17547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46" w:rsidRPr="00F17547" w:rsidRDefault="00965146">
            <w:pPr>
              <w:jc w:val="center"/>
              <w:rPr>
                <w:sz w:val="28"/>
                <w:szCs w:val="28"/>
              </w:rPr>
            </w:pPr>
            <w:r w:rsidRPr="00F17547">
              <w:rPr>
                <w:sz w:val="28"/>
                <w:szCs w:val="28"/>
              </w:rPr>
              <w:t>6.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46" w:rsidRPr="00F17547" w:rsidRDefault="00965146">
            <w:pPr>
              <w:jc w:val="both"/>
              <w:rPr>
                <w:sz w:val="28"/>
                <w:szCs w:val="28"/>
              </w:rPr>
            </w:pPr>
            <w:r w:rsidRPr="00F17547">
              <w:rPr>
                <w:sz w:val="28"/>
                <w:szCs w:val="28"/>
              </w:rPr>
              <w:t xml:space="preserve">Корпус               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46" w:rsidRPr="00F17547" w:rsidRDefault="00965146">
            <w:pPr>
              <w:jc w:val="center"/>
              <w:rPr>
                <w:sz w:val="28"/>
                <w:szCs w:val="28"/>
              </w:rPr>
            </w:pPr>
            <w:r w:rsidRPr="00F17547">
              <w:rPr>
                <w:sz w:val="28"/>
                <w:szCs w:val="28"/>
              </w:rPr>
              <w:t>корп.</w:t>
            </w:r>
          </w:p>
        </w:tc>
      </w:tr>
      <w:tr w:rsidR="00965146" w:rsidRPr="00F17547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46" w:rsidRPr="00F17547" w:rsidRDefault="00965146">
            <w:pPr>
              <w:jc w:val="center"/>
              <w:rPr>
                <w:sz w:val="28"/>
                <w:szCs w:val="28"/>
              </w:rPr>
            </w:pPr>
            <w:r w:rsidRPr="00F17547">
              <w:rPr>
                <w:sz w:val="28"/>
                <w:szCs w:val="28"/>
              </w:rPr>
              <w:t>7.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46" w:rsidRPr="00F17547" w:rsidRDefault="00965146">
            <w:pPr>
              <w:jc w:val="both"/>
              <w:rPr>
                <w:sz w:val="28"/>
                <w:szCs w:val="28"/>
              </w:rPr>
            </w:pPr>
            <w:r w:rsidRPr="00F17547">
              <w:rPr>
                <w:sz w:val="28"/>
                <w:szCs w:val="28"/>
              </w:rPr>
              <w:t xml:space="preserve">Квартал              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46" w:rsidRPr="00F17547" w:rsidRDefault="00965146">
            <w:pPr>
              <w:jc w:val="center"/>
              <w:rPr>
                <w:sz w:val="28"/>
                <w:szCs w:val="28"/>
              </w:rPr>
            </w:pPr>
            <w:r w:rsidRPr="00F17547">
              <w:rPr>
                <w:sz w:val="28"/>
                <w:szCs w:val="28"/>
              </w:rPr>
              <w:t>квартал</w:t>
            </w:r>
          </w:p>
        </w:tc>
      </w:tr>
      <w:tr w:rsidR="00965146" w:rsidRPr="00F17547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46" w:rsidRPr="00F17547" w:rsidRDefault="00965146">
            <w:pPr>
              <w:jc w:val="center"/>
              <w:rPr>
                <w:sz w:val="28"/>
                <w:szCs w:val="28"/>
              </w:rPr>
            </w:pPr>
            <w:r w:rsidRPr="00F17547">
              <w:rPr>
                <w:sz w:val="28"/>
                <w:szCs w:val="28"/>
              </w:rPr>
              <w:t>8.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46" w:rsidRPr="00F17547" w:rsidRDefault="00965146">
            <w:pPr>
              <w:jc w:val="both"/>
              <w:rPr>
                <w:sz w:val="28"/>
                <w:szCs w:val="28"/>
              </w:rPr>
            </w:pPr>
            <w:r w:rsidRPr="00F17547">
              <w:rPr>
                <w:sz w:val="28"/>
                <w:szCs w:val="28"/>
              </w:rPr>
              <w:t xml:space="preserve">Поселок              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46" w:rsidRPr="00F17547" w:rsidRDefault="00965146">
            <w:pPr>
              <w:jc w:val="center"/>
              <w:rPr>
                <w:sz w:val="28"/>
                <w:szCs w:val="28"/>
              </w:rPr>
            </w:pPr>
            <w:r w:rsidRPr="00F17547">
              <w:rPr>
                <w:sz w:val="28"/>
                <w:szCs w:val="28"/>
              </w:rPr>
              <w:t>пос.</w:t>
            </w:r>
          </w:p>
        </w:tc>
      </w:tr>
      <w:tr w:rsidR="00965146" w:rsidRPr="00F17547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46" w:rsidRPr="00F17547" w:rsidRDefault="00965146">
            <w:pPr>
              <w:jc w:val="center"/>
              <w:rPr>
                <w:sz w:val="28"/>
                <w:szCs w:val="28"/>
              </w:rPr>
            </w:pPr>
            <w:r w:rsidRPr="00F17547">
              <w:rPr>
                <w:sz w:val="28"/>
                <w:szCs w:val="28"/>
              </w:rPr>
              <w:t>9.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46" w:rsidRPr="00F17547" w:rsidRDefault="00965146">
            <w:pPr>
              <w:jc w:val="both"/>
              <w:rPr>
                <w:sz w:val="28"/>
                <w:szCs w:val="28"/>
              </w:rPr>
            </w:pPr>
            <w:r w:rsidRPr="00F17547">
              <w:rPr>
                <w:sz w:val="28"/>
                <w:szCs w:val="28"/>
              </w:rPr>
              <w:t xml:space="preserve">Сооружение           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46" w:rsidRPr="00F17547" w:rsidRDefault="00965146">
            <w:pPr>
              <w:jc w:val="center"/>
              <w:rPr>
                <w:sz w:val="28"/>
                <w:szCs w:val="28"/>
              </w:rPr>
            </w:pPr>
            <w:r w:rsidRPr="00F17547">
              <w:rPr>
                <w:sz w:val="28"/>
                <w:szCs w:val="28"/>
              </w:rPr>
              <w:t>сооружение</w:t>
            </w:r>
          </w:p>
        </w:tc>
      </w:tr>
      <w:tr w:rsidR="00965146" w:rsidRPr="00F17547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46" w:rsidRPr="00F17547" w:rsidRDefault="00965146">
            <w:pPr>
              <w:jc w:val="center"/>
              <w:rPr>
                <w:sz w:val="28"/>
                <w:szCs w:val="28"/>
              </w:rPr>
            </w:pPr>
            <w:r w:rsidRPr="00F17547">
              <w:rPr>
                <w:sz w:val="28"/>
                <w:szCs w:val="28"/>
              </w:rPr>
              <w:t>10.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46" w:rsidRPr="00F17547" w:rsidRDefault="00965146">
            <w:pPr>
              <w:jc w:val="both"/>
              <w:rPr>
                <w:sz w:val="28"/>
                <w:szCs w:val="28"/>
              </w:rPr>
            </w:pPr>
            <w:r w:rsidRPr="00F17547">
              <w:rPr>
                <w:sz w:val="28"/>
                <w:szCs w:val="28"/>
              </w:rPr>
              <w:t xml:space="preserve">Набережная           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46" w:rsidRPr="00F17547" w:rsidRDefault="00965146">
            <w:pPr>
              <w:jc w:val="center"/>
              <w:rPr>
                <w:sz w:val="28"/>
                <w:szCs w:val="28"/>
              </w:rPr>
            </w:pPr>
            <w:proofErr w:type="spellStart"/>
            <w:r w:rsidRPr="00F17547">
              <w:rPr>
                <w:sz w:val="28"/>
                <w:szCs w:val="28"/>
              </w:rPr>
              <w:t>наб</w:t>
            </w:r>
            <w:proofErr w:type="spellEnd"/>
            <w:r w:rsidRPr="00F17547">
              <w:rPr>
                <w:sz w:val="28"/>
                <w:szCs w:val="28"/>
              </w:rPr>
              <w:t>.</w:t>
            </w:r>
          </w:p>
        </w:tc>
      </w:tr>
      <w:tr w:rsidR="00965146" w:rsidRPr="00F17547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46" w:rsidRPr="00F17547" w:rsidRDefault="00965146">
            <w:pPr>
              <w:jc w:val="center"/>
              <w:rPr>
                <w:sz w:val="28"/>
                <w:szCs w:val="28"/>
              </w:rPr>
            </w:pPr>
            <w:r w:rsidRPr="00F17547">
              <w:rPr>
                <w:sz w:val="28"/>
                <w:szCs w:val="28"/>
              </w:rPr>
              <w:t>11.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46" w:rsidRPr="00F17547" w:rsidRDefault="00965146">
            <w:pPr>
              <w:jc w:val="both"/>
              <w:rPr>
                <w:sz w:val="28"/>
                <w:szCs w:val="28"/>
              </w:rPr>
            </w:pPr>
            <w:r w:rsidRPr="00F17547">
              <w:rPr>
                <w:sz w:val="28"/>
                <w:szCs w:val="28"/>
              </w:rPr>
              <w:t xml:space="preserve">Километр             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46" w:rsidRPr="00F17547" w:rsidRDefault="00965146">
            <w:pPr>
              <w:jc w:val="center"/>
              <w:rPr>
                <w:sz w:val="28"/>
                <w:szCs w:val="28"/>
              </w:rPr>
            </w:pPr>
            <w:r w:rsidRPr="00F17547">
              <w:rPr>
                <w:sz w:val="28"/>
                <w:szCs w:val="28"/>
              </w:rPr>
              <w:t>км</w:t>
            </w:r>
          </w:p>
        </w:tc>
      </w:tr>
      <w:tr w:rsidR="00965146" w:rsidRPr="00F17547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46" w:rsidRPr="00F17547" w:rsidRDefault="00965146">
            <w:pPr>
              <w:jc w:val="center"/>
              <w:rPr>
                <w:sz w:val="28"/>
                <w:szCs w:val="28"/>
              </w:rPr>
            </w:pPr>
            <w:r w:rsidRPr="00F17547">
              <w:rPr>
                <w:sz w:val="28"/>
                <w:szCs w:val="28"/>
              </w:rPr>
              <w:t>12.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46" w:rsidRPr="00F17547" w:rsidRDefault="00965146">
            <w:pPr>
              <w:jc w:val="both"/>
              <w:rPr>
                <w:sz w:val="28"/>
                <w:szCs w:val="28"/>
              </w:rPr>
            </w:pPr>
            <w:r w:rsidRPr="00F17547">
              <w:rPr>
                <w:sz w:val="28"/>
                <w:szCs w:val="28"/>
              </w:rPr>
              <w:t>Городок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46" w:rsidRPr="00F17547" w:rsidRDefault="00965146">
            <w:pPr>
              <w:jc w:val="center"/>
              <w:rPr>
                <w:sz w:val="28"/>
                <w:szCs w:val="28"/>
              </w:rPr>
            </w:pPr>
            <w:r w:rsidRPr="00F17547">
              <w:rPr>
                <w:sz w:val="28"/>
                <w:szCs w:val="28"/>
              </w:rPr>
              <w:t>городок</w:t>
            </w:r>
          </w:p>
        </w:tc>
      </w:tr>
      <w:tr w:rsidR="00DF47ED" w:rsidRPr="00F17547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7ED" w:rsidRPr="00F17547" w:rsidRDefault="00DF47ED">
            <w:pPr>
              <w:jc w:val="center"/>
              <w:rPr>
                <w:sz w:val="28"/>
                <w:szCs w:val="28"/>
              </w:rPr>
            </w:pPr>
            <w:r w:rsidRPr="00F17547">
              <w:rPr>
                <w:sz w:val="28"/>
                <w:szCs w:val="28"/>
              </w:rPr>
              <w:t>13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7ED" w:rsidRPr="00F17547" w:rsidRDefault="00DF47ED">
            <w:pPr>
              <w:jc w:val="both"/>
              <w:rPr>
                <w:sz w:val="28"/>
                <w:szCs w:val="28"/>
              </w:rPr>
            </w:pPr>
            <w:r w:rsidRPr="00F17547">
              <w:rPr>
                <w:sz w:val="28"/>
                <w:szCs w:val="28"/>
              </w:rPr>
              <w:t>Микрорайон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7ED" w:rsidRPr="00F17547" w:rsidRDefault="00C76A74">
            <w:pPr>
              <w:jc w:val="center"/>
              <w:rPr>
                <w:sz w:val="28"/>
                <w:szCs w:val="28"/>
              </w:rPr>
            </w:pPr>
            <w:r w:rsidRPr="00F17547">
              <w:rPr>
                <w:sz w:val="28"/>
                <w:szCs w:val="28"/>
              </w:rPr>
              <w:t>мкр.</w:t>
            </w:r>
          </w:p>
        </w:tc>
      </w:tr>
    </w:tbl>
    <w:p w:rsidR="00965146" w:rsidRPr="00F17547" w:rsidRDefault="00965146">
      <w:pPr>
        <w:jc w:val="both"/>
        <w:rPr>
          <w:sz w:val="28"/>
          <w:szCs w:val="28"/>
        </w:rPr>
      </w:pPr>
    </w:p>
    <w:p w:rsidR="00965146" w:rsidRPr="00F17547" w:rsidRDefault="0087587D" w:rsidP="0087587D">
      <w:pPr>
        <w:pStyle w:val="ConsPlusNormal"/>
        <w:widowControl/>
        <w:ind w:left="1091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7547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965146" w:rsidRPr="00F17547">
        <w:rPr>
          <w:rFonts w:ascii="Times New Roman" w:hAnsi="Times New Roman" w:cs="Times New Roman"/>
          <w:b/>
          <w:sz w:val="28"/>
          <w:szCs w:val="28"/>
        </w:rPr>
        <w:t>Адресация объектов</w:t>
      </w:r>
    </w:p>
    <w:p w:rsidR="0079641A" w:rsidRPr="00F17547" w:rsidRDefault="0079641A" w:rsidP="00772B4D">
      <w:pPr>
        <w:pStyle w:val="ConsPlusNormal"/>
        <w:widowControl/>
        <w:tabs>
          <w:tab w:val="left" w:pos="1080"/>
        </w:tabs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7573" w:rsidRPr="00F17547" w:rsidRDefault="003E7573" w:rsidP="00043CB2">
      <w:pPr>
        <w:numPr>
          <w:ilvl w:val="1"/>
          <w:numId w:val="1"/>
        </w:numPr>
        <w:tabs>
          <w:tab w:val="left" w:pos="1080"/>
        </w:tabs>
        <w:ind w:left="0" w:firstLine="540"/>
        <w:jc w:val="both"/>
        <w:rPr>
          <w:sz w:val="28"/>
          <w:szCs w:val="28"/>
        </w:rPr>
      </w:pPr>
      <w:r w:rsidRPr="00F17547">
        <w:rPr>
          <w:sz w:val="28"/>
          <w:szCs w:val="28"/>
        </w:rPr>
        <w:t>Присвоение номеров объектам в слож</w:t>
      </w:r>
      <w:r w:rsidR="00F326AA" w:rsidRPr="00F17547">
        <w:rPr>
          <w:sz w:val="28"/>
          <w:szCs w:val="28"/>
        </w:rPr>
        <w:t xml:space="preserve">ившейся застройке производится </w:t>
      </w:r>
      <w:r w:rsidRPr="00F17547">
        <w:rPr>
          <w:sz w:val="28"/>
          <w:szCs w:val="28"/>
        </w:rPr>
        <w:t>с учетом существующего порядка адресации объектов.</w:t>
      </w:r>
    </w:p>
    <w:p w:rsidR="0079641A" w:rsidRPr="00F17547" w:rsidRDefault="0079641A" w:rsidP="00043CB2">
      <w:pPr>
        <w:widowControl w:val="0"/>
        <w:numPr>
          <w:ilvl w:val="1"/>
          <w:numId w:val="1"/>
        </w:numPr>
        <w:tabs>
          <w:tab w:val="left" w:pos="1080"/>
        </w:tabs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r w:rsidRPr="00F17547">
        <w:rPr>
          <w:sz w:val="28"/>
          <w:szCs w:val="28"/>
        </w:rPr>
        <w:t>Адрес объекта недвижимости должен быть уникаль</w:t>
      </w:r>
      <w:r w:rsidR="00094259" w:rsidRPr="00F17547">
        <w:rPr>
          <w:sz w:val="28"/>
          <w:szCs w:val="28"/>
        </w:rPr>
        <w:t>ным в пределах территории городского поселения</w:t>
      </w:r>
      <w:r w:rsidRPr="00F17547">
        <w:rPr>
          <w:sz w:val="28"/>
          <w:szCs w:val="28"/>
        </w:rPr>
        <w:t>.</w:t>
      </w:r>
    </w:p>
    <w:p w:rsidR="0079641A" w:rsidRPr="00F17547" w:rsidRDefault="0079641A" w:rsidP="00043CB2">
      <w:pPr>
        <w:widowControl w:val="0"/>
        <w:numPr>
          <w:ilvl w:val="1"/>
          <w:numId w:val="1"/>
        </w:numPr>
        <w:tabs>
          <w:tab w:val="left" w:pos="1080"/>
        </w:tabs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r w:rsidRPr="00F17547">
        <w:rPr>
          <w:sz w:val="28"/>
          <w:szCs w:val="28"/>
        </w:rPr>
        <w:t>При присвоении адресов могут быть использованы только официальные названия элементов улично-дорожной сети и элементов планировочной структуры, утвержденные в установленном законом порядке.</w:t>
      </w:r>
    </w:p>
    <w:p w:rsidR="0079641A" w:rsidRPr="00F17547" w:rsidRDefault="0079641A" w:rsidP="00043CB2">
      <w:pPr>
        <w:widowControl w:val="0"/>
        <w:numPr>
          <w:ilvl w:val="1"/>
          <w:numId w:val="1"/>
        </w:numPr>
        <w:tabs>
          <w:tab w:val="left" w:pos="1080"/>
        </w:tabs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r w:rsidRPr="00F17547">
        <w:rPr>
          <w:sz w:val="28"/>
          <w:szCs w:val="28"/>
        </w:rPr>
        <w:t>Существующие адреса сохраняются в прежнем написании, если они позволяют однозначно идентифицировать объект адресации и не противоречат настоящему Положению.</w:t>
      </w:r>
    </w:p>
    <w:p w:rsidR="003E7573" w:rsidRPr="00F17547" w:rsidRDefault="003E7573" w:rsidP="00043CB2">
      <w:pPr>
        <w:widowControl w:val="0"/>
        <w:numPr>
          <w:ilvl w:val="1"/>
          <w:numId w:val="1"/>
        </w:numPr>
        <w:tabs>
          <w:tab w:val="left" w:pos="1080"/>
        </w:tabs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r w:rsidRPr="00F17547">
        <w:rPr>
          <w:sz w:val="28"/>
          <w:szCs w:val="28"/>
        </w:rPr>
        <w:t>Зданиям, находящимся на пересечении улиц, присваивается адрес по улице, на которую выходит главный фасад здания. В случае</w:t>
      </w:r>
      <w:proofErr w:type="gramStart"/>
      <w:r w:rsidRPr="00F17547">
        <w:rPr>
          <w:sz w:val="28"/>
          <w:szCs w:val="28"/>
        </w:rPr>
        <w:t>,</w:t>
      </w:r>
      <w:proofErr w:type="gramEnd"/>
      <w:r w:rsidRPr="00F17547">
        <w:rPr>
          <w:sz w:val="28"/>
          <w:szCs w:val="28"/>
        </w:rPr>
        <w:t xml:space="preserve"> если на угол выходят два равнозначных фасада одного здания, адрес присваивается по улице, идущей в направлении центра города.</w:t>
      </w:r>
    </w:p>
    <w:p w:rsidR="003E7573" w:rsidRPr="00F17547" w:rsidRDefault="003E7573" w:rsidP="00043CB2">
      <w:pPr>
        <w:numPr>
          <w:ilvl w:val="1"/>
          <w:numId w:val="1"/>
        </w:numPr>
        <w:tabs>
          <w:tab w:val="left" w:pos="1080"/>
        </w:tabs>
        <w:ind w:left="0" w:firstLine="540"/>
        <w:jc w:val="both"/>
        <w:rPr>
          <w:sz w:val="28"/>
          <w:szCs w:val="28"/>
        </w:rPr>
      </w:pPr>
      <w:r w:rsidRPr="00F17547">
        <w:rPr>
          <w:sz w:val="28"/>
          <w:szCs w:val="28"/>
        </w:rPr>
        <w:t>В случае если на угол пересекаемых улиц выходят два равнозначных фасада одного здания, адрес присваивается по улице, с которой организован подъезд транспорта к объекту.</w:t>
      </w:r>
    </w:p>
    <w:p w:rsidR="00965146" w:rsidRPr="00F17547" w:rsidRDefault="00965146" w:rsidP="00043CB2">
      <w:pPr>
        <w:numPr>
          <w:ilvl w:val="1"/>
          <w:numId w:val="1"/>
        </w:numPr>
        <w:tabs>
          <w:tab w:val="left" w:pos="1080"/>
        </w:tabs>
        <w:ind w:left="0" w:firstLine="540"/>
        <w:jc w:val="both"/>
        <w:rPr>
          <w:sz w:val="28"/>
          <w:szCs w:val="28"/>
        </w:rPr>
      </w:pPr>
      <w:r w:rsidRPr="00F17547">
        <w:rPr>
          <w:sz w:val="28"/>
          <w:szCs w:val="28"/>
        </w:rPr>
        <w:t>По возможности нечетные номера объектов присваиваются по левой стороне улицы, а четные - по правой. При этом стороны определяются по ходу движения от начала улицы.</w:t>
      </w:r>
    </w:p>
    <w:p w:rsidR="00965146" w:rsidRPr="00F17547" w:rsidRDefault="00965146" w:rsidP="00043CB2">
      <w:pPr>
        <w:numPr>
          <w:ilvl w:val="1"/>
          <w:numId w:val="1"/>
        </w:numPr>
        <w:tabs>
          <w:tab w:val="left" w:pos="1080"/>
        </w:tabs>
        <w:ind w:left="0" w:firstLine="540"/>
        <w:jc w:val="both"/>
        <w:rPr>
          <w:sz w:val="28"/>
          <w:szCs w:val="28"/>
        </w:rPr>
      </w:pPr>
      <w:r w:rsidRPr="00F17547">
        <w:rPr>
          <w:sz w:val="28"/>
          <w:szCs w:val="28"/>
        </w:rPr>
        <w:t>В случае если на угол пересекаемых улиц выходят два равнозначных фасада одного здания, адрес присваивается по улице, с которой организован подъезд транспорта к объекту.</w:t>
      </w:r>
    </w:p>
    <w:p w:rsidR="00965146" w:rsidRPr="00F17547" w:rsidRDefault="00965146" w:rsidP="00043CB2">
      <w:pPr>
        <w:numPr>
          <w:ilvl w:val="1"/>
          <w:numId w:val="1"/>
        </w:numPr>
        <w:tabs>
          <w:tab w:val="left" w:pos="1080"/>
        </w:tabs>
        <w:ind w:left="0" w:firstLine="540"/>
        <w:jc w:val="both"/>
        <w:rPr>
          <w:sz w:val="28"/>
          <w:szCs w:val="28"/>
        </w:rPr>
      </w:pPr>
      <w:r w:rsidRPr="00F17547">
        <w:rPr>
          <w:sz w:val="28"/>
          <w:szCs w:val="28"/>
        </w:rPr>
        <w:t>Отдельно стоящему по фронту улицы объекту</w:t>
      </w:r>
      <w:r w:rsidR="00F326AA" w:rsidRPr="00F17547">
        <w:rPr>
          <w:sz w:val="28"/>
          <w:szCs w:val="28"/>
        </w:rPr>
        <w:t xml:space="preserve"> </w:t>
      </w:r>
      <w:r w:rsidRPr="00F17547">
        <w:rPr>
          <w:sz w:val="28"/>
          <w:szCs w:val="28"/>
        </w:rPr>
        <w:t>присваивается соответствующий порядковый номер. При отсутствии по фронту улицы целого порядкового номера для адресации разрешается присваивать объектам номера с дополнением к нему номера очередного корпуса, буквенного или цифрового индекса. По аналогии буквенные или цифровые индексы и корпуса с номерами применяются при адресации индивидуальных жилых домов.</w:t>
      </w:r>
    </w:p>
    <w:p w:rsidR="00965146" w:rsidRPr="00F17547" w:rsidRDefault="00965146" w:rsidP="00043CB2">
      <w:pPr>
        <w:numPr>
          <w:ilvl w:val="1"/>
          <w:numId w:val="1"/>
        </w:numPr>
        <w:tabs>
          <w:tab w:val="left" w:pos="1080"/>
        </w:tabs>
        <w:ind w:left="0" w:firstLine="540"/>
        <w:jc w:val="both"/>
        <w:rPr>
          <w:sz w:val="28"/>
          <w:szCs w:val="28"/>
        </w:rPr>
      </w:pPr>
      <w:r w:rsidRPr="00F17547">
        <w:rPr>
          <w:sz w:val="28"/>
          <w:szCs w:val="28"/>
        </w:rPr>
        <w:t>Пристроенные к зданию объекты, которые имеют функциональное назначение, отличное от основного здания, и имеющие собственные фундамент, кровлю и стены, могут быть пронумерованы как обособленные объекты, при условии возможности раздела земельного участка. Части здания адрес не присваивается.</w:t>
      </w:r>
    </w:p>
    <w:p w:rsidR="00965146" w:rsidRPr="00F17547" w:rsidRDefault="00965146" w:rsidP="00043CB2">
      <w:pPr>
        <w:numPr>
          <w:ilvl w:val="1"/>
          <w:numId w:val="1"/>
        </w:numPr>
        <w:tabs>
          <w:tab w:val="left" w:pos="1080"/>
        </w:tabs>
        <w:ind w:left="0" w:firstLine="540"/>
        <w:jc w:val="both"/>
        <w:rPr>
          <w:sz w:val="28"/>
          <w:szCs w:val="28"/>
        </w:rPr>
      </w:pPr>
      <w:r w:rsidRPr="00F17547">
        <w:rPr>
          <w:sz w:val="28"/>
          <w:szCs w:val="28"/>
        </w:rPr>
        <w:t>Здание, состоящее из нескольких блокированных жилых домов, каждый из которых признан отдельным жилым домом, может иметь отдельный адрес.</w:t>
      </w:r>
    </w:p>
    <w:p w:rsidR="00965146" w:rsidRPr="00F17547" w:rsidRDefault="00965146" w:rsidP="00043CB2">
      <w:pPr>
        <w:numPr>
          <w:ilvl w:val="1"/>
          <w:numId w:val="1"/>
        </w:numPr>
        <w:tabs>
          <w:tab w:val="left" w:pos="1080"/>
        </w:tabs>
        <w:ind w:left="0" w:firstLine="540"/>
        <w:jc w:val="both"/>
        <w:rPr>
          <w:sz w:val="28"/>
          <w:szCs w:val="28"/>
        </w:rPr>
      </w:pPr>
      <w:r w:rsidRPr="00F17547">
        <w:rPr>
          <w:sz w:val="28"/>
          <w:szCs w:val="28"/>
        </w:rPr>
        <w:t>При адресации не допускается наличие одинаковых номеров у разных объектов. Несоответствия, выявленные в адресах, подлежат изменению согласно настоящему Положению.</w:t>
      </w:r>
    </w:p>
    <w:p w:rsidR="00965146" w:rsidRPr="00F17547" w:rsidRDefault="00965146" w:rsidP="00043CB2">
      <w:pPr>
        <w:numPr>
          <w:ilvl w:val="1"/>
          <w:numId w:val="1"/>
        </w:numPr>
        <w:tabs>
          <w:tab w:val="left" w:pos="1080"/>
        </w:tabs>
        <w:ind w:left="0" w:firstLine="540"/>
        <w:jc w:val="both"/>
        <w:rPr>
          <w:sz w:val="28"/>
          <w:szCs w:val="28"/>
        </w:rPr>
      </w:pPr>
      <w:r w:rsidRPr="00F17547">
        <w:rPr>
          <w:sz w:val="28"/>
          <w:szCs w:val="28"/>
        </w:rPr>
        <w:t>При разделении имущественных комплексов объектов недвижимости, по заявлению собственника и при наличии соответствующих документов и условий (отдельного земельного участка, самостоятельного подъезда к объекту с улицы), допускается изменение адреса.</w:t>
      </w:r>
    </w:p>
    <w:p w:rsidR="00965146" w:rsidRPr="00F17547" w:rsidRDefault="00965146" w:rsidP="00043CB2">
      <w:pPr>
        <w:numPr>
          <w:ilvl w:val="1"/>
          <w:numId w:val="1"/>
        </w:numPr>
        <w:tabs>
          <w:tab w:val="left" w:pos="1080"/>
        </w:tabs>
        <w:ind w:left="0" w:firstLine="540"/>
        <w:jc w:val="both"/>
        <w:rPr>
          <w:sz w:val="28"/>
          <w:szCs w:val="28"/>
        </w:rPr>
      </w:pPr>
      <w:r w:rsidRPr="00F17547">
        <w:rPr>
          <w:sz w:val="28"/>
          <w:szCs w:val="28"/>
        </w:rPr>
        <w:lastRenderedPageBreak/>
        <w:t>Адрес может быть оставлен без изменения в случае, если на месте разрушенного (снесенного) объекта возобновлено в установленные сроки строительство нового объекта.</w:t>
      </w:r>
    </w:p>
    <w:p w:rsidR="00965146" w:rsidRPr="00F17547" w:rsidRDefault="00965146" w:rsidP="00043CB2">
      <w:pPr>
        <w:numPr>
          <w:ilvl w:val="1"/>
          <w:numId w:val="1"/>
        </w:numPr>
        <w:tabs>
          <w:tab w:val="left" w:pos="1080"/>
        </w:tabs>
        <w:ind w:left="0" w:firstLine="540"/>
        <w:jc w:val="both"/>
        <w:rPr>
          <w:sz w:val="28"/>
          <w:szCs w:val="28"/>
        </w:rPr>
      </w:pPr>
      <w:r w:rsidRPr="00F17547">
        <w:rPr>
          <w:sz w:val="28"/>
          <w:szCs w:val="28"/>
        </w:rPr>
        <w:t>На стадии подготовки градостроительной документации (межевание земельных участков, градостроительные планы земельных участков и др.) для объектов нового строительства и реконструкции,</w:t>
      </w:r>
      <w:r w:rsidR="00DF1F8A" w:rsidRPr="00F17547">
        <w:rPr>
          <w:sz w:val="28"/>
          <w:szCs w:val="28"/>
        </w:rPr>
        <w:t xml:space="preserve"> адрес присваивается</w:t>
      </w:r>
      <w:r w:rsidRPr="00F17547">
        <w:rPr>
          <w:sz w:val="28"/>
          <w:szCs w:val="28"/>
        </w:rPr>
        <w:t xml:space="preserve"> </w:t>
      </w:r>
      <w:r w:rsidR="00DF1F8A" w:rsidRPr="00F17547">
        <w:rPr>
          <w:sz w:val="28"/>
          <w:szCs w:val="28"/>
        </w:rPr>
        <w:t>земельным участкам</w:t>
      </w:r>
      <w:r w:rsidRPr="00F17547">
        <w:rPr>
          <w:sz w:val="28"/>
          <w:szCs w:val="28"/>
        </w:rPr>
        <w:t>. В целях сохранения системы последовательной адресации объектов разрешается оставлять резервные адреса для объектов, которые будут созданы в соответствии с градостроительной документацией.</w:t>
      </w:r>
    </w:p>
    <w:p w:rsidR="00965146" w:rsidRPr="00F17547" w:rsidRDefault="00965146" w:rsidP="00043CB2">
      <w:pPr>
        <w:numPr>
          <w:ilvl w:val="1"/>
          <w:numId w:val="1"/>
        </w:numPr>
        <w:tabs>
          <w:tab w:val="left" w:pos="1080"/>
        </w:tabs>
        <w:ind w:left="0" w:firstLine="540"/>
        <w:jc w:val="both"/>
        <w:rPr>
          <w:sz w:val="28"/>
          <w:szCs w:val="28"/>
        </w:rPr>
      </w:pPr>
      <w:r w:rsidRPr="00F17547">
        <w:rPr>
          <w:sz w:val="28"/>
          <w:szCs w:val="28"/>
        </w:rPr>
        <w:t>Информация о местоположении объектов в пределах территории садоводческого, огороднического или дачного некоммерческого объединения и гаражного потребительского кооператива подтверждается выпиской из решения органа управления садоводческого, огороднического или дачного некоммерческого объединения, гаражного потребительского кооператива.</w:t>
      </w:r>
    </w:p>
    <w:p w:rsidR="00965146" w:rsidRPr="00F17547" w:rsidRDefault="00965146" w:rsidP="00043CB2">
      <w:pPr>
        <w:numPr>
          <w:ilvl w:val="1"/>
          <w:numId w:val="1"/>
        </w:numPr>
        <w:tabs>
          <w:tab w:val="left" w:pos="1080"/>
        </w:tabs>
        <w:ind w:left="0" w:firstLine="540"/>
        <w:jc w:val="both"/>
        <w:rPr>
          <w:sz w:val="28"/>
          <w:szCs w:val="28"/>
        </w:rPr>
      </w:pPr>
      <w:r w:rsidRPr="00F17547">
        <w:rPr>
          <w:sz w:val="28"/>
          <w:szCs w:val="28"/>
        </w:rPr>
        <w:t>При расположении объекта вне улично-дорожной сети адрес объекта указывается по названию населенного пункта и дополнительных естественных элементов, однозначно идентифицирующих местоположение объекта.</w:t>
      </w:r>
    </w:p>
    <w:p w:rsidR="008C6C50" w:rsidRPr="00F17547" w:rsidRDefault="008C6C50" w:rsidP="00043CB2">
      <w:pPr>
        <w:numPr>
          <w:ilvl w:val="1"/>
          <w:numId w:val="1"/>
        </w:numPr>
        <w:tabs>
          <w:tab w:val="left" w:pos="1080"/>
        </w:tabs>
        <w:ind w:left="0" w:firstLine="540"/>
        <w:jc w:val="both"/>
        <w:rPr>
          <w:sz w:val="28"/>
          <w:szCs w:val="28"/>
        </w:rPr>
      </w:pPr>
      <w:r w:rsidRPr="00F17547">
        <w:rPr>
          <w:sz w:val="28"/>
          <w:szCs w:val="28"/>
        </w:rPr>
        <w:t>Адресация строящихся объектов на период строительства производится с применением строительных номеров объектов.</w:t>
      </w:r>
    </w:p>
    <w:p w:rsidR="008C6C50" w:rsidRPr="00F17547" w:rsidRDefault="008C6C50" w:rsidP="00043CB2">
      <w:pPr>
        <w:numPr>
          <w:ilvl w:val="1"/>
          <w:numId w:val="1"/>
        </w:numPr>
        <w:tabs>
          <w:tab w:val="left" w:pos="1080"/>
        </w:tabs>
        <w:ind w:left="0" w:firstLine="540"/>
        <w:jc w:val="both"/>
        <w:rPr>
          <w:sz w:val="28"/>
          <w:szCs w:val="28"/>
        </w:rPr>
      </w:pPr>
      <w:r w:rsidRPr="00F17547">
        <w:rPr>
          <w:sz w:val="28"/>
          <w:szCs w:val="28"/>
        </w:rPr>
        <w:t>Строительные (предварительные) адреса присваиваются при оформлении в установленном порядке разрешения на строительство объектов недвижимости.</w:t>
      </w:r>
    </w:p>
    <w:p w:rsidR="00991E1B" w:rsidRPr="00F17547" w:rsidRDefault="00991E1B" w:rsidP="00991E1B">
      <w:pPr>
        <w:tabs>
          <w:tab w:val="left" w:pos="1080"/>
        </w:tabs>
        <w:jc w:val="both"/>
        <w:rPr>
          <w:sz w:val="28"/>
          <w:szCs w:val="28"/>
        </w:rPr>
      </w:pPr>
    </w:p>
    <w:p w:rsidR="00965146" w:rsidRPr="00F17547" w:rsidRDefault="00965146" w:rsidP="00772B4D">
      <w:pPr>
        <w:pStyle w:val="ConsNormal"/>
        <w:widowControl/>
        <w:tabs>
          <w:tab w:val="left" w:pos="1080"/>
        </w:tabs>
        <w:ind w:right="0"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65146" w:rsidRPr="00F17547" w:rsidRDefault="0087587D" w:rsidP="0087587D">
      <w:pPr>
        <w:pStyle w:val="ConsNormal"/>
        <w:widowControl/>
        <w:ind w:left="1091"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7547">
        <w:rPr>
          <w:rFonts w:ascii="Times New Roman" w:hAnsi="Times New Roman" w:cs="Times New Roman"/>
          <w:b/>
          <w:sz w:val="28"/>
          <w:szCs w:val="28"/>
        </w:rPr>
        <w:t xml:space="preserve">5.  </w:t>
      </w:r>
      <w:r w:rsidR="00965146" w:rsidRPr="00F17547">
        <w:rPr>
          <w:rFonts w:ascii="Times New Roman" w:hAnsi="Times New Roman" w:cs="Times New Roman"/>
          <w:b/>
          <w:sz w:val="28"/>
          <w:szCs w:val="28"/>
        </w:rPr>
        <w:t>Порядок присвоения, подтверждения, изменения или аннулирования адресов объектов</w:t>
      </w:r>
    </w:p>
    <w:p w:rsidR="004D1BD2" w:rsidRPr="00F17547" w:rsidRDefault="004D1BD2" w:rsidP="00043CB2">
      <w:pPr>
        <w:numPr>
          <w:ilvl w:val="1"/>
          <w:numId w:val="4"/>
        </w:numPr>
        <w:tabs>
          <w:tab w:val="num" w:pos="0"/>
          <w:tab w:val="left" w:pos="1080"/>
        </w:tabs>
        <w:ind w:left="0" w:firstLine="540"/>
        <w:jc w:val="both"/>
        <w:rPr>
          <w:sz w:val="28"/>
          <w:szCs w:val="28"/>
        </w:rPr>
      </w:pPr>
      <w:r w:rsidRPr="00F17547">
        <w:rPr>
          <w:sz w:val="28"/>
          <w:szCs w:val="28"/>
        </w:rPr>
        <w:t>Присвоение, подтверждение, изменение или аннулирование адресов объектов осуществляется на основании градостроительной документации, разработанной и утвержденной в установленном порядке:</w:t>
      </w:r>
    </w:p>
    <w:p w:rsidR="004D1BD2" w:rsidRPr="00F17547" w:rsidRDefault="004D1BD2" w:rsidP="00043CB2">
      <w:pPr>
        <w:numPr>
          <w:ilvl w:val="2"/>
          <w:numId w:val="4"/>
        </w:numPr>
        <w:tabs>
          <w:tab w:val="clear" w:pos="2340"/>
          <w:tab w:val="num" w:pos="0"/>
          <w:tab w:val="left" w:pos="1080"/>
        </w:tabs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r w:rsidRPr="00F17547">
        <w:rPr>
          <w:sz w:val="28"/>
          <w:szCs w:val="28"/>
        </w:rPr>
        <w:t>при подготовке документации по приемке в эксплуатацию объектов капитального строительства;</w:t>
      </w:r>
    </w:p>
    <w:p w:rsidR="004D1BD2" w:rsidRPr="00F17547" w:rsidRDefault="004D1BD2" w:rsidP="00043CB2">
      <w:pPr>
        <w:numPr>
          <w:ilvl w:val="2"/>
          <w:numId w:val="4"/>
        </w:numPr>
        <w:tabs>
          <w:tab w:val="clear" w:pos="2340"/>
          <w:tab w:val="num" w:pos="0"/>
          <w:tab w:val="left" w:pos="1080"/>
        </w:tabs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r w:rsidRPr="00F17547">
        <w:rPr>
          <w:sz w:val="28"/>
          <w:szCs w:val="28"/>
        </w:rPr>
        <w:t>в случае переадресации объектов недвижимости, при переименовании элементов улично-дорожной сети в целях упорядочения элементов застройки, а также при разделе объектов на самостоятельные части;</w:t>
      </w:r>
    </w:p>
    <w:p w:rsidR="004D1BD2" w:rsidRPr="00F17547" w:rsidRDefault="004D1BD2" w:rsidP="00043CB2">
      <w:pPr>
        <w:numPr>
          <w:ilvl w:val="2"/>
          <w:numId w:val="4"/>
        </w:numPr>
        <w:tabs>
          <w:tab w:val="clear" w:pos="2340"/>
          <w:tab w:val="num" w:pos="0"/>
          <w:tab w:val="left" w:pos="1080"/>
        </w:tabs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r w:rsidRPr="00F17547">
        <w:rPr>
          <w:sz w:val="28"/>
          <w:szCs w:val="28"/>
        </w:rPr>
        <w:t>при регистрации прав на существующие объекты недвижимости.</w:t>
      </w:r>
    </w:p>
    <w:p w:rsidR="002D53C9" w:rsidRPr="00F17547" w:rsidRDefault="002D53C9" w:rsidP="00043CB2">
      <w:pPr>
        <w:widowControl w:val="0"/>
        <w:numPr>
          <w:ilvl w:val="1"/>
          <w:numId w:val="4"/>
        </w:numPr>
        <w:tabs>
          <w:tab w:val="num" w:pos="0"/>
          <w:tab w:val="left" w:pos="1080"/>
        </w:tabs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r w:rsidRPr="00F17547">
        <w:rPr>
          <w:sz w:val="28"/>
          <w:szCs w:val="28"/>
        </w:rPr>
        <w:t>Адрес присваивается:</w:t>
      </w:r>
    </w:p>
    <w:p w:rsidR="002D53C9" w:rsidRPr="00F17547" w:rsidRDefault="002D53C9" w:rsidP="00043CB2">
      <w:pPr>
        <w:widowControl w:val="0"/>
        <w:numPr>
          <w:ilvl w:val="2"/>
          <w:numId w:val="4"/>
        </w:numPr>
        <w:tabs>
          <w:tab w:val="num" w:pos="0"/>
          <w:tab w:val="left" w:pos="1080"/>
        </w:tabs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r w:rsidRPr="00F17547">
        <w:rPr>
          <w:sz w:val="28"/>
          <w:szCs w:val="28"/>
        </w:rPr>
        <w:t>вновь образуемым объектам капитального строительства;</w:t>
      </w:r>
    </w:p>
    <w:p w:rsidR="002D53C9" w:rsidRPr="00F17547" w:rsidRDefault="002D53C9" w:rsidP="00043CB2">
      <w:pPr>
        <w:widowControl w:val="0"/>
        <w:numPr>
          <w:ilvl w:val="2"/>
          <w:numId w:val="4"/>
        </w:numPr>
        <w:tabs>
          <w:tab w:val="num" w:pos="0"/>
          <w:tab w:val="left" w:pos="1080"/>
        </w:tabs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r w:rsidRPr="00F17547">
        <w:rPr>
          <w:sz w:val="28"/>
          <w:szCs w:val="28"/>
        </w:rPr>
        <w:t>капитальным индивидуальным гаражам, возведенным на специально отведенных для этого земельных участках;</w:t>
      </w:r>
    </w:p>
    <w:p w:rsidR="002D53C9" w:rsidRPr="00F17547" w:rsidRDefault="002D53C9" w:rsidP="00043CB2">
      <w:pPr>
        <w:widowControl w:val="0"/>
        <w:numPr>
          <w:ilvl w:val="2"/>
          <w:numId w:val="4"/>
        </w:numPr>
        <w:tabs>
          <w:tab w:val="num" w:pos="0"/>
          <w:tab w:val="left" w:pos="1080"/>
        </w:tabs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r w:rsidRPr="00F17547">
        <w:rPr>
          <w:sz w:val="28"/>
          <w:szCs w:val="28"/>
        </w:rPr>
        <w:t>помещениям, выделенным в натуре;</w:t>
      </w:r>
    </w:p>
    <w:p w:rsidR="002D53C9" w:rsidRPr="00F17547" w:rsidRDefault="002D53C9" w:rsidP="00043CB2">
      <w:pPr>
        <w:widowControl w:val="0"/>
        <w:numPr>
          <w:ilvl w:val="2"/>
          <w:numId w:val="4"/>
        </w:numPr>
        <w:tabs>
          <w:tab w:val="num" w:pos="0"/>
          <w:tab w:val="left" w:pos="1080"/>
        </w:tabs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r w:rsidRPr="00F17547">
        <w:rPr>
          <w:sz w:val="28"/>
          <w:szCs w:val="28"/>
        </w:rPr>
        <w:t>объектам, образованным в результате раздела (преобразования) объекта недвижимости на самостоятельные объекты;</w:t>
      </w:r>
    </w:p>
    <w:p w:rsidR="002D53C9" w:rsidRPr="00F17547" w:rsidRDefault="002D53C9" w:rsidP="00043CB2">
      <w:pPr>
        <w:widowControl w:val="0"/>
        <w:numPr>
          <w:ilvl w:val="2"/>
          <w:numId w:val="4"/>
        </w:numPr>
        <w:tabs>
          <w:tab w:val="num" w:pos="0"/>
          <w:tab w:val="left" w:pos="1080"/>
        </w:tabs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r w:rsidRPr="00F17547">
        <w:rPr>
          <w:sz w:val="28"/>
          <w:szCs w:val="28"/>
        </w:rPr>
        <w:t>объектам, образованным в результате объединения объектов недвижимости в единый объект;</w:t>
      </w:r>
    </w:p>
    <w:p w:rsidR="002D53C9" w:rsidRPr="00F17547" w:rsidRDefault="002D53C9" w:rsidP="00043CB2">
      <w:pPr>
        <w:widowControl w:val="0"/>
        <w:numPr>
          <w:ilvl w:val="2"/>
          <w:numId w:val="4"/>
        </w:numPr>
        <w:tabs>
          <w:tab w:val="num" w:pos="0"/>
          <w:tab w:val="left" w:pos="1080"/>
        </w:tabs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r w:rsidRPr="00F17547">
        <w:rPr>
          <w:sz w:val="28"/>
          <w:szCs w:val="28"/>
        </w:rPr>
        <w:lastRenderedPageBreak/>
        <w:t>объектам, образованным в результате изменения статуса;</w:t>
      </w:r>
    </w:p>
    <w:p w:rsidR="002D53C9" w:rsidRPr="00F17547" w:rsidRDefault="002D53C9" w:rsidP="00043CB2">
      <w:pPr>
        <w:widowControl w:val="0"/>
        <w:numPr>
          <w:ilvl w:val="2"/>
          <w:numId w:val="4"/>
        </w:numPr>
        <w:tabs>
          <w:tab w:val="num" w:pos="0"/>
          <w:tab w:val="left" w:pos="1080"/>
        </w:tabs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r w:rsidRPr="00F17547">
        <w:rPr>
          <w:sz w:val="28"/>
          <w:szCs w:val="28"/>
        </w:rPr>
        <w:t>вновь образуемым земельным участкам.</w:t>
      </w:r>
    </w:p>
    <w:p w:rsidR="004D1BD2" w:rsidRPr="00F17547" w:rsidRDefault="004D1BD2" w:rsidP="00043CB2">
      <w:pPr>
        <w:numPr>
          <w:ilvl w:val="1"/>
          <w:numId w:val="4"/>
        </w:numPr>
        <w:tabs>
          <w:tab w:val="num" w:pos="0"/>
          <w:tab w:val="left" w:pos="1080"/>
        </w:tabs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r w:rsidRPr="00F17547">
        <w:rPr>
          <w:sz w:val="28"/>
          <w:szCs w:val="28"/>
        </w:rPr>
        <w:t>Присвоение адресов без предоставления градостроительной документации осуществляется в случае оформления в установленном законом порядке права муниципальной собственности на бесхозяйные недвижимые вещи.</w:t>
      </w:r>
    </w:p>
    <w:p w:rsidR="004F0488" w:rsidRPr="00F17547" w:rsidRDefault="004D1BD2" w:rsidP="00043CB2">
      <w:pPr>
        <w:numPr>
          <w:ilvl w:val="1"/>
          <w:numId w:val="4"/>
        </w:numPr>
        <w:tabs>
          <w:tab w:val="left" w:pos="1080"/>
        </w:tabs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r w:rsidRPr="00F17547">
        <w:rPr>
          <w:sz w:val="28"/>
          <w:szCs w:val="28"/>
        </w:rPr>
        <w:t>Документом, подтверждающим присвое</w:t>
      </w:r>
      <w:r w:rsidR="003815FD" w:rsidRPr="00F17547">
        <w:rPr>
          <w:sz w:val="28"/>
          <w:szCs w:val="28"/>
        </w:rPr>
        <w:t xml:space="preserve">ние адреса объекту недвижимости, аннулирование </w:t>
      </w:r>
      <w:r w:rsidRPr="00F17547">
        <w:rPr>
          <w:sz w:val="28"/>
          <w:szCs w:val="28"/>
        </w:rPr>
        <w:t xml:space="preserve">и его регистрацию в </w:t>
      </w:r>
      <w:r w:rsidR="00FB3544" w:rsidRPr="00F17547">
        <w:rPr>
          <w:sz w:val="28"/>
          <w:szCs w:val="28"/>
        </w:rPr>
        <w:t>государственном  адресном реестре</w:t>
      </w:r>
      <w:r w:rsidRPr="00F17547">
        <w:rPr>
          <w:sz w:val="28"/>
          <w:szCs w:val="28"/>
        </w:rPr>
        <w:t xml:space="preserve">, является </w:t>
      </w:r>
      <w:r w:rsidR="00FB3544" w:rsidRPr="00F17547">
        <w:rPr>
          <w:sz w:val="28"/>
          <w:szCs w:val="28"/>
        </w:rPr>
        <w:t>Распоряжение</w:t>
      </w:r>
      <w:r w:rsidR="00BE24A1" w:rsidRPr="00F17547">
        <w:rPr>
          <w:sz w:val="28"/>
          <w:szCs w:val="28"/>
        </w:rPr>
        <w:t xml:space="preserve"> присвоени</w:t>
      </w:r>
      <w:r w:rsidR="00C76A74" w:rsidRPr="00F17547">
        <w:rPr>
          <w:sz w:val="28"/>
          <w:szCs w:val="28"/>
        </w:rPr>
        <w:t>я</w:t>
      </w:r>
      <w:r w:rsidR="00BE24A1" w:rsidRPr="00F17547">
        <w:rPr>
          <w:sz w:val="28"/>
          <w:szCs w:val="28"/>
        </w:rPr>
        <w:t>, изменени</w:t>
      </w:r>
      <w:r w:rsidR="00C76A74" w:rsidRPr="00F17547">
        <w:rPr>
          <w:sz w:val="28"/>
          <w:szCs w:val="28"/>
        </w:rPr>
        <w:t>я</w:t>
      </w:r>
      <w:r w:rsidR="00BE24A1" w:rsidRPr="00F17547">
        <w:rPr>
          <w:sz w:val="28"/>
          <w:szCs w:val="28"/>
        </w:rPr>
        <w:t xml:space="preserve">, аннулирования </w:t>
      </w:r>
      <w:r w:rsidR="003815FD" w:rsidRPr="00F17547">
        <w:rPr>
          <w:sz w:val="28"/>
          <w:szCs w:val="28"/>
        </w:rPr>
        <w:t xml:space="preserve">адреса </w:t>
      </w:r>
      <w:r w:rsidR="00BE24A1" w:rsidRPr="00F17547">
        <w:rPr>
          <w:sz w:val="28"/>
          <w:szCs w:val="28"/>
        </w:rPr>
        <w:t>объекта недвижимости</w:t>
      </w:r>
      <w:r w:rsidR="00FB3544" w:rsidRPr="00F17547">
        <w:rPr>
          <w:sz w:val="28"/>
          <w:szCs w:val="28"/>
        </w:rPr>
        <w:t xml:space="preserve"> установленного образца.</w:t>
      </w:r>
      <w:r w:rsidRPr="00F17547">
        <w:rPr>
          <w:sz w:val="28"/>
          <w:szCs w:val="28"/>
        </w:rPr>
        <w:t xml:space="preserve"> </w:t>
      </w:r>
    </w:p>
    <w:p w:rsidR="004D1BD2" w:rsidRPr="00F17547" w:rsidRDefault="004D1BD2" w:rsidP="00043CB2">
      <w:pPr>
        <w:numPr>
          <w:ilvl w:val="1"/>
          <w:numId w:val="4"/>
        </w:numPr>
        <w:tabs>
          <w:tab w:val="left" w:pos="1080"/>
        </w:tabs>
        <w:ind w:left="0" w:firstLine="540"/>
        <w:jc w:val="both"/>
        <w:rPr>
          <w:sz w:val="28"/>
          <w:szCs w:val="28"/>
          <w:shd w:val="clear" w:color="auto" w:fill="FFFFFF"/>
        </w:rPr>
      </w:pPr>
      <w:r w:rsidRPr="00F17547">
        <w:rPr>
          <w:sz w:val="28"/>
          <w:szCs w:val="28"/>
        </w:rPr>
        <w:t>Аннулирование адресов снесенных объектов производится на основании справки</w:t>
      </w:r>
      <w:r w:rsidRPr="00F17547">
        <w:rPr>
          <w:sz w:val="28"/>
          <w:szCs w:val="28"/>
          <w:shd w:val="clear" w:color="auto" w:fill="FFFFFF"/>
        </w:rPr>
        <w:t xml:space="preserve"> Филиала ФГБУ «Федеральная кадастровая палата Росреестра» по Ханты-Мансийскому автономному округу</w:t>
      </w:r>
      <w:r w:rsidR="00FC49E0" w:rsidRPr="00F17547">
        <w:rPr>
          <w:sz w:val="28"/>
          <w:szCs w:val="28"/>
          <w:shd w:val="clear" w:color="auto" w:fill="FFFFFF"/>
        </w:rPr>
        <w:t>.</w:t>
      </w:r>
    </w:p>
    <w:p w:rsidR="004D1BD2" w:rsidRPr="00F17547" w:rsidRDefault="004D1BD2" w:rsidP="00043CB2">
      <w:pPr>
        <w:numPr>
          <w:ilvl w:val="1"/>
          <w:numId w:val="4"/>
        </w:numPr>
        <w:tabs>
          <w:tab w:val="left" w:pos="1080"/>
        </w:tabs>
        <w:ind w:left="0" w:firstLine="540"/>
        <w:jc w:val="both"/>
        <w:rPr>
          <w:sz w:val="28"/>
          <w:szCs w:val="28"/>
        </w:rPr>
      </w:pPr>
      <w:r w:rsidRPr="00F17547">
        <w:rPr>
          <w:sz w:val="28"/>
          <w:szCs w:val="28"/>
        </w:rPr>
        <w:t>Сооружениям, расположенным вне застроенной территории, адрес не присваивается, а выдается справка о местоположении, в которой указывается: направление, выраженное частями света; расстояние, выраженное в километрах, до четко определенного ориентира.</w:t>
      </w:r>
    </w:p>
    <w:p w:rsidR="004D1BD2" w:rsidRPr="00F17547" w:rsidRDefault="004D1BD2" w:rsidP="00043CB2">
      <w:pPr>
        <w:numPr>
          <w:ilvl w:val="1"/>
          <w:numId w:val="4"/>
        </w:numPr>
        <w:tabs>
          <w:tab w:val="left" w:pos="1080"/>
        </w:tabs>
        <w:ind w:left="0" w:firstLine="540"/>
        <w:jc w:val="both"/>
        <w:rPr>
          <w:sz w:val="28"/>
          <w:szCs w:val="28"/>
        </w:rPr>
      </w:pPr>
      <w:r w:rsidRPr="00F17547">
        <w:rPr>
          <w:sz w:val="28"/>
          <w:szCs w:val="28"/>
        </w:rPr>
        <w:t>Временным объектам адрес не присваивается, справка об их местоположении не выдается.</w:t>
      </w:r>
    </w:p>
    <w:p w:rsidR="004D1BD2" w:rsidRPr="00F17547" w:rsidRDefault="004D1BD2" w:rsidP="00043CB2">
      <w:pPr>
        <w:numPr>
          <w:ilvl w:val="1"/>
          <w:numId w:val="4"/>
        </w:numPr>
        <w:tabs>
          <w:tab w:val="left" w:pos="1080"/>
        </w:tabs>
        <w:ind w:left="0" w:firstLine="540"/>
        <w:jc w:val="both"/>
        <w:rPr>
          <w:sz w:val="28"/>
          <w:szCs w:val="28"/>
        </w:rPr>
      </w:pPr>
      <w:r w:rsidRPr="00F17547">
        <w:rPr>
          <w:sz w:val="28"/>
          <w:szCs w:val="28"/>
        </w:rPr>
        <w:t>Присвоение адресов вновь построенным или не завершенным строительством объектам недвижимости осуществляется на основании следующих документов:</w:t>
      </w:r>
    </w:p>
    <w:p w:rsidR="004D1BD2" w:rsidRPr="00F17547" w:rsidRDefault="004D1BD2" w:rsidP="00043CB2">
      <w:pPr>
        <w:numPr>
          <w:ilvl w:val="0"/>
          <w:numId w:val="6"/>
        </w:numPr>
        <w:tabs>
          <w:tab w:val="clear" w:pos="1980"/>
          <w:tab w:val="num" w:pos="0"/>
          <w:tab w:val="left" w:pos="1080"/>
        </w:tabs>
        <w:ind w:left="0" w:firstLine="540"/>
        <w:jc w:val="both"/>
        <w:rPr>
          <w:sz w:val="28"/>
          <w:szCs w:val="28"/>
        </w:rPr>
      </w:pPr>
      <w:r w:rsidRPr="00F17547">
        <w:rPr>
          <w:sz w:val="28"/>
          <w:szCs w:val="28"/>
        </w:rPr>
        <w:t>заявление о присвоении адреса объекта недвижимости. Форма заявления приведена в приложении № 1</w:t>
      </w:r>
      <w:r w:rsidR="00FC49E0" w:rsidRPr="00F17547">
        <w:rPr>
          <w:sz w:val="28"/>
          <w:szCs w:val="28"/>
        </w:rPr>
        <w:t xml:space="preserve">, </w:t>
      </w:r>
      <w:r w:rsidR="00BE24A1" w:rsidRPr="00F17547">
        <w:rPr>
          <w:sz w:val="28"/>
          <w:szCs w:val="28"/>
        </w:rPr>
        <w:t xml:space="preserve"> № 2 </w:t>
      </w:r>
      <w:r w:rsidRPr="00F17547">
        <w:rPr>
          <w:sz w:val="28"/>
          <w:szCs w:val="28"/>
        </w:rPr>
        <w:t xml:space="preserve"> к настоящему Положению.</w:t>
      </w:r>
    </w:p>
    <w:p w:rsidR="004D1BD2" w:rsidRPr="00F17547" w:rsidRDefault="004D1BD2" w:rsidP="00043CB2">
      <w:pPr>
        <w:numPr>
          <w:ilvl w:val="0"/>
          <w:numId w:val="6"/>
        </w:numPr>
        <w:tabs>
          <w:tab w:val="clear" w:pos="1980"/>
          <w:tab w:val="num" w:pos="0"/>
          <w:tab w:val="left" w:pos="1080"/>
        </w:tabs>
        <w:ind w:left="0" w:firstLine="540"/>
        <w:jc w:val="both"/>
        <w:rPr>
          <w:sz w:val="28"/>
          <w:szCs w:val="28"/>
        </w:rPr>
      </w:pPr>
      <w:r w:rsidRPr="00F17547">
        <w:rPr>
          <w:sz w:val="28"/>
          <w:szCs w:val="28"/>
        </w:rPr>
        <w:t>документ, удостоверяющий личность заявителя (заявителей), являющегося физическим лицом, либо личность представителя физического или юридического лица;</w:t>
      </w:r>
    </w:p>
    <w:p w:rsidR="004D1BD2" w:rsidRPr="00F17547" w:rsidRDefault="004D1BD2" w:rsidP="00043CB2">
      <w:pPr>
        <w:pStyle w:val="ConsPlusNormal"/>
        <w:numPr>
          <w:ilvl w:val="0"/>
          <w:numId w:val="6"/>
        </w:numPr>
        <w:tabs>
          <w:tab w:val="clear" w:pos="1980"/>
          <w:tab w:val="num" w:pos="0"/>
          <w:tab w:val="left" w:pos="1080"/>
        </w:tabs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7547">
        <w:rPr>
          <w:rFonts w:ascii="Times New Roman" w:hAnsi="Times New Roman" w:cs="Times New Roman"/>
          <w:sz w:val="28"/>
          <w:szCs w:val="28"/>
        </w:rPr>
        <w:t>документ, удостоверяющий права (полномочия) представителя физического или юридического лица, если с заявлением обращается представитель заявителя (заявителей);</w:t>
      </w:r>
    </w:p>
    <w:p w:rsidR="00DF1F8A" w:rsidRPr="00F17547" w:rsidRDefault="00DF1F8A" w:rsidP="00043CB2">
      <w:pPr>
        <w:pStyle w:val="ConsPlusNormal"/>
        <w:numPr>
          <w:ilvl w:val="0"/>
          <w:numId w:val="6"/>
        </w:numPr>
        <w:tabs>
          <w:tab w:val="clear" w:pos="1980"/>
          <w:tab w:val="num" w:pos="0"/>
          <w:tab w:val="left" w:pos="1080"/>
        </w:tabs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7547">
        <w:rPr>
          <w:rFonts w:ascii="Times New Roman" w:hAnsi="Times New Roman" w:cs="Times New Roman"/>
          <w:sz w:val="28"/>
          <w:szCs w:val="28"/>
        </w:rPr>
        <w:t>разрешение на строительство;</w:t>
      </w:r>
    </w:p>
    <w:p w:rsidR="006953EC" w:rsidRPr="00F17547" w:rsidRDefault="006953EC" w:rsidP="00043CB2">
      <w:pPr>
        <w:pStyle w:val="ConsPlusNormal"/>
        <w:numPr>
          <w:ilvl w:val="0"/>
          <w:numId w:val="6"/>
        </w:numPr>
        <w:tabs>
          <w:tab w:val="clear" w:pos="1980"/>
          <w:tab w:val="num" w:pos="0"/>
          <w:tab w:val="left" w:pos="1080"/>
        </w:tabs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7547">
        <w:rPr>
          <w:rFonts w:ascii="Times New Roman" w:hAnsi="Times New Roman" w:cs="Times New Roman"/>
          <w:sz w:val="28"/>
          <w:szCs w:val="28"/>
        </w:rPr>
        <w:t>правоустанавливающий документ на земельный участок</w:t>
      </w:r>
      <w:r w:rsidR="00FC49E0" w:rsidRPr="00F17547">
        <w:rPr>
          <w:rFonts w:ascii="Times New Roman" w:hAnsi="Times New Roman" w:cs="Times New Roman"/>
          <w:sz w:val="28"/>
          <w:szCs w:val="28"/>
        </w:rPr>
        <w:t>;</w:t>
      </w:r>
    </w:p>
    <w:p w:rsidR="004D1BD2" w:rsidRPr="00F17547" w:rsidRDefault="004D1BD2" w:rsidP="00043CB2">
      <w:pPr>
        <w:pStyle w:val="ConsPlusNormal"/>
        <w:numPr>
          <w:ilvl w:val="0"/>
          <w:numId w:val="6"/>
        </w:numPr>
        <w:tabs>
          <w:tab w:val="clear" w:pos="1980"/>
          <w:tab w:val="num" w:pos="0"/>
          <w:tab w:val="left" w:pos="1080"/>
        </w:tabs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7547">
        <w:rPr>
          <w:rFonts w:ascii="Times New Roman" w:hAnsi="Times New Roman" w:cs="Times New Roman"/>
          <w:sz w:val="28"/>
          <w:szCs w:val="28"/>
        </w:rPr>
        <w:t>технический план на объект;</w:t>
      </w:r>
    </w:p>
    <w:p w:rsidR="004D1BD2" w:rsidRPr="00F17547" w:rsidRDefault="004D1BD2" w:rsidP="00043CB2">
      <w:pPr>
        <w:pStyle w:val="ConsPlusNormal"/>
        <w:numPr>
          <w:ilvl w:val="0"/>
          <w:numId w:val="6"/>
        </w:numPr>
        <w:tabs>
          <w:tab w:val="clear" w:pos="1980"/>
          <w:tab w:val="num" w:pos="0"/>
          <w:tab w:val="left" w:pos="1080"/>
        </w:tabs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7547">
        <w:rPr>
          <w:rFonts w:ascii="Times New Roman" w:hAnsi="Times New Roman" w:cs="Times New Roman"/>
          <w:sz w:val="28"/>
          <w:szCs w:val="28"/>
        </w:rPr>
        <w:t>схема, отображающая расположение объекта капитального строительства и сетей инженерно-технического обеспечения в границах земельного участка в масштабе 1:500 - 1:1000.</w:t>
      </w:r>
    </w:p>
    <w:p w:rsidR="004D1BD2" w:rsidRPr="00F17547" w:rsidRDefault="004D1BD2" w:rsidP="00043CB2">
      <w:pPr>
        <w:numPr>
          <w:ilvl w:val="1"/>
          <w:numId w:val="4"/>
        </w:numPr>
        <w:tabs>
          <w:tab w:val="left" w:pos="1080"/>
        </w:tabs>
        <w:ind w:left="0" w:firstLine="540"/>
        <w:jc w:val="both"/>
        <w:rPr>
          <w:sz w:val="28"/>
          <w:szCs w:val="28"/>
        </w:rPr>
      </w:pPr>
      <w:r w:rsidRPr="00F17547">
        <w:rPr>
          <w:sz w:val="28"/>
          <w:szCs w:val="28"/>
        </w:rPr>
        <w:t>Подтверждения адреса существующего объекта являются следующие документы:</w:t>
      </w:r>
    </w:p>
    <w:p w:rsidR="004D1BD2" w:rsidRPr="00F17547" w:rsidRDefault="004D1BD2" w:rsidP="00043CB2">
      <w:pPr>
        <w:numPr>
          <w:ilvl w:val="0"/>
          <w:numId w:val="5"/>
        </w:numPr>
        <w:tabs>
          <w:tab w:val="clear" w:pos="1440"/>
          <w:tab w:val="num" w:pos="0"/>
          <w:tab w:val="left" w:pos="1080"/>
        </w:tabs>
        <w:ind w:left="0" w:firstLine="540"/>
        <w:jc w:val="both"/>
        <w:rPr>
          <w:sz w:val="28"/>
          <w:szCs w:val="28"/>
        </w:rPr>
      </w:pPr>
      <w:r w:rsidRPr="00F17547">
        <w:rPr>
          <w:sz w:val="28"/>
          <w:szCs w:val="28"/>
        </w:rPr>
        <w:t>заявление</w:t>
      </w:r>
      <w:r w:rsidR="00BE24A1" w:rsidRPr="00F17547">
        <w:rPr>
          <w:sz w:val="28"/>
          <w:szCs w:val="28"/>
        </w:rPr>
        <w:t xml:space="preserve"> о подтверждении адреса объекта. Форма заявления </w:t>
      </w:r>
      <w:r w:rsidR="00FC49E0" w:rsidRPr="00F17547">
        <w:rPr>
          <w:sz w:val="28"/>
          <w:szCs w:val="28"/>
        </w:rPr>
        <w:t>приведена</w:t>
      </w:r>
      <w:r w:rsidR="00BE24A1" w:rsidRPr="00F17547">
        <w:rPr>
          <w:sz w:val="28"/>
          <w:szCs w:val="28"/>
        </w:rPr>
        <w:t xml:space="preserve"> в приложении № 3</w:t>
      </w:r>
      <w:r w:rsidR="00FC49E0" w:rsidRPr="00F17547">
        <w:rPr>
          <w:sz w:val="28"/>
          <w:szCs w:val="28"/>
        </w:rPr>
        <w:t xml:space="preserve"> к настоящему Положению;</w:t>
      </w:r>
    </w:p>
    <w:p w:rsidR="004D1BD2" w:rsidRPr="00F17547" w:rsidRDefault="004D1BD2" w:rsidP="00043CB2">
      <w:pPr>
        <w:numPr>
          <w:ilvl w:val="0"/>
          <w:numId w:val="5"/>
        </w:numPr>
        <w:tabs>
          <w:tab w:val="clear" w:pos="1440"/>
          <w:tab w:val="num" w:pos="0"/>
          <w:tab w:val="left" w:pos="1080"/>
        </w:tabs>
        <w:ind w:left="0" w:firstLine="540"/>
        <w:jc w:val="both"/>
        <w:rPr>
          <w:sz w:val="28"/>
          <w:szCs w:val="28"/>
        </w:rPr>
      </w:pPr>
      <w:r w:rsidRPr="00F17547">
        <w:rPr>
          <w:sz w:val="28"/>
          <w:szCs w:val="28"/>
        </w:rPr>
        <w:t>правоустанавливающий документ на земельный участок</w:t>
      </w:r>
      <w:r w:rsidR="00FC49E0" w:rsidRPr="00F17547">
        <w:rPr>
          <w:sz w:val="28"/>
          <w:szCs w:val="28"/>
        </w:rPr>
        <w:t>;</w:t>
      </w:r>
    </w:p>
    <w:p w:rsidR="004D1BD2" w:rsidRPr="00F17547" w:rsidRDefault="004D1BD2" w:rsidP="00043CB2">
      <w:pPr>
        <w:numPr>
          <w:ilvl w:val="0"/>
          <w:numId w:val="5"/>
        </w:numPr>
        <w:tabs>
          <w:tab w:val="clear" w:pos="1440"/>
          <w:tab w:val="num" w:pos="0"/>
          <w:tab w:val="left" w:pos="1080"/>
        </w:tabs>
        <w:ind w:left="0" w:firstLine="540"/>
        <w:jc w:val="both"/>
        <w:rPr>
          <w:sz w:val="28"/>
          <w:szCs w:val="28"/>
        </w:rPr>
      </w:pPr>
      <w:r w:rsidRPr="00F17547">
        <w:rPr>
          <w:sz w:val="28"/>
          <w:szCs w:val="28"/>
        </w:rPr>
        <w:t>правоустанавливающие документы на объект недвижимости;</w:t>
      </w:r>
    </w:p>
    <w:p w:rsidR="004D1BD2" w:rsidRPr="00F17547" w:rsidRDefault="004D1BD2" w:rsidP="00043CB2">
      <w:pPr>
        <w:numPr>
          <w:ilvl w:val="0"/>
          <w:numId w:val="5"/>
        </w:numPr>
        <w:tabs>
          <w:tab w:val="clear" w:pos="1440"/>
          <w:tab w:val="num" w:pos="0"/>
          <w:tab w:val="left" w:pos="1080"/>
        </w:tabs>
        <w:ind w:left="0" w:firstLine="540"/>
        <w:jc w:val="both"/>
        <w:rPr>
          <w:sz w:val="28"/>
          <w:szCs w:val="28"/>
        </w:rPr>
      </w:pPr>
      <w:r w:rsidRPr="00F17547">
        <w:rPr>
          <w:sz w:val="28"/>
          <w:szCs w:val="28"/>
        </w:rPr>
        <w:t>доверенность, в случае обращения заинтересованного лица через представителя.</w:t>
      </w:r>
    </w:p>
    <w:p w:rsidR="004D1BD2" w:rsidRPr="00F17547" w:rsidRDefault="004D1BD2" w:rsidP="00043CB2">
      <w:pPr>
        <w:numPr>
          <w:ilvl w:val="1"/>
          <w:numId w:val="4"/>
        </w:numPr>
        <w:tabs>
          <w:tab w:val="left" w:pos="1080"/>
        </w:tabs>
        <w:ind w:left="0" w:firstLine="540"/>
        <w:jc w:val="both"/>
        <w:rPr>
          <w:sz w:val="28"/>
          <w:szCs w:val="28"/>
        </w:rPr>
      </w:pPr>
      <w:r w:rsidRPr="00F17547">
        <w:rPr>
          <w:sz w:val="28"/>
          <w:szCs w:val="28"/>
        </w:rPr>
        <w:t>Самовольно выстроенному объекту адрес не присваивается. После вступления в силу судебного решения о признании права собственности на самовольную постройку адрес самовольно выстроенному объекту присваивается в установленном порядке</w:t>
      </w:r>
      <w:r w:rsidR="0052446E" w:rsidRPr="00F17547">
        <w:rPr>
          <w:sz w:val="28"/>
          <w:szCs w:val="28"/>
        </w:rPr>
        <w:t>.</w:t>
      </w:r>
    </w:p>
    <w:p w:rsidR="0052446E" w:rsidRPr="00F17547" w:rsidRDefault="0052446E" w:rsidP="00043CB2">
      <w:pPr>
        <w:numPr>
          <w:ilvl w:val="1"/>
          <w:numId w:val="4"/>
        </w:numPr>
        <w:tabs>
          <w:tab w:val="left" w:pos="1080"/>
        </w:tabs>
        <w:ind w:left="0" w:firstLine="540"/>
        <w:jc w:val="both"/>
        <w:rPr>
          <w:sz w:val="28"/>
          <w:szCs w:val="28"/>
        </w:rPr>
      </w:pPr>
      <w:r w:rsidRPr="00F17547">
        <w:rPr>
          <w:sz w:val="28"/>
          <w:szCs w:val="28"/>
        </w:rPr>
        <w:lastRenderedPageBreak/>
        <w:t xml:space="preserve">Присвоение наименования элементу планировочной структуры (при наличии), наименование элемента улично-дорожной сети устанавливается постановлением </w:t>
      </w:r>
      <w:r w:rsidR="00F326AA" w:rsidRPr="00F17547">
        <w:rPr>
          <w:sz w:val="28"/>
          <w:szCs w:val="28"/>
        </w:rPr>
        <w:t>а</w:t>
      </w:r>
      <w:r w:rsidRPr="00F17547">
        <w:rPr>
          <w:sz w:val="28"/>
          <w:szCs w:val="28"/>
        </w:rPr>
        <w:t xml:space="preserve">дминистрации </w:t>
      </w:r>
      <w:r w:rsidR="00FB3544" w:rsidRPr="00F17547">
        <w:rPr>
          <w:sz w:val="28"/>
          <w:szCs w:val="28"/>
        </w:rPr>
        <w:t>городского поселения Березово</w:t>
      </w:r>
      <w:r w:rsidRPr="00F17547">
        <w:rPr>
          <w:sz w:val="28"/>
          <w:szCs w:val="28"/>
        </w:rPr>
        <w:t>.</w:t>
      </w:r>
    </w:p>
    <w:p w:rsidR="006A35BA" w:rsidRPr="00F17547" w:rsidRDefault="0052446E" w:rsidP="00043CB2">
      <w:pPr>
        <w:numPr>
          <w:ilvl w:val="1"/>
          <w:numId w:val="4"/>
        </w:numPr>
        <w:tabs>
          <w:tab w:val="left" w:pos="1080"/>
        </w:tabs>
        <w:ind w:left="0" w:firstLine="540"/>
        <w:jc w:val="both"/>
        <w:rPr>
          <w:sz w:val="28"/>
          <w:szCs w:val="28"/>
        </w:rPr>
      </w:pPr>
      <w:r w:rsidRPr="00F17547">
        <w:rPr>
          <w:sz w:val="28"/>
          <w:szCs w:val="28"/>
        </w:rPr>
        <w:t xml:space="preserve">После выполненной работы по присвоению, подтверждению или изменению адреса заинтересованным гражданам и организациям выдается </w:t>
      </w:r>
      <w:r w:rsidR="006A35BA" w:rsidRPr="00F17547">
        <w:rPr>
          <w:sz w:val="28"/>
          <w:szCs w:val="28"/>
        </w:rPr>
        <w:t>Распоряжение</w:t>
      </w:r>
      <w:r w:rsidR="00FC49E0" w:rsidRPr="00F17547">
        <w:rPr>
          <w:sz w:val="28"/>
          <w:szCs w:val="28"/>
        </w:rPr>
        <w:t xml:space="preserve"> </w:t>
      </w:r>
      <w:r w:rsidR="006A35BA" w:rsidRPr="00F17547">
        <w:rPr>
          <w:sz w:val="28"/>
          <w:szCs w:val="28"/>
        </w:rPr>
        <w:t xml:space="preserve">о </w:t>
      </w:r>
      <w:r w:rsidR="00FC49E0" w:rsidRPr="00F17547">
        <w:rPr>
          <w:sz w:val="28"/>
          <w:szCs w:val="28"/>
        </w:rPr>
        <w:t>присвоени</w:t>
      </w:r>
      <w:r w:rsidR="006A35BA" w:rsidRPr="00F17547">
        <w:rPr>
          <w:sz w:val="28"/>
          <w:szCs w:val="28"/>
        </w:rPr>
        <w:t>и</w:t>
      </w:r>
      <w:r w:rsidR="00FC49E0" w:rsidRPr="00F17547">
        <w:rPr>
          <w:sz w:val="28"/>
          <w:szCs w:val="28"/>
        </w:rPr>
        <w:t>, изменени</w:t>
      </w:r>
      <w:r w:rsidR="006A35BA" w:rsidRPr="00F17547">
        <w:rPr>
          <w:sz w:val="28"/>
          <w:szCs w:val="28"/>
        </w:rPr>
        <w:t>и</w:t>
      </w:r>
      <w:r w:rsidR="00FC49E0" w:rsidRPr="00F17547">
        <w:rPr>
          <w:sz w:val="28"/>
          <w:szCs w:val="28"/>
        </w:rPr>
        <w:t>, аннулировани</w:t>
      </w:r>
      <w:r w:rsidR="006A35BA" w:rsidRPr="00F17547">
        <w:rPr>
          <w:sz w:val="28"/>
          <w:szCs w:val="28"/>
        </w:rPr>
        <w:t>и</w:t>
      </w:r>
      <w:r w:rsidR="00FC49E0" w:rsidRPr="00F17547">
        <w:rPr>
          <w:sz w:val="28"/>
          <w:szCs w:val="28"/>
        </w:rPr>
        <w:t xml:space="preserve"> адреса объекта недвижимости. </w:t>
      </w:r>
    </w:p>
    <w:p w:rsidR="0052446E" w:rsidRPr="00F17547" w:rsidRDefault="006A35BA" w:rsidP="00043CB2">
      <w:pPr>
        <w:numPr>
          <w:ilvl w:val="1"/>
          <w:numId w:val="4"/>
        </w:numPr>
        <w:tabs>
          <w:tab w:val="left" w:pos="1080"/>
        </w:tabs>
        <w:ind w:left="0" w:firstLine="540"/>
        <w:jc w:val="both"/>
        <w:rPr>
          <w:sz w:val="28"/>
          <w:szCs w:val="28"/>
        </w:rPr>
      </w:pPr>
      <w:r w:rsidRPr="00F17547">
        <w:rPr>
          <w:sz w:val="28"/>
          <w:szCs w:val="28"/>
        </w:rPr>
        <w:t>Распоряжения о</w:t>
      </w:r>
      <w:r w:rsidR="00FC49E0" w:rsidRPr="00F17547">
        <w:rPr>
          <w:sz w:val="28"/>
          <w:szCs w:val="28"/>
        </w:rPr>
        <w:t xml:space="preserve"> присвоении, изменении, аннулирования адреса объекта недвижимости</w:t>
      </w:r>
      <w:r w:rsidR="0052446E" w:rsidRPr="00F17547">
        <w:rPr>
          <w:sz w:val="28"/>
          <w:szCs w:val="28"/>
        </w:rPr>
        <w:t>, имеющие подчистки либо приписку, зачеркнутые слова и иные, не оговоренные в них исправления, являются недействительным.</w:t>
      </w:r>
    </w:p>
    <w:p w:rsidR="0052446E" w:rsidRPr="00F17547" w:rsidRDefault="0052446E" w:rsidP="00043CB2">
      <w:pPr>
        <w:numPr>
          <w:ilvl w:val="1"/>
          <w:numId w:val="4"/>
        </w:numPr>
        <w:tabs>
          <w:tab w:val="left" w:pos="1080"/>
        </w:tabs>
        <w:ind w:left="0" w:firstLine="540"/>
        <w:jc w:val="both"/>
        <w:rPr>
          <w:sz w:val="28"/>
          <w:szCs w:val="28"/>
        </w:rPr>
      </w:pPr>
      <w:r w:rsidRPr="00F17547">
        <w:rPr>
          <w:sz w:val="28"/>
          <w:szCs w:val="28"/>
        </w:rPr>
        <w:t xml:space="preserve">В случае утраты юридическим или физическим лицом </w:t>
      </w:r>
      <w:r w:rsidR="006A35BA" w:rsidRPr="00F17547">
        <w:rPr>
          <w:sz w:val="28"/>
          <w:szCs w:val="28"/>
        </w:rPr>
        <w:t>Распоряжения</w:t>
      </w:r>
      <w:r w:rsidR="007951E3" w:rsidRPr="00F17547">
        <w:rPr>
          <w:sz w:val="28"/>
          <w:szCs w:val="28"/>
        </w:rPr>
        <w:t xml:space="preserve"> присвоени</w:t>
      </w:r>
      <w:r w:rsidR="00C76A74" w:rsidRPr="00F17547">
        <w:rPr>
          <w:sz w:val="28"/>
          <w:szCs w:val="28"/>
        </w:rPr>
        <w:t>я</w:t>
      </w:r>
      <w:r w:rsidR="007951E3" w:rsidRPr="00F17547">
        <w:rPr>
          <w:sz w:val="28"/>
          <w:szCs w:val="28"/>
        </w:rPr>
        <w:t>, изменени</w:t>
      </w:r>
      <w:r w:rsidR="00C76A74" w:rsidRPr="00F17547">
        <w:rPr>
          <w:sz w:val="28"/>
          <w:szCs w:val="28"/>
        </w:rPr>
        <w:t>я</w:t>
      </w:r>
      <w:r w:rsidR="007951E3" w:rsidRPr="00F17547">
        <w:rPr>
          <w:sz w:val="28"/>
          <w:szCs w:val="28"/>
        </w:rPr>
        <w:t>, аннулирования адреса объекта недвижимости</w:t>
      </w:r>
      <w:r w:rsidRPr="00F17547">
        <w:rPr>
          <w:sz w:val="28"/>
          <w:szCs w:val="28"/>
        </w:rPr>
        <w:t>, выданной в соответствии с настоящим Положением, по письменному обращению заинтересованного лица</w:t>
      </w:r>
      <w:r w:rsidR="006A35BA" w:rsidRPr="00F17547">
        <w:rPr>
          <w:sz w:val="28"/>
          <w:szCs w:val="28"/>
        </w:rPr>
        <w:t xml:space="preserve"> выдается заверенная копия</w:t>
      </w:r>
      <w:r w:rsidRPr="00F17547">
        <w:rPr>
          <w:sz w:val="28"/>
          <w:szCs w:val="28"/>
        </w:rPr>
        <w:t xml:space="preserve"> </w:t>
      </w:r>
      <w:r w:rsidR="006A35BA" w:rsidRPr="00F17547">
        <w:rPr>
          <w:sz w:val="28"/>
          <w:szCs w:val="28"/>
        </w:rPr>
        <w:t>Распоряжения</w:t>
      </w:r>
      <w:r w:rsidR="007951E3" w:rsidRPr="00F17547">
        <w:rPr>
          <w:sz w:val="28"/>
          <w:szCs w:val="28"/>
        </w:rPr>
        <w:t xml:space="preserve"> присвоении, изменении, аннулирования адреса объекта недвижимости</w:t>
      </w:r>
      <w:r w:rsidRPr="00F17547">
        <w:rPr>
          <w:sz w:val="28"/>
          <w:szCs w:val="28"/>
        </w:rPr>
        <w:t>.</w:t>
      </w:r>
    </w:p>
    <w:p w:rsidR="0052446E" w:rsidRPr="00F17547" w:rsidRDefault="006A35BA" w:rsidP="00043CB2">
      <w:pPr>
        <w:numPr>
          <w:ilvl w:val="1"/>
          <w:numId w:val="4"/>
        </w:numPr>
        <w:tabs>
          <w:tab w:val="left" w:pos="1080"/>
        </w:tabs>
        <w:ind w:left="0" w:firstLine="540"/>
        <w:jc w:val="both"/>
        <w:rPr>
          <w:sz w:val="28"/>
          <w:szCs w:val="28"/>
        </w:rPr>
      </w:pPr>
      <w:r w:rsidRPr="00F17547">
        <w:rPr>
          <w:sz w:val="28"/>
          <w:szCs w:val="28"/>
        </w:rPr>
        <w:t>Распоряжение о</w:t>
      </w:r>
      <w:r w:rsidR="007951E3" w:rsidRPr="00F17547">
        <w:rPr>
          <w:sz w:val="28"/>
          <w:szCs w:val="28"/>
        </w:rPr>
        <w:t xml:space="preserve"> присвоени</w:t>
      </w:r>
      <w:r w:rsidRPr="00F17547">
        <w:rPr>
          <w:sz w:val="28"/>
          <w:szCs w:val="28"/>
        </w:rPr>
        <w:t>и</w:t>
      </w:r>
      <w:r w:rsidR="007951E3" w:rsidRPr="00F17547">
        <w:rPr>
          <w:sz w:val="28"/>
          <w:szCs w:val="28"/>
        </w:rPr>
        <w:t>, изменени</w:t>
      </w:r>
      <w:r w:rsidRPr="00F17547">
        <w:rPr>
          <w:sz w:val="28"/>
          <w:szCs w:val="28"/>
        </w:rPr>
        <w:t>и</w:t>
      </w:r>
      <w:r w:rsidR="007951E3" w:rsidRPr="00F17547">
        <w:rPr>
          <w:sz w:val="28"/>
          <w:szCs w:val="28"/>
        </w:rPr>
        <w:t>, аннулировани</w:t>
      </w:r>
      <w:r w:rsidRPr="00F17547">
        <w:rPr>
          <w:sz w:val="28"/>
          <w:szCs w:val="28"/>
        </w:rPr>
        <w:t>и</w:t>
      </w:r>
      <w:r w:rsidR="007951E3" w:rsidRPr="00F17547">
        <w:rPr>
          <w:sz w:val="28"/>
          <w:szCs w:val="28"/>
        </w:rPr>
        <w:t xml:space="preserve"> адреса объекта недвижимости</w:t>
      </w:r>
      <w:r w:rsidR="0052446E" w:rsidRPr="00F17547">
        <w:rPr>
          <w:sz w:val="28"/>
          <w:szCs w:val="28"/>
        </w:rPr>
        <w:t xml:space="preserve"> подготавливаются и выдаются в течение 30 дней.</w:t>
      </w:r>
    </w:p>
    <w:p w:rsidR="0052446E" w:rsidRPr="00F17547" w:rsidRDefault="0052446E" w:rsidP="00043CB2">
      <w:pPr>
        <w:numPr>
          <w:ilvl w:val="1"/>
          <w:numId w:val="4"/>
        </w:numPr>
        <w:tabs>
          <w:tab w:val="left" w:pos="1080"/>
        </w:tabs>
        <w:ind w:left="0" w:firstLine="540"/>
        <w:jc w:val="both"/>
        <w:rPr>
          <w:sz w:val="28"/>
          <w:szCs w:val="28"/>
        </w:rPr>
      </w:pPr>
      <w:r w:rsidRPr="00F17547">
        <w:rPr>
          <w:sz w:val="28"/>
          <w:szCs w:val="28"/>
        </w:rPr>
        <w:t>Адресные справки, выданные ранее, до вступления в силу настоящего Положения, действительны до вступления в силу настоящего Положения.</w:t>
      </w:r>
    </w:p>
    <w:p w:rsidR="004D1BD2" w:rsidRPr="00F17547" w:rsidRDefault="004D1BD2" w:rsidP="004D1BD2">
      <w:pPr>
        <w:ind w:firstLine="708"/>
        <w:jc w:val="both"/>
        <w:rPr>
          <w:sz w:val="28"/>
          <w:szCs w:val="28"/>
        </w:rPr>
      </w:pPr>
    </w:p>
    <w:p w:rsidR="004D1BD2" w:rsidRPr="00F17547" w:rsidRDefault="002D10FA" w:rsidP="002D10FA">
      <w:pPr>
        <w:pStyle w:val="ConsNormal"/>
        <w:widowControl/>
        <w:ind w:left="1091"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4D1BD2" w:rsidRPr="00F17547">
        <w:rPr>
          <w:rFonts w:ascii="Times New Roman" w:hAnsi="Times New Roman" w:cs="Times New Roman"/>
          <w:b/>
          <w:sz w:val="28"/>
          <w:szCs w:val="28"/>
        </w:rPr>
        <w:t>Порядок регистрации адресов в адресном реестре</w:t>
      </w:r>
    </w:p>
    <w:p w:rsidR="00965146" w:rsidRPr="00F17547" w:rsidRDefault="00965146">
      <w:pPr>
        <w:pStyle w:val="ConsNormal"/>
        <w:widowControl/>
        <w:ind w:righ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1BD2" w:rsidRPr="00F17547" w:rsidRDefault="00FA36BE" w:rsidP="00043CB2">
      <w:pPr>
        <w:widowControl w:val="0"/>
        <w:numPr>
          <w:ilvl w:val="1"/>
          <w:numId w:val="7"/>
        </w:numPr>
        <w:tabs>
          <w:tab w:val="num" w:pos="-180"/>
          <w:tab w:val="left" w:pos="1080"/>
        </w:tabs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r w:rsidRPr="00F17547">
        <w:rPr>
          <w:sz w:val="28"/>
          <w:szCs w:val="28"/>
        </w:rPr>
        <w:t>Сведения о п</w:t>
      </w:r>
      <w:r w:rsidR="004D1BD2" w:rsidRPr="00F17547">
        <w:rPr>
          <w:sz w:val="28"/>
          <w:szCs w:val="28"/>
        </w:rPr>
        <w:t>рисвоени</w:t>
      </w:r>
      <w:r w:rsidRPr="00F17547">
        <w:rPr>
          <w:sz w:val="28"/>
          <w:szCs w:val="28"/>
        </w:rPr>
        <w:t>и</w:t>
      </w:r>
      <w:r w:rsidR="004D1BD2" w:rsidRPr="00F17547">
        <w:rPr>
          <w:sz w:val="28"/>
          <w:szCs w:val="28"/>
        </w:rPr>
        <w:t>, изменени</w:t>
      </w:r>
      <w:r w:rsidRPr="00F17547">
        <w:rPr>
          <w:sz w:val="28"/>
          <w:szCs w:val="28"/>
        </w:rPr>
        <w:t>и</w:t>
      </w:r>
      <w:r w:rsidR="004D1BD2" w:rsidRPr="00F17547">
        <w:rPr>
          <w:sz w:val="28"/>
          <w:szCs w:val="28"/>
        </w:rPr>
        <w:t>, аннулировани</w:t>
      </w:r>
      <w:r w:rsidRPr="00F17547">
        <w:rPr>
          <w:sz w:val="28"/>
          <w:szCs w:val="28"/>
        </w:rPr>
        <w:t>и</w:t>
      </w:r>
      <w:r w:rsidR="004D1BD2" w:rsidRPr="00F17547">
        <w:rPr>
          <w:sz w:val="28"/>
          <w:szCs w:val="28"/>
        </w:rPr>
        <w:t xml:space="preserve"> адресов в обязательном порядке подлежат регистрации</w:t>
      </w:r>
      <w:r w:rsidR="000A5FA8" w:rsidRPr="00F17547">
        <w:rPr>
          <w:sz w:val="28"/>
          <w:szCs w:val="28"/>
        </w:rPr>
        <w:t xml:space="preserve"> Отделом</w:t>
      </w:r>
      <w:r w:rsidR="004D1BD2" w:rsidRPr="00F17547">
        <w:rPr>
          <w:sz w:val="28"/>
          <w:szCs w:val="28"/>
        </w:rPr>
        <w:t xml:space="preserve"> в </w:t>
      </w:r>
      <w:r w:rsidRPr="00F17547">
        <w:rPr>
          <w:sz w:val="28"/>
          <w:szCs w:val="28"/>
        </w:rPr>
        <w:t xml:space="preserve">государственном </w:t>
      </w:r>
      <w:r w:rsidR="004D1BD2" w:rsidRPr="00F17547">
        <w:rPr>
          <w:sz w:val="28"/>
          <w:szCs w:val="28"/>
        </w:rPr>
        <w:t>адресном реестре</w:t>
      </w:r>
      <w:r w:rsidRPr="00F17547">
        <w:rPr>
          <w:sz w:val="28"/>
          <w:szCs w:val="28"/>
        </w:rPr>
        <w:t xml:space="preserve"> в соответствии с порядком ведения государственного адресного реестра. </w:t>
      </w:r>
    </w:p>
    <w:p w:rsidR="000D311D" w:rsidRPr="00F17547" w:rsidRDefault="000A5FA8" w:rsidP="00043CB2">
      <w:pPr>
        <w:widowControl w:val="0"/>
        <w:numPr>
          <w:ilvl w:val="1"/>
          <w:numId w:val="7"/>
        </w:numPr>
        <w:tabs>
          <w:tab w:val="num" w:pos="-180"/>
          <w:tab w:val="left" w:pos="1080"/>
        </w:tabs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r w:rsidRPr="00F17547">
        <w:rPr>
          <w:sz w:val="28"/>
          <w:szCs w:val="28"/>
        </w:rPr>
        <w:t>Отдел проверяет достоверность, полноту и актуальность содержащихся в государственном адресном реестре сведений об адресах и при необходимости вносит изменения в указанные сведения.</w:t>
      </w:r>
    </w:p>
    <w:p w:rsidR="000A5FA8" w:rsidRPr="00F17547" w:rsidRDefault="000A5FA8" w:rsidP="00043CB2">
      <w:pPr>
        <w:widowControl w:val="0"/>
        <w:numPr>
          <w:ilvl w:val="1"/>
          <w:numId w:val="7"/>
        </w:numPr>
        <w:tabs>
          <w:tab w:val="num" w:pos="-180"/>
          <w:tab w:val="left" w:pos="1080"/>
        </w:tabs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r w:rsidRPr="00F17547">
        <w:rPr>
          <w:sz w:val="28"/>
          <w:szCs w:val="28"/>
        </w:rPr>
        <w:t xml:space="preserve">Отдел размещает ранее не размещенные в государственном адресном реестре сведения об адресах, присвоенных объектам адресации до дня вступления в силу Федерального </w:t>
      </w:r>
      <w:r w:rsidR="002D10FA">
        <w:rPr>
          <w:sz w:val="28"/>
          <w:szCs w:val="28"/>
        </w:rPr>
        <w:t>з</w:t>
      </w:r>
      <w:r w:rsidRPr="00F17547">
        <w:rPr>
          <w:sz w:val="28"/>
          <w:szCs w:val="28"/>
        </w:rPr>
        <w:t>акона</w:t>
      </w:r>
      <w:r w:rsidR="002D10FA">
        <w:rPr>
          <w:sz w:val="28"/>
          <w:szCs w:val="28"/>
        </w:rPr>
        <w:t xml:space="preserve"> от 28.12.2013</w:t>
      </w:r>
      <w:r w:rsidRPr="00F17547">
        <w:rPr>
          <w:sz w:val="28"/>
          <w:szCs w:val="28"/>
        </w:rPr>
        <w:t xml:space="preserve"> 443-ФЗ «О федеральной информационной адресной системе и о внесении изменений в федеральный закон "</w:t>
      </w:r>
      <w:r w:rsidR="002D10FA">
        <w:rPr>
          <w:sz w:val="28"/>
          <w:szCs w:val="28"/>
        </w:rPr>
        <w:t>О</w:t>
      </w:r>
      <w:r w:rsidRPr="00F17547">
        <w:rPr>
          <w:sz w:val="28"/>
          <w:szCs w:val="28"/>
        </w:rPr>
        <w:t>б общих принципах организации местного самоуправления в российской федерации"</w:t>
      </w:r>
      <w:r w:rsidR="002D10FA">
        <w:rPr>
          <w:sz w:val="28"/>
          <w:szCs w:val="28"/>
        </w:rPr>
        <w:t>»</w:t>
      </w:r>
      <w:r w:rsidRPr="00F17547">
        <w:rPr>
          <w:sz w:val="28"/>
          <w:szCs w:val="28"/>
        </w:rPr>
        <w:t>;</w:t>
      </w:r>
    </w:p>
    <w:p w:rsidR="007E7D7E" w:rsidRPr="00F17547" w:rsidRDefault="007E7D7E" w:rsidP="0052446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F2C77" w:rsidRDefault="00AF2C77">
      <w:pPr>
        <w:ind w:left="4140"/>
        <w:jc w:val="center"/>
      </w:pPr>
    </w:p>
    <w:p w:rsidR="00AF2C77" w:rsidRDefault="00AF2C77">
      <w:pPr>
        <w:ind w:left="4140"/>
        <w:jc w:val="center"/>
      </w:pPr>
    </w:p>
    <w:p w:rsidR="00AF2C77" w:rsidRDefault="00AF2C77">
      <w:pPr>
        <w:ind w:left="4140"/>
        <w:jc w:val="center"/>
      </w:pPr>
    </w:p>
    <w:p w:rsidR="00AF2C77" w:rsidRDefault="00AF2C77">
      <w:pPr>
        <w:ind w:left="4140"/>
        <w:jc w:val="center"/>
      </w:pPr>
    </w:p>
    <w:p w:rsidR="00AF2C77" w:rsidRDefault="00AF2C77" w:rsidP="0069090C"/>
    <w:p w:rsidR="000A5FA8" w:rsidRDefault="000A5FA8" w:rsidP="0069090C"/>
    <w:p w:rsidR="000A5FA8" w:rsidRDefault="000A5FA8" w:rsidP="0069090C"/>
    <w:p w:rsidR="000A5FA8" w:rsidRDefault="000A5FA8" w:rsidP="0069090C"/>
    <w:p w:rsidR="002D10FA" w:rsidRDefault="002D10FA" w:rsidP="0069090C"/>
    <w:p w:rsidR="00803032" w:rsidRDefault="00803032" w:rsidP="00803032"/>
    <w:p w:rsidR="009A0E00" w:rsidRPr="00F17547" w:rsidRDefault="009A0E00" w:rsidP="00803032">
      <w:pPr>
        <w:jc w:val="right"/>
        <w:rPr>
          <w:sz w:val="28"/>
          <w:szCs w:val="28"/>
        </w:rPr>
      </w:pPr>
      <w:r w:rsidRPr="00F17547">
        <w:rPr>
          <w:sz w:val="28"/>
          <w:szCs w:val="28"/>
        </w:rPr>
        <w:lastRenderedPageBreak/>
        <w:t>ПРИЛОЖЕНИЕ 1</w:t>
      </w:r>
    </w:p>
    <w:p w:rsidR="00F326AA" w:rsidRPr="00F17547" w:rsidRDefault="00F326AA" w:rsidP="00803032">
      <w:pPr>
        <w:ind w:left="2127"/>
        <w:jc w:val="right"/>
        <w:rPr>
          <w:sz w:val="28"/>
          <w:szCs w:val="28"/>
        </w:rPr>
      </w:pPr>
      <w:proofErr w:type="gramStart"/>
      <w:r w:rsidRPr="00F17547">
        <w:rPr>
          <w:sz w:val="28"/>
          <w:szCs w:val="28"/>
        </w:rPr>
        <w:t>к  Положени</w:t>
      </w:r>
      <w:r w:rsidR="00803032">
        <w:rPr>
          <w:sz w:val="28"/>
          <w:szCs w:val="28"/>
        </w:rPr>
        <w:t>ю</w:t>
      </w:r>
      <w:r w:rsidRPr="00F17547">
        <w:rPr>
          <w:sz w:val="28"/>
          <w:szCs w:val="28"/>
        </w:rPr>
        <w:t xml:space="preserve"> </w:t>
      </w:r>
      <w:r w:rsidR="00803032">
        <w:rPr>
          <w:sz w:val="28"/>
          <w:szCs w:val="28"/>
        </w:rPr>
        <w:t>«</w:t>
      </w:r>
      <w:r w:rsidR="00803032" w:rsidRPr="00F17547">
        <w:rPr>
          <w:sz w:val="28"/>
          <w:szCs w:val="28"/>
        </w:rPr>
        <w:t xml:space="preserve">О порядке </w:t>
      </w:r>
      <w:r w:rsidR="00803032" w:rsidRPr="00F17547">
        <w:rPr>
          <w:bCs/>
          <w:sz w:val="28"/>
          <w:szCs w:val="28"/>
        </w:rPr>
        <w:t>присвоении адресов объектам адресации, изменение, аннулирование адресов, присвоение наименований элементам улично – 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городского поселения Березово, изменение, аннулирование таких наименований, размещение информации в государственном адресном реестре</w:t>
      </w:r>
      <w:r w:rsidR="00803032">
        <w:rPr>
          <w:bCs/>
          <w:sz w:val="28"/>
          <w:szCs w:val="28"/>
        </w:rPr>
        <w:t>»</w:t>
      </w:r>
      <w:proofErr w:type="gramEnd"/>
    </w:p>
    <w:p w:rsidR="00F326AA" w:rsidRPr="00F17547" w:rsidRDefault="00F326AA" w:rsidP="009A0E00">
      <w:pPr>
        <w:ind w:left="4140"/>
        <w:jc w:val="right"/>
        <w:rPr>
          <w:sz w:val="28"/>
          <w:szCs w:val="28"/>
        </w:rPr>
      </w:pPr>
    </w:p>
    <w:p w:rsidR="009A0E00" w:rsidRPr="00F17547" w:rsidRDefault="00F17547" w:rsidP="00094259">
      <w:pPr>
        <w:ind w:left="4680"/>
        <w:jc w:val="right"/>
        <w:rPr>
          <w:sz w:val="28"/>
          <w:szCs w:val="28"/>
        </w:rPr>
      </w:pPr>
      <w:r>
        <w:rPr>
          <w:sz w:val="28"/>
          <w:szCs w:val="28"/>
        </w:rPr>
        <w:t>Главе городского поселения Березово</w:t>
      </w:r>
    </w:p>
    <w:p w:rsidR="009A0E00" w:rsidRPr="00F17547" w:rsidRDefault="009A0E00" w:rsidP="009A0E00">
      <w:pPr>
        <w:pBdr>
          <w:bottom w:val="single" w:sz="4" w:space="1" w:color="auto"/>
        </w:pBdr>
        <w:ind w:left="4680"/>
        <w:jc w:val="both"/>
        <w:rPr>
          <w:sz w:val="28"/>
          <w:szCs w:val="28"/>
        </w:rPr>
      </w:pPr>
    </w:p>
    <w:p w:rsidR="009A0E00" w:rsidRPr="00F17547" w:rsidRDefault="009A0E00" w:rsidP="009A0E00">
      <w:pPr>
        <w:ind w:left="4680"/>
        <w:jc w:val="center"/>
        <w:rPr>
          <w:sz w:val="28"/>
          <w:szCs w:val="28"/>
        </w:rPr>
      </w:pPr>
      <w:r w:rsidRPr="00F17547">
        <w:rPr>
          <w:sz w:val="28"/>
          <w:szCs w:val="28"/>
        </w:rPr>
        <w:t>(Ф.И.О.)</w:t>
      </w:r>
    </w:p>
    <w:p w:rsidR="009A0E00" w:rsidRPr="00F17547" w:rsidRDefault="009A0E00" w:rsidP="009A0E00">
      <w:pPr>
        <w:pBdr>
          <w:bottom w:val="single" w:sz="4" w:space="1" w:color="auto"/>
        </w:pBdr>
        <w:ind w:left="4680"/>
        <w:jc w:val="both"/>
        <w:rPr>
          <w:sz w:val="28"/>
          <w:szCs w:val="28"/>
        </w:rPr>
      </w:pPr>
      <w:r w:rsidRPr="00F17547">
        <w:rPr>
          <w:sz w:val="28"/>
          <w:szCs w:val="28"/>
        </w:rPr>
        <w:t xml:space="preserve">от </w:t>
      </w:r>
    </w:p>
    <w:p w:rsidR="009A0E00" w:rsidRPr="00F17547" w:rsidRDefault="009A0E00" w:rsidP="009A0E00">
      <w:pPr>
        <w:ind w:left="4680"/>
        <w:jc w:val="center"/>
        <w:rPr>
          <w:sz w:val="28"/>
          <w:szCs w:val="28"/>
        </w:rPr>
      </w:pPr>
      <w:r w:rsidRPr="00F17547">
        <w:rPr>
          <w:sz w:val="28"/>
          <w:szCs w:val="28"/>
        </w:rPr>
        <w:t>(Ф.И.О.)</w:t>
      </w:r>
    </w:p>
    <w:p w:rsidR="009A0E00" w:rsidRPr="00F17547" w:rsidRDefault="009A0E00" w:rsidP="009A0E00">
      <w:pPr>
        <w:ind w:left="4680"/>
        <w:jc w:val="both"/>
        <w:rPr>
          <w:sz w:val="28"/>
          <w:szCs w:val="28"/>
        </w:rPr>
      </w:pPr>
      <w:proofErr w:type="gramStart"/>
      <w:r w:rsidRPr="00F17547">
        <w:rPr>
          <w:sz w:val="28"/>
          <w:szCs w:val="28"/>
        </w:rPr>
        <w:t>проживающего</w:t>
      </w:r>
      <w:proofErr w:type="gramEnd"/>
      <w:r w:rsidRPr="00F17547">
        <w:rPr>
          <w:sz w:val="28"/>
          <w:szCs w:val="28"/>
        </w:rPr>
        <w:t xml:space="preserve"> по адресу: </w:t>
      </w:r>
      <w:r w:rsidR="00F17547">
        <w:rPr>
          <w:sz w:val="28"/>
          <w:szCs w:val="28"/>
        </w:rPr>
        <w:t>________________</w:t>
      </w:r>
      <w:r w:rsidRPr="00F17547">
        <w:rPr>
          <w:sz w:val="28"/>
          <w:szCs w:val="28"/>
        </w:rPr>
        <w:t>________________</w:t>
      </w:r>
    </w:p>
    <w:p w:rsidR="009A0E00" w:rsidRPr="00F17547" w:rsidRDefault="009A0E00" w:rsidP="00094259">
      <w:pPr>
        <w:pBdr>
          <w:bottom w:val="single" w:sz="4" w:space="0" w:color="auto"/>
        </w:pBdr>
        <w:ind w:left="4680"/>
        <w:jc w:val="both"/>
        <w:rPr>
          <w:sz w:val="28"/>
          <w:szCs w:val="28"/>
        </w:rPr>
      </w:pPr>
    </w:p>
    <w:p w:rsidR="009A0E00" w:rsidRPr="00F17547" w:rsidRDefault="009A0E00" w:rsidP="00532129">
      <w:pPr>
        <w:ind w:left="4680"/>
        <w:jc w:val="center"/>
        <w:rPr>
          <w:sz w:val="28"/>
          <w:szCs w:val="28"/>
        </w:rPr>
      </w:pPr>
      <w:r w:rsidRPr="00F17547">
        <w:rPr>
          <w:sz w:val="28"/>
          <w:szCs w:val="28"/>
        </w:rPr>
        <w:t>(адрес по прописке)</w:t>
      </w:r>
    </w:p>
    <w:p w:rsidR="009A0E00" w:rsidRPr="00F17547" w:rsidRDefault="009A0E00" w:rsidP="009A0E00">
      <w:pPr>
        <w:pBdr>
          <w:bottom w:val="single" w:sz="4" w:space="1" w:color="auto"/>
        </w:pBdr>
        <w:ind w:left="4680"/>
        <w:jc w:val="both"/>
        <w:rPr>
          <w:sz w:val="28"/>
          <w:szCs w:val="28"/>
        </w:rPr>
      </w:pPr>
      <w:r w:rsidRPr="00F17547">
        <w:rPr>
          <w:sz w:val="28"/>
          <w:szCs w:val="28"/>
        </w:rPr>
        <w:t xml:space="preserve">тел.: </w:t>
      </w:r>
    </w:p>
    <w:p w:rsidR="009A0E00" w:rsidRPr="00F17547" w:rsidRDefault="009A0E00" w:rsidP="00803032">
      <w:pPr>
        <w:ind w:left="5400"/>
        <w:jc w:val="center"/>
        <w:rPr>
          <w:sz w:val="28"/>
          <w:szCs w:val="28"/>
        </w:rPr>
      </w:pPr>
      <w:r w:rsidRPr="00F17547">
        <w:rPr>
          <w:sz w:val="28"/>
          <w:szCs w:val="28"/>
        </w:rPr>
        <w:t>(указывается домашний или сотовый номер телефона)</w:t>
      </w:r>
    </w:p>
    <w:p w:rsidR="009A0E00" w:rsidRPr="00F17547" w:rsidRDefault="009A0E00" w:rsidP="009A0E0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A0E00" w:rsidRPr="00F17547" w:rsidRDefault="009A0E00" w:rsidP="00F1754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257"/>
      <w:bookmarkEnd w:id="0"/>
      <w:r w:rsidRPr="00F17547">
        <w:rPr>
          <w:rFonts w:ascii="Times New Roman" w:hAnsi="Times New Roman" w:cs="Times New Roman"/>
          <w:sz w:val="28"/>
          <w:szCs w:val="28"/>
        </w:rPr>
        <w:t>Заявление</w:t>
      </w:r>
    </w:p>
    <w:p w:rsidR="009A0E00" w:rsidRPr="00F17547" w:rsidRDefault="009A0E00" w:rsidP="009A0E0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A0E00" w:rsidRPr="00F17547" w:rsidRDefault="009A0E00" w:rsidP="009A0E0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17547">
        <w:rPr>
          <w:rFonts w:ascii="Times New Roman" w:hAnsi="Times New Roman" w:cs="Times New Roman"/>
          <w:sz w:val="28"/>
          <w:szCs w:val="28"/>
        </w:rPr>
        <w:t xml:space="preserve">    Прошу  присвоить  почтовый  адрес  объекту недвижимости на стадии ввода</w:t>
      </w:r>
      <w:r w:rsidR="00F17547">
        <w:rPr>
          <w:rFonts w:ascii="Times New Roman" w:hAnsi="Times New Roman" w:cs="Times New Roman"/>
          <w:sz w:val="28"/>
          <w:szCs w:val="28"/>
        </w:rPr>
        <w:t xml:space="preserve"> </w:t>
      </w:r>
      <w:r w:rsidRPr="00F17547">
        <w:rPr>
          <w:rFonts w:ascii="Times New Roman" w:hAnsi="Times New Roman" w:cs="Times New Roman"/>
          <w:sz w:val="28"/>
          <w:szCs w:val="28"/>
        </w:rPr>
        <w:t>объек</w:t>
      </w:r>
      <w:r w:rsidR="00F17547">
        <w:rPr>
          <w:rFonts w:ascii="Times New Roman" w:hAnsi="Times New Roman" w:cs="Times New Roman"/>
          <w:sz w:val="28"/>
          <w:szCs w:val="28"/>
        </w:rPr>
        <w:t>та в эксплуатацию______________</w:t>
      </w:r>
      <w:r w:rsidRPr="00F17547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9A0E00" w:rsidRPr="00F17547" w:rsidRDefault="009A0E00" w:rsidP="009A0E0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17547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803032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F17547">
        <w:rPr>
          <w:rFonts w:ascii="Times New Roman" w:hAnsi="Times New Roman" w:cs="Times New Roman"/>
          <w:sz w:val="28"/>
          <w:szCs w:val="28"/>
        </w:rPr>
        <w:t>(строительный номер, инвентарный номер объекта)</w:t>
      </w:r>
    </w:p>
    <w:p w:rsidR="009A0E00" w:rsidRPr="00F17547" w:rsidRDefault="009A0E00" w:rsidP="009A0E0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1754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proofErr w:type="gramStart"/>
      <w:r w:rsidR="00803032">
        <w:rPr>
          <w:rFonts w:ascii="Times New Roman" w:hAnsi="Times New Roman" w:cs="Times New Roman"/>
          <w:sz w:val="28"/>
          <w:szCs w:val="28"/>
        </w:rPr>
        <w:t>расположенному</w:t>
      </w:r>
      <w:proofErr w:type="gramEnd"/>
      <w:r w:rsidR="00803032">
        <w:rPr>
          <w:rFonts w:ascii="Times New Roman" w:hAnsi="Times New Roman" w:cs="Times New Roman"/>
          <w:sz w:val="28"/>
          <w:szCs w:val="28"/>
        </w:rPr>
        <w:t xml:space="preserve"> на земельном </w:t>
      </w:r>
      <w:r w:rsidRPr="00F17547">
        <w:rPr>
          <w:rFonts w:ascii="Times New Roman" w:hAnsi="Times New Roman" w:cs="Times New Roman"/>
          <w:sz w:val="28"/>
          <w:szCs w:val="28"/>
        </w:rPr>
        <w:t>уча</w:t>
      </w:r>
      <w:r w:rsidR="00803032">
        <w:rPr>
          <w:rFonts w:ascii="Times New Roman" w:hAnsi="Times New Roman" w:cs="Times New Roman"/>
          <w:sz w:val="28"/>
          <w:szCs w:val="28"/>
        </w:rPr>
        <w:t>стке_____________</w:t>
      </w:r>
      <w:r w:rsidRPr="00F17547">
        <w:rPr>
          <w:rFonts w:ascii="Times New Roman" w:hAnsi="Times New Roman" w:cs="Times New Roman"/>
          <w:sz w:val="28"/>
          <w:szCs w:val="28"/>
        </w:rPr>
        <w:t>____________________</w:t>
      </w:r>
    </w:p>
    <w:p w:rsidR="009A0E00" w:rsidRPr="00F17547" w:rsidRDefault="009A0E00" w:rsidP="009A0E0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17547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803032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F17547">
        <w:rPr>
          <w:rFonts w:ascii="Times New Roman" w:hAnsi="Times New Roman" w:cs="Times New Roman"/>
          <w:sz w:val="28"/>
          <w:szCs w:val="28"/>
        </w:rPr>
        <w:t xml:space="preserve">   </w:t>
      </w:r>
      <w:r w:rsidR="00803032">
        <w:rPr>
          <w:rFonts w:ascii="Times New Roman" w:hAnsi="Times New Roman" w:cs="Times New Roman"/>
          <w:sz w:val="28"/>
          <w:szCs w:val="28"/>
        </w:rPr>
        <w:t xml:space="preserve">    </w:t>
      </w:r>
      <w:r w:rsidRPr="00F17547">
        <w:rPr>
          <w:rFonts w:ascii="Times New Roman" w:hAnsi="Times New Roman" w:cs="Times New Roman"/>
          <w:sz w:val="28"/>
          <w:szCs w:val="28"/>
        </w:rPr>
        <w:t>(кадастровый номер земельного участка)</w:t>
      </w:r>
    </w:p>
    <w:p w:rsidR="009A0E00" w:rsidRPr="00F17547" w:rsidRDefault="009A0E00" w:rsidP="009A0E0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17547">
        <w:rPr>
          <w:rFonts w:ascii="Times New Roman" w:hAnsi="Times New Roman" w:cs="Times New Roman"/>
          <w:sz w:val="28"/>
          <w:szCs w:val="28"/>
        </w:rPr>
        <w:t>по адресу _________________________________________________________________</w:t>
      </w:r>
    </w:p>
    <w:p w:rsidR="009A0E00" w:rsidRPr="00F17547" w:rsidRDefault="009A0E00" w:rsidP="009A0E0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17547">
        <w:rPr>
          <w:rFonts w:ascii="Times New Roman" w:hAnsi="Times New Roman" w:cs="Times New Roman"/>
          <w:sz w:val="28"/>
          <w:szCs w:val="28"/>
        </w:rPr>
        <w:t xml:space="preserve">    Приложение:</w:t>
      </w:r>
    </w:p>
    <w:p w:rsidR="009A0E00" w:rsidRPr="00F17547" w:rsidRDefault="009A0E00" w:rsidP="009A0E0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1754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A0E00" w:rsidRPr="00F17547" w:rsidRDefault="009A0E00" w:rsidP="009A0E0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1754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A0E00" w:rsidRPr="00F17547" w:rsidRDefault="009A0E00" w:rsidP="009A0E0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1754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A0E00" w:rsidRPr="00F17547" w:rsidRDefault="009A0E00" w:rsidP="009A0E0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1754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A0E00" w:rsidRPr="00F17547" w:rsidRDefault="009A0E00" w:rsidP="009A0E0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1754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A0E00" w:rsidRPr="00F17547" w:rsidRDefault="009A0E00" w:rsidP="009A0E0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1754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A0E00" w:rsidRPr="00F17547" w:rsidRDefault="009A0E00" w:rsidP="009A0E0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1754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03032" w:rsidRPr="00803032" w:rsidRDefault="009A0E00" w:rsidP="0080303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17547">
        <w:rPr>
          <w:rFonts w:ascii="Times New Roman" w:hAnsi="Times New Roman" w:cs="Times New Roman"/>
          <w:sz w:val="28"/>
          <w:szCs w:val="28"/>
        </w:rPr>
        <w:t>__________________________________________________________________Дата ___________________                       Подпись ___________</w:t>
      </w:r>
      <w:bookmarkStart w:id="1" w:name="Par289"/>
      <w:bookmarkEnd w:id="1"/>
      <w:r w:rsidR="00803032">
        <w:rPr>
          <w:rFonts w:ascii="Times New Roman" w:hAnsi="Times New Roman" w:cs="Times New Roman"/>
          <w:sz w:val="28"/>
          <w:szCs w:val="28"/>
        </w:rPr>
        <w:t>_______</w:t>
      </w:r>
    </w:p>
    <w:p w:rsidR="00532129" w:rsidRDefault="00532129" w:rsidP="00803032">
      <w:pPr>
        <w:jc w:val="right"/>
        <w:rPr>
          <w:sz w:val="28"/>
          <w:szCs w:val="28"/>
        </w:rPr>
      </w:pPr>
    </w:p>
    <w:p w:rsidR="00532129" w:rsidRDefault="00532129" w:rsidP="00803032">
      <w:pPr>
        <w:jc w:val="right"/>
        <w:rPr>
          <w:sz w:val="28"/>
          <w:szCs w:val="28"/>
        </w:rPr>
      </w:pPr>
    </w:p>
    <w:p w:rsidR="009A0E00" w:rsidRPr="00803032" w:rsidRDefault="009A0E00" w:rsidP="00803032">
      <w:pPr>
        <w:jc w:val="right"/>
        <w:rPr>
          <w:sz w:val="28"/>
          <w:szCs w:val="28"/>
        </w:rPr>
      </w:pPr>
      <w:r w:rsidRPr="00803032">
        <w:rPr>
          <w:sz w:val="28"/>
          <w:szCs w:val="28"/>
        </w:rPr>
        <w:lastRenderedPageBreak/>
        <w:t>ПРИЛОЖЕНИЕ 2</w:t>
      </w:r>
    </w:p>
    <w:p w:rsidR="00803032" w:rsidRPr="00F17547" w:rsidRDefault="00803032" w:rsidP="00803032">
      <w:pPr>
        <w:ind w:left="2127"/>
        <w:jc w:val="right"/>
        <w:rPr>
          <w:sz w:val="28"/>
          <w:szCs w:val="28"/>
        </w:rPr>
      </w:pPr>
      <w:proofErr w:type="gramStart"/>
      <w:r w:rsidRPr="00F17547">
        <w:rPr>
          <w:sz w:val="28"/>
          <w:szCs w:val="28"/>
        </w:rPr>
        <w:t>к  Положени</w:t>
      </w:r>
      <w:r>
        <w:rPr>
          <w:sz w:val="28"/>
          <w:szCs w:val="28"/>
        </w:rPr>
        <w:t>ю</w:t>
      </w:r>
      <w:r w:rsidRPr="00F17547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F17547">
        <w:rPr>
          <w:sz w:val="28"/>
          <w:szCs w:val="28"/>
        </w:rPr>
        <w:t xml:space="preserve">О порядке </w:t>
      </w:r>
      <w:r w:rsidRPr="00F17547">
        <w:rPr>
          <w:bCs/>
          <w:sz w:val="28"/>
          <w:szCs w:val="28"/>
        </w:rPr>
        <w:t>присвоении адресов объектам адресации, изменение, аннулирование адресов, присвоение наименований элементам улично – 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городского поселения Березово, изменение, аннулирование таких наименований, размещение информации в государственном адресном реестре</w:t>
      </w:r>
      <w:r>
        <w:rPr>
          <w:bCs/>
          <w:sz w:val="28"/>
          <w:szCs w:val="28"/>
        </w:rPr>
        <w:t>»</w:t>
      </w:r>
      <w:proofErr w:type="gramEnd"/>
    </w:p>
    <w:p w:rsidR="00532129" w:rsidRDefault="00532129" w:rsidP="00803032">
      <w:pPr>
        <w:ind w:left="4680"/>
        <w:jc w:val="right"/>
        <w:rPr>
          <w:sz w:val="28"/>
          <w:szCs w:val="28"/>
        </w:rPr>
      </w:pPr>
    </w:p>
    <w:p w:rsidR="00803032" w:rsidRPr="00F17547" w:rsidRDefault="00803032" w:rsidP="00803032">
      <w:pPr>
        <w:ind w:left="4680"/>
        <w:jc w:val="right"/>
        <w:rPr>
          <w:sz w:val="28"/>
          <w:szCs w:val="28"/>
        </w:rPr>
      </w:pPr>
      <w:r>
        <w:rPr>
          <w:sz w:val="28"/>
          <w:szCs w:val="28"/>
        </w:rPr>
        <w:t>Главе городского поселения Березово</w:t>
      </w:r>
    </w:p>
    <w:p w:rsidR="009A0E00" w:rsidRPr="00803032" w:rsidRDefault="009A0E00" w:rsidP="009A0E00">
      <w:pPr>
        <w:pBdr>
          <w:bottom w:val="single" w:sz="4" w:space="1" w:color="auto"/>
        </w:pBdr>
        <w:ind w:left="4680"/>
        <w:jc w:val="both"/>
        <w:rPr>
          <w:sz w:val="28"/>
          <w:szCs w:val="28"/>
        </w:rPr>
      </w:pPr>
    </w:p>
    <w:p w:rsidR="009A0E00" w:rsidRPr="00803032" w:rsidRDefault="009A0E00" w:rsidP="009A0E00">
      <w:pPr>
        <w:ind w:left="4680"/>
        <w:jc w:val="center"/>
        <w:rPr>
          <w:sz w:val="28"/>
          <w:szCs w:val="28"/>
        </w:rPr>
      </w:pPr>
      <w:r w:rsidRPr="00803032">
        <w:rPr>
          <w:sz w:val="28"/>
          <w:szCs w:val="28"/>
        </w:rPr>
        <w:t>(Ф.И.О.)</w:t>
      </w:r>
    </w:p>
    <w:p w:rsidR="009A0E00" w:rsidRPr="00803032" w:rsidRDefault="009A0E00" w:rsidP="009A0E00">
      <w:pPr>
        <w:pBdr>
          <w:bottom w:val="single" w:sz="4" w:space="1" w:color="auto"/>
        </w:pBdr>
        <w:ind w:left="4680"/>
        <w:jc w:val="both"/>
        <w:rPr>
          <w:sz w:val="28"/>
          <w:szCs w:val="28"/>
        </w:rPr>
      </w:pPr>
      <w:r w:rsidRPr="00803032">
        <w:rPr>
          <w:sz w:val="28"/>
          <w:szCs w:val="28"/>
        </w:rPr>
        <w:t xml:space="preserve">от </w:t>
      </w:r>
    </w:p>
    <w:p w:rsidR="009A0E00" w:rsidRPr="00803032" w:rsidRDefault="009A0E00" w:rsidP="009A0E00">
      <w:pPr>
        <w:ind w:left="4680"/>
        <w:jc w:val="center"/>
        <w:rPr>
          <w:sz w:val="28"/>
          <w:szCs w:val="28"/>
        </w:rPr>
      </w:pPr>
      <w:r w:rsidRPr="00803032">
        <w:rPr>
          <w:sz w:val="28"/>
          <w:szCs w:val="28"/>
        </w:rPr>
        <w:t>(Ф.И.О.)</w:t>
      </w:r>
    </w:p>
    <w:p w:rsidR="009A0E00" w:rsidRPr="00803032" w:rsidRDefault="009A0E00" w:rsidP="009A0E00">
      <w:pPr>
        <w:ind w:left="4680"/>
        <w:jc w:val="both"/>
        <w:rPr>
          <w:sz w:val="28"/>
          <w:szCs w:val="28"/>
        </w:rPr>
      </w:pPr>
      <w:proofErr w:type="gramStart"/>
      <w:r w:rsidRPr="00803032">
        <w:rPr>
          <w:sz w:val="28"/>
          <w:szCs w:val="28"/>
        </w:rPr>
        <w:t>проживающего</w:t>
      </w:r>
      <w:proofErr w:type="gramEnd"/>
      <w:r w:rsidRPr="00803032">
        <w:rPr>
          <w:sz w:val="28"/>
          <w:szCs w:val="28"/>
        </w:rPr>
        <w:t xml:space="preserve"> по адресу:</w:t>
      </w:r>
      <w:r w:rsidR="00803032">
        <w:rPr>
          <w:sz w:val="28"/>
          <w:szCs w:val="28"/>
        </w:rPr>
        <w:t>__________</w:t>
      </w:r>
      <w:r w:rsidRPr="00803032">
        <w:rPr>
          <w:sz w:val="28"/>
          <w:szCs w:val="28"/>
        </w:rPr>
        <w:t xml:space="preserve"> </w:t>
      </w:r>
    </w:p>
    <w:p w:rsidR="009A0E00" w:rsidRPr="00803032" w:rsidRDefault="009A0E00" w:rsidP="009A0E00">
      <w:pPr>
        <w:pBdr>
          <w:bottom w:val="single" w:sz="4" w:space="1" w:color="auto"/>
        </w:pBdr>
        <w:ind w:left="4680"/>
        <w:jc w:val="both"/>
        <w:rPr>
          <w:sz w:val="28"/>
          <w:szCs w:val="28"/>
        </w:rPr>
      </w:pPr>
    </w:p>
    <w:p w:rsidR="009A0E00" w:rsidRPr="00803032" w:rsidRDefault="009A0E00" w:rsidP="00532129">
      <w:pPr>
        <w:ind w:left="4680"/>
        <w:jc w:val="center"/>
        <w:rPr>
          <w:sz w:val="28"/>
          <w:szCs w:val="28"/>
        </w:rPr>
      </w:pPr>
      <w:r w:rsidRPr="00803032">
        <w:rPr>
          <w:sz w:val="28"/>
          <w:szCs w:val="28"/>
        </w:rPr>
        <w:t>(адрес по прописке)</w:t>
      </w:r>
    </w:p>
    <w:p w:rsidR="009A0E00" w:rsidRPr="00803032" w:rsidRDefault="009A0E00" w:rsidP="009A0E00">
      <w:pPr>
        <w:pBdr>
          <w:bottom w:val="single" w:sz="4" w:space="1" w:color="auto"/>
        </w:pBdr>
        <w:ind w:left="4680"/>
        <w:jc w:val="both"/>
        <w:rPr>
          <w:sz w:val="28"/>
          <w:szCs w:val="28"/>
        </w:rPr>
      </w:pPr>
      <w:r w:rsidRPr="00803032">
        <w:rPr>
          <w:sz w:val="28"/>
          <w:szCs w:val="28"/>
        </w:rPr>
        <w:t xml:space="preserve">тел.: </w:t>
      </w:r>
    </w:p>
    <w:p w:rsidR="009A0E00" w:rsidRPr="00803032" w:rsidRDefault="009A0E00" w:rsidP="009A0E00">
      <w:pPr>
        <w:ind w:left="5400"/>
        <w:jc w:val="center"/>
        <w:rPr>
          <w:sz w:val="28"/>
          <w:szCs w:val="28"/>
        </w:rPr>
      </w:pPr>
      <w:r w:rsidRPr="00803032">
        <w:rPr>
          <w:sz w:val="28"/>
          <w:szCs w:val="28"/>
        </w:rPr>
        <w:t>(указывается домашний или сотовый номер телефона)</w:t>
      </w:r>
    </w:p>
    <w:p w:rsidR="009A0E00" w:rsidRPr="00803032" w:rsidRDefault="009A0E00" w:rsidP="009A0E0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A0E00" w:rsidRPr="00803032" w:rsidRDefault="009A0E00" w:rsidP="009A0E0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A0E00" w:rsidRPr="00803032" w:rsidRDefault="009A0E00" w:rsidP="009A0E0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A0E00" w:rsidRPr="00803032" w:rsidRDefault="009A0E00" w:rsidP="0080303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ar306"/>
      <w:bookmarkEnd w:id="2"/>
      <w:r w:rsidRPr="00803032">
        <w:rPr>
          <w:rFonts w:ascii="Times New Roman" w:hAnsi="Times New Roman" w:cs="Times New Roman"/>
          <w:sz w:val="28"/>
          <w:szCs w:val="28"/>
        </w:rPr>
        <w:t>Заявление</w:t>
      </w:r>
    </w:p>
    <w:p w:rsidR="009A0E00" w:rsidRPr="00803032" w:rsidRDefault="009A0E00" w:rsidP="009A0E0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A0E00" w:rsidRPr="00803032" w:rsidRDefault="009A0E00" w:rsidP="009A0E0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03032">
        <w:rPr>
          <w:rFonts w:ascii="Times New Roman" w:hAnsi="Times New Roman" w:cs="Times New Roman"/>
          <w:sz w:val="28"/>
          <w:szCs w:val="28"/>
        </w:rPr>
        <w:t xml:space="preserve">    Прошу     присвоить     почтовый     адрес     объекту     недвижимости</w:t>
      </w:r>
    </w:p>
    <w:p w:rsidR="009A0E00" w:rsidRPr="00803032" w:rsidRDefault="009A0E00" w:rsidP="009A0E0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03032">
        <w:rPr>
          <w:rFonts w:ascii="Times New Roman" w:hAnsi="Times New Roman" w:cs="Times New Roman"/>
          <w:sz w:val="28"/>
          <w:szCs w:val="28"/>
        </w:rPr>
        <w:t>__________________________________________________________________              (кадастровый номер, инвентарный номер объекта)</w:t>
      </w:r>
    </w:p>
    <w:p w:rsidR="009A0E00" w:rsidRPr="00803032" w:rsidRDefault="009A0E00" w:rsidP="009A0E0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0303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A0E00" w:rsidRPr="00803032" w:rsidRDefault="009A0E00" w:rsidP="009A0E00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gramStart"/>
      <w:r w:rsidRPr="00803032">
        <w:rPr>
          <w:rFonts w:ascii="Times New Roman" w:hAnsi="Times New Roman" w:cs="Times New Roman"/>
          <w:sz w:val="28"/>
          <w:szCs w:val="28"/>
        </w:rPr>
        <w:t>расположенному</w:t>
      </w:r>
      <w:proofErr w:type="gramEnd"/>
      <w:r w:rsidRPr="00803032">
        <w:rPr>
          <w:rFonts w:ascii="Times New Roman" w:hAnsi="Times New Roman" w:cs="Times New Roman"/>
          <w:sz w:val="28"/>
          <w:szCs w:val="28"/>
        </w:rPr>
        <w:t xml:space="preserve"> на земельном участке </w:t>
      </w:r>
    </w:p>
    <w:p w:rsidR="009A0E00" w:rsidRPr="00803032" w:rsidRDefault="009A0E00" w:rsidP="009A0E0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03032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</w:t>
      </w:r>
    </w:p>
    <w:p w:rsidR="009A0E00" w:rsidRPr="00803032" w:rsidRDefault="009A0E00" w:rsidP="009A0E0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03032">
        <w:rPr>
          <w:rFonts w:ascii="Times New Roman" w:hAnsi="Times New Roman" w:cs="Times New Roman"/>
          <w:sz w:val="28"/>
          <w:szCs w:val="28"/>
        </w:rPr>
        <w:t>(кадастровый номер земельного участка)</w:t>
      </w:r>
    </w:p>
    <w:p w:rsidR="009A0E00" w:rsidRPr="00803032" w:rsidRDefault="009A0E00" w:rsidP="009A0E0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03032">
        <w:rPr>
          <w:rFonts w:ascii="Times New Roman" w:hAnsi="Times New Roman" w:cs="Times New Roman"/>
          <w:sz w:val="28"/>
          <w:szCs w:val="28"/>
        </w:rPr>
        <w:t>по адресу: _____________________</w:t>
      </w:r>
      <w:r w:rsidR="00803032">
        <w:rPr>
          <w:rFonts w:ascii="Times New Roman" w:hAnsi="Times New Roman" w:cs="Times New Roman"/>
          <w:sz w:val="28"/>
          <w:szCs w:val="28"/>
        </w:rPr>
        <w:t>____</w:t>
      </w:r>
      <w:r w:rsidRPr="00803032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9A0E00" w:rsidRPr="00803032" w:rsidRDefault="009A0E00" w:rsidP="009A0E0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A0E00" w:rsidRPr="00803032" w:rsidRDefault="009A0E00" w:rsidP="009A0E0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03032">
        <w:rPr>
          <w:rFonts w:ascii="Times New Roman" w:hAnsi="Times New Roman" w:cs="Times New Roman"/>
          <w:sz w:val="28"/>
          <w:szCs w:val="28"/>
        </w:rPr>
        <w:t>Приложение:</w:t>
      </w:r>
    </w:p>
    <w:p w:rsidR="009A0E00" w:rsidRPr="00803032" w:rsidRDefault="009A0E00" w:rsidP="009A0E0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0303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A0E00" w:rsidRPr="00803032" w:rsidRDefault="009A0E00" w:rsidP="009A0E0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0303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A0E00" w:rsidRPr="00803032" w:rsidRDefault="009A0E00" w:rsidP="009A0E0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0303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A0E00" w:rsidRPr="00803032" w:rsidRDefault="009A0E00" w:rsidP="009A0E0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0303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A0E00" w:rsidRPr="00803032" w:rsidRDefault="009A0E00" w:rsidP="009A0E0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0303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A0E00" w:rsidRPr="00803032" w:rsidRDefault="009A0E00" w:rsidP="009A0E0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0303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A0E00" w:rsidRPr="00803032" w:rsidRDefault="009A0E00" w:rsidP="009A0E0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32129" w:rsidRPr="00532129" w:rsidRDefault="009A0E00" w:rsidP="0053212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03032">
        <w:rPr>
          <w:rFonts w:ascii="Times New Roman" w:hAnsi="Times New Roman" w:cs="Times New Roman"/>
          <w:sz w:val="28"/>
          <w:szCs w:val="28"/>
        </w:rPr>
        <w:t>Дата ___________________                       Подпись ____________________</w:t>
      </w:r>
    </w:p>
    <w:p w:rsidR="00532129" w:rsidRDefault="00532129" w:rsidP="00532129">
      <w:pPr>
        <w:jc w:val="right"/>
        <w:rPr>
          <w:sz w:val="28"/>
          <w:szCs w:val="28"/>
        </w:rPr>
      </w:pPr>
    </w:p>
    <w:p w:rsidR="00803032" w:rsidRPr="00803032" w:rsidRDefault="00803032" w:rsidP="00532129">
      <w:pPr>
        <w:jc w:val="right"/>
        <w:rPr>
          <w:sz w:val="28"/>
          <w:szCs w:val="28"/>
        </w:rPr>
      </w:pPr>
      <w:r w:rsidRPr="00803032">
        <w:rPr>
          <w:sz w:val="28"/>
          <w:szCs w:val="28"/>
        </w:rPr>
        <w:lastRenderedPageBreak/>
        <w:t xml:space="preserve">ПРИЛОЖЕНИЕ </w:t>
      </w:r>
      <w:r w:rsidR="00532129">
        <w:rPr>
          <w:sz w:val="28"/>
          <w:szCs w:val="28"/>
        </w:rPr>
        <w:t>3</w:t>
      </w:r>
    </w:p>
    <w:p w:rsidR="00803032" w:rsidRPr="00F17547" w:rsidRDefault="00803032" w:rsidP="00803032">
      <w:pPr>
        <w:ind w:left="2127"/>
        <w:jc w:val="right"/>
        <w:rPr>
          <w:sz w:val="28"/>
          <w:szCs w:val="28"/>
        </w:rPr>
      </w:pPr>
      <w:proofErr w:type="gramStart"/>
      <w:r w:rsidRPr="00F17547">
        <w:rPr>
          <w:sz w:val="28"/>
          <w:szCs w:val="28"/>
        </w:rPr>
        <w:t>к  Положени</w:t>
      </w:r>
      <w:r>
        <w:rPr>
          <w:sz w:val="28"/>
          <w:szCs w:val="28"/>
        </w:rPr>
        <w:t>ю</w:t>
      </w:r>
      <w:r w:rsidRPr="00F17547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F17547">
        <w:rPr>
          <w:sz w:val="28"/>
          <w:szCs w:val="28"/>
        </w:rPr>
        <w:t xml:space="preserve">О порядке </w:t>
      </w:r>
      <w:r w:rsidRPr="00F17547">
        <w:rPr>
          <w:bCs/>
          <w:sz w:val="28"/>
          <w:szCs w:val="28"/>
        </w:rPr>
        <w:t>присвоении адресов объектам адресации, изменение, аннулирование адресов, присвоение наименований элементам улично – 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городского поселения Березово, изменение, аннулирование таких наименований, размещение информации в государственном адресном реестре</w:t>
      </w:r>
      <w:r>
        <w:rPr>
          <w:bCs/>
          <w:sz w:val="28"/>
          <w:szCs w:val="28"/>
        </w:rPr>
        <w:t>»</w:t>
      </w:r>
      <w:proofErr w:type="gramEnd"/>
    </w:p>
    <w:p w:rsidR="00532129" w:rsidRDefault="00532129" w:rsidP="00803032">
      <w:pPr>
        <w:ind w:left="4680"/>
        <w:jc w:val="right"/>
        <w:rPr>
          <w:sz w:val="28"/>
          <w:szCs w:val="28"/>
        </w:rPr>
      </w:pPr>
    </w:p>
    <w:p w:rsidR="00803032" w:rsidRPr="00F17547" w:rsidRDefault="00803032" w:rsidP="00803032">
      <w:pPr>
        <w:ind w:left="4680"/>
        <w:jc w:val="right"/>
        <w:rPr>
          <w:sz w:val="28"/>
          <w:szCs w:val="28"/>
        </w:rPr>
      </w:pPr>
      <w:r>
        <w:rPr>
          <w:sz w:val="28"/>
          <w:szCs w:val="28"/>
        </w:rPr>
        <w:t>Главе городского поселения Березово</w:t>
      </w:r>
    </w:p>
    <w:p w:rsidR="009A0E00" w:rsidRDefault="009A0E00" w:rsidP="009A0E00">
      <w:pPr>
        <w:pBdr>
          <w:bottom w:val="single" w:sz="4" w:space="1" w:color="auto"/>
        </w:pBdr>
        <w:ind w:left="4680"/>
        <w:jc w:val="both"/>
      </w:pPr>
    </w:p>
    <w:p w:rsidR="009A0E00" w:rsidRPr="00532129" w:rsidRDefault="009A0E00" w:rsidP="009A0E00">
      <w:pPr>
        <w:ind w:left="4680"/>
        <w:jc w:val="center"/>
        <w:rPr>
          <w:sz w:val="28"/>
          <w:szCs w:val="28"/>
        </w:rPr>
      </w:pPr>
      <w:r w:rsidRPr="00532129">
        <w:rPr>
          <w:sz w:val="28"/>
          <w:szCs w:val="28"/>
        </w:rPr>
        <w:t>(Ф.И.О.)</w:t>
      </w:r>
    </w:p>
    <w:p w:rsidR="009A0E00" w:rsidRPr="00532129" w:rsidRDefault="009A0E00" w:rsidP="009A0E00">
      <w:pPr>
        <w:pBdr>
          <w:bottom w:val="single" w:sz="4" w:space="1" w:color="auto"/>
        </w:pBdr>
        <w:ind w:left="4680"/>
        <w:jc w:val="both"/>
        <w:rPr>
          <w:sz w:val="28"/>
          <w:szCs w:val="28"/>
        </w:rPr>
      </w:pPr>
      <w:r w:rsidRPr="00532129">
        <w:rPr>
          <w:sz w:val="28"/>
          <w:szCs w:val="28"/>
        </w:rPr>
        <w:t xml:space="preserve">от </w:t>
      </w:r>
    </w:p>
    <w:p w:rsidR="009A0E00" w:rsidRPr="00532129" w:rsidRDefault="009A0E00" w:rsidP="009A0E00">
      <w:pPr>
        <w:ind w:left="4680"/>
        <w:jc w:val="center"/>
        <w:rPr>
          <w:sz w:val="28"/>
          <w:szCs w:val="28"/>
        </w:rPr>
      </w:pPr>
      <w:r w:rsidRPr="00532129">
        <w:rPr>
          <w:sz w:val="28"/>
          <w:szCs w:val="28"/>
        </w:rPr>
        <w:t>(Ф.И.О.)</w:t>
      </w:r>
    </w:p>
    <w:p w:rsidR="009A0E00" w:rsidRPr="00532129" w:rsidRDefault="009A0E00" w:rsidP="009A0E00">
      <w:pPr>
        <w:ind w:left="4680"/>
        <w:jc w:val="both"/>
        <w:rPr>
          <w:sz w:val="28"/>
          <w:szCs w:val="28"/>
        </w:rPr>
      </w:pPr>
      <w:proofErr w:type="gramStart"/>
      <w:r w:rsidRPr="00532129">
        <w:rPr>
          <w:sz w:val="28"/>
          <w:szCs w:val="28"/>
        </w:rPr>
        <w:t>проживающего</w:t>
      </w:r>
      <w:proofErr w:type="gramEnd"/>
      <w:r w:rsidRPr="00532129">
        <w:rPr>
          <w:sz w:val="28"/>
          <w:szCs w:val="28"/>
        </w:rPr>
        <w:t xml:space="preserve"> по адресу:</w:t>
      </w:r>
      <w:r w:rsidR="00532129">
        <w:rPr>
          <w:sz w:val="28"/>
          <w:szCs w:val="28"/>
        </w:rPr>
        <w:t>__________</w:t>
      </w:r>
      <w:r w:rsidRPr="00532129">
        <w:rPr>
          <w:sz w:val="28"/>
          <w:szCs w:val="28"/>
        </w:rPr>
        <w:t xml:space="preserve"> </w:t>
      </w:r>
    </w:p>
    <w:p w:rsidR="009A0E00" w:rsidRPr="00532129" w:rsidRDefault="009A0E00" w:rsidP="009A0E00">
      <w:pPr>
        <w:pBdr>
          <w:bottom w:val="single" w:sz="4" w:space="1" w:color="auto"/>
        </w:pBdr>
        <w:ind w:left="4680"/>
        <w:jc w:val="both"/>
        <w:rPr>
          <w:sz w:val="28"/>
          <w:szCs w:val="28"/>
        </w:rPr>
      </w:pPr>
    </w:p>
    <w:p w:rsidR="009A0E00" w:rsidRPr="00532129" w:rsidRDefault="009A0E00" w:rsidP="00532129">
      <w:pPr>
        <w:ind w:left="4680"/>
        <w:jc w:val="center"/>
        <w:rPr>
          <w:sz w:val="28"/>
          <w:szCs w:val="28"/>
        </w:rPr>
      </w:pPr>
      <w:r w:rsidRPr="00532129">
        <w:rPr>
          <w:sz w:val="28"/>
          <w:szCs w:val="28"/>
        </w:rPr>
        <w:t>(адрес по прописке)</w:t>
      </w:r>
    </w:p>
    <w:p w:rsidR="009A0E00" w:rsidRPr="00532129" w:rsidRDefault="009A0E00" w:rsidP="009A0E00">
      <w:pPr>
        <w:pBdr>
          <w:bottom w:val="single" w:sz="4" w:space="1" w:color="auto"/>
        </w:pBdr>
        <w:ind w:left="4680"/>
        <w:jc w:val="both"/>
        <w:rPr>
          <w:sz w:val="28"/>
          <w:szCs w:val="28"/>
        </w:rPr>
      </w:pPr>
      <w:r w:rsidRPr="00532129">
        <w:rPr>
          <w:sz w:val="28"/>
          <w:szCs w:val="28"/>
        </w:rPr>
        <w:t xml:space="preserve">тел.: </w:t>
      </w:r>
    </w:p>
    <w:p w:rsidR="009A0E00" w:rsidRPr="00532129" w:rsidRDefault="009A0E00" w:rsidP="009A0E00">
      <w:pPr>
        <w:ind w:left="5400"/>
        <w:jc w:val="center"/>
        <w:rPr>
          <w:sz w:val="28"/>
          <w:szCs w:val="28"/>
        </w:rPr>
      </w:pPr>
      <w:r w:rsidRPr="00532129">
        <w:rPr>
          <w:sz w:val="28"/>
          <w:szCs w:val="28"/>
        </w:rPr>
        <w:t>(указывается домашний или сотовый номер телефона)</w:t>
      </w:r>
    </w:p>
    <w:p w:rsidR="009A0E00" w:rsidRDefault="009A0E00" w:rsidP="009A0E00">
      <w:pPr>
        <w:jc w:val="center"/>
        <w:rPr>
          <w:b/>
        </w:rPr>
      </w:pPr>
    </w:p>
    <w:p w:rsidR="009A0E00" w:rsidRDefault="009A0E00" w:rsidP="009A0E00">
      <w:pPr>
        <w:jc w:val="center"/>
        <w:rPr>
          <w:b/>
        </w:rPr>
      </w:pPr>
    </w:p>
    <w:p w:rsidR="009A0E00" w:rsidRDefault="009A0E00" w:rsidP="009A0E00">
      <w:pPr>
        <w:jc w:val="center"/>
        <w:rPr>
          <w:b/>
        </w:rPr>
      </w:pPr>
    </w:p>
    <w:p w:rsidR="009A0E00" w:rsidRPr="00532129" w:rsidRDefault="009A0E00" w:rsidP="009A0E00">
      <w:pPr>
        <w:jc w:val="center"/>
        <w:rPr>
          <w:b/>
          <w:sz w:val="28"/>
          <w:szCs w:val="28"/>
        </w:rPr>
      </w:pPr>
      <w:r w:rsidRPr="00532129">
        <w:rPr>
          <w:b/>
          <w:sz w:val="28"/>
          <w:szCs w:val="28"/>
        </w:rPr>
        <w:t>ЗАЯВЛЕНИЕ</w:t>
      </w:r>
    </w:p>
    <w:p w:rsidR="009A0E00" w:rsidRPr="00532129" w:rsidRDefault="009A0E00" w:rsidP="009A0E00">
      <w:pPr>
        <w:jc w:val="both"/>
        <w:rPr>
          <w:sz w:val="28"/>
          <w:szCs w:val="28"/>
        </w:rPr>
      </w:pPr>
    </w:p>
    <w:p w:rsidR="00532129" w:rsidRDefault="009A0E00" w:rsidP="009A0E00">
      <w:pPr>
        <w:ind w:firstLine="708"/>
        <w:jc w:val="both"/>
        <w:rPr>
          <w:sz w:val="28"/>
          <w:szCs w:val="28"/>
        </w:rPr>
      </w:pPr>
      <w:r w:rsidRPr="00532129">
        <w:rPr>
          <w:b/>
          <w:sz w:val="28"/>
          <w:szCs w:val="28"/>
        </w:rPr>
        <w:t>Прошу Вас изменить, подтвердить</w:t>
      </w:r>
      <w:r w:rsidR="00C76A74" w:rsidRPr="00532129">
        <w:rPr>
          <w:b/>
          <w:sz w:val="28"/>
          <w:szCs w:val="28"/>
        </w:rPr>
        <w:t>, аннулировать</w:t>
      </w:r>
      <w:r w:rsidRPr="00532129">
        <w:rPr>
          <w:sz w:val="28"/>
          <w:szCs w:val="28"/>
        </w:rPr>
        <w:t xml:space="preserve"> (нужное указать) </w:t>
      </w:r>
      <w:r w:rsidRPr="00532129">
        <w:rPr>
          <w:b/>
          <w:sz w:val="28"/>
          <w:szCs w:val="28"/>
        </w:rPr>
        <w:t>адрес объекта недвижимости</w:t>
      </w:r>
      <w:r w:rsidR="00532129">
        <w:rPr>
          <w:b/>
          <w:sz w:val="28"/>
          <w:szCs w:val="28"/>
        </w:rPr>
        <w:t>________________________________________</w:t>
      </w:r>
      <w:r w:rsidRPr="00532129">
        <w:rPr>
          <w:b/>
          <w:sz w:val="28"/>
          <w:szCs w:val="28"/>
        </w:rPr>
        <w:t xml:space="preserve"> </w:t>
      </w:r>
      <w:r w:rsidR="00532129">
        <w:rPr>
          <w:b/>
          <w:sz w:val="28"/>
          <w:szCs w:val="28"/>
        </w:rPr>
        <w:t xml:space="preserve">                                                   </w:t>
      </w:r>
      <w:r w:rsidRPr="00532129">
        <w:rPr>
          <w:sz w:val="28"/>
          <w:szCs w:val="28"/>
        </w:rPr>
        <w:t>(указать наи</w:t>
      </w:r>
      <w:r w:rsidR="00532129">
        <w:rPr>
          <w:sz w:val="28"/>
          <w:szCs w:val="28"/>
        </w:rPr>
        <w:t>менование объекта недвижимости)</w:t>
      </w:r>
    </w:p>
    <w:p w:rsidR="00532129" w:rsidRDefault="009A0E00" w:rsidP="00532129">
      <w:pPr>
        <w:jc w:val="both"/>
        <w:rPr>
          <w:sz w:val="28"/>
          <w:szCs w:val="28"/>
        </w:rPr>
      </w:pPr>
      <w:r w:rsidRPr="00532129">
        <w:rPr>
          <w:b/>
          <w:sz w:val="28"/>
          <w:szCs w:val="28"/>
        </w:rPr>
        <w:t xml:space="preserve">или земельного участка </w:t>
      </w:r>
      <w:proofErr w:type="gramStart"/>
      <w:r w:rsidRPr="00532129">
        <w:rPr>
          <w:b/>
          <w:sz w:val="28"/>
          <w:szCs w:val="28"/>
        </w:rPr>
        <w:t>под</w:t>
      </w:r>
      <w:proofErr w:type="gramEnd"/>
      <w:r w:rsidRPr="00532129">
        <w:rPr>
          <w:b/>
          <w:sz w:val="28"/>
          <w:szCs w:val="28"/>
        </w:rPr>
        <w:t xml:space="preserve"> (для)</w:t>
      </w:r>
      <w:r w:rsidRPr="00532129">
        <w:rPr>
          <w:sz w:val="28"/>
          <w:szCs w:val="28"/>
        </w:rPr>
        <w:t xml:space="preserve"> </w:t>
      </w:r>
      <w:r w:rsidR="00532129">
        <w:rPr>
          <w:sz w:val="28"/>
          <w:szCs w:val="28"/>
        </w:rPr>
        <w:t>_________________________________</w:t>
      </w:r>
    </w:p>
    <w:p w:rsidR="009A0E00" w:rsidRPr="00532129" w:rsidRDefault="009A0E00" w:rsidP="00532129">
      <w:pPr>
        <w:jc w:val="both"/>
        <w:rPr>
          <w:sz w:val="28"/>
          <w:szCs w:val="28"/>
        </w:rPr>
      </w:pPr>
      <w:r w:rsidRPr="00532129">
        <w:rPr>
          <w:sz w:val="28"/>
          <w:szCs w:val="28"/>
        </w:rPr>
        <w:t>(указать целевое назначение земельного участка).</w:t>
      </w:r>
    </w:p>
    <w:p w:rsidR="009A0E00" w:rsidRPr="00532129" w:rsidRDefault="009A0E00" w:rsidP="009A0E00">
      <w:pPr>
        <w:ind w:firstLine="708"/>
        <w:jc w:val="both"/>
        <w:rPr>
          <w:sz w:val="28"/>
          <w:szCs w:val="28"/>
        </w:rPr>
      </w:pPr>
    </w:p>
    <w:p w:rsidR="009A0E00" w:rsidRPr="00532129" w:rsidRDefault="009A0E00" w:rsidP="009A0E00">
      <w:pPr>
        <w:ind w:firstLine="708"/>
        <w:jc w:val="both"/>
        <w:rPr>
          <w:sz w:val="28"/>
          <w:szCs w:val="28"/>
        </w:rPr>
      </w:pPr>
      <w:r w:rsidRPr="00532129">
        <w:rPr>
          <w:sz w:val="28"/>
          <w:szCs w:val="28"/>
        </w:rPr>
        <w:t>Приложение:</w:t>
      </w:r>
      <w:r w:rsidR="00532129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532129">
        <w:rPr>
          <w:sz w:val="28"/>
          <w:szCs w:val="28"/>
        </w:rPr>
        <w:t xml:space="preserve">        (указываются прилагаемые к заявлению документы).</w:t>
      </w:r>
    </w:p>
    <w:p w:rsidR="009A0E00" w:rsidRPr="00532129" w:rsidRDefault="009A0E00" w:rsidP="009A0E00">
      <w:pPr>
        <w:jc w:val="center"/>
        <w:rPr>
          <w:sz w:val="28"/>
          <w:szCs w:val="28"/>
        </w:rPr>
      </w:pPr>
    </w:p>
    <w:p w:rsidR="009A0E00" w:rsidRDefault="009A0E00" w:rsidP="009A0E00">
      <w:pPr>
        <w:jc w:val="center"/>
      </w:pPr>
    </w:p>
    <w:p w:rsidR="009A0E00" w:rsidRDefault="009A0E00" w:rsidP="009A0E00">
      <w:pPr>
        <w:jc w:val="center"/>
      </w:pPr>
    </w:p>
    <w:p w:rsidR="009A0E00" w:rsidRDefault="009A0E00" w:rsidP="009A0E00">
      <w:pPr>
        <w:jc w:val="center"/>
      </w:pPr>
    </w:p>
    <w:p w:rsidR="009A0E00" w:rsidRDefault="00094259" w:rsidP="00532129">
      <w:r>
        <w:t>«_____» ________________ 20</w:t>
      </w:r>
      <w:r w:rsidR="009A0E00">
        <w:t>__ г.</w:t>
      </w:r>
    </w:p>
    <w:p w:rsidR="009A0E00" w:rsidRDefault="009A0E00" w:rsidP="009A0E00">
      <w:pPr>
        <w:jc w:val="both"/>
      </w:pPr>
    </w:p>
    <w:p w:rsidR="009A0E00" w:rsidRDefault="009A0E00" w:rsidP="009A0E00">
      <w:pPr>
        <w:jc w:val="center"/>
      </w:pPr>
      <w:r>
        <w:t xml:space="preserve">                                     </w:t>
      </w:r>
    </w:p>
    <w:p w:rsidR="009A0E00" w:rsidRDefault="009A0E00" w:rsidP="009A0E00">
      <w:pPr>
        <w:jc w:val="center"/>
      </w:pPr>
      <w:r>
        <w:t xml:space="preserve">                                                                                                             </w:t>
      </w:r>
    </w:p>
    <w:p w:rsidR="009A0E00" w:rsidRPr="00A1676A" w:rsidRDefault="009A0E00" w:rsidP="009A0E00">
      <w:pPr>
        <w:pBdr>
          <w:top w:val="single" w:sz="4" w:space="1" w:color="auto"/>
        </w:pBdr>
        <w:jc w:val="center"/>
        <w:rPr>
          <w:sz w:val="20"/>
          <w:szCs w:val="20"/>
        </w:rPr>
      </w:pPr>
      <w:r w:rsidRPr="00A1676A">
        <w:rPr>
          <w:sz w:val="20"/>
          <w:szCs w:val="20"/>
        </w:rPr>
        <w:t>(подпись и расшифровка подписи заявителя либо уполномоченного лица)</w:t>
      </w:r>
    </w:p>
    <w:sectPr w:rsidR="009A0E00" w:rsidRPr="00A1676A" w:rsidSect="00532129">
      <w:pgSz w:w="11906" w:h="16838" w:code="9"/>
      <w:pgMar w:top="719" w:right="851" w:bottom="426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rinda">
    <w:altName w:val="Courier New"/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54B2C"/>
    <w:multiLevelType w:val="hybridMultilevel"/>
    <w:tmpl w:val="94DEB12E"/>
    <w:lvl w:ilvl="0" w:tplc="0419000F">
      <w:start w:val="1"/>
      <w:numFmt w:val="decimal"/>
      <w:lvlText w:val="%1."/>
      <w:lvlJc w:val="left"/>
      <w:pPr>
        <w:tabs>
          <w:tab w:val="num" w:pos="1451"/>
        </w:tabs>
        <w:ind w:left="1451" w:hanging="360"/>
      </w:pPr>
    </w:lvl>
    <w:lvl w:ilvl="1" w:tplc="23FCE2A0">
      <w:start w:val="1"/>
      <w:numFmt w:val="decimal"/>
      <w:lvlText w:val="4.%2."/>
      <w:lvlJc w:val="left"/>
      <w:pPr>
        <w:tabs>
          <w:tab w:val="num" w:pos="1980"/>
        </w:tabs>
        <w:ind w:left="1980" w:hanging="360"/>
      </w:pPr>
      <w:rPr>
        <w:rFonts w:ascii="Times New Roman" w:hAnsi="Times New Roman" w:hint="default"/>
        <w:b w:val="0"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91"/>
        </w:tabs>
        <w:ind w:left="289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11"/>
        </w:tabs>
        <w:ind w:left="361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31"/>
        </w:tabs>
        <w:ind w:left="433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51"/>
        </w:tabs>
        <w:ind w:left="505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71"/>
        </w:tabs>
        <w:ind w:left="577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91"/>
        </w:tabs>
        <w:ind w:left="649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11"/>
        </w:tabs>
        <w:ind w:left="7211" w:hanging="180"/>
      </w:pPr>
    </w:lvl>
  </w:abstractNum>
  <w:abstractNum w:abstractNumId="1">
    <w:nsid w:val="156B528A"/>
    <w:multiLevelType w:val="hybridMultilevel"/>
    <w:tmpl w:val="889068D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16090CE3"/>
    <w:multiLevelType w:val="hybridMultilevel"/>
    <w:tmpl w:val="7A86FE3C"/>
    <w:lvl w:ilvl="0" w:tplc="7CD44BC4">
      <w:start w:val="1"/>
      <w:numFmt w:val="decimal"/>
      <w:lvlText w:val="6.%1"/>
      <w:lvlJc w:val="left"/>
      <w:pPr>
        <w:tabs>
          <w:tab w:val="num" w:pos="2945"/>
        </w:tabs>
        <w:ind w:left="2945" w:hanging="360"/>
      </w:pPr>
      <w:rPr>
        <w:rFonts w:hint="default"/>
        <w:b w:val="0"/>
      </w:rPr>
    </w:lvl>
    <w:lvl w:ilvl="1" w:tplc="F4C4C9E8">
      <w:start w:val="1"/>
      <w:numFmt w:val="decimal"/>
      <w:lvlText w:val="5.%2."/>
      <w:lvlJc w:val="left"/>
      <w:pPr>
        <w:tabs>
          <w:tab w:val="num" w:pos="786"/>
        </w:tabs>
        <w:ind w:left="786" w:hanging="360"/>
      </w:pPr>
      <w:rPr>
        <w:rFonts w:ascii="Times New Roman" w:hAnsi="Times New Roman" w:hint="default"/>
        <w:b w:val="0"/>
        <w:i w:val="0"/>
      </w:rPr>
    </w:lvl>
    <w:lvl w:ilvl="2" w:tplc="FDF43348">
      <w:start w:val="1"/>
      <w:numFmt w:val="bullet"/>
      <w:lvlText w:val="–"/>
      <w:lvlJc w:val="left"/>
      <w:pPr>
        <w:tabs>
          <w:tab w:val="num" w:pos="2340"/>
        </w:tabs>
        <w:ind w:left="2340" w:hanging="360"/>
      </w:pPr>
      <w:rPr>
        <w:rFonts w:ascii="Vrinda" w:hAnsi="Vrinda" w:hint="default"/>
        <w:b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75447A8"/>
    <w:multiLevelType w:val="hybridMultilevel"/>
    <w:tmpl w:val="9A4A7672"/>
    <w:lvl w:ilvl="0" w:tplc="7C8EBD66">
      <w:start w:val="1"/>
      <w:numFmt w:val="russianLow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C4F62C2"/>
    <w:multiLevelType w:val="multilevel"/>
    <w:tmpl w:val="280C96A0"/>
    <w:lvl w:ilvl="0">
      <w:start w:val="1"/>
      <w:numFmt w:val="decimal"/>
      <w:lvlText w:val="1.%1."/>
      <w:lvlJc w:val="left"/>
      <w:pPr>
        <w:tabs>
          <w:tab w:val="num" w:pos="229"/>
        </w:tabs>
        <w:ind w:left="153" w:firstLine="567"/>
      </w:pPr>
      <w:rPr>
        <w:rFonts w:hint="default"/>
        <w:strike w:val="0"/>
        <w:dstrike w:val="0"/>
      </w:rPr>
    </w:lvl>
    <w:lvl w:ilvl="1">
      <w:start w:val="2"/>
      <w:numFmt w:val="none"/>
      <w:lvlText w:val="2.14.1 "/>
      <w:lvlJc w:val="left"/>
      <w:pPr>
        <w:tabs>
          <w:tab w:val="num" w:pos="192"/>
        </w:tabs>
        <w:ind w:left="1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6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00"/>
        </w:tabs>
        <w:ind w:left="11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20"/>
        </w:tabs>
        <w:ind w:left="16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280"/>
        </w:tabs>
        <w:ind w:left="21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00"/>
        </w:tabs>
        <w:ind w:left="26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60"/>
        </w:tabs>
        <w:ind w:left="31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80"/>
        </w:tabs>
        <w:ind w:left="3720" w:hanging="1440"/>
      </w:pPr>
      <w:rPr>
        <w:rFonts w:hint="default"/>
      </w:rPr>
    </w:lvl>
  </w:abstractNum>
  <w:abstractNum w:abstractNumId="5">
    <w:nsid w:val="6D8D7D3F"/>
    <w:multiLevelType w:val="hybridMultilevel"/>
    <w:tmpl w:val="E7FC5236"/>
    <w:lvl w:ilvl="0" w:tplc="52969CB8">
      <w:start w:val="1"/>
      <w:numFmt w:val="decimal"/>
      <w:lvlText w:val="7.%1 "/>
      <w:lvlJc w:val="left"/>
      <w:pPr>
        <w:tabs>
          <w:tab w:val="num" w:pos="3420"/>
        </w:tabs>
        <w:ind w:left="3420" w:hanging="360"/>
      </w:pPr>
      <w:rPr>
        <w:rFonts w:hint="default"/>
        <w:b w:val="0"/>
      </w:rPr>
    </w:lvl>
    <w:lvl w:ilvl="1" w:tplc="65A0173E">
      <w:start w:val="1"/>
      <w:numFmt w:val="decimal"/>
      <w:lvlText w:val="6.%2 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2" w:tplc="FDF43348">
      <w:start w:val="1"/>
      <w:numFmt w:val="bullet"/>
      <w:lvlText w:val="–"/>
      <w:lvlJc w:val="left"/>
      <w:pPr>
        <w:tabs>
          <w:tab w:val="num" w:pos="2340"/>
        </w:tabs>
        <w:ind w:left="2340" w:hanging="360"/>
      </w:pPr>
      <w:rPr>
        <w:rFonts w:ascii="Vrinda" w:hAnsi="Vrinda" w:hint="default"/>
        <w:b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F920CAA"/>
    <w:multiLevelType w:val="hybridMultilevel"/>
    <w:tmpl w:val="66C4C23A"/>
    <w:lvl w:ilvl="0" w:tplc="2FE27596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FDF4334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Vrinda" w:hAnsi="Vrinda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3BD7071"/>
    <w:multiLevelType w:val="hybridMultilevel"/>
    <w:tmpl w:val="BF26B316"/>
    <w:lvl w:ilvl="0" w:tplc="A4CA801A">
      <w:start w:val="1"/>
      <w:numFmt w:val="russianLower"/>
      <w:lvlText w:val="%1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2"/>
  </w:num>
  <w:num w:numId="5">
    <w:abstractNumId w:val="3"/>
  </w:num>
  <w:num w:numId="6">
    <w:abstractNumId w:val="7"/>
  </w:num>
  <w:num w:numId="7">
    <w:abstractNumId w:val="5"/>
  </w:num>
  <w:num w:numId="8">
    <w:abstractNumId w:val="1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7052A"/>
    <w:rsid w:val="000119AF"/>
    <w:rsid w:val="00014EBD"/>
    <w:rsid w:val="000241E2"/>
    <w:rsid w:val="00043CB2"/>
    <w:rsid w:val="00076811"/>
    <w:rsid w:val="00082C2F"/>
    <w:rsid w:val="00094259"/>
    <w:rsid w:val="000A5FA8"/>
    <w:rsid w:val="000D273A"/>
    <w:rsid w:val="000D311D"/>
    <w:rsid w:val="000D45EB"/>
    <w:rsid w:val="00103379"/>
    <w:rsid w:val="001502E8"/>
    <w:rsid w:val="00155DDA"/>
    <w:rsid w:val="001A4C63"/>
    <w:rsid w:val="001B17A8"/>
    <w:rsid w:val="001C270F"/>
    <w:rsid w:val="001D50AB"/>
    <w:rsid w:val="00202F60"/>
    <w:rsid w:val="00205491"/>
    <w:rsid w:val="00243F54"/>
    <w:rsid w:val="00265165"/>
    <w:rsid w:val="00292C45"/>
    <w:rsid w:val="002D10FA"/>
    <w:rsid w:val="002D53C9"/>
    <w:rsid w:val="003256A5"/>
    <w:rsid w:val="00350053"/>
    <w:rsid w:val="003815FD"/>
    <w:rsid w:val="00391F4E"/>
    <w:rsid w:val="00392E87"/>
    <w:rsid w:val="00393002"/>
    <w:rsid w:val="003E7573"/>
    <w:rsid w:val="003F76BA"/>
    <w:rsid w:val="00421EBE"/>
    <w:rsid w:val="00422AD1"/>
    <w:rsid w:val="00446D1E"/>
    <w:rsid w:val="00464F95"/>
    <w:rsid w:val="00475762"/>
    <w:rsid w:val="004D1BD2"/>
    <w:rsid w:val="004F0488"/>
    <w:rsid w:val="0052446E"/>
    <w:rsid w:val="00532129"/>
    <w:rsid w:val="00533AC6"/>
    <w:rsid w:val="0054013A"/>
    <w:rsid w:val="00566526"/>
    <w:rsid w:val="00595C47"/>
    <w:rsid w:val="005A0E4F"/>
    <w:rsid w:val="005C571B"/>
    <w:rsid w:val="00636291"/>
    <w:rsid w:val="00640269"/>
    <w:rsid w:val="0065300C"/>
    <w:rsid w:val="00667D6B"/>
    <w:rsid w:val="00672D4B"/>
    <w:rsid w:val="0069090C"/>
    <w:rsid w:val="006953EC"/>
    <w:rsid w:val="006A35BA"/>
    <w:rsid w:val="006D3849"/>
    <w:rsid w:val="006E70EE"/>
    <w:rsid w:val="0076311F"/>
    <w:rsid w:val="0077052A"/>
    <w:rsid w:val="00772B4D"/>
    <w:rsid w:val="007951E3"/>
    <w:rsid w:val="0079641A"/>
    <w:rsid w:val="00796E57"/>
    <w:rsid w:val="007C6472"/>
    <w:rsid w:val="007D43A6"/>
    <w:rsid w:val="007E7D7E"/>
    <w:rsid w:val="00803032"/>
    <w:rsid w:val="008149F3"/>
    <w:rsid w:val="0087587D"/>
    <w:rsid w:val="008807D5"/>
    <w:rsid w:val="008C2703"/>
    <w:rsid w:val="008C6C50"/>
    <w:rsid w:val="008E09B8"/>
    <w:rsid w:val="008E1F8D"/>
    <w:rsid w:val="008F0D1A"/>
    <w:rsid w:val="00965146"/>
    <w:rsid w:val="00991E1B"/>
    <w:rsid w:val="009A0E00"/>
    <w:rsid w:val="009A3E61"/>
    <w:rsid w:val="009E77B9"/>
    <w:rsid w:val="009F2CB7"/>
    <w:rsid w:val="00A03722"/>
    <w:rsid w:val="00A10434"/>
    <w:rsid w:val="00A22B85"/>
    <w:rsid w:val="00A65077"/>
    <w:rsid w:val="00A70DB6"/>
    <w:rsid w:val="00AA1E3E"/>
    <w:rsid w:val="00AD14FD"/>
    <w:rsid w:val="00AF2C77"/>
    <w:rsid w:val="00AF471C"/>
    <w:rsid w:val="00B00BD2"/>
    <w:rsid w:val="00B46F73"/>
    <w:rsid w:val="00B572DF"/>
    <w:rsid w:val="00B90EC2"/>
    <w:rsid w:val="00BA4BD9"/>
    <w:rsid w:val="00BD3EC8"/>
    <w:rsid w:val="00BE24A1"/>
    <w:rsid w:val="00C1393A"/>
    <w:rsid w:val="00C32A7D"/>
    <w:rsid w:val="00C421DD"/>
    <w:rsid w:val="00C56944"/>
    <w:rsid w:val="00C679DF"/>
    <w:rsid w:val="00C75F84"/>
    <w:rsid w:val="00C76A74"/>
    <w:rsid w:val="00CB54F7"/>
    <w:rsid w:val="00D34C1B"/>
    <w:rsid w:val="00D810C1"/>
    <w:rsid w:val="00D925ED"/>
    <w:rsid w:val="00D957D9"/>
    <w:rsid w:val="00DA31E9"/>
    <w:rsid w:val="00DA650A"/>
    <w:rsid w:val="00DF1132"/>
    <w:rsid w:val="00DF1F8A"/>
    <w:rsid w:val="00DF47ED"/>
    <w:rsid w:val="00E027F7"/>
    <w:rsid w:val="00E060E8"/>
    <w:rsid w:val="00E15A9C"/>
    <w:rsid w:val="00E56735"/>
    <w:rsid w:val="00EC0DEB"/>
    <w:rsid w:val="00ED08D9"/>
    <w:rsid w:val="00F17547"/>
    <w:rsid w:val="00F326AA"/>
    <w:rsid w:val="00F81EC7"/>
    <w:rsid w:val="00F91F05"/>
    <w:rsid w:val="00FA36BE"/>
    <w:rsid w:val="00FB3544"/>
    <w:rsid w:val="00FC49E0"/>
    <w:rsid w:val="00FD2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EC2"/>
    <w:rPr>
      <w:sz w:val="24"/>
      <w:szCs w:val="24"/>
    </w:rPr>
  </w:style>
  <w:style w:type="paragraph" w:styleId="1">
    <w:name w:val="heading 1"/>
    <w:basedOn w:val="a"/>
    <w:next w:val="a"/>
    <w:qFormat/>
    <w:rsid w:val="00B90EC2"/>
    <w:pPr>
      <w:keepNext/>
      <w:jc w:val="center"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rsid w:val="00B90EC2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qFormat/>
    <w:rsid w:val="00B90EC2"/>
    <w:pPr>
      <w:keepNext/>
      <w:jc w:val="center"/>
      <w:outlineLvl w:val="2"/>
    </w:pPr>
    <w:rPr>
      <w:sz w:val="18"/>
      <w:szCs w:val="18"/>
    </w:rPr>
  </w:style>
  <w:style w:type="paragraph" w:styleId="4">
    <w:name w:val="heading 4"/>
    <w:basedOn w:val="a"/>
    <w:next w:val="a"/>
    <w:qFormat/>
    <w:rsid w:val="00B90EC2"/>
    <w:pPr>
      <w:keepNext/>
      <w:ind w:left="7788"/>
      <w:jc w:val="center"/>
      <w:outlineLvl w:val="3"/>
    </w:pPr>
    <w:rPr>
      <w:b/>
      <w:szCs w:val="20"/>
    </w:rPr>
  </w:style>
  <w:style w:type="paragraph" w:styleId="5">
    <w:name w:val="heading 5"/>
    <w:basedOn w:val="a"/>
    <w:next w:val="a"/>
    <w:qFormat/>
    <w:rsid w:val="00B90EC2"/>
    <w:pPr>
      <w:keepNext/>
      <w:jc w:val="center"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B90EC2"/>
    <w:pPr>
      <w:ind w:firstLine="709"/>
      <w:jc w:val="both"/>
    </w:pPr>
    <w:rPr>
      <w:szCs w:val="20"/>
    </w:rPr>
  </w:style>
  <w:style w:type="paragraph" w:styleId="30">
    <w:name w:val="Body Text Indent 3"/>
    <w:basedOn w:val="a"/>
    <w:semiHidden/>
    <w:rsid w:val="00B90EC2"/>
    <w:pPr>
      <w:jc w:val="center"/>
    </w:pPr>
    <w:rPr>
      <w:szCs w:val="20"/>
    </w:rPr>
  </w:style>
  <w:style w:type="paragraph" w:styleId="a4">
    <w:name w:val="Balloon Text"/>
    <w:basedOn w:val="a"/>
    <w:semiHidden/>
    <w:unhideWhenUsed/>
    <w:rsid w:val="00B90EC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semiHidden/>
    <w:rsid w:val="00B90EC2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B90EC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Normal">
    <w:name w:val="ConsNormal"/>
    <w:rsid w:val="00B90EC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B90EC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rsid w:val="00B90E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B90EC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basedOn w:val="a0"/>
    <w:rsid w:val="00B90EC2"/>
    <w:rPr>
      <w:b/>
    </w:rPr>
  </w:style>
  <w:style w:type="paragraph" w:customStyle="1" w:styleId="ConsPlusTitle">
    <w:name w:val="ConsPlusTitle"/>
    <w:rsid w:val="00B90EC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0">
    <w:name w:val="Body Text Indent 2"/>
    <w:basedOn w:val="a"/>
    <w:semiHidden/>
    <w:rsid w:val="00B90EC2"/>
    <w:pPr>
      <w:ind w:firstLine="540"/>
      <w:jc w:val="both"/>
    </w:pPr>
  </w:style>
  <w:style w:type="paragraph" w:styleId="a6">
    <w:name w:val="Body Text"/>
    <w:basedOn w:val="a"/>
    <w:semiHidden/>
    <w:rsid w:val="00B90EC2"/>
    <w:pPr>
      <w:jc w:val="both"/>
    </w:pPr>
  </w:style>
  <w:style w:type="paragraph" w:styleId="a7">
    <w:name w:val="caption"/>
    <w:basedOn w:val="a"/>
    <w:next w:val="a"/>
    <w:qFormat/>
    <w:rsid w:val="00B90EC2"/>
    <w:pPr>
      <w:ind w:left="5664" w:firstLine="708"/>
      <w:jc w:val="center"/>
    </w:pPr>
    <w:rPr>
      <w:b/>
      <w:szCs w:val="20"/>
    </w:rPr>
  </w:style>
  <w:style w:type="paragraph" w:styleId="a8">
    <w:name w:val="Block Text"/>
    <w:basedOn w:val="a"/>
    <w:semiHidden/>
    <w:rsid w:val="00B90EC2"/>
    <w:pPr>
      <w:ind w:left="4320" w:right="-6"/>
      <w:jc w:val="both"/>
    </w:pPr>
  </w:style>
  <w:style w:type="paragraph" w:styleId="a9">
    <w:name w:val="Title"/>
    <w:basedOn w:val="a"/>
    <w:qFormat/>
    <w:rsid w:val="00B90EC2"/>
    <w:pPr>
      <w:jc w:val="center"/>
    </w:pPr>
    <w:rPr>
      <w:b/>
      <w:bCs/>
    </w:rPr>
  </w:style>
  <w:style w:type="table" w:styleId="aa">
    <w:name w:val="Table Grid"/>
    <w:basedOn w:val="a1"/>
    <w:rsid w:val="009F2C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Plain Text"/>
    <w:basedOn w:val="a"/>
    <w:link w:val="ac"/>
    <w:rsid w:val="00F17547"/>
    <w:rPr>
      <w:rFonts w:ascii="Courier New" w:hAnsi="Courier New" w:cs="Courier New"/>
      <w:sz w:val="20"/>
      <w:szCs w:val="20"/>
    </w:rPr>
  </w:style>
  <w:style w:type="character" w:customStyle="1" w:styleId="ac">
    <w:name w:val="Текст Знак"/>
    <w:basedOn w:val="a0"/>
    <w:link w:val="ab"/>
    <w:rsid w:val="00F17547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82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1</Pages>
  <Words>3957</Words>
  <Characters>22557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RePack by SPecialiST</Company>
  <LinksUpToDate>false</LinksUpToDate>
  <CharactersWithSpaces>26462</CharactersWithSpaces>
  <SharedDoc>false</SharedDoc>
  <HLinks>
    <vt:vector size="30" baseType="variant">
      <vt:variant>
        <vt:i4>6815802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Par188</vt:lpwstr>
      </vt:variant>
      <vt:variant>
        <vt:i4>6357050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Par181</vt:lpwstr>
      </vt:variant>
      <vt:variant>
        <vt:i4>6684725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Par176</vt:lpwstr>
      </vt:variant>
      <vt:variant>
        <vt:i4>2097248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consultantplus://offline/ref=6225E1D8CC9F3B6591DA171E628F9340986206F7480757F15F29195EF33358CE2622E65DF527D185IF4BK</vt:lpwstr>
      </vt:variant>
      <vt:variant>
        <vt:lpwstr/>
      </vt:variant>
      <vt:variant>
        <vt:i4>2097253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consultantplus://offline/ref=6225E1D8CC9F3B6591DA171E628F9340986206F7480757F15F29195EF33358CE2622E65DF527D181IF4CK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Schatohinds</dc:creator>
  <cp:keywords/>
  <dc:description/>
  <cp:lastModifiedBy>AS</cp:lastModifiedBy>
  <cp:revision>8</cp:revision>
  <cp:lastPrinted>2014-07-24T05:02:00Z</cp:lastPrinted>
  <dcterms:created xsi:type="dcterms:W3CDTF">2014-07-04T06:25:00Z</dcterms:created>
  <dcterms:modified xsi:type="dcterms:W3CDTF">2014-07-24T05:07:00Z</dcterms:modified>
</cp:coreProperties>
</file>