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D0" w:rsidRDefault="00C048D0" w:rsidP="00F03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8D0" w:rsidRDefault="00C048D0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48D0" w:rsidRDefault="00C048D0" w:rsidP="00C048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C048D0" w:rsidRPr="000C146A" w:rsidRDefault="00C048D0" w:rsidP="00C048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C048D0" w:rsidRPr="00A8260E" w:rsidRDefault="00C048D0" w:rsidP="00C048D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048D0" w:rsidRPr="00A8260E" w:rsidRDefault="00C048D0" w:rsidP="00C048D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  <w:proofErr w:type="spellEnd"/>
    </w:p>
    <w:p w:rsidR="00C048D0" w:rsidRDefault="00C048D0" w:rsidP="00C048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48D0" w:rsidRPr="000C146A" w:rsidRDefault="00C048D0" w:rsidP="00C048D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48D0" w:rsidRPr="0069722A" w:rsidRDefault="00C048D0" w:rsidP="00C048D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048D0" w:rsidRDefault="00C048D0" w:rsidP="00C048D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048D0" w:rsidRPr="008E2C77" w:rsidRDefault="00C048D0" w:rsidP="00C04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6F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66F7E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6F7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2014                                                                                         № </w:t>
      </w:r>
      <w:r w:rsidR="00266F7E">
        <w:rPr>
          <w:rFonts w:ascii="Times New Roman" w:hAnsi="Times New Roman" w:cs="Times New Roman"/>
          <w:sz w:val="28"/>
          <w:szCs w:val="28"/>
        </w:rPr>
        <w:t>61</w:t>
      </w:r>
    </w:p>
    <w:p w:rsidR="00C048D0" w:rsidRDefault="00C048D0" w:rsidP="00C04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>. Березово</w:t>
      </w:r>
    </w:p>
    <w:p w:rsidR="00C048D0" w:rsidRDefault="00C048D0" w:rsidP="00C04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8D0" w:rsidRDefault="00C048D0" w:rsidP="00C04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8D0" w:rsidRDefault="00C048D0" w:rsidP="00C04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048D0" w:rsidRDefault="00C048D0" w:rsidP="00C04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</w:p>
    <w:p w:rsidR="00C048D0" w:rsidRDefault="00C048D0" w:rsidP="00C04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Берёзово от 19.09.2014 № 50 «О порядке </w:t>
      </w:r>
    </w:p>
    <w:p w:rsidR="00C048D0" w:rsidRDefault="00C048D0" w:rsidP="00C04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 финансового контроля</w:t>
      </w:r>
    </w:p>
    <w:p w:rsidR="00C048D0" w:rsidRDefault="00C048D0" w:rsidP="00C04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поселении Берёзово»</w:t>
      </w:r>
    </w:p>
    <w:p w:rsidR="00C048D0" w:rsidRDefault="00C048D0" w:rsidP="00C04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8D0" w:rsidRDefault="00C048D0" w:rsidP="00C04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8D0" w:rsidRDefault="00C048D0" w:rsidP="00C04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8D0" w:rsidRPr="00FB6686" w:rsidRDefault="00C048D0" w:rsidP="00C04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8D0" w:rsidRPr="00FB6686" w:rsidRDefault="00C048D0" w:rsidP="00C048D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6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6686">
        <w:rPr>
          <w:rFonts w:ascii="Times New Roman" w:hAnsi="Times New Roman" w:cs="Times New Roman"/>
          <w:sz w:val="28"/>
          <w:szCs w:val="28"/>
        </w:rPr>
        <w:t>В соответствии со статьями 160.2-1, 269.2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 (с изменениями и дополнениями),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373">
        <w:rPr>
          <w:rFonts w:ascii="Times New Roman" w:hAnsi="Times New Roman" w:cs="Times New Roman"/>
          <w:sz w:val="28"/>
          <w:szCs w:val="28"/>
        </w:rPr>
        <w:t>со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5373">
        <w:rPr>
          <w:rFonts w:ascii="Times New Roman" w:hAnsi="Times New Roman" w:cs="Times New Roman"/>
          <w:sz w:val="28"/>
          <w:szCs w:val="28"/>
        </w:rPr>
        <w:t>9</w:t>
      </w:r>
      <w:r w:rsidR="003C171D">
        <w:rPr>
          <w:rFonts w:ascii="Times New Roman" w:hAnsi="Times New Roman" w:cs="Times New Roman"/>
          <w:sz w:val="28"/>
          <w:szCs w:val="28"/>
        </w:rPr>
        <w:t xml:space="preserve">9 </w:t>
      </w:r>
      <w:r w:rsidR="00385373">
        <w:rPr>
          <w:rFonts w:ascii="Times New Roman" w:hAnsi="Times New Roman" w:cs="Times New Roman"/>
          <w:sz w:val="28"/>
          <w:szCs w:val="28"/>
        </w:rPr>
        <w:t>44 - ФЗ от 05.04.2013 № «О контрактной системе в сфере закупок товаров, работ, услуг для обеспечения государственных и муниципальных нужд»</w:t>
      </w:r>
      <w:r w:rsidR="003C17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686">
        <w:rPr>
          <w:rFonts w:ascii="Times New Roman" w:hAnsi="Times New Roman" w:cs="Times New Roman"/>
          <w:sz w:val="28"/>
          <w:szCs w:val="28"/>
        </w:rPr>
        <w:t xml:space="preserve"> Уставом городского поселения Берёзово</w:t>
      </w:r>
      <w:proofErr w:type="gramEnd"/>
    </w:p>
    <w:p w:rsidR="00C048D0" w:rsidRPr="00FB6686" w:rsidRDefault="00C048D0" w:rsidP="00C048D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D35" w:rsidRDefault="00C048D0" w:rsidP="003C17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46D35">
        <w:rPr>
          <w:rFonts w:ascii="Times New Roman" w:hAnsi="Times New Roman" w:cs="Times New Roman"/>
          <w:sz w:val="28"/>
          <w:szCs w:val="28"/>
        </w:rPr>
        <w:t>П</w:t>
      </w:r>
      <w:r w:rsidR="003C171D">
        <w:rPr>
          <w:rFonts w:ascii="Times New Roman" w:hAnsi="Times New Roman" w:cs="Times New Roman"/>
          <w:sz w:val="28"/>
          <w:szCs w:val="28"/>
        </w:rPr>
        <w:t>риложени</w:t>
      </w:r>
      <w:r w:rsidR="00946D35">
        <w:rPr>
          <w:rFonts w:ascii="Times New Roman" w:hAnsi="Times New Roman" w:cs="Times New Roman"/>
          <w:sz w:val="28"/>
          <w:szCs w:val="28"/>
        </w:rPr>
        <w:t>е</w:t>
      </w:r>
      <w:r w:rsidR="003C171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городского поселения Берёзово от 19.09.2014 № 50 «</w:t>
      </w:r>
      <w:r w:rsidR="00B408CA">
        <w:rPr>
          <w:rFonts w:ascii="Times New Roman" w:hAnsi="Times New Roman" w:cs="Times New Roman"/>
          <w:sz w:val="28"/>
          <w:szCs w:val="28"/>
        </w:rPr>
        <w:t>О порядке</w:t>
      </w:r>
      <w:r w:rsidR="00B408CA" w:rsidRPr="00B408CA">
        <w:rPr>
          <w:rFonts w:ascii="Times New Roman" w:hAnsi="Times New Roman" w:cs="Times New Roman"/>
          <w:sz w:val="28"/>
          <w:szCs w:val="28"/>
        </w:rPr>
        <w:t xml:space="preserve"> </w:t>
      </w:r>
      <w:r w:rsidR="00B408CA">
        <w:rPr>
          <w:rFonts w:ascii="Times New Roman" w:hAnsi="Times New Roman" w:cs="Times New Roman"/>
          <w:sz w:val="28"/>
          <w:szCs w:val="28"/>
        </w:rPr>
        <w:t>внутреннего  финансового контроля</w:t>
      </w:r>
      <w:r w:rsidR="00B408CA" w:rsidRPr="00B408CA">
        <w:rPr>
          <w:rFonts w:ascii="Times New Roman" w:hAnsi="Times New Roman" w:cs="Times New Roman"/>
          <w:sz w:val="28"/>
          <w:szCs w:val="28"/>
        </w:rPr>
        <w:t xml:space="preserve"> </w:t>
      </w:r>
      <w:r w:rsidR="00B408CA">
        <w:rPr>
          <w:rFonts w:ascii="Times New Roman" w:hAnsi="Times New Roman" w:cs="Times New Roman"/>
          <w:sz w:val="28"/>
          <w:szCs w:val="28"/>
        </w:rPr>
        <w:t>в городском поселении Берёзово»</w:t>
      </w:r>
      <w:r w:rsidR="00946D35">
        <w:rPr>
          <w:rFonts w:ascii="Times New Roman" w:hAnsi="Times New Roman" w:cs="Times New Roman"/>
          <w:sz w:val="28"/>
          <w:szCs w:val="28"/>
        </w:rPr>
        <w:t xml:space="preserve"> изложить в редакции: </w:t>
      </w:r>
    </w:p>
    <w:p w:rsidR="00946D35" w:rsidRDefault="00946D35" w:rsidP="00C04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6D35" w:rsidRDefault="00946D35" w:rsidP="00C04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6D35" w:rsidRPr="005432F1" w:rsidRDefault="00946D35" w:rsidP="00946D35"/>
    <w:p w:rsidR="00946D35" w:rsidRPr="005432F1" w:rsidRDefault="009A7263" w:rsidP="00946D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6D35" w:rsidRPr="005432F1">
        <w:rPr>
          <w:rFonts w:ascii="Times New Roman" w:hAnsi="Times New Roman" w:cs="Times New Roman"/>
          <w:sz w:val="28"/>
          <w:szCs w:val="28"/>
        </w:rPr>
        <w:t>ПОРЯДОК</w:t>
      </w:r>
    </w:p>
    <w:p w:rsidR="00946D35" w:rsidRPr="005432F1" w:rsidRDefault="00946D35" w:rsidP="00946D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32F1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="00876BFA">
        <w:rPr>
          <w:rFonts w:ascii="Times New Roman" w:hAnsi="Times New Roman" w:cs="Times New Roman"/>
          <w:sz w:val="28"/>
          <w:szCs w:val="28"/>
        </w:rPr>
        <w:t xml:space="preserve">, </w:t>
      </w:r>
      <w:r w:rsidRPr="00876BFA">
        <w:rPr>
          <w:rFonts w:ascii="Times New Roman" w:hAnsi="Times New Roman" w:cs="Times New Roman"/>
          <w:sz w:val="28"/>
          <w:szCs w:val="28"/>
        </w:rPr>
        <w:t>контроля в сфере закупок</w:t>
      </w:r>
    </w:p>
    <w:p w:rsidR="00946D35" w:rsidRDefault="00946D35" w:rsidP="00946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2F1">
        <w:rPr>
          <w:rFonts w:ascii="Times New Roman" w:hAnsi="Times New Roman" w:cs="Times New Roman"/>
          <w:sz w:val="28"/>
          <w:szCs w:val="28"/>
        </w:rPr>
        <w:t>в городском поселении Берёзово</w:t>
      </w:r>
    </w:p>
    <w:p w:rsidR="00946D35" w:rsidRDefault="00946D35" w:rsidP="00946D35">
      <w:pPr>
        <w:jc w:val="center"/>
      </w:pPr>
    </w:p>
    <w:p w:rsidR="00946D35" w:rsidRPr="001F021C" w:rsidRDefault="00946D35" w:rsidP="00946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D35" w:rsidRPr="001F021C" w:rsidRDefault="00946D35" w:rsidP="00946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1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6D35" w:rsidRDefault="00946D35" w:rsidP="00946D35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4491">
        <w:rPr>
          <w:rFonts w:ascii="Times New Roman" w:hAnsi="Times New Roman" w:cs="Times New Roman"/>
          <w:sz w:val="28"/>
          <w:szCs w:val="28"/>
        </w:rPr>
        <w:t>Настоящее положение о внутреннем финансовом контроле</w:t>
      </w:r>
      <w:r w:rsidR="00876B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контроле в сфере закупок  </w:t>
      </w:r>
      <w:r w:rsidRPr="002B4491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491">
        <w:rPr>
          <w:rFonts w:ascii="Times New Roman" w:hAnsi="Times New Roman" w:cs="Times New Roman"/>
          <w:sz w:val="28"/>
          <w:szCs w:val="28"/>
        </w:rPr>
        <w:t xml:space="preserve"> РФ и Уставом </w:t>
      </w:r>
      <w:r>
        <w:rPr>
          <w:rFonts w:ascii="Times New Roman" w:hAnsi="Times New Roman" w:cs="Times New Roman"/>
          <w:sz w:val="28"/>
          <w:szCs w:val="28"/>
        </w:rPr>
        <w:t>городского поселения Берёзово</w:t>
      </w:r>
      <w:r w:rsidRPr="002B4491">
        <w:rPr>
          <w:rFonts w:ascii="Times New Roman" w:hAnsi="Times New Roman" w:cs="Times New Roman"/>
          <w:sz w:val="28"/>
          <w:szCs w:val="28"/>
        </w:rPr>
        <w:t>, устанавливает единые цели, правила и принципы проведения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>, контроля в сфере закупок  и финансового аудита</w:t>
      </w:r>
      <w:r w:rsidRPr="002B4491">
        <w:rPr>
          <w:rFonts w:ascii="Times New Roman" w:hAnsi="Times New Roman" w:cs="Times New Roman"/>
          <w:sz w:val="28"/>
          <w:szCs w:val="28"/>
        </w:rPr>
        <w:t xml:space="preserve">. В настоящем положении определены понятие, цели и задачи, принципы, способ организации и обеспечения внутреннего финансового </w:t>
      </w:r>
      <w:proofErr w:type="gramStart"/>
      <w:r w:rsidRPr="002B4491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49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2B4491">
        <w:rPr>
          <w:rFonts w:ascii="Times New Roman" w:hAnsi="Times New Roman" w:cs="Times New Roman"/>
          <w:sz w:val="28"/>
          <w:szCs w:val="28"/>
        </w:rPr>
        <w:t xml:space="preserve"> деятельностью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Берёзово и  контроля в сфере закупок </w:t>
      </w:r>
      <w:r w:rsidRPr="002B4491">
        <w:rPr>
          <w:rFonts w:ascii="Times New Roman" w:hAnsi="Times New Roman" w:cs="Times New Roman"/>
          <w:sz w:val="28"/>
          <w:szCs w:val="28"/>
        </w:rPr>
        <w:t xml:space="preserve"> (далее Учреждение).</w:t>
      </w:r>
    </w:p>
    <w:p w:rsidR="00946D35" w:rsidRDefault="00946D35" w:rsidP="00946D35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46D35" w:rsidRPr="00C86ACD" w:rsidRDefault="00946D35" w:rsidP="00946D35">
      <w:pPr>
        <w:spacing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C86ACD">
        <w:rPr>
          <w:rFonts w:ascii="Times New Roman" w:hAnsi="Times New Roman" w:cs="Times New Roman"/>
          <w:b/>
          <w:sz w:val="28"/>
          <w:szCs w:val="28"/>
        </w:rPr>
        <w:t>1. Понятие внутреннего финансового контроля</w:t>
      </w:r>
      <w:r w:rsidR="00984A21">
        <w:rPr>
          <w:rFonts w:ascii="Times New Roman" w:hAnsi="Times New Roman" w:cs="Times New Roman"/>
          <w:b/>
          <w:sz w:val="28"/>
          <w:szCs w:val="28"/>
        </w:rPr>
        <w:t>, контроля в сфере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46D35" w:rsidRDefault="00946D35" w:rsidP="00946D35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02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86ACD">
        <w:rPr>
          <w:rFonts w:ascii="Times New Roman" w:hAnsi="Times New Roman" w:cs="Times New Roman"/>
          <w:i/>
          <w:sz w:val="28"/>
          <w:szCs w:val="28"/>
        </w:rPr>
        <w:t>Внутренний финансовый контроль</w:t>
      </w:r>
      <w:r w:rsidR="00984A21">
        <w:rPr>
          <w:rFonts w:ascii="Times New Roman" w:hAnsi="Times New Roman" w:cs="Times New Roman"/>
          <w:i/>
          <w:sz w:val="28"/>
          <w:szCs w:val="28"/>
        </w:rPr>
        <w:t>, контроль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1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21C">
        <w:rPr>
          <w:rFonts w:ascii="Times New Roman" w:hAnsi="Times New Roman" w:cs="Times New Roman"/>
          <w:sz w:val="28"/>
          <w:szCs w:val="28"/>
        </w:rPr>
        <w:t>это непрерывный процесс, состоящий из набора процедур и мероприятий, организованных в Учреждении и направленных на создание системы соблюдения законодательства РФ в сфере финансовой деятельности,</w:t>
      </w:r>
      <w:r w:rsidR="00984A21">
        <w:rPr>
          <w:rFonts w:ascii="Times New Roman" w:hAnsi="Times New Roman" w:cs="Times New Roman"/>
          <w:sz w:val="28"/>
          <w:szCs w:val="28"/>
        </w:rPr>
        <w:t xml:space="preserve"> сфере закупок товаров, работ, услуг для муниципальных нужд, </w:t>
      </w:r>
      <w:r w:rsidRPr="001F021C">
        <w:rPr>
          <w:rFonts w:ascii="Times New Roman" w:hAnsi="Times New Roman" w:cs="Times New Roman"/>
          <w:sz w:val="28"/>
          <w:szCs w:val="28"/>
        </w:rPr>
        <w:t xml:space="preserve">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</w:t>
      </w:r>
      <w:proofErr w:type="gramEnd"/>
      <w:r w:rsidRPr="001F021C">
        <w:rPr>
          <w:rFonts w:ascii="Times New Roman" w:hAnsi="Times New Roman" w:cs="Times New Roman"/>
          <w:sz w:val="28"/>
          <w:szCs w:val="28"/>
        </w:rPr>
        <w:t xml:space="preserve"> повышение результативности использования средств бюджета.</w:t>
      </w:r>
    </w:p>
    <w:p w:rsidR="00946D35" w:rsidRDefault="00946D35" w:rsidP="00946D35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021C">
        <w:rPr>
          <w:rFonts w:ascii="Times New Roman" w:hAnsi="Times New Roman" w:cs="Times New Roman"/>
          <w:sz w:val="28"/>
          <w:szCs w:val="28"/>
        </w:rPr>
        <w:br/>
        <w:t>Внутренний финансовый контроль</w:t>
      </w:r>
      <w:r w:rsidR="00F032DF">
        <w:rPr>
          <w:rFonts w:ascii="Times New Roman" w:hAnsi="Times New Roman" w:cs="Times New Roman"/>
          <w:sz w:val="28"/>
          <w:szCs w:val="28"/>
        </w:rPr>
        <w:t xml:space="preserve">, контроль в сфере закупок </w:t>
      </w:r>
      <w:r w:rsidRPr="001F021C"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="00F032DF">
        <w:rPr>
          <w:rFonts w:ascii="Times New Roman" w:hAnsi="Times New Roman" w:cs="Times New Roman"/>
          <w:sz w:val="28"/>
          <w:szCs w:val="28"/>
        </w:rPr>
        <w:t>ю</w:t>
      </w:r>
      <w:r w:rsidRPr="001F021C">
        <w:rPr>
          <w:rFonts w:ascii="Times New Roman" w:hAnsi="Times New Roman" w:cs="Times New Roman"/>
          <w:sz w:val="28"/>
          <w:szCs w:val="28"/>
        </w:rPr>
        <w:t>т: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осуществлению деятельности Учреждения наиболее эффективным и результативным путем; 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обеспечению реализации стратегии и тактики руководства Учреждения;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формирование своевременной и надежной финансовой и управленческой информации.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 w:rsidR="00F032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021C">
        <w:rPr>
          <w:rFonts w:ascii="Times New Roman" w:hAnsi="Times New Roman" w:cs="Times New Roman"/>
          <w:sz w:val="28"/>
          <w:szCs w:val="28"/>
        </w:rPr>
        <w:t>Основной целью внутреннего финансового контроля</w:t>
      </w:r>
      <w:r w:rsidR="00F032DF">
        <w:rPr>
          <w:rFonts w:ascii="Times New Roman" w:hAnsi="Times New Roman" w:cs="Times New Roman"/>
          <w:sz w:val="28"/>
          <w:szCs w:val="28"/>
        </w:rPr>
        <w:t xml:space="preserve">, контроля в сфере закупок </w:t>
      </w:r>
      <w:r w:rsidRPr="001F021C">
        <w:rPr>
          <w:rFonts w:ascii="Times New Roman" w:hAnsi="Times New Roman" w:cs="Times New Roman"/>
          <w:sz w:val="28"/>
          <w:szCs w:val="28"/>
        </w:rPr>
        <w:t xml:space="preserve">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F021C">
        <w:rPr>
          <w:rFonts w:ascii="Times New Roman" w:hAnsi="Times New Roman" w:cs="Times New Roman"/>
          <w:sz w:val="28"/>
          <w:szCs w:val="28"/>
        </w:rPr>
        <w:t>Система внутреннего контроля призвана обеспечить: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регулирующего порядок осуществления финансово- хозяйственной деятельности;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точность и полноту составления документов и регистров бухгалтерского учета;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своевременность подготовки достоверной бухгалтерской отчетности;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предотвращение ошибок и искажений;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исполнение приказов и распоряжений руководителя Учреждения;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выполнение планов финансово-хозяйственной деятельности Учреждения;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сохранность финансовых и нефинансовых Активов Учреждения;</w:t>
      </w:r>
      <w:r>
        <w:br/>
      </w:r>
      <w:r>
        <w:sym w:font="Symbol" w:char="F02D"/>
      </w:r>
      <w:r>
        <w:t xml:space="preserve"> </w:t>
      </w:r>
      <w:r w:rsidRPr="00C86ACD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средств.</w:t>
      </w:r>
      <w:proofErr w:type="gramEnd"/>
      <w:r>
        <w:t xml:space="preserve"> </w:t>
      </w:r>
      <w:r>
        <w:br/>
      </w:r>
      <w:r w:rsidRPr="00C86ACD">
        <w:rPr>
          <w:rFonts w:ascii="Times New Roman" w:hAnsi="Times New Roman" w:cs="Times New Roman"/>
          <w:sz w:val="28"/>
          <w:szCs w:val="28"/>
        </w:rPr>
        <w:t>Внутренний контроль</w:t>
      </w:r>
      <w:r w:rsidR="00F032DF">
        <w:rPr>
          <w:rFonts w:ascii="Times New Roman" w:hAnsi="Times New Roman" w:cs="Times New Roman"/>
          <w:sz w:val="28"/>
          <w:szCs w:val="28"/>
        </w:rPr>
        <w:t>, контроль в сфере закупок</w:t>
      </w:r>
      <w:r w:rsidRPr="00C86ACD">
        <w:rPr>
          <w:rFonts w:ascii="Times New Roman" w:hAnsi="Times New Roman" w:cs="Times New Roman"/>
          <w:sz w:val="28"/>
          <w:szCs w:val="28"/>
        </w:rPr>
        <w:t xml:space="preserve"> в Учреждении основываются на следующих принципах:</w:t>
      </w:r>
      <w:r w:rsidRPr="00C86ACD">
        <w:rPr>
          <w:rFonts w:ascii="Times New Roman" w:hAnsi="Times New Roman" w:cs="Times New Roman"/>
          <w:sz w:val="28"/>
          <w:szCs w:val="28"/>
        </w:rPr>
        <w:br/>
      </w:r>
      <w:r w:rsidRPr="00C86ACD">
        <w:rPr>
          <w:rFonts w:ascii="Times New Roman" w:hAnsi="Times New Roman" w:cs="Times New Roman"/>
          <w:sz w:val="28"/>
          <w:szCs w:val="28"/>
        </w:rPr>
        <w:sym w:font="Symbol" w:char="F02D"/>
      </w:r>
      <w:r w:rsidRPr="00C86ACD">
        <w:rPr>
          <w:rFonts w:ascii="Times New Roman" w:hAnsi="Times New Roman" w:cs="Times New Roman"/>
          <w:sz w:val="28"/>
          <w:szCs w:val="28"/>
        </w:rPr>
        <w:t xml:space="preserve"> принцип законности - неуклонное и точное соблюдение всеми субъектами внутреннего контроля норм и правил, установленных нормативным законодательством РФ;</w:t>
      </w:r>
      <w:r w:rsidRPr="00C86ACD">
        <w:rPr>
          <w:rFonts w:ascii="Times New Roman" w:hAnsi="Times New Roman" w:cs="Times New Roman"/>
          <w:sz w:val="28"/>
          <w:szCs w:val="28"/>
        </w:rPr>
        <w:br/>
      </w:r>
      <w:r w:rsidRPr="00C86ACD">
        <w:rPr>
          <w:rFonts w:ascii="Times New Roman" w:hAnsi="Times New Roman" w:cs="Times New Roman"/>
          <w:sz w:val="28"/>
          <w:szCs w:val="28"/>
        </w:rPr>
        <w:sym w:font="Symbol" w:char="F02D"/>
      </w:r>
      <w:r w:rsidRPr="00C86ACD">
        <w:rPr>
          <w:rFonts w:ascii="Times New Roman" w:hAnsi="Times New Roman" w:cs="Times New Roman"/>
          <w:sz w:val="28"/>
          <w:szCs w:val="28"/>
        </w:rPr>
        <w:t xml:space="preserve"> принцип независимости - субъекты внутреннего контроля при выполнении своих функциональных обязанностей независимы от объектов внутреннего контроля;</w:t>
      </w:r>
      <w:r w:rsidRPr="00C86ACD">
        <w:rPr>
          <w:rFonts w:ascii="Times New Roman" w:hAnsi="Times New Roman" w:cs="Times New Roman"/>
          <w:sz w:val="28"/>
          <w:szCs w:val="28"/>
        </w:rPr>
        <w:br/>
      </w:r>
      <w:r w:rsidRPr="00C86ACD">
        <w:rPr>
          <w:rFonts w:ascii="Times New Roman" w:hAnsi="Times New Roman" w:cs="Times New Roman"/>
          <w:sz w:val="28"/>
          <w:szCs w:val="28"/>
        </w:rPr>
        <w:sym w:font="Symbol" w:char="F02D"/>
      </w:r>
      <w:r w:rsidRPr="00C86ACD">
        <w:rPr>
          <w:rFonts w:ascii="Times New Roman" w:hAnsi="Times New Roman" w:cs="Times New Roman"/>
          <w:sz w:val="28"/>
          <w:szCs w:val="28"/>
        </w:rPr>
        <w:t xml:space="preserve"> принцип объективности - внутренний контроль</w:t>
      </w:r>
      <w:r w:rsidR="00F032DF">
        <w:rPr>
          <w:rFonts w:ascii="Times New Roman" w:hAnsi="Times New Roman" w:cs="Times New Roman"/>
          <w:sz w:val="28"/>
          <w:szCs w:val="28"/>
        </w:rPr>
        <w:t>,</w:t>
      </w:r>
      <w:r w:rsidR="00F032DF" w:rsidRPr="00F032DF">
        <w:rPr>
          <w:rFonts w:ascii="Times New Roman" w:hAnsi="Times New Roman" w:cs="Times New Roman"/>
          <w:sz w:val="28"/>
          <w:szCs w:val="28"/>
        </w:rPr>
        <w:t xml:space="preserve"> </w:t>
      </w:r>
      <w:r w:rsidR="00F032DF">
        <w:rPr>
          <w:rFonts w:ascii="Times New Roman" w:hAnsi="Times New Roman" w:cs="Times New Roman"/>
          <w:sz w:val="28"/>
          <w:szCs w:val="28"/>
        </w:rPr>
        <w:t>контроль в сфере закупок</w:t>
      </w:r>
      <w:r w:rsidRPr="00C86ACD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  <w:r w:rsidRPr="00C86ACD">
        <w:rPr>
          <w:rFonts w:ascii="Times New Roman" w:hAnsi="Times New Roman" w:cs="Times New Roman"/>
          <w:sz w:val="28"/>
          <w:szCs w:val="28"/>
        </w:rPr>
        <w:br/>
      </w:r>
      <w:r w:rsidRPr="00C86ACD">
        <w:rPr>
          <w:rFonts w:ascii="Times New Roman" w:hAnsi="Times New Roman" w:cs="Times New Roman"/>
          <w:sz w:val="28"/>
          <w:szCs w:val="28"/>
        </w:rPr>
        <w:sym w:font="Symbol" w:char="F02D"/>
      </w:r>
      <w:r w:rsidRPr="00C86ACD">
        <w:rPr>
          <w:rFonts w:ascii="Times New Roman" w:hAnsi="Times New Roman" w:cs="Times New Roman"/>
          <w:sz w:val="28"/>
          <w:szCs w:val="28"/>
        </w:rPr>
        <w:t xml:space="preserve"> принцип ответственности - каждый субъект внутреннего контроля за ненадлежащее выполнение контрольных функций несет ответственность в соответствии с законодательством РФ;</w:t>
      </w:r>
      <w:r w:rsidRPr="00C86ACD">
        <w:rPr>
          <w:rFonts w:ascii="Times New Roman" w:hAnsi="Times New Roman" w:cs="Times New Roman"/>
          <w:sz w:val="28"/>
          <w:szCs w:val="28"/>
        </w:rPr>
        <w:br/>
      </w:r>
      <w:r w:rsidRPr="00C86ACD">
        <w:rPr>
          <w:rFonts w:ascii="Times New Roman" w:hAnsi="Times New Roman" w:cs="Times New Roman"/>
          <w:sz w:val="28"/>
          <w:szCs w:val="28"/>
        </w:rPr>
        <w:sym w:font="Symbol" w:char="F02D"/>
      </w:r>
      <w:r w:rsidRPr="00C86ACD">
        <w:rPr>
          <w:rFonts w:ascii="Times New Roman" w:hAnsi="Times New Roman" w:cs="Times New Roman"/>
          <w:sz w:val="28"/>
          <w:szCs w:val="28"/>
        </w:rPr>
        <w:t xml:space="preserve"> принцип системности - проведение контрольных </w:t>
      </w:r>
      <w:proofErr w:type="gramStart"/>
      <w:r w:rsidRPr="00C86ACD">
        <w:rPr>
          <w:rFonts w:ascii="Times New Roman" w:hAnsi="Times New Roman" w:cs="Times New Roman"/>
          <w:sz w:val="28"/>
          <w:szCs w:val="28"/>
        </w:rPr>
        <w:t>мероприятий всех сторон деятельности объекта внутреннего контроля</w:t>
      </w:r>
      <w:proofErr w:type="gramEnd"/>
      <w:r w:rsidRPr="00C86ACD">
        <w:rPr>
          <w:rFonts w:ascii="Times New Roman" w:hAnsi="Times New Roman" w:cs="Times New Roman"/>
          <w:sz w:val="28"/>
          <w:szCs w:val="28"/>
        </w:rPr>
        <w:t xml:space="preserve"> и его взаимосвязей в структуре управления.</w:t>
      </w:r>
    </w:p>
    <w:p w:rsidR="00946D35" w:rsidRPr="00C86ACD" w:rsidRDefault="00946D35" w:rsidP="00946D35">
      <w:pPr>
        <w:spacing w:line="240" w:lineRule="auto"/>
        <w:ind w:firstLine="1134"/>
        <w:jc w:val="center"/>
        <w:rPr>
          <w:b/>
          <w:sz w:val="28"/>
          <w:szCs w:val="28"/>
        </w:rPr>
      </w:pPr>
      <w:r>
        <w:br/>
      </w:r>
      <w:r w:rsidRPr="00C86AC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1 </w:t>
      </w:r>
      <w:r w:rsidRPr="00C86ACD">
        <w:rPr>
          <w:b/>
          <w:sz w:val="28"/>
          <w:szCs w:val="28"/>
        </w:rPr>
        <w:t xml:space="preserve"> Объекты внутреннего финансового контроля</w:t>
      </w:r>
      <w:r w:rsidR="00F032DF">
        <w:rPr>
          <w:b/>
          <w:sz w:val="28"/>
          <w:szCs w:val="28"/>
        </w:rPr>
        <w:t>,</w:t>
      </w:r>
      <w:r w:rsidR="00F032DF" w:rsidRPr="00F032DF">
        <w:rPr>
          <w:rFonts w:ascii="Times New Roman" w:hAnsi="Times New Roman" w:cs="Times New Roman"/>
          <w:sz w:val="28"/>
          <w:szCs w:val="28"/>
        </w:rPr>
        <w:t xml:space="preserve"> </w:t>
      </w:r>
      <w:r w:rsidR="00F032DF" w:rsidRPr="00F032DF">
        <w:rPr>
          <w:rFonts w:ascii="Times New Roman" w:hAnsi="Times New Roman" w:cs="Times New Roman"/>
          <w:b/>
          <w:sz w:val="28"/>
          <w:szCs w:val="28"/>
        </w:rPr>
        <w:t>контроля в сфере закупок</w:t>
      </w:r>
    </w:p>
    <w:p w:rsidR="00984A21" w:rsidRDefault="00946D35" w:rsidP="00946D35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Pr="00C86ACD">
        <w:rPr>
          <w:rFonts w:ascii="Times New Roman" w:hAnsi="Times New Roman" w:cs="Times New Roman"/>
          <w:sz w:val="28"/>
          <w:szCs w:val="28"/>
        </w:rPr>
        <w:t xml:space="preserve">                   Объектами внутреннего финансового контроля</w:t>
      </w:r>
      <w:r w:rsidR="00F032DF">
        <w:rPr>
          <w:rFonts w:ascii="Times New Roman" w:hAnsi="Times New Roman" w:cs="Times New Roman"/>
          <w:sz w:val="28"/>
          <w:szCs w:val="28"/>
        </w:rPr>
        <w:t>,</w:t>
      </w:r>
      <w:r w:rsidR="00F032DF" w:rsidRPr="00F032DF">
        <w:rPr>
          <w:rFonts w:ascii="Times New Roman" w:hAnsi="Times New Roman" w:cs="Times New Roman"/>
          <w:sz w:val="28"/>
          <w:szCs w:val="28"/>
        </w:rPr>
        <w:t xml:space="preserve"> </w:t>
      </w:r>
      <w:r w:rsidR="00F032DF">
        <w:rPr>
          <w:rFonts w:ascii="Times New Roman" w:hAnsi="Times New Roman" w:cs="Times New Roman"/>
          <w:sz w:val="28"/>
          <w:szCs w:val="28"/>
        </w:rPr>
        <w:t>контроля в сфере закупок</w:t>
      </w:r>
      <w:r w:rsidRPr="00C86ACD">
        <w:rPr>
          <w:rFonts w:ascii="Times New Roman" w:hAnsi="Times New Roman" w:cs="Times New Roman"/>
          <w:sz w:val="28"/>
          <w:szCs w:val="28"/>
        </w:rPr>
        <w:t xml:space="preserve"> являются подлежащие проверке:</w:t>
      </w:r>
      <w:proofErr w:type="gramStart"/>
      <w:r w:rsidRPr="00C86AC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86ACD">
        <w:rPr>
          <w:rFonts w:ascii="Times New Roman" w:hAnsi="Times New Roman" w:cs="Times New Roman"/>
          <w:sz w:val="28"/>
          <w:szCs w:val="28"/>
        </w:rPr>
        <w:t>сметные (плановые) документы (планы, сметы, нормы расходов, расчеты плановой (нормативной) себестоимости);</w:t>
      </w:r>
      <w:r w:rsidRPr="00C86ACD">
        <w:rPr>
          <w:rFonts w:ascii="Times New Roman" w:hAnsi="Times New Roman" w:cs="Times New Roman"/>
          <w:sz w:val="28"/>
          <w:szCs w:val="28"/>
        </w:rPr>
        <w:br/>
        <w:t>-договоры и контракты (с поставщиками и подрядчиками, с покупателями и заказчиками);</w:t>
      </w:r>
      <w:r w:rsidRPr="00C86ACD">
        <w:rPr>
          <w:rFonts w:ascii="Times New Roman" w:hAnsi="Times New Roman" w:cs="Times New Roman"/>
          <w:sz w:val="28"/>
          <w:szCs w:val="28"/>
        </w:rPr>
        <w:br/>
        <w:t>-входящие и выходящие первичные документы;</w:t>
      </w:r>
      <w:r w:rsidRPr="00C86ACD">
        <w:rPr>
          <w:rFonts w:ascii="Times New Roman" w:hAnsi="Times New Roman" w:cs="Times New Roman"/>
          <w:sz w:val="28"/>
          <w:szCs w:val="28"/>
        </w:rPr>
        <w:br/>
        <w:t>-документы, определяющие организацию ведения учета, составления и представления отчетности (учетная политика, разнообразные локальные акты учреждения);</w:t>
      </w:r>
      <w:r w:rsidRPr="00C86ACD">
        <w:rPr>
          <w:rFonts w:ascii="Times New Roman" w:hAnsi="Times New Roman" w:cs="Times New Roman"/>
          <w:sz w:val="28"/>
          <w:szCs w:val="28"/>
        </w:rPr>
        <w:br/>
        <w:t>-бюджетный учет (полнота отражения и точность данных, соблюдение норм действующего законодательства);</w:t>
      </w:r>
      <w:proofErr w:type="gramStart"/>
      <w:r w:rsidRPr="00C86AC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86ACD">
        <w:rPr>
          <w:rFonts w:ascii="Times New Roman" w:hAnsi="Times New Roman" w:cs="Times New Roman"/>
          <w:sz w:val="28"/>
          <w:szCs w:val="28"/>
        </w:rPr>
        <w:t>бюджетная, статистическая, налоговая и иная отчетность;</w:t>
      </w:r>
      <w:r w:rsidRPr="00C86ACD">
        <w:rPr>
          <w:rFonts w:ascii="Times New Roman" w:hAnsi="Times New Roman" w:cs="Times New Roman"/>
          <w:sz w:val="28"/>
          <w:szCs w:val="28"/>
        </w:rPr>
        <w:br/>
        <w:t>-имущество Учреждения (наличие, сохранность , ремонт и содержание);</w:t>
      </w:r>
      <w:r w:rsidRPr="00C86ACD">
        <w:rPr>
          <w:rFonts w:ascii="Times New Roman" w:hAnsi="Times New Roman" w:cs="Times New Roman"/>
          <w:sz w:val="28"/>
          <w:szCs w:val="28"/>
        </w:rPr>
        <w:br/>
        <w:t>-активы и обязательства Учреждения (наличие, причины образования, своевременность погашения задолженности);</w:t>
      </w:r>
      <w:r w:rsidRPr="00C86ACD">
        <w:rPr>
          <w:rFonts w:ascii="Times New Roman" w:hAnsi="Times New Roman" w:cs="Times New Roman"/>
          <w:sz w:val="28"/>
          <w:szCs w:val="28"/>
        </w:rPr>
        <w:br/>
        <w:t>-трудовые отношения с работниками (соблюдение норм трудового законодательства);</w:t>
      </w:r>
      <w:r w:rsidRPr="00C86ACD">
        <w:rPr>
          <w:rFonts w:ascii="Times New Roman" w:hAnsi="Times New Roman" w:cs="Times New Roman"/>
          <w:sz w:val="28"/>
          <w:szCs w:val="28"/>
        </w:rPr>
        <w:br/>
        <w:t>-компьютерные техно</w:t>
      </w:r>
      <w:r w:rsidR="00984A21">
        <w:rPr>
          <w:rFonts w:ascii="Times New Roman" w:hAnsi="Times New Roman" w:cs="Times New Roman"/>
          <w:sz w:val="28"/>
          <w:szCs w:val="28"/>
        </w:rPr>
        <w:t>логии и программное обеспечение,</w:t>
      </w:r>
    </w:p>
    <w:p w:rsidR="00946D35" w:rsidRDefault="00984A21" w:rsidP="00984A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закупки для обеспечения муниципальных нужд, </w:t>
      </w:r>
      <w:r w:rsidR="00946D35" w:rsidRPr="00C86ACD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D35" w:rsidRPr="00C86ACD">
        <w:rPr>
          <w:rFonts w:ascii="Times New Roman" w:hAnsi="Times New Roman" w:cs="Times New Roman"/>
          <w:sz w:val="28"/>
          <w:szCs w:val="28"/>
        </w:rPr>
        <w:t>иное.</w:t>
      </w:r>
    </w:p>
    <w:p w:rsidR="00946D35" w:rsidRPr="00E3287D" w:rsidRDefault="00946D35" w:rsidP="00946D35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46D35" w:rsidRPr="00E3287D" w:rsidRDefault="00946D35" w:rsidP="00946D35">
      <w:pPr>
        <w:spacing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87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3287D">
        <w:rPr>
          <w:rFonts w:ascii="Times New Roman" w:hAnsi="Times New Roman" w:cs="Times New Roman"/>
          <w:b/>
          <w:sz w:val="28"/>
          <w:szCs w:val="28"/>
        </w:rPr>
        <w:t xml:space="preserve"> Субъекты внутреннего финансового контроля</w:t>
      </w:r>
      <w:r w:rsidR="00984A21">
        <w:rPr>
          <w:rFonts w:ascii="Times New Roman" w:hAnsi="Times New Roman" w:cs="Times New Roman"/>
          <w:b/>
          <w:sz w:val="28"/>
          <w:szCs w:val="28"/>
        </w:rPr>
        <w:t>, контроля в сфере закупок</w:t>
      </w:r>
    </w:p>
    <w:p w:rsidR="00946D35" w:rsidRDefault="00946D35" w:rsidP="00946D35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287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3287D">
        <w:rPr>
          <w:rFonts w:ascii="Times New Roman" w:hAnsi="Times New Roman" w:cs="Times New Roman"/>
          <w:sz w:val="28"/>
          <w:szCs w:val="28"/>
        </w:rPr>
        <w:t xml:space="preserve">      Субъектами внутреннего финансового контроля</w:t>
      </w:r>
      <w:r w:rsidR="00984A21">
        <w:rPr>
          <w:rFonts w:ascii="Times New Roman" w:hAnsi="Times New Roman" w:cs="Times New Roman"/>
          <w:sz w:val="28"/>
          <w:szCs w:val="28"/>
        </w:rPr>
        <w:t xml:space="preserve">, контроля в сфере закупок </w:t>
      </w:r>
      <w:r w:rsidRPr="00E3287D">
        <w:rPr>
          <w:rFonts w:ascii="Times New Roman" w:hAnsi="Times New Roman" w:cs="Times New Roman"/>
          <w:sz w:val="28"/>
          <w:szCs w:val="28"/>
        </w:rPr>
        <w:t xml:space="preserve"> являются лица, осуществляющие процедуры и мероприятия внутреннего финансового контроля:</w:t>
      </w:r>
      <w:r w:rsidRPr="00E3287D">
        <w:rPr>
          <w:rFonts w:ascii="Times New Roman" w:hAnsi="Times New Roman" w:cs="Times New Roman"/>
          <w:sz w:val="28"/>
          <w:szCs w:val="28"/>
        </w:rPr>
        <w:br/>
        <w:t xml:space="preserve">- сотрудники учреждения в соответствии со своими обязанностями; </w:t>
      </w:r>
      <w:r w:rsidRPr="00E3287D">
        <w:rPr>
          <w:rFonts w:ascii="Times New Roman" w:hAnsi="Times New Roman" w:cs="Times New Roman"/>
          <w:sz w:val="28"/>
          <w:szCs w:val="28"/>
        </w:rPr>
        <w:br/>
        <w:t>- руководители подразделений в соответствии со своими обязанностями;</w:t>
      </w:r>
      <w:r w:rsidRPr="00E3287D">
        <w:rPr>
          <w:rFonts w:ascii="Times New Roman" w:hAnsi="Times New Roman" w:cs="Times New Roman"/>
          <w:sz w:val="28"/>
          <w:szCs w:val="28"/>
        </w:rPr>
        <w:br/>
        <w:t>- руководитель Учреждения и (или) его заместители.</w:t>
      </w:r>
      <w:r w:rsidRPr="00E3287D">
        <w:rPr>
          <w:rFonts w:ascii="Times New Roman" w:hAnsi="Times New Roman" w:cs="Times New Roman"/>
          <w:sz w:val="28"/>
          <w:szCs w:val="28"/>
        </w:rPr>
        <w:br/>
        <w:t>Субъекты внутреннего финансового контроля в рамках их компетенции и в соответствии со своими должностными обязанностями несут ответственность за разработку, документирование, мониторинг и развитие внутреннего финансового контроля.</w:t>
      </w:r>
      <w:r w:rsidRPr="00E3287D">
        <w:rPr>
          <w:rFonts w:ascii="Times New Roman" w:hAnsi="Times New Roman" w:cs="Times New Roman"/>
          <w:sz w:val="28"/>
          <w:szCs w:val="28"/>
        </w:rPr>
        <w:br/>
        <w:t>Субъекты внутреннего финансового контроля, допустившие недостатки, искажения и нарушения, несут дисциплинарную ответственность в соответствии с требованиями Трудового Кодекса РФ.</w:t>
      </w:r>
      <w:r w:rsidRPr="00E328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3287D">
        <w:rPr>
          <w:rFonts w:ascii="Times New Roman" w:hAnsi="Times New Roman" w:cs="Times New Roman"/>
          <w:sz w:val="28"/>
          <w:szCs w:val="28"/>
        </w:rPr>
        <w:t>Ответственность за организацию и функционирование системы внутреннего контроля возлагается на руководителя Учреждения.</w:t>
      </w:r>
    </w:p>
    <w:p w:rsidR="00946D35" w:rsidRPr="00E3287D" w:rsidRDefault="00946D35" w:rsidP="00946D35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46D35" w:rsidRPr="00E3287D" w:rsidRDefault="00946D35" w:rsidP="00946D35">
      <w:pPr>
        <w:spacing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Pr="00E3287D">
        <w:rPr>
          <w:rFonts w:ascii="Times New Roman" w:hAnsi="Times New Roman" w:cs="Times New Roman"/>
          <w:b/>
          <w:sz w:val="28"/>
          <w:szCs w:val="28"/>
        </w:rPr>
        <w:t>Организация внутреннего финансового контроля</w:t>
      </w:r>
      <w:r w:rsidR="00984A21">
        <w:rPr>
          <w:rFonts w:ascii="Times New Roman" w:hAnsi="Times New Roman" w:cs="Times New Roman"/>
          <w:b/>
          <w:sz w:val="28"/>
          <w:szCs w:val="28"/>
        </w:rPr>
        <w:t xml:space="preserve">, контроля в сфере закупок </w:t>
      </w:r>
    </w:p>
    <w:p w:rsidR="00946D35" w:rsidRDefault="00946D35" w:rsidP="00984A21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>1.3.1</w:t>
      </w:r>
      <w:proofErr w:type="gramStart"/>
      <w:r w:rsidRPr="00E3287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3287D">
        <w:rPr>
          <w:rFonts w:ascii="Times New Roman" w:hAnsi="Times New Roman" w:cs="Times New Roman"/>
          <w:sz w:val="28"/>
          <w:szCs w:val="28"/>
        </w:rPr>
        <w:t>ля организации внутреннего финансов</w:t>
      </w:r>
      <w:r>
        <w:rPr>
          <w:rFonts w:ascii="Times New Roman" w:hAnsi="Times New Roman" w:cs="Times New Roman"/>
          <w:sz w:val="28"/>
          <w:szCs w:val="28"/>
        </w:rPr>
        <w:t>ого контроля</w:t>
      </w:r>
      <w:r w:rsidR="00984A21">
        <w:rPr>
          <w:rFonts w:ascii="Times New Roman" w:hAnsi="Times New Roman" w:cs="Times New Roman"/>
          <w:sz w:val="28"/>
          <w:szCs w:val="28"/>
        </w:rPr>
        <w:t xml:space="preserve">, контроля 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 создаётся</w:t>
      </w:r>
      <w:r w:rsidR="00984A21" w:rsidRPr="00984A21">
        <w:rPr>
          <w:rFonts w:ascii="Times New Roman" w:hAnsi="Times New Roman" w:cs="Times New Roman"/>
          <w:sz w:val="28"/>
          <w:szCs w:val="28"/>
        </w:rPr>
        <w:t xml:space="preserve"> </w:t>
      </w:r>
      <w:r w:rsidR="00984A21" w:rsidRPr="00E3287D">
        <w:rPr>
          <w:rFonts w:ascii="Times New Roman" w:hAnsi="Times New Roman" w:cs="Times New Roman"/>
          <w:sz w:val="28"/>
          <w:szCs w:val="28"/>
        </w:rPr>
        <w:t>комиссию по внутреннему финансовому контролю</w:t>
      </w:r>
      <w:r w:rsidR="002549BC">
        <w:rPr>
          <w:rFonts w:ascii="Times New Roman" w:hAnsi="Times New Roman" w:cs="Times New Roman"/>
          <w:sz w:val="28"/>
          <w:szCs w:val="28"/>
        </w:rPr>
        <w:t>, контролю в сфере закупок</w:t>
      </w:r>
      <w:r w:rsidR="00984A21">
        <w:rPr>
          <w:rFonts w:ascii="Times New Roman" w:hAnsi="Times New Roman" w:cs="Times New Roman"/>
          <w:sz w:val="28"/>
          <w:szCs w:val="28"/>
        </w:rPr>
        <w:t xml:space="preserve"> или отдельное</w:t>
      </w:r>
      <w:r w:rsidR="00984A21" w:rsidRPr="00E3287D">
        <w:rPr>
          <w:rFonts w:ascii="Times New Roman" w:hAnsi="Times New Roman" w:cs="Times New Roman"/>
          <w:sz w:val="28"/>
          <w:szCs w:val="28"/>
        </w:rPr>
        <w:t xml:space="preserve"> </w:t>
      </w:r>
      <w:r w:rsidR="00984A2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984A21" w:rsidRPr="00E3287D">
        <w:rPr>
          <w:rFonts w:ascii="Times New Roman" w:hAnsi="Times New Roman" w:cs="Times New Roman"/>
          <w:sz w:val="28"/>
          <w:szCs w:val="28"/>
        </w:rPr>
        <w:t>. (</w:t>
      </w:r>
      <w:r w:rsidR="00984A21" w:rsidRPr="00E3287D">
        <w:rPr>
          <w:rFonts w:ascii="Times New Roman" w:hAnsi="Times New Roman" w:cs="Times New Roman"/>
          <w:i/>
          <w:sz w:val="28"/>
          <w:szCs w:val="28"/>
        </w:rPr>
        <w:t>Приложение №1)</w:t>
      </w:r>
      <w:r w:rsidR="00984A21" w:rsidRPr="00E3287D">
        <w:rPr>
          <w:rFonts w:ascii="Times New Roman" w:hAnsi="Times New Roman" w:cs="Times New Roman"/>
          <w:sz w:val="28"/>
          <w:szCs w:val="28"/>
        </w:rPr>
        <w:t>.</w:t>
      </w:r>
      <w:r w:rsidR="00984A21" w:rsidRPr="00E328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1.3.2  </w:t>
      </w:r>
      <w:r w:rsidRPr="00E3287D">
        <w:rPr>
          <w:rFonts w:ascii="Times New Roman" w:hAnsi="Times New Roman" w:cs="Times New Roman"/>
          <w:sz w:val="28"/>
          <w:szCs w:val="28"/>
        </w:rPr>
        <w:t>Отдельное структурное подразделение или комиссия по внутреннему контролю</w:t>
      </w:r>
      <w:r w:rsidR="002549BC">
        <w:rPr>
          <w:rFonts w:ascii="Times New Roman" w:hAnsi="Times New Roman" w:cs="Times New Roman"/>
          <w:sz w:val="28"/>
          <w:szCs w:val="28"/>
        </w:rPr>
        <w:t xml:space="preserve">, контролю в сфере закупок </w:t>
      </w:r>
      <w:r w:rsidRPr="00E3287D">
        <w:rPr>
          <w:rFonts w:ascii="Times New Roman" w:hAnsi="Times New Roman" w:cs="Times New Roman"/>
          <w:sz w:val="28"/>
          <w:szCs w:val="28"/>
        </w:rPr>
        <w:t xml:space="preserve"> имеют одинаковые задачи и функции контроля.</w:t>
      </w:r>
      <w:r w:rsidRPr="00E328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1.3.2.1 </w:t>
      </w:r>
      <w:r w:rsidRPr="00E3287D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контроля являются: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-</w:t>
      </w:r>
      <w:r w:rsidRPr="00E3287D">
        <w:rPr>
          <w:rFonts w:ascii="Times New Roman" w:hAnsi="Times New Roman" w:cs="Times New Roman"/>
          <w:sz w:val="28"/>
          <w:szCs w:val="28"/>
        </w:rPr>
        <w:t xml:space="preserve"> обеспечение руководителя достоверной информацией и совершенствование деятельности различных подразделений учреж</w:t>
      </w:r>
      <w:r>
        <w:rPr>
          <w:rFonts w:ascii="Times New Roman" w:hAnsi="Times New Roman" w:cs="Times New Roman"/>
          <w:sz w:val="28"/>
          <w:szCs w:val="28"/>
        </w:rPr>
        <w:t>дения по результатам контроля;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Pr="00E32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3287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287D">
        <w:rPr>
          <w:rFonts w:ascii="Times New Roman" w:hAnsi="Times New Roman" w:cs="Times New Roman"/>
          <w:sz w:val="28"/>
          <w:szCs w:val="28"/>
        </w:rPr>
        <w:t>становление соответствия финансовых операций и их отражение в бухгалтерском учете и отчетности требованиям нормативных правовых актов;</w:t>
      </w:r>
      <w:r w:rsidRPr="00E328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-</w:t>
      </w:r>
      <w:r w:rsidRPr="00E3287D">
        <w:rPr>
          <w:rFonts w:ascii="Times New Roman" w:hAnsi="Times New Roman" w:cs="Times New Roman"/>
          <w:sz w:val="28"/>
          <w:szCs w:val="28"/>
        </w:rPr>
        <w:t xml:space="preserve"> увеличение эффек</w:t>
      </w:r>
      <w:r>
        <w:rPr>
          <w:rFonts w:ascii="Times New Roman" w:hAnsi="Times New Roman" w:cs="Times New Roman"/>
          <w:sz w:val="28"/>
          <w:szCs w:val="28"/>
        </w:rPr>
        <w:t>тивности расходования средств;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 w:rsidRPr="00E32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E3287D">
        <w:rPr>
          <w:rFonts w:ascii="Times New Roman" w:hAnsi="Times New Roman" w:cs="Times New Roman"/>
          <w:sz w:val="28"/>
          <w:szCs w:val="28"/>
        </w:rPr>
        <w:t xml:space="preserve">меры по устранению выявляемых в процессе контроля недостатков, </w:t>
      </w:r>
      <w:proofErr w:type="gramStart"/>
      <w:r w:rsidRPr="00E328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287D">
        <w:rPr>
          <w:rFonts w:ascii="Times New Roman" w:hAnsi="Times New Roman" w:cs="Times New Roman"/>
          <w:sz w:val="28"/>
          <w:szCs w:val="28"/>
        </w:rPr>
        <w:t xml:space="preserve"> их устранением.</w:t>
      </w:r>
    </w:p>
    <w:p w:rsidR="00946D35" w:rsidRPr="003645C8" w:rsidRDefault="00946D35" w:rsidP="00946D35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287D">
        <w:rPr>
          <w:rFonts w:ascii="Times New Roman" w:hAnsi="Times New Roman" w:cs="Times New Roman"/>
          <w:sz w:val="28"/>
          <w:szCs w:val="28"/>
        </w:rPr>
        <w:br/>
      </w:r>
      <w:r w:rsidRPr="003645C8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3645C8">
        <w:rPr>
          <w:rFonts w:ascii="Times New Roman" w:hAnsi="Times New Roman" w:cs="Times New Roman"/>
          <w:sz w:val="28"/>
          <w:szCs w:val="28"/>
        </w:rPr>
        <w:t xml:space="preserve">  Основными функциями являются:</w:t>
      </w:r>
    </w:p>
    <w:p w:rsidR="00946D35" w:rsidRDefault="00946D35" w:rsidP="00946D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</w:t>
      </w:r>
      <w:r w:rsidRPr="00E3287D">
        <w:rPr>
          <w:rFonts w:ascii="Times New Roman" w:hAnsi="Times New Roman" w:cs="Times New Roman"/>
          <w:sz w:val="28"/>
          <w:szCs w:val="28"/>
        </w:rPr>
        <w:t xml:space="preserve"> осуществление финансового контроля путем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проверок;</w:t>
      </w:r>
      <w:r>
        <w:rPr>
          <w:rFonts w:ascii="Times New Roman" w:hAnsi="Times New Roman" w:cs="Times New Roman"/>
          <w:sz w:val="28"/>
          <w:szCs w:val="28"/>
        </w:rPr>
        <w:br/>
        <w:t xml:space="preserve">      -</w:t>
      </w:r>
      <w:r w:rsidRPr="00E3287D">
        <w:rPr>
          <w:rFonts w:ascii="Times New Roman" w:hAnsi="Times New Roman" w:cs="Times New Roman"/>
          <w:sz w:val="28"/>
          <w:szCs w:val="28"/>
        </w:rPr>
        <w:t xml:space="preserve"> проведение экспертизы заключаемых учреждением хозяйственных договоров и контрактов на</w:t>
      </w:r>
      <w:r>
        <w:t xml:space="preserve"> </w:t>
      </w:r>
      <w:r w:rsidRPr="00E3287D">
        <w:rPr>
          <w:rFonts w:ascii="Times New Roman" w:hAnsi="Times New Roman" w:cs="Times New Roman"/>
          <w:sz w:val="28"/>
          <w:szCs w:val="28"/>
        </w:rPr>
        <w:t>предмет их соответствия требованиям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br/>
      </w:r>
      <w:r>
        <w:br/>
      </w:r>
      <w:r>
        <w:rPr>
          <w:rFonts w:ascii="Times New Roman" w:hAnsi="Times New Roman" w:cs="Times New Roman"/>
          <w:sz w:val="28"/>
          <w:szCs w:val="28"/>
        </w:rPr>
        <w:t>1.3.3</w:t>
      </w:r>
      <w:r w:rsidRPr="00E3287D">
        <w:rPr>
          <w:rFonts w:ascii="Times New Roman" w:hAnsi="Times New Roman" w:cs="Times New Roman"/>
          <w:sz w:val="28"/>
          <w:szCs w:val="28"/>
        </w:rPr>
        <w:t>.Права и обязанности подразделения или комиссии по внутреннему финансовому контролю</w:t>
      </w:r>
      <w:r w:rsidR="002549BC">
        <w:rPr>
          <w:rFonts w:ascii="Times New Roman" w:hAnsi="Times New Roman" w:cs="Times New Roman"/>
          <w:sz w:val="28"/>
          <w:szCs w:val="28"/>
        </w:rPr>
        <w:t>, контролю в  сфере закупок</w:t>
      </w:r>
      <w:proofErr w:type="gramStart"/>
      <w:r w:rsidR="00254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6D35" w:rsidRDefault="00946D35" w:rsidP="00946D35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287D">
        <w:rPr>
          <w:rFonts w:ascii="Times New Roman" w:hAnsi="Times New Roman" w:cs="Times New Roman"/>
          <w:sz w:val="28"/>
          <w:szCs w:val="28"/>
        </w:rPr>
        <w:br/>
        <w:t>Права:</w:t>
      </w:r>
      <w:proofErr w:type="gramStart"/>
      <w:r w:rsidRPr="00E3287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3287D">
        <w:rPr>
          <w:rFonts w:ascii="Times New Roman" w:hAnsi="Times New Roman" w:cs="Times New Roman"/>
          <w:sz w:val="28"/>
          <w:szCs w:val="28"/>
        </w:rPr>
        <w:t>получать все документы учреждения;</w:t>
      </w:r>
      <w:r w:rsidRPr="00E3287D">
        <w:rPr>
          <w:rFonts w:ascii="Times New Roman" w:hAnsi="Times New Roman" w:cs="Times New Roman"/>
          <w:sz w:val="28"/>
          <w:szCs w:val="28"/>
        </w:rPr>
        <w:br/>
        <w:t>-получать устные и письменные объяснения от должностных и ответственных лиц учреждения по вопросам, возникающим в ходе осуществления контроля;</w:t>
      </w:r>
      <w:r w:rsidRPr="00E3287D">
        <w:rPr>
          <w:rFonts w:ascii="Times New Roman" w:hAnsi="Times New Roman" w:cs="Times New Roman"/>
          <w:sz w:val="28"/>
          <w:szCs w:val="28"/>
        </w:rPr>
        <w:br/>
        <w:t>-привлекать соответствующих специалистов для осуществления контроля.</w:t>
      </w:r>
      <w:r w:rsidRPr="00E3287D">
        <w:rPr>
          <w:rFonts w:ascii="Times New Roman" w:hAnsi="Times New Roman" w:cs="Times New Roman"/>
          <w:sz w:val="28"/>
          <w:szCs w:val="28"/>
        </w:rPr>
        <w:br/>
        <w:t>Обязанности:</w:t>
      </w:r>
      <w:proofErr w:type="gramStart"/>
      <w:r w:rsidRPr="00E3287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3287D">
        <w:rPr>
          <w:rFonts w:ascii="Times New Roman" w:hAnsi="Times New Roman" w:cs="Times New Roman"/>
          <w:sz w:val="28"/>
          <w:szCs w:val="28"/>
        </w:rPr>
        <w:t>соблюдать при осуществлении контроля требования положения о службе контроля и иных актов законодательства;</w:t>
      </w:r>
      <w:r w:rsidRPr="00E3287D">
        <w:rPr>
          <w:rFonts w:ascii="Times New Roman" w:hAnsi="Times New Roman" w:cs="Times New Roman"/>
          <w:sz w:val="28"/>
          <w:szCs w:val="28"/>
        </w:rPr>
        <w:br/>
        <w:t>-составлять акты и отчеты в соответствии с установленными требованиями;</w:t>
      </w:r>
      <w:r w:rsidRPr="00E3287D">
        <w:rPr>
          <w:rFonts w:ascii="Times New Roman" w:hAnsi="Times New Roman" w:cs="Times New Roman"/>
          <w:sz w:val="28"/>
          <w:szCs w:val="28"/>
        </w:rPr>
        <w:br/>
        <w:t>-проверять достоверность показателей финансовой и статистической отчетности;</w:t>
      </w:r>
      <w:r w:rsidRPr="00E3287D">
        <w:rPr>
          <w:rFonts w:ascii="Times New Roman" w:hAnsi="Times New Roman" w:cs="Times New Roman"/>
          <w:sz w:val="28"/>
          <w:szCs w:val="28"/>
        </w:rPr>
        <w:br/>
        <w:t>-соблюдать конфиденциальность информации, полученной при осуществлении контроля;</w:t>
      </w:r>
      <w:r w:rsidRPr="00E3287D">
        <w:rPr>
          <w:rFonts w:ascii="Times New Roman" w:hAnsi="Times New Roman" w:cs="Times New Roman"/>
          <w:sz w:val="28"/>
          <w:szCs w:val="28"/>
        </w:rPr>
        <w:br/>
        <w:t>-наличие нарушений отражать в актах, доводить до руководства, предлагать меры по искоренению нарушений;</w:t>
      </w:r>
      <w:r w:rsidRPr="00E3287D">
        <w:rPr>
          <w:rFonts w:ascii="Times New Roman" w:hAnsi="Times New Roman" w:cs="Times New Roman"/>
          <w:sz w:val="28"/>
          <w:szCs w:val="28"/>
        </w:rPr>
        <w:br/>
        <w:t>-следить за сохранностью имущества.</w:t>
      </w:r>
    </w:p>
    <w:p w:rsidR="00946D35" w:rsidRPr="003645C8" w:rsidRDefault="00946D35" w:rsidP="00946D35">
      <w:pPr>
        <w:spacing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3645C8">
        <w:rPr>
          <w:rFonts w:ascii="Times New Roman" w:hAnsi="Times New Roman" w:cs="Times New Roman"/>
          <w:b/>
          <w:sz w:val="28"/>
          <w:szCs w:val="28"/>
        </w:rPr>
        <w:t>1.4  Этапы внутреннего финансового контроля</w:t>
      </w:r>
      <w:r w:rsidR="002549BC">
        <w:rPr>
          <w:rFonts w:ascii="Times New Roman" w:hAnsi="Times New Roman" w:cs="Times New Roman"/>
          <w:b/>
          <w:sz w:val="28"/>
          <w:szCs w:val="28"/>
        </w:rPr>
        <w:t>, контроля в сфере закупок</w:t>
      </w:r>
    </w:p>
    <w:p w:rsidR="00946D35" w:rsidRDefault="00946D35" w:rsidP="002549BC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0F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0F18">
        <w:rPr>
          <w:rFonts w:ascii="Times New Roman" w:hAnsi="Times New Roman" w:cs="Times New Roman"/>
          <w:sz w:val="28"/>
          <w:szCs w:val="28"/>
        </w:rPr>
        <w:t>Основные этапы контроля:</w:t>
      </w:r>
      <w:r w:rsidRPr="00EC0F18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F18">
        <w:rPr>
          <w:rFonts w:ascii="Times New Roman" w:hAnsi="Times New Roman" w:cs="Times New Roman"/>
          <w:sz w:val="28"/>
          <w:szCs w:val="28"/>
        </w:rPr>
        <w:t xml:space="preserve">наблюдение за работой </w:t>
      </w:r>
      <w:r>
        <w:rPr>
          <w:rFonts w:ascii="Times New Roman" w:hAnsi="Times New Roman" w:cs="Times New Roman"/>
          <w:sz w:val="28"/>
          <w:szCs w:val="28"/>
        </w:rPr>
        <w:t>Учреждения и проверка работы;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EC0F18">
        <w:rPr>
          <w:rFonts w:ascii="Times New Roman" w:hAnsi="Times New Roman" w:cs="Times New Roman"/>
          <w:sz w:val="28"/>
          <w:szCs w:val="28"/>
        </w:rPr>
        <w:t xml:space="preserve">выявление допущенных отклонений и нарушений; </w:t>
      </w:r>
      <w:r w:rsidRPr="00EC0F18">
        <w:rPr>
          <w:rFonts w:ascii="Times New Roman" w:hAnsi="Times New Roman" w:cs="Times New Roman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F18">
        <w:rPr>
          <w:rFonts w:ascii="Times New Roman" w:hAnsi="Times New Roman" w:cs="Times New Roman"/>
          <w:sz w:val="28"/>
          <w:szCs w:val="28"/>
        </w:rPr>
        <w:t>принятие мер по предупреждению и устранению нарушений.</w:t>
      </w:r>
      <w:r w:rsidRPr="00EC0F18">
        <w:rPr>
          <w:rFonts w:ascii="Times New Roman" w:hAnsi="Times New Roman" w:cs="Times New Roman"/>
          <w:sz w:val="28"/>
          <w:szCs w:val="28"/>
        </w:rPr>
        <w:br/>
      </w:r>
    </w:p>
    <w:p w:rsidR="00946D35" w:rsidRPr="00A92281" w:rsidRDefault="00946D35" w:rsidP="00946D35">
      <w:pPr>
        <w:spacing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A92281">
        <w:rPr>
          <w:rFonts w:ascii="Times New Roman" w:hAnsi="Times New Roman" w:cs="Times New Roman"/>
          <w:b/>
          <w:sz w:val="28"/>
          <w:szCs w:val="28"/>
        </w:rPr>
        <w:t>1.5 Формы внутреннего финансового контроля</w:t>
      </w:r>
      <w:r w:rsidR="002549BC">
        <w:rPr>
          <w:rFonts w:ascii="Times New Roman" w:hAnsi="Times New Roman" w:cs="Times New Roman"/>
          <w:b/>
          <w:sz w:val="28"/>
          <w:szCs w:val="28"/>
        </w:rPr>
        <w:t xml:space="preserve">, контроля в сфере закупок </w:t>
      </w:r>
    </w:p>
    <w:p w:rsidR="00946D35" w:rsidRPr="00BD2D3D" w:rsidRDefault="00946D35" w:rsidP="00946D3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2D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D3D">
        <w:rPr>
          <w:rFonts w:ascii="Times New Roman" w:hAnsi="Times New Roman" w:cs="Times New Roman"/>
          <w:sz w:val="28"/>
          <w:szCs w:val="28"/>
        </w:rPr>
        <w:t>Внутренний финансовый контроль</w:t>
      </w:r>
      <w:r w:rsidR="002549BC">
        <w:rPr>
          <w:rFonts w:ascii="Times New Roman" w:hAnsi="Times New Roman" w:cs="Times New Roman"/>
          <w:sz w:val="28"/>
          <w:szCs w:val="28"/>
        </w:rPr>
        <w:t>, контроль в сфере закупок</w:t>
      </w:r>
      <w:r w:rsidRPr="00BD2D3D">
        <w:rPr>
          <w:rFonts w:ascii="Times New Roman" w:hAnsi="Times New Roman" w:cs="Times New Roman"/>
          <w:sz w:val="28"/>
          <w:szCs w:val="28"/>
        </w:rPr>
        <w:t xml:space="preserve"> в Учреждении осуществляется в следующих формах:</w:t>
      </w:r>
    </w:p>
    <w:p w:rsidR="00946D35" w:rsidRDefault="00946D35" w:rsidP="00946D35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i/>
          <w:sz w:val="28"/>
          <w:szCs w:val="28"/>
        </w:rPr>
        <w:t>- предварительный контроль.</w:t>
      </w:r>
      <w:r w:rsidRPr="00BD2D3D">
        <w:rPr>
          <w:rFonts w:ascii="Times New Roman" w:hAnsi="Times New Roman" w:cs="Times New Roman"/>
          <w:sz w:val="28"/>
          <w:szCs w:val="28"/>
        </w:rPr>
        <w:t xml:space="preserve"> Это комплекс процедур и мероприятий, направленных на предотвращение возможных ошибочных и (или) незаконных действий. Он осуществляется до начала совершения хозяйственной операции. 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lastRenderedPageBreak/>
        <w:t>Предварительный контроль осуществляют:</w:t>
      </w:r>
      <w:r w:rsidRPr="00BD2D3D">
        <w:rPr>
          <w:rFonts w:ascii="Times New Roman" w:hAnsi="Times New Roman" w:cs="Times New Roman"/>
          <w:sz w:val="28"/>
          <w:szCs w:val="28"/>
        </w:rPr>
        <w:br/>
        <w:t>• кадровая служба в части заполнения табеля, соответствия данных;</w:t>
      </w:r>
      <w:r w:rsidRPr="00BD2D3D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2549BC">
        <w:rPr>
          <w:rFonts w:ascii="Times New Roman" w:hAnsi="Times New Roman" w:cs="Times New Roman"/>
          <w:sz w:val="28"/>
          <w:szCs w:val="28"/>
        </w:rPr>
        <w:t xml:space="preserve"> </w:t>
      </w:r>
      <w:r w:rsidRPr="00BD2D3D">
        <w:rPr>
          <w:rFonts w:ascii="Times New Roman" w:hAnsi="Times New Roman" w:cs="Times New Roman"/>
          <w:sz w:val="28"/>
          <w:szCs w:val="28"/>
        </w:rPr>
        <w:t xml:space="preserve">специалисты отдела экономики </w:t>
      </w:r>
      <w:r w:rsidR="002549BC">
        <w:rPr>
          <w:rFonts w:ascii="Times New Roman" w:hAnsi="Times New Roman" w:cs="Times New Roman"/>
          <w:sz w:val="28"/>
          <w:szCs w:val="28"/>
        </w:rPr>
        <w:t>и бухучета в части документации;</w:t>
      </w:r>
    </w:p>
    <w:p w:rsidR="002549BC" w:rsidRDefault="002549BC" w:rsidP="002549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D3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специалисты структурных подразделений в части документации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2549BC" w:rsidRPr="00BD2D3D" w:rsidRDefault="002549BC" w:rsidP="002549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D3D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 специалисты в части документации.</w:t>
      </w:r>
    </w:p>
    <w:p w:rsidR="00946D35" w:rsidRDefault="00946D35" w:rsidP="00946D35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i/>
          <w:sz w:val="28"/>
          <w:szCs w:val="28"/>
        </w:rPr>
        <w:t>- текущий контроль.</w:t>
      </w:r>
      <w:r w:rsidRPr="00BD2D3D">
        <w:rPr>
          <w:rFonts w:ascii="Times New Roman" w:hAnsi="Times New Roman" w:cs="Times New Roman"/>
          <w:sz w:val="28"/>
          <w:szCs w:val="28"/>
        </w:rPr>
        <w:t xml:space="preserve"> Это проведение повседневного анализа соблюдения процедур исполнения бюджета (плана),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</w:t>
      </w:r>
      <w:r w:rsidRPr="00BD2D3D">
        <w:rPr>
          <w:rFonts w:ascii="Times New Roman" w:hAnsi="Times New Roman" w:cs="Times New Roman"/>
          <w:sz w:val="28"/>
          <w:szCs w:val="28"/>
        </w:rPr>
        <w:br/>
        <w:t>Ведение текущего контроля осуществляется на постоянной основе специалистами бухгалтерии Учреждения.</w:t>
      </w:r>
      <w:r w:rsidRPr="00BD2D3D">
        <w:rPr>
          <w:rFonts w:ascii="Times New Roman" w:hAnsi="Times New Roman" w:cs="Times New Roman"/>
          <w:sz w:val="28"/>
          <w:szCs w:val="28"/>
        </w:rPr>
        <w:br/>
        <w:t>Ответственные лица за текущий контроль:</w:t>
      </w:r>
      <w:r w:rsidRPr="00BD2D3D">
        <w:rPr>
          <w:rFonts w:ascii="Times New Roman" w:hAnsi="Times New Roman" w:cs="Times New Roman"/>
          <w:sz w:val="28"/>
          <w:szCs w:val="28"/>
        </w:rPr>
        <w:br/>
        <w:t>• начальник отдела экономики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BD2D3D">
        <w:rPr>
          <w:rFonts w:ascii="Times New Roman" w:hAnsi="Times New Roman" w:cs="Times New Roman"/>
          <w:sz w:val="28"/>
          <w:szCs w:val="28"/>
        </w:rPr>
        <w:t xml:space="preserve"> в части правильности заполнения кассовых документов, отражения первичных документов на счетах бухгалтерского учета, достоверности бухгалтерской</w:t>
      </w:r>
      <w:r>
        <w:rPr>
          <w:rFonts w:ascii="Times New Roman" w:hAnsi="Times New Roman" w:cs="Times New Roman"/>
          <w:sz w:val="28"/>
          <w:szCs w:val="28"/>
        </w:rPr>
        <w:t xml:space="preserve"> и налоговой отчетности.</w:t>
      </w:r>
    </w:p>
    <w:p w:rsidR="00946D35" w:rsidRDefault="00946D35" w:rsidP="00946D35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BD2D3D">
        <w:rPr>
          <w:rFonts w:ascii="Times New Roman" w:hAnsi="Times New Roman" w:cs="Times New Roman"/>
          <w:sz w:val="28"/>
          <w:szCs w:val="28"/>
        </w:rPr>
        <w:t>Мероприятия, проводимые в целях текущего контроля: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анализ соответствия кассовых расходов фактически производимым расходам;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сверка расчетов с распорядителями средств субсидий, лимитов; 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D3D">
        <w:rPr>
          <w:rFonts w:ascii="Times New Roman" w:hAnsi="Times New Roman" w:cs="Times New Roman"/>
          <w:sz w:val="28"/>
          <w:szCs w:val="28"/>
        </w:rPr>
        <w:t>сверка расчетов по налогам с ФНС;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обработка и контроль оформляемых документов;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инвентаризация нефинансовых Активов;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ревизия финансовых Активов; 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инвентаризация расчетов с поставщиками, подрядчиками заказчиками;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проверка расчетов по оплате труда, гарантиям, компенсациям, вычетам;</w:t>
      </w:r>
      <w:proofErr w:type="gramEnd"/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D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D3D">
        <w:rPr>
          <w:rFonts w:ascii="Times New Roman" w:hAnsi="Times New Roman" w:cs="Times New Roman"/>
          <w:sz w:val="28"/>
          <w:szCs w:val="28"/>
        </w:rPr>
        <w:t xml:space="preserve"> деятельностью обособленных подразделений.</w:t>
      </w:r>
    </w:p>
    <w:p w:rsidR="00946D35" w:rsidRDefault="00946D35" w:rsidP="00946D35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6E70">
        <w:rPr>
          <w:rFonts w:ascii="Times New Roman" w:hAnsi="Times New Roman" w:cs="Times New Roman"/>
          <w:sz w:val="28"/>
          <w:szCs w:val="28"/>
        </w:rPr>
        <w:t>Отдельные процедуры и мероприятия разрабатываются Комиссией по внутреннему финансовому контролю</w:t>
      </w:r>
      <w:r w:rsidR="00225B1F">
        <w:rPr>
          <w:rFonts w:ascii="Times New Roman" w:hAnsi="Times New Roman" w:cs="Times New Roman"/>
          <w:sz w:val="28"/>
          <w:szCs w:val="28"/>
        </w:rPr>
        <w:t>, контролю в сфере закупок</w:t>
      </w:r>
      <w:r w:rsidRPr="005E6E70">
        <w:rPr>
          <w:rFonts w:ascii="Times New Roman" w:hAnsi="Times New Roman" w:cs="Times New Roman"/>
          <w:sz w:val="28"/>
          <w:szCs w:val="28"/>
        </w:rPr>
        <w:t xml:space="preserve"> и систематически осуществляются должностными лицами (сотрудниками) Учреждения и руководителями структурных подразделений (разрешительные надписи, листы согласования, мониторинги и </w:t>
      </w:r>
      <w:proofErr w:type="spellStart"/>
      <w:proofErr w:type="gramStart"/>
      <w:r w:rsidRPr="005E6E7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E6E70">
        <w:rPr>
          <w:rFonts w:ascii="Times New Roman" w:hAnsi="Times New Roman" w:cs="Times New Roman"/>
          <w:sz w:val="28"/>
          <w:szCs w:val="28"/>
        </w:rPr>
        <w:t>).</w:t>
      </w:r>
    </w:p>
    <w:p w:rsidR="00946D35" w:rsidRDefault="00946D35" w:rsidP="00876BFA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E6E70">
        <w:rPr>
          <w:rFonts w:ascii="Times New Roman" w:hAnsi="Times New Roman" w:cs="Times New Roman"/>
          <w:sz w:val="28"/>
          <w:szCs w:val="28"/>
        </w:rPr>
        <w:br/>
      </w:r>
      <w:r w:rsidRPr="00A92281">
        <w:rPr>
          <w:rFonts w:ascii="Times New Roman" w:hAnsi="Times New Roman" w:cs="Times New Roman"/>
          <w:i/>
          <w:sz w:val="28"/>
          <w:szCs w:val="28"/>
        </w:rPr>
        <w:t>- последующий контроль.</w:t>
      </w:r>
      <w:r w:rsidRPr="005E6E70">
        <w:rPr>
          <w:rFonts w:ascii="Times New Roman" w:hAnsi="Times New Roman" w:cs="Times New Roman"/>
          <w:sz w:val="28"/>
          <w:szCs w:val="28"/>
        </w:rPr>
        <w:t xml:space="preserve"> Он проводится по итогам совершения хозяйственных операций. </w:t>
      </w:r>
      <w:r w:rsidRPr="005E6E70">
        <w:rPr>
          <w:rFonts w:ascii="Times New Roman" w:hAnsi="Times New Roman" w:cs="Times New Roman"/>
          <w:sz w:val="28"/>
          <w:szCs w:val="28"/>
        </w:rPr>
        <w:br/>
        <w:t>Осуществляется :</w:t>
      </w:r>
      <w:proofErr w:type="gramStart"/>
      <w:r w:rsidRPr="005E6E7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E6E70">
        <w:rPr>
          <w:rFonts w:ascii="Times New Roman" w:hAnsi="Times New Roman" w:cs="Times New Roman"/>
          <w:sz w:val="28"/>
          <w:szCs w:val="28"/>
        </w:rPr>
        <w:t>путем анализа и проверки бухгалтерской документации ;</w:t>
      </w:r>
      <w:r w:rsidRPr="005E6E70">
        <w:rPr>
          <w:rFonts w:ascii="Times New Roman" w:hAnsi="Times New Roman" w:cs="Times New Roman"/>
          <w:sz w:val="28"/>
          <w:szCs w:val="28"/>
        </w:rPr>
        <w:br/>
        <w:t>-путем проверки любой отчетности;</w:t>
      </w:r>
      <w:r w:rsidRPr="005E6E70">
        <w:rPr>
          <w:rFonts w:ascii="Times New Roman" w:hAnsi="Times New Roman" w:cs="Times New Roman"/>
          <w:sz w:val="28"/>
          <w:szCs w:val="28"/>
        </w:rPr>
        <w:br/>
        <w:t>-проведения инвентаризаций и иных необходимых процедур;</w:t>
      </w:r>
      <w:r w:rsidRPr="005E6E70">
        <w:rPr>
          <w:rFonts w:ascii="Times New Roman" w:hAnsi="Times New Roman" w:cs="Times New Roman"/>
          <w:sz w:val="28"/>
          <w:szCs w:val="28"/>
        </w:rPr>
        <w:br/>
        <w:t>-проверки номенклатуры полученных и оплаченных услуг, работ, товаров.</w:t>
      </w:r>
      <w:r w:rsidRPr="005E6E70">
        <w:rPr>
          <w:rFonts w:ascii="Times New Roman" w:hAnsi="Times New Roman" w:cs="Times New Roman"/>
          <w:sz w:val="28"/>
          <w:szCs w:val="28"/>
        </w:rPr>
        <w:br/>
        <w:t>Для проведения последующего контроля приказом Учреждения может быть создана Комиссия по внутреннему контролю</w:t>
      </w:r>
      <w:r w:rsidR="00225B1F">
        <w:rPr>
          <w:rFonts w:ascii="Times New Roman" w:hAnsi="Times New Roman" w:cs="Times New Roman"/>
          <w:sz w:val="28"/>
          <w:szCs w:val="28"/>
        </w:rPr>
        <w:t>, контролю в сфере закупок.</w:t>
      </w:r>
      <w:r w:rsidRPr="005E6E70">
        <w:rPr>
          <w:rFonts w:ascii="Times New Roman" w:hAnsi="Times New Roman" w:cs="Times New Roman"/>
          <w:sz w:val="28"/>
          <w:szCs w:val="28"/>
        </w:rPr>
        <w:t xml:space="preserve"> </w:t>
      </w:r>
      <w:r w:rsidRPr="005E6E70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E6E70">
        <w:rPr>
          <w:rFonts w:ascii="Times New Roman" w:hAnsi="Times New Roman" w:cs="Times New Roman"/>
          <w:sz w:val="28"/>
          <w:szCs w:val="28"/>
        </w:rPr>
        <w:t>№2.</w:t>
      </w:r>
      <w:r>
        <w:br/>
      </w:r>
      <w:r w:rsidRPr="005E6E70">
        <w:rPr>
          <w:rFonts w:ascii="Times New Roman" w:hAnsi="Times New Roman" w:cs="Times New Roman"/>
          <w:sz w:val="28"/>
          <w:szCs w:val="28"/>
        </w:rPr>
        <w:t>Последующий контроль осуществляется путем проведения Комиссией или структурным подразделением по внутреннему финансовому контролю проверок: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плановых;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внеплановых.</w:t>
      </w:r>
      <w:r w:rsidRPr="005E6E70">
        <w:rPr>
          <w:rFonts w:ascii="Times New Roman" w:hAnsi="Times New Roman" w:cs="Times New Roman"/>
          <w:sz w:val="28"/>
          <w:szCs w:val="28"/>
        </w:rPr>
        <w:br/>
        <w:t>Плановые проверки проводятся с определенной периодичностью, утверждаемой приказом руководителя Учреждения, а также перед составлением бухгалтерской отчетности. Приложение №4.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6E70">
        <w:rPr>
          <w:rFonts w:ascii="Times New Roman" w:hAnsi="Times New Roman" w:cs="Times New Roman"/>
          <w:sz w:val="28"/>
          <w:szCs w:val="28"/>
        </w:rPr>
        <w:t>Основными объектами плановой проверки являются: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своевременность и целесообразности проведения процедур размещения заказов на поставку товаров, оказание услуг и выполнение работ для государственных нужд и предпринимательской деятельности;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РФ, регулирующего порядок ведения бухгалтерского учета и норм учетной политики;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правильность и своевременность отражения всех хозяйственных операций в бухгалтерском учете;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полнота и правильность документального оформления операций;</w:t>
      </w:r>
      <w:proofErr w:type="gramEnd"/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своевременность и полнота проведения инвентаризаций;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достоверность отчетности. Приложение</w:t>
      </w:r>
      <w:r w:rsidR="00225B1F">
        <w:rPr>
          <w:rFonts w:ascii="Times New Roman" w:hAnsi="Times New Roman" w:cs="Times New Roman"/>
          <w:sz w:val="28"/>
          <w:szCs w:val="28"/>
        </w:rPr>
        <w:t xml:space="preserve"> </w:t>
      </w:r>
      <w:r w:rsidRPr="005E6E70">
        <w:rPr>
          <w:rFonts w:ascii="Times New Roman" w:hAnsi="Times New Roman" w:cs="Times New Roman"/>
          <w:sz w:val="28"/>
          <w:szCs w:val="28"/>
        </w:rPr>
        <w:t>№3.</w:t>
      </w:r>
      <w:r>
        <w:br/>
      </w:r>
      <w:r w:rsidRPr="005E6E70">
        <w:rPr>
          <w:rFonts w:ascii="Times New Roman" w:hAnsi="Times New Roman" w:cs="Times New Roman"/>
          <w:sz w:val="28"/>
          <w:szCs w:val="28"/>
        </w:rPr>
        <w:t>В ходе проведения внеплановой проверки осуществляется контроль по вопросам, в отношении которых есть информация: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о возможных нарушениях и злоупотреблениях;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о нарушений, выявленных в ходе планового контроля</w:t>
      </w:r>
      <w:proofErr w:type="gramStart"/>
      <w:r w:rsidRPr="005E6E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6E70">
        <w:rPr>
          <w:rFonts w:ascii="Times New Roman" w:hAnsi="Times New Roman" w:cs="Times New Roman"/>
          <w:sz w:val="28"/>
          <w:szCs w:val="28"/>
        </w:rPr>
        <w:t xml:space="preserve"> которые не устранены должностными лицами ;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о нарушении законодательства.</w:t>
      </w:r>
      <w:r w:rsidRPr="005E6E70">
        <w:rPr>
          <w:rFonts w:ascii="Times New Roman" w:hAnsi="Times New Roman" w:cs="Times New Roman"/>
          <w:sz w:val="28"/>
          <w:szCs w:val="28"/>
        </w:rPr>
        <w:br/>
        <w:t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  <w:r w:rsidRPr="005E6E70">
        <w:rPr>
          <w:rFonts w:ascii="Times New Roman" w:hAnsi="Times New Roman" w:cs="Times New Roman"/>
          <w:sz w:val="28"/>
          <w:szCs w:val="28"/>
        </w:rPr>
        <w:br/>
        <w:t>2.8.Результаты проведения внутреннего финансового контроля</w:t>
      </w:r>
      <w:r w:rsidR="00225B1F">
        <w:rPr>
          <w:rFonts w:ascii="Times New Roman" w:hAnsi="Times New Roman" w:cs="Times New Roman"/>
          <w:sz w:val="28"/>
          <w:szCs w:val="28"/>
        </w:rPr>
        <w:t>, контроля в сфере закупок</w:t>
      </w:r>
      <w:r w:rsidRPr="005E6E70">
        <w:rPr>
          <w:rFonts w:ascii="Times New Roman" w:hAnsi="Times New Roman" w:cs="Times New Roman"/>
          <w:sz w:val="28"/>
          <w:szCs w:val="28"/>
        </w:rPr>
        <w:t>.</w:t>
      </w:r>
      <w:r w:rsidRPr="005E6E70">
        <w:rPr>
          <w:rFonts w:ascii="Times New Roman" w:hAnsi="Times New Roman" w:cs="Times New Roman"/>
          <w:sz w:val="28"/>
          <w:szCs w:val="28"/>
        </w:rPr>
        <w:br/>
        <w:t xml:space="preserve">Результаты проведения предварительного и текущего контроля оформляются в виде служебных записок на имя руководителя Учреждения,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ошибок. </w:t>
      </w:r>
      <w:r w:rsidRPr="005E6E70">
        <w:rPr>
          <w:rFonts w:ascii="Times New Roman" w:hAnsi="Times New Roman" w:cs="Times New Roman"/>
          <w:sz w:val="28"/>
          <w:szCs w:val="28"/>
        </w:rPr>
        <w:br/>
        <w:t>После проведения плановой (внеплановой) проверки Комиссия по внутреннему финансовому контролю</w:t>
      </w:r>
      <w:r w:rsidR="00225B1F">
        <w:rPr>
          <w:rFonts w:ascii="Times New Roman" w:hAnsi="Times New Roman" w:cs="Times New Roman"/>
          <w:sz w:val="28"/>
          <w:szCs w:val="28"/>
        </w:rPr>
        <w:t xml:space="preserve">, контролю в сфере закупок </w:t>
      </w:r>
      <w:r w:rsidRPr="005E6E70">
        <w:rPr>
          <w:rFonts w:ascii="Times New Roman" w:hAnsi="Times New Roman" w:cs="Times New Roman"/>
          <w:sz w:val="28"/>
          <w:szCs w:val="28"/>
        </w:rPr>
        <w:t xml:space="preserve"> анализирует ее результаты и составляет Акт проверки</w:t>
      </w:r>
      <w:proofErr w:type="gramStart"/>
      <w:r w:rsidRPr="005E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E70">
        <w:rPr>
          <w:rFonts w:ascii="Times New Roman" w:hAnsi="Times New Roman" w:cs="Times New Roman"/>
          <w:sz w:val="28"/>
          <w:szCs w:val="28"/>
        </w:rPr>
        <w:t xml:space="preserve">который представляется руководителю Учреждения для утверждения. </w:t>
      </w:r>
      <w:r w:rsidRPr="005E6E70">
        <w:rPr>
          <w:rFonts w:ascii="Times New Roman" w:hAnsi="Times New Roman" w:cs="Times New Roman"/>
          <w:sz w:val="28"/>
          <w:szCs w:val="28"/>
        </w:rPr>
        <w:br/>
        <w:t>Лица, допустившие возникновение нарушений (ошибок, недостатков, искажений) представляют</w:t>
      </w:r>
      <w:r>
        <w:t xml:space="preserve"> </w:t>
      </w:r>
      <w:r w:rsidRPr="005E6E70">
        <w:rPr>
          <w:rFonts w:ascii="Times New Roman" w:hAnsi="Times New Roman" w:cs="Times New Roman"/>
          <w:sz w:val="28"/>
          <w:szCs w:val="28"/>
        </w:rPr>
        <w:t>Комиссии по контролю письменные объяснения по нарушениям. Полученные объяснения прикладываются к Акту проверки.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lastRenderedPageBreak/>
        <w:t>Выносятся дисциплинарные взыскания или принимаются меры для устранения нарушения.</w:t>
      </w:r>
      <w:r w:rsidRPr="005E6E70">
        <w:rPr>
          <w:rFonts w:ascii="Times New Roman" w:hAnsi="Times New Roman" w:cs="Times New Roman"/>
          <w:sz w:val="28"/>
          <w:szCs w:val="28"/>
        </w:rPr>
        <w:br/>
        <w:t>В рамках указанных полномочий Комиссия по внутреннему контролю</w:t>
      </w:r>
      <w:r w:rsidR="00225B1F">
        <w:rPr>
          <w:rFonts w:ascii="Times New Roman" w:hAnsi="Times New Roman" w:cs="Times New Roman"/>
          <w:sz w:val="28"/>
          <w:szCs w:val="28"/>
        </w:rPr>
        <w:t xml:space="preserve">, контролю в сфере закупок </w:t>
      </w:r>
      <w:r w:rsidRPr="005E6E70">
        <w:rPr>
          <w:rFonts w:ascii="Times New Roman" w:hAnsi="Times New Roman" w:cs="Times New Roman"/>
          <w:sz w:val="28"/>
          <w:szCs w:val="28"/>
        </w:rPr>
        <w:t xml:space="preserve"> представляет руководителю Учреждения результаты проверок эффективности действующих процедур контроля и, в случае необходимости, разработанные совместно с главным бухгалтером предложения по их совершенствованию.</w:t>
      </w:r>
      <w:r w:rsidRPr="005E6E70">
        <w:rPr>
          <w:rFonts w:ascii="Times New Roman" w:hAnsi="Times New Roman" w:cs="Times New Roman"/>
          <w:sz w:val="28"/>
          <w:szCs w:val="28"/>
        </w:rPr>
        <w:br/>
        <w:t>Результаты контрольных мероприятий отражаются в Пояснительной записк</w:t>
      </w:r>
      <w:r>
        <w:rPr>
          <w:rFonts w:ascii="Times New Roman" w:hAnsi="Times New Roman" w:cs="Times New Roman"/>
          <w:sz w:val="28"/>
          <w:szCs w:val="28"/>
        </w:rPr>
        <w:t>е.</w:t>
      </w:r>
      <w:r w:rsidRPr="005E6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BE8" w:rsidRDefault="00AC5BE8" w:rsidP="00876BFA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C5BE8" w:rsidRDefault="00AC5BE8" w:rsidP="00876BFA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A7263" w:rsidRDefault="009A7263" w:rsidP="00876BFA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A7263" w:rsidRDefault="009A7263" w:rsidP="00876BFA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A7263" w:rsidRDefault="009A7263" w:rsidP="00876BFA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A7263" w:rsidRDefault="009A7263" w:rsidP="00876BFA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C5BE8" w:rsidRPr="00C776C4" w:rsidRDefault="00AC5BE8" w:rsidP="00AC5BE8">
      <w:pPr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УТВЕРЖДАЮ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_________________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76C4">
        <w:rPr>
          <w:rFonts w:ascii="Times New Roman" w:hAnsi="Times New Roman" w:cs="Times New Roman"/>
          <w:i/>
          <w:sz w:val="24"/>
          <w:szCs w:val="24"/>
        </w:rPr>
        <w:t>Руководитель учреждения  /Ф.И.О./</w:t>
      </w:r>
    </w:p>
    <w:p w:rsidR="00AC5BE8" w:rsidRPr="00C776C4" w:rsidRDefault="00AC5BE8" w:rsidP="00AC5BE8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«___»  _________ 20___г</w:t>
      </w:r>
    </w:p>
    <w:p w:rsidR="00AC5BE8" w:rsidRPr="00C776C4" w:rsidRDefault="00AC5BE8" w:rsidP="00AC5BE8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AC5BE8" w:rsidRPr="00C776C4" w:rsidRDefault="00AC5BE8" w:rsidP="00AC5BE8">
      <w:pPr>
        <w:pStyle w:val="2"/>
        <w:jc w:val="center"/>
        <w:rPr>
          <w:rFonts w:ascii="Times New Roman" w:hAnsi="Times New Roman"/>
          <w:color w:val="000000"/>
          <w:sz w:val="24"/>
          <w:szCs w:val="24"/>
        </w:rPr>
      </w:pPr>
      <w:r w:rsidRPr="00C776C4">
        <w:rPr>
          <w:rFonts w:ascii="Times New Roman" w:hAnsi="Times New Roman"/>
          <w:color w:val="000000"/>
          <w:sz w:val="24"/>
          <w:szCs w:val="24"/>
        </w:rPr>
        <w:t xml:space="preserve">РАСПОРЯЖЕНИЕ </w:t>
      </w:r>
    </w:p>
    <w:p w:rsidR="00AC5BE8" w:rsidRPr="00C776C4" w:rsidRDefault="00AC5BE8" w:rsidP="00AC5BE8">
      <w:pPr>
        <w:pStyle w:val="2"/>
        <w:jc w:val="center"/>
        <w:rPr>
          <w:rFonts w:ascii="Times New Roman" w:hAnsi="Times New Roman"/>
          <w:color w:val="000000"/>
          <w:sz w:val="24"/>
          <w:szCs w:val="24"/>
        </w:rPr>
      </w:pPr>
      <w:r w:rsidRPr="00C776C4">
        <w:rPr>
          <w:rFonts w:ascii="Times New Roman" w:hAnsi="Times New Roman"/>
          <w:color w:val="000000"/>
          <w:sz w:val="24"/>
          <w:szCs w:val="24"/>
        </w:rPr>
        <w:t>Состав и обязанности постоянно действующей комиссии по внутреннему финансовому контролю</w:t>
      </w:r>
      <w:r>
        <w:rPr>
          <w:rFonts w:ascii="Times New Roman" w:hAnsi="Times New Roman"/>
          <w:color w:val="000000"/>
          <w:sz w:val="24"/>
          <w:szCs w:val="24"/>
        </w:rPr>
        <w:t xml:space="preserve">, контролю в сфере закупок </w:t>
      </w:r>
      <w:r w:rsidRPr="00C776C4">
        <w:rPr>
          <w:rFonts w:ascii="Times New Roman" w:hAnsi="Times New Roman"/>
          <w:color w:val="000000"/>
          <w:sz w:val="24"/>
          <w:szCs w:val="24"/>
        </w:rPr>
        <w:t xml:space="preserve"> (структурного подразделения)</w:t>
      </w:r>
    </w:p>
    <w:p w:rsidR="00AC5BE8" w:rsidRPr="00C776C4" w:rsidRDefault="00AC5BE8" w:rsidP="00AC5BE8">
      <w:pPr>
        <w:rPr>
          <w:rFonts w:ascii="Times New Roman" w:hAnsi="Times New Roman" w:cs="Times New Roman"/>
          <w:sz w:val="24"/>
          <w:szCs w:val="24"/>
        </w:rPr>
      </w:pPr>
    </w:p>
    <w:p w:rsidR="00AC5BE8" w:rsidRPr="00C776C4" w:rsidRDefault="00AC5BE8" w:rsidP="00AC5BE8">
      <w:pPr>
        <w:numPr>
          <w:ilvl w:val="0"/>
          <w:numId w:val="1"/>
        </w:numPr>
        <w:shd w:val="clear" w:color="auto" w:fill="FFFFFF"/>
        <w:tabs>
          <w:tab w:val="clear" w:pos="1068"/>
          <w:tab w:val="num" w:pos="540"/>
        </w:tabs>
        <w:spacing w:after="120" w:line="240" w:lineRule="auto"/>
        <w:ind w:left="0" w:firstLine="35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776C4">
        <w:rPr>
          <w:rFonts w:ascii="Times New Roman" w:hAnsi="Times New Roman" w:cs="Times New Roman"/>
          <w:spacing w:val="-4"/>
          <w:sz w:val="24"/>
          <w:szCs w:val="24"/>
        </w:rPr>
        <w:t xml:space="preserve"> Создать постоянно действующую комиссию в </w:t>
      </w:r>
      <w:r w:rsidRPr="00C776C4">
        <w:rPr>
          <w:rFonts w:ascii="Times New Roman" w:hAnsi="Times New Roman" w:cs="Times New Roman"/>
          <w:spacing w:val="-5"/>
          <w:sz w:val="24"/>
          <w:szCs w:val="24"/>
        </w:rPr>
        <w:t xml:space="preserve">следующем составе на </w:t>
      </w:r>
      <w:proofErr w:type="spellStart"/>
      <w:r w:rsidRPr="00C776C4">
        <w:rPr>
          <w:rFonts w:ascii="Times New Roman" w:hAnsi="Times New Roman" w:cs="Times New Roman"/>
          <w:spacing w:val="-5"/>
          <w:sz w:val="24"/>
          <w:szCs w:val="24"/>
        </w:rPr>
        <w:t>срок</w:t>
      </w:r>
      <w:proofErr w:type="gramStart"/>
      <w:r w:rsidRPr="00C776C4">
        <w:rPr>
          <w:rFonts w:ascii="Times New Roman" w:hAnsi="Times New Roman" w:cs="Times New Roman"/>
          <w:spacing w:val="-5"/>
          <w:sz w:val="24"/>
          <w:szCs w:val="24"/>
        </w:rPr>
        <w:t>_______</w:t>
      </w:r>
      <w:proofErr w:type="spellEnd"/>
      <w:r w:rsidRPr="00C776C4">
        <w:rPr>
          <w:rFonts w:ascii="Times New Roman" w:hAnsi="Times New Roman" w:cs="Times New Roman"/>
          <w:spacing w:val="-5"/>
          <w:sz w:val="24"/>
          <w:szCs w:val="24"/>
        </w:rPr>
        <w:t>-:</w:t>
      </w:r>
      <w:proofErr w:type="gramEnd"/>
    </w:p>
    <w:tbl>
      <w:tblPr>
        <w:tblW w:w="466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419"/>
        <w:gridCol w:w="4141"/>
      </w:tblGrid>
      <w:tr w:rsidR="00AC5BE8" w:rsidRPr="00C776C4" w:rsidTr="00C90DE8">
        <w:trPr>
          <w:jc w:val="center"/>
        </w:trPr>
        <w:tc>
          <w:tcPr>
            <w:tcW w:w="766" w:type="pct"/>
          </w:tcPr>
          <w:p w:rsidR="00AC5BE8" w:rsidRPr="00C776C4" w:rsidRDefault="00AC5BE8" w:rsidP="00C90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776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76C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776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5" w:type="pct"/>
          </w:tcPr>
          <w:p w:rsidR="00AC5BE8" w:rsidRPr="00C776C4" w:rsidRDefault="00AC5BE8" w:rsidP="00C90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19" w:type="pct"/>
          </w:tcPr>
          <w:p w:rsidR="00AC5BE8" w:rsidRPr="00C776C4" w:rsidRDefault="00AC5BE8" w:rsidP="00C90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AC5BE8" w:rsidRPr="00C776C4" w:rsidTr="00C90DE8">
        <w:trPr>
          <w:jc w:val="center"/>
        </w:trPr>
        <w:tc>
          <w:tcPr>
            <w:tcW w:w="766" w:type="pct"/>
          </w:tcPr>
          <w:p w:rsidR="00AC5BE8" w:rsidRPr="00C776C4" w:rsidRDefault="00AC5BE8" w:rsidP="00C9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5" w:type="pct"/>
          </w:tcPr>
          <w:p w:rsidR="00AC5BE8" w:rsidRPr="00C776C4" w:rsidRDefault="00AC5BE8" w:rsidP="00C9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2319" w:type="pct"/>
          </w:tcPr>
          <w:p w:rsidR="00AC5BE8" w:rsidRPr="00C776C4" w:rsidRDefault="00AC5BE8" w:rsidP="00C9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C90DE8">
        <w:trPr>
          <w:jc w:val="center"/>
        </w:trPr>
        <w:tc>
          <w:tcPr>
            <w:tcW w:w="766" w:type="pct"/>
          </w:tcPr>
          <w:p w:rsidR="00AC5BE8" w:rsidRPr="00C776C4" w:rsidRDefault="00AC5BE8" w:rsidP="00C9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5" w:type="pct"/>
          </w:tcPr>
          <w:p w:rsidR="00AC5BE8" w:rsidRPr="00C776C4" w:rsidRDefault="00AC5BE8" w:rsidP="00C9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C5BE8" w:rsidRPr="00C776C4" w:rsidRDefault="00AC5BE8" w:rsidP="00C9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C90DE8">
        <w:trPr>
          <w:jc w:val="center"/>
        </w:trPr>
        <w:tc>
          <w:tcPr>
            <w:tcW w:w="766" w:type="pct"/>
          </w:tcPr>
          <w:p w:rsidR="00AC5BE8" w:rsidRPr="00C776C4" w:rsidRDefault="00AC5BE8" w:rsidP="00C9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5" w:type="pct"/>
          </w:tcPr>
          <w:p w:rsidR="00AC5BE8" w:rsidRPr="00C776C4" w:rsidRDefault="00AC5BE8" w:rsidP="00C9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C5BE8" w:rsidRPr="00C776C4" w:rsidRDefault="00AC5BE8" w:rsidP="00C9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C90DE8">
        <w:trPr>
          <w:jc w:val="center"/>
        </w:trPr>
        <w:tc>
          <w:tcPr>
            <w:tcW w:w="766" w:type="pct"/>
          </w:tcPr>
          <w:p w:rsidR="00AC5BE8" w:rsidRPr="00C776C4" w:rsidRDefault="00AC5BE8" w:rsidP="00C9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5" w:type="pct"/>
          </w:tcPr>
          <w:p w:rsidR="00AC5BE8" w:rsidRPr="00C776C4" w:rsidRDefault="00AC5BE8" w:rsidP="00C9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C5BE8" w:rsidRPr="00C776C4" w:rsidRDefault="00AC5BE8" w:rsidP="00C9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C90DE8">
        <w:trPr>
          <w:jc w:val="center"/>
        </w:trPr>
        <w:tc>
          <w:tcPr>
            <w:tcW w:w="766" w:type="pct"/>
          </w:tcPr>
          <w:p w:rsidR="00AC5BE8" w:rsidRPr="00C776C4" w:rsidRDefault="00AC5BE8" w:rsidP="00C9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915" w:type="pct"/>
          </w:tcPr>
          <w:p w:rsidR="00AC5BE8" w:rsidRPr="00C776C4" w:rsidRDefault="00AC5BE8" w:rsidP="00C9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AC5BE8" w:rsidRPr="00C776C4" w:rsidRDefault="00AC5BE8" w:rsidP="00C9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BE8" w:rsidRPr="00C776C4" w:rsidRDefault="00AC5BE8" w:rsidP="00AC5BE8">
      <w:pPr>
        <w:shd w:val="clear" w:color="auto" w:fill="FFFFFF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AC5BE8" w:rsidRPr="00C776C4" w:rsidRDefault="00AC5BE8" w:rsidP="00AC5BE8">
      <w:pPr>
        <w:shd w:val="clear" w:color="auto" w:fill="FFFFFF"/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pacing w:val="-5"/>
          <w:sz w:val="24"/>
          <w:szCs w:val="24"/>
        </w:rPr>
        <w:t>2. Возложить на комиссию следующие обязанности:</w:t>
      </w:r>
    </w:p>
    <w:p w:rsidR="00AC5BE8" w:rsidRPr="00C776C4" w:rsidRDefault="00AC5BE8" w:rsidP="00AC5BE8">
      <w:pPr>
        <w:shd w:val="clear" w:color="auto" w:fill="FFFFFF"/>
        <w:spacing w:after="120"/>
        <w:ind w:firstLine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776C4">
        <w:rPr>
          <w:rFonts w:ascii="Times New Roman" w:hAnsi="Times New Roman" w:cs="Times New Roman"/>
          <w:spacing w:val="-5"/>
          <w:sz w:val="24"/>
          <w:szCs w:val="24"/>
        </w:rPr>
        <w:t>3. Персональную ответственность за деятельность комиссии несет председатель комиссии.</w:t>
      </w:r>
    </w:p>
    <w:p w:rsidR="00AC5BE8" w:rsidRPr="00C776C4" w:rsidRDefault="00AC5BE8" w:rsidP="00AC5BE8">
      <w:pPr>
        <w:rPr>
          <w:rFonts w:ascii="Times New Roman" w:hAnsi="Times New Roman" w:cs="Times New Roman"/>
          <w:sz w:val="24"/>
          <w:szCs w:val="24"/>
        </w:rPr>
      </w:pPr>
    </w:p>
    <w:p w:rsidR="00AC5BE8" w:rsidRPr="00C776C4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5BE8" w:rsidRPr="00C776C4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5BE8" w:rsidRPr="00C776C4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C5BE8" w:rsidRDefault="00AC5BE8" w:rsidP="00AC5B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C5BE8" w:rsidRPr="00C776C4" w:rsidRDefault="00AC5BE8" w:rsidP="00AC5B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УТВЕРЖДАЮ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_________________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76C4">
        <w:rPr>
          <w:rFonts w:ascii="Times New Roman" w:hAnsi="Times New Roman" w:cs="Times New Roman"/>
          <w:i/>
          <w:sz w:val="24"/>
          <w:szCs w:val="24"/>
        </w:rPr>
        <w:t>Руководитель учреждения  /Ф.И.О./</w:t>
      </w:r>
    </w:p>
    <w:p w:rsidR="00AC5BE8" w:rsidRPr="00C776C4" w:rsidRDefault="00AC5BE8" w:rsidP="00AC5BE8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«___»  _________ 20___г</w:t>
      </w:r>
    </w:p>
    <w:p w:rsidR="00AC5BE8" w:rsidRPr="00C776C4" w:rsidRDefault="00AC5BE8" w:rsidP="00AC5BE8">
      <w:pPr>
        <w:pStyle w:val="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5BE8" w:rsidRDefault="00AC5BE8" w:rsidP="00AC5BE8">
      <w:pPr>
        <w:pStyle w:val="2"/>
        <w:jc w:val="center"/>
        <w:rPr>
          <w:rFonts w:ascii="Times New Roman" w:hAnsi="Times New Roman"/>
          <w:color w:val="000000"/>
          <w:sz w:val="24"/>
          <w:szCs w:val="24"/>
        </w:rPr>
      </w:pPr>
      <w:r w:rsidRPr="00C776C4">
        <w:rPr>
          <w:rFonts w:ascii="Times New Roman" w:hAnsi="Times New Roman"/>
          <w:color w:val="000000"/>
          <w:sz w:val="24"/>
          <w:szCs w:val="24"/>
        </w:rPr>
        <w:t>Положение о комиссии   по внутреннему финансовому контролю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AC5BE8" w:rsidRPr="00C776C4" w:rsidRDefault="00AC5BE8" w:rsidP="00AC5BE8">
      <w:pPr>
        <w:pStyle w:val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контролю в сфере закупок</w:t>
      </w:r>
    </w:p>
    <w:p w:rsidR="00AC5BE8" w:rsidRPr="00C776C4" w:rsidRDefault="00AC5BE8" w:rsidP="00AC5BE8">
      <w:pPr>
        <w:rPr>
          <w:rFonts w:ascii="Times New Roman" w:hAnsi="Times New Roman" w:cs="Times New Roman"/>
          <w:sz w:val="24"/>
          <w:szCs w:val="24"/>
        </w:rPr>
      </w:pPr>
    </w:p>
    <w:p w:rsidR="00AC5BE8" w:rsidRPr="00C776C4" w:rsidRDefault="00AC5BE8" w:rsidP="00AC5BE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t>1.Основные задачи и полномочия Комиссии.</w:t>
      </w:r>
    </w:p>
    <w:p w:rsidR="00AC5BE8" w:rsidRPr="00C776C4" w:rsidRDefault="00AC5BE8" w:rsidP="00AC5BE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proofErr w:type="gramStart"/>
      <w:r w:rsidRPr="00C776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7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BE8" w:rsidRPr="00C776C4" w:rsidRDefault="00AC5BE8" w:rsidP="00AC5BE8">
      <w:pPr>
        <w:pStyle w:val="a5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следить за соблюдением законодательства регулирующего порядок осуществления финансово- хозяйственной деятельности;</w:t>
      </w:r>
    </w:p>
    <w:p w:rsidR="00AC5BE8" w:rsidRPr="00C776C4" w:rsidRDefault="00AC5BE8" w:rsidP="00AC5BE8">
      <w:pPr>
        <w:pStyle w:val="a5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обеспечить точность и полноту составления документов и регистров бухгалтерского учета;</w:t>
      </w:r>
    </w:p>
    <w:p w:rsidR="00AC5BE8" w:rsidRPr="00C776C4" w:rsidRDefault="00AC5BE8" w:rsidP="00AC5BE8">
      <w:pPr>
        <w:pStyle w:val="a5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обеспечить своевременность подготовки достоверной бухгалтерской отчетности;</w:t>
      </w:r>
    </w:p>
    <w:p w:rsidR="00AC5BE8" w:rsidRPr="00C776C4" w:rsidRDefault="00AC5BE8" w:rsidP="00AC5BE8">
      <w:pPr>
        <w:pStyle w:val="a5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предотвращать  ошибки и искажения;</w:t>
      </w:r>
    </w:p>
    <w:p w:rsidR="00AC5BE8" w:rsidRPr="00C776C4" w:rsidRDefault="00AC5BE8" w:rsidP="00AC5BE8">
      <w:pPr>
        <w:pStyle w:val="a5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требовать исполнения приказов и распоряжений руководителя Учреждения;</w:t>
      </w:r>
    </w:p>
    <w:p w:rsidR="00AC5BE8" w:rsidRPr="00C776C4" w:rsidRDefault="00AC5BE8" w:rsidP="00AC5BE8">
      <w:pPr>
        <w:pStyle w:val="a5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следить за выполнением планов финансово-хозяйственной деятельности Учреждения;</w:t>
      </w:r>
    </w:p>
    <w:p w:rsidR="00AC5BE8" w:rsidRPr="00C776C4" w:rsidRDefault="00AC5BE8" w:rsidP="00AC5BE8">
      <w:pPr>
        <w:pStyle w:val="a5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обеспечить сохранность финансовых и нефинансовых активов Учреждения;</w:t>
      </w:r>
    </w:p>
    <w:p w:rsidR="00AC5BE8" w:rsidRPr="00C776C4" w:rsidRDefault="00AC5BE8" w:rsidP="00AC5BE8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-    повышать  эффективность использования средств. </w:t>
      </w: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t>2.Полномочия Председателя Комиссии</w:t>
      </w:r>
      <w:r w:rsidRPr="00C776C4">
        <w:rPr>
          <w:rFonts w:ascii="Times New Roman" w:hAnsi="Times New Roman" w:cs="Times New Roman"/>
          <w:sz w:val="24"/>
          <w:szCs w:val="24"/>
        </w:rPr>
        <w:t>: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-распределение обязанностей между членами (сотрудниками);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-проведение заседания (совещания) по вопросам, относящимся к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C776C4">
        <w:rPr>
          <w:rFonts w:ascii="Times New Roman" w:hAnsi="Times New Roman" w:cs="Times New Roman"/>
          <w:sz w:val="24"/>
          <w:szCs w:val="24"/>
        </w:rPr>
        <w:t>компетенции.</w:t>
      </w:r>
    </w:p>
    <w:p w:rsidR="00AC5BE8" w:rsidRPr="00C776C4" w:rsidRDefault="00AC5BE8" w:rsidP="00AC5B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t>Полномочия комиссии: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-запрашивать у структурных подразделений необходимые документы и сведения;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-получать от сотрудников объяснения;</w:t>
      </w:r>
    </w:p>
    <w:p w:rsidR="00AC5BE8" w:rsidRPr="00C776C4" w:rsidRDefault="00AC5BE8" w:rsidP="00AC5BE8">
      <w:p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-привлекать сотрудников Учреждения к проведению проверок, служебных расследований, совещаний и пр.</w:t>
      </w: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3.Комиссией контролю до начала текущего года разрабатывается </w:t>
      </w:r>
      <w:r w:rsidRPr="00C776C4">
        <w:rPr>
          <w:rFonts w:ascii="Times New Roman" w:hAnsi="Times New Roman" w:cs="Times New Roman"/>
          <w:b/>
          <w:sz w:val="24"/>
          <w:szCs w:val="24"/>
        </w:rPr>
        <w:t>План контрольных мероприятий на текущий год</w:t>
      </w:r>
      <w:r w:rsidRPr="00C776C4">
        <w:rPr>
          <w:rFonts w:ascii="Times New Roman" w:hAnsi="Times New Roman" w:cs="Times New Roman"/>
          <w:sz w:val="24"/>
          <w:szCs w:val="24"/>
        </w:rPr>
        <w:t xml:space="preserve"> (в т.ч. процедуры и мероприятия систематического внутреннего финансового контроля). </w:t>
      </w:r>
      <w:r w:rsidRPr="00C776C4">
        <w:rPr>
          <w:rFonts w:ascii="Times New Roman" w:hAnsi="Times New Roman" w:cs="Times New Roman"/>
          <w:b/>
          <w:sz w:val="24"/>
          <w:szCs w:val="24"/>
        </w:rPr>
        <w:t>Приложение№4.</w:t>
      </w:r>
    </w:p>
    <w:p w:rsidR="00AC5BE8" w:rsidRPr="00C776C4" w:rsidRDefault="00AC5BE8" w:rsidP="00AC5B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Перечень отдельных процедур и мероприятий систематического внутреннего финансового  контроля</w:t>
      </w:r>
      <w:r>
        <w:rPr>
          <w:rFonts w:ascii="Times New Roman" w:hAnsi="Times New Roman" w:cs="Times New Roman"/>
          <w:sz w:val="24"/>
          <w:szCs w:val="24"/>
        </w:rPr>
        <w:t xml:space="preserve">, контроля в сфере закупок </w:t>
      </w:r>
      <w:r w:rsidRPr="00C776C4">
        <w:rPr>
          <w:rFonts w:ascii="Times New Roman" w:hAnsi="Times New Roman" w:cs="Times New Roman"/>
          <w:sz w:val="24"/>
          <w:szCs w:val="24"/>
        </w:rPr>
        <w:t xml:space="preserve"> (</w:t>
      </w:r>
      <w:r w:rsidRPr="00C776C4"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Pr="00C776C4">
        <w:rPr>
          <w:rFonts w:ascii="Times New Roman" w:hAnsi="Times New Roman" w:cs="Times New Roman"/>
          <w:sz w:val="24"/>
          <w:szCs w:val="24"/>
        </w:rPr>
        <w:t xml:space="preserve">) доводится Комиссией до ответственных должностных лиц (сотрудников) Учреждения и руководителей структурных подразделений. </w:t>
      </w:r>
    </w:p>
    <w:p w:rsidR="00AC5BE8" w:rsidRPr="00C776C4" w:rsidRDefault="00AC5BE8" w:rsidP="00AC5B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Конкретное учреждение должно составить свой перечень, свои сроки, свои мероприятия (выбирая из </w:t>
      </w:r>
      <w:proofErr w:type="gramStart"/>
      <w:r w:rsidRPr="00C776C4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C776C4">
        <w:rPr>
          <w:rFonts w:ascii="Times New Roman" w:hAnsi="Times New Roman" w:cs="Times New Roman"/>
          <w:sz w:val="24"/>
          <w:szCs w:val="24"/>
        </w:rPr>
        <w:t>).</w:t>
      </w: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4.Для каждой процедуры (мероприятия) указываются: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lastRenderedPageBreak/>
        <w:t xml:space="preserve"> -форма контроля (</w:t>
      </w:r>
      <w:proofErr w:type="gramStart"/>
      <w:r w:rsidRPr="00C776C4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C776C4">
        <w:rPr>
          <w:rFonts w:ascii="Times New Roman" w:hAnsi="Times New Roman" w:cs="Times New Roman"/>
          <w:sz w:val="24"/>
          <w:szCs w:val="24"/>
        </w:rPr>
        <w:t>, текущий, последующий);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описание процедуры (мероприятия);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задачи процедуры (мероприятия);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ответственные лица.</w:t>
      </w: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5.Плановые проверки проводятся Комиссией в соответствии с утвержденным руководителем Учреждения Планом контрольных мероприятий на текущий год, в котором для каждой плановой проверки указывается: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тематика и объекты проведения плановой проверки;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перечень контрольных процедур и мероприятий;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сроки проведения плановой проверки. П</w:t>
      </w:r>
      <w:r w:rsidRPr="00C776C4">
        <w:rPr>
          <w:rFonts w:ascii="Times New Roman" w:hAnsi="Times New Roman" w:cs="Times New Roman"/>
          <w:b/>
          <w:sz w:val="24"/>
          <w:szCs w:val="24"/>
        </w:rPr>
        <w:t>риложение №4.</w:t>
      </w: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6.Внеплановые проверки осуществляются по вопросам, в отношении которых есть информация или  достаточная вероятность возникновения нарушений, незаконных и действий.</w:t>
      </w: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7.Основанием для проведения внеплановой проверки является приказ руководителя Учреждения, в котором указаны: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тематика и объекты проведения внеплановой проверки;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перечень контрольных процедур и мероприятий;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сроки проведения внеплановой проверки.</w:t>
      </w: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8.По результатам любой проверки составляется акт. </w:t>
      </w:r>
      <w:r w:rsidRPr="00C776C4">
        <w:rPr>
          <w:rFonts w:ascii="Times New Roman" w:hAnsi="Times New Roman" w:cs="Times New Roman"/>
          <w:b/>
          <w:sz w:val="24"/>
          <w:szCs w:val="24"/>
        </w:rPr>
        <w:t>Приложение №5.</w:t>
      </w: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9.Комиссия (подразделение) контролирует выполнение мероприятий по устранению нарушений (ошибок, недостатков, искажений), выявленных в результате: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отдельных процедур и мероприятий систематического внутреннего финансового контроля;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плановых и внеплановых проверок;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внешних контрольных мероприятий.</w:t>
      </w:r>
    </w:p>
    <w:p w:rsidR="00AC5BE8" w:rsidRPr="00C776C4" w:rsidRDefault="00AC5BE8" w:rsidP="00AC5BE8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6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10.При этом члены комиссии или сотрудники подразделения  будут нести ответственность </w:t>
      </w:r>
      <w:proofErr w:type="gramStart"/>
      <w:r w:rsidRPr="00C776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</w:t>
      </w:r>
      <w:proofErr w:type="gramEnd"/>
      <w:r w:rsidRPr="00C776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AC5BE8" w:rsidRPr="00C776C4" w:rsidRDefault="00AC5BE8" w:rsidP="00AC5BE8">
      <w:pPr>
        <w:shd w:val="clear" w:color="auto" w:fill="FFFFFF"/>
        <w:spacing w:after="45" w:line="300" w:lineRule="atLeast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6C4">
        <w:rPr>
          <w:rFonts w:ascii="Times New Roman" w:hAnsi="Times New Roman" w:cs="Times New Roman"/>
          <w:color w:val="000000"/>
          <w:sz w:val="24"/>
          <w:szCs w:val="24"/>
        </w:rPr>
        <w:t>-искажение результатов проведенных ими проверок;</w:t>
      </w:r>
    </w:p>
    <w:p w:rsidR="00AC5BE8" w:rsidRPr="00C776C4" w:rsidRDefault="00AC5BE8" w:rsidP="00AC5BE8">
      <w:pPr>
        <w:shd w:val="clear" w:color="auto" w:fill="FFFFFF"/>
        <w:spacing w:after="45" w:line="300" w:lineRule="atLeast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6C4">
        <w:rPr>
          <w:rFonts w:ascii="Times New Roman" w:hAnsi="Times New Roman" w:cs="Times New Roman"/>
          <w:color w:val="000000"/>
          <w:sz w:val="24"/>
          <w:szCs w:val="24"/>
        </w:rPr>
        <w:t>-несоблюдение конфиденциальности информации, составляющей коммерческую тайну;</w:t>
      </w:r>
    </w:p>
    <w:p w:rsidR="00AC5BE8" w:rsidRPr="00C776C4" w:rsidRDefault="00AC5BE8" w:rsidP="00AC5BE8">
      <w:pPr>
        <w:shd w:val="clear" w:color="auto" w:fill="FFFFFF"/>
        <w:spacing w:after="45" w:line="300" w:lineRule="atLeast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6C4">
        <w:rPr>
          <w:rFonts w:ascii="Times New Roman" w:hAnsi="Times New Roman" w:cs="Times New Roman"/>
          <w:color w:val="000000"/>
          <w:sz w:val="24"/>
          <w:szCs w:val="24"/>
        </w:rPr>
        <w:t>-обеспечение сохранности и возврата полученных документов.</w:t>
      </w: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11.По истечении срока, установленного для выполнения указанных мероприятий, Комиссия (подразделение) информирует руководителя Учреждения о выполнении мероприятий или их неисполнении с указанием причин.</w:t>
      </w: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12.Ежегодно Комиссия (подразделение) представляет руководителю Учреждения </w:t>
      </w:r>
      <w:r w:rsidRPr="00C776C4">
        <w:rPr>
          <w:rFonts w:ascii="Times New Roman" w:hAnsi="Times New Roman" w:cs="Times New Roman"/>
          <w:b/>
          <w:sz w:val="24"/>
          <w:szCs w:val="24"/>
        </w:rPr>
        <w:t>отчет о проделанной работе</w:t>
      </w:r>
      <w:r w:rsidRPr="00C776C4">
        <w:rPr>
          <w:rFonts w:ascii="Times New Roman" w:hAnsi="Times New Roman" w:cs="Times New Roman"/>
          <w:sz w:val="24"/>
          <w:szCs w:val="24"/>
        </w:rPr>
        <w:t>, который включает в себя сведения: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 результатах отдельных процедур и мероприятий систематического внутреннего финансового контроля;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 результатах выполнения плановых и неплановых проверок;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 результатах внешних контрольных мероприятий;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 выполнении мер по устранению и недопущению в дальнейшем выявленных нарушений (ошибок, недостатков, искажений);</w:t>
      </w:r>
    </w:p>
    <w:p w:rsidR="00AC5BE8" w:rsidRPr="00C776C4" w:rsidRDefault="00AC5BE8" w:rsidP="00AC5BE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об эффективности внутреннего финансового контроля.</w:t>
      </w:r>
    </w:p>
    <w:p w:rsidR="00AC5BE8" w:rsidRPr="00C776C4" w:rsidRDefault="00AC5BE8" w:rsidP="00AC5BE8">
      <w:pPr>
        <w:rPr>
          <w:rFonts w:ascii="Times New Roman" w:hAnsi="Times New Roman" w:cs="Times New Roman"/>
          <w:sz w:val="24"/>
          <w:szCs w:val="24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5BE8" w:rsidRDefault="00AC5BE8" w:rsidP="00AC5BE8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5BE8" w:rsidRPr="00C776C4" w:rsidRDefault="00AC5BE8" w:rsidP="00AC5B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AC5BE8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к Положению</w:t>
      </w:r>
    </w:p>
    <w:p w:rsidR="00AC5BE8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о внутреннем финансовом контроле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сфере закупок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УТВЕРЖДАЮ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_________________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Руководитель Учреждения  /Ф.И.О./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«___»  _________ 20___г</w:t>
      </w: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t>План контрольных мероприятий</w:t>
      </w:r>
      <w:r w:rsidRPr="00C776C4">
        <w:rPr>
          <w:rFonts w:ascii="Times New Roman" w:hAnsi="Times New Roman" w:cs="Times New Roman"/>
          <w:sz w:val="24"/>
          <w:szCs w:val="24"/>
        </w:rPr>
        <w:t xml:space="preserve"> по финансово-хозяйственной деятельности Учреждения, включая филиалы, представительства и обособленные подразделения </w:t>
      </w: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на _________20__год</w:t>
      </w: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324"/>
        <w:gridCol w:w="1863"/>
        <w:gridCol w:w="5988"/>
        <w:gridCol w:w="1300"/>
      </w:tblGrid>
      <w:tr w:rsidR="00AC5BE8" w:rsidRPr="00C776C4" w:rsidTr="00C90DE8">
        <w:trPr>
          <w:trHeight w:hRule="exact" w:val="622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Объект проверки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Проводимые процедуры и  мероприятия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AC5BE8" w:rsidRPr="00C776C4" w:rsidTr="00C90DE8">
        <w:trPr>
          <w:trHeight w:hRule="exact" w:val="2472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Учредительные документы 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учредительных и регистрационных документов; 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-наличие и регистрация изменений в учредительных документах;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наличия лицензий на лицензируемые виды деятельности и сроки;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членства в СРО;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-соответствие деятельности учреждения нормативным правовым актам, а также учредительным документам.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C90DE8">
        <w:trPr>
          <w:trHeight w:hRule="exact" w:val="1417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Соблюдение Учетной политики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-полнота и правильность отражения в приказе элементов учетной политики;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-практическое применение приказа об учетной политике;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соблюдения графика документооборота.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C90DE8">
        <w:trPr>
          <w:trHeight w:hRule="exact" w:val="5519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Постановка и организация бухгалтерского учета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-правильность организации бухгалтерского учета и составления плана финансово-хозяйственной деятельности</w:t>
            </w:r>
            <w:proofErr w:type="gramStart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-оценка численности и уровня образования учетных работников;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-оценка степени компьютеризации учета;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-наличие должностных инструкций с разделением обязанностей;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-оценка состояния постановки и организации бухгалтерского учета;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-наличие положений об оплате труда, подотчетных лицах, командировках и т.д.</w:t>
            </w:r>
            <w:proofErr w:type="gramStart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C5BE8" w:rsidRPr="00C776C4" w:rsidRDefault="00AC5BE8" w:rsidP="00C90DE8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-наличие штатного расписания, приказов  руководителя по личному составу и другие документы, являющиеся основанием для оплаты труда;</w:t>
            </w:r>
          </w:p>
          <w:p w:rsidR="00AC5BE8" w:rsidRPr="00C776C4" w:rsidRDefault="00AC5BE8" w:rsidP="00C9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C90DE8">
        <w:trPr>
          <w:trHeight w:hRule="exact" w:val="5969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бухгалтерского учета 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правильности оформления документов;  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правильного и  своевременного  отражения операций  в бухгалтерском учете по субсидиям (бюджетной деятельности) и предпринимательской  деятельности;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применения плана счетов, утвержденного в учетной политике Учреждения;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-ведение учета согласно инструкции по бюджетному учету;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правильности расстановки кодов ОКОФ;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материалов инвентаризаций и ревизий  и отражение результатов в бухгалтерском учете;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обоснованности расходов с точки зрения Налогового кодекса РФ;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применяемых методов </w:t>
            </w:r>
            <w:proofErr w:type="spellStart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 себестоимости с учетом отраслевых особенностей;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соответствия записей по счетам аналитического учета с записями в Главной книге и в формах журнала, бухгалтерских отчетах.</w:t>
            </w:r>
          </w:p>
          <w:p w:rsidR="00AC5BE8" w:rsidRPr="00C776C4" w:rsidRDefault="00AC5BE8" w:rsidP="00C9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C90DE8">
        <w:trPr>
          <w:trHeight w:hRule="exact" w:val="8636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средств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применения КОСГУ и целевого использования средств;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анализ сметы доходов и расходов в разрезе предметных статей</w:t>
            </w:r>
          </w:p>
          <w:p w:rsidR="00AC5BE8" w:rsidRPr="00C776C4" w:rsidRDefault="00AC5BE8" w:rsidP="00C90DE8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плана финансово-хозяйственной деятельности (лимитов бюджетных обязательств) и сметы доходов и расходов по предпринимательской и приносящей доход деятельности учреждения;</w:t>
            </w:r>
          </w:p>
          <w:p w:rsidR="00AC5BE8" w:rsidRPr="00C776C4" w:rsidRDefault="00AC5BE8" w:rsidP="00C90DE8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-выполнение </w:t>
            </w:r>
            <w:proofErr w:type="spellStart"/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госзадания</w:t>
            </w:r>
            <w:proofErr w:type="spellEnd"/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оказание государственных услуг;</w:t>
            </w:r>
          </w:p>
          <w:p w:rsidR="00AC5BE8" w:rsidRPr="00C776C4" w:rsidRDefault="00AC5BE8" w:rsidP="00C90DE8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принципов ведомственного управления;</w:t>
            </w:r>
          </w:p>
          <w:p w:rsidR="00AC5BE8" w:rsidRPr="00C776C4" w:rsidRDefault="00AC5BE8" w:rsidP="00C90DE8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законодательства при ведении финансово-хозяйственной деятельности;</w:t>
            </w:r>
          </w:p>
          <w:p w:rsidR="00AC5BE8" w:rsidRPr="00C776C4" w:rsidRDefault="00AC5BE8" w:rsidP="00C90DE8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-соблюдения процедуры размещения заказов на поставку товаров, оказание услуг и выполнение работ для государственных нужд, а также исполнение участниками-победителями договорных условий.</w:t>
            </w:r>
          </w:p>
          <w:p w:rsidR="00AC5BE8" w:rsidRPr="00C776C4" w:rsidRDefault="00AC5BE8" w:rsidP="00C90DE8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-законность использования средств;</w:t>
            </w:r>
          </w:p>
          <w:p w:rsidR="00AC5BE8" w:rsidRPr="00C776C4" w:rsidRDefault="00AC5BE8" w:rsidP="00C90DE8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-целесообразность государственных контрактов и другие договоров, соглашений на поставки товаров, выполнение работ, оказание услуг для государственных нужд, предусматривающие расходование средств;</w:t>
            </w:r>
          </w:p>
          <w:p w:rsidR="00AC5BE8" w:rsidRPr="00C776C4" w:rsidRDefault="00AC5BE8" w:rsidP="00C9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C90DE8">
        <w:trPr>
          <w:trHeight w:hRule="exact" w:val="3133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Налоги и сборы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расчетов по налогам и сборам согласно перечню уплачиваемых налогов;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определения налоговой базы;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определения налоговых ставок;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применения налоговых вычетов;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применения льгот;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начисления, перечисления налоговых платежей;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составления налоговой отчетности;</w:t>
            </w:r>
          </w:p>
          <w:p w:rsidR="00AC5BE8" w:rsidRPr="00C776C4" w:rsidRDefault="00AC5BE8" w:rsidP="00C9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AC5BE8">
        <w:trPr>
          <w:trHeight w:hRule="exact" w:val="5827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активов и обязательств 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-наличие, законность использования и состояние нефинансовых активов, финансовых активов, дебиторской и кредиторской задолженности;</w:t>
            </w:r>
          </w:p>
          <w:p w:rsidR="00AC5BE8" w:rsidRPr="00C776C4" w:rsidRDefault="00AC5BE8" w:rsidP="00C90DE8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и результаты  </w:t>
            </w: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инвентаризаций;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своевременности претензий вследствие нарушения договорных обязательств, за пропажу, порчу, недопоставку материальных ценностей и т.д.;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обоснованности списания претензионных сумм на финансовый результат;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расчетов по недостачам, хищениям, проверка соблюдения сроков и порядка рассмотрения случаев недостач, потерь;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полноты и правильности оформления материалов о претензиях по недостачам, потерям и хищениям;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и обоснованности числящейся в бухгалтерском учете сумм задолженности по недостачам и хищениям.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C90DE8">
        <w:trPr>
          <w:trHeight w:hRule="exact" w:val="2273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правильности, полноты определения и отражения в учете доходов по основной и приносящей доход деятельности в разрезе предметных статей сметы доходов и расходов;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правильности определения расчета чистой прибыли;</w:t>
            </w:r>
          </w:p>
          <w:p w:rsidR="00AC5BE8" w:rsidRPr="00C776C4" w:rsidRDefault="00AC5BE8" w:rsidP="00C90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C90DE8">
        <w:trPr>
          <w:trHeight w:hRule="exact" w:val="3538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Бухгалтерская и статистическая отчетность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состава, содержания форм бухгалтерской отчетности данным, содержащимся в регистрах бухгалтерского учета;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правильности оценки статей отчетности;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на согласованность показателей форм отчетности;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-выражение мнения о достоверности показателей отчетности во всех существенных отношениях;</w:t>
            </w:r>
          </w:p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статистической отчетности.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BE8" w:rsidRPr="00C776C4" w:rsidRDefault="00AC5BE8" w:rsidP="00AC5BE8">
      <w:pPr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br w:type="page"/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AC5BE8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AC5BE8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о внутреннем финансовом контроле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сфере закупок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УТВЕРЖДАЮ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Руководитель Учреждения  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_________________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/Ф.И.О./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«___»  _________ 20___г</w:t>
      </w: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5BE8" w:rsidRPr="00C776C4" w:rsidRDefault="00AC5BE8" w:rsidP="00AC5BE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t>План проведения плановых внутренних проверок и контрольных мероприятий</w:t>
      </w:r>
      <w:r w:rsidRPr="00C776C4">
        <w:rPr>
          <w:rFonts w:ascii="Times New Roman" w:hAnsi="Times New Roman" w:cs="Times New Roman"/>
          <w:sz w:val="24"/>
          <w:szCs w:val="24"/>
        </w:rPr>
        <w:t xml:space="preserve"> </w:t>
      </w:r>
      <w:r w:rsidRPr="00C776C4">
        <w:rPr>
          <w:rFonts w:ascii="Times New Roman" w:hAnsi="Times New Roman" w:cs="Times New Roman"/>
          <w:b/>
          <w:sz w:val="24"/>
          <w:szCs w:val="24"/>
        </w:rPr>
        <w:t>финансово-хозяйственной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, деятельности в сфере закупок</w:t>
      </w:r>
      <w:r w:rsidRPr="00C77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BE8" w:rsidRPr="00C776C4" w:rsidRDefault="00AC5BE8" w:rsidP="00AC5BE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Учреждения, включая филиалы, представительства и обособленные подразделения на 20____ год</w:t>
      </w: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58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7"/>
        <w:gridCol w:w="4994"/>
        <w:gridCol w:w="2132"/>
        <w:gridCol w:w="2087"/>
      </w:tblGrid>
      <w:tr w:rsidR="00AC5BE8" w:rsidRPr="00C776C4" w:rsidTr="00C90DE8">
        <w:trPr>
          <w:trHeight w:hRule="exact" w:val="854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и объекты проведения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процедур и мероприятий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AC5BE8" w:rsidRPr="00C776C4" w:rsidTr="00C90DE8">
        <w:trPr>
          <w:trHeight w:hRule="exact" w:val="293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C90DE8">
        <w:trPr>
          <w:trHeight w:hRule="exact" w:val="283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C90DE8">
        <w:trPr>
          <w:trHeight w:hRule="exact" w:val="288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C90DE8">
        <w:trPr>
          <w:trHeight w:hRule="exact" w:val="288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BE8" w:rsidRPr="00C776C4" w:rsidTr="00C90DE8">
        <w:trPr>
          <w:trHeight w:hRule="exact" w:val="302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BE8" w:rsidRPr="00C776C4" w:rsidRDefault="00AC5BE8" w:rsidP="00C90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BE8" w:rsidRPr="00C776C4" w:rsidRDefault="00AC5BE8" w:rsidP="00AC5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BE8" w:rsidRPr="00C776C4" w:rsidRDefault="00AC5BE8" w:rsidP="00AC5B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5BE8" w:rsidRPr="00C776C4" w:rsidRDefault="00AC5BE8" w:rsidP="00AC5BE8">
      <w:pPr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AC5BE8" w:rsidRPr="00C776C4" w:rsidRDefault="00AC5BE8" w:rsidP="00AC5BE8">
      <w:pPr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(Руководитель подразделения)</w:t>
      </w:r>
      <w:r w:rsidR="009A7263">
        <w:rPr>
          <w:rFonts w:ascii="Times New Roman" w:hAnsi="Times New Roman" w:cs="Times New Roman"/>
          <w:sz w:val="24"/>
          <w:szCs w:val="24"/>
        </w:rPr>
        <w:t>».</w:t>
      </w:r>
    </w:p>
    <w:p w:rsidR="00946D35" w:rsidRDefault="00946D35" w:rsidP="00C04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6D35" w:rsidRDefault="00946D35" w:rsidP="00C04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8D0" w:rsidRDefault="00C048D0" w:rsidP="00C04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после его официального опубликования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обнородования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01.01.2014г..</w:t>
      </w:r>
    </w:p>
    <w:p w:rsidR="00C048D0" w:rsidRDefault="00C048D0" w:rsidP="00C04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городского поселения Берёзово.</w:t>
      </w:r>
    </w:p>
    <w:p w:rsidR="00C048D0" w:rsidRDefault="00C048D0" w:rsidP="00C048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 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постановления оставляю за собой.</w:t>
      </w:r>
    </w:p>
    <w:p w:rsidR="00C048D0" w:rsidRPr="00FB6686" w:rsidRDefault="00C048D0" w:rsidP="00C048D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8D0" w:rsidRPr="005A76CB" w:rsidRDefault="00C048D0" w:rsidP="00C04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48D0" w:rsidRDefault="00C048D0" w:rsidP="00C048D0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048D0" w:rsidRDefault="00C048D0" w:rsidP="00C048D0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FB22ED" w:rsidRPr="00AC5BE8" w:rsidRDefault="00876BFA" w:rsidP="00AC5BE8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C048D0">
        <w:rPr>
          <w:rFonts w:ascii="Times New Roman" w:hAnsi="Times New Roman"/>
          <w:sz w:val="28"/>
        </w:rPr>
        <w:t xml:space="preserve"> поселения              </w:t>
      </w:r>
      <w:r>
        <w:rPr>
          <w:rFonts w:ascii="Times New Roman" w:hAnsi="Times New Roman"/>
          <w:sz w:val="28"/>
        </w:rPr>
        <w:t xml:space="preserve">               </w:t>
      </w:r>
      <w:r w:rsidR="00C048D0">
        <w:rPr>
          <w:rFonts w:ascii="Times New Roman" w:hAnsi="Times New Roman"/>
          <w:sz w:val="28"/>
        </w:rPr>
        <w:t xml:space="preserve">                </w:t>
      </w:r>
      <w:r w:rsidR="00AC5BE8">
        <w:rPr>
          <w:rFonts w:ascii="Times New Roman" w:hAnsi="Times New Roman"/>
          <w:sz w:val="28"/>
        </w:rPr>
        <w:t>Ю.Ф. Чуприянов</w:t>
      </w:r>
    </w:p>
    <w:sectPr w:rsidR="00FB22ED" w:rsidRPr="00AC5BE8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D4B"/>
    <w:multiLevelType w:val="hybridMultilevel"/>
    <w:tmpl w:val="ACA834D4"/>
    <w:lvl w:ilvl="0" w:tplc="C1183B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BB3451F"/>
    <w:multiLevelType w:val="hybridMultilevel"/>
    <w:tmpl w:val="D480F4F2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686"/>
    <w:rsid w:val="00023E8C"/>
    <w:rsid w:val="0004785A"/>
    <w:rsid w:val="00074B6C"/>
    <w:rsid w:val="000B7093"/>
    <w:rsid w:val="000F5C3C"/>
    <w:rsid w:val="00100EFC"/>
    <w:rsid w:val="00145022"/>
    <w:rsid w:val="0015227D"/>
    <w:rsid w:val="00154496"/>
    <w:rsid w:val="00156CDE"/>
    <w:rsid w:val="001573BA"/>
    <w:rsid w:val="001A7A80"/>
    <w:rsid w:val="001E2F02"/>
    <w:rsid w:val="001F021C"/>
    <w:rsid w:val="00202BAE"/>
    <w:rsid w:val="00211CAD"/>
    <w:rsid w:val="002217BF"/>
    <w:rsid w:val="00225B1F"/>
    <w:rsid w:val="00240DFB"/>
    <w:rsid w:val="002549BC"/>
    <w:rsid w:val="00265A3D"/>
    <w:rsid w:val="00266F7E"/>
    <w:rsid w:val="00285059"/>
    <w:rsid w:val="002A20CC"/>
    <w:rsid w:val="002A2178"/>
    <w:rsid w:val="002B4491"/>
    <w:rsid w:val="002C5442"/>
    <w:rsid w:val="002C55F9"/>
    <w:rsid w:val="002D7916"/>
    <w:rsid w:val="002D7A28"/>
    <w:rsid w:val="002E5E9B"/>
    <w:rsid w:val="003055C7"/>
    <w:rsid w:val="00320D1B"/>
    <w:rsid w:val="003645C8"/>
    <w:rsid w:val="00385373"/>
    <w:rsid w:val="003A7E15"/>
    <w:rsid w:val="003B4861"/>
    <w:rsid w:val="003C171D"/>
    <w:rsid w:val="003C5B9F"/>
    <w:rsid w:val="003D5581"/>
    <w:rsid w:val="003E48DA"/>
    <w:rsid w:val="00400486"/>
    <w:rsid w:val="00401DA3"/>
    <w:rsid w:val="004558D3"/>
    <w:rsid w:val="004D4755"/>
    <w:rsid w:val="00512333"/>
    <w:rsid w:val="005432F1"/>
    <w:rsid w:val="00575A4E"/>
    <w:rsid w:val="005C142E"/>
    <w:rsid w:val="005C6645"/>
    <w:rsid w:val="005E6E70"/>
    <w:rsid w:val="00614938"/>
    <w:rsid w:val="006166BA"/>
    <w:rsid w:val="00630B4E"/>
    <w:rsid w:val="006863B1"/>
    <w:rsid w:val="00696D19"/>
    <w:rsid w:val="006A48DB"/>
    <w:rsid w:val="006B0B8E"/>
    <w:rsid w:val="006E4183"/>
    <w:rsid w:val="006F7872"/>
    <w:rsid w:val="00722337"/>
    <w:rsid w:val="00732798"/>
    <w:rsid w:val="00733412"/>
    <w:rsid w:val="00784635"/>
    <w:rsid w:val="007A0FD5"/>
    <w:rsid w:val="007E507B"/>
    <w:rsid w:val="0080616E"/>
    <w:rsid w:val="00810A13"/>
    <w:rsid w:val="00810AE4"/>
    <w:rsid w:val="00833367"/>
    <w:rsid w:val="00852034"/>
    <w:rsid w:val="00876BFA"/>
    <w:rsid w:val="009019C7"/>
    <w:rsid w:val="00946A0F"/>
    <w:rsid w:val="00946D35"/>
    <w:rsid w:val="00967148"/>
    <w:rsid w:val="00984A21"/>
    <w:rsid w:val="00990487"/>
    <w:rsid w:val="009A7263"/>
    <w:rsid w:val="009A7AB5"/>
    <w:rsid w:val="009B45C0"/>
    <w:rsid w:val="009E2A28"/>
    <w:rsid w:val="00A00BB8"/>
    <w:rsid w:val="00A2421D"/>
    <w:rsid w:val="00A253F5"/>
    <w:rsid w:val="00A8713F"/>
    <w:rsid w:val="00A920E9"/>
    <w:rsid w:val="00A92281"/>
    <w:rsid w:val="00A9447D"/>
    <w:rsid w:val="00AA0F2D"/>
    <w:rsid w:val="00AC1683"/>
    <w:rsid w:val="00AC5BE8"/>
    <w:rsid w:val="00AD7D61"/>
    <w:rsid w:val="00B408CA"/>
    <w:rsid w:val="00B4493F"/>
    <w:rsid w:val="00B64B9D"/>
    <w:rsid w:val="00B8030F"/>
    <w:rsid w:val="00BA30F7"/>
    <w:rsid w:val="00BC06D5"/>
    <w:rsid w:val="00BD2D3D"/>
    <w:rsid w:val="00C048D0"/>
    <w:rsid w:val="00C108F9"/>
    <w:rsid w:val="00C33655"/>
    <w:rsid w:val="00C4229D"/>
    <w:rsid w:val="00C67FE0"/>
    <w:rsid w:val="00C776C4"/>
    <w:rsid w:val="00C86ACD"/>
    <w:rsid w:val="00C9116B"/>
    <w:rsid w:val="00D02AE4"/>
    <w:rsid w:val="00D244AC"/>
    <w:rsid w:val="00D2466A"/>
    <w:rsid w:val="00D56EDB"/>
    <w:rsid w:val="00D66D97"/>
    <w:rsid w:val="00D743A9"/>
    <w:rsid w:val="00DE3D35"/>
    <w:rsid w:val="00E10A2B"/>
    <w:rsid w:val="00E178CD"/>
    <w:rsid w:val="00E21590"/>
    <w:rsid w:val="00E3287D"/>
    <w:rsid w:val="00EA0390"/>
    <w:rsid w:val="00EA3FB2"/>
    <w:rsid w:val="00EC0F18"/>
    <w:rsid w:val="00ED6A35"/>
    <w:rsid w:val="00EF20E9"/>
    <w:rsid w:val="00F0306F"/>
    <w:rsid w:val="00F032DF"/>
    <w:rsid w:val="00F05967"/>
    <w:rsid w:val="00F05CE3"/>
    <w:rsid w:val="00F3721D"/>
    <w:rsid w:val="00F55F32"/>
    <w:rsid w:val="00F564D9"/>
    <w:rsid w:val="00F9256B"/>
    <w:rsid w:val="00FB2084"/>
    <w:rsid w:val="00FB2146"/>
    <w:rsid w:val="00FB22ED"/>
    <w:rsid w:val="00FB6686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6C4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B6686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B66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6686"/>
    <w:pPr>
      <w:widowControl w:val="0"/>
      <w:snapToGrid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6A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776C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DB2A-3BC4-4B1E-A0CF-CFE1301C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2793</TotalTime>
  <Pages>15</Pages>
  <Words>3784</Words>
  <Characters>21570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18</cp:revision>
  <cp:lastPrinted>2014-12-12T09:45:00Z</cp:lastPrinted>
  <dcterms:created xsi:type="dcterms:W3CDTF">2014-04-02T09:37:00Z</dcterms:created>
  <dcterms:modified xsi:type="dcterms:W3CDTF">2014-12-12T09:49:00Z</dcterms:modified>
</cp:coreProperties>
</file>