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52" w:rsidRDefault="00A07952" w:rsidP="00A07952">
      <w:pPr>
        <w:jc w:val="right"/>
        <w:outlineLvl w:val="0"/>
        <w:rPr>
          <w:b/>
          <w:sz w:val="28"/>
          <w:szCs w:val="28"/>
        </w:rPr>
      </w:pPr>
    </w:p>
    <w:p w:rsidR="00A751D0" w:rsidRDefault="00A751D0" w:rsidP="00A751D0">
      <w:pPr>
        <w:jc w:val="center"/>
        <w:outlineLvl w:val="0"/>
        <w:rPr>
          <w:b/>
          <w:sz w:val="28"/>
          <w:szCs w:val="28"/>
        </w:rPr>
      </w:pPr>
      <w:r w:rsidRPr="00A751D0">
        <w:rPr>
          <w:b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FE" w:rsidRDefault="007B51FE" w:rsidP="007B51F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ГЛАВА ГОРОДСКОГО ПОСЕЛЕНИЯ БЕРЕЗОВО</w:t>
      </w:r>
    </w:p>
    <w:p w:rsidR="007B51FE" w:rsidRDefault="007B51FE" w:rsidP="007B51FE">
      <w:pPr>
        <w:rPr>
          <w:sz w:val="16"/>
          <w:szCs w:val="16"/>
        </w:rPr>
      </w:pPr>
    </w:p>
    <w:p w:rsidR="007B51FE" w:rsidRDefault="007B51FE" w:rsidP="007B51FE">
      <w:pPr>
        <w:tabs>
          <w:tab w:val="left" w:pos="567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ХАНТЫ-МАНСИЙСКОГО АВТОНОМНОГО ОКРУГА-ЮГРЫ</w:t>
      </w:r>
    </w:p>
    <w:p w:rsidR="007B51FE" w:rsidRDefault="007B51FE" w:rsidP="007B51FE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7B51FE" w:rsidRDefault="007B51FE" w:rsidP="007B51F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B51FE" w:rsidRDefault="007B51FE" w:rsidP="007B51FE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7B51FE" w:rsidRDefault="007B51FE" w:rsidP="007B51F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3099">
        <w:rPr>
          <w:sz w:val="28"/>
          <w:szCs w:val="28"/>
        </w:rPr>
        <w:t>22.11.</w:t>
      </w:r>
      <w:r>
        <w:rPr>
          <w:sz w:val="28"/>
          <w:szCs w:val="28"/>
        </w:rPr>
        <w:t>202</w:t>
      </w:r>
      <w:r w:rsidR="00EE743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             </w:t>
      </w:r>
      <w:r w:rsidR="00C7309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№</w:t>
      </w:r>
      <w:r w:rsidR="00C73099">
        <w:rPr>
          <w:sz w:val="28"/>
          <w:szCs w:val="28"/>
        </w:rPr>
        <w:t xml:space="preserve"> 17</w:t>
      </w:r>
    </w:p>
    <w:p w:rsidR="007B51FE" w:rsidRPr="00BF0ABA" w:rsidRDefault="007B51FE" w:rsidP="007B51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7B51FE" w:rsidRPr="00023951" w:rsidRDefault="007B51FE" w:rsidP="007B51FE">
      <w:pPr>
        <w:ind w:right="4959"/>
        <w:jc w:val="both"/>
        <w:outlineLvl w:val="0"/>
        <w:rPr>
          <w:sz w:val="28"/>
          <w:szCs w:val="28"/>
        </w:rPr>
      </w:pPr>
    </w:p>
    <w:p w:rsidR="007B51FE" w:rsidRPr="00023951" w:rsidRDefault="007B51FE" w:rsidP="007B51FE">
      <w:pPr>
        <w:ind w:right="524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23951">
        <w:rPr>
          <w:sz w:val="28"/>
          <w:szCs w:val="28"/>
        </w:rPr>
        <w:t xml:space="preserve"> назначении публичных слушаний по проекту решения Совета депутатов городского поселения </w:t>
      </w:r>
      <w:proofErr w:type="gramStart"/>
      <w:r w:rsidRPr="00023951">
        <w:rPr>
          <w:sz w:val="28"/>
          <w:szCs w:val="28"/>
        </w:rPr>
        <w:t>Березово</w:t>
      </w:r>
      <w:proofErr w:type="gramEnd"/>
      <w:r w:rsidRPr="00023951">
        <w:rPr>
          <w:sz w:val="28"/>
          <w:szCs w:val="28"/>
        </w:rPr>
        <w:t xml:space="preserve"> «О бюджете городского поселения Березово на 202</w:t>
      </w:r>
      <w:r w:rsidR="00EE743C">
        <w:rPr>
          <w:sz w:val="28"/>
          <w:szCs w:val="28"/>
        </w:rPr>
        <w:t>3</w:t>
      </w:r>
      <w:r w:rsidRPr="00023951">
        <w:rPr>
          <w:sz w:val="28"/>
          <w:szCs w:val="28"/>
        </w:rPr>
        <w:t xml:space="preserve"> год и плановый период 202</w:t>
      </w:r>
      <w:r w:rsidR="00EE743C">
        <w:rPr>
          <w:sz w:val="28"/>
          <w:szCs w:val="28"/>
        </w:rPr>
        <w:t>4</w:t>
      </w:r>
      <w:r w:rsidRPr="00023951">
        <w:rPr>
          <w:sz w:val="28"/>
          <w:szCs w:val="28"/>
        </w:rPr>
        <w:t xml:space="preserve"> и 202</w:t>
      </w:r>
      <w:r w:rsidR="00EE743C">
        <w:rPr>
          <w:sz w:val="28"/>
          <w:szCs w:val="28"/>
        </w:rPr>
        <w:t>5</w:t>
      </w:r>
      <w:r w:rsidRPr="00023951">
        <w:rPr>
          <w:sz w:val="28"/>
          <w:szCs w:val="28"/>
        </w:rPr>
        <w:t xml:space="preserve"> годов»</w:t>
      </w:r>
    </w:p>
    <w:p w:rsidR="007B51FE" w:rsidRPr="00023951" w:rsidRDefault="007B51FE" w:rsidP="007B51FE">
      <w:pPr>
        <w:ind w:right="4959"/>
        <w:jc w:val="both"/>
        <w:outlineLvl w:val="0"/>
        <w:rPr>
          <w:b/>
          <w:sz w:val="28"/>
          <w:szCs w:val="28"/>
        </w:rPr>
      </w:pPr>
    </w:p>
    <w:p w:rsidR="007B51FE" w:rsidRPr="00023951" w:rsidRDefault="007B51FE" w:rsidP="007B51FE">
      <w:pPr>
        <w:ind w:firstLine="709"/>
        <w:jc w:val="both"/>
        <w:outlineLvl w:val="0"/>
        <w:rPr>
          <w:b/>
          <w:sz w:val="28"/>
          <w:szCs w:val="28"/>
        </w:rPr>
      </w:pPr>
      <w:r w:rsidRPr="00023951">
        <w:rPr>
          <w:sz w:val="28"/>
          <w:szCs w:val="28"/>
        </w:rPr>
        <w:t xml:space="preserve">На основании статьи 28 Федерального закона от 06 октября 2003 года </w:t>
      </w:r>
      <w:r>
        <w:rPr>
          <w:sz w:val="28"/>
          <w:szCs w:val="28"/>
        </w:rPr>
        <w:t xml:space="preserve">        </w:t>
      </w:r>
      <w:r w:rsidRPr="000239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23951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статьи 9 устава городского поселения Березово, решения Совета</w:t>
      </w:r>
      <w:r w:rsidRPr="00023951">
        <w:rPr>
          <w:b/>
          <w:sz w:val="28"/>
          <w:szCs w:val="28"/>
        </w:rPr>
        <w:t xml:space="preserve"> </w:t>
      </w:r>
      <w:r w:rsidRPr="00023951">
        <w:rPr>
          <w:sz w:val="28"/>
          <w:szCs w:val="28"/>
        </w:rPr>
        <w:t xml:space="preserve">депутатов городского поселения Березово от 28 сентября 2016 года № 186 </w:t>
      </w:r>
      <w:r w:rsidRPr="00023951">
        <w:rPr>
          <w:bCs/>
          <w:sz w:val="28"/>
          <w:szCs w:val="28"/>
        </w:rPr>
        <w:t>«Об утверждении положения об отдельных вопросах организации и осуществления бюджетного про</w:t>
      </w:r>
      <w:r>
        <w:rPr>
          <w:bCs/>
          <w:sz w:val="28"/>
          <w:szCs w:val="28"/>
        </w:rPr>
        <w:t>цесса в городском поселении Бере</w:t>
      </w:r>
      <w:r w:rsidRPr="00023951">
        <w:rPr>
          <w:bCs/>
          <w:sz w:val="28"/>
          <w:szCs w:val="28"/>
        </w:rPr>
        <w:t>зово</w:t>
      </w:r>
      <w:r w:rsidRPr="00023951">
        <w:rPr>
          <w:sz w:val="28"/>
          <w:szCs w:val="28"/>
        </w:rPr>
        <w:t>», решения Совета депутатов городского поселения Березово от 21 марта 2017</w:t>
      </w:r>
      <w:r>
        <w:rPr>
          <w:sz w:val="28"/>
          <w:szCs w:val="28"/>
        </w:rPr>
        <w:t xml:space="preserve"> года </w:t>
      </w:r>
      <w:r w:rsidRPr="000239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23951">
        <w:rPr>
          <w:sz w:val="28"/>
          <w:szCs w:val="28"/>
        </w:rPr>
        <w:t xml:space="preserve">48 «Об утверждении Порядка организации и проведения публичных слушаний в </w:t>
      </w:r>
      <w:r>
        <w:rPr>
          <w:bCs/>
          <w:sz w:val="28"/>
          <w:szCs w:val="28"/>
        </w:rPr>
        <w:t>городском поселении Бере</w:t>
      </w:r>
      <w:r w:rsidRPr="00023951">
        <w:rPr>
          <w:bCs/>
          <w:sz w:val="28"/>
          <w:szCs w:val="28"/>
        </w:rPr>
        <w:t>зово</w:t>
      </w:r>
      <w:r w:rsidRPr="00023951">
        <w:rPr>
          <w:sz w:val="28"/>
          <w:szCs w:val="28"/>
        </w:rPr>
        <w:t>»:</w:t>
      </w:r>
    </w:p>
    <w:p w:rsidR="007B51FE" w:rsidRPr="00023951" w:rsidRDefault="007B51FE" w:rsidP="007B51FE">
      <w:pPr>
        <w:ind w:firstLine="709"/>
        <w:jc w:val="both"/>
        <w:rPr>
          <w:b/>
          <w:sz w:val="28"/>
          <w:szCs w:val="28"/>
        </w:rPr>
      </w:pPr>
      <w:r w:rsidRPr="00023951">
        <w:rPr>
          <w:bCs/>
          <w:sz w:val="28"/>
          <w:szCs w:val="28"/>
        </w:rPr>
        <w:t xml:space="preserve">1. </w:t>
      </w:r>
      <w:r w:rsidRPr="00023951">
        <w:rPr>
          <w:sz w:val="28"/>
          <w:szCs w:val="28"/>
        </w:rPr>
        <w:t xml:space="preserve">Назначить </w:t>
      </w:r>
      <w:r w:rsidR="00AC2415">
        <w:rPr>
          <w:sz w:val="28"/>
          <w:szCs w:val="28"/>
        </w:rPr>
        <w:t xml:space="preserve">проведение </w:t>
      </w:r>
      <w:r w:rsidRPr="00023951">
        <w:rPr>
          <w:sz w:val="28"/>
          <w:szCs w:val="28"/>
        </w:rPr>
        <w:t>публичны</w:t>
      </w:r>
      <w:r w:rsidR="00AC2415">
        <w:rPr>
          <w:sz w:val="28"/>
          <w:szCs w:val="28"/>
        </w:rPr>
        <w:t>х</w:t>
      </w:r>
      <w:r w:rsidRPr="00023951">
        <w:rPr>
          <w:sz w:val="28"/>
          <w:szCs w:val="28"/>
        </w:rPr>
        <w:t xml:space="preserve"> слушани</w:t>
      </w:r>
      <w:r w:rsidR="00AC2415">
        <w:rPr>
          <w:sz w:val="28"/>
          <w:szCs w:val="28"/>
        </w:rPr>
        <w:t>й</w:t>
      </w:r>
      <w:r w:rsidRPr="00023951">
        <w:rPr>
          <w:sz w:val="28"/>
          <w:szCs w:val="28"/>
        </w:rPr>
        <w:t xml:space="preserve"> по проекту решения Совета депутатов городского поселения </w:t>
      </w:r>
      <w:proofErr w:type="gramStart"/>
      <w:r w:rsidRPr="00023951">
        <w:rPr>
          <w:sz w:val="28"/>
          <w:szCs w:val="28"/>
        </w:rPr>
        <w:t>Березово</w:t>
      </w:r>
      <w:proofErr w:type="gramEnd"/>
      <w:r w:rsidRPr="00023951">
        <w:rPr>
          <w:sz w:val="28"/>
          <w:szCs w:val="28"/>
        </w:rPr>
        <w:t xml:space="preserve"> «О бюджете городского поселения Березово на 202</w:t>
      </w:r>
      <w:r w:rsidR="00EE743C">
        <w:rPr>
          <w:sz w:val="28"/>
          <w:szCs w:val="28"/>
        </w:rPr>
        <w:t>3</w:t>
      </w:r>
      <w:r w:rsidRPr="00023951">
        <w:rPr>
          <w:sz w:val="28"/>
          <w:szCs w:val="28"/>
        </w:rPr>
        <w:t xml:space="preserve"> год и плановый период 202</w:t>
      </w:r>
      <w:r w:rsidR="00EE743C">
        <w:rPr>
          <w:sz w:val="28"/>
          <w:szCs w:val="28"/>
        </w:rPr>
        <w:t>4</w:t>
      </w:r>
      <w:r w:rsidRPr="00023951">
        <w:rPr>
          <w:sz w:val="28"/>
          <w:szCs w:val="28"/>
        </w:rPr>
        <w:t xml:space="preserve"> и 202</w:t>
      </w:r>
      <w:r w:rsidR="00EE743C">
        <w:rPr>
          <w:sz w:val="28"/>
          <w:szCs w:val="28"/>
        </w:rPr>
        <w:t>5</w:t>
      </w:r>
      <w:r w:rsidR="00AC2415">
        <w:rPr>
          <w:sz w:val="28"/>
          <w:szCs w:val="28"/>
        </w:rPr>
        <w:t xml:space="preserve"> годов» </w:t>
      </w:r>
      <w:r w:rsidRPr="00023951">
        <w:rPr>
          <w:bCs/>
          <w:sz w:val="28"/>
          <w:szCs w:val="28"/>
        </w:rPr>
        <w:t>согласно приложению 1 к настоящему постановлению.</w:t>
      </w:r>
    </w:p>
    <w:p w:rsidR="007B51FE" w:rsidRPr="00023951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023951">
        <w:rPr>
          <w:sz w:val="28"/>
          <w:szCs w:val="28"/>
        </w:rPr>
        <w:t xml:space="preserve">Совета депутатов городского поселения </w:t>
      </w:r>
      <w:proofErr w:type="gramStart"/>
      <w:r w:rsidRPr="00023951">
        <w:rPr>
          <w:sz w:val="28"/>
          <w:szCs w:val="28"/>
        </w:rPr>
        <w:t>Березово</w:t>
      </w:r>
      <w:proofErr w:type="gramEnd"/>
      <w:r w:rsidRPr="00023951">
        <w:rPr>
          <w:sz w:val="28"/>
          <w:szCs w:val="28"/>
        </w:rPr>
        <w:t xml:space="preserve"> «О бюджете городского поселения Березово на 202</w:t>
      </w:r>
      <w:r w:rsidR="00EE743C">
        <w:rPr>
          <w:sz w:val="28"/>
          <w:szCs w:val="28"/>
        </w:rPr>
        <w:t>3</w:t>
      </w:r>
      <w:r w:rsidRPr="00023951">
        <w:rPr>
          <w:sz w:val="28"/>
          <w:szCs w:val="28"/>
        </w:rPr>
        <w:t xml:space="preserve"> год и плановый период 202</w:t>
      </w:r>
      <w:r w:rsidR="00EE743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E743C">
        <w:rPr>
          <w:sz w:val="28"/>
          <w:szCs w:val="28"/>
        </w:rPr>
        <w:t>5</w:t>
      </w:r>
      <w:r w:rsidRPr="00023951">
        <w:rPr>
          <w:sz w:val="28"/>
          <w:szCs w:val="28"/>
        </w:rPr>
        <w:t xml:space="preserve"> годов» </w:t>
      </w:r>
      <w:r w:rsidRPr="00023951">
        <w:rPr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7B51FE" w:rsidRPr="00023951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>3. Утвердить состав организационного комитета по проведению публичных слушаний согласно приложению 3 к настоящему постановлению.</w:t>
      </w:r>
    </w:p>
    <w:p w:rsidR="007B51FE" w:rsidRPr="00023951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023951">
          <w:rPr>
            <w:rStyle w:val="ad"/>
            <w:bCs/>
            <w:sz w:val="28"/>
            <w:szCs w:val="28"/>
          </w:rPr>
          <w:t>пункте 1</w:t>
        </w:r>
      </w:hyperlink>
      <w:r w:rsidRPr="00023951">
        <w:rPr>
          <w:bCs/>
          <w:sz w:val="28"/>
          <w:szCs w:val="28"/>
        </w:rPr>
        <w:t xml:space="preserve"> настоящего постановления, </w:t>
      </w:r>
      <w:r w:rsidRPr="00023951">
        <w:rPr>
          <w:sz w:val="28"/>
          <w:szCs w:val="28"/>
        </w:rPr>
        <w:t xml:space="preserve">направляются в </w:t>
      </w:r>
      <w:r w:rsidRPr="00023951">
        <w:rPr>
          <w:bCs/>
          <w:sz w:val="28"/>
          <w:szCs w:val="28"/>
        </w:rPr>
        <w:t xml:space="preserve">Комитет по финансам администрации Березовского района, по адресу: </w:t>
      </w:r>
      <w:proofErr w:type="spellStart"/>
      <w:r w:rsidRPr="00023951">
        <w:rPr>
          <w:bCs/>
          <w:sz w:val="28"/>
          <w:szCs w:val="28"/>
        </w:rPr>
        <w:t>пгт</w:t>
      </w:r>
      <w:proofErr w:type="spellEnd"/>
      <w:r w:rsidRPr="00023951">
        <w:rPr>
          <w:bCs/>
          <w:sz w:val="28"/>
          <w:szCs w:val="28"/>
        </w:rPr>
        <w:t xml:space="preserve">. Березово, ул. Астраханцева, д.54, </w:t>
      </w:r>
      <w:proofErr w:type="spellStart"/>
      <w:r w:rsidRPr="00023951">
        <w:rPr>
          <w:bCs/>
          <w:sz w:val="28"/>
          <w:szCs w:val="28"/>
        </w:rPr>
        <w:t>каб</w:t>
      </w:r>
      <w:proofErr w:type="spellEnd"/>
      <w:r w:rsidRPr="00023951">
        <w:rPr>
          <w:bCs/>
          <w:sz w:val="28"/>
          <w:szCs w:val="28"/>
        </w:rPr>
        <w:t xml:space="preserve">. 313, или на электронный адрес: </w:t>
      </w:r>
      <w:hyperlink r:id="rId6" w:history="1">
        <w:r w:rsidRPr="00023951">
          <w:rPr>
            <w:rStyle w:val="ad"/>
            <w:bCs/>
            <w:sz w:val="28"/>
            <w:szCs w:val="28"/>
            <w:lang w:val="en-US"/>
          </w:rPr>
          <w:t>komfin</w:t>
        </w:r>
        <w:r w:rsidRPr="00023951">
          <w:rPr>
            <w:rStyle w:val="ad"/>
            <w:bCs/>
            <w:sz w:val="28"/>
            <w:szCs w:val="28"/>
          </w:rPr>
          <w:t>@berezovo.ru</w:t>
        </w:r>
      </w:hyperlink>
      <w:r w:rsidRPr="00023951">
        <w:rPr>
          <w:bCs/>
          <w:sz w:val="28"/>
          <w:szCs w:val="28"/>
        </w:rPr>
        <w:t xml:space="preserve"> </w:t>
      </w:r>
      <w:r w:rsidRPr="009E1F06">
        <w:rPr>
          <w:bCs/>
          <w:sz w:val="28"/>
          <w:szCs w:val="28"/>
        </w:rPr>
        <w:t xml:space="preserve">до </w:t>
      </w:r>
      <w:r w:rsidR="004A1323" w:rsidRPr="009E1F06">
        <w:rPr>
          <w:bCs/>
          <w:sz w:val="28"/>
          <w:szCs w:val="28"/>
        </w:rPr>
        <w:t xml:space="preserve">06 </w:t>
      </w:r>
      <w:r w:rsidRPr="009E1F06">
        <w:rPr>
          <w:bCs/>
          <w:sz w:val="28"/>
          <w:szCs w:val="28"/>
        </w:rPr>
        <w:t>декабря 202</w:t>
      </w:r>
      <w:r w:rsidR="00EE743C">
        <w:rPr>
          <w:bCs/>
          <w:sz w:val="28"/>
          <w:szCs w:val="28"/>
        </w:rPr>
        <w:t>2</w:t>
      </w:r>
      <w:r w:rsidRPr="009E1F06">
        <w:rPr>
          <w:bCs/>
          <w:sz w:val="28"/>
          <w:szCs w:val="28"/>
        </w:rPr>
        <w:t xml:space="preserve"> года.</w:t>
      </w:r>
    </w:p>
    <w:p w:rsidR="007B51FE" w:rsidRPr="00023951" w:rsidRDefault="007B51FE" w:rsidP="007B51F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lastRenderedPageBreak/>
        <w:t>5.</w:t>
      </w:r>
      <w:r w:rsidRPr="00023951">
        <w:rPr>
          <w:sz w:val="28"/>
          <w:szCs w:val="28"/>
        </w:rPr>
        <w:t xml:space="preserve"> В рамках публичных слушаний провести обсуждение по вопросу, указанному в </w:t>
      </w:r>
      <w:hyperlink w:anchor="P13" w:history="1">
        <w:r w:rsidRPr="00023951">
          <w:rPr>
            <w:sz w:val="28"/>
            <w:szCs w:val="28"/>
          </w:rPr>
          <w:t>пункте 1</w:t>
        </w:r>
      </w:hyperlink>
      <w:r w:rsidRPr="00023951">
        <w:rPr>
          <w:sz w:val="28"/>
          <w:szCs w:val="28"/>
        </w:rPr>
        <w:t xml:space="preserve"> настоящего постановления</w:t>
      </w:r>
      <w:r w:rsidRPr="009E1F06">
        <w:rPr>
          <w:sz w:val="28"/>
          <w:szCs w:val="28"/>
        </w:rPr>
        <w:t xml:space="preserve">, </w:t>
      </w:r>
      <w:r w:rsidR="004A1323" w:rsidRPr="009E1F06">
        <w:rPr>
          <w:bCs/>
          <w:sz w:val="28"/>
          <w:szCs w:val="28"/>
        </w:rPr>
        <w:t>1</w:t>
      </w:r>
      <w:r w:rsidR="00EE743C">
        <w:rPr>
          <w:bCs/>
          <w:sz w:val="28"/>
          <w:szCs w:val="28"/>
        </w:rPr>
        <w:t>4</w:t>
      </w:r>
      <w:r w:rsidR="004A1323" w:rsidRPr="009E1F06">
        <w:rPr>
          <w:bCs/>
          <w:sz w:val="28"/>
          <w:szCs w:val="28"/>
        </w:rPr>
        <w:t xml:space="preserve"> декабря</w:t>
      </w:r>
      <w:r w:rsidRPr="009E1F06">
        <w:rPr>
          <w:bCs/>
          <w:sz w:val="28"/>
          <w:szCs w:val="28"/>
        </w:rPr>
        <w:t xml:space="preserve"> 202</w:t>
      </w:r>
      <w:r w:rsidR="00EE743C">
        <w:rPr>
          <w:bCs/>
          <w:sz w:val="28"/>
          <w:szCs w:val="28"/>
        </w:rPr>
        <w:t>2</w:t>
      </w:r>
      <w:r w:rsidRPr="009E1F06">
        <w:rPr>
          <w:bCs/>
          <w:sz w:val="28"/>
          <w:szCs w:val="28"/>
        </w:rPr>
        <w:t xml:space="preserve"> года с 18-</w:t>
      </w:r>
      <w:r w:rsidR="00EE743C">
        <w:rPr>
          <w:bCs/>
          <w:sz w:val="28"/>
          <w:szCs w:val="28"/>
        </w:rPr>
        <w:t>0</w:t>
      </w:r>
      <w:r w:rsidR="004A1323" w:rsidRPr="009E1F06">
        <w:rPr>
          <w:bCs/>
          <w:sz w:val="28"/>
          <w:szCs w:val="28"/>
        </w:rPr>
        <w:t>0</w:t>
      </w:r>
      <w:r w:rsidRPr="00023951">
        <w:rPr>
          <w:bCs/>
          <w:sz w:val="28"/>
          <w:szCs w:val="28"/>
        </w:rPr>
        <w:t xml:space="preserve"> часов по адресу: </w:t>
      </w:r>
      <w:proofErr w:type="spellStart"/>
      <w:r w:rsidRPr="00023951">
        <w:rPr>
          <w:bCs/>
          <w:sz w:val="28"/>
          <w:szCs w:val="28"/>
        </w:rPr>
        <w:t>пгт</w:t>
      </w:r>
      <w:proofErr w:type="spellEnd"/>
      <w:r w:rsidRPr="00023951">
        <w:rPr>
          <w:bCs/>
          <w:sz w:val="28"/>
          <w:szCs w:val="28"/>
        </w:rPr>
        <w:t>. Березово, ул. Астраханцева, д. 54</w:t>
      </w:r>
      <w:r w:rsidRPr="00023951">
        <w:rPr>
          <w:sz w:val="28"/>
          <w:szCs w:val="28"/>
        </w:rPr>
        <w:t xml:space="preserve"> (зал заседания, 4 этаж)</w:t>
      </w:r>
      <w:r w:rsidRPr="00023951">
        <w:rPr>
          <w:bCs/>
          <w:sz w:val="28"/>
          <w:szCs w:val="28"/>
        </w:rPr>
        <w:t>.</w:t>
      </w:r>
    </w:p>
    <w:p w:rsidR="00E7408D" w:rsidRPr="00C27FC9" w:rsidRDefault="007B51FE" w:rsidP="00E7408D">
      <w:pPr>
        <w:ind w:firstLine="709"/>
        <w:jc w:val="both"/>
        <w:rPr>
          <w:sz w:val="28"/>
          <w:szCs w:val="28"/>
        </w:rPr>
      </w:pPr>
      <w:r w:rsidRPr="00023951">
        <w:rPr>
          <w:bCs/>
          <w:sz w:val="28"/>
          <w:szCs w:val="28"/>
        </w:rPr>
        <w:t xml:space="preserve">6. </w:t>
      </w:r>
      <w:r w:rsidR="00E7408D" w:rsidRPr="00E33455">
        <w:rPr>
          <w:sz w:val="28"/>
          <w:szCs w:val="28"/>
        </w:rPr>
        <w:t>Опубликовать настоящее постановление в официальном издании газеты «Официальный вестник органа местного самоуправления городского поселения Березово» и разместить на официальном веб-сайте органов местного самоуправления городского поселения Березово.</w:t>
      </w:r>
    </w:p>
    <w:p w:rsidR="007B51FE" w:rsidRPr="00023951" w:rsidRDefault="007B51FE" w:rsidP="00E740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3951">
        <w:rPr>
          <w:sz w:val="28"/>
          <w:szCs w:val="28"/>
        </w:rPr>
        <w:t>7. Настоящее постановление вступает в силу после его подписания.</w:t>
      </w:r>
    </w:p>
    <w:p w:rsidR="007B51FE" w:rsidRPr="00023951" w:rsidRDefault="007B51FE" w:rsidP="007B51FE">
      <w:pPr>
        <w:ind w:firstLine="709"/>
        <w:jc w:val="both"/>
        <w:rPr>
          <w:sz w:val="28"/>
          <w:szCs w:val="28"/>
        </w:rPr>
      </w:pPr>
      <w:r w:rsidRPr="00023951"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7B51FE" w:rsidRPr="00023951" w:rsidRDefault="007B51FE" w:rsidP="007B51FE">
      <w:pPr>
        <w:jc w:val="both"/>
        <w:rPr>
          <w:sz w:val="28"/>
          <w:szCs w:val="28"/>
        </w:rPr>
      </w:pPr>
    </w:p>
    <w:p w:rsidR="007B51FE" w:rsidRPr="00023951" w:rsidRDefault="007B51FE" w:rsidP="007B51FE">
      <w:pPr>
        <w:jc w:val="both"/>
        <w:rPr>
          <w:sz w:val="28"/>
          <w:szCs w:val="28"/>
        </w:rPr>
      </w:pPr>
    </w:p>
    <w:p w:rsidR="007B51FE" w:rsidRPr="00023951" w:rsidRDefault="007B51FE" w:rsidP="007B51FE">
      <w:pPr>
        <w:jc w:val="both"/>
        <w:rPr>
          <w:sz w:val="28"/>
          <w:szCs w:val="28"/>
        </w:rPr>
      </w:pPr>
      <w:r w:rsidRPr="00023951">
        <w:rPr>
          <w:sz w:val="28"/>
          <w:szCs w:val="28"/>
        </w:rPr>
        <w:t>Глава городского поселения</w:t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</w:r>
      <w:proofErr w:type="gramStart"/>
      <w:r w:rsidRPr="00023951">
        <w:rPr>
          <w:sz w:val="28"/>
          <w:szCs w:val="28"/>
        </w:rPr>
        <w:tab/>
        <w:t xml:space="preserve">  </w:t>
      </w:r>
      <w:r w:rsidRPr="00023951">
        <w:rPr>
          <w:sz w:val="28"/>
          <w:szCs w:val="28"/>
        </w:rPr>
        <w:tab/>
      </w:r>
      <w:proofErr w:type="gramEnd"/>
      <w:r w:rsidRPr="00023951">
        <w:rPr>
          <w:sz w:val="28"/>
          <w:szCs w:val="28"/>
        </w:rPr>
        <w:tab/>
        <w:t>Д.</w:t>
      </w:r>
      <w:r w:rsidR="00EE743C">
        <w:rPr>
          <w:sz w:val="28"/>
          <w:szCs w:val="28"/>
        </w:rPr>
        <w:t>М</w:t>
      </w:r>
      <w:r w:rsidRPr="00023951">
        <w:rPr>
          <w:sz w:val="28"/>
          <w:szCs w:val="28"/>
        </w:rPr>
        <w:t xml:space="preserve">. </w:t>
      </w:r>
      <w:r w:rsidR="00EE743C">
        <w:rPr>
          <w:sz w:val="28"/>
          <w:szCs w:val="28"/>
        </w:rPr>
        <w:t>Меньшиков</w:t>
      </w:r>
    </w:p>
    <w:p w:rsidR="007B51FE" w:rsidRPr="00B949A3" w:rsidRDefault="007B51FE" w:rsidP="007B51FE">
      <w:pPr>
        <w:jc w:val="both"/>
        <w:rPr>
          <w:sz w:val="28"/>
          <w:szCs w:val="28"/>
          <w:highlight w:val="yellow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EE743C" w:rsidRDefault="00EE743C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3099">
        <w:rPr>
          <w:sz w:val="28"/>
          <w:szCs w:val="28"/>
        </w:rPr>
        <w:t>22.11.</w:t>
      </w:r>
      <w:r>
        <w:rPr>
          <w:sz w:val="28"/>
          <w:szCs w:val="28"/>
        </w:rPr>
        <w:t>202</w:t>
      </w:r>
      <w:r w:rsidR="00EE743C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73099">
        <w:rPr>
          <w:sz w:val="28"/>
          <w:szCs w:val="28"/>
        </w:rPr>
        <w:t>17</w:t>
      </w:r>
    </w:p>
    <w:p w:rsidR="007B51FE" w:rsidRDefault="007B51FE" w:rsidP="00A67CB8">
      <w:pPr>
        <w:jc w:val="right"/>
        <w:rPr>
          <w:sz w:val="28"/>
          <w:szCs w:val="28"/>
        </w:rPr>
      </w:pPr>
    </w:p>
    <w:p w:rsidR="00EE743C" w:rsidRPr="00C60CD5" w:rsidRDefault="00EE743C" w:rsidP="00EE743C">
      <w:pPr>
        <w:jc w:val="right"/>
        <w:rPr>
          <w:sz w:val="32"/>
          <w:szCs w:val="32"/>
        </w:rPr>
      </w:pPr>
      <w:r w:rsidRPr="00C60CD5">
        <w:rPr>
          <w:sz w:val="32"/>
          <w:szCs w:val="32"/>
        </w:rPr>
        <w:t>Проект</w:t>
      </w:r>
    </w:p>
    <w:p w:rsidR="00EE743C" w:rsidRPr="00A75DC8" w:rsidRDefault="00EE743C" w:rsidP="00EE743C">
      <w:pPr>
        <w:jc w:val="center"/>
        <w:rPr>
          <w:b/>
          <w:i/>
          <w:sz w:val="28"/>
          <w:szCs w:val="28"/>
        </w:rPr>
      </w:pPr>
      <w:r w:rsidRPr="00A75DC8">
        <w:rPr>
          <w:b/>
          <w:sz w:val="32"/>
          <w:szCs w:val="32"/>
        </w:rPr>
        <w:t>СОВЕТ ДЕПУТАТОВ</w:t>
      </w:r>
    </w:p>
    <w:p w:rsidR="00EE743C" w:rsidRPr="00CA4A88" w:rsidRDefault="00EE743C" w:rsidP="00EE743C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ГОРОДСКОГО ПОСЕЛЕНИЯ БЕР</w:t>
      </w:r>
      <w:r w:rsidR="000A6589">
        <w:rPr>
          <w:b/>
          <w:sz w:val="32"/>
          <w:szCs w:val="32"/>
        </w:rPr>
        <w:t>Е</w:t>
      </w:r>
      <w:r w:rsidRPr="00CA4A88">
        <w:rPr>
          <w:b/>
          <w:sz w:val="32"/>
          <w:szCs w:val="32"/>
        </w:rPr>
        <w:t>ЗОВО</w:t>
      </w:r>
    </w:p>
    <w:p w:rsidR="00EE743C" w:rsidRPr="00CA4A88" w:rsidRDefault="00EE743C" w:rsidP="00EE743C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Березовского района</w:t>
      </w:r>
    </w:p>
    <w:p w:rsidR="00EE743C" w:rsidRPr="00CA4A88" w:rsidRDefault="00EE743C" w:rsidP="00EE743C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Ханты-Мансийского автономного округа-Югры</w:t>
      </w:r>
    </w:p>
    <w:p w:rsidR="00EE743C" w:rsidRPr="00CA4A88" w:rsidRDefault="00EE743C" w:rsidP="00EE743C">
      <w:pPr>
        <w:rPr>
          <w:b/>
          <w:sz w:val="32"/>
          <w:szCs w:val="32"/>
        </w:rPr>
      </w:pPr>
    </w:p>
    <w:p w:rsidR="00EE743C" w:rsidRPr="004B0616" w:rsidRDefault="00EE743C" w:rsidP="00EE743C">
      <w:pPr>
        <w:jc w:val="center"/>
        <w:rPr>
          <w:b/>
          <w:sz w:val="32"/>
          <w:szCs w:val="32"/>
        </w:rPr>
      </w:pPr>
      <w:r w:rsidRPr="004B0616">
        <w:rPr>
          <w:b/>
          <w:sz w:val="32"/>
          <w:szCs w:val="32"/>
        </w:rPr>
        <w:t>РЕШЕНИЕ</w:t>
      </w:r>
    </w:p>
    <w:p w:rsidR="00EE743C" w:rsidRPr="004B0616" w:rsidRDefault="00EE743C" w:rsidP="00EE743C">
      <w:pPr>
        <w:jc w:val="center"/>
        <w:rPr>
          <w:sz w:val="32"/>
          <w:szCs w:val="32"/>
        </w:rPr>
      </w:pPr>
    </w:p>
    <w:p w:rsidR="00EE743C" w:rsidRPr="004B0616" w:rsidRDefault="00EE743C" w:rsidP="00EE743C">
      <w:pPr>
        <w:rPr>
          <w:sz w:val="28"/>
          <w:szCs w:val="28"/>
        </w:rPr>
      </w:pPr>
      <w:r w:rsidRPr="004B0616">
        <w:rPr>
          <w:sz w:val="28"/>
          <w:szCs w:val="28"/>
        </w:rPr>
        <w:t xml:space="preserve">от __ ______ 2022 года   </w:t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 w:rsidRPr="004B061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4B0616">
        <w:rPr>
          <w:sz w:val="28"/>
          <w:szCs w:val="28"/>
        </w:rPr>
        <w:t>№__</w:t>
      </w:r>
    </w:p>
    <w:p w:rsidR="00EE743C" w:rsidRPr="004B0616" w:rsidRDefault="00EE743C" w:rsidP="00EE743C">
      <w:pPr>
        <w:rPr>
          <w:sz w:val="28"/>
          <w:szCs w:val="28"/>
        </w:rPr>
      </w:pPr>
      <w:proofErr w:type="spellStart"/>
      <w:r w:rsidRPr="004B0616">
        <w:rPr>
          <w:sz w:val="28"/>
          <w:szCs w:val="28"/>
        </w:rPr>
        <w:t>пгт</w:t>
      </w:r>
      <w:proofErr w:type="spellEnd"/>
      <w:r w:rsidRPr="004B0616">
        <w:rPr>
          <w:sz w:val="28"/>
          <w:szCs w:val="28"/>
        </w:rPr>
        <w:t>. Бер</w:t>
      </w:r>
      <w:r w:rsidR="000A6589">
        <w:rPr>
          <w:sz w:val="28"/>
          <w:szCs w:val="28"/>
        </w:rPr>
        <w:t>е</w:t>
      </w:r>
      <w:r w:rsidRPr="004B0616">
        <w:rPr>
          <w:sz w:val="28"/>
          <w:szCs w:val="28"/>
        </w:rPr>
        <w:t>зово</w:t>
      </w:r>
    </w:p>
    <w:p w:rsidR="00EE743C" w:rsidRPr="004B0616" w:rsidRDefault="00EE743C" w:rsidP="00EE743C">
      <w:pPr>
        <w:rPr>
          <w:sz w:val="28"/>
          <w:szCs w:val="28"/>
        </w:rPr>
      </w:pPr>
    </w:p>
    <w:p w:rsidR="00EE743C" w:rsidRPr="004B0616" w:rsidRDefault="00EE743C" w:rsidP="00EE743C">
      <w:pPr>
        <w:pStyle w:val="4"/>
        <w:tabs>
          <w:tab w:val="left" w:pos="4253"/>
        </w:tabs>
        <w:ind w:right="5668"/>
        <w:jc w:val="both"/>
        <w:rPr>
          <w:b/>
        </w:rPr>
      </w:pPr>
      <w:r w:rsidRPr="004B0616">
        <w:rPr>
          <w:b/>
        </w:rPr>
        <w:t xml:space="preserve">О бюджете городского поселения </w:t>
      </w:r>
      <w:proofErr w:type="gramStart"/>
      <w:r w:rsidRPr="004B0616">
        <w:rPr>
          <w:b/>
        </w:rPr>
        <w:t>Бер</w:t>
      </w:r>
      <w:r w:rsidR="000A6589">
        <w:rPr>
          <w:b/>
        </w:rPr>
        <w:t>е</w:t>
      </w:r>
      <w:r w:rsidRPr="004B0616">
        <w:rPr>
          <w:b/>
        </w:rPr>
        <w:t>зово</w:t>
      </w:r>
      <w:proofErr w:type="gramEnd"/>
      <w:r w:rsidRPr="004B0616">
        <w:rPr>
          <w:b/>
        </w:rPr>
        <w:t xml:space="preserve"> на 2023 год и плановый период 2024 и 2025 годов</w:t>
      </w:r>
    </w:p>
    <w:p w:rsidR="00EE743C" w:rsidRPr="004B0616" w:rsidRDefault="00EE743C" w:rsidP="00EE743C">
      <w:pPr>
        <w:jc w:val="both"/>
        <w:rPr>
          <w:sz w:val="28"/>
          <w:szCs w:val="28"/>
        </w:rPr>
      </w:pPr>
    </w:p>
    <w:p w:rsidR="00EE743C" w:rsidRPr="004B0616" w:rsidRDefault="00EE743C" w:rsidP="00EE743C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61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Берёзово, утвержденным решением Совета депутатов городского поселения Берёзово от 31 июля 2008 года № 148, </w:t>
      </w:r>
      <w:r w:rsidRPr="004B0616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Берёзово,</w:t>
      </w:r>
      <w:r w:rsidRPr="004B0616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Берёзово от 28 сентября 2016 года № 186, учитывая результаты публичных слушаний,</w:t>
      </w:r>
    </w:p>
    <w:p w:rsidR="00EE743C" w:rsidRPr="004B0616" w:rsidRDefault="00EE743C" w:rsidP="00EE743C">
      <w:pPr>
        <w:pStyle w:val="a4"/>
        <w:jc w:val="center"/>
        <w:rPr>
          <w:rStyle w:val="a3"/>
          <w:sz w:val="28"/>
          <w:szCs w:val="28"/>
        </w:rPr>
      </w:pPr>
      <w:r w:rsidRPr="004B0616">
        <w:rPr>
          <w:rStyle w:val="a3"/>
          <w:b w:val="0"/>
          <w:bCs w:val="0"/>
          <w:sz w:val="28"/>
          <w:szCs w:val="28"/>
        </w:rPr>
        <w:t>Совет поселения</w:t>
      </w:r>
      <w:r w:rsidRPr="004B0616">
        <w:rPr>
          <w:rStyle w:val="a3"/>
          <w:sz w:val="28"/>
          <w:szCs w:val="28"/>
        </w:rPr>
        <w:t xml:space="preserve"> РЕШИЛ: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1. </w:t>
      </w:r>
      <w:r w:rsidRPr="004B0616">
        <w:rPr>
          <w:sz w:val="28"/>
          <w:szCs w:val="28"/>
        </w:rPr>
        <w:t xml:space="preserve">Утвердить основные характеристики бюджета городского поселения </w:t>
      </w:r>
      <w:proofErr w:type="gramStart"/>
      <w:r w:rsidRPr="004B0616">
        <w:rPr>
          <w:sz w:val="28"/>
          <w:szCs w:val="28"/>
        </w:rPr>
        <w:t>Берёзово</w:t>
      </w:r>
      <w:proofErr w:type="gramEnd"/>
      <w:r w:rsidRPr="004B0616">
        <w:rPr>
          <w:sz w:val="28"/>
          <w:szCs w:val="28"/>
        </w:rPr>
        <w:t xml:space="preserve"> (далее – бюджет поселения) на 2023 год: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0616">
        <w:rPr>
          <w:sz w:val="28"/>
          <w:szCs w:val="28"/>
        </w:rPr>
        <w:t>1) прогнозируемый общий объем доходов бюджета поселения в сумме 115 719,8 тыс. рублей, в том числе безвозмездные поступления на 2023 год в сумме 53 952,5 тыс. рублей согласно приложению 1 к настоящему решению;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общий объем расходов бюджета поселения в сумме 115 719,8 тыс. рублей;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3) дефицит (профицит) бюджета поселения в сумме 0,0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lastRenderedPageBreak/>
        <w:t>4) верхний предел муниципального долга городского поселения на 1 января 2024 года в сумме 0,0 тыс. рублей, в том числе верхний предел долга по муниципальным гарантиям поселения в сумме 0,0 тыс. рублей согласно приложению 18 к настоящему решению;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5) объем расходов на обслуживание муниципального долга поселения в сумме 0,0 тыс. рублей;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6) общий объем бюджетных ассигнований, направляемый на исполнение публичных нормативных обязательств сумме 181,4 тыс. рублей.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2. </w:t>
      </w:r>
      <w:r w:rsidRPr="004B0616">
        <w:rPr>
          <w:sz w:val="28"/>
          <w:szCs w:val="28"/>
        </w:rPr>
        <w:t>Утвердить основные характеристики бюджета поселения на плановый период 2024 и 2025 годов:</w:t>
      </w:r>
    </w:p>
    <w:p w:rsidR="00EE743C" w:rsidRPr="004B0616" w:rsidRDefault="00EE743C" w:rsidP="00EE74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0616">
        <w:rPr>
          <w:rFonts w:ascii="Times New Roman" w:hAnsi="Times New Roman"/>
          <w:sz w:val="28"/>
          <w:szCs w:val="28"/>
        </w:rPr>
        <w:t>1) прогнозируемый общий объем доходов бюджета поселения на 2024 год в сумме 130 566,</w:t>
      </w:r>
      <w:r>
        <w:rPr>
          <w:rFonts w:ascii="Times New Roman" w:hAnsi="Times New Roman"/>
          <w:sz w:val="28"/>
          <w:szCs w:val="28"/>
        </w:rPr>
        <w:t>2</w:t>
      </w:r>
      <w:r w:rsidRPr="004B0616">
        <w:rPr>
          <w:rFonts w:ascii="Times New Roman" w:hAnsi="Times New Roman"/>
          <w:sz w:val="28"/>
          <w:szCs w:val="28"/>
        </w:rPr>
        <w:t xml:space="preserve"> тыс. рублей и на 2025 год в сумме 140 451,</w:t>
      </w:r>
      <w:r>
        <w:rPr>
          <w:rFonts w:ascii="Times New Roman" w:hAnsi="Times New Roman"/>
          <w:sz w:val="28"/>
          <w:szCs w:val="28"/>
        </w:rPr>
        <w:t>8</w:t>
      </w:r>
      <w:r w:rsidRPr="004B0616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на 2024 год в сумме 68 460,2 тыс. рублей и на 2025 год в сумме 77 728,1 тыс. рублей согласно приложению 2 к настоящему решению;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общий объем расходов бюджета поселения на 2024 год в сумме 130 566,2 тыс. рублей и на 2025 год в сумме 140 451,8 тыс. рублей, в том числе условно утвержденные расходы на 2024 год в сумме 2 802,5 тыс. рублей и на 2025 год в сумме 5 671,0 тыс. рублей;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3) дефицит (профицит) бюджета поселения на 2024 год в сумме 0,0 тыс. рублей и на 2025 год в сумме 0,0 тыс. рублей;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4) верхний предел муниципального долга городского поселения: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- на 1 января 2025 года в сумме 0,0 тыс. рублей, в том числе верхний предел долга по муниципальным гарантиям в сумме 0,0 тыс. рублей,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- на 1 января 2026 года в сумме 0,0 тыс. рублей, в том числе верхний предел долга по муниципальным гарантиям в сумме 0,0 тыс. рублей согласно приложению 18 к настоящему решению;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i/>
          <w:sz w:val="28"/>
          <w:szCs w:val="28"/>
        </w:rPr>
      </w:pPr>
      <w:r w:rsidRPr="004B0616">
        <w:rPr>
          <w:sz w:val="28"/>
          <w:szCs w:val="28"/>
        </w:rPr>
        <w:t>5) объем расходов на обслуживание муниципального долга района на 2024 год в сумме 0,0 тыс. рублей и на 2025 год в сумме 0,0 тыс. рублей;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6) общий объем бюджетных ассигнований, направляемый на исполнение публичных нормативных обязательств на 2024 год в сумме 181,4 тыс. рублей, на 2025 год в сумме 181,4 тыс. рублей.</w:t>
      </w:r>
    </w:p>
    <w:p w:rsidR="00EE743C" w:rsidRPr="004B0616" w:rsidRDefault="00EE743C" w:rsidP="00EE743C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3.</w:t>
      </w:r>
      <w:r w:rsidRPr="004B0616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поселения: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1) на 2023 год согласно приложению 3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4 к настоящему решению.</w:t>
      </w: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4.</w:t>
      </w:r>
      <w:r w:rsidRPr="004B0616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</w:t>
      </w:r>
      <w:r w:rsidRPr="004B0616">
        <w:rPr>
          <w:sz w:val="28"/>
          <w:szCs w:val="28"/>
        </w:rPr>
        <w:lastRenderedPageBreak/>
        <w:t>деятельности), группам и подгруппам видов расходов классификации расходов бюджета поселения: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1) на 2023 год согласно приложению 5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6 к настоящему решению.</w:t>
      </w:r>
    </w:p>
    <w:p w:rsidR="00EE743C" w:rsidRPr="004B0616" w:rsidRDefault="00EE743C" w:rsidP="00EE743C">
      <w:pPr>
        <w:pStyle w:val="a9"/>
      </w:pPr>
    </w:p>
    <w:p w:rsidR="00EE743C" w:rsidRPr="004B0616" w:rsidRDefault="00EE743C" w:rsidP="00EE743C">
      <w:pPr>
        <w:pStyle w:val="a9"/>
      </w:pPr>
      <w:r w:rsidRPr="004B0616">
        <w:rPr>
          <w:b/>
        </w:rPr>
        <w:t>Статья 5.</w:t>
      </w:r>
      <w:r w:rsidRPr="004B0616">
        <w:t xml:space="preserve"> Утвердить распределение бюджетных ассигнований по разделам, подразделам классификации расходов бюджета поселения:</w:t>
      </w:r>
    </w:p>
    <w:p w:rsidR="00EE743C" w:rsidRPr="004B0616" w:rsidRDefault="00EE743C" w:rsidP="00EE743C">
      <w:pPr>
        <w:pStyle w:val="a9"/>
      </w:pPr>
      <w:r w:rsidRPr="004B0616">
        <w:t>1) на 2023год согласно приложению 7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8 к настоящему решению.</w:t>
      </w:r>
    </w:p>
    <w:p w:rsidR="00EE743C" w:rsidRPr="004B0616" w:rsidRDefault="00EE743C" w:rsidP="00EE743C">
      <w:pPr>
        <w:pStyle w:val="a9"/>
      </w:pPr>
    </w:p>
    <w:p w:rsidR="00EE743C" w:rsidRPr="004B0616" w:rsidRDefault="00EE743C" w:rsidP="00EE743C">
      <w:pPr>
        <w:pStyle w:val="a9"/>
      </w:pPr>
      <w:r w:rsidRPr="004B0616">
        <w:rPr>
          <w:b/>
        </w:rPr>
        <w:t>Статья 6.</w:t>
      </w:r>
      <w:r w:rsidRPr="004B0616">
        <w:t xml:space="preserve"> Утвердить ведомственную структуру расходов бюджета поселения, в том числе в её составе перечень главных распорядителей средств бюджета поселения:</w:t>
      </w:r>
    </w:p>
    <w:p w:rsidR="00EE743C" w:rsidRPr="004B0616" w:rsidRDefault="00EE743C" w:rsidP="00EE743C">
      <w:pPr>
        <w:pStyle w:val="a9"/>
      </w:pPr>
      <w:r w:rsidRPr="004B0616">
        <w:t>1) на 2023 год согласно приложению 9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10 к настоящему решению.</w:t>
      </w: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7. </w:t>
      </w:r>
      <w:r w:rsidRPr="004B0616">
        <w:rPr>
          <w:sz w:val="28"/>
          <w:szCs w:val="28"/>
        </w:rPr>
        <w:t xml:space="preserve">Установить, что главным распорядителем в части межбюджетных трансфертов, поступающих в бюджет поселения из других бюджетов бюджетной системы Российской Федерации в 2023 году и плановом периоде 2024 и 2025 годов, является администрация Березовского района и ее отраслевые органы, к компетенции которых относится осуществление исполнительно-распорядительной деятельности на территории городского поселения </w:t>
      </w:r>
      <w:proofErr w:type="gramStart"/>
      <w:r w:rsidRPr="004B0616">
        <w:rPr>
          <w:sz w:val="28"/>
          <w:szCs w:val="28"/>
        </w:rPr>
        <w:t>Берёзово</w:t>
      </w:r>
      <w:proofErr w:type="gramEnd"/>
      <w:r w:rsidRPr="004B0616">
        <w:rPr>
          <w:sz w:val="28"/>
          <w:szCs w:val="28"/>
        </w:rPr>
        <w:t xml:space="preserve"> в соответствующей сфере.</w:t>
      </w: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0616">
        <w:rPr>
          <w:b/>
          <w:sz w:val="28"/>
          <w:szCs w:val="28"/>
        </w:rPr>
        <w:t>Статья 8.</w:t>
      </w:r>
      <w:r w:rsidRPr="004B0616">
        <w:rPr>
          <w:sz w:val="28"/>
          <w:szCs w:val="28"/>
        </w:rPr>
        <w:t xml:space="preserve"> Утвердить в составе расходов бюджета поселения размер резервного фонда администрации Березовского района, исполняющей полномочия администрации городского поселения </w:t>
      </w:r>
      <w:proofErr w:type="gramStart"/>
      <w:r w:rsidRPr="004B0616">
        <w:rPr>
          <w:sz w:val="28"/>
          <w:szCs w:val="28"/>
        </w:rPr>
        <w:t>Берёзово</w:t>
      </w:r>
      <w:proofErr w:type="gramEnd"/>
      <w:r w:rsidRPr="004B0616">
        <w:rPr>
          <w:sz w:val="28"/>
          <w:szCs w:val="28"/>
        </w:rPr>
        <w:t>: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1) на 2023 год в сумме 300,0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2024 год в сумме 300,0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3) на 2025 год в сумме 300,0 тыс. рублей.</w:t>
      </w: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0616">
        <w:rPr>
          <w:b/>
          <w:sz w:val="28"/>
          <w:szCs w:val="28"/>
        </w:rPr>
        <w:t>Статья 9.</w:t>
      </w:r>
      <w:r w:rsidRPr="004B0616">
        <w:rPr>
          <w:sz w:val="28"/>
          <w:szCs w:val="28"/>
        </w:rPr>
        <w:t xml:space="preserve"> Утвердить общий объем иных межбюджетных трансфертов, получаемых из других бюджетов бюджетной системы Российской Федерации: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1) на 2023 год в сумме 4 221,3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2024 год в сумме 18 469,3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3) на 2025 год в сумме 27 032,2 тыс. рублей.</w:t>
      </w:r>
    </w:p>
    <w:p w:rsidR="00EE743C" w:rsidRPr="004B0616" w:rsidRDefault="00EE743C" w:rsidP="00EE743C">
      <w:pPr>
        <w:pStyle w:val="a9"/>
      </w:pPr>
      <w:r w:rsidRPr="004B0616">
        <w:t>Утвердить иные межбюджетные трансферты городского поселения:</w:t>
      </w:r>
    </w:p>
    <w:p w:rsidR="00EE743C" w:rsidRPr="004B0616" w:rsidRDefault="00EE743C" w:rsidP="00EE743C">
      <w:pPr>
        <w:pStyle w:val="a9"/>
      </w:pPr>
      <w:r w:rsidRPr="004B0616">
        <w:t>1) на 2023 год согласно приложению 11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12 к настоящему решению.</w:t>
      </w: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lastRenderedPageBreak/>
        <w:t>Статья 10.</w:t>
      </w:r>
      <w:r w:rsidRPr="004B0616">
        <w:rPr>
          <w:sz w:val="28"/>
          <w:szCs w:val="28"/>
        </w:rPr>
        <w:t xml:space="preserve"> Утвердить объем бюджетных ассигнований муниципального дорожного фонда городского поселения</w:t>
      </w:r>
      <w:r w:rsidR="000A6589">
        <w:rPr>
          <w:sz w:val="28"/>
          <w:szCs w:val="28"/>
        </w:rPr>
        <w:t xml:space="preserve"> </w:t>
      </w:r>
      <w:proofErr w:type="gramStart"/>
      <w:r w:rsidR="000A6589">
        <w:rPr>
          <w:sz w:val="28"/>
          <w:szCs w:val="28"/>
        </w:rPr>
        <w:t>Березово</w:t>
      </w:r>
      <w:proofErr w:type="gramEnd"/>
      <w:r w:rsidRPr="004B0616">
        <w:rPr>
          <w:sz w:val="28"/>
          <w:szCs w:val="28"/>
        </w:rPr>
        <w:t>: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 xml:space="preserve">1) на 2023 год в сумме </w:t>
      </w:r>
      <w:r>
        <w:rPr>
          <w:sz w:val="28"/>
          <w:szCs w:val="28"/>
        </w:rPr>
        <w:t>25 121,1</w:t>
      </w:r>
      <w:r w:rsidRPr="004B0616">
        <w:rPr>
          <w:sz w:val="28"/>
          <w:szCs w:val="28"/>
        </w:rPr>
        <w:t xml:space="preserve">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2024 год в сумме 21 405,0 тыс. рублей;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3) на 2025 год в сумме 25 972,0 тыс. рублей.</w:t>
      </w:r>
    </w:p>
    <w:p w:rsidR="00EE743C" w:rsidRPr="004B0616" w:rsidRDefault="00EE743C" w:rsidP="00EE743C">
      <w:pPr>
        <w:pStyle w:val="a9"/>
      </w:pPr>
      <w:r w:rsidRPr="004B0616">
        <w:t>Утвердить смету муниципального дорожного фонда городского поселения:</w:t>
      </w:r>
    </w:p>
    <w:p w:rsidR="00EE743C" w:rsidRPr="004B0616" w:rsidRDefault="00EE743C" w:rsidP="00EE743C">
      <w:pPr>
        <w:pStyle w:val="a9"/>
      </w:pPr>
      <w:r w:rsidRPr="004B0616">
        <w:t>1) на 2023 год согласно приложению 13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14 к настоящему решению.</w:t>
      </w:r>
    </w:p>
    <w:p w:rsidR="00EE743C" w:rsidRPr="004B0616" w:rsidRDefault="00EE743C" w:rsidP="00EE743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743C" w:rsidRPr="004B0616" w:rsidRDefault="00EE743C" w:rsidP="00EE74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0616">
        <w:rPr>
          <w:rFonts w:ascii="Times New Roman" w:hAnsi="Times New Roman"/>
          <w:b/>
          <w:sz w:val="28"/>
          <w:szCs w:val="28"/>
        </w:rPr>
        <w:t xml:space="preserve">Статья 11. </w:t>
      </w:r>
      <w:r w:rsidRPr="004B0616">
        <w:rPr>
          <w:rFonts w:ascii="Times New Roman" w:hAnsi="Times New Roman"/>
          <w:sz w:val="28"/>
          <w:szCs w:val="28"/>
        </w:rPr>
        <w:t>Установить, что в составе расходов бюджета поселения предусмотрены средства на выплату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субсидии некоммерческим организациям, не являющимся муниципальными учреждениями в соответствии с Бюджетным кодексом Российской Федерации.</w:t>
      </w:r>
    </w:p>
    <w:p w:rsidR="00EE743C" w:rsidRPr="004B0616" w:rsidRDefault="00EE743C" w:rsidP="00EE743C">
      <w:pPr>
        <w:pStyle w:val="a5"/>
        <w:ind w:firstLine="709"/>
        <w:rPr>
          <w:b/>
        </w:rPr>
      </w:pPr>
      <w:r w:rsidRPr="004B0616">
        <w:t>Предоставление субсидий осуществляется в пределах бюджетных ассигнований, предусмотренных ведомственной структурой расходов бюджета поселения по соответствующим разделам, подразделам, целевым статьям, группам видов расходов классификации расходов бюджетов, на основании соглашений (договоров, контрактов). Предоставление субсидий осуществляется в порядке, установленном администрацией Березовского района.</w:t>
      </w:r>
    </w:p>
    <w:p w:rsidR="00EE743C" w:rsidRPr="004B0616" w:rsidRDefault="00EE743C" w:rsidP="00EE743C">
      <w:pPr>
        <w:pStyle w:val="a5"/>
        <w:ind w:firstLine="709"/>
        <w:rPr>
          <w:b/>
        </w:rPr>
      </w:pP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0616">
        <w:rPr>
          <w:rFonts w:ascii="Times New Roman" w:hAnsi="Times New Roman"/>
          <w:b/>
          <w:sz w:val="28"/>
          <w:szCs w:val="28"/>
        </w:rPr>
        <w:t>Статья 12.</w:t>
      </w:r>
      <w:r w:rsidRPr="004B0616"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2023 год в сумме 2 892,1 тыс. рублей согласно приложению 15 к настоящему решению на плановый период 2024 и 2025 годов в размере 0,0 тыс. рублей, соответственно.</w:t>
      </w:r>
    </w:p>
    <w:p w:rsidR="00EE743C" w:rsidRPr="004B0616" w:rsidRDefault="00EE743C" w:rsidP="00EE743C">
      <w:pPr>
        <w:pStyle w:val="a5"/>
        <w:ind w:firstLine="709"/>
      </w:pPr>
    </w:p>
    <w:p w:rsidR="00EE743C" w:rsidRPr="004B0616" w:rsidRDefault="00EE743C" w:rsidP="00EE743C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13. </w:t>
      </w:r>
      <w:r w:rsidRPr="004B0616">
        <w:rPr>
          <w:kern w:val="16"/>
          <w:sz w:val="28"/>
          <w:szCs w:val="28"/>
        </w:rPr>
        <w:t>Установить, что не использованные по состоянию на 1 января 2023 года остатки межбюджетных трансфертов, предоставляемые из бюджета Березовского района, в том числе за счет средств, перечисляемых из бюджета Ханты-Мансийского автономного округа - Югры, в форме иных межбюджетных трансфертов, подлежат возврату в бюджет Березовского района:</w:t>
      </w:r>
    </w:p>
    <w:p w:rsidR="00EE743C" w:rsidRPr="004B0616" w:rsidRDefault="00EE743C" w:rsidP="00EE743C">
      <w:pPr>
        <w:pStyle w:val="a9"/>
      </w:pPr>
      <w:r w:rsidRPr="004B0616">
        <w:t>1) в течение первых 3 рабочих дней - средства федерального бюджета;</w:t>
      </w:r>
    </w:p>
    <w:p w:rsidR="00EE743C" w:rsidRPr="004B0616" w:rsidRDefault="00EE743C" w:rsidP="00EE743C">
      <w:pPr>
        <w:pStyle w:val="a9"/>
        <w:rPr>
          <w:rFonts w:eastAsia="Times New Roman"/>
          <w:kern w:val="16"/>
          <w:lang w:eastAsia="ru-RU"/>
        </w:rPr>
      </w:pPr>
      <w:r w:rsidRPr="004B0616">
        <w:rPr>
          <w:rFonts w:eastAsia="Times New Roman"/>
          <w:kern w:val="16"/>
          <w:lang w:eastAsia="ru-RU"/>
        </w:rPr>
        <w:t>2) в течение первых 10 рабочих дней - средства бюджета Ханты-Мансийского автономного округа - Югры;</w:t>
      </w:r>
    </w:p>
    <w:p w:rsidR="00EE743C" w:rsidRPr="004B0616" w:rsidRDefault="00EE743C" w:rsidP="00EE743C">
      <w:pPr>
        <w:pStyle w:val="a9"/>
        <w:rPr>
          <w:rFonts w:eastAsia="Times New Roman"/>
          <w:kern w:val="16"/>
          <w:lang w:eastAsia="ru-RU"/>
        </w:rPr>
      </w:pPr>
      <w:r w:rsidRPr="004B0616">
        <w:rPr>
          <w:rFonts w:eastAsia="Times New Roman"/>
          <w:kern w:val="16"/>
          <w:lang w:eastAsia="ru-RU"/>
        </w:rPr>
        <w:t>3) в течение первых 3 рабочих дней – средства бюджета Березовского района.</w:t>
      </w:r>
    </w:p>
    <w:p w:rsidR="00EE743C" w:rsidRPr="004B0616" w:rsidRDefault="00EE743C" w:rsidP="00EE743C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</w:p>
    <w:p w:rsidR="00EE743C" w:rsidRPr="004B0616" w:rsidRDefault="00EE743C" w:rsidP="00EE743C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14.</w:t>
      </w:r>
      <w:r w:rsidRPr="004B0616">
        <w:rPr>
          <w:sz w:val="28"/>
          <w:szCs w:val="28"/>
        </w:rPr>
        <w:t xml:space="preserve"> Установить, что Комитет по финансам администрации Березовского района доводит лимиты бюджетных обязательств на принятие и (или) исполнение бюджетных обязательств на 2023 год и плановый период 2024 и </w:t>
      </w:r>
      <w:r w:rsidRPr="004B0616">
        <w:rPr>
          <w:sz w:val="28"/>
          <w:szCs w:val="28"/>
        </w:rPr>
        <w:lastRenderedPageBreak/>
        <w:t>2025 годов до главных распорядителей средств бюджета поселения по расходам, финансируемым из бюджета поселения, на основании показателей сводной бюджетной росписи с учетом прогноза поступлений доходов и источников финансирования дефицита бюджета поселения.</w:t>
      </w: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15.</w:t>
      </w:r>
      <w:r w:rsidRPr="004B0616">
        <w:rPr>
          <w:sz w:val="28"/>
          <w:szCs w:val="28"/>
        </w:rPr>
        <w:t xml:space="preserve"> Утвердить источники финансирования дефицита бюджета поселения:</w:t>
      </w:r>
    </w:p>
    <w:p w:rsidR="00EE743C" w:rsidRPr="004B0616" w:rsidRDefault="00EE743C" w:rsidP="00EE743C">
      <w:pPr>
        <w:pStyle w:val="aa"/>
        <w:ind w:left="0"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1) на 2023 год согласно приложению 16 к настоящему решению;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2) на плановый период 2024 и 2025 годов согласно приложению 17 к настоящему решению.</w:t>
      </w: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16.</w:t>
      </w:r>
      <w:r w:rsidRPr="004B0616">
        <w:rPr>
          <w:sz w:val="28"/>
          <w:szCs w:val="28"/>
        </w:rPr>
        <w:t xml:space="preserve"> Установить, что часть прибыли муниципальных унитарных предприятий, остающаяся после уплаты налоговых и иных обязательных платежей по итогам финансово-хозяйственной деятельности предприятий за отчетный период, подлежит перечислению в бюджет поселения, в порядке, утвержденном Советом депутатов городского поселения Берёзово.</w:t>
      </w: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17. </w:t>
      </w:r>
      <w:r w:rsidRPr="004B0616">
        <w:rPr>
          <w:sz w:val="28"/>
          <w:szCs w:val="28"/>
        </w:rPr>
        <w:t xml:space="preserve">Установить, что Совет депутатов городского поселения </w:t>
      </w:r>
      <w:proofErr w:type="gramStart"/>
      <w:r w:rsidRPr="004B0616">
        <w:rPr>
          <w:sz w:val="28"/>
          <w:szCs w:val="28"/>
        </w:rPr>
        <w:t>Берёзово</w:t>
      </w:r>
      <w:proofErr w:type="gramEnd"/>
      <w:r w:rsidRPr="004B0616">
        <w:rPr>
          <w:sz w:val="28"/>
          <w:szCs w:val="28"/>
        </w:rPr>
        <w:t xml:space="preserve">, не вправе принимать решения, приводящие к увеличению в 2023 году численности муниципальных служащих </w:t>
      </w:r>
      <w:r w:rsidRPr="004B0616">
        <w:rPr>
          <w:rFonts w:eastAsiaTheme="minorHAnsi"/>
          <w:sz w:val="28"/>
          <w:szCs w:val="28"/>
          <w:lang w:eastAsia="en-US"/>
        </w:rPr>
        <w:t xml:space="preserve">и работников муниципальных казенных учреждений </w:t>
      </w:r>
      <w:r w:rsidRPr="004B0616">
        <w:rPr>
          <w:sz w:val="28"/>
          <w:szCs w:val="28"/>
        </w:rPr>
        <w:t>за исключением случаев принятия решений по передаче (наделению) отдельных полномочий Российской Федерации, субъекта Российской Федерации, муниципального района поселению и ввода новых объектов капитального строительства.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18. </w:t>
      </w:r>
      <w:r w:rsidRPr="004B0616">
        <w:rPr>
          <w:sz w:val="28"/>
          <w:szCs w:val="28"/>
        </w:rPr>
        <w:t>Комитет по финансам администрации Березовского района в соответствии с пунктом 8 статьи 217 Бюджетного кодекса Российской Федерации вправе вносить в 2023 - 2025 годах изменения в показатели сводной бюджетной росписи бюджета поселения без внесения изменений в решение о бюджете, по следующим основаниям: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t>1) перераспределение иных межбюджетных трансфертов по видам (в рамках одного вида), имеющих целевое назначение;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t>2) перераспределение бюджетных ассигнований, предусмотренных главным распорядителям средств бюджета поселения по соответствующим разделам, подразделам классификации расходов бюджета на проведение отдельных мероприятий в рамках муниципальных программ поселения;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t>3) перераспределение бюджетных ассигнований между муниципальными программами,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функционирование органов местного самоуправления поселения, не связанных с их созданием, ликвидацией и реорганизацией (передачей полномочий);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lastRenderedPageBreak/>
        <w:t xml:space="preserve">4) </w:t>
      </w:r>
      <w:r w:rsidRPr="004B0616">
        <w:rPr>
          <w:sz w:val="28"/>
          <w:szCs w:val="28"/>
        </w:rPr>
        <w:t>уменьшение бюджетных ассигнований при применении мер бюджетного принуждения в случаях, предусмотренных главой 30 Бюджетного кодекса Российской Федерации;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t>5) увеличение (уменьшение) бюджетных ассигнований на основании уведомлений о бюджетных ассигнованиях из бюджета Березовского района;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t>6) перераспределение бюджетных ассигнований между муниципальными программами поселения на сумму распределения средств, поступающих в виде иных межбюджетных трансфертов;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pacing w:val="-4"/>
          <w:sz w:val="28"/>
          <w:szCs w:val="28"/>
        </w:rPr>
        <w:t>7) изменение бюджетной классификации расходов бюджета поселения без изменения целевого направления средств;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8)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 xml:space="preserve">9) </w:t>
      </w:r>
      <w:r w:rsidRPr="004B0616">
        <w:rPr>
          <w:rFonts w:eastAsia="Calibri"/>
          <w:spacing w:val="-4"/>
          <w:sz w:val="28"/>
          <w:szCs w:val="28"/>
        </w:rPr>
        <w:t>перераспределение бюджетных ассигнований между региональными проектами, обеспечивающими достижение целей, показателей и результатов федеральных проектов;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 xml:space="preserve">10) увеличение бюджетных ассигнований на сумму не использованных по состоянию на 1 января текущего финансового года остатков средств дорожного фонда городского поселения </w:t>
      </w:r>
      <w:proofErr w:type="gramStart"/>
      <w:r w:rsidRPr="004B0616">
        <w:rPr>
          <w:sz w:val="28"/>
          <w:szCs w:val="28"/>
        </w:rPr>
        <w:t>Берёзово</w:t>
      </w:r>
      <w:proofErr w:type="gramEnd"/>
      <w:r w:rsidRPr="004B0616">
        <w:rPr>
          <w:sz w:val="28"/>
          <w:szCs w:val="28"/>
        </w:rPr>
        <w:t xml:space="preserve"> для последующего использования на те же цели;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B0616">
        <w:rPr>
          <w:sz w:val="28"/>
          <w:szCs w:val="28"/>
        </w:rPr>
        <w:t xml:space="preserve">11) </w:t>
      </w:r>
      <w:r w:rsidRPr="004B0616">
        <w:rPr>
          <w:spacing w:val="-4"/>
          <w:sz w:val="28"/>
          <w:szCs w:val="28"/>
        </w:rPr>
        <w:t>увеличение бюджетных ассигнований на сумму не использованных по состоянию на 1 января текущего финансового года остатков средств в рамках заключенных муниципальных контрактов в предшествующем финансовом году на поставку товаров (выполнение работ, оказание услуг) для оплаты товаров (работ, услуг) по таким муниципальным контрактам.</w:t>
      </w: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19. </w:t>
      </w:r>
      <w:r w:rsidRPr="004B0616">
        <w:rPr>
          <w:sz w:val="28"/>
          <w:szCs w:val="28"/>
        </w:rPr>
        <w:t>Установить, что выделение бюджетных ассигнований в 2023 году на принятие новых видов расходных обязательств или увеличение бюджетных ассигнований на исполнение существующих видов расходных обязательств осуществляется при условии включения соответствующих бюджетных ассигнований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EE743C" w:rsidRPr="004B0616" w:rsidRDefault="00EE743C" w:rsidP="00EE743C">
      <w:pPr>
        <w:ind w:firstLine="709"/>
        <w:jc w:val="both"/>
        <w:rPr>
          <w:b/>
          <w:sz w:val="28"/>
          <w:szCs w:val="28"/>
        </w:rPr>
      </w:pPr>
    </w:p>
    <w:p w:rsidR="00EE743C" w:rsidRPr="004B0616" w:rsidRDefault="00EE743C" w:rsidP="00EE743C">
      <w:pPr>
        <w:ind w:firstLine="709"/>
        <w:jc w:val="both"/>
        <w:rPr>
          <w:bCs/>
          <w:sz w:val="28"/>
          <w:szCs w:val="28"/>
        </w:rPr>
      </w:pPr>
      <w:r w:rsidRPr="004B0616">
        <w:rPr>
          <w:b/>
          <w:sz w:val="28"/>
          <w:szCs w:val="28"/>
        </w:rPr>
        <w:t>Статья 20.</w:t>
      </w:r>
      <w:r w:rsidRPr="004B0616">
        <w:rPr>
          <w:bCs/>
          <w:sz w:val="28"/>
          <w:szCs w:val="28"/>
        </w:rPr>
        <w:t xml:space="preserve"> Установить, что в случае невыполнения доходной части бюджета поселения в 2023 году в первоочередном порядке подлежат финансированию следующие</w:t>
      </w:r>
      <w:r w:rsidRPr="004B0616">
        <w:rPr>
          <w:sz w:val="28"/>
          <w:szCs w:val="28"/>
        </w:rPr>
        <w:t xml:space="preserve"> социально-значимые</w:t>
      </w:r>
      <w:r w:rsidRPr="004B0616">
        <w:rPr>
          <w:bCs/>
          <w:sz w:val="28"/>
          <w:szCs w:val="28"/>
        </w:rPr>
        <w:t xml:space="preserve"> расходные обязательства: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- оплата труда и начисления на выплаты по оплате труда;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- оплата коммунальных услуг;</w:t>
      </w:r>
    </w:p>
    <w:p w:rsidR="00EE743C" w:rsidRPr="004B0616" w:rsidRDefault="00EE743C" w:rsidP="00EE74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0616">
        <w:rPr>
          <w:sz w:val="28"/>
          <w:szCs w:val="28"/>
        </w:rPr>
        <w:t>- компенсация выпадающих доходов предприятиям, оказывающим населению услуги тепло-, водоснабжения, водоотведения, услуги бани по тарифам, установленным уполномоченными органами, не обеспечивающим возмещение издержек.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  <w:r w:rsidRPr="004B0616">
        <w:rPr>
          <w:sz w:val="28"/>
          <w:szCs w:val="28"/>
        </w:rPr>
        <w:lastRenderedPageBreak/>
        <w:t>Финансирование иных расходных обязательств производить пропорционально доходам, поступающим в бюджет поселения.</w:t>
      </w:r>
    </w:p>
    <w:p w:rsidR="00EE743C" w:rsidRPr="004B0616" w:rsidRDefault="00EE743C" w:rsidP="00EE743C">
      <w:pPr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ind w:right="-2" w:firstLine="709"/>
        <w:jc w:val="both"/>
        <w:rPr>
          <w:rFonts w:eastAsia="Calibri"/>
          <w:sz w:val="28"/>
          <w:szCs w:val="28"/>
        </w:rPr>
      </w:pPr>
      <w:r w:rsidRPr="004B0616">
        <w:rPr>
          <w:b/>
          <w:sz w:val="28"/>
          <w:szCs w:val="28"/>
        </w:rPr>
        <w:t xml:space="preserve">Статья 21. </w:t>
      </w:r>
      <w:r w:rsidRPr="004B0616">
        <w:rPr>
          <w:rFonts w:eastAsia="Calibri"/>
          <w:sz w:val="28"/>
          <w:szCs w:val="28"/>
        </w:rPr>
        <w:t>Установить, что в 2023 году Комитет по финансам администрации Березовского района осуществляет казначейское сопровождение средств, указанных в пункте 2 настоящей статьи, предоставляемых из бюджета поселения.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2. Казначейскому сопровождению подлежат: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1) авансы и расчеты по муниципальным контрактам о поставке товаров, выполнения работ, оказания услуг, заключаемым на сумму более 50 миллионов рублей, источником финансового обеспечения, исполнения которых являются средства, предоставляемые из бюджета поселения;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2) авансы и расчеты по контрактам (договорам) о поставке товаров, выполнения работ, оказании услуг, заключаемым на сумму более 50 миллионов рублей муниципальными бюджетными или автономными учреждениями поселения, лицевые счета которым открыты в Комитете по финансам администрации Березовского района, за счет средств, предоставляемых из бюджета поселения в соответствии законодательством Российской Федерации;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 xml:space="preserve">3) средства, получаемые участниками казначейского сопровождения, </w:t>
      </w:r>
      <w:proofErr w:type="gramStart"/>
      <w:r w:rsidRPr="004B0616">
        <w:rPr>
          <w:rFonts w:ascii="Times New Roman" w:eastAsia="Calibri" w:hAnsi="Times New Roman"/>
          <w:sz w:val="28"/>
          <w:szCs w:val="28"/>
        </w:rPr>
        <w:t>в случаях</w:t>
      </w:r>
      <w:proofErr w:type="gramEnd"/>
      <w:r w:rsidRPr="004B0616">
        <w:rPr>
          <w:rFonts w:ascii="Times New Roman" w:eastAsia="Calibri" w:hAnsi="Times New Roman"/>
          <w:sz w:val="28"/>
          <w:szCs w:val="28"/>
        </w:rPr>
        <w:t xml:space="preserve"> установленных федеральными законами, решениями Правительства Российской Федерации (</w:t>
      </w:r>
      <w:r w:rsidRPr="004B0616">
        <w:rPr>
          <w:rFonts w:ascii="Times New Roman" w:hAnsi="Times New Roman"/>
          <w:sz w:val="28"/>
          <w:szCs w:val="28"/>
        </w:rPr>
        <w:t xml:space="preserve">включая средства, указанные в абзаце четвертом подпункта 1 статьи 242.27 </w:t>
      </w:r>
      <w:hyperlink r:id="rId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4B0616">
          <w:rPr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4B0616">
        <w:rPr>
          <w:rFonts w:ascii="Times New Roman" w:hAnsi="Times New Roman"/>
          <w:sz w:val="28"/>
          <w:szCs w:val="28"/>
        </w:rPr>
        <w:t>).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3. 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1) на основании: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муниципальных контрактов (контрактов), исполнителями которых являются муниципальные казенные учреждения;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lastRenderedPageBreak/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2) в порядке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EE743C" w:rsidRPr="004B0616" w:rsidRDefault="00EE743C" w:rsidP="00EE74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0616">
        <w:rPr>
          <w:rFonts w:ascii="Times New Roman" w:eastAsia="Calibri" w:hAnsi="Times New Roman"/>
          <w:sz w:val="28"/>
          <w:szCs w:val="28"/>
        </w:rPr>
        <w:t>3) социально ориентированным некоммерческим организациям.</w:t>
      </w:r>
    </w:p>
    <w:p w:rsidR="00EE743C" w:rsidRPr="004B0616" w:rsidRDefault="00EE743C" w:rsidP="00EE743C"/>
    <w:p w:rsidR="00EE743C" w:rsidRPr="004B0616" w:rsidRDefault="00EE743C" w:rsidP="00EE743C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22.</w:t>
      </w:r>
      <w:r w:rsidRPr="004B0616">
        <w:rPr>
          <w:sz w:val="28"/>
          <w:szCs w:val="28"/>
        </w:rPr>
        <w:t xml:space="preserve"> Опубликовать настоящее решение в официальном вестнике органов местного самоуправления городского поселения </w:t>
      </w:r>
      <w:proofErr w:type="gramStart"/>
      <w:r w:rsidRPr="004B0616">
        <w:rPr>
          <w:sz w:val="28"/>
          <w:szCs w:val="28"/>
        </w:rPr>
        <w:t>Берёзово</w:t>
      </w:r>
      <w:proofErr w:type="gramEnd"/>
      <w:r w:rsidRPr="004B0616">
        <w:rPr>
          <w:sz w:val="28"/>
          <w:szCs w:val="28"/>
        </w:rPr>
        <w:t xml:space="preserve"> и на официальном веб-сайте органов местного самоуправления городского поселения Берёзово.</w:t>
      </w:r>
    </w:p>
    <w:p w:rsidR="00EE743C" w:rsidRPr="004B0616" w:rsidRDefault="00EE743C" w:rsidP="00EE743C">
      <w:pPr>
        <w:ind w:right="-2"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ind w:right="-2" w:firstLine="709"/>
        <w:jc w:val="both"/>
        <w:rPr>
          <w:sz w:val="28"/>
          <w:szCs w:val="28"/>
        </w:rPr>
      </w:pPr>
      <w:r w:rsidRPr="004B0616">
        <w:rPr>
          <w:b/>
          <w:sz w:val="28"/>
          <w:szCs w:val="28"/>
        </w:rPr>
        <w:t>Статья 23.</w:t>
      </w:r>
      <w:r w:rsidRPr="004B0616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распространяется на правоотношения, возникающие с 01 января 2023 года.</w:t>
      </w:r>
    </w:p>
    <w:p w:rsidR="00EE743C" w:rsidRPr="004B0616" w:rsidRDefault="00EE743C" w:rsidP="00EE743C">
      <w:pPr>
        <w:ind w:right="-2"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0616">
        <w:rPr>
          <w:rFonts w:ascii="Times New Roman" w:hAnsi="Times New Roman"/>
          <w:sz w:val="28"/>
          <w:szCs w:val="28"/>
        </w:rPr>
        <w:t>Статья 24.</w:t>
      </w:r>
      <w:r w:rsidRPr="004B0616">
        <w:rPr>
          <w:rFonts w:ascii="Times New Roman" w:hAnsi="Times New Roman"/>
          <w:b w:val="0"/>
          <w:sz w:val="28"/>
          <w:szCs w:val="28"/>
        </w:rPr>
        <w:t xml:space="preserve"> Контроль за выполнением настоящего решения возложить на постоянную комиссию по бюджету, налогам и финансам Совета депутатов городского </w:t>
      </w:r>
      <w:r w:rsidRPr="000A658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gramStart"/>
      <w:r w:rsidRPr="000A6589">
        <w:rPr>
          <w:rFonts w:ascii="Times New Roman" w:hAnsi="Times New Roman"/>
          <w:b w:val="0"/>
          <w:sz w:val="28"/>
          <w:szCs w:val="28"/>
        </w:rPr>
        <w:t>Берёзово</w:t>
      </w:r>
      <w:proofErr w:type="gramEnd"/>
      <w:r w:rsidRPr="000A6589">
        <w:rPr>
          <w:rFonts w:ascii="Times New Roman" w:hAnsi="Times New Roman"/>
          <w:b w:val="0"/>
          <w:sz w:val="28"/>
          <w:szCs w:val="28"/>
        </w:rPr>
        <w:t xml:space="preserve"> пятого созыва (Е.С. Горбунова).</w:t>
      </w:r>
    </w:p>
    <w:p w:rsidR="00EE743C" w:rsidRDefault="00EE743C" w:rsidP="00EE743C">
      <w:pPr>
        <w:ind w:firstLine="709"/>
        <w:jc w:val="both"/>
        <w:rPr>
          <w:sz w:val="28"/>
          <w:szCs w:val="28"/>
        </w:rPr>
      </w:pPr>
    </w:p>
    <w:p w:rsidR="00C60CD5" w:rsidRPr="004B0616" w:rsidRDefault="00C60CD5" w:rsidP="00EE743C">
      <w:pPr>
        <w:ind w:firstLine="709"/>
        <w:jc w:val="both"/>
        <w:rPr>
          <w:sz w:val="28"/>
          <w:szCs w:val="28"/>
        </w:rPr>
      </w:pPr>
    </w:p>
    <w:p w:rsidR="00EE743C" w:rsidRPr="004B0616" w:rsidRDefault="00EE743C" w:rsidP="00EE74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Глава городского</w:t>
      </w:r>
    </w:p>
    <w:p w:rsidR="00EE743C" w:rsidRPr="004B0616" w:rsidRDefault="00EE743C" w:rsidP="00EE74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0616">
        <w:rPr>
          <w:sz w:val="28"/>
          <w:szCs w:val="28"/>
        </w:rPr>
        <w:t>поселения Берёзово                                                                             Д.М. Меньшиков</w:t>
      </w: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EE743C" w:rsidRDefault="00EE743C" w:rsidP="007B51FE">
      <w:pPr>
        <w:jc w:val="right"/>
        <w:rPr>
          <w:sz w:val="28"/>
          <w:szCs w:val="28"/>
        </w:rPr>
      </w:pPr>
    </w:p>
    <w:p w:rsidR="007B51FE" w:rsidRPr="009A0BEA" w:rsidRDefault="007B51FE" w:rsidP="007B51FE">
      <w:pPr>
        <w:jc w:val="right"/>
        <w:rPr>
          <w:sz w:val="28"/>
          <w:szCs w:val="28"/>
        </w:rPr>
      </w:pPr>
      <w:r w:rsidRPr="009A0BEA">
        <w:rPr>
          <w:sz w:val="28"/>
          <w:szCs w:val="28"/>
        </w:rPr>
        <w:t>Приложение 2</w:t>
      </w:r>
    </w:p>
    <w:p w:rsidR="007B51FE" w:rsidRPr="009A0BEA" w:rsidRDefault="007B51FE" w:rsidP="007B51FE">
      <w:pPr>
        <w:jc w:val="right"/>
        <w:rPr>
          <w:sz w:val="28"/>
          <w:szCs w:val="28"/>
        </w:rPr>
      </w:pPr>
      <w:r w:rsidRPr="009A0BEA">
        <w:rPr>
          <w:sz w:val="28"/>
          <w:szCs w:val="28"/>
        </w:rPr>
        <w:t xml:space="preserve">к постановлению главы </w:t>
      </w:r>
    </w:p>
    <w:p w:rsidR="007B51FE" w:rsidRPr="009A0BEA" w:rsidRDefault="007B51FE" w:rsidP="007B51FE">
      <w:pPr>
        <w:jc w:val="right"/>
        <w:rPr>
          <w:sz w:val="28"/>
          <w:szCs w:val="28"/>
        </w:rPr>
      </w:pPr>
      <w:r w:rsidRPr="009A0BEA">
        <w:rPr>
          <w:sz w:val="28"/>
          <w:szCs w:val="28"/>
        </w:rPr>
        <w:t xml:space="preserve">городского поселения Березово </w:t>
      </w:r>
    </w:p>
    <w:p w:rsidR="007B51FE" w:rsidRPr="009A0BEA" w:rsidRDefault="007B51FE" w:rsidP="007B51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C73099">
        <w:rPr>
          <w:sz w:val="28"/>
          <w:szCs w:val="28"/>
        </w:rPr>
        <w:t>22.11.</w:t>
      </w:r>
      <w:r>
        <w:rPr>
          <w:sz w:val="28"/>
          <w:szCs w:val="28"/>
        </w:rPr>
        <w:t>202</w:t>
      </w:r>
      <w:r w:rsidR="00EE743C">
        <w:rPr>
          <w:sz w:val="28"/>
          <w:szCs w:val="28"/>
        </w:rPr>
        <w:t>2</w:t>
      </w:r>
      <w:r w:rsidRPr="009A0BEA">
        <w:rPr>
          <w:sz w:val="28"/>
          <w:szCs w:val="28"/>
        </w:rPr>
        <w:t xml:space="preserve">  №</w:t>
      </w:r>
      <w:proofErr w:type="gramEnd"/>
      <w:r w:rsidR="00C73099">
        <w:rPr>
          <w:sz w:val="28"/>
          <w:szCs w:val="28"/>
        </w:rPr>
        <w:t xml:space="preserve"> 17</w:t>
      </w:r>
    </w:p>
    <w:p w:rsidR="007B51FE" w:rsidRPr="009A0BEA" w:rsidRDefault="007B51FE" w:rsidP="007B51FE">
      <w:pPr>
        <w:jc w:val="right"/>
        <w:rPr>
          <w:b/>
        </w:rPr>
      </w:pP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Порядок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 xml:space="preserve">учета предложений по проекту решения Совета депутатов 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городского поселения Березово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«О бюджете городского поселения Березово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на 202</w:t>
      </w:r>
      <w:r w:rsidR="00EE743C">
        <w:rPr>
          <w:sz w:val="28"/>
          <w:szCs w:val="28"/>
        </w:rPr>
        <w:t>3</w:t>
      </w:r>
      <w:r w:rsidRPr="002540BC">
        <w:rPr>
          <w:sz w:val="28"/>
          <w:szCs w:val="28"/>
        </w:rPr>
        <w:t xml:space="preserve"> год и плановый период 202</w:t>
      </w:r>
      <w:r w:rsidR="00EE743C">
        <w:rPr>
          <w:sz w:val="28"/>
          <w:szCs w:val="28"/>
        </w:rPr>
        <w:t>4</w:t>
      </w:r>
      <w:r w:rsidRPr="002540BC">
        <w:rPr>
          <w:sz w:val="28"/>
          <w:szCs w:val="28"/>
        </w:rPr>
        <w:t xml:space="preserve"> и 202</w:t>
      </w:r>
      <w:r w:rsidR="00EE743C">
        <w:rPr>
          <w:sz w:val="28"/>
          <w:szCs w:val="28"/>
        </w:rPr>
        <w:t>5</w:t>
      </w:r>
      <w:r w:rsidRPr="002540BC">
        <w:rPr>
          <w:sz w:val="28"/>
          <w:szCs w:val="28"/>
        </w:rPr>
        <w:t xml:space="preserve"> годов»</w:t>
      </w:r>
    </w:p>
    <w:p w:rsidR="007B51FE" w:rsidRPr="002540BC" w:rsidRDefault="007B51FE" w:rsidP="007B51FE">
      <w:pPr>
        <w:jc w:val="center"/>
        <w:rPr>
          <w:bCs/>
          <w:sz w:val="28"/>
          <w:szCs w:val="28"/>
        </w:rPr>
      </w:pPr>
      <w:r w:rsidRPr="002540BC">
        <w:rPr>
          <w:sz w:val="28"/>
          <w:szCs w:val="28"/>
        </w:rPr>
        <w:t xml:space="preserve"> и участия граждан в его обсуждении</w:t>
      </w:r>
    </w:p>
    <w:p w:rsidR="007B51FE" w:rsidRPr="002540BC" w:rsidRDefault="007B51FE" w:rsidP="007B51FE">
      <w:pPr>
        <w:ind w:firstLine="708"/>
        <w:jc w:val="both"/>
        <w:rPr>
          <w:sz w:val="28"/>
          <w:szCs w:val="28"/>
        </w:rPr>
      </w:pPr>
    </w:p>
    <w:p w:rsidR="007B51FE" w:rsidRPr="002540BC" w:rsidRDefault="007B51FE" w:rsidP="007B51FE">
      <w:pPr>
        <w:ind w:firstLine="709"/>
        <w:jc w:val="both"/>
        <w:rPr>
          <w:sz w:val="28"/>
          <w:szCs w:val="28"/>
        </w:rPr>
      </w:pPr>
      <w:r w:rsidRPr="002540BC">
        <w:rPr>
          <w:sz w:val="28"/>
          <w:szCs w:val="28"/>
        </w:rPr>
        <w:t xml:space="preserve">Порядок организации и проведения публичных слушаний в городском поселении </w:t>
      </w:r>
      <w:proofErr w:type="gramStart"/>
      <w:r w:rsidRPr="002540BC">
        <w:rPr>
          <w:sz w:val="28"/>
          <w:szCs w:val="28"/>
        </w:rPr>
        <w:t>Березово</w:t>
      </w:r>
      <w:proofErr w:type="gramEnd"/>
      <w:r w:rsidRPr="002540BC">
        <w:rPr>
          <w:sz w:val="28"/>
          <w:szCs w:val="28"/>
        </w:rPr>
        <w:t xml:space="preserve"> утвержден решением Совета депутатов городского поселения Березово от 21 марта 2017 года № 48.</w:t>
      </w:r>
    </w:p>
    <w:p w:rsidR="007B51FE" w:rsidRPr="002540BC" w:rsidRDefault="007B51FE" w:rsidP="007B51FE">
      <w:pPr>
        <w:ind w:firstLine="708"/>
        <w:jc w:val="both"/>
        <w:rPr>
          <w:sz w:val="28"/>
          <w:szCs w:val="28"/>
        </w:rPr>
      </w:pPr>
      <w:r w:rsidRPr="002540BC">
        <w:rPr>
          <w:sz w:val="28"/>
          <w:szCs w:val="28"/>
        </w:rPr>
        <w:t xml:space="preserve">Участниками публичных слушаний по проекту решения Совета депутатов городского поселения </w:t>
      </w:r>
      <w:proofErr w:type="gramStart"/>
      <w:r w:rsidRPr="002540BC">
        <w:rPr>
          <w:sz w:val="28"/>
          <w:szCs w:val="28"/>
        </w:rPr>
        <w:t>Березово</w:t>
      </w:r>
      <w:proofErr w:type="gramEnd"/>
      <w:r w:rsidRPr="002540BC">
        <w:rPr>
          <w:sz w:val="28"/>
          <w:szCs w:val="28"/>
        </w:rPr>
        <w:t xml:space="preserve"> «О бюджете городского поселения Березово на 202</w:t>
      </w:r>
      <w:r w:rsidR="00EE743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E743C">
        <w:rPr>
          <w:sz w:val="28"/>
          <w:szCs w:val="28"/>
        </w:rPr>
        <w:t>4</w:t>
      </w:r>
      <w:r w:rsidRPr="002540BC">
        <w:rPr>
          <w:sz w:val="28"/>
          <w:szCs w:val="28"/>
        </w:rPr>
        <w:t xml:space="preserve"> и 202</w:t>
      </w:r>
      <w:r w:rsidR="00EE743C">
        <w:rPr>
          <w:sz w:val="28"/>
          <w:szCs w:val="28"/>
        </w:rPr>
        <w:t>5</w:t>
      </w:r>
      <w:r w:rsidRPr="002540BC">
        <w:rPr>
          <w:sz w:val="28"/>
          <w:szCs w:val="28"/>
        </w:rPr>
        <w:t xml:space="preserve"> годов», (далее – Проект решения о бюджете)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7B51FE" w:rsidRPr="002540BC" w:rsidRDefault="007B51FE" w:rsidP="007B51FE">
      <w:pPr>
        <w:ind w:firstLine="708"/>
        <w:jc w:val="both"/>
        <w:rPr>
          <w:sz w:val="28"/>
          <w:szCs w:val="28"/>
        </w:rPr>
      </w:pPr>
      <w:r w:rsidRPr="002540BC">
        <w:rPr>
          <w:sz w:val="28"/>
          <w:szCs w:val="28"/>
        </w:rPr>
        <w:t xml:space="preserve">Предложения и замечания по вышеуказанному проекту решения о бюджете принимаются организационным комитетом по проведению публичных слушаний </w:t>
      </w:r>
      <w:r w:rsidRPr="00122416">
        <w:rPr>
          <w:sz w:val="28"/>
          <w:szCs w:val="28"/>
        </w:rPr>
        <w:t xml:space="preserve">до </w:t>
      </w:r>
      <w:r w:rsidR="004A1323" w:rsidRPr="00122416">
        <w:rPr>
          <w:sz w:val="28"/>
          <w:szCs w:val="28"/>
        </w:rPr>
        <w:t>06 декабря</w:t>
      </w:r>
      <w:r w:rsidRPr="00122416">
        <w:rPr>
          <w:sz w:val="28"/>
          <w:szCs w:val="28"/>
        </w:rPr>
        <w:t xml:space="preserve"> 202</w:t>
      </w:r>
      <w:r w:rsidR="00EE743C">
        <w:rPr>
          <w:sz w:val="28"/>
          <w:szCs w:val="28"/>
        </w:rPr>
        <w:t>2</w:t>
      </w:r>
      <w:r w:rsidRPr="002540BC">
        <w:rPr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7B51FE" w:rsidRPr="002540BC" w:rsidRDefault="007B51FE" w:rsidP="007B51FE">
      <w:pPr>
        <w:ind w:firstLine="708"/>
        <w:jc w:val="both"/>
        <w:rPr>
          <w:bCs/>
          <w:sz w:val="28"/>
          <w:szCs w:val="28"/>
        </w:rPr>
      </w:pPr>
      <w:r w:rsidRPr="002540BC">
        <w:rPr>
          <w:sz w:val="28"/>
          <w:szCs w:val="28"/>
        </w:rPr>
        <w:t xml:space="preserve">Предложения и замечания по Проекту о бюджете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</w:t>
      </w:r>
      <w:proofErr w:type="spellStart"/>
      <w:r w:rsidRPr="002540BC">
        <w:rPr>
          <w:sz w:val="28"/>
          <w:szCs w:val="28"/>
        </w:rPr>
        <w:t>пгт</w:t>
      </w:r>
      <w:proofErr w:type="spellEnd"/>
      <w:r w:rsidRPr="002540BC">
        <w:rPr>
          <w:sz w:val="28"/>
          <w:szCs w:val="28"/>
        </w:rPr>
        <w:t>. Березово</w:t>
      </w:r>
      <w:r w:rsidRPr="002540BC">
        <w:rPr>
          <w:bCs/>
          <w:sz w:val="28"/>
          <w:szCs w:val="28"/>
        </w:rPr>
        <w:t xml:space="preserve">, ул. Астраханцева, д. 54, </w:t>
      </w:r>
      <w:proofErr w:type="spellStart"/>
      <w:r w:rsidRPr="002540BC">
        <w:rPr>
          <w:bCs/>
          <w:sz w:val="28"/>
          <w:szCs w:val="28"/>
        </w:rPr>
        <w:t>каб</w:t>
      </w:r>
      <w:proofErr w:type="spellEnd"/>
      <w:r w:rsidRPr="002540BC">
        <w:rPr>
          <w:bCs/>
          <w:sz w:val="28"/>
          <w:szCs w:val="28"/>
        </w:rPr>
        <w:t xml:space="preserve">. 313, или на электронный адрес: </w:t>
      </w:r>
      <w:hyperlink r:id="rId8" w:history="1">
        <w:r w:rsidRPr="002540BC">
          <w:rPr>
            <w:rStyle w:val="ad"/>
            <w:bCs/>
            <w:sz w:val="28"/>
            <w:szCs w:val="28"/>
            <w:lang w:val="en-US"/>
          </w:rPr>
          <w:t>komfin</w:t>
        </w:r>
        <w:r w:rsidRPr="002540BC">
          <w:rPr>
            <w:rStyle w:val="ad"/>
            <w:bCs/>
            <w:sz w:val="28"/>
            <w:szCs w:val="28"/>
          </w:rPr>
          <w:t>@berezovo.ru</w:t>
        </w:r>
      </w:hyperlink>
      <w:r>
        <w:rPr>
          <w:bCs/>
          <w:sz w:val="28"/>
          <w:szCs w:val="28"/>
        </w:rPr>
        <w:t xml:space="preserve"> </w:t>
      </w:r>
      <w:r w:rsidRPr="00122416">
        <w:rPr>
          <w:bCs/>
          <w:sz w:val="28"/>
          <w:szCs w:val="28"/>
        </w:rPr>
        <w:t xml:space="preserve">до </w:t>
      </w:r>
      <w:r w:rsidR="004A1323" w:rsidRPr="00122416">
        <w:rPr>
          <w:bCs/>
          <w:sz w:val="28"/>
          <w:szCs w:val="28"/>
        </w:rPr>
        <w:t>06 декабря</w:t>
      </w:r>
      <w:r w:rsidRPr="00122416">
        <w:rPr>
          <w:bCs/>
          <w:sz w:val="28"/>
          <w:szCs w:val="28"/>
        </w:rPr>
        <w:t xml:space="preserve"> 202</w:t>
      </w:r>
      <w:r w:rsidR="00EE743C">
        <w:rPr>
          <w:bCs/>
          <w:sz w:val="28"/>
          <w:szCs w:val="28"/>
        </w:rPr>
        <w:t>2</w:t>
      </w:r>
      <w:r w:rsidRPr="00122416">
        <w:rPr>
          <w:bCs/>
          <w:sz w:val="28"/>
          <w:szCs w:val="28"/>
        </w:rPr>
        <w:t xml:space="preserve"> года</w:t>
      </w:r>
      <w:r w:rsidRPr="002540BC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7B51FE" w:rsidRPr="007B51FE" w:rsidRDefault="007B51FE" w:rsidP="007B51FE">
      <w:pPr>
        <w:ind w:firstLine="709"/>
        <w:jc w:val="both"/>
        <w:rPr>
          <w:bCs/>
          <w:sz w:val="28"/>
          <w:szCs w:val="28"/>
        </w:rPr>
      </w:pPr>
      <w:r w:rsidRPr="002540BC">
        <w:rPr>
          <w:sz w:val="28"/>
          <w:szCs w:val="28"/>
        </w:rPr>
        <w:t>Контактный телефон организационного комитета по проведению публичных слушаний 2-19-30.</w:t>
      </w:r>
    </w:p>
    <w:p w:rsidR="007B51FE" w:rsidRPr="002540BC" w:rsidRDefault="007B51FE" w:rsidP="007B51FE">
      <w:pPr>
        <w:pStyle w:val="ae"/>
        <w:ind w:firstLine="709"/>
        <w:jc w:val="both"/>
        <w:rPr>
          <w:szCs w:val="28"/>
        </w:rPr>
      </w:pPr>
      <w:r w:rsidRPr="002540BC">
        <w:rPr>
          <w:szCs w:val="28"/>
        </w:rPr>
        <w:t xml:space="preserve">В рамках проведения публичных </w:t>
      </w:r>
      <w:r w:rsidRPr="00122416">
        <w:rPr>
          <w:szCs w:val="28"/>
        </w:rPr>
        <w:t xml:space="preserve">слушаний </w:t>
      </w:r>
      <w:r w:rsidR="005B3161">
        <w:rPr>
          <w:szCs w:val="28"/>
        </w:rPr>
        <w:t>14</w:t>
      </w:r>
      <w:r w:rsidR="004A1323" w:rsidRPr="00122416">
        <w:rPr>
          <w:szCs w:val="28"/>
        </w:rPr>
        <w:t xml:space="preserve"> декабря</w:t>
      </w:r>
      <w:r w:rsidRPr="00122416">
        <w:rPr>
          <w:szCs w:val="28"/>
        </w:rPr>
        <w:t xml:space="preserve"> 202</w:t>
      </w:r>
      <w:r w:rsidR="00EE743C">
        <w:rPr>
          <w:szCs w:val="28"/>
        </w:rPr>
        <w:t>2</w:t>
      </w:r>
      <w:r w:rsidRPr="00122416">
        <w:rPr>
          <w:szCs w:val="28"/>
        </w:rPr>
        <w:t xml:space="preserve"> года с 18-</w:t>
      </w:r>
      <w:r w:rsidR="00EE743C">
        <w:rPr>
          <w:szCs w:val="28"/>
        </w:rPr>
        <w:t>0</w:t>
      </w:r>
      <w:r w:rsidR="004A1323" w:rsidRPr="00122416">
        <w:rPr>
          <w:szCs w:val="28"/>
        </w:rPr>
        <w:t>0</w:t>
      </w:r>
      <w:r w:rsidR="00AC2415">
        <w:rPr>
          <w:szCs w:val="28"/>
        </w:rPr>
        <w:t xml:space="preserve"> часов состоится обсуждение п</w:t>
      </w:r>
      <w:r w:rsidRPr="002540BC">
        <w:rPr>
          <w:szCs w:val="28"/>
        </w:rPr>
        <w:t>роекта о бюджете по адресу:</w:t>
      </w:r>
      <w:r w:rsidRPr="002540BC">
        <w:rPr>
          <w:bCs/>
          <w:szCs w:val="28"/>
        </w:rPr>
        <w:t xml:space="preserve"> </w:t>
      </w:r>
      <w:proofErr w:type="spellStart"/>
      <w:r w:rsidRPr="002540BC">
        <w:rPr>
          <w:bCs/>
          <w:szCs w:val="28"/>
        </w:rPr>
        <w:t>пгт</w:t>
      </w:r>
      <w:proofErr w:type="spellEnd"/>
      <w:r w:rsidRPr="002540BC">
        <w:rPr>
          <w:bCs/>
          <w:szCs w:val="28"/>
        </w:rPr>
        <w:t>. Березово, ул. Астраханцева, д. 54</w:t>
      </w:r>
      <w:r w:rsidRPr="002540BC">
        <w:rPr>
          <w:szCs w:val="28"/>
        </w:rPr>
        <w:t xml:space="preserve"> (зал заседаний, 4 этаж)</w:t>
      </w:r>
      <w:r w:rsidRPr="002540BC">
        <w:rPr>
          <w:bCs/>
          <w:szCs w:val="28"/>
        </w:rPr>
        <w:t>.</w:t>
      </w:r>
    </w:p>
    <w:p w:rsidR="007B51FE" w:rsidRPr="002540BC" w:rsidRDefault="007B51FE" w:rsidP="007B51FE">
      <w:pPr>
        <w:jc w:val="both"/>
        <w:rPr>
          <w:sz w:val="28"/>
          <w:szCs w:val="28"/>
        </w:rPr>
      </w:pPr>
      <w:r w:rsidRPr="002540BC">
        <w:rPr>
          <w:sz w:val="28"/>
          <w:szCs w:val="28"/>
        </w:rPr>
        <w:tab/>
        <w:t xml:space="preserve">За один час до начала и на всем протяжении публичных слушаний организационный комитет по проведению публичных слушаний регистрирует </w:t>
      </w:r>
      <w:r w:rsidRPr="002540BC">
        <w:rPr>
          <w:sz w:val="28"/>
          <w:szCs w:val="28"/>
        </w:rPr>
        <w:lastRenderedPageBreak/>
        <w:t>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7B51FE" w:rsidRDefault="007B51FE" w:rsidP="007B51F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7B51FE" w:rsidRPr="002540BC" w:rsidRDefault="007B51FE" w:rsidP="007B51FE">
      <w:pPr>
        <w:jc w:val="right"/>
        <w:rPr>
          <w:sz w:val="28"/>
          <w:szCs w:val="28"/>
        </w:rPr>
      </w:pPr>
      <w:r w:rsidRPr="002540BC">
        <w:rPr>
          <w:sz w:val="28"/>
          <w:szCs w:val="28"/>
        </w:rPr>
        <w:lastRenderedPageBreak/>
        <w:t>Приложение 3</w:t>
      </w:r>
    </w:p>
    <w:p w:rsidR="007B51FE" w:rsidRPr="002540BC" w:rsidRDefault="007B51FE" w:rsidP="007B51FE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  <w:r w:rsidRPr="002540BC">
        <w:rPr>
          <w:sz w:val="28"/>
          <w:szCs w:val="28"/>
        </w:rPr>
        <w:t xml:space="preserve">к постановлению главы </w:t>
      </w:r>
    </w:p>
    <w:p w:rsidR="007B51FE" w:rsidRPr="002540BC" w:rsidRDefault="007B51FE" w:rsidP="007B51FE">
      <w:pPr>
        <w:jc w:val="right"/>
        <w:rPr>
          <w:sz w:val="28"/>
          <w:szCs w:val="28"/>
        </w:rPr>
      </w:pPr>
      <w:r w:rsidRPr="002540BC">
        <w:rPr>
          <w:sz w:val="28"/>
          <w:szCs w:val="28"/>
        </w:rPr>
        <w:t xml:space="preserve">городского поселения Березово </w:t>
      </w:r>
    </w:p>
    <w:p w:rsidR="007B51FE" w:rsidRPr="002540BC" w:rsidRDefault="007B51FE" w:rsidP="007B51FE">
      <w:pPr>
        <w:jc w:val="right"/>
        <w:rPr>
          <w:sz w:val="28"/>
          <w:szCs w:val="28"/>
        </w:rPr>
      </w:pPr>
      <w:r w:rsidRPr="009E1F06">
        <w:rPr>
          <w:sz w:val="28"/>
          <w:szCs w:val="28"/>
        </w:rPr>
        <w:t xml:space="preserve">от </w:t>
      </w:r>
      <w:r w:rsidR="00C73099">
        <w:rPr>
          <w:sz w:val="28"/>
          <w:szCs w:val="28"/>
        </w:rPr>
        <w:t>22.11.</w:t>
      </w:r>
      <w:r w:rsidRPr="009E1F06">
        <w:rPr>
          <w:sz w:val="28"/>
          <w:szCs w:val="28"/>
        </w:rPr>
        <w:t>202</w:t>
      </w:r>
      <w:r w:rsidR="00EE743C">
        <w:rPr>
          <w:sz w:val="28"/>
          <w:szCs w:val="28"/>
        </w:rPr>
        <w:t>2</w:t>
      </w:r>
      <w:r w:rsidRPr="002540BC">
        <w:rPr>
          <w:sz w:val="28"/>
          <w:szCs w:val="28"/>
        </w:rPr>
        <w:t xml:space="preserve">  №</w:t>
      </w:r>
      <w:r w:rsidR="00C73099">
        <w:rPr>
          <w:sz w:val="28"/>
          <w:szCs w:val="28"/>
        </w:rPr>
        <w:t>17</w:t>
      </w:r>
      <w:bookmarkStart w:id="0" w:name="_GoBack"/>
      <w:bookmarkEnd w:id="0"/>
    </w:p>
    <w:p w:rsidR="007B51FE" w:rsidRPr="002540BC" w:rsidRDefault="007B51FE" w:rsidP="007B51FE">
      <w:pPr>
        <w:jc w:val="right"/>
        <w:rPr>
          <w:rFonts w:eastAsia="Calibri"/>
          <w:sz w:val="28"/>
          <w:szCs w:val="28"/>
          <w:lang w:eastAsia="en-US"/>
        </w:rPr>
      </w:pPr>
    </w:p>
    <w:p w:rsidR="007B51FE" w:rsidRPr="002540BC" w:rsidRDefault="007B51FE" w:rsidP="007B51FE">
      <w:pPr>
        <w:jc w:val="center"/>
        <w:rPr>
          <w:b/>
          <w:sz w:val="28"/>
          <w:szCs w:val="28"/>
        </w:rPr>
      </w:pPr>
      <w:r w:rsidRPr="002540BC">
        <w:rPr>
          <w:b/>
          <w:sz w:val="28"/>
          <w:szCs w:val="28"/>
        </w:rPr>
        <w:t>Состав</w:t>
      </w:r>
    </w:p>
    <w:p w:rsidR="007B51FE" w:rsidRPr="002540BC" w:rsidRDefault="007B51FE" w:rsidP="007B51FE">
      <w:pPr>
        <w:jc w:val="center"/>
        <w:rPr>
          <w:b/>
          <w:sz w:val="28"/>
          <w:szCs w:val="28"/>
        </w:rPr>
      </w:pPr>
      <w:r w:rsidRPr="002540BC">
        <w:rPr>
          <w:b/>
          <w:sz w:val="28"/>
          <w:szCs w:val="28"/>
        </w:rPr>
        <w:t>организационного комитета по проведению публичных слушаний</w:t>
      </w:r>
    </w:p>
    <w:p w:rsidR="007B51FE" w:rsidRPr="002540BC" w:rsidRDefault="007B51FE" w:rsidP="007B51FE">
      <w:pPr>
        <w:jc w:val="center"/>
        <w:rPr>
          <w:b/>
          <w:sz w:val="28"/>
          <w:szCs w:val="28"/>
        </w:rPr>
      </w:pPr>
      <w:r w:rsidRPr="002540BC">
        <w:rPr>
          <w:b/>
          <w:sz w:val="28"/>
          <w:szCs w:val="28"/>
        </w:rPr>
        <w:t xml:space="preserve"> по проекту решения Совета депутатов городского поселения Березово</w:t>
      </w:r>
    </w:p>
    <w:p w:rsidR="007B51FE" w:rsidRPr="002540BC" w:rsidRDefault="007B51FE" w:rsidP="007B51FE">
      <w:pPr>
        <w:rPr>
          <w:sz w:val="28"/>
          <w:szCs w:val="28"/>
        </w:rPr>
      </w:pPr>
    </w:p>
    <w:p w:rsidR="007B51FE" w:rsidRPr="002540BC" w:rsidRDefault="007B51FE" w:rsidP="007B51FE">
      <w:pPr>
        <w:rPr>
          <w:sz w:val="28"/>
          <w:szCs w:val="28"/>
        </w:rPr>
      </w:pPr>
    </w:p>
    <w:p w:rsidR="007B51FE" w:rsidRPr="00191CD0" w:rsidRDefault="00EE743C" w:rsidP="0072770C">
      <w:pPr>
        <w:rPr>
          <w:sz w:val="28"/>
          <w:szCs w:val="28"/>
        </w:rPr>
      </w:pPr>
      <w:r>
        <w:rPr>
          <w:sz w:val="28"/>
          <w:szCs w:val="28"/>
        </w:rPr>
        <w:t>Чечеткина Ирина Викторовна</w:t>
      </w:r>
      <w:r w:rsidR="007B51FE" w:rsidRPr="00191CD0">
        <w:rPr>
          <w:sz w:val="28"/>
          <w:szCs w:val="28"/>
        </w:rPr>
        <w:t xml:space="preserve">                           </w:t>
      </w:r>
      <w:r w:rsidR="0072770C" w:rsidRPr="00191CD0">
        <w:rPr>
          <w:sz w:val="28"/>
          <w:szCs w:val="28"/>
        </w:rPr>
        <w:t xml:space="preserve">         </w:t>
      </w:r>
      <w:r w:rsidR="007B51FE" w:rsidRPr="00191CD0">
        <w:rPr>
          <w:sz w:val="28"/>
          <w:szCs w:val="28"/>
        </w:rPr>
        <w:t xml:space="preserve">                    - заместитель главы </w:t>
      </w:r>
    </w:p>
    <w:p w:rsidR="007B51FE" w:rsidRPr="00191CD0" w:rsidRDefault="007B51FE" w:rsidP="0072770C">
      <w:pPr>
        <w:jc w:val="right"/>
        <w:rPr>
          <w:sz w:val="28"/>
          <w:szCs w:val="28"/>
        </w:rPr>
      </w:pPr>
      <w:r w:rsidRPr="00191CD0">
        <w:t xml:space="preserve">   </w:t>
      </w:r>
      <w:r w:rsidRPr="00191CD0">
        <w:rPr>
          <w:sz w:val="28"/>
          <w:szCs w:val="28"/>
        </w:rPr>
        <w:t>Березовского района,</w:t>
      </w:r>
    </w:p>
    <w:p w:rsidR="007B51FE" w:rsidRPr="00191CD0" w:rsidRDefault="007B51FE" w:rsidP="0072770C">
      <w:pPr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председатель организационного комитета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</w:p>
    <w:p w:rsidR="007B51FE" w:rsidRPr="007B51FE" w:rsidRDefault="007B51FE" w:rsidP="00191CD0">
      <w:pPr>
        <w:rPr>
          <w:sz w:val="28"/>
          <w:szCs w:val="28"/>
        </w:rPr>
      </w:pPr>
      <w:r w:rsidRPr="007B51FE">
        <w:rPr>
          <w:sz w:val="28"/>
          <w:szCs w:val="28"/>
        </w:rPr>
        <w:t xml:space="preserve">Ушарова Светлана </w:t>
      </w:r>
      <w:proofErr w:type="gramStart"/>
      <w:r w:rsidRPr="007B51FE">
        <w:rPr>
          <w:sz w:val="28"/>
          <w:szCs w:val="28"/>
        </w:rPr>
        <w:t xml:space="preserve">Валерьевна  </w:t>
      </w:r>
      <w:r w:rsidRPr="007B51FE">
        <w:rPr>
          <w:sz w:val="28"/>
          <w:szCs w:val="28"/>
        </w:rPr>
        <w:tab/>
      </w:r>
      <w:proofErr w:type="gramEnd"/>
      <w:r w:rsidRPr="007B51FE">
        <w:rPr>
          <w:sz w:val="28"/>
          <w:szCs w:val="28"/>
        </w:rPr>
        <w:t xml:space="preserve">                                     </w:t>
      </w:r>
      <w:r w:rsidRPr="007B51FE">
        <w:rPr>
          <w:sz w:val="28"/>
          <w:szCs w:val="28"/>
        </w:rPr>
        <w:tab/>
        <w:t xml:space="preserve">      - заместитель главы 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>Березовского района,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 xml:space="preserve">председатель Комитета по финансам </w:t>
      </w:r>
    </w:p>
    <w:p w:rsid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>администрации Березовского района,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AC2415">
        <w:rPr>
          <w:sz w:val="28"/>
          <w:szCs w:val="28"/>
        </w:rPr>
        <w:t>организационного комитета</w:t>
      </w:r>
    </w:p>
    <w:p w:rsidR="00191CD0" w:rsidRDefault="00191CD0" w:rsidP="007B51FE">
      <w:pPr>
        <w:pStyle w:val="a7"/>
        <w:spacing w:after="0"/>
        <w:jc w:val="right"/>
        <w:rPr>
          <w:sz w:val="28"/>
          <w:szCs w:val="28"/>
        </w:rPr>
      </w:pPr>
    </w:p>
    <w:p w:rsidR="00191CD0" w:rsidRDefault="00191CD0" w:rsidP="00191CD0">
      <w:pPr>
        <w:rPr>
          <w:sz w:val="28"/>
          <w:szCs w:val="28"/>
        </w:rPr>
      </w:pPr>
      <w:r w:rsidRPr="00191CD0">
        <w:rPr>
          <w:sz w:val="28"/>
          <w:szCs w:val="28"/>
        </w:rPr>
        <w:t xml:space="preserve">Гельвер Светлана Александровна             </w:t>
      </w:r>
      <w:r w:rsidR="007B51FE" w:rsidRPr="00191CD0">
        <w:rPr>
          <w:sz w:val="28"/>
          <w:szCs w:val="28"/>
        </w:rPr>
        <w:tab/>
      </w:r>
      <w:r w:rsidR="007B51FE" w:rsidRPr="00191CD0">
        <w:rPr>
          <w:sz w:val="28"/>
          <w:szCs w:val="28"/>
        </w:rPr>
        <w:tab/>
        <w:t xml:space="preserve">        </w:t>
      </w:r>
      <w:r w:rsidR="007B51FE" w:rsidRPr="00191CD0">
        <w:rPr>
          <w:sz w:val="28"/>
          <w:szCs w:val="28"/>
        </w:rPr>
        <w:tab/>
      </w:r>
      <w:r w:rsidR="007B51FE" w:rsidRPr="00191CD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="007B51FE" w:rsidRPr="00191C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</w:p>
    <w:p w:rsidR="00191CD0" w:rsidRDefault="00191CD0" w:rsidP="00191CD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председателя Комитета по финансам,</w:t>
      </w:r>
    </w:p>
    <w:p w:rsidR="007B51FE" w:rsidRPr="00191CD0" w:rsidRDefault="00191CD0" w:rsidP="00191CD0">
      <w:pPr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заведующий</w:t>
      </w:r>
      <w:r w:rsidR="007B51FE" w:rsidRPr="00191CD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7B51FE" w:rsidRPr="00191CD0">
        <w:rPr>
          <w:sz w:val="28"/>
          <w:szCs w:val="28"/>
        </w:rPr>
        <w:t xml:space="preserve"> бюджетного планирования 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и сводного анализа Комитета по финансам</w:t>
      </w:r>
    </w:p>
    <w:p w:rsidR="007B51FE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ад</w:t>
      </w:r>
      <w:r w:rsidR="00191CD0">
        <w:rPr>
          <w:sz w:val="28"/>
          <w:szCs w:val="28"/>
        </w:rPr>
        <w:t>министрации Березовского района</w:t>
      </w:r>
      <w:r w:rsidR="00B9112A">
        <w:rPr>
          <w:sz w:val="28"/>
          <w:szCs w:val="28"/>
        </w:rPr>
        <w:t>,</w:t>
      </w:r>
    </w:p>
    <w:p w:rsidR="00B9112A" w:rsidRPr="00191CD0" w:rsidRDefault="00B9112A" w:rsidP="007B51FE">
      <w:pPr>
        <w:pStyle w:val="a7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секретарь организационного комитета</w:t>
      </w:r>
    </w:p>
    <w:p w:rsidR="007B51FE" w:rsidRPr="002D7924" w:rsidRDefault="007B51FE" w:rsidP="007B51FE">
      <w:pPr>
        <w:contextualSpacing/>
        <w:jc w:val="right"/>
        <w:rPr>
          <w:color w:val="FF0000"/>
          <w:sz w:val="28"/>
          <w:szCs w:val="28"/>
        </w:rPr>
      </w:pPr>
    </w:p>
    <w:p w:rsidR="007B51FE" w:rsidRPr="004451B7" w:rsidRDefault="004451B7" w:rsidP="00191CD0">
      <w:pPr>
        <w:contextualSpacing/>
        <w:rPr>
          <w:sz w:val="28"/>
          <w:szCs w:val="28"/>
        </w:rPr>
      </w:pPr>
      <w:proofErr w:type="spellStart"/>
      <w:r w:rsidRPr="004451B7">
        <w:rPr>
          <w:sz w:val="28"/>
          <w:szCs w:val="28"/>
        </w:rPr>
        <w:t>Заколодкина</w:t>
      </w:r>
      <w:proofErr w:type="spellEnd"/>
      <w:r w:rsidRPr="004451B7">
        <w:rPr>
          <w:sz w:val="28"/>
          <w:szCs w:val="28"/>
        </w:rPr>
        <w:t xml:space="preserve"> Ксения Сергеевна</w:t>
      </w:r>
      <w:r w:rsidR="007B51FE" w:rsidRPr="004451B7">
        <w:rPr>
          <w:sz w:val="28"/>
          <w:szCs w:val="28"/>
        </w:rPr>
        <w:t xml:space="preserve">                                             </w:t>
      </w:r>
      <w:r w:rsidRPr="004451B7">
        <w:rPr>
          <w:sz w:val="28"/>
          <w:szCs w:val="28"/>
        </w:rPr>
        <w:t xml:space="preserve">      </w:t>
      </w:r>
      <w:r w:rsidR="007B51FE" w:rsidRPr="004451B7">
        <w:rPr>
          <w:sz w:val="28"/>
          <w:szCs w:val="28"/>
        </w:rPr>
        <w:t xml:space="preserve"> - депутат городского </w:t>
      </w:r>
    </w:p>
    <w:p w:rsidR="007B51FE" w:rsidRPr="004451B7" w:rsidRDefault="007B51FE" w:rsidP="007B51FE">
      <w:pPr>
        <w:contextualSpacing/>
        <w:jc w:val="right"/>
        <w:rPr>
          <w:sz w:val="28"/>
          <w:szCs w:val="28"/>
        </w:rPr>
      </w:pPr>
      <w:r w:rsidRPr="004451B7">
        <w:rPr>
          <w:sz w:val="28"/>
          <w:szCs w:val="28"/>
        </w:rPr>
        <w:t>поселения Березово</w:t>
      </w:r>
    </w:p>
    <w:p w:rsidR="007B51FE" w:rsidRPr="00E0402E" w:rsidRDefault="007B51FE" w:rsidP="007B51FE">
      <w:pPr>
        <w:jc w:val="right"/>
        <w:rPr>
          <w:sz w:val="28"/>
          <w:szCs w:val="28"/>
        </w:rPr>
      </w:pPr>
      <w:r w:rsidRPr="004451B7">
        <w:rPr>
          <w:sz w:val="28"/>
          <w:szCs w:val="28"/>
        </w:rPr>
        <w:t xml:space="preserve"> (по согласованию)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</w:p>
    <w:p w:rsidR="007B51FE" w:rsidRPr="00191CD0" w:rsidRDefault="007B51FE" w:rsidP="00191CD0">
      <w:pPr>
        <w:contextualSpacing/>
        <w:rPr>
          <w:sz w:val="28"/>
          <w:szCs w:val="28"/>
        </w:rPr>
      </w:pPr>
      <w:proofErr w:type="spellStart"/>
      <w:r w:rsidRPr="00191CD0">
        <w:rPr>
          <w:sz w:val="28"/>
          <w:szCs w:val="28"/>
        </w:rPr>
        <w:t>Хизбуллина</w:t>
      </w:r>
      <w:proofErr w:type="spellEnd"/>
      <w:r w:rsidRPr="00191CD0">
        <w:rPr>
          <w:sz w:val="28"/>
          <w:szCs w:val="28"/>
        </w:rPr>
        <w:t xml:space="preserve"> </w:t>
      </w:r>
      <w:proofErr w:type="spellStart"/>
      <w:r w:rsidRPr="00191CD0">
        <w:rPr>
          <w:sz w:val="28"/>
          <w:szCs w:val="28"/>
        </w:rPr>
        <w:t>Минзифа</w:t>
      </w:r>
      <w:proofErr w:type="spellEnd"/>
      <w:r w:rsidRPr="00191CD0">
        <w:rPr>
          <w:sz w:val="28"/>
          <w:szCs w:val="28"/>
        </w:rPr>
        <w:t xml:space="preserve"> </w:t>
      </w:r>
      <w:proofErr w:type="spellStart"/>
      <w:r w:rsidRPr="00191CD0">
        <w:rPr>
          <w:sz w:val="28"/>
          <w:szCs w:val="28"/>
        </w:rPr>
        <w:t>Искандаровна</w:t>
      </w:r>
      <w:proofErr w:type="spellEnd"/>
      <w:r w:rsidRPr="00191CD0">
        <w:rPr>
          <w:sz w:val="28"/>
          <w:szCs w:val="28"/>
        </w:rPr>
        <w:t xml:space="preserve">                                           - депутат городского </w:t>
      </w:r>
    </w:p>
    <w:p w:rsidR="007B51FE" w:rsidRPr="00191CD0" w:rsidRDefault="007B51FE" w:rsidP="007B51FE">
      <w:pPr>
        <w:contextualSpacing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поселения Березово</w:t>
      </w:r>
    </w:p>
    <w:p w:rsidR="007B51FE" w:rsidRPr="00191CD0" w:rsidRDefault="007B51FE" w:rsidP="007B51FE">
      <w:pPr>
        <w:jc w:val="right"/>
        <w:rPr>
          <w:sz w:val="28"/>
          <w:szCs w:val="28"/>
        </w:rPr>
      </w:pPr>
      <w:r w:rsidRPr="00191CD0">
        <w:rPr>
          <w:sz w:val="28"/>
          <w:szCs w:val="28"/>
        </w:rPr>
        <w:t xml:space="preserve"> (по согласованию)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</w:p>
    <w:p w:rsidR="007B51FE" w:rsidRPr="007B51FE" w:rsidRDefault="007B51FE" w:rsidP="00191CD0">
      <w:pPr>
        <w:rPr>
          <w:sz w:val="28"/>
          <w:szCs w:val="28"/>
        </w:rPr>
      </w:pPr>
      <w:r w:rsidRPr="007B51FE">
        <w:rPr>
          <w:sz w:val="28"/>
          <w:szCs w:val="28"/>
        </w:rPr>
        <w:t>Ануфриева Татьяна Васильевна                                                - заведующий отделом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 xml:space="preserve">по бухгалтерскому учету и отчетности 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>администрации Березовского района</w:t>
      </w:r>
    </w:p>
    <w:p w:rsidR="0072770C" w:rsidRDefault="0072770C" w:rsidP="007B51FE">
      <w:pPr>
        <w:pStyle w:val="a7"/>
        <w:spacing w:after="0"/>
        <w:jc w:val="right"/>
        <w:rPr>
          <w:sz w:val="28"/>
          <w:szCs w:val="28"/>
        </w:rPr>
      </w:pPr>
    </w:p>
    <w:p w:rsidR="007B51FE" w:rsidRPr="00191CD0" w:rsidRDefault="00EE743C" w:rsidP="0072770C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Филимонцева</w:t>
      </w:r>
      <w:proofErr w:type="spellEnd"/>
      <w:r>
        <w:rPr>
          <w:sz w:val="28"/>
          <w:szCs w:val="28"/>
        </w:rPr>
        <w:t xml:space="preserve"> Анастасия Станиславовна</w:t>
      </w:r>
      <w:r w:rsidR="003B2313">
        <w:rPr>
          <w:sz w:val="28"/>
          <w:szCs w:val="28"/>
        </w:rPr>
        <w:t xml:space="preserve">  </w:t>
      </w:r>
      <w:r w:rsidR="007B51FE" w:rsidRPr="00191CD0">
        <w:rPr>
          <w:sz w:val="28"/>
          <w:szCs w:val="28"/>
        </w:rPr>
        <w:t xml:space="preserve">                  </w:t>
      </w:r>
      <w:r w:rsidR="0072770C" w:rsidRPr="00191CD0">
        <w:rPr>
          <w:sz w:val="28"/>
          <w:szCs w:val="28"/>
        </w:rPr>
        <w:t xml:space="preserve">   </w:t>
      </w:r>
      <w:r w:rsidR="007B51FE" w:rsidRPr="00191CD0">
        <w:rPr>
          <w:sz w:val="28"/>
          <w:szCs w:val="28"/>
        </w:rPr>
        <w:t xml:space="preserve">          - заведующий отделом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 xml:space="preserve"> планирования доходов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 xml:space="preserve"> и учета долговых обязательств 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Комитета по финансам</w:t>
      </w:r>
    </w:p>
    <w:p w:rsidR="007B51FE" w:rsidRPr="007B51FE" w:rsidRDefault="007B51FE" w:rsidP="00766CF8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администрации Березовского района</w:t>
      </w:r>
    </w:p>
    <w:sectPr w:rsidR="007B51FE" w:rsidRPr="007B51FE" w:rsidSect="00766CF8">
      <w:pgSz w:w="11906" w:h="16838" w:code="9"/>
      <w:pgMar w:top="426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BD8"/>
    <w:rsid w:val="000019CB"/>
    <w:rsid w:val="00002A2E"/>
    <w:rsid w:val="000055DF"/>
    <w:rsid w:val="00096DAF"/>
    <w:rsid w:val="00097727"/>
    <w:rsid w:val="000A0E3A"/>
    <w:rsid w:val="000A1D46"/>
    <w:rsid w:val="000A6589"/>
    <w:rsid w:val="000B0A9D"/>
    <w:rsid w:val="00110F44"/>
    <w:rsid w:val="00113DF0"/>
    <w:rsid w:val="001201A0"/>
    <w:rsid w:val="00122416"/>
    <w:rsid w:val="00151050"/>
    <w:rsid w:val="001741D6"/>
    <w:rsid w:val="0018754F"/>
    <w:rsid w:val="00191CD0"/>
    <w:rsid w:val="001963A1"/>
    <w:rsid w:val="001A3F2B"/>
    <w:rsid w:val="001A4FCA"/>
    <w:rsid w:val="001C30C7"/>
    <w:rsid w:val="001E0BCE"/>
    <w:rsid w:val="001E0F63"/>
    <w:rsid w:val="002020E7"/>
    <w:rsid w:val="00214590"/>
    <w:rsid w:val="0021512E"/>
    <w:rsid w:val="002C1027"/>
    <w:rsid w:val="002D15D5"/>
    <w:rsid w:val="002D7924"/>
    <w:rsid w:val="002E47D9"/>
    <w:rsid w:val="0033368A"/>
    <w:rsid w:val="00346543"/>
    <w:rsid w:val="00352E77"/>
    <w:rsid w:val="0037150E"/>
    <w:rsid w:val="003A41D3"/>
    <w:rsid w:val="003B2313"/>
    <w:rsid w:val="003C3B1F"/>
    <w:rsid w:val="003D4FCB"/>
    <w:rsid w:val="003F7607"/>
    <w:rsid w:val="004435C3"/>
    <w:rsid w:val="004451B7"/>
    <w:rsid w:val="00460BF8"/>
    <w:rsid w:val="004A1323"/>
    <w:rsid w:val="004F6212"/>
    <w:rsid w:val="004F6958"/>
    <w:rsid w:val="00502B15"/>
    <w:rsid w:val="00512F8C"/>
    <w:rsid w:val="00556D93"/>
    <w:rsid w:val="005A4B43"/>
    <w:rsid w:val="005B0660"/>
    <w:rsid w:val="005B3161"/>
    <w:rsid w:val="005B5356"/>
    <w:rsid w:val="005C521F"/>
    <w:rsid w:val="00602B94"/>
    <w:rsid w:val="00633C71"/>
    <w:rsid w:val="006368F7"/>
    <w:rsid w:val="00642669"/>
    <w:rsid w:val="00674BE5"/>
    <w:rsid w:val="00682BA5"/>
    <w:rsid w:val="006917DF"/>
    <w:rsid w:val="006B0999"/>
    <w:rsid w:val="006B669B"/>
    <w:rsid w:val="006D252F"/>
    <w:rsid w:val="007124B5"/>
    <w:rsid w:val="00717215"/>
    <w:rsid w:val="00726393"/>
    <w:rsid w:val="0072770C"/>
    <w:rsid w:val="007333E0"/>
    <w:rsid w:val="00766CF8"/>
    <w:rsid w:val="007B51FE"/>
    <w:rsid w:val="007E13F1"/>
    <w:rsid w:val="00814E48"/>
    <w:rsid w:val="008212E9"/>
    <w:rsid w:val="00830FCA"/>
    <w:rsid w:val="0085284B"/>
    <w:rsid w:val="00854566"/>
    <w:rsid w:val="008877DB"/>
    <w:rsid w:val="008A439F"/>
    <w:rsid w:val="008A5381"/>
    <w:rsid w:val="008D744E"/>
    <w:rsid w:val="008E140E"/>
    <w:rsid w:val="008E65F7"/>
    <w:rsid w:val="008E7625"/>
    <w:rsid w:val="008F7145"/>
    <w:rsid w:val="00934C44"/>
    <w:rsid w:val="00955A18"/>
    <w:rsid w:val="0095644D"/>
    <w:rsid w:val="00986E66"/>
    <w:rsid w:val="009A30B0"/>
    <w:rsid w:val="009C7BD8"/>
    <w:rsid w:val="009D008A"/>
    <w:rsid w:val="009E1F06"/>
    <w:rsid w:val="009E7E10"/>
    <w:rsid w:val="00A0551B"/>
    <w:rsid w:val="00A07952"/>
    <w:rsid w:val="00A2457B"/>
    <w:rsid w:val="00A3192B"/>
    <w:rsid w:val="00A50234"/>
    <w:rsid w:val="00A616AB"/>
    <w:rsid w:val="00A67CB8"/>
    <w:rsid w:val="00A751D0"/>
    <w:rsid w:val="00A75DC8"/>
    <w:rsid w:val="00A81F03"/>
    <w:rsid w:val="00A97D14"/>
    <w:rsid w:val="00AC2415"/>
    <w:rsid w:val="00AC429A"/>
    <w:rsid w:val="00AE7275"/>
    <w:rsid w:val="00B41472"/>
    <w:rsid w:val="00B42F6D"/>
    <w:rsid w:val="00B47855"/>
    <w:rsid w:val="00B55E95"/>
    <w:rsid w:val="00B75F1E"/>
    <w:rsid w:val="00B9112A"/>
    <w:rsid w:val="00B95A62"/>
    <w:rsid w:val="00BA09B2"/>
    <w:rsid w:val="00BC4618"/>
    <w:rsid w:val="00BF0BC4"/>
    <w:rsid w:val="00BF313F"/>
    <w:rsid w:val="00BF3599"/>
    <w:rsid w:val="00BF42D2"/>
    <w:rsid w:val="00C00676"/>
    <w:rsid w:val="00C06FA9"/>
    <w:rsid w:val="00C421DF"/>
    <w:rsid w:val="00C60CD5"/>
    <w:rsid w:val="00C649CF"/>
    <w:rsid w:val="00C73099"/>
    <w:rsid w:val="00CB46FE"/>
    <w:rsid w:val="00CD1A72"/>
    <w:rsid w:val="00CD2261"/>
    <w:rsid w:val="00D05EFA"/>
    <w:rsid w:val="00D2318D"/>
    <w:rsid w:val="00D2702A"/>
    <w:rsid w:val="00D43540"/>
    <w:rsid w:val="00D500A5"/>
    <w:rsid w:val="00D57D05"/>
    <w:rsid w:val="00D6088A"/>
    <w:rsid w:val="00D73E18"/>
    <w:rsid w:val="00DB67EF"/>
    <w:rsid w:val="00DD67A9"/>
    <w:rsid w:val="00DD7BA7"/>
    <w:rsid w:val="00DF443D"/>
    <w:rsid w:val="00E0402E"/>
    <w:rsid w:val="00E22D63"/>
    <w:rsid w:val="00E24680"/>
    <w:rsid w:val="00E254E0"/>
    <w:rsid w:val="00E45F01"/>
    <w:rsid w:val="00E57EA5"/>
    <w:rsid w:val="00E7408D"/>
    <w:rsid w:val="00E85F05"/>
    <w:rsid w:val="00EA4D27"/>
    <w:rsid w:val="00EE4408"/>
    <w:rsid w:val="00EE743C"/>
    <w:rsid w:val="00EF2D05"/>
    <w:rsid w:val="00EF32D6"/>
    <w:rsid w:val="00F35455"/>
    <w:rsid w:val="00F563A2"/>
    <w:rsid w:val="00F56D15"/>
    <w:rsid w:val="00F830B5"/>
    <w:rsid w:val="00F8543D"/>
    <w:rsid w:val="00F86B42"/>
    <w:rsid w:val="00FB30A0"/>
    <w:rsid w:val="00FB50F2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DEFAA-9ED4-4071-93B6-7637679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7BD8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9C7BD8"/>
    <w:rPr>
      <w:b/>
      <w:bCs/>
    </w:rPr>
  </w:style>
  <w:style w:type="paragraph" w:styleId="a4">
    <w:name w:val="Normal (Web)"/>
    <w:basedOn w:val="a"/>
    <w:rsid w:val="009C7BD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9C7BD8"/>
    <w:pPr>
      <w:ind w:firstLine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7B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BD8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C7BD8"/>
    <w:pPr>
      <w:spacing w:after="120"/>
    </w:pPr>
  </w:style>
  <w:style w:type="character" w:customStyle="1" w:styleId="a8">
    <w:name w:val="Основной текст Знак"/>
    <w:basedOn w:val="a0"/>
    <w:link w:val="a7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сегда"/>
    <w:basedOn w:val="a"/>
    <w:autoRedefine/>
    <w:uiPriority w:val="99"/>
    <w:qFormat/>
    <w:rsid w:val="001C30C7"/>
    <w:pPr>
      <w:tabs>
        <w:tab w:val="left" w:pos="0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9C7BD8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9C7BD8"/>
    <w:pPr>
      <w:ind w:left="708"/>
    </w:pPr>
  </w:style>
  <w:style w:type="paragraph" w:customStyle="1" w:styleId="ConsPlusTitle">
    <w:name w:val="ConsPlusTitle"/>
    <w:rsid w:val="009C7BD8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1F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B51FE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Hyperlink"/>
    <w:uiPriority w:val="99"/>
    <w:rsid w:val="007B51FE"/>
    <w:rPr>
      <w:color w:val="0000FF"/>
      <w:u w:val="single"/>
    </w:rPr>
  </w:style>
  <w:style w:type="paragraph" w:customStyle="1" w:styleId="ae">
    <w:name w:val="БланкАДМ"/>
    <w:basedOn w:val="a"/>
    <w:rsid w:val="007B51FE"/>
    <w:pPr>
      <w:ind w:firstLine="720"/>
    </w:pPr>
    <w:rPr>
      <w:sz w:val="28"/>
      <w:szCs w:val="20"/>
    </w:rPr>
  </w:style>
  <w:style w:type="paragraph" w:styleId="af">
    <w:name w:val="No Spacing"/>
    <w:uiPriority w:val="1"/>
    <w:qFormat/>
    <w:rsid w:val="008F7145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@berezovo.ru" TargetMode="External"/><Relationship Id="rId3" Type="http://schemas.openxmlformats.org/officeDocument/2006/relationships/settings" Target="settings.xml"/><Relationship Id="rId7" Type="http://schemas.openxmlformats.org/officeDocument/2006/relationships/hyperlink" Target="../../content/act/8f21b21c-a408-42c4-b9fe-a939b863c84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fin@berezov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13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80</cp:revision>
  <cp:lastPrinted>2022-11-18T11:03:00Z</cp:lastPrinted>
  <dcterms:created xsi:type="dcterms:W3CDTF">2018-10-29T10:12:00Z</dcterms:created>
  <dcterms:modified xsi:type="dcterms:W3CDTF">2022-11-23T05:03:00Z</dcterms:modified>
</cp:coreProperties>
</file>