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E6" w:rsidRPr="006A6A78" w:rsidRDefault="00556021" w:rsidP="00213CE6">
      <w:pPr>
        <w:pStyle w:val="ConsPlusNormal"/>
        <w:widowControl/>
        <w:ind w:right="-1" w:firstLine="0"/>
        <w:jc w:val="both"/>
        <w:rPr>
          <w:rFonts w:ascii="Times New Roman" w:hAnsi="Times New Roman" w:cs="Times New Roman"/>
          <w:sz w:val="16"/>
          <w:szCs w:val="16"/>
        </w:rPr>
      </w:pPr>
      <w:r w:rsidRPr="00556021">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2604770</wp:posOffset>
            </wp:positionH>
            <wp:positionV relativeFrom="paragraph">
              <wp:posOffset>3810</wp:posOffset>
            </wp:positionV>
            <wp:extent cx="733425" cy="819150"/>
            <wp:effectExtent l="0" t="0" r="0" b="0"/>
            <wp:wrapTopAndBottom/>
            <wp:docPr id="2" name="Рисунок 2"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erezovo"/>
                    <pic:cNvPicPr>
                      <a:picLocks noChangeAspect="1" noChangeArrowheads="1"/>
                    </pic:cNvPicPr>
                  </pic:nvPicPr>
                  <pic:blipFill>
                    <a:blip r:embed="rId8" cstate="print"/>
                    <a:srcRect/>
                    <a:stretch>
                      <a:fillRect/>
                    </a:stretch>
                  </pic:blipFill>
                  <pic:spPr bwMode="auto">
                    <a:xfrm>
                      <a:off x="0" y="0"/>
                      <a:ext cx="735965" cy="820420"/>
                    </a:xfrm>
                    <a:prstGeom prst="rect">
                      <a:avLst/>
                    </a:prstGeom>
                    <a:noFill/>
                    <a:ln w="9525">
                      <a:noFill/>
                      <a:miter lim="800000"/>
                      <a:headEnd/>
                      <a:tailEnd/>
                    </a:ln>
                  </pic:spPr>
                </pic:pic>
              </a:graphicData>
            </a:graphic>
          </wp:anchor>
        </w:drawing>
      </w:r>
    </w:p>
    <w:p w:rsidR="00213CE6" w:rsidRPr="00632322" w:rsidRDefault="00213CE6" w:rsidP="00213CE6">
      <w:pPr>
        <w:pStyle w:val="a9"/>
        <w:ind w:right="-1" w:firstLine="0"/>
        <w:jc w:val="center"/>
        <w:rPr>
          <w:b/>
          <w:sz w:val="36"/>
        </w:rPr>
      </w:pPr>
      <w:r>
        <w:rPr>
          <w:b/>
          <w:sz w:val="36"/>
        </w:rPr>
        <w:t>А</w:t>
      </w:r>
      <w:r w:rsidRPr="00632322">
        <w:rPr>
          <w:b/>
          <w:sz w:val="36"/>
        </w:rPr>
        <w:t>ДМИНИСТРАЦИЯ БЕРЕЗОВСКОГО РАЙОНА</w:t>
      </w:r>
    </w:p>
    <w:p w:rsidR="00213CE6" w:rsidRPr="00A56AD2" w:rsidRDefault="00213CE6" w:rsidP="00213CE6">
      <w:pPr>
        <w:spacing w:after="0"/>
        <w:ind w:right="-1"/>
        <w:jc w:val="center"/>
        <w:rPr>
          <w:rFonts w:ascii="Times New Roman" w:hAnsi="Times New Roman" w:cs="Times New Roman"/>
          <w:b/>
          <w:sz w:val="8"/>
          <w:szCs w:val="8"/>
        </w:rPr>
      </w:pPr>
    </w:p>
    <w:p w:rsidR="00213CE6" w:rsidRDefault="00213CE6" w:rsidP="00213CE6">
      <w:pPr>
        <w:spacing w:after="0"/>
        <w:ind w:right="-1"/>
        <w:jc w:val="center"/>
        <w:rPr>
          <w:rFonts w:ascii="Times New Roman" w:hAnsi="Times New Roman" w:cs="Times New Roman"/>
          <w:b/>
          <w:sz w:val="20"/>
        </w:rPr>
      </w:pPr>
      <w:r w:rsidRPr="00632322">
        <w:rPr>
          <w:rFonts w:ascii="Times New Roman" w:hAnsi="Times New Roman" w:cs="Times New Roman"/>
          <w:b/>
          <w:sz w:val="20"/>
        </w:rPr>
        <w:t>ХАНТЫ-МАНСИЙСКОГО АВТОНОМНОГО ОКРУГА – ЮГРЫ</w:t>
      </w:r>
    </w:p>
    <w:p w:rsidR="00213CE6" w:rsidRPr="00A56AD2" w:rsidRDefault="00213CE6" w:rsidP="00213CE6">
      <w:pPr>
        <w:spacing w:after="0"/>
        <w:ind w:right="-1"/>
        <w:jc w:val="center"/>
        <w:rPr>
          <w:rFonts w:ascii="Times New Roman" w:hAnsi="Times New Roman" w:cs="Times New Roman"/>
          <w:b/>
          <w:sz w:val="16"/>
          <w:szCs w:val="16"/>
        </w:rPr>
      </w:pPr>
    </w:p>
    <w:p w:rsidR="00213CE6" w:rsidRPr="00632322" w:rsidRDefault="00213CE6" w:rsidP="00213CE6">
      <w:pPr>
        <w:pStyle w:val="a4"/>
        <w:ind w:right="-1"/>
        <w:jc w:val="center"/>
        <w:rPr>
          <w:b/>
          <w:sz w:val="36"/>
          <w:szCs w:val="36"/>
        </w:rPr>
      </w:pPr>
      <w:r>
        <w:rPr>
          <w:b/>
          <w:sz w:val="36"/>
          <w:szCs w:val="36"/>
        </w:rPr>
        <w:t>ПОСТАНОВЛ</w:t>
      </w:r>
      <w:r w:rsidRPr="00632322">
        <w:rPr>
          <w:b/>
          <w:sz w:val="36"/>
          <w:szCs w:val="36"/>
        </w:rPr>
        <w:t xml:space="preserve">ЕНИЕ </w:t>
      </w:r>
    </w:p>
    <w:p w:rsidR="00213CE6" w:rsidRPr="00632322" w:rsidRDefault="00213CE6" w:rsidP="00213CE6">
      <w:pPr>
        <w:pStyle w:val="a4"/>
        <w:tabs>
          <w:tab w:val="left" w:pos="709"/>
          <w:tab w:val="left" w:pos="993"/>
        </w:tabs>
        <w:ind w:right="-1"/>
      </w:pPr>
    </w:p>
    <w:p w:rsidR="00213CE6" w:rsidRPr="00632322" w:rsidRDefault="00213CE6" w:rsidP="00213CE6">
      <w:pPr>
        <w:tabs>
          <w:tab w:val="left" w:pos="8931"/>
        </w:tabs>
        <w:spacing w:after="0" w:line="240" w:lineRule="auto"/>
        <w:ind w:right="-1"/>
        <w:jc w:val="both"/>
        <w:rPr>
          <w:rFonts w:ascii="Times New Roman" w:hAnsi="Times New Roman" w:cs="Times New Roman"/>
          <w:sz w:val="28"/>
          <w:szCs w:val="28"/>
        </w:rPr>
      </w:pPr>
      <w:r w:rsidRPr="00632322">
        <w:rPr>
          <w:rFonts w:ascii="Times New Roman" w:hAnsi="Times New Roman" w:cs="Times New Roman"/>
          <w:sz w:val="28"/>
          <w:szCs w:val="28"/>
        </w:rPr>
        <w:t xml:space="preserve">от </w:t>
      </w:r>
      <w:r w:rsidR="006C0FBF">
        <w:rPr>
          <w:rFonts w:ascii="Times New Roman" w:hAnsi="Times New Roman" w:cs="Times New Roman"/>
          <w:sz w:val="28"/>
          <w:szCs w:val="28"/>
        </w:rPr>
        <w:t>07.06.2018</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6C0FBF">
        <w:rPr>
          <w:rFonts w:ascii="Times New Roman" w:hAnsi="Times New Roman" w:cs="Times New Roman"/>
          <w:sz w:val="28"/>
          <w:szCs w:val="28"/>
        </w:rPr>
        <w:t>477</w:t>
      </w:r>
    </w:p>
    <w:p w:rsidR="00213CE6" w:rsidRPr="007668B1" w:rsidRDefault="00213CE6" w:rsidP="00213CE6">
      <w:pPr>
        <w:spacing w:after="0" w:line="480" w:lineRule="auto"/>
        <w:ind w:right="-1"/>
        <w:rPr>
          <w:rFonts w:ascii="Times New Roman" w:hAnsi="Times New Roman" w:cs="Times New Roman"/>
          <w:sz w:val="28"/>
          <w:szCs w:val="28"/>
        </w:rPr>
      </w:pPr>
      <w:proofErr w:type="spellStart"/>
      <w:r w:rsidRPr="00632322">
        <w:rPr>
          <w:rFonts w:ascii="Times New Roman" w:hAnsi="Times New Roman" w:cs="Times New Roman"/>
          <w:sz w:val="28"/>
          <w:szCs w:val="28"/>
        </w:rPr>
        <w:t>пгт</w:t>
      </w:r>
      <w:proofErr w:type="spellEnd"/>
      <w:r w:rsidRPr="00632322">
        <w:rPr>
          <w:rFonts w:ascii="Times New Roman" w:hAnsi="Times New Roman" w:cs="Times New Roman"/>
          <w:sz w:val="28"/>
          <w:szCs w:val="28"/>
        </w:rPr>
        <w:t>.</w:t>
      </w:r>
      <w:r>
        <w:rPr>
          <w:rFonts w:ascii="Times New Roman" w:hAnsi="Times New Roman" w:cs="Times New Roman"/>
          <w:sz w:val="28"/>
          <w:szCs w:val="28"/>
        </w:rPr>
        <w:t xml:space="preserve"> </w:t>
      </w:r>
      <w:r w:rsidRPr="00632322">
        <w:rPr>
          <w:rFonts w:ascii="Times New Roman" w:hAnsi="Times New Roman" w:cs="Times New Roman"/>
          <w:sz w:val="28"/>
          <w:szCs w:val="28"/>
        </w:rPr>
        <w:t>Березово</w:t>
      </w:r>
      <w:r w:rsidR="006C0FBF">
        <w:rPr>
          <w:rFonts w:ascii="Times New Roman" w:hAnsi="Times New Roman" w:cs="Times New Roman"/>
          <w:sz w:val="28"/>
          <w:szCs w:val="28"/>
        </w:rPr>
        <w:t xml:space="preserve">                            </w:t>
      </w:r>
      <w:r w:rsidRPr="007668B1">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W w:w="0" w:type="auto"/>
        <w:tblCellMar>
          <w:left w:w="0" w:type="dxa"/>
          <w:right w:w="0" w:type="dxa"/>
        </w:tblCellMar>
        <w:tblLook w:val="04A0"/>
      </w:tblPr>
      <w:tblGrid>
        <w:gridCol w:w="4962"/>
        <w:gridCol w:w="4819"/>
      </w:tblGrid>
      <w:tr w:rsidR="00213CE6" w:rsidRPr="007668B1" w:rsidTr="00362E4F">
        <w:tc>
          <w:tcPr>
            <w:tcW w:w="4962" w:type="dxa"/>
            <w:hideMark/>
          </w:tcPr>
          <w:p w:rsidR="00213CE6" w:rsidRPr="007668B1" w:rsidRDefault="00213CE6" w:rsidP="00213CE6">
            <w:pPr>
              <w:pStyle w:val="a8"/>
              <w:tabs>
                <w:tab w:val="left" w:pos="3585"/>
              </w:tabs>
              <w:spacing w:before="0" w:beforeAutospacing="0" w:after="0" w:afterAutospacing="0"/>
              <w:ind w:right="-1"/>
              <w:jc w:val="both"/>
              <w:rPr>
                <w:sz w:val="28"/>
                <w:szCs w:val="28"/>
              </w:rPr>
            </w:pPr>
          </w:p>
          <w:p w:rsidR="00213CE6" w:rsidRPr="007668B1" w:rsidRDefault="00213CE6" w:rsidP="00213CE6">
            <w:pPr>
              <w:pStyle w:val="a8"/>
              <w:spacing w:before="0" w:beforeAutospacing="0" w:after="0" w:afterAutospacing="0"/>
              <w:ind w:right="-1"/>
              <w:jc w:val="both"/>
              <w:rPr>
                <w:sz w:val="28"/>
                <w:szCs w:val="28"/>
              </w:rPr>
            </w:pPr>
            <w:r w:rsidRPr="007668B1">
              <w:rPr>
                <w:sz w:val="28"/>
                <w:szCs w:val="28"/>
              </w:rPr>
              <w:t>О проведении открытого конкурса по отбору специализированной службы по вопросам похоронного дела  на территории городского поселения Березово</w:t>
            </w:r>
          </w:p>
          <w:p w:rsidR="00213CE6" w:rsidRPr="007668B1" w:rsidRDefault="00213CE6" w:rsidP="00213CE6">
            <w:pPr>
              <w:pStyle w:val="a8"/>
              <w:spacing w:before="0" w:beforeAutospacing="0" w:after="0" w:afterAutospacing="0"/>
              <w:ind w:right="-1"/>
              <w:jc w:val="both"/>
              <w:rPr>
                <w:sz w:val="28"/>
                <w:szCs w:val="28"/>
              </w:rPr>
            </w:pPr>
          </w:p>
        </w:tc>
        <w:tc>
          <w:tcPr>
            <w:tcW w:w="4819" w:type="dxa"/>
            <w:hideMark/>
          </w:tcPr>
          <w:p w:rsidR="00213CE6" w:rsidRPr="007668B1" w:rsidRDefault="00213CE6" w:rsidP="00213CE6">
            <w:pPr>
              <w:spacing w:after="0"/>
              <w:ind w:right="-1"/>
              <w:jc w:val="both"/>
              <w:rPr>
                <w:rFonts w:ascii="Times New Roman" w:hAnsi="Times New Roman" w:cs="Times New Roman"/>
                <w:sz w:val="28"/>
                <w:szCs w:val="28"/>
              </w:rPr>
            </w:pPr>
          </w:p>
        </w:tc>
      </w:tr>
      <w:tr w:rsidR="00213CE6" w:rsidRPr="007668B1" w:rsidTr="00362E4F">
        <w:tc>
          <w:tcPr>
            <w:tcW w:w="4962" w:type="dxa"/>
            <w:vAlign w:val="center"/>
            <w:hideMark/>
          </w:tcPr>
          <w:p w:rsidR="00213CE6" w:rsidRPr="007668B1" w:rsidRDefault="00213CE6" w:rsidP="00213CE6">
            <w:pPr>
              <w:ind w:right="-1"/>
              <w:jc w:val="both"/>
              <w:rPr>
                <w:rFonts w:ascii="Times New Roman" w:hAnsi="Times New Roman" w:cs="Times New Roman"/>
                <w:sz w:val="28"/>
                <w:szCs w:val="28"/>
              </w:rPr>
            </w:pPr>
          </w:p>
        </w:tc>
        <w:tc>
          <w:tcPr>
            <w:tcW w:w="0" w:type="auto"/>
            <w:vAlign w:val="center"/>
            <w:hideMark/>
          </w:tcPr>
          <w:p w:rsidR="00213CE6" w:rsidRPr="007668B1" w:rsidRDefault="00213CE6" w:rsidP="00213CE6">
            <w:pPr>
              <w:ind w:right="-1"/>
              <w:jc w:val="both"/>
              <w:rPr>
                <w:rFonts w:ascii="Times New Roman" w:hAnsi="Times New Roman" w:cs="Times New Roman"/>
                <w:sz w:val="28"/>
                <w:szCs w:val="28"/>
              </w:rPr>
            </w:pPr>
          </w:p>
        </w:tc>
      </w:tr>
    </w:tbl>
    <w:p w:rsidR="00213CE6" w:rsidRPr="007668B1" w:rsidRDefault="00213CE6" w:rsidP="00213CE6">
      <w:pPr>
        <w:pStyle w:val="a8"/>
        <w:spacing w:before="0" w:beforeAutospacing="0" w:after="0" w:afterAutospacing="0"/>
        <w:ind w:right="-1" w:firstLine="709"/>
        <w:jc w:val="both"/>
        <w:rPr>
          <w:sz w:val="28"/>
          <w:szCs w:val="28"/>
        </w:rPr>
      </w:pPr>
      <w:r w:rsidRPr="007668B1">
        <w:rPr>
          <w:sz w:val="28"/>
          <w:szCs w:val="28"/>
        </w:rPr>
        <w:t xml:space="preserve">В целях реализации Федерального закона от 12.01.1996 № 8-ФЗ                   «О погребении и похоронном деле», в соответствии с Федеральным законом        № 131-ФЗ «Об общих принципах организации местного самоуправления в Российской Федерации»: </w:t>
      </w:r>
    </w:p>
    <w:p w:rsidR="00213CE6" w:rsidRPr="007668B1" w:rsidRDefault="00213CE6" w:rsidP="00213CE6">
      <w:pPr>
        <w:pStyle w:val="a8"/>
        <w:spacing w:before="0" w:beforeAutospacing="0" w:after="0" w:afterAutospacing="0"/>
        <w:ind w:right="-1" w:firstLine="709"/>
        <w:jc w:val="both"/>
        <w:rPr>
          <w:sz w:val="28"/>
          <w:szCs w:val="28"/>
        </w:rPr>
      </w:pPr>
      <w:r w:rsidRPr="007668B1">
        <w:rPr>
          <w:sz w:val="28"/>
          <w:szCs w:val="28"/>
        </w:rPr>
        <w:t xml:space="preserve">1. Провести </w:t>
      </w:r>
      <w:hyperlink r:id="rId9" w:tooltip="Открытые конкурсы" w:history="1">
        <w:r w:rsidRPr="007668B1">
          <w:rPr>
            <w:rStyle w:val="a6"/>
            <w:color w:val="000000" w:themeColor="text1"/>
            <w:sz w:val="28"/>
            <w:szCs w:val="28"/>
            <w:u w:val="none"/>
          </w:rPr>
          <w:t>открытый конкурс</w:t>
        </w:r>
      </w:hyperlink>
      <w:r w:rsidRPr="007668B1">
        <w:rPr>
          <w:sz w:val="28"/>
          <w:szCs w:val="28"/>
        </w:rPr>
        <w:t xml:space="preserve"> по отбору специализированной службы по вопросам похоронного дела на территории городского поселения Березово.</w:t>
      </w:r>
    </w:p>
    <w:p w:rsidR="00213CE6" w:rsidRPr="007668B1" w:rsidRDefault="00213CE6" w:rsidP="00213CE6">
      <w:pPr>
        <w:pStyle w:val="a8"/>
        <w:spacing w:before="0" w:beforeAutospacing="0" w:after="0" w:afterAutospacing="0"/>
        <w:ind w:right="-1" w:firstLine="709"/>
        <w:jc w:val="both"/>
        <w:rPr>
          <w:sz w:val="28"/>
          <w:szCs w:val="28"/>
        </w:rPr>
      </w:pPr>
      <w:r w:rsidRPr="007668B1">
        <w:rPr>
          <w:sz w:val="28"/>
          <w:szCs w:val="28"/>
        </w:rPr>
        <w:t>2. Утвердить:</w:t>
      </w:r>
    </w:p>
    <w:p w:rsidR="00213CE6" w:rsidRPr="007668B1" w:rsidRDefault="00213CE6" w:rsidP="00213CE6">
      <w:pPr>
        <w:pStyle w:val="a8"/>
        <w:spacing w:before="0" w:beforeAutospacing="0" w:after="0" w:afterAutospacing="0"/>
        <w:ind w:right="-1" w:firstLine="709"/>
        <w:jc w:val="both"/>
        <w:rPr>
          <w:sz w:val="28"/>
          <w:szCs w:val="28"/>
        </w:rPr>
      </w:pPr>
      <w:r w:rsidRPr="007668B1">
        <w:rPr>
          <w:sz w:val="28"/>
          <w:szCs w:val="28"/>
        </w:rPr>
        <w:t>2.1. Извещение о проведении открытого конкурса по отбору специализированной службы по вопросам похоронного дела на территории городского поселения Березово согласно приложению 1 к настоящему постановлению.</w:t>
      </w:r>
    </w:p>
    <w:p w:rsidR="00213CE6" w:rsidRPr="007668B1" w:rsidRDefault="00213CE6" w:rsidP="00213CE6">
      <w:pPr>
        <w:pStyle w:val="a8"/>
        <w:spacing w:before="0" w:beforeAutospacing="0" w:after="0" w:afterAutospacing="0"/>
        <w:ind w:right="-1" w:firstLine="709"/>
        <w:jc w:val="both"/>
        <w:rPr>
          <w:sz w:val="28"/>
          <w:szCs w:val="28"/>
        </w:rPr>
      </w:pPr>
      <w:r w:rsidRPr="007668B1">
        <w:rPr>
          <w:sz w:val="28"/>
          <w:szCs w:val="28"/>
        </w:rPr>
        <w:t>2.3. Конкурсную документацию по отбору специализированной службы по вопросам похоронного дела на территории городского поселения Березово согласно приложению 2 к настоящему постановлению.</w:t>
      </w:r>
    </w:p>
    <w:p w:rsidR="00213CE6" w:rsidRDefault="00213CE6" w:rsidP="00213CE6">
      <w:pPr>
        <w:spacing w:after="0" w:line="240" w:lineRule="auto"/>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3.  </w:t>
      </w:r>
      <w:proofErr w:type="gramStart"/>
      <w:r w:rsidR="006C0FBF">
        <w:rPr>
          <w:rFonts w:ascii="Times New Roman" w:hAnsi="Times New Roman" w:cs="Times New Roman"/>
          <w:sz w:val="28"/>
          <w:szCs w:val="28"/>
        </w:rPr>
        <w:t xml:space="preserve">Опубликовать настоящее постановление в газете «Жизнь </w:t>
      </w:r>
      <w:proofErr w:type="spellStart"/>
      <w:r w:rsidR="006C0FBF">
        <w:rPr>
          <w:rFonts w:ascii="Times New Roman" w:hAnsi="Times New Roman" w:cs="Times New Roman"/>
          <w:sz w:val="28"/>
          <w:szCs w:val="28"/>
        </w:rPr>
        <w:t>Югры</w:t>
      </w:r>
      <w:proofErr w:type="spellEnd"/>
      <w:r w:rsidR="006C0FBF">
        <w:rPr>
          <w:rFonts w:ascii="Times New Roman" w:hAnsi="Times New Roman" w:cs="Times New Roman"/>
          <w:sz w:val="28"/>
          <w:szCs w:val="28"/>
        </w:rPr>
        <w:t xml:space="preserve">» и разместить конкурсную документацию и извещение о проведении открытого конкурса  по отбору специализированной службы по вопросам похоронного дела на территории городского поселения Березово в газете «Жизнь </w:t>
      </w:r>
      <w:proofErr w:type="spellStart"/>
      <w:r w:rsidR="006C0FBF">
        <w:rPr>
          <w:rFonts w:ascii="Times New Roman" w:hAnsi="Times New Roman" w:cs="Times New Roman"/>
          <w:sz w:val="28"/>
          <w:szCs w:val="28"/>
        </w:rPr>
        <w:t>Югры</w:t>
      </w:r>
      <w:proofErr w:type="spellEnd"/>
      <w:r w:rsidR="006C0FBF">
        <w:rPr>
          <w:rFonts w:ascii="Times New Roman" w:hAnsi="Times New Roman" w:cs="Times New Roman"/>
          <w:sz w:val="28"/>
          <w:szCs w:val="28"/>
        </w:rPr>
        <w:t xml:space="preserve">» и на официальном </w:t>
      </w:r>
      <w:proofErr w:type="spellStart"/>
      <w:r w:rsidR="006C0FBF">
        <w:rPr>
          <w:rFonts w:ascii="Times New Roman" w:hAnsi="Times New Roman" w:cs="Times New Roman"/>
          <w:sz w:val="28"/>
          <w:szCs w:val="28"/>
        </w:rPr>
        <w:t>веб-сайте</w:t>
      </w:r>
      <w:proofErr w:type="spellEnd"/>
      <w:r w:rsidR="006C0FBF">
        <w:rPr>
          <w:rFonts w:ascii="Times New Roman" w:hAnsi="Times New Roman" w:cs="Times New Roman"/>
          <w:sz w:val="28"/>
          <w:szCs w:val="28"/>
        </w:rPr>
        <w:t xml:space="preserve"> органов местного самоуправления Березовского района.</w:t>
      </w:r>
      <w:proofErr w:type="gramEnd"/>
    </w:p>
    <w:p w:rsidR="00213CE6" w:rsidRPr="007668B1" w:rsidRDefault="00213CE6" w:rsidP="00213CE6">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 момента его подписания.</w:t>
      </w:r>
    </w:p>
    <w:p w:rsidR="00556021" w:rsidRDefault="00556021" w:rsidP="00213CE6">
      <w:pPr>
        <w:pStyle w:val="a8"/>
        <w:spacing w:before="0" w:beforeAutospacing="0" w:after="0" w:afterAutospacing="0"/>
        <w:ind w:right="-1" w:firstLine="709"/>
        <w:jc w:val="both"/>
        <w:rPr>
          <w:sz w:val="28"/>
          <w:szCs w:val="28"/>
        </w:rPr>
      </w:pPr>
    </w:p>
    <w:p w:rsidR="00556021" w:rsidRDefault="00556021" w:rsidP="00213CE6">
      <w:pPr>
        <w:pStyle w:val="a8"/>
        <w:spacing w:before="0" w:beforeAutospacing="0" w:after="0" w:afterAutospacing="0"/>
        <w:ind w:right="-1" w:firstLine="709"/>
        <w:jc w:val="both"/>
        <w:rPr>
          <w:sz w:val="28"/>
          <w:szCs w:val="28"/>
        </w:rPr>
      </w:pPr>
    </w:p>
    <w:p w:rsidR="00556021" w:rsidRDefault="00556021" w:rsidP="00213CE6">
      <w:pPr>
        <w:pStyle w:val="a8"/>
        <w:spacing w:before="0" w:beforeAutospacing="0" w:after="0" w:afterAutospacing="0"/>
        <w:ind w:right="-1" w:firstLine="709"/>
        <w:jc w:val="both"/>
        <w:rPr>
          <w:sz w:val="28"/>
          <w:szCs w:val="28"/>
        </w:rPr>
      </w:pPr>
    </w:p>
    <w:p w:rsidR="00213CE6" w:rsidRPr="007668B1" w:rsidRDefault="00213CE6" w:rsidP="00213CE6">
      <w:pPr>
        <w:pStyle w:val="a8"/>
        <w:spacing w:before="0" w:beforeAutospacing="0" w:after="0" w:afterAutospacing="0"/>
        <w:ind w:right="-1" w:firstLine="709"/>
        <w:jc w:val="both"/>
        <w:rPr>
          <w:sz w:val="28"/>
          <w:szCs w:val="28"/>
        </w:rPr>
      </w:pPr>
      <w:r>
        <w:rPr>
          <w:sz w:val="28"/>
          <w:szCs w:val="28"/>
        </w:rPr>
        <w:lastRenderedPageBreak/>
        <w:t>5</w:t>
      </w:r>
      <w:r w:rsidRPr="007668B1">
        <w:rPr>
          <w:sz w:val="28"/>
          <w:szCs w:val="28"/>
        </w:rPr>
        <w:t xml:space="preserve">. </w:t>
      </w:r>
      <w:proofErr w:type="gramStart"/>
      <w:r w:rsidRPr="007668B1">
        <w:rPr>
          <w:sz w:val="28"/>
          <w:szCs w:val="28"/>
        </w:rPr>
        <w:t>Контроль за</w:t>
      </w:r>
      <w:proofErr w:type="gramEnd"/>
      <w:r w:rsidRPr="007668B1">
        <w:rPr>
          <w:sz w:val="28"/>
          <w:szCs w:val="28"/>
        </w:rPr>
        <w:t xml:space="preserve"> исполнением настоящего постановления возложить на заместителя главы </w:t>
      </w:r>
      <w:r>
        <w:rPr>
          <w:sz w:val="28"/>
          <w:szCs w:val="28"/>
        </w:rPr>
        <w:t xml:space="preserve">Березовского района С.Г. </w:t>
      </w:r>
      <w:proofErr w:type="spellStart"/>
      <w:r>
        <w:rPr>
          <w:sz w:val="28"/>
          <w:szCs w:val="28"/>
        </w:rPr>
        <w:t>Антоненкова</w:t>
      </w:r>
      <w:proofErr w:type="spellEnd"/>
      <w:r>
        <w:rPr>
          <w:sz w:val="28"/>
          <w:szCs w:val="28"/>
        </w:rPr>
        <w:t>.</w:t>
      </w:r>
    </w:p>
    <w:tbl>
      <w:tblPr>
        <w:tblW w:w="0" w:type="auto"/>
        <w:tblCellMar>
          <w:left w:w="0" w:type="dxa"/>
          <w:right w:w="0" w:type="dxa"/>
        </w:tblCellMar>
        <w:tblLook w:val="04A0"/>
      </w:tblPr>
      <w:tblGrid>
        <w:gridCol w:w="6625"/>
      </w:tblGrid>
      <w:tr w:rsidR="00213CE6" w:rsidRPr="007668B1" w:rsidTr="00362E4F">
        <w:tc>
          <w:tcPr>
            <w:tcW w:w="6625" w:type="dxa"/>
            <w:vAlign w:val="bottom"/>
            <w:hideMark/>
          </w:tcPr>
          <w:p w:rsidR="00213CE6" w:rsidRPr="007668B1" w:rsidRDefault="00213CE6" w:rsidP="00213CE6">
            <w:pPr>
              <w:pStyle w:val="a8"/>
              <w:spacing w:before="0" w:beforeAutospacing="0" w:after="0" w:afterAutospacing="0"/>
              <w:ind w:right="-1" w:firstLine="709"/>
              <w:jc w:val="both"/>
              <w:rPr>
                <w:sz w:val="28"/>
                <w:szCs w:val="28"/>
              </w:rPr>
            </w:pPr>
          </w:p>
        </w:tc>
      </w:tr>
    </w:tbl>
    <w:p w:rsidR="00213CE6" w:rsidRPr="007668B1" w:rsidRDefault="00213CE6" w:rsidP="00213CE6">
      <w:pPr>
        <w:pStyle w:val="a3"/>
        <w:ind w:right="-1"/>
        <w:jc w:val="both"/>
        <w:rPr>
          <w:rFonts w:ascii="Times New Roman" w:hAnsi="Times New Roman" w:cs="Times New Roman"/>
          <w:b/>
          <w:sz w:val="28"/>
          <w:szCs w:val="28"/>
        </w:rPr>
      </w:pPr>
    </w:p>
    <w:p w:rsidR="00213CE6" w:rsidRPr="007668B1" w:rsidRDefault="00213CE6" w:rsidP="00213CE6">
      <w:pPr>
        <w:ind w:left="-284" w:right="-1"/>
        <w:rPr>
          <w:rFonts w:ascii="Times New Roman" w:hAnsi="Times New Roman" w:cs="Times New Roman"/>
          <w:sz w:val="28"/>
          <w:szCs w:val="28"/>
        </w:rPr>
      </w:pPr>
      <w:r w:rsidRPr="007668B1">
        <w:rPr>
          <w:rFonts w:ascii="Times New Roman" w:hAnsi="Times New Roman" w:cs="Times New Roman"/>
          <w:sz w:val="28"/>
          <w:szCs w:val="28"/>
        </w:rPr>
        <w:t xml:space="preserve">    Глава ра</w:t>
      </w:r>
      <w:r w:rsidR="00362E4F">
        <w:rPr>
          <w:rFonts w:ascii="Times New Roman" w:hAnsi="Times New Roman" w:cs="Times New Roman"/>
          <w:sz w:val="28"/>
          <w:szCs w:val="28"/>
        </w:rPr>
        <w:t xml:space="preserve">йона </w:t>
      </w:r>
      <w:r w:rsidR="00362E4F">
        <w:rPr>
          <w:rFonts w:ascii="Times New Roman" w:hAnsi="Times New Roman" w:cs="Times New Roman"/>
          <w:sz w:val="28"/>
          <w:szCs w:val="28"/>
        </w:rPr>
        <w:tab/>
      </w:r>
      <w:r w:rsidR="00362E4F">
        <w:rPr>
          <w:rFonts w:ascii="Times New Roman" w:hAnsi="Times New Roman" w:cs="Times New Roman"/>
          <w:sz w:val="28"/>
          <w:szCs w:val="28"/>
        </w:rPr>
        <w:tab/>
      </w:r>
      <w:r w:rsidR="00362E4F">
        <w:rPr>
          <w:rFonts w:ascii="Times New Roman" w:hAnsi="Times New Roman" w:cs="Times New Roman"/>
          <w:sz w:val="28"/>
          <w:szCs w:val="28"/>
        </w:rPr>
        <w:tab/>
      </w:r>
      <w:r w:rsidR="00362E4F">
        <w:rPr>
          <w:rFonts w:ascii="Times New Roman" w:hAnsi="Times New Roman" w:cs="Times New Roman"/>
          <w:sz w:val="28"/>
          <w:szCs w:val="28"/>
        </w:rPr>
        <w:tab/>
        <w:t xml:space="preserve">          </w:t>
      </w:r>
      <w:r w:rsidR="00362E4F">
        <w:rPr>
          <w:rFonts w:ascii="Times New Roman" w:hAnsi="Times New Roman" w:cs="Times New Roman"/>
          <w:sz w:val="28"/>
          <w:szCs w:val="28"/>
        </w:rPr>
        <w:tab/>
      </w:r>
      <w:r w:rsidR="00362E4F">
        <w:rPr>
          <w:rFonts w:ascii="Times New Roman" w:hAnsi="Times New Roman" w:cs="Times New Roman"/>
          <w:sz w:val="28"/>
          <w:szCs w:val="28"/>
        </w:rPr>
        <w:tab/>
      </w:r>
      <w:r w:rsidR="00362E4F">
        <w:rPr>
          <w:rFonts w:ascii="Times New Roman" w:hAnsi="Times New Roman" w:cs="Times New Roman"/>
          <w:sz w:val="28"/>
          <w:szCs w:val="28"/>
        </w:rPr>
        <w:tab/>
      </w:r>
      <w:r w:rsidR="00362E4F">
        <w:rPr>
          <w:rFonts w:ascii="Times New Roman" w:hAnsi="Times New Roman" w:cs="Times New Roman"/>
          <w:sz w:val="28"/>
          <w:szCs w:val="28"/>
        </w:rPr>
        <w:tab/>
      </w:r>
      <w:r w:rsidR="00362E4F">
        <w:rPr>
          <w:rFonts w:ascii="Times New Roman" w:hAnsi="Times New Roman" w:cs="Times New Roman"/>
          <w:sz w:val="28"/>
          <w:szCs w:val="28"/>
        </w:rPr>
        <w:tab/>
        <w:t xml:space="preserve">       </w:t>
      </w:r>
      <w:r w:rsidRPr="007668B1">
        <w:rPr>
          <w:rFonts w:ascii="Times New Roman" w:hAnsi="Times New Roman" w:cs="Times New Roman"/>
          <w:sz w:val="28"/>
          <w:szCs w:val="28"/>
        </w:rPr>
        <w:t xml:space="preserve">  В.И. Фомин</w:t>
      </w:r>
    </w:p>
    <w:p w:rsidR="00213CE6" w:rsidRPr="007668B1" w:rsidRDefault="00213CE6" w:rsidP="00213CE6">
      <w:pPr>
        <w:pStyle w:val="a3"/>
        <w:ind w:right="-1" w:firstLine="708"/>
        <w:jc w:val="center"/>
        <w:rPr>
          <w:rFonts w:ascii="Times New Roman" w:hAnsi="Times New Roman" w:cs="Times New Roman"/>
          <w:b/>
          <w:sz w:val="28"/>
          <w:szCs w:val="28"/>
        </w:rPr>
      </w:pPr>
    </w:p>
    <w:p w:rsidR="00213CE6" w:rsidRDefault="00213CE6" w:rsidP="00213CE6">
      <w:pPr>
        <w:spacing w:after="0" w:line="240" w:lineRule="auto"/>
        <w:ind w:left="5664" w:right="-1" w:firstLine="708"/>
        <w:jc w:val="right"/>
        <w:rPr>
          <w:rFonts w:ascii="Times New Roman" w:hAnsi="Times New Roman" w:cs="Times New Roman"/>
          <w:sz w:val="28"/>
          <w:szCs w:val="28"/>
        </w:rPr>
      </w:pPr>
    </w:p>
    <w:p w:rsidR="00213CE6" w:rsidRDefault="00213CE6"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556021" w:rsidRDefault="00556021" w:rsidP="00213CE6">
      <w:pPr>
        <w:spacing w:after="0" w:line="240" w:lineRule="auto"/>
        <w:ind w:left="5664" w:right="-1" w:firstLine="708"/>
        <w:jc w:val="right"/>
        <w:rPr>
          <w:rFonts w:ascii="Times New Roman" w:hAnsi="Times New Roman" w:cs="Times New Roman"/>
          <w:sz w:val="28"/>
          <w:szCs w:val="28"/>
        </w:rPr>
      </w:pPr>
    </w:p>
    <w:p w:rsidR="00213CE6" w:rsidRPr="007668B1" w:rsidRDefault="00213CE6" w:rsidP="00213CE6">
      <w:pPr>
        <w:spacing w:after="0" w:line="240" w:lineRule="auto"/>
        <w:ind w:left="5664" w:right="-1" w:firstLine="708"/>
        <w:jc w:val="right"/>
        <w:rPr>
          <w:rFonts w:ascii="Times New Roman" w:hAnsi="Times New Roman" w:cs="Times New Roman"/>
          <w:sz w:val="28"/>
          <w:szCs w:val="28"/>
        </w:rPr>
      </w:pPr>
      <w:r w:rsidRPr="007668B1">
        <w:rPr>
          <w:rFonts w:ascii="Times New Roman" w:hAnsi="Times New Roman" w:cs="Times New Roman"/>
          <w:sz w:val="28"/>
          <w:szCs w:val="28"/>
        </w:rPr>
        <w:lastRenderedPageBreak/>
        <w:t>Приложение 1</w:t>
      </w:r>
    </w:p>
    <w:p w:rsidR="00213CE6" w:rsidRPr="007668B1" w:rsidRDefault="00213CE6" w:rsidP="00213CE6">
      <w:pPr>
        <w:spacing w:after="0" w:line="240" w:lineRule="auto"/>
        <w:ind w:right="-1"/>
        <w:jc w:val="right"/>
        <w:rPr>
          <w:rFonts w:ascii="Times New Roman" w:hAnsi="Times New Roman" w:cs="Times New Roman"/>
          <w:sz w:val="28"/>
          <w:szCs w:val="28"/>
        </w:rPr>
      </w:pPr>
      <w:r w:rsidRPr="007668B1">
        <w:rPr>
          <w:rFonts w:ascii="Times New Roman" w:hAnsi="Times New Roman" w:cs="Times New Roman"/>
          <w:sz w:val="28"/>
          <w:szCs w:val="28"/>
        </w:rPr>
        <w:t xml:space="preserve">к постановлению администрации Березовского района </w:t>
      </w:r>
    </w:p>
    <w:p w:rsidR="00213CE6" w:rsidRPr="007668B1" w:rsidRDefault="006C0FBF" w:rsidP="006C0FB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                                                                            </w:t>
      </w:r>
      <w:r w:rsidR="00DC48EA">
        <w:rPr>
          <w:rFonts w:ascii="Times New Roman" w:hAnsi="Times New Roman" w:cs="Times New Roman"/>
          <w:sz w:val="28"/>
          <w:szCs w:val="28"/>
        </w:rPr>
        <w:t xml:space="preserve">               </w:t>
      </w:r>
      <w:r>
        <w:rPr>
          <w:rFonts w:ascii="Times New Roman" w:hAnsi="Times New Roman" w:cs="Times New Roman"/>
          <w:sz w:val="28"/>
          <w:szCs w:val="28"/>
        </w:rPr>
        <w:t xml:space="preserve">   </w:t>
      </w:r>
      <w:r w:rsidR="00213CE6" w:rsidRPr="007668B1">
        <w:rPr>
          <w:rFonts w:ascii="Times New Roman" w:hAnsi="Times New Roman" w:cs="Times New Roman"/>
          <w:sz w:val="28"/>
          <w:szCs w:val="28"/>
        </w:rPr>
        <w:t xml:space="preserve">от  </w:t>
      </w:r>
      <w:r>
        <w:rPr>
          <w:rFonts w:ascii="Times New Roman" w:hAnsi="Times New Roman" w:cs="Times New Roman"/>
          <w:sz w:val="28"/>
          <w:szCs w:val="28"/>
        </w:rPr>
        <w:t xml:space="preserve">07.06.2018  </w:t>
      </w:r>
      <w:r w:rsidR="00213CE6" w:rsidRPr="007668B1">
        <w:rPr>
          <w:rFonts w:ascii="Times New Roman" w:hAnsi="Times New Roman" w:cs="Times New Roman"/>
          <w:sz w:val="28"/>
          <w:szCs w:val="28"/>
        </w:rPr>
        <w:t xml:space="preserve">№   </w:t>
      </w:r>
      <w:r>
        <w:rPr>
          <w:rFonts w:ascii="Times New Roman" w:hAnsi="Times New Roman" w:cs="Times New Roman"/>
          <w:sz w:val="28"/>
          <w:szCs w:val="28"/>
        </w:rPr>
        <w:t>477</w:t>
      </w:r>
      <w:r w:rsidR="00213CE6" w:rsidRPr="007668B1">
        <w:rPr>
          <w:rFonts w:ascii="Times New Roman" w:hAnsi="Times New Roman" w:cs="Times New Roman"/>
          <w:sz w:val="28"/>
          <w:szCs w:val="28"/>
        </w:rPr>
        <w:t xml:space="preserve">    </w:t>
      </w:r>
    </w:p>
    <w:p w:rsidR="00213CE6" w:rsidRPr="007668B1" w:rsidRDefault="00213CE6" w:rsidP="00213CE6">
      <w:pPr>
        <w:pStyle w:val="a3"/>
        <w:ind w:right="-1" w:firstLine="708"/>
        <w:jc w:val="right"/>
        <w:rPr>
          <w:rFonts w:ascii="Times New Roman" w:hAnsi="Times New Roman" w:cs="Times New Roman"/>
          <w:b/>
          <w:sz w:val="28"/>
          <w:szCs w:val="28"/>
        </w:rPr>
      </w:pPr>
    </w:p>
    <w:p w:rsidR="00213CE6" w:rsidRPr="007668B1" w:rsidRDefault="00213CE6" w:rsidP="00213CE6">
      <w:pPr>
        <w:pStyle w:val="a3"/>
        <w:ind w:right="-1" w:firstLine="708"/>
        <w:jc w:val="center"/>
        <w:rPr>
          <w:rFonts w:ascii="Times New Roman" w:hAnsi="Times New Roman" w:cs="Times New Roman"/>
          <w:b/>
          <w:sz w:val="28"/>
          <w:szCs w:val="28"/>
        </w:rPr>
      </w:pPr>
    </w:p>
    <w:p w:rsidR="00213CE6" w:rsidRPr="007668B1" w:rsidRDefault="00213CE6" w:rsidP="00213CE6">
      <w:pPr>
        <w:pStyle w:val="a3"/>
        <w:ind w:right="-1" w:firstLine="708"/>
        <w:jc w:val="center"/>
        <w:rPr>
          <w:rFonts w:ascii="Times New Roman" w:hAnsi="Times New Roman" w:cs="Times New Roman"/>
          <w:b/>
          <w:sz w:val="28"/>
          <w:szCs w:val="28"/>
        </w:rPr>
      </w:pPr>
    </w:p>
    <w:p w:rsidR="00213CE6" w:rsidRPr="007668B1" w:rsidRDefault="00213CE6" w:rsidP="00213CE6">
      <w:pPr>
        <w:pStyle w:val="a3"/>
        <w:ind w:right="-1" w:firstLine="708"/>
        <w:jc w:val="center"/>
        <w:rPr>
          <w:rFonts w:ascii="Times New Roman" w:hAnsi="Times New Roman" w:cs="Times New Roman"/>
          <w:b/>
          <w:sz w:val="28"/>
          <w:szCs w:val="28"/>
        </w:rPr>
      </w:pPr>
      <w:r w:rsidRPr="007668B1">
        <w:rPr>
          <w:rFonts w:ascii="Times New Roman" w:hAnsi="Times New Roman" w:cs="Times New Roman"/>
          <w:b/>
          <w:sz w:val="28"/>
          <w:szCs w:val="28"/>
        </w:rPr>
        <w:t>Извещение о проведении открытого конкурса</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Администрация Березовского района </w:t>
      </w:r>
      <w:r w:rsidRPr="007668B1">
        <w:rPr>
          <w:rFonts w:ascii="Times New Roman" w:hAnsi="Times New Roman" w:cs="Times New Roman"/>
          <w:color w:val="000000"/>
          <w:sz w:val="28"/>
          <w:szCs w:val="28"/>
        </w:rPr>
        <w:t xml:space="preserve">объявляет </w:t>
      </w:r>
      <w:r w:rsidRPr="007668B1">
        <w:rPr>
          <w:rFonts w:ascii="Times New Roman" w:hAnsi="Times New Roman" w:cs="Times New Roman"/>
          <w:sz w:val="28"/>
          <w:szCs w:val="28"/>
        </w:rPr>
        <w:t>открытый конкурс 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1.</w:t>
      </w:r>
      <w:r w:rsidRPr="007668B1">
        <w:rPr>
          <w:rFonts w:ascii="Times New Roman" w:hAnsi="Times New Roman" w:cs="Times New Roman"/>
          <w:b/>
          <w:bCs/>
          <w:sz w:val="28"/>
          <w:szCs w:val="28"/>
        </w:rPr>
        <w:t xml:space="preserve">  Форма торгов: </w:t>
      </w:r>
      <w:r w:rsidRPr="007668B1">
        <w:rPr>
          <w:rFonts w:ascii="Times New Roman" w:hAnsi="Times New Roman" w:cs="Times New Roman"/>
          <w:bCs/>
          <w:sz w:val="28"/>
          <w:szCs w:val="28"/>
        </w:rPr>
        <w:t>открытый конкурс</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2. Муниципальный заказчик: </w:t>
      </w:r>
      <w:r w:rsidRPr="007668B1">
        <w:rPr>
          <w:rFonts w:ascii="Times New Roman" w:hAnsi="Times New Roman" w:cs="Times New Roman"/>
          <w:sz w:val="28"/>
          <w:szCs w:val="28"/>
        </w:rPr>
        <w:t xml:space="preserve"> Администрация Березовского района</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u w:val="single"/>
        </w:rPr>
        <w:t>Почтовый адрес:</w:t>
      </w:r>
      <w:r w:rsidRPr="007668B1">
        <w:rPr>
          <w:rFonts w:ascii="Times New Roman" w:hAnsi="Times New Roman" w:cs="Times New Roman"/>
          <w:b/>
          <w:sz w:val="28"/>
          <w:szCs w:val="28"/>
        </w:rPr>
        <w:t xml:space="preserve"> </w:t>
      </w:r>
      <w:r w:rsidRPr="007668B1">
        <w:rPr>
          <w:rFonts w:ascii="Times New Roman" w:hAnsi="Times New Roman" w:cs="Times New Roman"/>
          <w:sz w:val="28"/>
          <w:szCs w:val="28"/>
        </w:rPr>
        <w:t xml:space="preserve">628140, Ханты-Мансийский автономный округ – </w:t>
      </w:r>
      <w:proofErr w:type="spellStart"/>
      <w:r w:rsidRPr="007668B1">
        <w:rPr>
          <w:rFonts w:ascii="Times New Roman" w:hAnsi="Times New Roman" w:cs="Times New Roman"/>
          <w:sz w:val="28"/>
          <w:szCs w:val="28"/>
        </w:rPr>
        <w:t>Югра</w:t>
      </w:r>
      <w:proofErr w:type="spellEnd"/>
      <w:r w:rsidRPr="007668B1">
        <w:rPr>
          <w:rFonts w:ascii="Times New Roman" w:hAnsi="Times New Roman" w:cs="Times New Roman"/>
          <w:sz w:val="28"/>
          <w:szCs w:val="28"/>
        </w:rPr>
        <w:t xml:space="preserve">,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Березово, ул. Астраханцева, д.54.</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u w:val="single"/>
        </w:rPr>
        <w:t>Контактный телефон:</w:t>
      </w:r>
      <w:r w:rsidRPr="007668B1">
        <w:rPr>
          <w:rFonts w:ascii="Times New Roman" w:hAnsi="Times New Roman" w:cs="Times New Roman"/>
          <w:b/>
          <w:sz w:val="28"/>
          <w:szCs w:val="28"/>
        </w:rPr>
        <w:t xml:space="preserve"> </w:t>
      </w:r>
      <w:r w:rsidRPr="007668B1">
        <w:rPr>
          <w:rFonts w:ascii="Times New Roman" w:hAnsi="Times New Roman" w:cs="Times New Roman"/>
          <w:sz w:val="28"/>
          <w:szCs w:val="28"/>
        </w:rPr>
        <w:t>8(34674) 2-11-04</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u w:val="single"/>
        </w:rPr>
        <w:t>Адрес электронной почты:</w:t>
      </w:r>
      <w:r w:rsidRPr="007668B1">
        <w:rPr>
          <w:rFonts w:ascii="Times New Roman" w:hAnsi="Times New Roman" w:cs="Times New Roman"/>
          <w:b/>
          <w:sz w:val="28"/>
          <w:szCs w:val="28"/>
        </w:rPr>
        <w:t xml:space="preserve"> </w:t>
      </w:r>
      <w:hyperlink r:id="rId10" w:history="1">
        <w:r w:rsidRPr="007668B1">
          <w:rPr>
            <w:rStyle w:val="a6"/>
            <w:rFonts w:ascii="Times New Roman" w:hAnsi="Times New Roman" w:cs="Times New Roman"/>
            <w:bCs/>
            <w:sz w:val="28"/>
            <w:szCs w:val="28"/>
            <w:lang w:val="en-US"/>
          </w:rPr>
          <w:t>adm</w:t>
        </w:r>
        <w:r w:rsidRPr="007668B1">
          <w:rPr>
            <w:rStyle w:val="a6"/>
            <w:rFonts w:ascii="Times New Roman" w:hAnsi="Times New Roman" w:cs="Times New Roman"/>
            <w:bCs/>
            <w:sz w:val="28"/>
            <w:szCs w:val="28"/>
          </w:rPr>
          <w:t>@</w:t>
        </w:r>
        <w:r w:rsidRPr="007668B1">
          <w:rPr>
            <w:rStyle w:val="a6"/>
            <w:rFonts w:ascii="Times New Roman" w:hAnsi="Times New Roman" w:cs="Times New Roman"/>
            <w:bCs/>
            <w:sz w:val="28"/>
            <w:szCs w:val="28"/>
            <w:lang w:val="en-US"/>
          </w:rPr>
          <w:t>berezovo</w:t>
        </w:r>
        <w:r w:rsidRPr="007668B1">
          <w:rPr>
            <w:rStyle w:val="a6"/>
            <w:rFonts w:ascii="Times New Roman" w:hAnsi="Times New Roman" w:cs="Times New Roman"/>
            <w:bCs/>
            <w:sz w:val="28"/>
            <w:szCs w:val="28"/>
          </w:rPr>
          <w:t>.</w:t>
        </w:r>
        <w:r w:rsidRPr="007668B1">
          <w:rPr>
            <w:rStyle w:val="a6"/>
            <w:rFonts w:ascii="Times New Roman" w:hAnsi="Times New Roman" w:cs="Times New Roman"/>
            <w:bCs/>
            <w:sz w:val="28"/>
            <w:szCs w:val="28"/>
            <w:lang w:val="en-US"/>
          </w:rPr>
          <w:t>ru</w:t>
        </w:r>
      </w:hyperlink>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3. Предмет конкурса:</w:t>
      </w:r>
      <w:r w:rsidRPr="007668B1">
        <w:rPr>
          <w:rFonts w:ascii="Times New Roman" w:hAnsi="Times New Roman" w:cs="Times New Roman"/>
          <w:sz w:val="28"/>
          <w:szCs w:val="28"/>
        </w:rPr>
        <w:t xml:space="preserve"> 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 xml:space="preserve">4. Место оказания услуг: </w:t>
      </w:r>
      <w:r w:rsidRPr="007668B1">
        <w:rPr>
          <w:rFonts w:ascii="Times New Roman" w:hAnsi="Times New Roman" w:cs="Times New Roman"/>
          <w:sz w:val="28"/>
          <w:szCs w:val="28"/>
        </w:rPr>
        <w:t xml:space="preserve">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Березово.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5. Начальная (максимальная)  цена договора:</w:t>
      </w:r>
      <w:r w:rsidRPr="007668B1">
        <w:rPr>
          <w:rFonts w:ascii="Times New Roman" w:hAnsi="Times New Roman" w:cs="Times New Roman"/>
          <w:sz w:val="28"/>
          <w:szCs w:val="28"/>
        </w:rPr>
        <w:t xml:space="preserve"> не предусмотрена.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6. Источник финансирования</w:t>
      </w:r>
      <w:r w:rsidRPr="007668B1">
        <w:rPr>
          <w:rFonts w:ascii="Times New Roman" w:hAnsi="Times New Roman" w:cs="Times New Roman"/>
          <w:sz w:val="28"/>
          <w:szCs w:val="28"/>
        </w:rPr>
        <w:t xml:space="preserve"> - Оплата услуг осуществляется за счет средств Пенсионного фонда Российской Федерации, фонда социального страхования Российской Федерации и органов социальной защиты населения в пределах установленного размера по гарантированному перечню услуг по погребению в соответствии с действующим законодательством.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7. Сроки оказания услуг:</w:t>
      </w:r>
      <w:r w:rsidRPr="007668B1">
        <w:rPr>
          <w:rFonts w:ascii="Times New Roman" w:hAnsi="Times New Roman" w:cs="Times New Roman"/>
          <w:sz w:val="28"/>
          <w:szCs w:val="28"/>
        </w:rPr>
        <w:t xml:space="preserve"> с момента заключения договора до 31 декабря 2020 года.</w:t>
      </w:r>
    </w:p>
    <w:p w:rsidR="00213CE6" w:rsidRPr="007668B1" w:rsidRDefault="00213CE6" w:rsidP="00213CE6">
      <w:pPr>
        <w:pStyle w:val="a3"/>
        <w:ind w:right="-1" w:firstLine="709"/>
        <w:jc w:val="both"/>
        <w:rPr>
          <w:rFonts w:ascii="Times New Roman" w:hAnsi="Times New Roman" w:cs="Times New Roman"/>
          <w:b/>
          <w:sz w:val="28"/>
          <w:szCs w:val="28"/>
          <w:u w:val="single"/>
        </w:rPr>
      </w:pPr>
      <w:r w:rsidRPr="007668B1">
        <w:rPr>
          <w:rFonts w:ascii="Times New Roman" w:hAnsi="Times New Roman" w:cs="Times New Roman"/>
          <w:b/>
          <w:sz w:val="28"/>
          <w:szCs w:val="28"/>
        </w:rPr>
        <w:t>8. Срок, место и порядок предоставления конкурсной документации.</w:t>
      </w:r>
      <w:r w:rsidRPr="007668B1">
        <w:rPr>
          <w:rFonts w:ascii="Times New Roman" w:hAnsi="Times New Roman" w:cs="Times New Roman"/>
          <w:sz w:val="28"/>
          <w:szCs w:val="28"/>
        </w:rPr>
        <w:t xml:space="preserve"> Конкурсная документация может быть получена бесплатно  со дня размещения на официальном сайте извещения о проведении открытого  конкурса по адресу: 628140, Ханты-Мансийский автономный округ – </w:t>
      </w:r>
      <w:proofErr w:type="spellStart"/>
      <w:r w:rsidRPr="007668B1">
        <w:rPr>
          <w:rFonts w:ascii="Times New Roman" w:hAnsi="Times New Roman" w:cs="Times New Roman"/>
          <w:sz w:val="28"/>
          <w:szCs w:val="28"/>
        </w:rPr>
        <w:t>Югра</w:t>
      </w:r>
      <w:proofErr w:type="spellEnd"/>
      <w:r w:rsidRPr="007668B1">
        <w:rPr>
          <w:rFonts w:ascii="Times New Roman" w:hAnsi="Times New Roman" w:cs="Times New Roman"/>
          <w:sz w:val="28"/>
          <w:szCs w:val="28"/>
        </w:rPr>
        <w:t xml:space="preserve">,  Березовский район, </w:t>
      </w:r>
      <w:r>
        <w:rPr>
          <w:rFonts w:ascii="Times New Roman" w:hAnsi="Times New Roman" w:cs="Times New Roman"/>
          <w:sz w:val="28"/>
          <w:szCs w:val="28"/>
        </w:rPr>
        <w:t xml:space="preserve">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w:t>
      </w:r>
      <w:r>
        <w:rPr>
          <w:rFonts w:ascii="Times New Roman" w:hAnsi="Times New Roman" w:cs="Times New Roman"/>
          <w:sz w:val="28"/>
          <w:szCs w:val="28"/>
        </w:rPr>
        <w:t>0</w:t>
      </w:r>
      <w:r w:rsidRPr="007668B1">
        <w:rPr>
          <w:rFonts w:ascii="Times New Roman" w:hAnsi="Times New Roman" w:cs="Times New Roman"/>
          <w:sz w:val="28"/>
          <w:szCs w:val="28"/>
        </w:rPr>
        <w:t xml:space="preserve">, кабинет 215  всеми заинтересованными лицами на основании письменного заявления в адрес Заказчика в рабочие дни с 09-00 до 18-00, обед с 13-00 до 14-00 местного времени. Заинтересованные лица могут также ознакомиться с конкурсной документацией, размещенной на официальном сайте в сети «Интернет»: </w:t>
      </w:r>
      <w:r w:rsidRPr="007668B1">
        <w:rPr>
          <w:rFonts w:ascii="Times New Roman" w:hAnsi="Times New Roman" w:cs="Times New Roman"/>
          <w:sz w:val="28"/>
          <w:szCs w:val="28"/>
          <w:u w:val="single"/>
          <w:lang w:val="en-US"/>
        </w:rPr>
        <w:t>http</w:t>
      </w:r>
      <w:r w:rsidRPr="007668B1">
        <w:rPr>
          <w:rFonts w:ascii="Times New Roman" w:hAnsi="Times New Roman" w:cs="Times New Roman"/>
          <w:sz w:val="28"/>
          <w:szCs w:val="28"/>
          <w:u w:val="single"/>
        </w:rPr>
        <w:t>://</w:t>
      </w:r>
      <w:r w:rsidRPr="007668B1">
        <w:rPr>
          <w:rFonts w:ascii="Times New Roman" w:hAnsi="Times New Roman" w:cs="Times New Roman"/>
          <w:bCs/>
          <w:sz w:val="28"/>
          <w:szCs w:val="28"/>
          <w:u w:val="single"/>
        </w:rPr>
        <w:t xml:space="preserve"> </w:t>
      </w:r>
      <w:proofErr w:type="spellStart"/>
      <w:r w:rsidRPr="007668B1">
        <w:rPr>
          <w:rFonts w:ascii="Times New Roman" w:hAnsi="Times New Roman" w:cs="Times New Roman"/>
          <w:bCs/>
          <w:sz w:val="28"/>
          <w:szCs w:val="28"/>
          <w:u w:val="single"/>
          <w:lang w:val="en-US"/>
        </w:rPr>
        <w:t>berezovo</w:t>
      </w:r>
      <w:proofErr w:type="spellEnd"/>
      <w:r w:rsidRPr="007668B1">
        <w:rPr>
          <w:rFonts w:ascii="Times New Roman" w:hAnsi="Times New Roman" w:cs="Times New Roman"/>
          <w:bCs/>
          <w:sz w:val="28"/>
          <w:szCs w:val="28"/>
          <w:u w:val="single"/>
        </w:rPr>
        <w:t>.</w:t>
      </w:r>
      <w:proofErr w:type="spellStart"/>
      <w:r w:rsidRPr="007668B1">
        <w:rPr>
          <w:rFonts w:ascii="Times New Roman" w:hAnsi="Times New Roman" w:cs="Times New Roman"/>
          <w:bCs/>
          <w:sz w:val="28"/>
          <w:szCs w:val="28"/>
          <w:u w:val="single"/>
          <w:lang w:val="en-US"/>
        </w:rPr>
        <w:t>ru</w:t>
      </w:r>
      <w:proofErr w:type="spellEnd"/>
      <w:r w:rsidRPr="007668B1">
        <w:rPr>
          <w:rFonts w:ascii="Times New Roman" w:hAnsi="Times New Roman" w:cs="Times New Roman"/>
          <w:bCs/>
          <w:sz w:val="28"/>
          <w:szCs w:val="28"/>
          <w:u w:val="single"/>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 xml:space="preserve">9. Место, дата начала и окончания подачи заявок на участие в конкурсе. </w:t>
      </w:r>
      <w:r w:rsidRPr="007668B1">
        <w:rPr>
          <w:rFonts w:ascii="Times New Roman" w:hAnsi="Times New Roman" w:cs="Times New Roman"/>
          <w:sz w:val="28"/>
          <w:szCs w:val="28"/>
        </w:rPr>
        <w:t xml:space="preserve"> Заявки на участие в конкурсе принимаются в рабочие дни с 9-00 до 18-00 по местному времени (перерыв на обед с 13-00 до 14-00) по адресу:</w:t>
      </w:r>
      <w:r w:rsidRPr="007668B1">
        <w:rPr>
          <w:rFonts w:ascii="Times New Roman" w:hAnsi="Times New Roman" w:cs="Times New Roman"/>
          <w:b/>
          <w:sz w:val="28"/>
          <w:szCs w:val="28"/>
        </w:rPr>
        <w:t xml:space="preserve"> </w:t>
      </w:r>
      <w:r w:rsidRPr="007668B1">
        <w:rPr>
          <w:rFonts w:ascii="Times New Roman" w:hAnsi="Times New Roman" w:cs="Times New Roman"/>
          <w:sz w:val="28"/>
          <w:szCs w:val="28"/>
        </w:rPr>
        <w:t xml:space="preserve">628140, Ханты-Мансийский автономный округ – </w:t>
      </w:r>
      <w:proofErr w:type="spellStart"/>
      <w:r w:rsidRPr="007668B1">
        <w:rPr>
          <w:rFonts w:ascii="Times New Roman" w:hAnsi="Times New Roman" w:cs="Times New Roman"/>
          <w:sz w:val="28"/>
          <w:szCs w:val="28"/>
        </w:rPr>
        <w:t>Югра</w:t>
      </w:r>
      <w:proofErr w:type="spellEnd"/>
      <w:r w:rsidRPr="007668B1">
        <w:rPr>
          <w:rFonts w:ascii="Times New Roman" w:hAnsi="Times New Roman" w:cs="Times New Roman"/>
          <w:sz w:val="28"/>
          <w:szCs w:val="28"/>
        </w:rPr>
        <w:t xml:space="preserve">,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w:t>
      </w:r>
      <w:r w:rsidRPr="007668B1">
        <w:rPr>
          <w:rFonts w:ascii="Times New Roman" w:hAnsi="Times New Roman" w:cs="Times New Roman"/>
          <w:sz w:val="28"/>
          <w:szCs w:val="28"/>
        </w:rPr>
        <w:lastRenderedPageBreak/>
        <w:t>ул. Первомайская, д.10, каб.215. Заявки на участие в конкурсе должны быть оформлены в соответствии с требованиями, установленными конкурсной документацией.</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Дата и время начала приема </w:t>
      </w:r>
      <w:r w:rsidR="009814CE">
        <w:rPr>
          <w:rFonts w:ascii="Times New Roman" w:hAnsi="Times New Roman" w:cs="Times New Roman"/>
          <w:sz w:val="28"/>
          <w:szCs w:val="28"/>
        </w:rPr>
        <w:t>заявок на участие в конкурсе: 10</w:t>
      </w:r>
      <w:r w:rsidRPr="007668B1">
        <w:rPr>
          <w:rFonts w:ascii="Times New Roman" w:hAnsi="Times New Roman" w:cs="Times New Roman"/>
          <w:sz w:val="28"/>
          <w:szCs w:val="28"/>
        </w:rPr>
        <w:t xml:space="preserve"> июня 2018 г.</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Дата и время окончания приема </w:t>
      </w:r>
      <w:r w:rsidR="00C2002C">
        <w:rPr>
          <w:rFonts w:ascii="Times New Roman" w:hAnsi="Times New Roman" w:cs="Times New Roman"/>
          <w:sz w:val="28"/>
          <w:szCs w:val="28"/>
        </w:rPr>
        <w:t>заявок на участие в конкурс</w:t>
      </w:r>
      <w:r w:rsidR="009814CE">
        <w:rPr>
          <w:rFonts w:ascii="Times New Roman" w:hAnsi="Times New Roman" w:cs="Times New Roman"/>
          <w:sz w:val="28"/>
          <w:szCs w:val="28"/>
        </w:rPr>
        <w:t>е: 11</w:t>
      </w:r>
      <w:r w:rsidRPr="007668B1">
        <w:rPr>
          <w:rFonts w:ascii="Times New Roman" w:hAnsi="Times New Roman" w:cs="Times New Roman"/>
          <w:sz w:val="28"/>
          <w:szCs w:val="28"/>
        </w:rPr>
        <w:t xml:space="preserve"> июля 2018 г. до 11</w:t>
      </w:r>
      <w:r w:rsidRPr="007668B1">
        <w:rPr>
          <w:rFonts w:ascii="Times New Roman" w:hAnsi="Times New Roman" w:cs="Times New Roman"/>
          <w:sz w:val="28"/>
          <w:szCs w:val="28"/>
          <w:u w:val="single"/>
          <w:vertAlign w:val="superscript"/>
        </w:rPr>
        <w:t>00</w:t>
      </w:r>
      <w:r w:rsidRPr="007668B1">
        <w:rPr>
          <w:rFonts w:ascii="Times New Roman" w:hAnsi="Times New Roman" w:cs="Times New Roman"/>
          <w:sz w:val="28"/>
          <w:szCs w:val="28"/>
        </w:rPr>
        <w:t xml:space="preserve"> по местному времени.</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10. Дата и место вскрытия конвертов с заявками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Вскрытие конвертов с заявками на участие в конкурсе п</w:t>
      </w:r>
      <w:r w:rsidR="006C0FBF">
        <w:rPr>
          <w:rFonts w:ascii="Times New Roman" w:hAnsi="Times New Roman" w:cs="Times New Roman"/>
          <w:sz w:val="28"/>
          <w:szCs w:val="28"/>
        </w:rPr>
        <w:t>роизойдет в 11 часов 00 минут 17</w:t>
      </w:r>
      <w:r w:rsidRPr="007668B1">
        <w:rPr>
          <w:rFonts w:ascii="Times New Roman" w:hAnsi="Times New Roman" w:cs="Times New Roman"/>
          <w:sz w:val="28"/>
          <w:szCs w:val="28"/>
        </w:rPr>
        <w:t xml:space="preserve"> июля 2018 года по адресу: 628140, Ханты-Мансийский автономный округ </w:t>
      </w:r>
      <w:r w:rsidR="00556021">
        <w:rPr>
          <w:rFonts w:ascii="Times New Roman" w:hAnsi="Times New Roman" w:cs="Times New Roman"/>
          <w:sz w:val="28"/>
          <w:szCs w:val="28"/>
        </w:rPr>
        <w:t xml:space="preserve">– </w:t>
      </w:r>
      <w:proofErr w:type="spellStart"/>
      <w:r w:rsidR="00556021">
        <w:rPr>
          <w:rFonts w:ascii="Times New Roman" w:hAnsi="Times New Roman" w:cs="Times New Roman"/>
          <w:sz w:val="28"/>
          <w:szCs w:val="28"/>
        </w:rPr>
        <w:t>Югра</w:t>
      </w:r>
      <w:proofErr w:type="spellEnd"/>
      <w:r w:rsidR="00556021">
        <w:rPr>
          <w:rFonts w:ascii="Times New Roman" w:hAnsi="Times New Roman" w:cs="Times New Roman"/>
          <w:sz w:val="28"/>
          <w:szCs w:val="28"/>
        </w:rPr>
        <w:t xml:space="preserve">,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д.10, кабинет 215 в присутствии представителей участников, пожелавших принять в этом участие.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 xml:space="preserve">Место и дата рассмотрения заявок: </w:t>
      </w:r>
      <w:r w:rsidR="006C0FBF">
        <w:rPr>
          <w:rFonts w:ascii="Times New Roman" w:hAnsi="Times New Roman" w:cs="Times New Roman"/>
          <w:sz w:val="28"/>
          <w:szCs w:val="28"/>
        </w:rPr>
        <w:t>17</w:t>
      </w:r>
      <w:r w:rsidRPr="007668B1">
        <w:rPr>
          <w:rFonts w:ascii="Times New Roman" w:hAnsi="Times New Roman" w:cs="Times New Roman"/>
          <w:sz w:val="28"/>
          <w:szCs w:val="28"/>
        </w:rPr>
        <w:t xml:space="preserve"> июля 2018 г. в 12 часов 00 минут   по местному времени по адресу: 628140, Ханты-Мансийский автономный округ – </w:t>
      </w:r>
      <w:proofErr w:type="spellStart"/>
      <w:r w:rsidRPr="007668B1">
        <w:rPr>
          <w:rFonts w:ascii="Times New Roman" w:hAnsi="Times New Roman" w:cs="Times New Roman"/>
          <w:sz w:val="28"/>
          <w:szCs w:val="28"/>
        </w:rPr>
        <w:t>Югра</w:t>
      </w:r>
      <w:proofErr w:type="spellEnd"/>
      <w:r w:rsidRPr="007668B1">
        <w:rPr>
          <w:rFonts w:ascii="Times New Roman" w:hAnsi="Times New Roman" w:cs="Times New Roman"/>
          <w:sz w:val="28"/>
          <w:szCs w:val="28"/>
        </w:rPr>
        <w:t xml:space="preserve">, </w:t>
      </w:r>
      <w:r>
        <w:rPr>
          <w:rFonts w:ascii="Times New Roman" w:hAnsi="Times New Roman" w:cs="Times New Roman"/>
          <w:sz w:val="28"/>
          <w:szCs w:val="28"/>
        </w:rPr>
        <w:t>Березовский район,</w:t>
      </w:r>
      <w:r w:rsidRPr="007668B1">
        <w:rPr>
          <w:rFonts w:ascii="Times New Roman" w:hAnsi="Times New Roman" w:cs="Times New Roman"/>
          <w:sz w:val="28"/>
          <w:szCs w:val="28"/>
        </w:rPr>
        <w:t xml:space="preserve">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д.10, кабинет 215.</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 xml:space="preserve">Место и дата подведения итогов конкурса: </w:t>
      </w:r>
      <w:r w:rsidR="006C0FBF">
        <w:rPr>
          <w:rFonts w:ascii="Times New Roman" w:hAnsi="Times New Roman" w:cs="Times New Roman"/>
          <w:sz w:val="28"/>
          <w:szCs w:val="28"/>
        </w:rPr>
        <w:t>18</w:t>
      </w:r>
      <w:r w:rsidRPr="007668B1">
        <w:rPr>
          <w:rFonts w:ascii="Times New Roman" w:hAnsi="Times New Roman" w:cs="Times New Roman"/>
          <w:sz w:val="28"/>
          <w:szCs w:val="28"/>
        </w:rPr>
        <w:t xml:space="preserve"> июля 2018 г. в 10 часов 00 минут   по местному времени по адресу: 628140, Ханты-Мансийский автономный округ – </w:t>
      </w:r>
      <w:proofErr w:type="spellStart"/>
      <w:r w:rsidRPr="007668B1">
        <w:rPr>
          <w:rFonts w:ascii="Times New Roman" w:hAnsi="Times New Roman" w:cs="Times New Roman"/>
          <w:sz w:val="28"/>
          <w:szCs w:val="28"/>
        </w:rPr>
        <w:t>Югра</w:t>
      </w:r>
      <w:proofErr w:type="spellEnd"/>
      <w:r w:rsidRPr="007668B1">
        <w:rPr>
          <w:rFonts w:ascii="Times New Roman" w:hAnsi="Times New Roman" w:cs="Times New Roman"/>
          <w:sz w:val="28"/>
          <w:szCs w:val="28"/>
        </w:rPr>
        <w:t xml:space="preserve">,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д.10, кабинет 215.</w:t>
      </w:r>
    </w:p>
    <w:p w:rsidR="00213CE6" w:rsidRPr="007668B1" w:rsidRDefault="00213CE6" w:rsidP="00213CE6">
      <w:pPr>
        <w:pStyle w:val="a3"/>
        <w:ind w:right="-1" w:firstLine="709"/>
        <w:jc w:val="right"/>
        <w:rPr>
          <w:rFonts w:ascii="Times New Roman" w:hAnsi="Times New Roman" w:cs="Times New Roman"/>
          <w:sz w:val="28"/>
          <w:szCs w:val="28"/>
        </w:rPr>
      </w:pPr>
    </w:p>
    <w:p w:rsidR="00213CE6" w:rsidRPr="007668B1" w:rsidRDefault="00213CE6" w:rsidP="00213CE6">
      <w:pPr>
        <w:pStyle w:val="a3"/>
        <w:ind w:right="-1" w:firstLine="709"/>
        <w:jc w:val="right"/>
        <w:rPr>
          <w:rFonts w:ascii="Times New Roman" w:hAnsi="Times New Roman" w:cs="Times New Roman"/>
          <w:sz w:val="28"/>
          <w:szCs w:val="28"/>
        </w:rPr>
      </w:pPr>
    </w:p>
    <w:p w:rsidR="00213CE6" w:rsidRPr="007668B1" w:rsidRDefault="00213CE6" w:rsidP="00213CE6">
      <w:pPr>
        <w:pStyle w:val="a3"/>
        <w:ind w:right="-1" w:firstLine="709"/>
        <w:jc w:val="right"/>
        <w:rPr>
          <w:rFonts w:ascii="Times New Roman" w:hAnsi="Times New Roman" w:cs="Times New Roman"/>
          <w:sz w:val="28"/>
          <w:szCs w:val="28"/>
        </w:rPr>
      </w:pPr>
    </w:p>
    <w:p w:rsidR="00213CE6" w:rsidRPr="007668B1" w:rsidRDefault="00213CE6" w:rsidP="00213CE6">
      <w:pPr>
        <w:pStyle w:val="a3"/>
        <w:ind w:right="-1" w:firstLine="709"/>
        <w:rPr>
          <w:rFonts w:ascii="Times New Roman" w:hAnsi="Times New Roman" w:cs="Times New Roman"/>
          <w:sz w:val="28"/>
          <w:szCs w:val="28"/>
        </w:rPr>
      </w:pPr>
    </w:p>
    <w:p w:rsidR="00213CE6" w:rsidRPr="007668B1" w:rsidRDefault="00213CE6" w:rsidP="00213CE6">
      <w:pPr>
        <w:pStyle w:val="a3"/>
        <w:ind w:right="-1" w:firstLine="709"/>
        <w:rPr>
          <w:rFonts w:ascii="Times New Roman" w:hAnsi="Times New Roman" w:cs="Times New Roman"/>
          <w:sz w:val="28"/>
          <w:szCs w:val="28"/>
        </w:rPr>
      </w:pPr>
    </w:p>
    <w:p w:rsidR="00213CE6" w:rsidRPr="007668B1" w:rsidRDefault="00213CE6" w:rsidP="00213CE6">
      <w:pPr>
        <w:pStyle w:val="a3"/>
        <w:ind w:right="-1" w:firstLine="709"/>
        <w:jc w:val="right"/>
        <w:rPr>
          <w:rFonts w:ascii="Times New Roman" w:hAnsi="Times New Roman" w:cs="Times New Roman"/>
          <w:sz w:val="28"/>
          <w:szCs w:val="28"/>
        </w:rPr>
      </w:pPr>
    </w:p>
    <w:p w:rsidR="00213CE6" w:rsidRPr="007668B1" w:rsidRDefault="00213CE6" w:rsidP="00213CE6">
      <w:pPr>
        <w:spacing w:after="0"/>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hAnsi="Times New Roman" w:cs="Times New Roman"/>
          <w:sz w:val="28"/>
          <w:szCs w:val="28"/>
        </w:rPr>
      </w:pPr>
    </w:p>
    <w:p w:rsidR="00213CE6" w:rsidRDefault="00213CE6" w:rsidP="00213CE6">
      <w:pPr>
        <w:spacing w:after="0" w:line="240" w:lineRule="auto"/>
        <w:ind w:right="-1" w:firstLine="709"/>
        <w:jc w:val="right"/>
        <w:rPr>
          <w:rFonts w:ascii="Times New Roman" w:hAnsi="Times New Roman" w:cs="Times New Roman"/>
          <w:sz w:val="28"/>
          <w:szCs w:val="28"/>
        </w:rPr>
      </w:pPr>
    </w:p>
    <w:p w:rsidR="00213CE6" w:rsidRPr="007668B1" w:rsidRDefault="00DC48EA" w:rsidP="00213CE6">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213CE6" w:rsidRPr="007668B1">
        <w:rPr>
          <w:rFonts w:ascii="Times New Roman" w:hAnsi="Times New Roman" w:cs="Times New Roman"/>
          <w:sz w:val="28"/>
          <w:szCs w:val="28"/>
        </w:rPr>
        <w:t xml:space="preserve">Приложение 2 </w:t>
      </w:r>
    </w:p>
    <w:p w:rsidR="00213CE6" w:rsidRPr="007668B1" w:rsidRDefault="00213CE6" w:rsidP="00213CE6">
      <w:pPr>
        <w:spacing w:after="0" w:line="240" w:lineRule="auto"/>
        <w:ind w:right="-1" w:firstLine="709"/>
        <w:jc w:val="right"/>
        <w:rPr>
          <w:rFonts w:ascii="Times New Roman" w:hAnsi="Times New Roman" w:cs="Times New Roman"/>
          <w:sz w:val="28"/>
          <w:szCs w:val="28"/>
        </w:rPr>
      </w:pPr>
      <w:r w:rsidRPr="007668B1">
        <w:rPr>
          <w:rFonts w:ascii="Times New Roman" w:hAnsi="Times New Roman" w:cs="Times New Roman"/>
          <w:sz w:val="28"/>
          <w:szCs w:val="28"/>
        </w:rPr>
        <w:t>к постановлению администрации Березовского района</w:t>
      </w:r>
    </w:p>
    <w:p w:rsidR="00213CE6" w:rsidRPr="007668B1" w:rsidRDefault="00DC48EA" w:rsidP="00DC48EA">
      <w:pPr>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от 07.06.2018 </w:t>
      </w:r>
      <w:r w:rsidR="00213CE6" w:rsidRPr="007668B1">
        <w:rPr>
          <w:rFonts w:ascii="Times New Roman" w:hAnsi="Times New Roman" w:cs="Times New Roman"/>
          <w:sz w:val="28"/>
          <w:szCs w:val="28"/>
        </w:rPr>
        <w:t xml:space="preserve">№  </w:t>
      </w:r>
      <w:r>
        <w:rPr>
          <w:rFonts w:ascii="Times New Roman" w:hAnsi="Times New Roman" w:cs="Times New Roman"/>
          <w:sz w:val="28"/>
          <w:szCs w:val="28"/>
        </w:rPr>
        <w:t>477</w:t>
      </w:r>
    </w:p>
    <w:p w:rsidR="00213CE6" w:rsidRPr="007668B1" w:rsidRDefault="00213CE6" w:rsidP="00213CE6">
      <w:pPr>
        <w:spacing w:after="0"/>
        <w:ind w:right="-1" w:firstLine="709"/>
        <w:jc w:val="right"/>
        <w:rPr>
          <w:rFonts w:ascii="Times New Roman" w:hAnsi="Times New Roman" w:cs="Times New Roman"/>
          <w:sz w:val="28"/>
          <w:szCs w:val="28"/>
        </w:rPr>
      </w:pPr>
    </w:p>
    <w:p w:rsidR="00213CE6" w:rsidRPr="007668B1" w:rsidRDefault="00213CE6" w:rsidP="00213CE6">
      <w:pPr>
        <w:spacing w:after="0"/>
        <w:ind w:right="-1" w:firstLine="709"/>
        <w:jc w:val="right"/>
        <w:rPr>
          <w:rFonts w:ascii="Times New Roman" w:hAnsi="Times New Roman" w:cs="Times New Roman"/>
          <w:sz w:val="28"/>
          <w:szCs w:val="28"/>
        </w:rPr>
      </w:pPr>
    </w:p>
    <w:p w:rsidR="00213CE6" w:rsidRPr="007668B1" w:rsidRDefault="00213CE6" w:rsidP="00213CE6">
      <w:pPr>
        <w:spacing w:after="0"/>
        <w:ind w:right="-1" w:firstLine="709"/>
        <w:jc w:val="right"/>
        <w:rPr>
          <w:rFonts w:ascii="Times New Roman" w:hAnsi="Times New Roman" w:cs="Times New Roman"/>
          <w:sz w:val="28"/>
          <w:szCs w:val="28"/>
        </w:rPr>
      </w:pPr>
    </w:p>
    <w:p w:rsidR="00213CE6" w:rsidRPr="007668B1" w:rsidRDefault="00213CE6" w:rsidP="00362E4F">
      <w:pPr>
        <w:spacing w:after="0"/>
        <w:ind w:right="-1"/>
        <w:rPr>
          <w:rFonts w:ascii="Times New Roman" w:hAnsi="Times New Roman" w:cs="Times New Roman"/>
          <w:sz w:val="28"/>
          <w:szCs w:val="28"/>
        </w:rPr>
      </w:pPr>
    </w:p>
    <w:p w:rsidR="00213CE6" w:rsidRPr="007668B1" w:rsidRDefault="00213CE6" w:rsidP="00213CE6">
      <w:pPr>
        <w:spacing w:after="0"/>
        <w:ind w:right="-1" w:firstLine="709"/>
        <w:jc w:val="right"/>
        <w:rPr>
          <w:rFonts w:ascii="Times New Roman" w:hAnsi="Times New Roman" w:cs="Times New Roman"/>
          <w:sz w:val="28"/>
          <w:szCs w:val="28"/>
        </w:rPr>
      </w:pPr>
      <w:r w:rsidRPr="007668B1">
        <w:rPr>
          <w:rFonts w:ascii="Times New Roman" w:hAnsi="Times New Roman" w:cs="Times New Roman"/>
          <w:sz w:val="28"/>
          <w:szCs w:val="28"/>
        </w:rPr>
        <w:t>УТВЕРЖДАЮ:</w:t>
      </w:r>
    </w:p>
    <w:p w:rsidR="00213CE6" w:rsidRPr="007668B1" w:rsidRDefault="00213CE6" w:rsidP="00213CE6">
      <w:pPr>
        <w:spacing w:after="0"/>
        <w:ind w:right="-1" w:firstLine="709"/>
        <w:jc w:val="right"/>
        <w:rPr>
          <w:rFonts w:ascii="Times New Roman" w:hAnsi="Times New Roman" w:cs="Times New Roman"/>
          <w:sz w:val="28"/>
          <w:szCs w:val="28"/>
        </w:rPr>
      </w:pPr>
      <w:r w:rsidRPr="007668B1">
        <w:rPr>
          <w:rFonts w:ascii="Times New Roman" w:hAnsi="Times New Roman" w:cs="Times New Roman"/>
          <w:sz w:val="28"/>
          <w:szCs w:val="28"/>
        </w:rPr>
        <w:t>Глава Березовского  района</w:t>
      </w:r>
    </w:p>
    <w:p w:rsidR="00213CE6" w:rsidRPr="007668B1" w:rsidRDefault="00213CE6" w:rsidP="00213CE6">
      <w:pPr>
        <w:spacing w:after="0"/>
        <w:ind w:right="-1" w:firstLine="709"/>
        <w:jc w:val="right"/>
        <w:rPr>
          <w:rFonts w:ascii="Times New Roman" w:hAnsi="Times New Roman" w:cs="Times New Roman"/>
          <w:sz w:val="28"/>
          <w:szCs w:val="28"/>
        </w:rPr>
      </w:pPr>
      <w:r w:rsidRPr="007668B1">
        <w:rPr>
          <w:rFonts w:ascii="Times New Roman" w:hAnsi="Times New Roman" w:cs="Times New Roman"/>
          <w:sz w:val="28"/>
          <w:szCs w:val="28"/>
        </w:rPr>
        <w:t>________________ В.И. Фомин</w:t>
      </w:r>
    </w:p>
    <w:p w:rsidR="00213CE6" w:rsidRPr="007668B1" w:rsidRDefault="00213CE6" w:rsidP="00213CE6">
      <w:pPr>
        <w:pStyle w:val="a3"/>
        <w:ind w:right="-1" w:firstLine="709"/>
        <w:jc w:val="right"/>
        <w:rPr>
          <w:rFonts w:ascii="Times New Roman" w:hAnsi="Times New Roman" w:cs="Times New Roman"/>
          <w:sz w:val="28"/>
          <w:szCs w:val="28"/>
        </w:rPr>
      </w:pPr>
      <w:r w:rsidRPr="007668B1">
        <w:rPr>
          <w:rFonts w:ascii="Times New Roman" w:hAnsi="Times New Roman" w:cs="Times New Roman"/>
          <w:sz w:val="28"/>
          <w:szCs w:val="28"/>
        </w:rPr>
        <w:t xml:space="preserve">«_____»_______________ _____ </w:t>
      </w:r>
      <w:proofErr w:type="gramStart"/>
      <w:r w:rsidRPr="007668B1">
        <w:rPr>
          <w:rFonts w:ascii="Times New Roman" w:hAnsi="Times New Roman" w:cs="Times New Roman"/>
          <w:sz w:val="28"/>
          <w:szCs w:val="28"/>
        </w:rPr>
        <w:t>г</w:t>
      </w:r>
      <w:proofErr w:type="gramEnd"/>
      <w:r w:rsidRPr="007668B1">
        <w:rPr>
          <w:rFonts w:ascii="Times New Roman" w:hAnsi="Times New Roman" w:cs="Times New Roman"/>
          <w:sz w:val="28"/>
          <w:szCs w:val="28"/>
        </w:rPr>
        <w:t>.</w:t>
      </w:r>
    </w:p>
    <w:p w:rsidR="00213CE6" w:rsidRPr="007668B1" w:rsidRDefault="00213CE6"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rPr>
          <w:rFonts w:ascii="Times New Roman" w:hAnsi="Times New Roman" w:cs="Times New Roman"/>
          <w:b/>
          <w:sz w:val="28"/>
          <w:szCs w:val="28"/>
        </w:rPr>
      </w:pPr>
    </w:p>
    <w:p w:rsidR="00213CE6"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Конкурсная документация</w:t>
      </w:r>
    </w:p>
    <w:p w:rsidR="00213CE6" w:rsidRPr="007668B1" w:rsidRDefault="00213CE6"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sz w:val="28"/>
          <w:szCs w:val="28"/>
        </w:rPr>
      </w:pPr>
      <w:r w:rsidRPr="007668B1">
        <w:rPr>
          <w:rFonts w:ascii="Times New Roman" w:hAnsi="Times New Roman" w:cs="Times New Roman"/>
          <w:sz w:val="28"/>
          <w:szCs w:val="28"/>
        </w:rPr>
        <w:t>по 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w:t>
      </w:r>
    </w:p>
    <w:p w:rsidR="00213CE6" w:rsidRPr="007668B1" w:rsidRDefault="00213CE6" w:rsidP="00213CE6">
      <w:pPr>
        <w:pStyle w:val="a3"/>
        <w:ind w:right="-1" w:firstLine="709"/>
        <w:jc w:val="center"/>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2018 год</w:t>
      </w:r>
    </w:p>
    <w:p w:rsidR="00213CE6" w:rsidRPr="007668B1" w:rsidRDefault="00213CE6" w:rsidP="00213CE6">
      <w:pPr>
        <w:pStyle w:val="a3"/>
        <w:ind w:right="-1" w:firstLine="709"/>
        <w:jc w:val="center"/>
        <w:rPr>
          <w:rFonts w:ascii="Times New Roman" w:hAnsi="Times New Roman" w:cs="Times New Roman"/>
          <w:b/>
          <w:sz w:val="28"/>
          <w:szCs w:val="28"/>
        </w:rPr>
      </w:pPr>
    </w:p>
    <w:p w:rsidR="00213CE6" w:rsidRDefault="00213CE6" w:rsidP="00213CE6">
      <w:pPr>
        <w:pStyle w:val="a3"/>
        <w:numPr>
          <w:ilvl w:val="0"/>
          <w:numId w:val="2"/>
        </w:numPr>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ОБЩИЕ СВЕДЕНИЯ.</w:t>
      </w:r>
    </w:p>
    <w:p w:rsidR="00213CE6" w:rsidRPr="007668B1" w:rsidRDefault="00213CE6" w:rsidP="00213CE6">
      <w:pPr>
        <w:pStyle w:val="a3"/>
        <w:ind w:left="720" w:right="-1" w:firstLine="709"/>
        <w:rPr>
          <w:rFonts w:ascii="Times New Roman" w:hAnsi="Times New Roman" w:cs="Times New Roman"/>
          <w:b/>
          <w:sz w:val="28"/>
          <w:szCs w:val="28"/>
        </w:rPr>
      </w:pPr>
    </w:p>
    <w:p w:rsidR="00213CE6" w:rsidRDefault="00213CE6" w:rsidP="00213CE6">
      <w:pPr>
        <w:pStyle w:val="a3"/>
        <w:numPr>
          <w:ilvl w:val="1"/>
          <w:numId w:val="2"/>
        </w:numPr>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Законодательное регулирование</w:t>
      </w:r>
    </w:p>
    <w:p w:rsidR="00213CE6" w:rsidRPr="007668B1" w:rsidRDefault="00213CE6" w:rsidP="00213CE6">
      <w:pPr>
        <w:pStyle w:val="a3"/>
        <w:ind w:left="1428"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proofErr w:type="gramStart"/>
      <w:r w:rsidRPr="007668B1">
        <w:rPr>
          <w:rFonts w:ascii="Times New Roman" w:hAnsi="Times New Roman" w:cs="Times New Roman"/>
          <w:sz w:val="28"/>
          <w:szCs w:val="28"/>
        </w:rPr>
        <w:t>Настоящая конкурсная документация подготовлена в соответствии с</w:t>
      </w:r>
      <w:r w:rsidRPr="007668B1">
        <w:rPr>
          <w:rFonts w:ascii="Times New Roman" w:hAnsi="Times New Roman" w:cs="Times New Roman"/>
          <w:color w:val="000000"/>
          <w:sz w:val="28"/>
          <w:szCs w:val="28"/>
        </w:rPr>
        <w:t xml:space="preserve">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w:t>
      </w:r>
      <w:r w:rsidRPr="007668B1">
        <w:rPr>
          <w:rFonts w:ascii="Times New Roman" w:hAnsi="Times New Roman" w:cs="Times New Roman"/>
          <w:sz w:val="28"/>
          <w:szCs w:val="28"/>
        </w:rPr>
        <w:t xml:space="preserve"> Федеральным законом от 26 июля </w:t>
      </w:r>
      <w:smartTag w:uri="urn:schemas-microsoft-com:office:smarttags" w:element="metricconverter">
        <w:smartTagPr>
          <w:attr w:name="ProductID" w:val="2006 г"/>
        </w:smartTagPr>
        <w:r w:rsidRPr="007668B1">
          <w:rPr>
            <w:rFonts w:ascii="Times New Roman" w:hAnsi="Times New Roman" w:cs="Times New Roman"/>
            <w:sz w:val="28"/>
            <w:szCs w:val="28"/>
          </w:rPr>
          <w:t>2006 г</w:t>
        </w:r>
      </w:smartTag>
      <w:r w:rsidRPr="007668B1">
        <w:rPr>
          <w:rFonts w:ascii="Times New Roman" w:hAnsi="Times New Roman" w:cs="Times New Roman"/>
          <w:sz w:val="28"/>
          <w:szCs w:val="28"/>
        </w:rPr>
        <w:t>. № 135-ФЗ "О защите конкуренции"; Гражданским кодексом Российской Федерации</w:t>
      </w:r>
      <w:r w:rsidRPr="007668B1">
        <w:rPr>
          <w:rFonts w:ascii="Times New Roman" w:hAnsi="Times New Roman" w:cs="Times New Roman"/>
          <w:color w:val="000000"/>
          <w:sz w:val="28"/>
          <w:szCs w:val="28"/>
        </w:rPr>
        <w:t>;</w:t>
      </w:r>
      <w:proofErr w:type="gramEnd"/>
      <w:r w:rsidRPr="007668B1">
        <w:rPr>
          <w:rFonts w:ascii="Times New Roman" w:hAnsi="Times New Roman" w:cs="Times New Roman"/>
          <w:color w:val="000000"/>
          <w:sz w:val="28"/>
          <w:szCs w:val="28"/>
        </w:rPr>
        <w:t xml:space="preserve">  </w:t>
      </w:r>
      <w:r w:rsidRPr="007668B1">
        <w:rPr>
          <w:rFonts w:ascii="Times New Roman" w:hAnsi="Times New Roman" w:cs="Times New Roman"/>
          <w:sz w:val="28"/>
          <w:szCs w:val="28"/>
        </w:rPr>
        <w:t>Порядком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 утвержденным Постановлением администрации Березовского  района   от 12.03.2018 № 193</w:t>
      </w:r>
    </w:p>
    <w:p w:rsidR="00213CE6" w:rsidRPr="007668B1" w:rsidRDefault="00213CE6" w:rsidP="00213CE6">
      <w:pPr>
        <w:pStyle w:val="a3"/>
        <w:ind w:right="-1" w:firstLine="709"/>
        <w:jc w:val="both"/>
        <w:rPr>
          <w:rFonts w:ascii="Times New Roman" w:hAnsi="Times New Roman" w:cs="Times New Roman"/>
          <w:sz w:val="28"/>
          <w:szCs w:val="28"/>
        </w:rPr>
      </w:pPr>
    </w:p>
    <w:p w:rsidR="00213CE6" w:rsidRDefault="00213CE6" w:rsidP="00213CE6">
      <w:pPr>
        <w:pStyle w:val="a3"/>
        <w:numPr>
          <w:ilvl w:val="1"/>
          <w:numId w:val="2"/>
        </w:numPr>
        <w:ind w:right="-1"/>
        <w:jc w:val="both"/>
        <w:rPr>
          <w:rFonts w:ascii="Times New Roman" w:hAnsi="Times New Roman" w:cs="Times New Roman"/>
          <w:b/>
          <w:sz w:val="28"/>
          <w:szCs w:val="28"/>
        </w:rPr>
      </w:pPr>
      <w:r w:rsidRPr="007668B1">
        <w:rPr>
          <w:rFonts w:ascii="Times New Roman" w:hAnsi="Times New Roman" w:cs="Times New Roman"/>
          <w:b/>
          <w:sz w:val="28"/>
          <w:szCs w:val="28"/>
        </w:rPr>
        <w:t>Требования к участникам размещения заказа:</w:t>
      </w:r>
    </w:p>
    <w:p w:rsidR="00213CE6" w:rsidRPr="007668B1" w:rsidRDefault="00213CE6" w:rsidP="00213CE6">
      <w:pPr>
        <w:pStyle w:val="a3"/>
        <w:ind w:left="1428" w:right="-1"/>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1.2.1. претендентом может быть любой исполнитель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1.2.2. К претендентам устанавливаются следующие обязательные требования:</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оказание услуг, являющихся предметом конкурса, а именно: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 деятельность претендента на день рассмотрения заявки не приостановлена в порядке, предусмотренном Кодексом Российской Федерации об административных правонарушениях;</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Претендент считается соответствующим установленному требованию, если он </w:t>
      </w:r>
      <w:proofErr w:type="gramStart"/>
      <w:r w:rsidRPr="007668B1">
        <w:rPr>
          <w:rFonts w:ascii="Times New Roman" w:hAnsi="Times New Roman" w:cs="Times New Roman"/>
          <w:sz w:val="28"/>
          <w:szCs w:val="2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668B1">
        <w:rPr>
          <w:rFonts w:ascii="Times New Roman" w:hAnsi="Times New Roman" w:cs="Times New Roman"/>
          <w:sz w:val="28"/>
          <w:szCs w:val="28"/>
        </w:rPr>
        <w:t xml:space="preserve"> в силу.</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 отсутствие в реестре недобросовестных поставщиков сведений о претенденте.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1.2.3. Претендент несет ответственность за достоверность представляемых им сведений. В случае установления недостоверности сведений, содержащихся в </w:t>
      </w:r>
      <w:proofErr w:type="gramStart"/>
      <w:r w:rsidRPr="007668B1">
        <w:rPr>
          <w:rFonts w:ascii="Times New Roman" w:hAnsi="Times New Roman" w:cs="Times New Roman"/>
          <w:sz w:val="28"/>
          <w:szCs w:val="28"/>
        </w:rPr>
        <w:t>документах, представленных участником конкурса конкурсная комиссия обязаны</w:t>
      </w:r>
      <w:proofErr w:type="gramEnd"/>
      <w:r w:rsidRPr="007668B1">
        <w:rPr>
          <w:rFonts w:ascii="Times New Roman" w:hAnsi="Times New Roman" w:cs="Times New Roman"/>
          <w:sz w:val="28"/>
          <w:szCs w:val="28"/>
        </w:rPr>
        <w:t xml:space="preserve"> отстранить такого участника от участия в конкурсе на любом этапе его проведения.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1.2.4. Иностранные поставщики допускаются к участию в конкурсе на равных условиях с российскими, если   иное не установлено международным договором или иными федеральными законами.</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1.3. Затраты на подготовку заявки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Участник конкурса несет все расходы, связанные с подготовкой заявки и участием в конкурсе. Заказчик не несет ответственности и не имеет обязатель</w:t>
      </w:r>
      <w:proofErr w:type="gramStart"/>
      <w:r w:rsidRPr="007668B1">
        <w:rPr>
          <w:rFonts w:ascii="Times New Roman" w:hAnsi="Times New Roman" w:cs="Times New Roman"/>
          <w:sz w:val="28"/>
          <w:szCs w:val="28"/>
        </w:rPr>
        <w:t>ств в св</w:t>
      </w:r>
      <w:proofErr w:type="gramEnd"/>
      <w:r w:rsidRPr="007668B1">
        <w:rPr>
          <w:rFonts w:ascii="Times New Roman" w:hAnsi="Times New Roman" w:cs="Times New Roman"/>
          <w:sz w:val="28"/>
          <w:szCs w:val="28"/>
        </w:rPr>
        <w:t>язи с такими расходами независимо от того, как проводится и чем завершается конкурс.</w:t>
      </w:r>
    </w:p>
    <w:p w:rsidR="00213CE6" w:rsidRDefault="00213CE6" w:rsidP="00213CE6">
      <w:pPr>
        <w:pStyle w:val="a3"/>
        <w:ind w:right="-1"/>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lastRenderedPageBreak/>
        <w:t>2. КОНКУРСНАЯ ДОКУМЕНТАЦИЯ.</w:t>
      </w:r>
    </w:p>
    <w:p w:rsidR="00213CE6" w:rsidRPr="007668B1" w:rsidRDefault="00213CE6"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 xml:space="preserve">2.1. </w:t>
      </w:r>
      <w:r w:rsidRPr="007668B1">
        <w:rPr>
          <w:rFonts w:ascii="Times New Roman" w:hAnsi="Times New Roman" w:cs="Times New Roman"/>
          <w:sz w:val="28"/>
          <w:szCs w:val="28"/>
        </w:rPr>
        <w:t>Конкурсная документация может полностью или частично представляться в электронном виде. При этом в случае разночтений преимущество имеет текст конкурсной документации на бумажном носителе. При разрешении разногласий (в случае их возникновения)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претендента, подготовленная не на основании официально полученной редакции конкурсной документации, но соответствующая всем требованиям уполномоченного органа, будет рассматриваться на общих основаниях в соответствии с установленным порядком.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rPr>
        <w:t>2.2.</w:t>
      </w:r>
      <w:r w:rsidRPr="007668B1">
        <w:rPr>
          <w:rFonts w:ascii="Times New Roman" w:hAnsi="Times New Roman" w:cs="Times New Roman"/>
          <w:sz w:val="28"/>
          <w:szCs w:val="28"/>
        </w:rPr>
        <w:t xml:space="preserve"> Разъяснения положений конкурсной документации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2.2.1. Претендент обязан изучить конкурсную документацию, включая все инструкции, формы, условия, требования и спецификации. Непредставление полной информации, требуемой в конкурсной документации, представление неверных сведений или подача заявки в основном не отвечающей формальным требованиям, содержащимся в конкурсной документации, является риском претендента, подавшего такую заявку, который может привести к отклонению его заявки.</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2.2.2. Любой претендент, которому требуются любые разъяснения любых аспектов конкурсной документации, вправе направить в письменной форме Заказчику запрос о разъяснении положений конкурсной документации. Заказчик в установленном порядке направит разъяснение положений конкурсной документации, при условии получения запроса не позднее, чем за пять (5) дней до дня окончания подачи заявок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 xml:space="preserve">2.2.3. Разъяснения положений конкурсной документации по запросу претендента будут размещены муниципальным заказчиком в установленном порядке на официальном сайте с указанием предмета запроса, но без указания участника размещения заказа, от которого поступил запрос, а также направлены всем претендентом, от которых получены запросы на получение конкурсной документации. </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2.3. Внесение дополнений и изменений в конкурсную документацию</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Заказчик по собственной инициативе или в соответствии с запросом претендента вправе принять решение о внесении изменений в конкурсную документацию не </w:t>
      </w:r>
      <w:proofErr w:type="gramStart"/>
      <w:r w:rsidRPr="007668B1">
        <w:rPr>
          <w:rFonts w:ascii="Times New Roman" w:hAnsi="Times New Roman" w:cs="Times New Roman"/>
          <w:sz w:val="28"/>
          <w:szCs w:val="28"/>
        </w:rPr>
        <w:t>позднее</w:t>
      </w:r>
      <w:proofErr w:type="gramEnd"/>
      <w:r w:rsidRPr="007668B1">
        <w:rPr>
          <w:rFonts w:ascii="Times New Roman" w:hAnsi="Times New Roman" w:cs="Times New Roman"/>
          <w:sz w:val="28"/>
          <w:szCs w:val="28"/>
        </w:rPr>
        <w:t xml:space="preserve"> чем за пять дней до даты окончания подачи заявок на участие в конкурсе. Изменение предмета конкурса не допускается. </w:t>
      </w:r>
    </w:p>
    <w:p w:rsidR="00213CE6" w:rsidRPr="007668B1" w:rsidRDefault="00213CE6" w:rsidP="00213CE6">
      <w:pPr>
        <w:pStyle w:val="a3"/>
        <w:ind w:right="-1" w:firstLine="709"/>
        <w:jc w:val="both"/>
        <w:rPr>
          <w:rFonts w:ascii="Times New Roman" w:hAnsi="Times New Roman" w:cs="Times New Roman"/>
          <w:sz w:val="28"/>
          <w:szCs w:val="28"/>
        </w:rPr>
      </w:pPr>
      <w:proofErr w:type="gramStart"/>
      <w:r w:rsidRPr="007668B1">
        <w:rPr>
          <w:rFonts w:ascii="Times New Roman" w:hAnsi="Times New Roman" w:cs="Times New Roman"/>
          <w:sz w:val="28"/>
          <w:szCs w:val="28"/>
        </w:rPr>
        <w:t xml:space="preserve">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заказчиком в порядке, установленном для опубликования и размещения извещения о проведении открытого конкурса, и в </w:t>
      </w:r>
      <w:r w:rsidRPr="007668B1">
        <w:rPr>
          <w:rFonts w:ascii="Times New Roman" w:hAnsi="Times New Roman" w:cs="Times New Roman"/>
          <w:sz w:val="28"/>
          <w:szCs w:val="28"/>
        </w:rPr>
        <w:lastRenderedPageBreak/>
        <w:t>течение двух рабочих дней направляются заказными письмами или в форме электронных документов всем претендентам, которым была предоставлена конкурсная документация.</w:t>
      </w:r>
      <w:proofErr w:type="gramEnd"/>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     </w:t>
      </w:r>
    </w:p>
    <w:p w:rsidR="00213CE6" w:rsidRPr="007668B1" w:rsidRDefault="00213CE6" w:rsidP="00213CE6">
      <w:pPr>
        <w:pStyle w:val="a3"/>
        <w:ind w:right="-1" w:firstLine="709"/>
        <w:jc w:val="center"/>
        <w:rPr>
          <w:rFonts w:ascii="Times New Roman" w:hAnsi="Times New Roman" w:cs="Times New Roman"/>
          <w:sz w:val="28"/>
          <w:szCs w:val="28"/>
        </w:rPr>
      </w:pPr>
      <w:r w:rsidRPr="007668B1">
        <w:rPr>
          <w:rFonts w:ascii="Times New Roman" w:hAnsi="Times New Roman" w:cs="Times New Roman"/>
          <w:sz w:val="28"/>
          <w:szCs w:val="28"/>
        </w:rPr>
        <w:t>3. ПОДГОТОВКА ЗАЯВОК НА УЧАСТИЕ В КОНКУРСЕ</w:t>
      </w:r>
    </w:p>
    <w:p w:rsidR="00213CE6" w:rsidRPr="007668B1" w:rsidRDefault="00213CE6" w:rsidP="00213CE6">
      <w:pPr>
        <w:pStyle w:val="a3"/>
        <w:ind w:right="-1" w:firstLine="709"/>
        <w:jc w:val="center"/>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3.1. Язык документов, входящих в состав заявки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на участие в конкурсе, все документы и корреспонденция между Заказчиком и претендентом, относящиеся к заявке, должны быть составлены на русском языке. Любые вспомогательные документы и печатные материалы, представленные претендентом, могут быть написаны на другом языке, если такие материалы сопровождаются заверенным надлежащим образом точным переводом на русский язык.</w:t>
      </w:r>
    </w:p>
    <w:p w:rsidR="00213CE6"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3.2. Форма конкурсной заявки</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на участие в конкурсе оформляется в письменной форме по приложенному образцу (приложение 2), представляется претендентом в порядке, предусмотренном конкурсной документацией.</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Документы, входящие в состав заявки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3.3.1 Заявка на участие в конкурсе, которую представляет претендент, в соответствии с настоящей конкурсной документацией, должна содержать сведения и документы, указанные в </w:t>
      </w:r>
      <w:r w:rsidRPr="007668B1">
        <w:rPr>
          <w:rFonts w:ascii="Times New Roman" w:hAnsi="Times New Roman" w:cs="Times New Roman"/>
          <w:b/>
          <w:i/>
          <w:sz w:val="28"/>
          <w:szCs w:val="28"/>
        </w:rPr>
        <w:t>Информационной карте конкурса</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3.3.2. При подготовке заявки на участие в конкурсе и документов, прилагаемых к заявке, не допускается применение факсимильных подписей.</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3.4.Требования к оформлению заявки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proofErr w:type="gramStart"/>
      <w:r w:rsidRPr="007668B1">
        <w:rPr>
          <w:rFonts w:ascii="Times New Roman" w:hAnsi="Times New Roman" w:cs="Times New Roman"/>
          <w:sz w:val="28"/>
          <w:szCs w:val="28"/>
        </w:rPr>
        <w:t>3.4.1.Заявки на участие в конкурсе, представляемые претендентами, должны быть оформлены в соответствии с требованиями настоящей конкурсной документации, все формы должны быть заполнены по всем пунктам приложенных образцов, иначе заявки на участие в конкурсе могут быть не допущены конкурсной комиссией до участия в конкурсе.</w:t>
      </w:r>
      <w:proofErr w:type="gramEnd"/>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3.4.2. 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3.4.3. Сведения, которые содержатся в заявках претендентов, не должны допускать двусмысленных толкований.</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3.4.4. </w:t>
      </w:r>
      <w:proofErr w:type="gramStart"/>
      <w:r w:rsidRPr="007668B1">
        <w:rPr>
          <w:rFonts w:ascii="Times New Roman" w:hAnsi="Times New Roman" w:cs="Times New Roman"/>
          <w:sz w:val="28"/>
          <w:szCs w:val="28"/>
        </w:rPr>
        <w:t>Все документы, представленные претендентами должны быть подписаны</w:t>
      </w:r>
      <w:proofErr w:type="gramEnd"/>
      <w:r w:rsidRPr="007668B1">
        <w:rPr>
          <w:rFonts w:ascii="Times New Roman" w:hAnsi="Times New Roman" w:cs="Times New Roman"/>
          <w:sz w:val="28"/>
          <w:szCs w:val="28"/>
        </w:rPr>
        <w:t xml:space="preserve"> руководителями (уполномоченными лицами) и скреплены соответствующей печатью. Все документы должны иметь четкую печать текстов.</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 xml:space="preserve">           Все документы, входящие в состав заявки на участие в конкурсе, подаются в одном экземпляре.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3.4.5. Претенденты не вправе вносить изменения в представленные заявки на участие в конкурсе после окончания срока подачи заявок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68B1">
        <w:rPr>
          <w:rFonts w:ascii="Times New Roman" w:hAnsi="Times New Roman" w:cs="Times New Roman"/>
          <w:sz w:val="28"/>
          <w:szCs w:val="28"/>
        </w:rPr>
        <w:t xml:space="preserve">Неполное представление информации, указанной в конкурсной документации, или же подача документов, не отвечающих требованиям конкурсной документации, дает право на отклонение заявки на участие в конкурсе.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3.4.6. Представленные в составе заявки на участие в конкурсе документы не возвращаются претенденту, за исключением обеспечения участия в конкурсе и/или в порядке и случаях, предусмотренных конкурсной документацией.</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3.5. Оформление конверта с заявкой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center"/>
        <w:rPr>
          <w:rFonts w:ascii="Times New Roman" w:hAnsi="Times New Roman" w:cs="Times New Roman"/>
          <w:sz w:val="28"/>
          <w:szCs w:val="28"/>
        </w:rPr>
      </w:pPr>
      <w:r w:rsidRPr="007668B1">
        <w:rPr>
          <w:rFonts w:ascii="Times New Roman" w:hAnsi="Times New Roman" w:cs="Times New Roman"/>
          <w:sz w:val="28"/>
          <w:szCs w:val="28"/>
        </w:rPr>
        <w:t>4. ПОДАЧА ЗАЯВКИ НА УЧАСТИЕ В КОНКУРСЕ</w:t>
      </w:r>
    </w:p>
    <w:p w:rsidR="00213CE6" w:rsidRPr="007668B1" w:rsidRDefault="00213CE6" w:rsidP="00213CE6">
      <w:pPr>
        <w:pStyle w:val="a3"/>
        <w:ind w:right="-1" w:firstLine="709"/>
        <w:jc w:val="center"/>
        <w:rPr>
          <w:rFonts w:ascii="Times New Roman" w:hAnsi="Times New Roman" w:cs="Times New Roman"/>
          <w:sz w:val="28"/>
          <w:szCs w:val="28"/>
        </w:rPr>
      </w:pPr>
    </w:p>
    <w:p w:rsidR="00213CE6"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4.1. Срок и место подачи заявки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4.1.1. Место, дата начала и окончания подачи заявок на участие в конкурсе указывается в </w:t>
      </w:r>
      <w:r w:rsidRPr="007668B1">
        <w:rPr>
          <w:rFonts w:ascii="Times New Roman" w:hAnsi="Times New Roman" w:cs="Times New Roman"/>
          <w:b/>
          <w:i/>
          <w:sz w:val="28"/>
          <w:szCs w:val="28"/>
        </w:rPr>
        <w:t>Информационных картах конкурса.</w:t>
      </w:r>
    </w:p>
    <w:p w:rsidR="00213CE6" w:rsidRPr="007668B1" w:rsidRDefault="00213CE6" w:rsidP="00213CE6">
      <w:pPr>
        <w:pStyle w:val="a3"/>
        <w:ind w:right="-1" w:firstLine="709"/>
        <w:jc w:val="both"/>
        <w:rPr>
          <w:rFonts w:ascii="Times New Roman" w:hAnsi="Times New Roman" w:cs="Times New Roman"/>
          <w:b/>
          <w:i/>
          <w:sz w:val="28"/>
          <w:szCs w:val="28"/>
        </w:rPr>
      </w:pPr>
      <w:r w:rsidRPr="007668B1">
        <w:rPr>
          <w:rFonts w:ascii="Times New Roman" w:hAnsi="Times New Roman" w:cs="Times New Roman"/>
          <w:sz w:val="28"/>
          <w:szCs w:val="28"/>
        </w:rPr>
        <w:t xml:space="preserve">4.1.2. Прием заявок от претендентов заканчивается в срок, указанный в </w:t>
      </w:r>
      <w:r w:rsidRPr="007668B1">
        <w:rPr>
          <w:rFonts w:ascii="Times New Roman" w:hAnsi="Times New Roman" w:cs="Times New Roman"/>
          <w:b/>
          <w:i/>
          <w:sz w:val="28"/>
          <w:szCs w:val="28"/>
        </w:rPr>
        <w:t xml:space="preserve">Информационных картах конкурса.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4.1.3. Полученные после окончания приема заявок на участие в конкурсе Заказчиком конверты с заявками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заявки возвращаются претендентам вместе с соответствующим уведомлением.</w:t>
      </w:r>
    </w:p>
    <w:p w:rsidR="00213CE6" w:rsidRPr="003C64AB"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4.1.4. Конкурсные заявки должны быть поданы по адресу, указанному в </w:t>
      </w:r>
      <w:r w:rsidRPr="007668B1">
        <w:rPr>
          <w:rFonts w:ascii="Times New Roman" w:hAnsi="Times New Roman" w:cs="Times New Roman"/>
          <w:b/>
          <w:i/>
          <w:sz w:val="28"/>
          <w:szCs w:val="28"/>
        </w:rPr>
        <w:t>Информационных картах конкурса.</w:t>
      </w:r>
      <w:r w:rsidRPr="007668B1">
        <w:rPr>
          <w:rFonts w:ascii="Times New Roman" w:hAnsi="Times New Roman" w:cs="Times New Roman"/>
          <w:sz w:val="28"/>
          <w:szCs w:val="28"/>
        </w:rPr>
        <w:t xml:space="preserve"> </w:t>
      </w:r>
      <w:proofErr w:type="gramStart"/>
      <w:r w:rsidRPr="007668B1">
        <w:rPr>
          <w:rFonts w:ascii="Times New Roman" w:hAnsi="Times New Roman" w:cs="Times New Roman"/>
          <w:sz w:val="28"/>
          <w:szCs w:val="28"/>
        </w:rPr>
        <w:t>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о возможности подать заявки, изменить или отозвать поданные заявки.</w:t>
      </w:r>
      <w:proofErr w:type="gramEnd"/>
    </w:p>
    <w:p w:rsidR="00213CE6" w:rsidRDefault="00213CE6" w:rsidP="00213CE6">
      <w:pPr>
        <w:pStyle w:val="a3"/>
        <w:ind w:right="-1" w:firstLine="709"/>
        <w:jc w:val="both"/>
        <w:rPr>
          <w:rFonts w:ascii="Times New Roman" w:hAnsi="Times New Roman" w:cs="Times New Roman"/>
          <w:b/>
          <w:sz w:val="28"/>
          <w:szCs w:val="28"/>
        </w:rPr>
      </w:pPr>
    </w:p>
    <w:p w:rsidR="00213CE6"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lastRenderedPageBreak/>
        <w:t>4.2. Одна заявка одного Участника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Претендент вправе подать только одну заявку на участие в конкурсе в отношении каждого предмета конкурса (лота). </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4.3. Регистрация заявок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4.3.1. Каждый конверт с заявкой на участие в конкурсе, поступивший в срок, указанный в пункте 4.1.2. настоящего раздела, регистрируются Заказчиком в Ведомости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подпись и расшифровку подписи лица, вручившего конверт с заявкой должностному лицу заказчика.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4.3.2. По требованию претендента,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4.4. Изменение или отзыв заявки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4.4.1.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4.4.2. </w:t>
      </w:r>
      <w:proofErr w:type="gramStart"/>
      <w:r w:rsidRPr="007668B1">
        <w:rPr>
          <w:rFonts w:ascii="Times New Roman" w:hAnsi="Times New Roman" w:cs="Times New Roman"/>
          <w:sz w:val="28"/>
          <w:szCs w:val="28"/>
        </w:rPr>
        <w:t xml:space="preserve">Изменения заявки на участие в конкурсе должны быть подготовлены и запечатаны в соответствии с пунктами 3.5 и 4.1 настоящего раздела, конверт с комплектом документов – маркирован «ИЗМЕНЕНИЕ ЗАЯВКИ НА УЧАСТИЕ В ОТКРЫТОМ КОНКУРСЕ № ___ </w:t>
      </w:r>
      <w:r w:rsidRPr="007668B1">
        <w:rPr>
          <w:rFonts w:ascii="Times New Roman" w:hAnsi="Times New Roman" w:cs="Times New Roman"/>
          <w:i/>
          <w:sz w:val="28"/>
          <w:szCs w:val="28"/>
        </w:rPr>
        <w:t>(необходимо указать порядковый номер заявки при регистрации)</w:t>
      </w:r>
      <w:r w:rsidRPr="007668B1">
        <w:rPr>
          <w:rFonts w:ascii="Times New Roman" w:hAnsi="Times New Roman" w:cs="Times New Roman"/>
          <w:sz w:val="28"/>
          <w:szCs w:val="28"/>
        </w:rPr>
        <w:t xml:space="preserve">» и отправляться (доставляться) адресату до даты вскрытия конвертов с заявками на участие в конкурсе. </w:t>
      </w:r>
      <w:proofErr w:type="gramEnd"/>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4.5. Заявки на участие в конкурсе, поданные с опозданием.</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Полученные после окончания времени приема конвертов с заявками на участие в конкурсе Заказчиком конверты с заявками вскрываются и в тот же день такие конверты и такие заявки возвращаются претендентам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4.6. Срок действия заявки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Заявки на участие в конкурсе должны сохранять свое действие в течение срока, проведения процедуры конкурса и до завершения указанной процедуры. </w:t>
      </w:r>
      <w:r w:rsidRPr="007668B1">
        <w:rPr>
          <w:rFonts w:ascii="Times New Roman" w:hAnsi="Times New Roman" w:cs="Times New Roman"/>
          <w:sz w:val="28"/>
          <w:szCs w:val="28"/>
        </w:rPr>
        <w:lastRenderedPageBreak/>
        <w:t>Процедура конкурса завершается подписанием договора или принятием решения об отмене конкурса.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Default="00213CE6" w:rsidP="00213CE6">
      <w:pPr>
        <w:pStyle w:val="a3"/>
        <w:ind w:right="-1" w:firstLine="709"/>
        <w:jc w:val="center"/>
        <w:rPr>
          <w:rFonts w:ascii="Times New Roman" w:hAnsi="Times New Roman" w:cs="Times New Roman"/>
          <w:b/>
          <w:sz w:val="28"/>
          <w:szCs w:val="28"/>
        </w:rPr>
      </w:pPr>
    </w:p>
    <w:p w:rsidR="00213CE6" w:rsidRDefault="00213CE6" w:rsidP="00213CE6">
      <w:pPr>
        <w:pStyle w:val="a3"/>
        <w:ind w:right="-1" w:firstLine="709"/>
        <w:jc w:val="center"/>
        <w:rPr>
          <w:rFonts w:ascii="Times New Roman" w:hAnsi="Times New Roman" w:cs="Times New Roman"/>
          <w:b/>
          <w:sz w:val="28"/>
          <w:szCs w:val="28"/>
        </w:rPr>
      </w:pPr>
    </w:p>
    <w:p w:rsidR="00213CE6" w:rsidRDefault="00213CE6" w:rsidP="00213CE6">
      <w:pPr>
        <w:pStyle w:val="a3"/>
        <w:ind w:right="-1" w:firstLine="709"/>
        <w:jc w:val="center"/>
        <w:rPr>
          <w:rFonts w:ascii="Times New Roman" w:hAnsi="Times New Roman" w:cs="Times New Roman"/>
          <w:b/>
          <w:sz w:val="28"/>
          <w:szCs w:val="28"/>
        </w:rPr>
      </w:pPr>
    </w:p>
    <w:p w:rsidR="00362E4F" w:rsidRDefault="00362E4F"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5. ВСКРЫТИЕ КОНВЕРТОВ С ЗАЯВКАМИ НА УЧАСТИЕ В КОНКУРСЕ И РАССМОТРЕНИЕ ЗАЯВОК НА УЧАСТИЕ В КОНКУРСЕ</w:t>
      </w:r>
    </w:p>
    <w:p w:rsidR="00213CE6" w:rsidRPr="007668B1" w:rsidRDefault="00213CE6"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5.1. Процедура вскрытия конвертов</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5.1.1.Публично в день, во время и в месте, </w:t>
      </w:r>
      <w:proofErr w:type="gramStart"/>
      <w:r w:rsidRPr="007668B1">
        <w:rPr>
          <w:rFonts w:ascii="Times New Roman" w:hAnsi="Times New Roman" w:cs="Times New Roman"/>
          <w:sz w:val="28"/>
          <w:szCs w:val="28"/>
        </w:rPr>
        <w:t>указанных</w:t>
      </w:r>
      <w:proofErr w:type="gramEnd"/>
      <w:r w:rsidRPr="007668B1">
        <w:rPr>
          <w:rFonts w:ascii="Times New Roman" w:hAnsi="Times New Roman" w:cs="Times New Roman"/>
          <w:sz w:val="28"/>
          <w:szCs w:val="28"/>
        </w:rPr>
        <w:t xml:space="preserve"> в </w:t>
      </w:r>
      <w:r w:rsidRPr="007668B1">
        <w:rPr>
          <w:rFonts w:ascii="Times New Roman" w:hAnsi="Times New Roman" w:cs="Times New Roman"/>
          <w:b/>
          <w:i/>
          <w:sz w:val="28"/>
          <w:szCs w:val="28"/>
        </w:rPr>
        <w:t>Информационной карте конкурса</w:t>
      </w:r>
      <w:r w:rsidRPr="007668B1">
        <w:rPr>
          <w:rFonts w:ascii="Times New Roman" w:hAnsi="Times New Roman" w:cs="Times New Roman"/>
          <w:sz w:val="28"/>
          <w:szCs w:val="28"/>
        </w:rPr>
        <w:t xml:space="preserve">, конкурсной комиссией вскрываются конверты с заявками на участие в конкурсе. </w:t>
      </w:r>
    </w:p>
    <w:p w:rsidR="00213CE6" w:rsidRPr="007668B1" w:rsidRDefault="00213CE6" w:rsidP="00213CE6">
      <w:pPr>
        <w:pStyle w:val="a3"/>
        <w:ind w:right="-1" w:firstLine="709"/>
        <w:jc w:val="both"/>
        <w:rPr>
          <w:rFonts w:ascii="Times New Roman" w:hAnsi="Times New Roman" w:cs="Times New Roman"/>
          <w:sz w:val="28"/>
          <w:szCs w:val="28"/>
        </w:rPr>
      </w:pPr>
      <w:proofErr w:type="gramStart"/>
      <w:r w:rsidRPr="007668B1">
        <w:rPr>
          <w:rFonts w:ascii="Times New Roman" w:hAnsi="Times New Roman" w:cs="Times New Roman"/>
          <w:sz w:val="28"/>
          <w:szCs w:val="28"/>
        </w:rPr>
        <w:t>5.1.2.В день вскрытия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непосредственно перед вскрытием конвертов, но не раньше времени, указанного</w:t>
      </w:r>
      <w:proofErr w:type="gramEnd"/>
      <w:r w:rsidRPr="007668B1">
        <w:rPr>
          <w:rFonts w:ascii="Times New Roman" w:hAnsi="Times New Roman" w:cs="Times New Roman"/>
          <w:sz w:val="28"/>
          <w:szCs w:val="28"/>
        </w:rPr>
        <w:t xml:space="preserve"> в пункте 5.1.1 настоящего раздела, конкурсная комиссия обязана объявить присутствующим претендентам о возможности подать заявки, изменить или отозвать поданные заявки до вскрытия конвертов с заявкой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5.1.3.Конкурсной комиссией вскрываются конверты с заявками на участие в конкурсе, которые поступили Заказчику до времени вскрытия конвертов. </w:t>
      </w:r>
      <w:proofErr w:type="gramStart"/>
      <w:r w:rsidRPr="007668B1">
        <w:rPr>
          <w:rFonts w:ascii="Times New Roman" w:hAnsi="Times New Roman" w:cs="Times New Roman"/>
          <w:sz w:val="28"/>
          <w:szCs w:val="28"/>
        </w:rPr>
        <w:t>В случае установления факта подачи одним претендентом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претендента, поданные в отношении данного лота, не рассматриваются и возвращаются такому участнику.</w:t>
      </w:r>
      <w:proofErr w:type="gramEnd"/>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5.1.4.Наименование (для юридического лица), фамилия, имя, отчество (для физического лица) и почтовый адрес каждого претендента, конверт с заявкой на </w:t>
      </w:r>
      <w:proofErr w:type="gramStart"/>
      <w:r w:rsidRPr="007668B1">
        <w:rPr>
          <w:rFonts w:ascii="Times New Roman" w:hAnsi="Times New Roman" w:cs="Times New Roman"/>
          <w:sz w:val="28"/>
          <w:szCs w:val="28"/>
        </w:rPr>
        <w:t>участие</w:t>
      </w:r>
      <w:proofErr w:type="gramEnd"/>
      <w:r w:rsidRPr="007668B1">
        <w:rPr>
          <w:rFonts w:ascii="Times New Roman" w:hAnsi="Times New Roman" w:cs="Times New Roman"/>
          <w:sz w:val="28"/>
          <w:szCs w:val="28"/>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 с заявками на участие в конкурсе.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5.1.5.Претенденты, подавшие заявки на участие в конкурсе, или их представители вправе присутствовать при вскрытии конвертов. Представители </w:t>
      </w:r>
      <w:r w:rsidRPr="007668B1">
        <w:rPr>
          <w:rFonts w:ascii="Times New Roman" w:hAnsi="Times New Roman" w:cs="Times New Roman"/>
          <w:sz w:val="28"/>
          <w:szCs w:val="28"/>
        </w:rPr>
        <w:lastRenderedPageBreak/>
        <w:t>претендентов представляют документ, подтверждающий полномочия лица на осуществление действий от имени претендента.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5.1.6.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5.1.7.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в пункте 5.2.и пункте 6 настоящего раздела.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5.1.6.Протокол вскрытия конвертов с заявками на участие в конкурсе ведется конкурсной комиссией и подписывается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на официальном сайте Заказчиком в течение дня, следующего после дня подписания такого протокола.</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5.2. Рассмотрение заявок на участие в конкурсе и допуск к участию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5.2.1.Конкурсная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1.2 настоящего раздела.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5.2.2.Срок рассмотрения заявок на участие в конкурсе не может превышать десяти рабочих дней со дня вскрытия конвертов с заявками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5.2.3.Отвечающей формальным требованиям признается заявка на участие в конкурсе, которая соответствует всем положениям, условиям и конкурсной документации и не содержит существенных отклонений или оговорок. Существенными отклонениями или оговорками являются те:</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а)</w:t>
      </w:r>
      <w:r w:rsidRPr="007668B1">
        <w:rPr>
          <w:rFonts w:ascii="Times New Roman" w:hAnsi="Times New Roman" w:cs="Times New Roman"/>
          <w:b/>
          <w:sz w:val="28"/>
          <w:szCs w:val="28"/>
        </w:rPr>
        <w:tab/>
      </w:r>
      <w:proofErr w:type="gramStart"/>
      <w:r w:rsidRPr="007668B1">
        <w:rPr>
          <w:rFonts w:ascii="Times New Roman" w:hAnsi="Times New Roman" w:cs="Times New Roman"/>
          <w:b/>
          <w:sz w:val="28"/>
          <w:szCs w:val="28"/>
        </w:rPr>
        <w:t>которые</w:t>
      </w:r>
      <w:proofErr w:type="gramEnd"/>
      <w:r w:rsidRPr="007668B1">
        <w:rPr>
          <w:rFonts w:ascii="Times New Roman" w:hAnsi="Times New Roman" w:cs="Times New Roman"/>
          <w:b/>
          <w:sz w:val="28"/>
          <w:szCs w:val="28"/>
        </w:rPr>
        <w:t xml:space="preserve"> любым существенным образом оказывают влияние на объем или качество выполняемых работ;</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б)</w:t>
      </w:r>
      <w:r w:rsidRPr="007668B1">
        <w:rPr>
          <w:rFonts w:ascii="Times New Roman" w:hAnsi="Times New Roman" w:cs="Times New Roman"/>
          <w:b/>
          <w:sz w:val="28"/>
          <w:szCs w:val="28"/>
        </w:rPr>
        <w:tab/>
        <w:t>которые любым существенным образом ограничивают права заказчика, или обязательства претендента по договору, предусмотренные в конкурсной документации.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5.2.4.Конкурсная комиссия может не принимать во внимание </w:t>
      </w:r>
      <w:r w:rsidRPr="007668B1">
        <w:rPr>
          <w:rFonts w:ascii="Times New Roman" w:hAnsi="Times New Roman" w:cs="Times New Roman"/>
          <w:spacing w:val="-3"/>
          <w:sz w:val="28"/>
          <w:szCs w:val="28"/>
        </w:rPr>
        <w:t>мелкие погрешности, несоответствия, неточности</w:t>
      </w:r>
      <w:r w:rsidRPr="007668B1">
        <w:rPr>
          <w:rFonts w:ascii="Times New Roman" w:hAnsi="Times New Roman" w:cs="Times New Roman"/>
          <w:sz w:val="28"/>
          <w:szCs w:val="28"/>
        </w:rPr>
        <w:t xml:space="preserve"> заявки, которые не представляют собой существенного отклонения</w:t>
      </w:r>
      <w:r w:rsidRPr="007668B1">
        <w:rPr>
          <w:rFonts w:ascii="Times New Roman" w:hAnsi="Times New Roman" w:cs="Times New Roman"/>
          <w:spacing w:val="-3"/>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5.2.5.Если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5.2.6.На основании результатов рассмотрения заявок на участие в конкурсе конкурсной комиссией принимается решение: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о допуске к участию в конкурсе претендента (о признании претендента, подавшего заявку на участие в конкурсе, претендентом);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об отказе в допуске претендента к участию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5.2.7.Претендент не допускается до участия в конкурсе в случае: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а) не предоставления определенных пунктом 3.3 настоящего раздела документов либо наличия в таких документах недостоверных сведений о претенденте или об услугах, на выполнение которых размещается конкурс;</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б) несоответствия претендента требованиям, установленным в пункте 1.2 настоящего раздела;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в) наличия в реестре недобросовестных поставщиков сведений о претенденте, если конкурсной документацией установлено такое требование;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г) несоответствия заявки на участие в конкурсе требованиям конкурсной документации, в том числе: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документы, входящие в состав заявки, не подписаны и не скреплены печатью должным образом.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5.2.7. </w:t>
      </w:r>
      <w:proofErr w:type="gramStart"/>
      <w:r w:rsidRPr="007668B1">
        <w:rPr>
          <w:rFonts w:ascii="Times New Roman" w:hAnsi="Times New Roman" w:cs="Times New Roman"/>
          <w:sz w:val="28"/>
          <w:szCs w:val="28"/>
        </w:rPr>
        <w:t>В случае установления недостоверности сведений, содержащихся в документах, представленных претендентом в соответствии с пунктом 3.3 настоящего раздела (установления факта проведения ликвидации претендента - юридического лица и наличия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w:t>
      </w:r>
      <w:proofErr w:type="gramEnd"/>
      <w:r w:rsidRPr="007668B1">
        <w:rPr>
          <w:rFonts w:ascii="Times New Roman" w:hAnsi="Times New Roman" w:cs="Times New Roman"/>
          <w:sz w:val="28"/>
          <w:szCs w:val="28"/>
        </w:rPr>
        <w:t xml:space="preserve"> претендента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Заказчик, конкурсная комиссия обязана отстранить такого претендента от участия в конкурсе на любом этапе его проведения.</w:t>
      </w:r>
    </w:p>
    <w:p w:rsidR="00213CE6" w:rsidRPr="007668B1" w:rsidRDefault="00213CE6" w:rsidP="00213CE6">
      <w:pPr>
        <w:pStyle w:val="a3"/>
        <w:ind w:right="-1" w:firstLine="567"/>
        <w:jc w:val="both"/>
        <w:rPr>
          <w:rFonts w:ascii="Times New Roman" w:hAnsi="Times New Roman" w:cs="Times New Roman"/>
          <w:sz w:val="28"/>
          <w:szCs w:val="28"/>
        </w:rPr>
      </w:pPr>
      <w:r w:rsidRPr="007668B1">
        <w:rPr>
          <w:rFonts w:ascii="Times New Roman" w:hAnsi="Times New Roman" w:cs="Times New Roman"/>
          <w:sz w:val="28"/>
          <w:szCs w:val="28"/>
        </w:rPr>
        <w:t xml:space="preserve">5.2.8. В процессе рассмотрений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w:t>
      </w:r>
      <w:r w:rsidRPr="007668B1">
        <w:rPr>
          <w:rFonts w:ascii="Times New Roman" w:hAnsi="Times New Roman" w:cs="Times New Roman"/>
          <w:sz w:val="28"/>
          <w:szCs w:val="28"/>
        </w:rPr>
        <w:lastRenderedPageBreak/>
        <w:t>участию в конкурсе с обоснованием такого решения. Указанный протокол размещается на официальном сайте в течение дня, следующего за днем подписания протокола.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5.2.9. </w:t>
      </w:r>
      <w:proofErr w:type="gramStart"/>
      <w:r w:rsidRPr="007668B1">
        <w:rPr>
          <w:rFonts w:ascii="Times New Roman" w:hAnsi="Times New Roman" w:cs="Times New Roman"/>
          <w:sz w:val="28"/>
          <w:szCs w:val="28"/>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213CE6" w:rsidRPr="007668B1" w:rsidRDefault="00213CE6" w:rsidP="00213CE6">
      <w:pPr>
        <w:pStyle w:val="a3"/>
        <w:ind w:right="-1" w:firstLine="709"/>
        <w:jc w:val="both"/>
        <w:rPr>
          <w:rFonts w:ascii="Times New Roman" w:hAnsi="Times New Roman" w:cs="Times New Roman"/>
          <w:b/>
          <w:sz w:val="28"/>
          <w:szCs w:val="28"/>
        </w:rPr>
      </w:pPr>
    </w:p>
    <w:p w:rsidR="00213CE6"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5.3. Признание конкурса </w:t>
      </w:r>
      <w:proofErr w:type="gramStart"/>
      <w:r w:rsidRPr="007668B1">
        <w:rPr>
          <w:rFonts w:ascii="Times New Roman" w:hAnsi="Times New Roman" w:cs="Times New Roman"/>
          <w:b/>
          <w:sz w:val="28"/>
          <w:szCs w:val="28"/>
        </w:rPr>
        <w:t>несостоявшимся</w:t>
      </w:r>
      <w:proofErr w:type="gramEnd"/>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5.3.1.В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 признании участником конкурса только одного претендента, подавшего заявку на участие в конкурсе, конкурс признается несостоявшимся.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5.3.2. В случае</w:t>
      </w:r>
      <w:proofErr w:type="gramStart"/>
      <w:r w:rsidRPr="007668B1">
        <w:rPr>
          <w:rFonts w:ascii="Times New Roman" w:hAnsi="Times New Roman" w:cs="Times New Roman"/>
          <w:sz w:val="28"/>
          <w:szCs w:val="28"/>
        </w:rPr>
        <w:t>,</w:t>
      </w:r>
      <w:proofErr w:type="gramEnd"/>
      <w:r w:rsidRPr="007668B1">
        <w:rPr>
          <w:rFonts w:ascii="Times New Roman" w:hAnsi="Times New Roman" w:cs="Times New Roman"/>
          <w:sz w:val="28"/>
          <w:szCs w:val="28"/>
        </w:rPr>
        <w:t xml:space="preserve">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5.2.8. настоящего раздела, обязан передать такому участнику конкурса проект контракта, который составляется путем включения условий исполнения договора, предложенных таким участником в заявке на участие в конкурсе, в проект договора, </w:t>
      </w:r>
      <w:proofErr w:type="gramStart"/>
      <w:r w:rsidRPr="007668B1">
        <w:rPr>
          <w:rFonts w:ascii="Times New Roman" w:hAnsi="Times New Roman" w:cs="Times New Roman"/>
          <w:sz w:val="28"/>
          <w:szCs w:val="28"/>
        </w:rPr>
        <w:t>прилагаемый</w:t>
      </w:r>
      <w:proofErr w:type="gramEnd"/>
      <w:r w:rsidRPr="007668B1">
        <w:rPr>
          <w:rFonts w:ascii="Times New Roman" w:hAnsi="Times New Roman" w:cs="Times New Roman"/>
          <w:sz w:val="28"/>
          <w:szCs w:val="28"/>
        </w:rPr>
        <w:t xml:space="preserve"> к конкурсной документации. При этом договор заключается с учетом части 7 настоящего раздела на условиях, которые предусмотрены заявкой на участие в конкурсе и конкурсной документацией.</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center"/>
        <w:rPr>
          <w:rFonts w:ascii="Times New Roman" w:hAnsi="Times New Roman" w:cs="Times New Roman"/>
          <w:sz w:val="28"/>
          <w:szCs w:val="28"/>
        </w:rPr>
      </w:pPr>
      <w:r w:rsidRPr="007668B1">
        <w:rPr>
          <w:rFonts w:ascii="Times New Roman" w:hAnsi="Times New Roman" w:cs="Times New Roman"/>
          <w:sz w:val="28"/>
          <w:szCs w:val="28"/>
        </w:rPr>
        <w:t>6. ОПРЕДЕЛЕНИЕ ПОБЕДИТЕЛЯ КОНКУРСА</w:t>
      </w:r>
    </w:p>
    <w:p w:rsidR="00213CE6" w:rsidRPr="007668B1" w:rsidRDefault="00213CE6" w:rsidP="00213CE6">
      <w:pPr>
        <w:pStyle w:val="a3"/>
        <w:ind w:right="-1" w:firstLine="709"/>
        <w:jc w:val="center"/>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6.1. Оценка и сопоставление заявок на участие в конкурсе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6.1.1.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указаны в </w:t>
      </w:r>
      <w:r w:rsidRPr="007668B1">
        <w:rPr>
          <w:rFonts w:ascii="Times New Roman" w:hAnsi="Times New Roman" w:cs="Times New Roman"/>
          <w:b/>
          <w:i/>
          <w:sz w:val="28"/>
          <w:szCs w:val="28"/>
        </w:rPr>
        <w:t>Информационных картах конкурса</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6.1.2. На основании результатов оценки и сопоставления заявок </w:t>
      </w:r>
      <w:proofErr w:type="gramStart"/>
      <w:r w:rsidRPr="007668B1">
        <w:rPr>
          <w:rFonts w:ascii="Times New Roman" w:hAnsi="Times New Roman" w:cs="Times New Roman"/>
          <w:sz w:val="28"/>
          <w:szCs w:val="28"/>
        </w:rPr>
        <w:t>на участие в конкурсе конкурсной комиссией каждой заявке на участие в конкурсе относительно других по мере</w:t>
      </w:r>
      <w:proofErr w:type="gramEnd"/>
      <w:r w:rsidRPr="007668B1">
        <w:rPr>
          <w:rFonts w:ascii="Times New Roman" w:hAnsi="Times New Roman" w:cs="Times New Roman"/>
          <w:sz w:val="28"/>
          <w:szCs w:val="28"/>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w:t>
      </w:r>
      <w:proofErr w:type="gramStart"/>
      <w:r w:rsidRPr="007668B1">
        <w:rPr>
          <w:rFonts w:ascii="Times New Roman" w:hAnsi="Times New Roman" w:cs="Times New Roman"/>
          <w:sz w:val="28"/>
          <w:szCs w:val="28"/>
        </w:rPr>
        <w:t>договора</w:t>
      </w:r>
      <w:proofErr w:type="gramEnd"/>
      <w:r w:rsidRPr="007668B1">
        <w:rPr>
          <w:rFonts w:ascii="Times New Roman" w:hAnsi="Times New Roman" w:cs="Times New Roman"/>
          <w:sz w:val="28"/>
          <w:szCs w:val="28"/>
        </w:rPr>
        <w:t xml:space="preserve"> присваивается первый номер.</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6.1.3. </w:t>
      </w:r>
      <w:proofErr w:type="gramStart"/>
      <w:r w:rsidRPr="007668B1">
        <w:rPr>
          <w:rFonts w:ascii="Times New Roman" w:hAnsi="Times New Roman" w:cs="Times New Roman"/>
          <w:sz w:val="28"/>
          <w:szCs w:val="28"/>
        </w:rPr>
        <w:t xml:space="preserve">Конкурсная комиссия ведет протокол оценки и сопоставления заявок на участие в конкурсе, в котором должны содержаться сведения о месте, дате </w:t>
      </w:r>
      <w:r w:rsidRPr="007668B1">
        <w:rPr>
          <w:rFonts w:ascii="Times New Roman" w:hAnsi="Times New Roman" w:cs="Times New Roman"/>
          <w:sz w:val="28"/>
          <w:szCs w:val="28"/>
        </w:rPr>
        <w:lastRenderedPageBreak/>
        <w:t>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таких заявок, о принятом на основании результатов оценки и сопоставления заявок решении</w:t>
      </w:r>
      <w:proofErr w:type="gramEnd"/>
      <w:r w:rsidRPr="007668B1">
        <w:rPr>
          <w:rFonts w:ascii="Times New Roman" w:hAnsi="Times New Roman" w:cs="Times New Roman"/>
          <w:sz w:val="28"/>
          <w:szCs w:val="28"/>
        </w:rPr>
        <w:t xml:space="preserve">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Информация, относящаяся к рассмотрению, разъяснению, оценке и сопоставлению заявок, и рекомендации о присуждении договора, не подлежат раскрытию участникам конкурса или любым иным лицам, не имеющим официального отношения к этому процессу, до того, как будет объявлен победитель конкурса.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6.2. Определение победителя</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6.2.1. Победителем конкурса признается претендент, который предложил лучшие условия исполнения договора и заявке на </w:t>
      </w:r>
      <w:proofErr w:type="gramStart"/>
      <w:r w:rsidRPr="007668B1">
        <w:rPr>
          <w:rFonts w:ascii="Times New Roman" w:hAnsi="Times New Roman" w:cs="Times New Roman"/>
          <w:sz w:val="28"/>
          <w:szCs w:val="28"/>
        </w:rPr>
        <w:t>участие</w:t>
      </w:r>
      <w:proofErr w:type="gramEnd"/>
      <w:r w:rsidRPr="007668B1">
        <w:rPr>
          <w:rFonts w:ascii="Times New Roman" w:hAnsi="Times New Roman" w:cs="Times New Roman"/>
          <w:sz w:val="28"/>
          <w:szCs w:val="28"/>
        </w:rPr>
        <w:t xml:space="preserve"> в конкурсе которого присвоен первый номер.</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6.2.2. В случае</w:t>
      </w:r>
      <w:proofErr w:type="gramStart"/>
      <w:r w:rsidRPr="007668B1">
        <w:rPr>
          <w:rFonts w:ascii="Times New Roman" w:hAnsi="Times New Roman" w:cs="Times New Roman"/>
          <w:sz w:val="28"/>
          <w:szCs w:val="28"/>
        </w:rPr>
        <w:t>,</w:t>
      </w:r>
      <w:proofErr w:type="gramEnd"/>
      <w:r w:rsidRPr="007668B1">
        <w:rPr>
          <w:rFonts w:ascii="Times New Roman" w:hAnsi="Times New Roman" w:cs="Times New Roman"/>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 </w:t>
      </w:r>
    </w:p>
    <w:p w:rsidR="00213CE6" w:rsidRPr="007668B1" w:rsidRDefault="00213CE6" w:rsidP="00213CE6">
      <w:pPr>
        <w:pStyle w:val="a3"/>
        <w:ind w:right="-1" w:firstLine="709"/>
        <w:jc w:val="both"/>
        <w:rPr>
          <w:rFonts w:ascii="Times New Roman" w:hAnsi="Times New Roman" w:cs="Times New Roman"/>
          <w:color w:val="FF0000"/>
          <w:sz w:val="28"/>
          <w:szCs w:val="28"/>
        </w:rPr>
      </w:pPr>
      <w:r w:rsidRPr="007668B1">
        <w:rPr>
          <w:rFonts w:ascii="Times New Roman" w:hAnsi="Times New Roman" w:cs="Times New Roman"/>
          <w:sz w:val="28"/>
          <w:szCs w:val="28"/>
        </w:rPr>
        <w:t>6.2.3. Организации, индивидуальному предпринимателю, физическому лицу, ставшим победителем конкурса, присваивается статус специализированной службы по вопросам похоронного дела на территории городского поселения Березово.</w:t>
      </w:r>
      <w:r w:rsidRPr="007668B1">
        <w:rPr>
          <w:rFonts w:ascii="Times New Roman" w:hAnsi="Times New Roman" w:cs="Times New Roman"/>
          <w:color w:val="FF0000"/>
          <w:sz w:val="28"/>
          <w:szCs w:val="28"/>
        </w:rPr>
        <w:t xml:space="preserve"> </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 xml:space="preserve">6.2.2. </w:t>
      </w:r>
      <w:proofErr w:type="gramStart"/>
      <w:r w:rsidRPr="007668B1">
        <w:rPr>
          <w:rFonts w:ascii="Times New Roman" w:hAnsi="Times New Roman" w:cs="Times New Roman"/>
          <w:sz w:val="28"/>
          <w:szCs w:val="28"/>
        </w:rPr>
        <w:t>Заказчик в течение трех рабочих дней со дня подписания протокола оценки и сопоставления заявок на участие в конкурсе передает победителю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roofErr w:type="gramEnd"/>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6.3. Публикация результатов конкурса.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Протокол оценки и сопоставления заявок на участие в конкурсе размещается на официальном сайте в течение одного рабочего дня  после дня подписания указанного протокола.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sz w:val="28"/>
          <w:szCs w:val="28"/>
        </w:rPr>
      </w:pPr>
      <w:r w:rsidRPr="007668B1">
        <w:rPr>
          <w:rFonts w:ascii="Times New Roman" w:hAnsi="Times New Roman" w:cs="Times New Roman"/>
          <w:sz w:val="28"/>
          <w:szCs w:val="28"/>
        </w:rPr>
        <w:t>7. ЗАКЛЮЧЕНИЕ ДОГОВОРА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7.1. Порядок заключения договора</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lastRenderedPageBreak/>
        <w:t xml:space="preserve">7.1.1. Победитель конкурса и муниципальный заказчик должны подписать  договор в срок, указанный в </w:t>
      </w:r>
      <w:r w:rsidRPr="007668B1">
        <w:rPr>
          <w:rFonts w:ascii="Times New Roman" w:hAnsi="Times New Roman" w:cs="Times New Roman"/>
          <w:b/>
          <w:i/>
          <w:sz w:val="28"/>
          <w:szCs w:val="28"/>
        </w:rPr>
        <w:t>Информационной  карте конкурса</w:t>
      </w:r>
      <w:r w:rsidRPr="007668B1">
        <w:rPr>
          <w:rFonts w:ascii="Times New Roman" w:hAnsi="Times New Roman" w:cs="Times New Roman"/>
          <w:sz w:val="28"/>
          <w:szCs w:val="28"/>
        </w:rPr>
        <w:t>, по месту нахождения Заказчика.</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 xml:space="preserve">7.1.2. В случае, если победитель конкурса признан уклонившимся от заключения договора, заказчик вправе обратиться в суд с иском о </w:t>
      </w:r>
      <w:proofErr w:type="gramStart"/>
      <w:r w:rsidRPr="007668B1">
        <w:rPr>
          <w:rFonts w:ascii="Times New Roman" w:hAnsi="Times New Roman" w:cs="Times New Roman"/>
          <w:sz w:val="28"/>
          <w:szCs w:val="28"/>
        </w:rPr>
        <w:t>требовании</w:t>
      </w:r>
      <w:proofErr w:type="gramEnd"/>
      <w:r w:rsidRPr="007668B1">
        <w:rPr>
          <w:rFonts w:ascii="Times New Roman" w:hAnsi="Times New Roman" w:cs="Times New Roman"/>
          <w:sz w:val="28"/>
          <w:szCs w:val="28"/>
        </w:rPr>
        <w:t xml:space="preserve"> о понуждении победителя конкурса заключить договор, а также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При этом заключение договора для участника конкурса, заявке на </w:t>
      </w:r>
      <w:proofErr w:type="gramStart"/>
      <w:r w:rsidRPr="007668B1">
        <w:rPr>
          <w:rFonts w:ascii="Times New Roman" w:hAnsi="Times New Roman" w:cs="Times New Roman"/>
          <w:sz w:val="28"/>
          <w:szCs w:val="28"/>
        </w:rPr>
        <w:t>участие</w:t>
      </w:r>
      <w:proofErr w:type="gramEnd"/>
      <w:r w:rsidRPr="007668B1">
        <w:rPr>
          <w:rFonts w:ascii="Times New Roman" w:hAnsi="Times New Roman" w:cs="Times New Roman"/>
          <w:sz w:val="28"/>
          <w:szCs w:val="28"/>
        </w:rPr>
        <w:t xml:space="preserve"> в конкурсе которого присвоен второй номер, является обязательным.</w:t>
      </w:r>
      <w:r w:rsidRPr="007668B1">
        <w:rPr>
          <w:rFonts w:ascii="Times New Roman" w:hAnsi="Times New Roman" w:cs="Times New Roman"/>
          <w:color w:val="000000"/>
          <w:sz w:val="28"/>
          <w:szCs w:val="28"/>
        </w:rPr>
        <w:t xml:space="preserve">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w:t>
      </w:r>
      <w:proofErr w:type="gramStart"/>
      <w:r w:rsidRPr="007668B1">
        <w:rPr>
          <w:rFonts w:ascii="Times New Roman" w:hAnsi="Times New Roman" w:cs="Times New Roman"/>
          <w:color w:val="000000"/>
          <w:sz w:val="28"/>
          <w:szCs w:val="28"/>
        </w:rPr>
        <w:t>требовании</w:t>
      </w:r>
      <w:proofErr w:type="gramEnd"/>
      <w:r w:rsidRPr="007668B1">
        <w:rPr>
          <w:rFonts w:ascii="Times New Roman" w:hAnsi="Times New Roman" w:cs="Times New Roman"/>
          <w:color w:val="000000"/>
          <w:sz w:val="28"/>
          <w:szCs w:val="28"/>
        </w:rPr>
        <w:t xml:space="preserve"> о понуждении такого участника заключить контракт, а также о возмещении убытков, причиненных уклонением от заключения договора, или принять решение о признании конкурса несостоявшимся </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center"/>
        <w:rPr>
          <w:rFonts w:ascii="Times New Roman" w:hAnsi="Times New Roman" w:cs="Times New Roman"/>
          <w:sz w:val="28"/>
          <w:szCs w:val="28"/>
        </w:rPr>
      </w:pPr>
      <w:r w:rsidRPr="007668B1">
        <w:rPr>
          <w:rFonts w:ascii="Times New Roman" w:hAnsi="Times New Roman" w:cs="Times New Roman"/>
          <w:sz w:val="28"/>
          <w:szCs w:val="28"/>
        </w:rPr>
        <w:t>8. РАЗРЕШЕНИЕ РАЗНОГЛАСИЙ</w:t>
      </w:r>
    </w:p>
    <w:p w:rsidR="00213CE6" w:rsidRPr="007668B1" w:rsidRDefault="00213CE6" w:rsidP="00213CE6">
      <w:pPr>
        <w:pStyle w:val="a3"/>
        <w:ind w:right="-1" w:firstLine="709"/>
        <w:jc w:val="center"/>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Обжалование действий и решений при проведении конкурса осуществляется в соответствии с Федеральным законом и действующим законодательством.</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ИНФОРМАЦИОННАЯ КАРТА КОНКУРСА</w:t>
      </w:r>
    </w:p>
    <w:p w:rsidR="00213CE6" w:rsidRPr="007668B1" w:rsidRDefault="00213CE6" w:rsidP="00213CE6">
      <w:pPr>
        <w:pStyle w:val="a3"/>
        <w:ind w:right="-1" w:firstLine="709"/>
        <w:jc w:val="both"/>
        <w:rPr>
          <w:rFonts w:ascii="Times New Roman" w:hAnsi="Times New Roman" w:cs="Times New Roman"/>
          <w:b/>
          <w:sz w:val="28"/>
          <w:szCs w:val="28"/>
        </w:rPr>
      </w:pPr>
    </w:p>
    <w:tbl>
      <w:tblPr>
        <w:tblW w:w="991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240"/>
        <w:gridCol w:w="5850"/>
      </w:tblGrid>
      <w:tr w:rsidR="00213CE6" w:rsidRPr="007668B1" w:rsidTr="00362E4F">
        <w:tc>
          <w:tcPr>
            <w:tcW w:w="828" w:type="dxa"/>
            <w:tcBorders>
              <w:top w:val="single" w:sz="12" w:space="0" w:color="auto"/>
              <w:left w:val="single" w:sz="12" w:space="0" w:color="auto"/>
              <w:bottom w:val="single" w:sz="12" w:space="0" w:color="auto"/>
              <w:right w:val="nil"/>
            </w:tcBorders>
            <w:shd w:val="pct10" w:color="000000" w:fill="FFFFFF"/>
          </w:tcPr>
          <w:p w:rsidR="00213CE6" w:rsidRPr="007668B1" w:rsidRDefault="00213CE6" w:rsidP="00213CE6">
            <w:pPr>
              <w:pStyle w:val="a3"/>
              <w:ind w:right="-1" w:firstLine="709"/>
              <w:jc w:val="both"/>
              <w:rPr>
                <w:rFonts w:ascii="Times New Roman" w:hAnsi="Times New Roman" w:cs="Times New Roman"/>
                <w:b/>
                <w:i/>
                <w:sz w:val="28"/>
                <w:szCs w:val="28"/>
              </w:rPr>
            </w:pPr>
            <w:r w:rsidRPr="007668B1">
              <w:rPr>
                <w:rFonts w:ascii="Times New Roman" w:hAnsi="Times New Roman" w:cs="Times New Roman"/>
                <w:b/>
                <w:i/>
                <w:sz w:val="28"/>
                <w:szCs w:val="28"/>
              </w:rPr>
              <w:t xml:space="preserve">Н </w:t>
            </w:r>
            <w:proofErr w:type="spellStart"/>
            <w:proofErr w:type="gramStart"/>
            <w:r w:rsidRPr="007668B1">
              <w:rPr>
                <w:rFonts w:ascii="Times New Roman" w:hAnsi="Times New Roman" w:cs="Times New Roman"/>
                <w:b/>
                <w:i/>
                <w:sz w:val="28"/>
                <w:szCs w:val="28"/>
              </w:rPr>
              <w:t>п</w:t>
            </w:r>
            <w:proofErr w:type="spellEnd"/>
            <w:proofErr w:type="gramEnd"/>
            <w:r w:rsidRPr="007668B1">
              <w:rPr>
                <w:rFonts w:ascii="Times New Roman" w:hAnsi="Times New Roman" w:cs="Times New Roman"/>
                <w:b/>
                <w:i/>
                <w:sz w:val="28"/>
                <w:szCs w:val="28"/>
              </w:rPr>
              <w:t>/</w:t>
            </w:r>
            <w:proofErr w:type="spellStart"/>
            <w:r w:rsidRPr="007668B1">
              <w:rPr>
                <w:rFonts w:ascii="Times New Roman" w:hAnsi="Times New Roman" w:cs="Times New Roman"/>
                <w:b/>
                <w:i/>
                <w:sz w:val="28"/>
                <w:szCs w:val="28"/>
              </w:rPr>
              <w:t>п</w:t>
            </w:r>
            <w:proofErr w:type="spellEnd"/>
          </w:p>
        </w:tc>
        <w:tc>
          <w:tcPr>
            <w:tcW w:w="3240" w:type="dxa"/>
            <w:tcBorders>
              <w:top w:val="single" w:sz="12" w:space="0" w:color="auto"/>
              <w:left w:val="single" w:sz="12" w:space="0" w:color="auto"/>
              <w:bottom w:val="single" w:sz="12" w:space="0" w:color="auto"/>
              <w:right w:val="single" w:sz="12" w:space="0" w:color="auto"/>
            </w:tcBorders>
            <w:shd w:val="pct10" w:color="000000" w:fill="FFFFFF"/>
          </w:tcPr>
          <w:p w:rsidR="00213CE6" w:rsidRPr="007668B1" w:rsidRDefault="00213CE6" w:rsidP="00213CE6">
            <w:pPr>
              <w:pStyle w:val="a3"/>
              <w:ind w:right="-1" w:firstLine="709"/>
              <w:jc w:val="both"/>
              <w:rPr>
                <w:rFonts w:ascii="Times New Roman" w:hAnsi="Times New Roman" w:cs="Times New Roman"/>
                <w:b/>
                <w:i/>
                <w:sz w:val="28"/>
                <w:szCs w:val="28"/>
              </w:rPr>
            </w:pPr>
            <w:r w:rsidRPr="007668B1">
              <w:rPr>
                <w:rFonts w:ascii="Times New Roman" w:hAnsi="Times New Roman" w:cs="Times New Roman"/>
                <w:b/>
                <w:i/>
                <w:sz w:val="28"/>
                <w:szCs w:val="28"/>
              </w:rPr>
              <w:t xml:space="preserve">Номер и наименование пункта </w:t>
            </w:r>
          </w:p>
        </w:tc>
        <w:tc>
          <w:tcPr>
            <w:tcW w:w="5850" w:type="dxa"/>
            <w:tcBorders>
              <w:top w:val="single" w:sz="12" w:space="0" w:color="auto"/>
              <w:left w:val="single" w:sz="12" w:space="0" w:color="auto"/>
              <w:bottom w:val="single" w:sz="12" w:space="0" w:color="auto"/>
              <w:right w:val="single" w:sz="12" w:space="0" w:color="auto"/>
            </w:tcBorders>
            <w:shd w:val="pct10" w:color="000000" w:fill="FFFFFF"/>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Пояснения</w:t>
            </w:r>
          </w:p>
        </w:tc>
      </w:tr>
      <w:tr w:rsidR="00213CE6" w:rsidRPr="007668B1" w:rsidTr="00362E4F">
        <w:trPr>
          <w:trHeight w:val="196"/>
        </w:trPr>
        <w:tc>
          <w:tcPr>
            <w:tcW w:w="828" w:type="dxa"/>
            <w:tcBorders>
              <w:top w:val="nil"/>
            </w:tcBorders>
          </w:tcPr>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1</w:t>
            </w:r>
          </w:p>
        </w:tc>
        <w:tc>
          <w:tcPr>
            <w:tcW w:w="3240" w:type="dxa"/>
            <w:tcBorders>
              <w:top w:val="nil"/>
            </w:tcBorders>
          </w:tcPr>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2</w:t>
            </w:r>
          </w:p>
        </w:tc>
        <w:tc>
          <w:tcPr>
            <w:tcW w:w="5850" w:type="dxa"/>
            <w:tcBorders>
              <w:top w:val="nil"/>
            </w:tcBorders>
          </w:tcPr>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3</w:t>
            </w:r>
          </w:p>
        </w:tc>
      </w:tr>
      <w:tr w:rsidR="00213CE6" w:rsidRPr="007668B1" w:rsidTr="00362E4F">
        <w:trPr>
          <w:trHeight w:val="388"/>
        </w:trPr>
        <w:tc>
          <w:tcPr>
            <w:tcW w:w="828"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w:t>
            </w:r>
          </w:p>
        </w:tc>
        <w:tc>
          <w:tcPr>
            <w:tcW w:w="3240"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Предмет конкурса</w:t>
            </w:r>
          </w:p>
        </w:tc>
        <w:tc>
          <w:tcPr>
            <w:tcW w:w="5850"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w:t>
            </w:r>
          </w:p>
        </w:tc>
      </w:tr>
      <w:tr w:rsidR="00213CE6" w:rsidRPr="007668B1" w:rsidTr="00362E4F">
        <w:trPr>
          <w:trHeight w:val="625"/>
        </w:trPr>
        <w:tc>
          <w:tcPr>
            <w:tcW w:w="828"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w:t>
            </w:r>
          </w:p>
        </w:tc>
        <w:tc>
          <w:tcPr>
            <w:tcW w:w="3240"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Муниципальный Заказчик</w:t>
            </w:r>
          </w:p>
        </w:tc>
        <w:tc>
          <w:tcPr>
            <w:tcW w:w="5850"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Администрация Березовского района</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u w:val="single"/>
              </w:rPr>
              <w:t>Почтовый адрес:</w:t>
            </w:r>
            <w:r w:rsidRPr="007668B1">
              <w:rPr>
                <w:rFonts w:ascii="Times New Roman" w:hAnsi="Times New Roman" w:cs="Times New Roman"/>
                <w:b/>
                <w:sz w:val="28"/>
                <w:szCs w:val="28"/>
              </w:rPr>
              <w:t xml:space="preserve"> </w:t>
            </w:r>
            <w:r w:rsidRPr="007668B1">
              <w:rPr>
                <w:rFonts w:ascii="Times New Roman" w:hAnsi="Times New Roman" w:cs="Times New Roman"/>
                <w:sz w:val="28"/>
                <w:szCs w:val="28"/>
              </w:rPr>
              <w:t xml:space="preserve">628140, Ханты-Мансийский автономный округ – </w:t>
            </w:r>
            <w:proofErr w:type="spellStart"/>
            <w:r w:rsidRPr="007668B1">
              <w:rPr>
                <w:rFonts w:ascii="Times New Roman" w:hAnsi="Times New Roman" w:cs="Times New Roman"/>
                <w:sz w:val="28"/>
                <w:szCs w:val="28"/>
              </w:rPr>
              <w:t>Югра</w:t>
            </w:r>
            <w:proofErr w:type="spellEnd"/>
            <w:r w:rsidRPr="007668B1">
              <w:rPr>
                <w:rFonts w:ascii="Times New Roman" w:hAnsi="Times New Roman" w:cs="Times New Roman"/>
                <w:sz w:val="28"/>
                <w:szCs w:val="28"/>
              </w:rPr>
              <w:t xml:space="preserve">,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r>
              <w:rPr>
                <w:rFonts w:ascii="Times New Roman" w:hAnsi="Times New Roman" w:cs="Times New Roman"/>
                <w:sz w:val="28"/>
                <w:szCs w:val="28"/>
              </w:rPr>
              <w:t>Астраханцева</w:t>
            </w:r>
            <w:r w:rsidRPr="007668B1">
              <w:rPr>
                <w:rFonts w:ascii="Times New Roman" w:hAnsi="Times New Roman" w:cs="Times New Roman"/>
                <w:sz w:val="28"/>
                <w:szCs w:val="28"/>
              </w:rPr>
              <w:t>, д.54.</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u w:val="single"/>
              </w:rPr>
              <w:t>Контактный телефон:</w:t>
            </w:r>
            <w:r w:rsidRPr="007668B1">
              <w:rPr>
                <w:rFonts w:ascii="Times New Roman" w:hAnsi="Times New Roman" w:cs="Times New Roman"/>
                <w:b/>
                <w:sz w:val="28"/>
                <w:szCs w:val="28"/>
              </w:rPr>
              <w:t xml:space="preserve"> </w:t>
            </w:r>
            <w:r w:rsidRPr="007668B1">
              <w:rPr>
                <w:rFonts w:ascii="Times New Roman" w:hAnsi="Times New Roman" w:cs="Times New Roman"/>
                <w:sz w:val="28"/>
                <w:szCs w:val="28"/>
              </w:rPr>
              <w:t>8(34674) 2-11-04.</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
                <w:sz w:val="28"/>
                <w:szCs w:val="28"/>
                <w:u w:val="single"/>
              </w:rPr>
              <w:t>Адрес электронной почты:</w:t>
            </w:r>
            <w:r w:rsidRPr="007668B1">
              <w:rPr>
                <w:rFonts w:ascii="Times New Roman" w:hAnsi="Times New Roman" w:cs="Times New Roman"/>
                <w:b/>
                <w:sz w:val="28"/>
                <w:szCs w:val="28"/>
              </w:rPr>
              <w:t xml:space="preserve"> </w:t>
            </w:r>
            <w:hyperlink r:id="rId11" w:history="1">
              <w:r w:rsidRPr="007668B1">
                <w:rPr>
                  <w:rStyle w:val="a6"/>
                  <w:rFonts w:ascii="Times New Roman" w:hAnsi="Times New Roman" w:cs="Times New Roman"/>
                  <w:bCs/>
                  <w:sz w:val="28"/>
                  <w:szCs w:val="28"/>
                  <w:lang w:val="en-US"/>
                </w:rPr>
                <w:t>adm</w:t>
              </w:r>
              <w:r w:rsidRPr="007668B1">
                <w:rPr>
                  <w:rStyle w:val="a6"/>
                  <w:rFonts w:ascii="Times New Roman" w:hAnsi="Times New Roman" w:cs="Times New Roman"/>
                  <w:bCs/>
                  <w:sz w:val="28"/>
                  <w:szCs w:val="28"/>
                </w:rPr>
                <w:t>@</w:t>
              </w:r>
              <w:r w:rsidRPr="007668B1">
                <w:rPr>
                  <w:rStyle w:val="a6"/>
                  <w:rFonts w:ascii="Times New Roman" w:hAnsi="Times New Roman" w:cs="Times New Roman"/>
                  <w:bCs/>
                  <w:sz w:val="28"/>
                  <w:szCs w:val="28"/>
                  <w:lang w:val="en-US"/>
                </w:rPr>
                <w:t>berezovo</w:t>
              </w:r>
              <w:r w:rsidRPr="007668B1">
                <w:rPr>
                  <w:rStyle w:val="a6"/>
                  <w:rFonts w:ascii="Times New Roman" w:hAnsi="Times New Roman" w:cs="Times New Roman"/>
                  <w:bCs/>
                  <w:sz w:val="28"/>
                  <w:szCs w:val="28"/>
                </w:rPr>
                <w:t>.</w:t>
              </w:r>
              <w:r w:rsidRPr="007668B1">
                <w:rPr>
                  <w:rStyle w:val="a6"/>
                  <w:rFonts w:ascii="Times New Roman" w:hAnsi="Times New Roman" w:cs="Times New Roman"/>
                  <w:bCs/>
                  <w:sz w:val="28"/>
                  <w:szCs w:val="28"/>
                  <w:lang w:val="en-US"/>
                </w:rPr>
                <w:t>ru</w:t>
              </w:r>
            </w:hyperlink>
            <w:r w:rsidRPr="007668B1">
              <w:rPr>
                <w:rFonts w:ascii="Times New Roman" w:hAnsi="Times New Roman" w:cs="Times New Roman"/>
                <w:bCs/>
                <w:sz w:val="28"/>
                <w:szCs w:val="28"/>
              </w:rPr>
              <w:t xml:space="preserve"> </w:t>
            </w:r>
          </w:p>
        </w:tc>
      </w:tr>
      <w:tr w:rsidR="00213CE6" w:rsidRPr="007668B1" w:rsidTr="00362E4F">
        <w:trPr>
          <w:trHeight w:val="321"/>
        </w:trPr>
        <w:tc>
          <w:tcPr>
            <w:tcW w:w="828" w:type="dxa"/>
            <w:tcBorders>
              <w:top w:val="single" w:sz="4" w:space="0" w:color="auto"/>
              <w:bottom w:val="single" w:sz="4" w:space="0" w:color="auto"/>
              <w:right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Pr>
                <w:rFonts w:ascii="Times New Roman" w:hAnsi="Times New Roman" w:cs="Times New Roman"/>
                <w:sz w:val="28"/>
                <w:szCs w:val="28"/>
              </w:rPr>
              <w:t>3</w:t>
            </w:r>
          </w:p>
        </w:tc>
        <w:tc>
          <w:tcPr>
            <w:tcW w:w="3240"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Источник финансирования заказа</w:t>
            </w:r>
          </w:p>
        </w:tc>
        <w:tc>
          <w:tcPr>
            <w:tcW w:w="5850"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Оплата услуг осуществляется за счет средств Пенсионного фонда Российской </w:t>
            </w:r>
            <w:r w:rsidRPr="007668B1">
              <w:rPr>
                <w:rFonts w:ascii="Times New Roman" w:hAnsi="Times New Roman" w:cs="Times New Roman"/>
                <w:sz w:val="28"/>
                <w:szCs w:val="28"/>
              </w:rPr>
              <w:lastRenderedPageBreak/>
              <w:t>Федерации, фонда социального страхования Российской Федерации и органов социальной защиты населения в пределах установленного размера по гарантированному перечню услуг по погребению в соответствии с действующим законодательством.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Для возмещения расходов, связанных с предоставлением услуг по гарантированному перечню организации, индивидуальному предпринимателю, физическому лицу, ставшим победителем конкурса, необходимо будет установить договорные отношения </w:t>
            </w:r>
            <w:proofErr w:type="gramStart"/>
            <w:r w:rsidRPr="007668B1">
              <w:rPr>
                <w:rFonts w:ascii="Times New Roman" w:hAnsi="Times New Roman" w:cs="Times New Roman"/>
                <w:sz w:val="28"/>
                <w:szCs w:val="28"/>
              </w:rPr>
              <w:t>с</w:t>
            </w:r>
            <w:proofErr w:type="gramEnd"/>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Пенсионным фондом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Фондом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Отделом социальной защиты населения - на погребение умерших, которые </w:t>
            </w:r>
            <w:r w:rsidRPr="007668B1">
              <w:rPr>
                <w:rFonts w:ascii="Times New Roman" w:hAnsi="Times New Roman" w:cs="Times New Roman"/>
                <w:sz w:val="28"/>
                <w:szCs w:val="28"/>
              </w:rPr>
              <w:lastRenderedPageBreak/>
              <w:t>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на погребение родившихся мертвыми детей по истечении 196 дней беременности.</w:t>
            </w:r>
          </w:p>
        </w:tc>
      </w:tr>
      <w:tr w:rsidR="00213CE6" w:rsidRPr="007668B1" w:rsidTr="00362E4F">
        <w:trPr>
          <w:trHeight w:val="321"/>
        </w:trPr>
        <w:tc>
          <w:tcPr>
            <w:tcW w:w="828" w:type="dxa"/>
            <w:tcBorders>
              <w:top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4</w:t>
            </w:r>
          </w:p>
        </w:tc>
        <w:tc>
          <w:tcPr>
            <w:tcW w:w="3240" w:type="dxa"/>
            <w:tcBorders>
              <w:top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Начальная (максимальная) цена договора</w:t>
            </w:r>
          </w:p>
        </w:tc>
        <w:tc>
          <w:tcPr>
            <w:tcW w:w="5850" w:type="dxa"/>
            <w:tcBorders>
              <w:top w:val="single" w:sz="4" w:space="0" w:color="auto"/>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не предусмотрена </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rPr>
          <w:trHeight w:val="321"/>
        </w:trPr>
        <w:tc>
          <w:tcPr>
            <w:tcW w:w="828" w:type="dxa"/>
            <w:tcBorders>
              <w:top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w:t>
            </w:r>
          </w:p>
        </w:tc>
        <w:tc>
          <w:tcPr>
            <w:tcW w:w="3240" w:type="dxa"/>
            <w:tcBorders>
              <w:top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Место выполнения работ</w:t>
            </w:r>
          </w:p>
        </w:tc>
        <w:tc>
          <w:tcPr>
            <w:tcW w:w="5850" w:type="dxa"/>
            <w:tcBorders>
              <w:top w:val="single" w:sz="4" w:space="0" w:color="auto"/>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Березовский район, </w:t>
            </w:r>
            <w:proofErr w:type="spellStart"/>
            <w:r w:rsidRPr="007668B1">
              <w:rPr>
                <w:rFonts w:ascii="Times New Roman" w:hAnsi="Times New Roman" w:cs="Times New Roman"/>
                <w:sz w:val="28"/>
                <w:szCs w:val="28"/>
              </w:rPr>
              <w:t>гп</w:t>
            </w:r>
            <w:proofErr w:type="spellEnd"/>
            <w:r w:rsidRPr="007668B1">
              <w:rPr>
                <w:rFonts w:ascii="Times New Roman" w:hAnsi="Times New Roman" w:cs="Times New Roman"/>
                <w:sz w:val="28"/>
                <w:szCs w:val="28"/>
              </w:rPr>
              <w:t>. Березово</w:t>
            </w:r>
          </w:p>
        </w:tc>
      </w:tr>
      <w:tr w:rsidR="00213CE6" w:rsidRPr="007668B1" w:rsidTr="00362E4F">
        <w:trPr>
          <w:trHeight w:val="553"/>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6</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Сроки выполнения работ</w:t>
            </w:r>
          </w:p>
          <w:p w:rsidR="00213CE6" w:rsidRPr="007668B1" w:rsidRDefault="00213CE6" w:rsidP="00213CE6">
            <w:pPr>
              <w:pStyle w:val="a3"/>
              <w:ind w:right="-1" w:firstLine="709"/>
              <w:jc w:val="both"/>
              <w:rPr>
                <w:rFonts w:ascii="Times New Roman" w:hAnsi="Times New Roman" w:cs="Times New Roman"/>
                <w:i/>
                <w:sz w:val="28"/>
                <w:szCs w:val="28"/>
              </w:rPr>
            </w:pPr>
            <w:r w:rsidRPr="007668B1">
              <w:rPr>
                <w:rFonts w:ascii="Times New Roman" w:hAnsi="Times New Roman" w:cs="Times New Roman"/>
                <w:i/>
                <w:sz w:val="28"/>
                <w:szCs w:val="28"/>
              </w:rPr>
              <w:t>раздел 1.1. п.4</w:t>
            </w:r>
          </w:p>
        </w:tc>
        <w:tc>
          <w:tcPr>
            <w:tcW w:w="5850" w:type="dxa"/>
            <w:tcBorders>
              <w:bottom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С момента заключения контракта до 31.12.2020 г </w:t>
            </w:r>
          </w:p>
        </w:tc>
      </w:tr>
      <w:tr w:rsidR="00213CE6" w:rsidRPr="007668B1" w:rsidTr="00362E4F">
        <w:trPr>
          <w:trHeight w:val="574"/>
        </w:trPr>
        <w:tc>
          <w:tcPr>
            <w:tcW w:w="828" w:type="dxa"/>
          </w:tcPr>
          <w:p w:rsidR="00213CE6"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ind w:right="-1"/>
            </w:pPr>
          </w:p>
          <w:p w:rsidR="00213CE6" w:rsidRDefault="00213CE6" w:rsidP="00213CE6">
            <w:pPr>
              <w:ind w:right="-1"/>
            </w:pPr>
          </w:p>
          <w:p w:rsidR="00213CE6" w:rsidRPr="007668B1" w:rsidRDefault="00213CE6" w:rsidP="00213CE6">
            <w:pPr>
              <w:ind w:right="-1"/>
            </w:pPr>
          </w:p>
        </w:tc>
        <w:tc>
          <w:tcPr>
            <w:tcW w:w="3240" w:type="dxa"/>
            <w:tcBorders>
              <w:right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Требования к оказанию услуг</w:t>
            </w:r>
          </w:p>
        </w:tc>
        <w:tc>
          <w:tcPr>
            <w:tcW w:w="5850"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1. При выполнении работ специализированная служба руководствуется: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 Федеральным законом Российской Федерации от 12.01.1996 г. № 8-ФЗ «О погребении и похоронном деле»;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 </w:t>
            </w:r>
            <w:proofErr w:type="spellStart"/>
            <w:r w:rsidRPr="007668B1">
              <w:rPr>
                <w:rFonts w:ascii="Times New Roman" w:hAnsi="Times New Roman" w:cs="Times New Roman"/>
                <w:sz w:val="28"/>
                <w:szCs w:val="28"/>
              </w:rPr>
              <w:t>СанПиН</w:t>
            </w:r>
            <w:proofErr w:type="spellEnd"/>
            <w:r w:rsidRPr="007668B1">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 Порядок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 утвержденный Постановлением администрации Березовского района  от 27.12.03.2018 № 193;</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2. Для выполнения работ специализированной службе необходимо иметь: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2.1.специализированный транспорт для предоставления услуг по захоронению (является приоритетным);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2.2.персонал для оказания услуг по захоронениям и выносу тел (останков) </w:t>
            </w:r>
            <w:r w:rsidRPr="007668B1">
              <w:rPr>
                <w:rFonts w:ascii="Times New Roman" w:hAnsi="Times New Roman" w:cs="Times New Roman"/>
                <w:sz w:val="28"/>
                <w:szCs w:val="28"/>
              </w:rPr>
              <w:lastRenderedPageBreak/>
              <w:t xml:space="preserve">умерших;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2.5.наличие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2.6. Наличие помещения для приема заявок</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3. Знание основ похоронного дела.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4. Оказание гарантированного перечня услуг по погребению в соответствии со ст.9 и 12 Федерального закона Российской Федерации от 12.01.1996 г. № 8-ФЗ «О погребении и похоронном деле».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 Наличие документации: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5.1.журнал принятых уведомлений на захоронение;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5.2. журнал учета захоронений:</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усопших, не имеющих супруга, близких или иных родственников;</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умерших пенсионеров, не работавших на день смерти, не имеющих супруга, близких или иных родственников;</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мертворожденных детей по истечении 196 дней беременности.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6. Обеспечение соблюдения требований Правил техники безопасности; Правил противопожарной безопасности.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7. Организация продажи ритуальных принадлежностей, необходимых для погребения.</w:t>
            </w:r>
          </w:p>
        </w:tc>
      </w:tr>
      <w:tr w:rsidR="00213CE6" w:rsidRPr="007668B1" w:rsidTr="00362E4F">
        <w:trPr>
          <w:trHeight w:val="535"/>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7</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Краткая характеристика и объем оказываемых услуг</w:t>
            </w:r>
          </w:p>
        </w:tc>
        <w:tc>
          <w:tcPr>
            <w:tcW w:w="5850" w:type="dxa"/>
            <w:tcBorders>
              <w:top w:val="single" w:sz="4" w:space="0" w:color="auto"/>
            </w:tcBorders>
          </w:tcPr>
          <w:p w:rsidR="00213CE6" w:rsidRPr="007668B1" w:rsidRDefault="00213CE6" w:rsidP="00213CE6">
            <w:pPr>
              <w:pStyle w:val="a3"/>
              <w:ind w:right="-1" w:firstLine="709"/>
              <w:jc w:val="both"/>
              <w:rPr>
                <w:rFonts w:ascii="Times New Roman" w:hAnsi="Times New Roman" w:cs="Times New Roman"/>
                <w:sz w:val="28"/>
                <w:szCs w:val="28"/>
              </w:rPr>
            </w:pPr>
            <w:proofErr w:type="gramStart"/>
            <w:r w:rsidRPr="007668B1">
              <w:rPr>
                <w:rFonts w:ascii="Times New Roman" w:hAnsi="Times New Roman" w:cs="Times New Roman"/>
                <w:sz w:val="28"/>
                <w:szCs w:val="28"/>
              </w:rPr>
              <w:t>Согласно</w:t>
            </w:r>
            <w:proofErr w:type="gramEnd"/>
            <w:r w:rsidRPr="007668B1">
              <w:rPr>
                <w:rFonts w:ascii="Times New Roman" w:hAnsi="Times New Roman" w:cs="Times New Roman"/>
                <w:sz w:val="28"/>
                <w:szCs w:val="28"/>
              </w:rPr>
              <w:t xml:space="preserve"> технического задания, прилагаемого к конкурсной документации</w:t>
            </w:r>
          </w:p>
        </w:tc>
      </w:tr>
      <w:tr w:rsidR="00213CE6" w:rsidRPr="007668B1" w:rsidTr="00362E4F">
        <w:trPr>
          <w:trHeight w:val="529"/>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Требования к претендентам</w:t>
            </w:r>
          </w:p>
        </w:tc>
        <w:tc>
          <w:tcPr>
            <w:tcW w:w="5850" w:type="dxa"/>
          </w:tcPr>
          <w:p w:rsidR="00213CE6" w:rsidRPr="007668B1" w:rsidRDefault="00213CE6" w:rsidP="00213CE6">
            <w:pPr>
              <w:pStyle w:val="a3"/>
              <w:ind w:right="-1" w:firstLine="709"/>
              <w:jc w:val="both"/>
              <w:rPr>
                <w:rFonts w:ascii="Times New Roman" w:hAnsi="Times New Roman" w:cs="Times New Roman"/>
                <w:bCs/>
                <w:sz w:val="28"/>
                <w:szCs w:val="28"/>
              </w:rPr>
            </w:pPr>
            <w:r w:rsidRPr="007668B1">
              <w:rPr>
                <w:rFonts w:ascii="Times New Roman" w:hAnsi="Times New Roman" w:cs="Times New Roman"/>
                <w:bCs/>
                <w:sz w:val="28"/>
                <w:szCs w:val="28"/>
              </w:rPr>
              <w:t>1) соответствие претендентов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rsidR="00213CE6" w:rsidRPr="007668B1" w:rsidRDefault="00213CE6" w:rsidP="00213CE6">
            <w:pPr>
              <w:pStyle w:val="a3"/>
              <w:ind w:right="-1" w:firstLine="709"/>
              <w:jc w:val="both"/>
              <w:rPr>
                <w:rFonts w:ascii="Times New Roman" w:hAnsi="Times New Roman" w:cs="Times New Roman"/>
                <w:bCs/>
                <w:sz w:val="28"/>
                <w:szCs w:val="28"/>
              </w:rPr>
            </w:pPr>
            <w:r w:rsidRPr="007668B1">
              <w:rPr>
                <w:rFonts w:ascii="Times New Roman" w:hAnsi="Times New Roman" w:cs="Times New Roman"/>
                <w:bCs/>
                <w:sz w:val="28"/>
                <w:szCs w:val="28"/>
              </w:rPr>
              <w:t xml:space="preserve">2) не проведение ликвидации претендента - юридического лица и отсутствие решения арбитражного суда о признании претендента - юридического лица, </w:t>
            </w:r>
            <w:r w:rsidRPr="007668B1">
              <w:rPr>
                <w:rFonts w:ascii="Times New Roman" w:hAnsi="Times New Roman" w:cs="Times New Roman"/>
                <w:bCs/>
                <w:sz w:val="28"/>
                <w:szCs w:val="28"/>
              </w:rPr>
              <w:lastRenderedPageBreak/>
              <w:t>индивидуального предпринимателя банкротом и об открытии конкурсного производства;</w:t>
            </w:r>
          </w:p>
          <w:p w:rsidR="00213CE6" w:rsidRPr="007668B1" w:rsidRDefault="00213CE6" w:rsidP="00213CE6">
            <w:pPr>
              <w:pStyle w:val="a3"/>
              <w:ind w:right="-1" w:firstLine="709"/>
              <w:jc w:val="both"/>
              <w:rPr>
                <w:rFonts w:ascii="Times New Roman" w:hAnsi="Times New Roman" w:cs="Times New Roman"/>
                <w:bCs/>
                <w:sz w:val="28"/>
                <w:szCs w:val="28"/>
              </w:rPr>
            </w:pPr>
            <w:r w:rsidRPr="007668B1">
              <w:rPr>
                <w:rFonts w:ascii="Times New Roman" w:hAnsi="Times New Roman" w:cs="Times New Roman"/>
                <w:bCs/>
                <w:sz w:val="28"/>
                <w:szCs w:val="28"/>
              </w:rPr>
              <w:t>3)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bCs/>
                <w:sz w:val="28"/>
                <w:szCs w:val="28"/>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9</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Дополнительные требования к участникам конкурса, установленные уполномоченным органом</w:t>
            </w:r>
            <w:r w:rsidRPr="007668B1">
              <w:rPr>
                <w:rFonts w:ascii="Times New Roman" w:hAnsi="Times New Roman" w:cs="Times New Roman"/>
                <w:i/>
                <w:sz w:val="28"/>
                <w:szCs w:val="28"/>
              </w:rPr>
              <w:t xml:space="preserve"> раздел 1.2. п.1.2.3.</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Отсутствие в реестре недобросовестных поставщиков сведений о претенденте.</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Документы, входящие в состав заявки на участие в конкурсе</w:t>
            </w:r>
            <w:r w:rsidRPr="007668B1">
              <w:rPr>
                <w:rFonts w:ascii="Times New Roman" w:hAnsi="Times New Roman" w:cs="Times New Roman"/>
                <w:i/>
                <w:sz w:val="28"/>
                <w:szCs w:val="28"/>
              </w:rPr>
              <w:t xml:space="preserve"> раздел 1.2. п.3.3.1.</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на участие в конкурсе должна содержать следующие документы:</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w:t>
            </w:r>
            <w:r w:rsidR="00D94466">
              <w:rPr>
                <w:rFonts w:ascii="Times New Roman" w:hAnsi="Times New Roman" w:cs="Times New Roman"/>
                <w:sz w:val="28"/>
                <w:szCs w:val="28"/>
              </w:rPr>
              <w:t>. Опись документов (Приложение 2</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 xml:space="preserve">2. Заявку на </w:t>
            </w:r>
            <w:r w:rsidR="00D94466">
              <w:rPr>
                <w:rFonts w:ascii="Times New Roman" w:hAnsi="Times New Roman" w:cs="Times New Roman"/>
                <w:sz w:val="28"/>
                <w:szCs w:val="28"/>
              </w:rPr>
              <w:t>участие в конкурсе (Приложение 3</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3. </w:t>
            </w:r>
            <w:r w:rsidR="00D94466">
              <w:rPr>
                <w:rFonts w:ascii="Times New Roman" w:hAnsi="Times New Roman" w:cs="Times New Roman"/>
                <w:sz w:val="28"/>
                <w:szCs w:val="28"/>
              </w:rPr>
              <w:t>Анкету претендента (Приложение 4</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 Стоимость единицы услуг, предоставляемых согласно гарантирован</w:t>
            </w:r>
            <w:r w:rsidR="00D94466">
              <w:rPr>
                <w:rFonts w:ascii="Times New Roman" w:hAnsi="Times New Roman" w:cs="Times New Roman"/>
                <w:sz w:val="28"/>
                <w:szCs w:val="28"/>
              </w:rPr>
              <w:t>ному перечню услуг (Приложение 5</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5. </w:t>
            </w:r>
            <w:r w:rsidRPr="007668B1">
              <w:rPr>
                <w:rFonts w:ascii="Times New Roman" w:eastAsia="Times New Roman" w:hAnsi="Times New Roman" w:cs="Times New Roman"/>
                <w:sz w:val="28"/>
                <w:szCs w:val="28"/>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7668B1">
              <w:rPr>
                <w:rFonts w:ascii="Times New Roman" w:eastAsia="Times New Roman" w:hAnsi="Times New Roman" w:cs="Times New Roman"/>
                <w:b/>
                <w:sz w:val="28"/>
                <w:szCs w:val="28"/>
              </w:rPr>
              <w:br/>
            </w:r>
            <w:r w:rsidRPr="007668B1">
              <w:rPr>
                <w:rFonts w:ascii="Times New Roman" w:hAnsi="Times New Roman" w:cs="Times New Roman"/>
                <w:sz w:val="28"/>
                <w:szCs w:val="28"/>
              </w:rPr>
              <w:lastRenderedPageBreak/>
              <w:t>(</w:t>
            </w:r>
            <w:r w:rsidR="00D94466">
              <w:rPr>
                <w:rFonts w:ascii="Times New Roman" w:hAnsi="Times New Roman" w:cs="Times New Roman"/>
                <w:sz w:val="28"/>
                <w:szCs w:val="28"/>
              </w:rPr>
              <w:t>Приложение 6</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6. Сведения о</w:t>
            </w:r>
            <w:r w:rsidR="00D94466">
              <w:rPr>
                <w:rFonts w:ascii="Times New Roman" w:hAnsi="Times New Roman" w:cs="Times New Roman"/>
                <w:sz w:val="28"/>
                <w:szCs w:val="28"/>
              </w:rPr>
              <w:t xml:space="preserve"> кадровых ресурсах (Приложение 7</w:t>
            </w:r>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7. Документ, подтверждающий полномочия лица на осуществление действий от имени претендента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 для  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 </w:t>
            </w:r>
            <w:proofErr w:type="gramStart"/>
            <w:r w:rsidRPr="007668B1">
              <w:rPr>
                <w:rFonts w:ascii="Times New Roman" w:hAnsi="Times New Roman" w:cs="Times New Roman"/>
                <w:sz w:val="28"/>
                <w:szCs w:val="28"/>
              </w:rPr>
              <w:t>д</w:t>
            </w:r>
            <w:proofErr w:type="gramEnd"/>
            <w:r w:rsidRPr="007668B1">
              <w:rPr>
                <w:rFonts w:ascii="Times New Roman" w:hAnsi="Times New Roman" w:cs="Times New Roman"/>
                <w:sz w:val="28"/>
                <w:szCs w:val="28"/>
              </w:rPr>
              <w:t>ля иного лица, действующего от имени претендента - оформленную должным образом доверенность, свидетельствующую о том, что лицо, подписавшее заявку, имеет полномочия подписать заявку, и что такая заявка имеет обязательную силу для претендента или нотариально заверенную копию такой доверенности. В случае</w:t>
            </w:r>
            <w:proofErr w:type="gramStart"/>
            <w:r w:rsidRPr="007668B1">
              <w:rPr>
                <w:rFonts w:ascii="Times New Roman" w:hAnsi="Times New Roman" w:cs="Times New Roman"/>
                <w:sz w:val="28"/>
                <w:szCs w:val="28"/>
              </w:rPr>
              <w:t>,</w:t>
            </w:r>
            <w:proofErr w:type="gramEnd"/>
            <w:r w:rsidRPr="007668B1">
              <w:rPr>
                <w:rFonts w:ascii="Times New Roman" w:hAnsi="Times New Roman" w:cs="Times New Roman"/>
                <w:sz w:val="28"/>
                <w:szCs w:val="28"/>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8. </w:t>
            </w:r>
            <w:proofErr w:type="gramStart"/>
            <w:r w:rsidRPr="007668B1">
              <w:rPr>
                <w:rFonts w:ascii="Times New Roman" w:hAnsi="Times New Roman" w:cs="Times New Roman"/>
                <w:sz w:val="28"/>
                <w:szCs w:val="28"/>
              </w:rP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w:t>
            </w:r>
            <w:proofErr w:type="gramEnd"/>
            <w:r w:rsidRPr="007668B1">
              <w:rPr>
                <w:rFonts w:ascii="Times New Roman" w:hAnsi="Times New Roman" w:cs="Times New Roman"/>
                <w:sz w:val="28"/>
                <w:szCs w:val="28"/>
              </w:rPr>
              <w:t xml:space="preserve">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w:t>
            </w:r>
            <w:r w:rsidRPr="007668B1">
              <w:rPr>
                <w:rFonts w:ascii="Times New Roman" w:hAnsi="Times New Roman" w:cs="Times New Roman"/>
                <w:sz w:val="28"/>
                <w:szCs w:val="28"/>
              </w:rPr>
              <w:lastRenderedPageBreak/>
              <w:t>документов о государственной регистрации юридического лица или физического лица в качестве индивидуального предпринимателя в соответствии законодательством соответствующего государства (для иностранных лиц).</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9. Копии учредительных документов – для юридических лиц (устав, учредительный договор).</w:t>
            </w:r>
          </w:p>
          <w:p w:rsidR="00213CE6" w:rsidRPr="007668B1" w:rsidRDefault="00213CE6" w:rsidP="00213CE6">
            <w:pPr>
              <w:pStyle w:val="a3"/>
              <w:ind w:right="-1" w:firstLine="709"/>
              <w:jc w:val="both"/>
              <w:rPr>
                <w:rFonts w:ascii="Times New Roman" w:hAnsi="Times New Roman" w:cs="Times New Roman"/>
                <w:spacing w:val="3"/>
                <w:sz w:val="28"/>
                <w:szCs w:val="28"/>
              </w:rPr>
            </w:pPr>
          </w:p>
        </w:tc>
      </w:tr>
      <w:tr w:rsidR="00213CE6" w:rsidRPr="007668B1" w:rsidTr="00362E4F">
        <w:trPr>
          <w:trHeight w:val="365"/>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11.</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Срок действия заявки</w:t>
            </w:r>
          </w:p>
          <w:p w:rsidR="00213CE6" w:rsidRPr="007668B1" w:rsidRDefault="00213CE6" w:rsidP="00213CE6">
            <w:pPr>
              <w:pStyle w:val="a3"/>
              <w:ind w:right="-1" w:firstLine="709"/>
              <w:jc w:val="both"/>
              <w:rPr>
                <w:rFonts w:ascii="Times New Roman" w:hAnsi="Times New Roman" w:cs="Times New Roman"/>
                <w:i/>
                <w:sz w:val="28"/>
                <w:szCs w:val="28"/>
              </w:rPr>
            </w:pPr>
            <w:r w:rsidRPr="007668B1">
              <w:rPr>
                <w:rFonts w:ascii="Times New Roman" w:hAnsi="Times New Roman" w:cs="Times New Roman"/>
                <w:i/>
                <w:sz w:val="28"/>
                <w:szCs w:val="28"/>
              </w:rPr>
              <w:t>раздел 1.2. п.4.6.</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Заявки на участие в конкурсе должны сохранять свое действие в течение срока, проведения процедуры конкурса и до завершения указанной процедуры. Процедура конкурса завершается подписанием договора или принятием решения об отмене конкурса.</w:t>
            </w:r>
          </w:p>
        </w:tc>
      </w:tr>
      <w:tr w:rsidR="00213CE6" w:rsidRPr="007668B1" w:rsidTr="00362E4F">
        <w:trPr>
          <w:trHeight w:val="415"/>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12.</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Обеспечение заявки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i/>
                <w:sz w:val="28"/>
                <w:szCs w:val="28"/>
              </w:rPr>
              <w:t xml:space="preserve"> раздел 1.2. </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Обеспечение заявки на участие в конкурсе – не установлено. </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13.</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Порядок оформления и подачи заявок на участие в конкурсе</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на участие в конкурсе подается претендентом в письменной форме в запечатанном конверте.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Заявка оформляется следующим образом: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1. Претендент должен подготовить заявку на участие в конкурсе в соответствии с пунктом 10 настоящей </w:t>
            </w:r>
            <w:r w:rsidRPr="007668B1">
              <w:rPr>
                <w:rFonts w:ascii="Times New Roman" w:hAnsi="Times New Roman" w:cs="Times New Roman"/>
                <w:b/>
                <w:i/>
                <w:sz w:val="28"/>
                <w:szCs w:val="28"/>
              </w:rPr>
              <w:t>Информационной карты</w:t>
            </w:r>
            <w:r w:rsidRPr="007668B1">
              <w:rPr>
                <w:rFonts w:ascii="Times New Roman" w:hAnsi="Times New Roman" w:cs="Times New Roman"/>
                <w:sz w:val="28"/>
                <w:szCs w:val="28"/>
              </w:rPr>
              <w:t xml:space="preserve">.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2. Все документы, входящие в состав заявки на участие в конкурсе должны быть пронумерованы и сшиты в единый том, оборот последнего листа которого должен быть скреплен печатью с указанием количества страниц и заверен подписью руководителя претендента (уполномоченного лица).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3. </w:t>
            </w:r>
            <w:proofErr w:type="gramStart"/>
            <w:r w:rsidRPr="007668B1">
              <w:rPr>
                <w:rFonts w:ascii="Times New Roman" w:hAnsi="Times New Roman" w:cs="Times New Roman"/>
                <w:sz w:val="28"/>
                <w:szCs w:val="28"/>
              </w:rPr>
              <w:t>Все документы, представленные претендентом в составе заявки должны быть подписаны</w:t>
            </w:r>
            <w:proofErr w:type="gramEnd"/>
            <w:r w:rsidRPr="007668B1">
              <w:rPr>
                <w:rFonts w:ascii="Times New Roman" w:hAnsi="Times New Roman" w:cs="Times New Roman"/>
                <w:sz w:val="28"/>
                <w:szCs w:val="28"/>
              </w:rPr>
              <w:t xml:space="preserve"> руководителем (уполномоченным лицом) и скреплены печатью.</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Порядок подачи заявок на участие в конкурсе, оформления конверта с заявкой на участие в конкурсе представлены в подразделе 3 «Подготовка заявок на участие в конкурсе» </w:t>
            </w:r>
            <w:r w:rsidRPr="007668B1">
              <w:rPr>
                <w:rFonts w:ascii="Times New Roman" w:hAnsi="Times New Roman" w:cs="Times New Roman"/>
                <w:sz w:val="28"/>
                <w:szCs w:val="28"/>
              </w:rPr>
              <w:lastRenderedPageBreak/>
              <w:t>и подразделе 4 «Подача заявок на участие в конкурсе» настоящей конкурсной документации.</w:t>
            </w: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14.</w:t>
            </w:r>
          </w:p>
        </w:tc>
        <w:tc>
          <w:tcPr>
            <w:tcW w:w="3240" w:type="dxa"/>
          </w:tcPr>
          <w:p w:rsidR="00213CE6" w:rsidRPr="007668B1" w:rsidRDefault="00213CE6" w:rsidP="00213CE6">
            <w:pPr>
              <w:pStyle w:val="a3"/>
              <w:ind w:right="-1" w:firstLine="709"/>
              <w:jc w:val="both"/>
              <w:rPr>
                <w:rFonts w:ascii="Times New Roman" w:hAnsi="Times New Roman" w:cs="Times New Roman"/>
                <w:i/>
                <w:sz w:val="28"/>
                <w:szCs w:val="28"/>
              </w:rPr>
            </w:pPr>
            <w:r w:rsidRPr="007668B1">
              <w:rPr>
                <w:rFonts w:ascii="Times New Roman" w:hAnsi="Times New Roman" w:cs="Times New Roman"/>
                <w:sz w:val="28"/>
                <w:szCs w:val="28"/>
              </w:rPr>
              <w:t>Место, дата начала и окончания подачи заявок на участие в конкурсе</w:t>
            </w:r>
            <w:r w:rsidRPr="007668B1">
              <w:rPr>
                <w:rFonts w:ascii="Times New Roman" w:hAnsi="Times New Roman" w:cs="Times New Roman"/>
                <w:i/>
                <w:sz w:val="28"/>
                <w:szCs w:val="28"/>
              </w:rPr>
              <w:t xml:space="preserve"> </w:t>
            </w:r>
          </w:p>
          <w:p w:rsidR="00213CE6" w:rsidRPr="007668B1" w:rsidRDefault="00213CE6" w:rsidP="00213CE6">
            <w:pPr>
              <w:pStyle w:val="a3"/>
              <w:ind w:right="-1" w:firstLine="709"/>
              <w:jc w:val="both"/>
              <w:rPr>
                <w:rFonts w:ascii="Times New Roman" w:hAnsi="Times New Roman" w:cs="Times New Roman"/>
                <w:sz w:val="28"/>
                <w:szCs w:val="28"/>
              </w:rPr>
            </w:pP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Дата начала подачи заявок на участие в конкурсе: 04.06.2018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Дата окончания срока подачи заявок на участие в конкурсе: 04.07.2018 г. в 11</w:t>
            </w:r>
            <w:r w:rsidRPr="007668B1">
              <w:rPr>
                <w:rFonts w:ascii="Times New Roman" w:hAnsi="Times New Roman" w:cs="Times New Roman"/>
                <w:sz w:val="28"/>
                <w:szCs w:val="28"/>
                <w:u w:val="single"/>
                <w:vertAlign w:val="superscript"/>
              </w:rPr>
              <w:t>00</w:t>
            </w:r>
            <w:r w:rsidRPr="007668B1">
              <w:rPr>
                <w:rFonts w:ascii="Times New Roman" w:hAnsi="Times New Roman" w:cs="Times New Roman"/>
                <w:sz w:val="28"/>
                <w:szCs w:val="28"/>
              </w:rPr>
              <w:t xml:space="preserve">  час</w:t>
            </w:r>
            <w:proofErr w:type="gramStart"/>
            <w:r w:rsidRPr="007668B1">
              <w:rPr>
                <w:rFonts w:ascii="Times New Roman" w:hAnsi="Times New Roman" w:cs="Times New Roman"/>
                <w:sz w:val="28"/>
                <w:szCs w:val="28"/>
              </w:rPr>
              <w:t>.</w:t>
            </w:r>
            <w:proofErr w:type="gramEnd"/>
            <w:r w:rsidRPr="007668B1">
              <w:rPr>
                <w:rFonts w:ascii="Times New Roman" w:hAnsi="Times New Roman" w:cs="Times New Roman"/>
                <w:sz w:val="28"/>
                <w:szCs w:val="28"/>
              </w:rPr>
              <w:t xml:space="preserve"> </w:t>
            </w:r>
            <w:proofErr w:type="gramStart"/>
            <w:r w:rsidRPr="007668B1">
              <w:rPr>
                <w:rFonts w:ascii="Times New Roman" w:hAnsi="Times New Roman" w:cs="Times New Roman"/>
                <w:sz w:val="28"/>
                <w:szCs w:val="28"/>
              </w:rPr>
              <w:t>п</w:t>
            </w:r>
            <w:proofErr w:type="gramEnd"/>
            <w:r w:rsidRPr="007668B1">
              <w:rPr>
                <w:rFonts w:ascii="Times New Roman" w:hAnsi="Times New Roman" w:cs="Times New Roman"/>
                <w:sz w:val="28"/>
                <w:szCs w:val="28"/>
              </w:rPr>
              <w:t>о местному времени</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Заявки на участие в конкурсе подаются по адресу: 628140, Ханты-Мансийский автономный округ – </w:t>
            </w:r>
            <w:proofErr w:type="spellStart"/>
            <w:r w:rsidRPr="007668B1">
              <w:rPr>
                <w:rFonts w:ascii="Times New Roman" w:hAnsi="Times New Roman" w:cs="Times New Roman"/>
                <w:sz w:val="28"/>
                <w:szCs w:val="28"/>
              </w:rPr>
              <w:t>Югра</w:t>
            </w:r>
            <w:proofErr w:type="spellEnd"/>
            <w:r w:rsidRPr="007668B1">
              <w:rPr>
                <w:rFonts w:ascii="Times New Roman" w:hAnsi="Times New Roman" w:cs="Times New Roman"/>
                <w:sz w:val="28"/>
                <w:szCs w:val="28"/>
              </w:rPr>
              <w:t xml:space="preserve">,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д.10, кабинет 215</w:t>
            </w: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15.</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Дата и место вскрытия конвертов с заявками на участие в конкурсе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i/>
                <w:sz w:val="28"/>
                <w:szCs w:val="28"/>
              </w:rPr>
              <w:t xml:space="preserve"> </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04 июля 2018 г. в 12 часов 00 минут   по местному времени по адресу: 628140, Ханты-Мансийский автономный округ – </w:t>
            </w:r>
            <w:proofErr w:type="spellStart"/>
            <w:r w:rsidRPr="007668B1">
              <w:rPr>
                <w:rFonts w:ascii="Times New Roman" w:hAnsi="Times New Roman" w:cs="Times New Roman"/>
                <w:sz w:val="28"/>
                <w:szCs w:val="28"/>
              </w:rPr>
              <w:t>Югра</w:t>
            </w:r>
            <w:proofErr w:type="spellEnd"/>
            <w:r w:rsidRPr="007668B1">
              <w:rPr>
                <w:rFonts w:ascii="Times New Roman" w:hAnsi="Times New Roman" w:cs="Times New Roman"/>
                <w:sz w:val="28"/>
                <w:szCs w:val="28"/>
              </w:rPr>
              <w:t xml:space="preserve">,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д.10, кабинет 215.</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16.</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Место и дата рассмотрения заявок</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04 июля 2018 г. в 12 часов 00 минут   по местному времени по адресу: 628140, Ханты-Мансийский автономный округ – </w:t>
            </w:r>
            <w:proofErr w:type="spellStart"/>
            <w:r w:rsidRPr="007668B1">
              <w:rPr>
                <w:rFonts w:ascii="Times New Roman" w:hAnsi="Times New Roman" w:cs="Times New Roman"/>
                <w:sz w:val="28"/>
                <w:szCs w:val="28"/>
              </w:rPr>
              <w:t>Югра</w:t>
            </w:r>
            <w:proofErr w:type="spellEnd"/>
            <w:r w:rsidRPr="007668B1">
              <w:rPr>
                <w:rFonts w:ascii="Times New Roman" w:hAnsi="Times New Roman" w:cs="Times New Roman"/>
                <w:sz w:val="28"/>
                <w:szCs w:val="28"/>
              </w:rPr>
              <w:t xml:space="preserve">,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д.10, кабинет 215.</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rPr>
          <w:trHeight w:val="837"/>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17.</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Место и дата подведения итогов конкурса оценка и сопоставление заявок на участие в Конкурсе</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05 июля 2018 г. в 12 часов 00 минут   по местному времени по адресу: 628140, Ханты-Мансийский автономный округ – </w:t>
            </w:r>
            <w:proofErr w:type="spellStart"/>
            <w:r w:rsidRPr="007668B1">
              <w:rPr>
                <w:rFonts w:ascii="Times New Roman" w:hAnsi="Times New Roman" w:cs="Times New Roman"/>
                <w:sz w:val="28"/>
                <w:szCs w:val="28"/>
              </w:rPr>
              <w:t>Югра</w:t>
            </w:r>
            <w:proofErr w:type="spellEnd"/>
            <w:r w:rsidRPr="007668B1">
              <w:rPr>
                <w:rFonts w:ascii="Times New Roman" w:hAnsi="Times New Roman" w:cs="Times New Roman"/>
                <w:sz w:val="28"/>
                <w:szCs w:val="28"/>
              </w:rPr>
              <w:t xml:space="preserve">, Березовский район,                  </w:t>
            </w:r>
            <w:proofErr w:type="spellStart"/>
            <w:r w:rsidRPr="007668B1">
              <w:rPr>
                <w:rFonts w:ascii="Times New Roman" w:hAnsi="Times New Roman" w:cs="Times New Roman"/>
                <w:sz w:val="28"/>
                <w:szCs w:val="28"/>
              </w:rPr>
              <w:t>пгт</w:t>
            </w:r>
            <w:proofErr w:type="spellEnd"/>
            <w:r w:rsidRPr="007668B1">
              <w:rPr>
                <w:rFonts w:ascii="Times New Roman" w:hAnsi="Times New Roman" w:cs="Times New Roman"/>
                <w:sz w:val="28"/>
                <w:szCs w:val="28"/>
              </w:rPr>
              <w:t xml:space="preserve">. Березово, ул. </w:t>
            </w:r>
            <w:proofErr w:type="gramStart"/>
            <w:r w:rsidRPr="007668B1">
              <w:rPr>
                <w:rFonts w:ascii="Times New Roman" w:hAnsi="Times New Roman" w:cs="Times New Roman"/>
                <w:sz w:val="28"/>
                <w:szCs w:val="28"/>
              </w:rPr>
              <w:t>Первомайская</w:t>
            </w:r>
            <w:proofErr w:type="gramEnd"/>
            <w:r w:rsidRPr="007668B1">
              <w:rPr>
                <w:rFonts w:ascii="Times New Roman" w:hAnsi="Times New Roman" w:cs="Times New Roman"/>
                <w:sz w:val="28"/>
                <w:szCs w:val="28"/>
              </w:rPr>
              <w:t>, д.10, кабинет 215.</w:t>
            </w:r>
          </w:p>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rPr>
          <w:trHeight w:val="837"/>
        </w:trPr>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18.</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Критерии  оценки заявок  на участие в конкурсе</w:t>
            </w:r>
          </w:p>
          <w:p w:rsidR="00213CE6" w:rsidRPr="007668B1" w:rsidRDefault="00213CE6" w:rsidP="00213CE6">
            <w:pPr>
              <w:pStyle w:val="a3"/>
              <w:ind w:right="-1" w:firstLine="709"/>
              <w:jc w:val="both"/>
              <w:rPr>
                <w:rFonts w:ascii="Times New Roman" w:hAnsi="Times New Roman" w:cs="Times New Roman"/>
                <w:b/>
                <w:bCs/>
                <w:sz w:val="28"/>
                <w:szCs w:val="28"/>
              </w:rPr>
            </w:pP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Критерии оценки заявок на участие в конкурсе:</w:t>
            </w:r>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sz w:val="28"/>
                <w:szCs w:val="28"/>
              </w:rPr>
              <w:t>1) стоимость единицы услуг, предоставляемых согласно  гарантированному перечню услуг</w:t>
            </w:r>
            <w:r w:rsidRPr="007668B1">
              <w:rPr>
                <w:rFonts w:ascii="Times New Roman" w:hAnsi="Times New Roman" w:cs="Times New Roman"/>
                <w:color w:val="000000"/>
                <w:sz w:val="28"/>
                <w:szCs w:val="28"/>
              </w:rPr>
              <w:t>.</w:t>
            </w:r>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color w:val="000000"/>
                <w:sz w:val="28"/>
                <w:szCs w:val="28"/>
              </w:rPr>
              <w:t>2) качество работ и квалификация участника конкурса; значимость критерия К</w:t>
            </w:r>
            <w:r w:rsidRPr="007668B1">
              <w:rPr>
                <w:rFonts w:ascii="Times New Roman" w:hAnsi="Times New Roman" w:cs="Times New Roman"/>
                <w:color w:val="000000"/>
                <w:sz w:val="28"/>
                <w:szCs w:val="28"/>
                <w:vertAlign w:val="subscript"/>
              </w:rPr>
              <w:t>с</w:t>
            </w:r>
            <w:r w:rsidRPr="007668B1">
              <w:rPr>
                <w:rFonts w:ascii="Times New Roman" w:hAnsi="Times New Roman" w:cs="Times New Roman"/>
                <w:color w:val="000000"/>
                <w:sz w:val="28"/>
                <w:szCs w:val="28"/>
              </w:rPr>
              <w:t xml:space="preserve"> = 20%</w:t>
            </w:r>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color w:val="000000"/>
                <w:sz w:val="28"/>
                <w:szCs w:val="28"/>
              </w:rPr>
              <w:t>Рейтинг, присуждаемый заявке по критерию «качество работ и квалификация участника конкурса»:</w:t>
            </w:r>
          </w:p>
          <w:p w:rsidR="00213CE6" w:rsidRPr="007668B1" w:rsidRDefault="00213CE6" w:rsidP="00213CE6">
            <w:pPr>
              <w:pStyle w:val="a3"/>
              <w:ind w:right="-1" w:firstLine="709"/>
              <w:jc w:val="both"/>
              <w:rPr>
                <w:rFonts w:ascii="Times New Roman" w:hAnsi="Times New Roman" w:cs="Times New Roman"/>
                <w:color w:val="000000"/>
                <w:sz w:val="28"/>
                <w:szCs w:val="28"/>
                <w:lang w:val="en-US"/>
              </w:rPr>
            </w:pPr>
            <w:proofErr w:type="spellStart"/>
            <w:r w:rsidRPr="007668B1">
              <w:rPr>
                <w:rFonts w:ascii="Times New Roman" w:hAnsi="Times New Roman" w:cs="Times New Roman"/>
                <w:color w:val="000000"/>
                <w:sz w:val="28"/>
                <w:szCs w:val="28"/>
                <w:lang w:val="en-US"/>
              </w:rPr>
              <w:t>R</w:t>
            </w:r>
            <w:r w:rsidRPr="007668B1">
              <w:rPr>
                <w:rFonts w:ascii="Times New Roman" w:hAnsi="Times New Roman" w:cs="Times New Roman"/>
                <w:color w:val="000000"/>
                <w:sz w:val="28"/>
                <w:szCs w:val="28"/>
                <w:vertAlign w:val="subscript"/>
                <w:lang w:val="en-US"/>
              </w:rPr>
              <w:t>ci</w:t>
            </w:r>
            <w:proofErr w:type="spellEnd"/>
            <w:r w:rsidRPr="007668B1">
              <w:rPr>
                <w:rFonts w:ascii="Times New Roman" w:hAnsi="Times New Roman" w:cs="Times New Roman"/>
                <w:color w:val="000000"/>
                <w:sz w:val="28"/>
                <w:szCs w:val="28"/>
                <w:lang w:val="en-US"/>
              </w:rPr>
              <w:t xml:space="preserve"> = (C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1</w:t>
            </w:r>
            <w:r w:rsidRPr="007668B1">
              <w:rPr>
                <w:rFonts w:ascii="Times New Roman" w:hAnsi="Times New Roman" w:cs="Times New Roman"/>
                <w:color w:val="000000"/>
                <w:sz w:val="28"/>
                <w:szCs w:val="28"/>
                <w:lang w:val="en-US"/>
              </w:rPr>
              <w:t xml:space="preserve"> + 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 xml:space="preserve">2 </w:t>
            </w:r>
            <w:r w:rsidRPr="007668B1">
              <w:rPr>
                <w:rFonts w:ascii="Times New Roman" w:hAnsi="Times New Roman" w:cs="Times New Roman"/>
                <w:sz w:val="28"/>
                <w:szCs w:val="28"/>
                <w:lang w:val="en-US"/>
              </w:rPr>
              <w:t xml:space="preserve">+ </w:t>
            </w:r>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3</w:t>
            </w:r>
            <w:r w:rsidRPr="007668B1">
              <w:rPr>
                <w:rFonts w:ascii="Times New Roman" w:hAnsi="Times New Roman" w:cs="Times New Roman"/>
                <w:color w:val="000000"/>
                <w:sz w:val="28"/>
                <w:szCs w:val="28"/>
                <w:lang w:val="en-US"/>
              </w:rPr>
              <w:t xml:space="preserve"> + 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4</w:t>
            </w:r>
            <w:r w:rsidRPr="007668B1">
              <w:rPr>
                <w:rFonts w:ascii="Times New Roman" w:hAnsi="Times New Roman" w:cs="Times New Roman"/>
                <w:color w:val="000000"/>
                <w:sz w:val="28"/>
                <w:szCs w:val="28"/>
                <w:lang w:val="en-US"/>
              </w:rPr>
              <w:t>+ 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5</w:t>
            </w:r>
            <w:r w:rsidRPr="007668B1">
              <w:rPr>
                <w:rFonts w:ascii="Times New Roman" w:hAnsi="Times New Roman" w:cs="Times New Roman"/>
                <w:color w:val="000000"/>
                <w:sz w:val="28"/>
                <w:szCs w:val="28"/>
                <w:lang w:val="en-US"/>
              </w:rPr>
              <w:t>+ C</w:t>
            </w:r>
            <w:r w:rsidRPr="007668B1">
              <w:rPr>
                <w:rFonts w:ascii="Times New Roman" w:hAnsi="Times New Roman" w:cs="Times New Roman"/>
                <w:color w:val="000000"/>
                <w:sz w:val="28"/>
                <w:szCs w:val="28"/>
                <w:vertAlign w:val="superscript"/>
                <w:lang w:val="en-US"/>
              </w:rPr>
              <w:t>i</w:t>
            </w:r>
            <w:r w:rsidRPr="007668B1">
              <w:rPr>
                <w:rFonts w:ascii="Times New Roman" w:hAnsi="Times New Roman" w:cs="Times New Roman"/>
                <w:color w:val="000000"/>
                <w:sz w:val="28"/>
                <w:szCs w:val="28"/>
                <w:vertAlign w:val="subscript"/>
                <w:lang w:val="en-US"/>
              </w:rPr>
              <w:t>6</w:t>
            </w:r>
            <w:r w:rsidRPr="007668B1">
              <w:rPr>
                <w:rFonts w:ascii="Times New Roman" w:hAnsi="Times New Roman" w:cs="Times New Roman"/>
                <w:color w:val="000000"/>
                <w:sz w:val="28"/>
                <w:szCs w:val="28"/>
                <w:lang w:val="en-US"/>
              </w:rPr>
              <w:t xml:space="preserve">) </w:t>
            </w:r>
            <w:proofErr w:type="spellStart"/>
            <w:r w:rsidRPr="007668B1">
              <w:rPr>
                <w:rFonts w:ascii="Times New Roman" w:hAnsi="Times New Roman" w:cs="Times New Roman"/>
                <w:color w:val="000000"/>
                <w:sz w:val="28"/>
                <w:szCs w:val="28"/>
              </w:rPr>
              <w:t>х</w:t>
            </w:r>
            <w:proofErr w:type="spellEnd"/>
            <w:r w:rsidRPr="007668B1">
              <w:rPr>
                <w:rFonts w:ascii="Times New Roman" w:hAnsi="Times New Roman" w:cs="Times New Roman"/>
                <w:color w:val="000000"/>
                <w:sz w:val="28"/>
                <w:szCs w:val="28"/>
                <w:lang w:val="en-US"/>
              </w:rPr>
              <w:t xml:space="preserve"> </w:t>
            </w:r>
            <w:r w:rsidRPr="007668B1">
              <w:rPr>
                <w:rFonts w:ascii="Times New Roman" w:hAnsi="Times New Roman" w:cs="Times New Roman"/>
                <w:color w:val="000000"/>
                <w:sz w:val="28"/>
                <w:szCs w:val="28"/>
              </w:rPr>
              <w:t>К</w:t>
            </w:r>
            <w:r w:rsidRPr="007668B1">
              <w:rPr>
                <w:rFonts w:ascii="Times New Roman" w:hAnsi="Times New Roman" w:cs="Times New Roman"/>
                <w:color w:val="000000"/>
                <w:sz w:val="28"/>
                <w:szCs w:val="28"/>
                <w:vertAlign w:val="subscript"/>
              </w:rPr>
              <w:t>с</w:t>
            </w:r>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color w:val="000000"/>
                <w:sz w:val="28"/>
                <w:szCs w:val="28"/>
              </w:rPr>
              <w:t>где:</w:t>
            </w:r>
          </w:p>
          <w:p w:rsidR="00213CE6" w:rsidRPr="007668B1" w:rsidRDefault="00213CE6" w:rsidP="00213CE6">
            <w:pPr>
              <w:pStyle w:val="a3"/>
              <w:ind w:right="-1" w:firstLine="709"/>
              <w:jc w:val="both"/>
              <w:rPr>
                <w:rFonts w:ascii="Times New Roman" w:hAnsi="Times New Roman" w:cs="Times New Roman"/>
                <w:color w:val="000000"/>
                <w:sz w:val="28"/>
                <w:szCs w:val="28"/>
              </w:rPr>
            </w:pPr>
            <w:proofErr w:type="spellStart"/>
            <w:r w:rsidRPr="007668B1">
              <w:rPr>
                <w:rFonts w:ascii="Times New Roman" w:hAnsi="Times New Roman" w:cs="Times New Roman"/>
                <w:color w:val="000000"/>
                <w:sz w:val="28"/>
                <w:szCs w:val="28"/>
                <w:lang w:val="en-US"/>
              </w:rPr>
              <w:lastRenderedPageBreak/>
              <w:t>R</w:t>
            </w:r>
            <w:r w:rsidRPr="007668B1">
              <w:rPr>
                <w:rFonts w:ascii="Times New Roman" w:hAnsi="Times New Roman" w:cs="Times New Roman"/>
                <w:color w:val="000000"/>
                <w:sz w:val="28"/>
                <w:szCs w:val="28"/>
                <w:vertAlign w:val="subscript"/>
                <w:lang w:val="en-US"/>
              </w:rPr>
              <w:t>ci</w:t>
            </w:r>
            <w:proofErr w:type="spellEnd"/>
            <w:r w:rsidRPr="007668B1">
              <w:rPr>
                <w:rFonts w:ascii="Times New Roman" w:hAnsi="Times New Roman" w:cs="Times New Roman"/>
                <w:color w:val="000000"/>
                <w:sz w:val="28"/>
                <w:szCs w:val="28"/>
              </w:rPr>
              <w:t xml:space="preserve">– рейтинг, присуждаемый </w:t>
            </w:r>
            <w:proofErr w:type="spellStart"/>
            <w:r w:rsidRPr="007668B1">
              <w:rPr>
                <w:rFonts w:ascii="Times New Roman" w:hAnsi="Times New Roman" w:cs="Times New Roman"/>
                <w:color w:val="000000"/>
                <w:sz w:val="28"/>
                <w:szCs w:val="28"/>
                <w:lang w:val="en-US"/>
              </w:rPr>
              <w:t>i</w:t>
            </w:r>
            <w:proofErr w:type="spellEnd"/>
            <w:r w:rsidRPr="007668B1">
              <w:rPr>
                <w:rFonts w:ascii="Times New Roman" w:hAnsi="Times New Roman" w:cs="Times New Roman"/>
                <w:color w:val="000000"/>
                <w:sz w:val="28"/>
                <w:szCs w:val="28"/>
              </w:rPr>
              <w:t>-</w:t>
            </w:r>
            <w:proofErr w:type="spellStart"/>
            <w:r w:rsidRPr="007668B1">
              <w:rPr>
                <w:rFonts w:ascii="Times New Roman" w:hAnsi="Times New Roman" w:cs="Times New Roman"/>
                <w:color w:val="000000"/>
                <w:sz w:val="28"/>
                <w:szCs w:val="28"/>
              </w:rPr>
              <w:t>й</w:t>
            </w:r>
            <w:proofErr w:type="spellEnd"/>
            <w:r w:rsidRPr="007668B1">
              <w:rPr>
                <w:rFonts w:ascii="Times New Roman" w:hAnsi="Times New Roman" w:cs="Times New Roman"/>
                <w:color w:val="000000"/>
                <w:sz w:val="28"/>
                <w:szCs w:val="28"/>
              </w:rPr>
              <w:t xml:space="preserve"> заявке по указанному критерию;</w:t>
            </w:r>
          </w:p>
          <w:p w:rsidR="00213CE6" w:rsidRPr="007668B1" w:rsidRDefault="00213CE6" w:rsidP="00213CE6">
            <w:pPr>
              <w:pStyle w:val="a3"/>
              <w:ind w:right="-1" w:firstLine="709"/>
              <w:jc w:val="both"/>
              <w:rPr>
                <w:rFonts w:ascii="Times New Roman" w:hAnsi="Times New Roman" w:cs="Times New Roman"/>
                <w:color w:val="000000"/>
                <w:sz w:val="28"/>
                <w:szCs w:val="28"/>
              </w:rPr>
            </w:pP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1</w:t>
            </w:r>
            <w:r w:rsidRPr="007668B1">
              <w:rPr>
                <w:rFonts w:ascii="Times New Roman" w:hAnsi="Times New Roman" w:cs="Times New Roman"/>
                <w:color w:val="000000"/>
                <w:sz w:val="28"/>
                <w:szCs w:val="28"/>
              </w:rPr>
              <w:t xml:space="preserve">, </w:t>
            </w: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2</w:t>
            </w:r>
            <w:r w:rsidRPr="007668B1">
              <w:rPr>
                <w:rFonts w:ascii="Times New Roman" w:hAnsi="Times New Roman" w:cs="Times New Roman"/>
                <w:color w:val="000000"/>
                <w:sz w:val="28"/>
                <w:szCs w:val="28"/>
              </w:rPr>
              <w:t xml:space="preserve">, </w:t>
            </w: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3</w:t>
            </w:r>
            <w:r w:rsidRPr="007668B1">
              <w:rPr>
                <w:rFonts w:ascii="Times New Roman" w:hAnsi="Times New Roman" w:cs="Times New Roman"/>
                <w:color w:val="000000"/>
                <w:sz w:val="28"/>
                <w:szCs w:val="28"/>
              </w:rPr>
              <w:t xml:space="preserve">, </w:t>
            </w: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4</w:t>
            </w:r>
            <w:r w:rsidRPr="007668B1">
              <w:rPr>
                <w:rFonts w:ascii="Times New Roman" w:hAnsi="Times New Roman" w:cs="Times New Roman"/>
                <w:color w:val="000000"/>
                <w:sz w:val="28"/>
                <w:szCs w:val="28"/>
              </w:rPr>
              <w:t xml:space="preserve">, </w:t>
            </w: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5</w:t>
            </w:r>
            <w:r w:rsidRPr="007668B1">
              <w:rPr>
                <w:rFonts w:ascii="Times New Roman" w:hAnsi="Times New Roman" w:cs="Times New Roman"/>
                <w:color w:val="000000"/>
                <w:sz w:val="28"/>
                <w:szCs w:val="28"/>
              </w:rPr>
              <w:t xml:space="preserve">, </w:t>
            </w:r>
            <w:proofErr w:type="spellStart"/>
            <w:r w:rsidRPr="007668B1">
              <w:rPr>
                <w:rFonts w:ascii="Times New Roman" w:hAnsi="Times New Roman" w:cs="Times New Roman"/>
                <w:color w:val="000000"/>
                <w:sz w:val="28"/>
                <w:szCs w:val="28"/>
                <w:lang w:val="en-US"/>
              </w:rPr>
              <w:t>C</w:t>
            </w:r>
            <w:r w:rsidRPr="007668B1">
              <w:rPr>
                <w:rFonts w:ascii="Times New Roman" w:hAnsi="Times New Roman" w:cs="Times New Roman"/>
                <w:color w:val="000000"/>
                <w:sz w:val="28"/>
                <w:szCs w:val="28"/>
                <w:vertAlign w:val="superscript"/>
                <w:lang w:val="en-US"/>
              </w:rPr>
              <w:t>i</w:t>
            </w:r>
            <w:proofErr w:type="spellEnd"/>
            <w:r w:rsidRPr="007668B1">
              <w:rPr>
                <w:rFonts w:ascii="Times New Roman" w:hAnsi="Times New Roman" w:cs="Times New Roman"/>
                <w:color w:val="000000"/>
                <w:sz w:val="28"/>
                <w:szCs w:val="28"/>
                <w:vertAlign w:val="subscript"/>
              </w:rPr>
              <w:t>6</w:t>
            </w:r>
            <w:r w:rsidRPr="007668B1">
              <w:rPr>
                <w:rFonts w:ascii="Times New Roman" w:hAnsi="Times New Roman" w:cs="Times New Roman"/>
                <w:color w:val="000000"/>
                <w:sz w:val="28"/>
                <w:szCs w:val="28"/>
              </w:rPr>
              <w:t xml:space="preserve">, – значение в баллах (среднее арифметическое оценок в баллах всех членов конкурсной комиссии) присуждаемое комиссией </w:t>
            </w:r>
            <w:proofErr w:type="spellStart"/>
            <w:r w:rsidRPr="007668B1">
              <w:rPr>
                <w:rFonts w:ascii="Times New Roman" w:hAnsi="Times New Roman" w:cs="Times New Roman"/>
                <w:color w:val="000000"/>
                <w:sz w:val="28"/>
                <w:szCs w:val="28"/>
                <w:lang w:val="en-US"/>
              </w:rPr>
              <w:t>i</w:t>
            </w:r>
            <w:proofErr w:type="spellEnd"/>
            <w:r w:rsidRPr="007668B1">
              <w:rPr>
                <w:rFonts w:ascii="Times New Roman" w:hAnsi="Times New Roman" w:cs="Times New Roman"/>
                <w:color w:val="000000"/>
                <w:sz w:val="28"/>
                <w:szCs w:val="28"/>
              </w:rPr>
              <w:t>-</w:t>
            </w:r>
            <w:proofErr w:type="spellStart"/>
            <w:r w:rsidRPr="007668B1">
              <w:rPr>
                <w:rFonts w:ascii="Times New Roman" w:hAnsi="Times New Roman" w:cs="Times New Roman"/>
                <w:color w:val="000000"/>
                <w:sz w:val="28"/>
                <w:szCs w:val="28"/>
              </w:rPr>
              <w:t>й</w:t>
            </w:r>
            <w:proofErr w:type="spellEnd"/>
            <w:r w:rsidRPr="007668B1">
              <w:rPr>
                <w:rFonts w:ascii="Times New Roman" w:hAnsi="Times New Roman" w:cs="Times New Roman"/>
                <w:color w:val="000000"/>
                <w:sz w:val="28"/>
                <w:szCs w:val="28"/>
              </w:rPr>
              <w:t xml:space="preserve"> заявке на участие в конкурсе  </w:t>
            </w:r>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color w:val="000000"/>
                <w:sz w:val="28"/>
                <w:szCs w:val="28"/>
              </w:rPr>
              <w:t xml:space="preserve"> 3)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213CE6" w:rsidRPr="007668B1" w:rsidRDefault="00213CE6" w:rsidP="00213CE6">
            <w:pPr>
              <w:pStyle w:val="a3"/>
              <w:ind w:right="-1" w:firstLine="709"/>
              <w:jc w:val="both"/>
              <w:rPr>
                <w:rFonts w:ascii="Times New Roman" w:hAnsi="Times New Roman" w:cs="Times New Roman"/>
                <w:color w:val="000000"/>
                <w:sz w:val="28"/>
                <w:szCs w:val="28"/>
              </w:rPr>
            </w:pPr>
            <w:proofErr w:type="spellStart"/>
            <w:r w:rsidRPr="007668B1">
              <w:rPr>
                <w:rFonts w:ascii="Times New Roman" w:hAnsi="Times New Roman" w:cs="Times New Roman"/>
                <w:color w:val="000000"/>
                <w:sz w:val="28"/>
                <w:szCs w:val="28"/>
                <w:lang w:val="en-US"/>
              </w:rPr>
              <w:t>R</w:t>
            </w:r>
            <w:r w:rsidRPr="007668B1">
              <w:rPr>
                <w:rFonts w:ascii="Times New Roman" w:hAnsi="Times New Roman" w:cs="Times New Roman"/>
                <w:color w:val="000000"/>
                <w:sz w:val="28"/>
                <w:szCs w:val="28"/>
                <w:vertAlign w:val="subscript"/>
                <w:lang w:val="en-US"/>
              </w:rPr>
              <w:t>i</w:t>
            </w:r>
            <w:proofErr w:type="spellEnd"/>
            <w:r w:rsidRPr="007668B1">
              <w:rPr>
                <w:rFonts w:ascii="Times New Roman" w:hAnsi="Times New Roman" w:cs="Times New Roman"/>
                <w:color w:val="000000"/>
                <w:sz w:val="28"/>
                <w:szCs w:val="28"/>
              </w:rPr>
              <w:t xml:space="preserve"> = </w:t>
            </w:r>
            <w:r w:rsidRPr="007668B1">
              <w:rPr>
                <w:rFonts w:ascii="Times New Roman" w:hAnsi="Times New Roman" w:cs="Times New Roman"/>
                <w:color w:val="000000"/>
                <w:sz w:val="28"/>
                <w:szCs w:val="28"/>
                <w:lang w:val="en-US"/>
              </w:rPr>
              <w:t>R</w:t>
            </w:r>
            <w:r w:rsidRPr="007668B1">
              <w:rPr>
                <w:rFonts w:ascii="Times New Roman" w:hAnsi="Times New Roman" w:cs="Times New Roman"/>
                <w:color w:val="000000"/>
                <w:sz w:val="28"/>
                <w:szCs w:val="28"/>
                <w:vertAlign w:val="subscript"/>
              </w:rPr>
              <w:t>а</w:t>
            </w:r>
            <w:proofErr w:type="spellStart"/>
            <w:r w:rsidRPr="007668B1">
              <w:rPr>
                <w:rFonts w:ascii="Times New Roman" w:hAnsi="Times New Roman" w:cs="Times New Roman"/>
                <w:color w:val="000000"/>
                <w:sz w:val="28"/>
                <w:szCs w:val="28"/>
                <w:vertAlign w:val="subscript"/>
                <w:lang w:val="en-US"/>
              </w:rPr>
              <w:t>i</w:t>
            </w:r>
            <w:proofErr w:type="spellEnd"/>
            <w:r w:rsidRPr="007668B1">
              <w:rPr>
                <w:rFonts w:ascii="Times New Roman" w:hAnsi="Times New Roman" w:cs="Times New Roman"/>
                <w:color w:val="000000"/>
                <w:sz w:val="28"/>
                <w:szCs w:val="28"/>
              </w:rPr>
              <w:t xml:space="preserve"> + </w:t>
            </w:r>
            <w:proofErr w:type="spellStart"/>
            <w:r w:rsidRPr="007668B1">
              <w:rPr>
                <w:rFonts w:ascii="Times New Roman" w:hAnsi="Times New Roman" w:cs="Times New Roman"/>
                <w:color w:val="000000"/>
                <w:sz w:val="28"/>
                <w:szCs w:val="28"/>
                <w:lang w:val="en-US"/>
              </w:rPr>
              <w:t>R</w:t>
            </w:r>
            <w:r w:rsidRPr="007668B1">
              <w:rPr>
                <w:rFonts w:ascii="Times New Roman" w:hAnsi="Times New Roman" w:cs="Times New Roman"/>
                <w:color w:val="000000"/>
                <w:sz w:val="28"/>
                <w:szCs w:val="28"/>
                <w:vertAlign w:val="subscript"/>
                <w:lang w:val="en-US"/>
              </w:rPr>
              <w:t>ci</w:t>
            </w:r>
            <w:proofErr w:type="spellEnd"/>
          </w:p>
          <w:p w:rsidR="00213CE6" w:rsidRPr="007668B1" w:rsidRDefault="00213CE6" w:rsidP="00213CE6">
            <w:pPr>
              <w:pStyle w:val="a3"/>
              <w:ind w:right="-1" w:firstLine="709"/>
              <w:jc w:val="both"/>
              <w:rPr>
                <w:rFonts w:ascii="Times New Roman" w:hAnsi="Times New Roman" w:cs="Times New Roman"/>
                <w:color w:val="000000"/>
                <w:sz w:val="28"/>
                <w:szCs w:val="28"/>
              </w:rPr>
            </w:pPr>
            <w:r w:rsidRPr="007668B1">
              <w:rPr>
                <w:rFonts w:ascii="Times New Roman" w:hAnsi="Times New Roman" w:cs="Times New Roman"/>
                <w:color w:val="000000"/>
                <w:sz w:val="28"/>
                <w:szCs w:val="28"/>
              </w:rPr>
              <w:t>По результатам расчета итогового рейтинга каждой заявке</w:t>
            </w:r>
            <w:r w:rsidRPr="007668B1">
              <w:rPr>
                <w:rFonts w:ascii="Times New Roman" w:hAnsi="Times New Roman" w:cs="Times New Roman"/>
                <w:sz w:val="28"/>
                <w:szCs w:val="28"/>
              </w:rPr>
              <w:t xml:space="preserve"> относительно других по мере</w:t>
            </w:r>
            <w:r w:rsidRPr="007668B1">
              <w:rPr>
                <w:rFonts w:ascii="Times New Roman" w:hAnsi="Times New Roman" w:cs="Times New Roman"/>
                <w:color w:val="000000"/>
                <w:sz w:val="28"/>
                <w:szCs w:val="28"/>
              </w:rPr>
              <w:t xml:space="preserve"> уменьшения степени выгодности содержащихся в ней условий исполнения договора присуждается порядковый номер.</w:t>
            </w:r>
            <w:r w:rsidRPr="007668B1">
              <w:rPr>
                <w:rFonts w:ascii="Times New Roman" w:hAnsi="Times New Roman" w:cs="Times New Roman"/>
                <w:sz w:val="28"/>
                <w:szCs w:val="28"/>
              </w:rPr>
              <w:t xml:space="preserve"> Победителем признается участник конкурса, который предложил лучшие условия исполнения договора и заявке на участие в конкурсе которого, присвоен первый номер. В случае</w:t>
            </w:r>
            <w:proofErr w:type="gramStart"/>
            <w:r w:rsidRPr="007668B1">
              <w:rPr>
                <w:rFonts w:ascii="Times New Roman" w:hAnsi="Times New Roman" w:cs="Times New Roman"/>
                <w:sz w:val="28"/>
                <w:szCs w:val="28"/>
              </w:rPr>
              <w:t>,</w:t>
            </w:r>
            <w:proofErr w:type="gramEnd"/>
            <w:r w:rsidRPr="007668B1">
              <w:rPr>
                <w:rFonts w:ascii="Times New Roman" w:hAnsi="Times New Roman" w:cs="Times New Roman"/>
                <w:sz w:val="28"/>
                <w:szCs w:val="28"/>
              </w:rPr>
              <w:t xml:space="preserve"> если несколько заявок участников конкурса набрали одинаковое количество баллов, предпочтение будет отдано ранее поступившей заявке</w:t>
            </w: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19.</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Срок заключения  договора</w:t>
            </w:r>
            <w:r w:rsidRPr="007668B1">
              <w:rPr>
                <w:rFonts w:ascii="Times New Roman" w:hAnsi="Times New Roman" w:cs="Times New Roman"/>
                <w:i/>
                <w:sz w:val="28"/>
                <w:szCs w:val="28"/>
              </w:rPr>
              <w:t xml:space="preserve"> </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Не ранее чем через 10 дней со дня размещения  протокола оценки и сопоставления заявок на участие в конкурсе на официальном сайте.</w:t>
            </w:r>
          </w:p>
        </w:tc>
      </w:tr>
      <w:tr w:rsidR="00213CE6" w:rsidRPr="007668B1" w:rsidTr="00362E4F">
        <w:tc>
          <w:tcPr>
            <w:tcW w:w="828"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20.</w:t>
            </w:r>
          </w:p>
        </w:tc>
        <w:tc>
          <w:tcPr>
            <w:tcW w:w="324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Размер обеспечения договора</w:t>
            </w:r>
            <w:r w:rsidRPr="007668B1">
              <w:rPr>
                <w:rFonts w:ascii="Times New Roman" w:hAnsi="Times New Roman" w:cs="Times New Roman"/>
                <w:i/>
                <w:sz w:val="28"/>
                <w:szCs w:val="28"/>
              </w:rPr>
              <w:t xml:space="preserve"> </w:t>
            </w:r>
          </w:p>
        </w:tc>
        <w:tc>
          <w:tcPr>
            <w:tcW w:w="585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Обеспечение договора не предусмотрено.</w:t>
            </w:r>
          </w:p>
        </w:tc>
      </w:tr>
    </w:tbl>
    <w:p w:rsidR="00213CE6" w:rsidRPr="007668B1" w:rsidRDefault="00213CE6" w:rsidP="00213CE6">
      <w:pPr>
        <w:ind w:right="-1" w:firstLine="709"/>
        <w:rPr>
          <w:rFonts w:ascii="Times New Roman" w:hAnsi="Times New Roman" w:cs="Times New Roman"/>
          <w:sz w:val="28"/>
          <w:szCs w:val="28"/>
        </w:rPr>
      </w:pPr>
    </w:p>
    <w:p w:rsidR="00213CE6" w:rsidRPr="007668B1" w:rsidRDefault="00213CE6" w:rsidP="00213CE6">
      <w:pPr>
        <w:ind w:right="-1" w:firstLine="709"/>
        <w:rPr>
          <w:rFonts w:ascii="Times New Roman" w:hAnsi="Times New Roman" w:cs="Times New Roman"/>
          <w:sz w:val="28"/>
          <w:szCs w:val="28"/>
        </w:rPr>
      </w:pPr>
    </w:p>
    <w:p w:rsidR="00213CE6" w:rsidRPr="007668B1" w:rsidRDefault="00213CE6" w:rsidP="00213CE6">
      <w:pPr>
        <w:ind w:right="-1" w:firstLine="709"/>
        <w:rPr>
          <w:rFonts w:ascii="Times New Roman" w:hAnsi="Times New Roman" w:cs="Times New Roman"/>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F009A1" w:rsidRDefault="00F009A1" w:rsidP="00213CE6">
      <w:pPr>
        <w:spacing w:after="0" w:line="240" w:lineRule="auto"/>
        <w:ind w:right="-1" w:firstLine="709"/>
        <w:jc w:val="right"/>
        <w:outlineLvl w:val="1"/>
        <w:rPr>
          <w:rFonts w:ascii="Times New Roman" w:eastAsia="Times New Roman" w:hAnsi="Times New Roman" w:cs="Times New Roman"/>
          <w:bCs/>
          <w:sz w:val="28"/>
          <w:szCs w:val="28"/>
        </w:rPr>
      </w:pPr>
    </w:p>
    <w:p w:rsidR="00F009A1" w:rsidRDefault="00F009A1" w:rsidP="00213CE6">
      <w:pPr>
        <w:spacing w:after="0" w:line="240" w:lineRule="auto"/>
        <w:ind w:right="-1" w:firstLine="709"/>
        <w:jc w:val="right"/>
        <w:outlineLvl w:val="1"/>
        <w:rPr>
          <w:rFonts w:ascii="Times New Roman" w:eastAsia="Times New Roman" w:hAnsi="Times New Roman" w:cs="Times New Roman"/>
          <w:bCs/>
          <w:sz w:val="28"/>
          <w:szCs w:val="28"/>
        </w:rPr>
      </w:pPr>
    </w:p>
    <w:p w:rsidR="00F009A1" w:rsidRDefault="00F009A1" w:rsidP="00213CE6">
      <w:pPr>
        <w:spacing w:after="0" w:line="240" w:lineRule="auto"/>
        <w:ind w:right="-1" w:firstLine="709"/>
        <w:jc w:val="right"/>
        <w:outlineLvl w:val="1"/>
        <w:rPr>
          <w:rFonts w:ascii="Times New Roman" w:eastAsia="Times New Roman" w:hAnsi="Times New Roman" w:cs="Times New Roman"/>
          <w:bCs/>
          <w:sz w:val="28"/>
          <w:szCs w:val="28"/>
        </w:rPr>
      </w:pPr>
    </w:p>
    <w:p w:rsidR="00F009A1" w:rsidRDefault="00F009A1"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lastRenderedPageBreak/>
        <w:t xml:space="preserve">Приложение 1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8F32D9"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8F32D9"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8F32D9" w:rsidRDefault="00213CE6" w:rsidP="00213CE6">
      <w:pPr>
        <w:shd w:val="clear" w:color="auto" w:fill="FFFFFF"/>
        <w:spacing w:after="0" w:line="240" w:lineRule="auto"/>
        <w:ind w:right="-1" w:firstLine="709"/>
        <w:jc w:val="center"/>
        <w:textAlignment w:val="baseline"/>
        <w:outlineLvl w:val="2"/>
        <w:rPr>
          <w:rFonts w:ascii="Times New Roman" w:hAnsi="Times New Roman" w:cs="Times New Roman"/>
          <w:sz w:val="28"/>
          <w:szCs w:val="28"/>
        </w:rPr>
      </w:pPr>
      <w:r w:rsidRPr="008F32D9">
        <w:rPr>
          <w:rFonts w:ascii="Times New Roman" w:hAnsi="Times New Roman" w:cs="Times New Roman"/>
          <w:sz w:val="28"/>
          <w:szCs w:val="28"/>
        </w:rPr>
        <w:t>ТЕХНИЧЕСКОЕ ЗАДАНИЕ</w:t>
      </w:r>
    </w:p>
    <w:p w:rsidR="00213CE6" w:rsidRPr="008F32D9" w:rsidRDefault="00213CE6" w:rsidP="00213CE6">
      <w:pPr>
        <w:shd w:val="clear" w:color="auto" w:fill="FFFFFF"/>
        <w:spacing w:after="0" w:line="240" w:lineRule="auto"/>
        <w:ind w:right="-1" w:firstLine="709"/>
        <w:jc w:val="both"/>
        <w:textAlignment w:val="baseline"/>
        <w:rPr>
          <w:rFonts w:ascii="Times New Roman" w:hAnsi="Times New Roman" w:cs="Times New Roman"/>
          <w:sz w:val="28"/>
          <w:szCs w:val="28"/>
        </w:rPr>
      </w:pPr>
    </w:p>
    <w:tbl>
      <w:tblPr>
        <w:tblW w:w="9949" w:type="dxa"/>
        <w:tblCellMar>
          <w:left w:w="0" w:type="dxa"/>
          <w:right w:w="0" w:type="dxa"/>
        </w:tblCellMar>
        <w:tblLook w:val="04A0"/>
      </w:tblPr>
      <w:tblGrid>
        <w:gridCol w:w="709"/>
        <w:gridCol w:w="3142"/>
        <w:gridCol w:w="6098"/>
      </w:tblGrid>
      <w:tr w:rsidR="00213CE6" w:rsidRPr="008F32D9" w:rsidTr="00362E4F">
        <w:trPr>
          <w:trHeight w:val="15"/>
        </w:trPr>
        <w:tc>
          <w:tcPr>
            <w:tcW w:w="709" w:type="dxa"/>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3142" w:type="dxa"/>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6098" w:type="dxa"/>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hanging="7"/>
              <w:jc w:val="both"/>
              <w:textAlignment w:val="baseline"/>
              <w:rPr>
                <w:rFonts w:ascii="Times New Roman" w:hAnsi="Times New Roman" w:cs="Times New Roman"/>
                <w:sz w:val="28"/>
                <w:szCs w:val="28"/>
              </w:rPr>
            </w:pPr>
            <w:r w:rsidRPr="008F32D9">
              <w:rPr>
                <w:rFonts w:ascii="Times New Roman" w:hAnsi="Times New Roman" w:cs="Times New Roman"/>
                <w:sz w:val="28"/>
                <w:szCs w:val="28"/>
              </w:rPr>
              <w:t>№</w:t>
            </w:r>
          </w:p>
          <w:p w:rsidR="00213CE6" w:rsidRPr="008F32D9" w:rsidRDefault="00213CE6" w:rsidP="00213CE6">
            <w:pPr>
              <w:spacing w:after="0" w:line="240" w:lineRule="auto"/>
              <w:ind w:right="-1" w:hanging="7"/>
              <w:jc w:val="both"/>
              <w:textAlignment w:val="baseline"/>
              <w:rPr>
                <w:rFonts w:ascii="Times New Roman" w:hAnsi="Times New Roman" w:cs="Times New Roman"/>
                <w:sz w:val="28"/>
                <w:szCs w:val="28"/>
              </w:rPr>
            </w:pPr>
            <w:proofErr w:type="spellStart"/>
            <w:proofErr w:type="gramStart"/>
            <w:r w:rsidRPr="008F32D9">
              <w:rPr>
                <w:rFonts w:ascii="Times New Roman" w:hAnsi="Times New Roman" w:cs="Times New Roman"/>
                <w:sz w:val="28"/>
                <w:szCs w:val="28"/>
              </w:rPr>
              <w:t>п</w:t>
            </w:r>
            <w:proofErr w:type="spellEnd"/>
            <w:proofErr w:type="gramEnd"/>
            <w:r w:rsidRPr="008F32D9">
              <w:rPr>
                <w:rFonts w:ascii="Times New Roman" w:hAnsi="Times New Roman" w:cs="Times New Roman"/>
                <w:sz w:val="28"/>
                <w:szCs w:val="28"/>
              </w:rPr>
              <w:t>/</w:t>
            </w:r>
            <w:proofErr w:type="spellStart"/>
            <w:r w:rsidRPr="008F32D9">
              <w:rPr>
                <w:rFonts w:ascii="Times New Roman" w:hAnsi="Times New Roman" w:cs="Times New Roman"/>
                <w:sz w:val="28"/>
                <w:szCs w:val="28"/>
              </w:rPr>
              <w:t>п</w:t>
            </w:r>
            <w:proofErr w:type="spellEnd"/>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Наименование пункта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Пояснения</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tabs>
                <w:tab w:val="left" w:pos="560"/>
              </w:tabs>
              <w:spacing w:after="0" w:line="240" w:lineRule="auto"/>
              <w:ind w:left="-738"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Предмет Конкурса</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Отбор специализированной службы по вопросам похоронного дела на территории городского поселения Березово</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53"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Место выполнения работ (оказания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Территория городского поселения Березово</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38"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Сроки выполнения работ (оказания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В течение одного года с момента заключения договора на оказание услуг</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16"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Нормативно-правовые основания деятельности</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При выполнении работ (оказании услуг) специализированная служба руководствуется:</w:t>
            </w:r>
            <w:r w:rsidRPr="008F32D9">
              <w:rPr>
                <w:rFonts w:ascii="Times New Roman" w:hAnsi="Times New Roman" w:cs="Times New Roman"/>
                <w:sz w:val="28"/>
                <w:szCs w:val="28"/>
              </w:rPr>
              <w:br/>
              <w:t>- «Федеральным законом от 12.01.1996 № 8-ФЗ «О погребении и похоронном деле";</w:t>
            </w:r>
            <w:r w:rsidRPr="008F32D9">
              <w:rPr>
                <w:rFonts w:ascii="Times New Roman" w:hAnsi="Times New Roman" w:cs="Times New Roman"/>
                <w:sz w:val="28"/>
                <w:szCs w:val="28"/>
              </w:rPr>
              <w:br/>
              <w:t>- </w:t>
            </w:r>
            <w:hyperlink r:id="rId12" w:history="1">
              <w:r w:rsidRPr="008F32D9">
                <w:rPr>
                  <w:rFonts w:ascii="Times New Roman" w:hAnsi="Times New Roman" w:cs="Times New Roman"/>
                  <w:sz w:val="28"/>
                  <w:szCs w:val="28"/>
                </w:rPr>
                <w:t>Правилами бытового обслуживания населения в Российской Федерации</w:t>
              </w:r>
            </w:hyperlink>
            <w:r w:rsidRPr="008F32D9">
              <w:rPr>
                <w:rFonts w:ascii="Times New Roman" w:hAnsi="Times New Roman" w:cs="Times New Roman"/>
                <w:sz w:val="28"/>
                <w:szCs w:val="28"/>
              </w:rPr>
              <w:t>, утвержденными </w:t>
            </w:r>
            <w:hyperlink r:id="rId13" w:history="1">
              <w:r w:rsidRPr="008F32D9">
                <w:rPr>
                  <w:rFonts w:ascii="Times New Roman" w:hAnsi="Times New Roman" w:cs="Times New Roman"/>
                  <w:sz w:val="28"/>
                  <w:szCs w:val="28"/>
                </w:rPr>
                <w:t>Постановлением Правительства Российской Федерации от 15.08.1997 № 1025</w:t>
              </w:r>
            </w:hyperlink>
            <w:r w:rsidRPr="008F32D9">
              <w:rPr>
                <w:rFonts w:ascii="Times New Roman" w:hAnsi="Times New Roman" w:cs="Times New Roman"/>
                <w:sz w:val="28"/>
                <w:szCs w:val="28"/>
              </w:rPr>
              <w:t>;</w:t>
            </w:r>
          </w:p>
          <w:p w:rsidR="00213CE6" w:rsidRPr="008F32D9" w:rsidRDefault="00213CE6" w:rsidP="00213CE6">
            <w:pPr>
              <w:spacing w:after="0" w:line="240" w:lineRule="auto"/>
              <w:ind w:right="-1"/>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xml:space="preserve">- </w:t>
            </w:r>
            <w:proofErr w:type="spellStart"/>
            <w:r w:rsidRPr="008F32D9">
              <w:rPr>
                <w:rFonts w:ascii="Times New Roman" w:hAnsi="Times New Roman" w:cs="Times New Roman"/>
                <w:sz w:val="28"/>
                <w:szCs w:val="28"/>
              </w:rPr>
              <w:t>СанПиН</w:t>
            </w:r>
            <w:proofErr w:type="spellEnd"/>
            <w:r w:rsidRPr="008F32D9">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16"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Требования к выполнению работ (оказанию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1. Для выполнения работ (оказания услуг) специализированной службе необходимо иметь:</w:t>
            </w:r>
            <w:r w:rsidRPr="008F32D9">
              <w:rPr>
                <w:rFonts w:ascii="Times New Roman" w:hAnsi="Times New Roman" w:cs="Times New Roman"/>
                <w:sz w:val="28"/>
                <w:szCs w:val="28"/>
              </w:rPr>
              <w:br/>
              <w:t>- специализированный транспорт для предоставления услуг по захоронению;</w:t>
            </w:r>
            <w:r w:rsidRPr="008F32D9">
              <w:rPr>
                <w:rFonts w:ascii="Times New Roman" w:hAnsi="Times New Roman" w:cs="Times New Roman"/>
                <w:sz w:val="28"/>
                <w:szCs w:val="28"/>
              </w:rPr>
              <w:br/>
              <w:t>- персонал для оказания услуг;</w:t>
            </w:r>
            <w:r w:rsidRPr="008F32D9">
              <w:rPr>
                <w:rFonts w:ascii="Times New Roman" w:hAnsi="Times New Roman" w:cs="Times New Roman"/>
                <w:sz w:val="28"/>
                <w:szCs w:val="28"/>
              </w:rPr>
              <w:br/>
              <w:t>- помещение для приема заявок;</w:t>
            </w:r>
            <w:r w:rsidRPr="008F32D9">
              <w:rPr>
                <w:rFonts w:ascii="Times New Roman" w:hAnsi="Times New Roman" w:cs="Times New Roman"/>
                <w:sz w:val="28"/>
                <w:szCs w:val="28"/>
              </w:rPr>
              <w:br/>
              <w:t>- наличие телефонной связи для приема заявок;</w:t>
            </w:r>
            <w:r w:rsidRPr="008F32D9">
              <w:rPr>
                <w:rFonts w:ascii="Times New Roman" w:hAnsi="Times New Roman" w:cs="Times New Roman"/>
                <w:sz w:val="28"/>
                <w:szCs w:val="28"/>
              </w:rPr>
              <w:b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sidRPr="008F32D9">
              <w:rPr>
                <w:rFonts w:ascii="Times New Roman" w:hAnsi="Times New Roman" w:cs="Times New Roman"/>
                <w:sz w:val="28"/>
                <w:szCs w:val="28"/>
              </w:rPr>
              <w:br/>
              <w:t>2. Знать основы похоронного дела и владеть навыками ведения документации, установленной нормативными актами</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16"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lastRenderedPageBreak/>
              <w:t>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Объемы выполняемых работ (оказываемых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xml:space="preserve">1. 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w:t>
            </w:r>
            <w:proofErr w:type="gramStart"/>
            <w:r w:rsidRPr="008F32D9">
              <w:rPr>
                <w:rFonts w:ascii="Times New Roman" w:hAnsi="Times New Roman" w:cs="Times New Roman"/>
                <w:sz w:val="28"/>
                <w:szCs w:val="28"/>
              </w:rPr>
              <w:t>Организация, осуществляющая погребение умерших, обязана обеспечить предоставление гарантированного перечня услуг по погребению умерших в соответствии со ст. 9 </w:t>
            </w:r>
            <w:hyperlink r:id="rId14" w:history="1">
              <w:r w:rsidRPr="008F32D9">
                <w:rPr>
                  <w:rFonts w:ascii="Times New Roman" w:hAnsi="Times New Roman" w:cs="Times New Roman"/>
                  <w:sz w:val="28"/>
                  <w:szCs w:val="28"/>
                </w:rPr>
                <w:t>Федерального закона от 12.01.1996      № 8-ФЗ «О погребении и похоронном деле»</w:t>
              </w:r>
            </w:hyperlink>
            <w:r w:rsidRPr="008F32D9">
              <w:rPr>
                <w:rFonts w:ascii="Times New Roman" w:hAnsi="Times New Roman" w:cs="Times New Roman"/>
                <w:sz w:val="28"/>
                <w:szCs w:val="28"/>
              </w:rPr>
              <w:t>, включающего в себя:</w:t>
            </w:r>
            <w:proofErr w:type="gramEnd"/>
          </w:p>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оформление документов, необходимых для погребения: получение свидетельства о смерти, справки № 33;</w:t>
            </w:r>
          </w:p>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xml:space="preserve">-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w:t>
            </w:r>
            <w:proofErr w:type="spellStart"/>
            <w:r w:rsidRPr="008F32D9">
              <w:rPr>
                <w:rFonts w:ascii="Times New Roman" w:hAnsi="Times New Roman" w:cs="Times New Roman"/>
                <w:sz w:val="28"/>
                <w:szCs w:val="28"/>
              </w:rPr>
              <w:t>нестроганый</w:t>
            </w:r>
            <w:proofErr w:type="spellEnd"/>
            <w:r w:rsidRPr="008F32D9">
              <w:rPr>
                <w:rFonts w:ascii="Times New Roman" w:hAnsi="Times New Roman" w:cs="Times New Roman"/>
                <w:sz w:val="28"/>
                <w:szCs w:val="28"/>
              </w:rPr>
              <w:t>,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городского поселения Березово, выгрузка гроба в месте нахождения умершего);</w:t>
            </w:r>
            <w:r w:rsidRPr="008F32D9">
              <w:rPr>
                <w:rFonts w:ascii="Times New Roman" w:hAnsi="Times New Roman" w:cs="Times New Roman"/>
                <w:sz w:val="28"/>
                <w:szCs w:val="28"/>
              </w:rPr>
              <w:br/>
              <w:t>- перевозка тела (останков) умершего на кладбище (в крематорий): транспортировка тела (останков) умершего от места его нахождения на кладбище в пределах городского округа без дополнительных остановок и заездов по какой-либо необходимости и сопровождающих лиц;</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xml:space="preserve">- погребение (кремация с последующей выдачей урны с прахом): рытье могилы, забивание крышки гроба, опускание его в могилу, устройство холма и установка надгробного знака; при кремации тела (останков) умершего - предание тела (останков) умершего огню с последующей выдачей урны с </w:t>
            </w:r>
            <w:r w:rsidRPr="008F32D9">
              <w:rPr>
                <w:rFonts w:ascii="Times New Roman" w:hAnsi="Times New Roman" w:cs="Times New Roman"/>
                <w:sz w:val="28"/>
                <w:szCs w:val="28"/>
              </w:rPr>
              <w:lastRenderedPageBreak/>
              <w:t>прахом.</w:t>
            </w:r>
            <w:r w:rsidRPr="008F32D9">
              <w:rPr>
                <w:rFonts w:ascii="Times New Roman" w:hAnsi="Times New Roman" w:cs="Times New Roman"/>
                <w:sz w:val="28"/>
                <w:szCs w:val="28"/>
              </w:rPr>
              <w:br/>
              <w:t xml:space="preserve">2. </w:t>
            </w:r>
            <w:proofErr w:type="gramStart"/>
            <w:r w:rsidRPr="008F32D9">
              <w:rPr>
                <w:rFonts w:ascii="Times New Roman" w:hAnsi="Times New Roman" w:cs="Times New Roman"/>
                <w:sz w:val="28"/>
                <w:szCs w:val="28"/>
              </w:rPr>
              <w:t>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(погибших), личность которых не установлена органами внутренних дел.</w:t>
            </w:r>
            <w:proofErr w:type="gramEnd"/>
            <w:r w:rsidRPr="008F32D9">
              <w:rPr>
                <w:rFonts w:ascii="Times New Roman" w:hAnsi="Times New Roman" w:cs="Times New Roman"/>
                <w:sz w:val="28"/>
                <w:szCs w:val="28"/>
              </w:rPr>
              <w:br/>
            </w:r>
            <w:proofErr w:type="gramStart"/>
            <w:r w:rsidRPr="008F32D9">
              <w:rPr>
                <w:rFonts w:ascii="Times New Roman" w:hAnsi="Times New Roman" w:cs="Times New Roman"/>
                <w:sz w:val="28"/>
                <w:szCs w:val="28"/>
              </w:rPr>
              <w:t>Организация, осуществляющая погребение умерших, обязана обеспечить предоставление гарантированного перечня услуг по погребению в соответствии со статьей 12 </w:t>
            </w:r>
            <w:hyperlink r:id="rId15" w:history="1">
              <w:r w:rsidRPr="008F32D9">
                <w:rPr>
                  <w:rFonts w:ascii="Times New Roman" w:hAnsi="Times New Roman" w:cs="Times New Roman"/>
                  <w:sz w:val="28"/>
                  <w:szCs w:val="28"/>
                </w:rPr>
                <w:t>Федерального закона от 12.01.1996 № 8-ФЗ «О погребении и похоронном деле»</w:t>
              </w:r>
            </w:hyperlink>
            <w:r w:rsidRPr="008F32D9">
              <w:rPr>
                <w:rFonts w:ascii="Times New Roman" w:hAnsi="Times New Roman" w:cs="Times New Roman"/>
                <w:sz w:val="28"/>
                <w:szCs w:val="28"/>
              </w:rPr>
              <w:t>, включающего в себя:</w:t>
            </w:r>
            <w:r w:rsidRPr="008F32D9">
              <w:rPr>
                <w:rFonts w:ascii="Times New Roman" w:hAnsi="Times New Roman" w:cs="Times New Roman"/>
                <w:sz w:val="28"/>
                <w:szCs w:val="28"/>
              </w:rPr>
              <w:br/>
              <w:t>- оформление документов, необходимых для погребения;</w:t>
            </w:r>
            <w:proofErr w:type="gramEnd"/>
            <w:r w:rsidRPr="008F32D9">
              <w:rPr>
                <w:rFonts w:ascii="Times New Roman" w:hAnsi="Times New Roman" w:cs="Times New Roman"/>
                <w:sz w:val="28"/>
                <w:szCs w:val="28"/>
              </w:rPr>
              <w:br/>
              <w:t xml:space="preserve">- облачение тела: 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w:t>
            </w:r>
            <w:proofErr w:type="gramStart"/>
            <w:r w:rsidRPr="008F32D9">
              <w:rPr>
                <w:rFonts w:ascii="Times New Roman" w:hAnsi="Times New Roman" w:cs="Times New Roman"/>
                <w:sz w:val="28"/>
                <w:szCs w:val="28"/>
              </w:rPr>
              <w:t>в</w:t>
            </w:r>
            <w:proofErr w:type="gramEnd"/>
            <w:r w:rsidRPr="008F32D9">
              <w:rPr>
                <w:rFonts w:ascii="Times New Roman" w:hAnsi="Times New Roman" w:cs="Times New Roman"/>
                <w:sz w:val="28"/>
                <w:szCs w:val="28"/>
              </w:rPr>
              <w:t xml:space="preserve"> мешок-эвакуатор;</w:t>
            </w:r>
            <w:r w:rsidRPr="008F32D9">
              <w:rPr>
                <w:rFonts w:ascii="Times New Roman" w:hAnsi="Times New Roman" w:cs="Times New Roman"/>
                <w:sz w:val="28"/>
                <w:szCs w:val="28"/>
              </w:rPr>
              <w:br/>
              <w:t xml:space="preserve">-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w:t>
            </w:r>
            <w:proofErr w:type="spellStart"/>
            <w:r w:rsidRPr="008F32D9">
              <w:rPr>
                <w:rFonts w:ascii="Times New Roman" w:hAnsi="Times New Roman" w:cs="Times New Roman"/>
                <w:sz w:val="28"/>
                <w:szCs w:val="28"/>
              </w:rPr>
              <w:t>нестроганый</w:t>
            </w:r>
            <w:proofErr w:type="spellEnd"/>
            <w:r w:rsidRPr="008F32D9">
              <w:rPr>
                <w:rFonts w:ascii="Times New Roman" w:hAnsi="Times New Roman" w:cs="Times New Roman"/>
                <w:sz w:val="28"/>
                <w:szCs w:val="28"/>
              </w:rPr>
              <w:t>, изготовленный из пиломатериалов или комбинированного материала (из древесноволокнистых плит и пиломатериалов)));</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rPr>
                <w:rFonts w:ascii="Times New Roman" w:hAnsi="Times New Roman" w:cs="Times New Roman"/>
                <w:sz w:val="28"/>
                <w:szCs w:val="28"/>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табличка металлическая с указанием фамилии, имени, отчества, даты рождения, даты смерти и регистрационного номера; стойка металлическая; погрузка гроба в транспортное средство; доставка в пределах городского поселения Березово, выгрузка гроба в месте нахождения умершего;</w:t>
            </w:r>
            <w:r w:rsidRPr="008F32D9">
              <w:rPr>
                <w:rFonts w:ascii="Times New Roman" w:hAnsi="Times New Roman" w:cs="Times New Roman"/>
                <w:sz w:val="28"/>
                <w:szCs w:val="28"/>
              </w:rPr>
              <w:br/>
              <w:t xml:space="preserve">- </w:t>
            </w:r>
            <w:proofErr w:type="gramStart"/>
            <w:r w:rsidRPr="008F32D9">
              <w:rPr>
                <w:rFonts w:ascii="Times New Roman" w:hAnsi="Times New Roman" w:cs="Times New Roman"/>
                <w:sz w:val="28"/>
                <w:szCs w:val="28"/>
              </w:rPr>
              <w:t xml:space="preserve">перевозка тела (останков) умершего на кладбище (в крематорий): транспортировка тела (останков) умершего от места его нахождения </w:t>
            </w:r>
            <w:r w:rsidRPr="008F32D9">
              <w:rPr>
                <w:rFonts w:ascii="Times New Roman" w:hAnsi="Times New Roman" w:cs="Times New Roman"/>
                <w:sz w:val="28"/>
                <w:szCs w:val="28"/>
              </w:rPr>
              <w:lastRenderedPageBreak/>
              <w:t>на кладбище в пределах городского округа без дополнительных остановок и заездов по какой-либо необходимости и сопровождающих лиц;</w:t>
            </w:r>
            <w:r w:rsidRPr="008F32D9">
              <w:rPr>
                <w:rFonts w:ascii="Times New Roman" w:hAnsi="Times New Roman" w:cs="Times New Roman"/>
                <w:sz w:val="28"/>
                <w:szCs w:val="28"/>
              </w:rPr>
              <w:br/>
              <w:t>- погребение (кремация с последующей выдачей урны с прахом): рытье могилы, забивание крышки гроба, опускание его в могилу, устройство холма и установка надгробного знака;</w:t>
            </w:r>
            <w:proofErr w:type="gramEnd"/>
            <w:r w:rsidRPr="008F32D9">
              <w:rPr>
                <w:rFonts w:ascii="Times New Roman" w:hAnsi="Times New Roman" w:cs="Times New Roman"/>
                <w:sz w:val="28"/>
                <w:szCs w:val="28"/>
              </w:rPr>
              <w:t xml:space="preserve"> при кремации тела (останков) умершего - предание тела (останков) умершего огню с последующей выдачей урны с прахом</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16"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lastRenderedPageBreak/>
              <w:t>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Ответственность за ненадлежащее выполнение работ (оказание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Организация,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w:t>
            </w:r>
          </w:p>
        </w:tc>
      </w:tr>
      <w:tr w:rsidR="00213CE6" w:rsidRPr="008F32D9"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left="-716"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Стоимость услуг, предоставляемых согласно гарантированному перечню услуг</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 xml:space="preserve">1. </w:t>
            </w:r>
            <w:proofErr w:type="gramStart"/>
            <w:r w:rsidRPr="008F32D9">
              <w:rPr>
                <w:rFonts w:ascii="Times New Roman" w:hAnsi="Times New Roman" w:cs="Times New Roman"/>
                <w:sz w:val="28"/>
                <w:szCs w:val="28"/>
              </w:rPr>
              <w:t>Стоимость услуг, предоставляемых согласно гарантированному перечню услуг по погребению, определяется администрацией Березовского района по согласованию с отделением Пенсионного фонда РФ по Березовскому району, отделением Фонда Социального страхования Российской Федерации и возмещается специализированной службе по вопросам похоронного дела в порядке, установленном статьями 9, 12 Федерального закона от 12.01.1996 № 8-ФЗ «О погребении и похоронном деле», а также Региональной службой по тарифам Ханты-Мансийского</w:t>
            </w:r>
            <w:proofErr w:type="gramEnd"/>
            <w:r w:rsidRPr="008F32D9">
              <w:rPr>
                <w:rFonts w:ascii="Times New Roman" w:hAnsi="Times New Roman" w:cs="Times New Roman"/>
                <w:sz w:val="28"/>
                <w:szCs w:val="28"/>
              </w:rPr>
              <w:t xml:space="preserve"> автономного округа - </w:t>
            </w:r>
            <w:proofErr w:type="spellStart"/>
            <w:r w:rsidRPr="008F32D9">
              <w:rPr>
                <w:rFonts w:ascii="Times New Roman" w:hAnsi="Times New Roman" w:cs="Times New Roman"/>
                <w:sz w:val="28"/>
                <w:szCs w:val="28"/>
              </w:rPr>
              <w:t>Югры</w:t>
            </w:r>
            <w:proofErr w:type="spellEnd"/>
            <w:r w:rsidRPr="008F32D9">
              <w:rPr>
                <w:rFonts w:ascii="Times New Roman" w:hAnsi="Times New Roman" w:cs="Times New Roman"/>
                <w:sz w:val="28"/>
                <w:szCs w:val="28"/>
              </w:rPr>
              <w:t>.</w:t>
            </w:r>
          </w:p>
          <w:p w:rsidR="00213CE6" w:rsidRPr="008F32D9" w:rsidRDefault="00213CE6" w:rsidP="00213CE6">
            <w:pPr>
              <w:spacing w:after="0" w:line="240" w:lineRule="auto"/>
              <w:ind w:right="-1" w:firstLine="709"/>
              <w:jc w:val="both"/>
              <w:textAlignment w:val="baseline"/>
              <w:rPr>
                <w:rFonts w:ascii="Times New Roman" w:hAnsi="Times New Roman" w:cs="Times New Roman"/>
                <w:sz w:val="28"/>
                <w:szCs w:val="28"/>
              </w:rPr>
            </w:pPr>
            <w:r w:rsidRPr="008F32D9">
              <w:rPr>
                <w:rFonts w:ascii="Times New Roman" w:hAnsi="Times New Roman" w:cs="Times New Roman"/>
                <w:sz w:val="28"/>
                <w:szCs w:val="28"/>
              </w:rPr>
              <w:t>2.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8F32D9">
              <w:rPr>
                <w:rFonts w:ascii="Times New Roman" w:hAnsi="Times New Roman" w:cs="Times New Roman"/>
                <w:sz w:val="28"/>
                <w:szCs w:val="28"/>
              </w:rPr>
              <w:t>дств бл</w:t>
            </w:r>
            <w:proofErr w:type="gramEnd"/>
            <w:r w:rsidRPr="008F32D9">
              <w:rPr>
                <w:rFonts w:ascii="Times New Roman" w:hAnsi="Times New Roman" w:cs="Times New Roman"/>
                <w:sz w:val="28"/>
                <w:szCs w:val="28"/>
              </w:rPr>
              <w:t>изких родственников, законного представителя умершего или иного лица, взявшего на себя обязанность осуществить погребение умершего.</w:t>
            </w:r>
            <w:r w:rsidRPr="008F32D9">
              <w:rPr>
                <w:rFonts w:ascii="Times New Roman" w:hAnsi="Times New Roman" w:cs="Times New Roman"/>
                <w:sz w:val="28"/>
                <w:szCs w:val="28"/>
              </w:rPr>
              <w:br/>
              <w:t xml:space="preserve">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w:t>
            </w:r>
            <w:r w:rsidRPr="008F32D9">
              <w:rPr>
                <w:rFonts w:ascii="Times New Roman" w:hAnsi="Times New Roman" w:cs="Times New Roman"/>
                <w:sz w:val="28"/>
                <w:szCs w:val="28"/>
              </w:rPr>
              <w:lastRenderedPageBreak/>
              <w:t>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tc>
      </w:tr>
    </w:tbl>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2</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ОПИСЬ</w:t>
      </w:r>
    </w:p>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Документов, предоставляемых для участия в конкурсе по отбору специализированной службы по вопросам похоронного дела на территории городского поселения Березово</w:t>
      </w:r>
    </w:p>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pacing w:val="2"/>
          <w:sz w:val="28"/>
          <w:szCs w:val="28"/>
        </w:rPr>
        <w:t>Настоящим__________________________________________________________________</w:t>
      </w:r>
      <w:r w:rsidRPr="007668B1">
        <w:rPr>
          <w:rFonts w:ascii="Times New Roman" w:eastAsia="Times New Roman" w:hAnsi="Times New Roman" w:cs="Times New Roman"/>
          <w:spacing w:val="2"/>
          <w:sz w:val="28"/>
          <w:szCs w:val="28"/>
        </w:rPr>
        <w:br/>
        <w:t xml:space="preserve">                       (наименование или Ф.И.О. заявителя)</w:t>
      </w:r>
      <w:r w:rsidRPr="007668B1">
        <w:rPr>
          <w:rFonts w:ascii="Times New Roman" w:eastAsia="Times New Roman" w:hAnsi="Times New Roman" w:cs="Times New Roman"/>
          <w:spacing w:val="2"/>
          <w:sz w:val="28"/>
          <w:szCs w:val="28"/>
        </w:rPr>
        <w:br/>
      </w:r>
      <w:r w:rsidRPr="007668B1">
        <w:rPr>
          <w:rFonts w:ascii="Times New Roman" w:eastAsia="Times New Roman" w:hAnsi="Times New Roman" w:cs="Times New Roman"/>
          <w:spacing w:val="2"/>
          <w:sz w:val="28"/>
          <w:szCs w:val="28"/>
        </w:rPr>
        <w:br/>
        <w:t xml:space="preserve">подтверждает, что для участия в открытом конкурсе по </w:t>
      </w:r>
      <w:r w:rsidRPr="007668B1">
        <w:rPr>
          <w:rFonts w:ascii="Times New Roman" w:eastAsia="Times New Roman" w:hAnsi="Times New Roman" w:cs="Times New Roman"/>
          <w:sz w:val="28"/>
          <w:szCs w:val="28"/>
        </w:rPr>
        <w:t>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Березово</w:t>
      </w:r>
      <w:r w:rsidRPr="007668B1">
        <w:rPr>
          <w:rFonts w:ascii="Times New Roman" w:eastAsia="Times New Roman" w:hAnsi="Times New Roman" w:cs="Times New Roman"/>
          <w:spacing w:val="2"/>
          <w:sz w:val="28"/>
          <w:szCs w:val="28"/>
        </w:rPr>
        <w:t>, направляются следующие документы:</w:t>
      </w:r>
    </w:p>
    <w:tbl>
      <w:tblPr>
        <w:tblW w:w="0" w:type="auto"/>
        <w:tblCellMar>
          <w:left w:w="0" w:type="dxa"/>
          <w:right w:w="0" w:type="dxa"/>
        </w:tblCellMar>
        <w:tblLook w:val="04A0"/>
      </w:tblPr>
      <w:tblGrid>
        <w:gridCol w:w="825"/>
        <w:gridCol w:w="7839"/>
        <w:gridCol w:w="1258"/>
      </w:tblGrid>
      <w:tr w:rsidR="00213CE6" w:rsidRPr="007668B1" w:rsidTr="00362E4F">
        <w:trPr>
          <w:trHeight w:val="15"/>
        </w:trPr>
        <w:tc>
          <w:tcPr>
            <w:tcW w:w="554" w:type="dxa"/>
            <w:hideMark/>
          </w:tcPr>
          <w:p w:rsidR="00213CE6" w:rsidRPr="007668B1" w:rsidRDefault="00213CE6" w:rsidP="00213CE6">
            <w:pPr>
              <w:spacing w:after="0" w:line="240" w:lineRule="auto"/>
              <w:ind w:right="-1" w:firstLine="709"/>
              <w:jc w:val="both"/>
              <w:rPr>
                <w:rFonts w:ascii="Times New Roman" w:eastAsia="Times New Roman" w:hAnsi="Times New Roman" w:cs="Times New Roman"/>
                <w:spacing w:val="2"/>
                <w:sz w:val="28"/>
                <w:szCs w:val="28"/>
              </w:rPr>
            </w:pPr>
          </w:p>
        </w:tc>
        <w:tc>
          <w:tcPr>
            <w:tcW w:w="8131" w:type="dxa"/>
            <w:hideMark/>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c>
          <w:tcPr>
            <w:tcW w:w="1109" w:type="dxa"/>
            <w:hideMark/>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proofErr w:type="spellStart"/>
            <w:r w:rsidRPr="007668B1">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proofErr w:type="spellEnd"/>
            <w:r w:rsidRPr="007668B1">
              <w:rPr>
                <w:rFonts w:ascii="Times New Roman" w:eastAsia="Times New Roman" w:hAnsi="Times New Roman" w:cs="Times New Roman"/>
                <w:sz w:val="28"/>
                <w:szCs w:val="28"/>
              </w:rPr>
              <w:t>/</w:t>
            </w:r>
            <w:proofErr w:type="spellStart"/>
            <w:proofErr w:type="gramStart"/>
            <w:r w:rsidRPr="007668B1">
              <w:rPr>
                <w:rFonts w:ascii="Times New Roman" w:eastAsia="Times New Roman" w:hAnsi="Times New Roman" w:cs="Times New Roman"/>
                <w:sz w:val="28"/>
                <w:szCs w:val="28"/>
              </w:rPr>
              <w:t>п</w:t>
            </w:r>
            <w:proofErr w:type="spellEnd"/>
            <w:proofErr w:type="gramEnd"/>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Кол-во </w:t>
            </w:r>
            <w:r>
              <w:rPr>
                <w:rFonts w:ascii="Times New Roman" w:eastAsia="Times New Roman" w:hAnsi="Times New Roman" w:cs="Times New Roman"/>
                <w:sz w:val="28"/>
                <w:szCs w:val="28"/>
              </w:rPr>
              <w:t xml:space="preserve">       </w:t>
            </w:r>
            <w:r w:rsidRPr="007668B1">
              <w:rPr>
                <w:rFonts w:ascii="Times New Roman" w:eastAsia="Times New Roman" w:hAnsi="Times New Roman" w:cs="Times New Roman"/>
                <w:sz w:val="28"/>
                <w:szCs w:val="28"/>
              </w:rPr>
              <w:t>страниц</w:t>
            </w: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Заявка на участие в Конкурсе </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3CE6" w:rsidRPr="007668B1" w:rsidRDefault="00213CE6" w:rsidP="00213CE6">
            <w:pPr>
              <w:pStyle w:val="a3"/>
              <w:ind w:right="-1" w:firstLine="709"/>
              <w:jc w:val="both"/>
              <w:rPr>
                <w:rFonts w:ascii="Times New Roman" w:eastAsia="Times New Roman" w:hAnsi="Times New Roman" w:cs="Times New Roman"/>
                <w:sz w:val="28"/>
                <w:szCs w:val="28"/>
              </w:rPr>
            </w:pPr>
            <w:r w:rsidRPr="007668B1">
              <w:rPr>
                <w:rFonts w:ascii="Times New Roman" w:hAnsi="Times New Roman" w:cs="Times New Roman"/>
                <w:sz w:val="28"/>
                <w:szCs w:val="28"/>
              </w:rPr>
              <w:t xml:space="preserve">Стоимость единицы услуг, предоставляемых согласно гарантированному перечню услуг </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4</w:t>
            </w:r>
            <w:r>
              <w:rPr>
                <w:rFonts w:ascii="Times New Roman" w:eastAsia="Times New Roman" w:hAnsi="Times New Roman" w:cs="Times New Roman"/>
                <w:sz w:val="28"/>
                <w:szCs w:val="28"/>
              </w:rPr>
              <w:lastRenderedPageBreak/>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lastRenderedPageBreak/>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lastRenderedPageBreak/>
              <w:t>5</w:t>
            </w:r>
            <w:r>
              <w:rPr>
                <w:rFonts w:ascii="Times New Roman" w:eastAsia="Times New Roman" w:hAnsi="Times New Roman" w:cs="Times New Roman"/>
                <w:sz w:val="28"/>
                <w:szCs w:val="28"/>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w:t>
            </w:r>
            <w:proofErr w:type="gramStart"/>
            <w:r w:rsidRPr="007668B1">
              <w:rPr>
                <w:rFonts w:ascii="Times New Roman" w:eastAsia="Times New Roman" w:hAnsi="Times New Roman" w:cs="Times New Roman"/>
                <w:sz w:val="28"/>
                <w:szCs w:val="28"/>
              </w:rPr>
              <w:t>позднее</w:t>
            </w:r>
            <w:proofErr w:type="gramEnd"/>
            <w:r w:rsidRPr="007668B1">
              <w:rPr>
                <w:rFonts w:ascii="Times New Roman" w:eastAsia="Times New Roman" w:hAnsi="Times New Roman" w:cs="Times New Roman"/>
                <w:sz w:val="28"/>
                <w:szCs w:val="28"/>
              </w:rPr>
              <w:t xml:space="preserve">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6</w:t>
            </w:r>
            <w:r>
              <w:rPr>
                <w:rFonts w:ascii="Times New Roman" w:eastAsia="Times New Roman" w:hAnsi="Times New Roman" w:cs="Times New Roman"/>
                <w:sz w:val="28"/>
                <w:szCs w:val="28"/>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7</w:t>
            </w:r>
            <w:r>
              <w:rPr>
                <w:rFonts w:ascii="Times New Roman" w:eastAsia="Times New Roman" w:hAnsi="Times New Roman" w:cs="Times New Roman"/>
                <w:sz w:val="28"/>
                <w:szCs w:val="28"/>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8</w:t>
            </w:r>
            <w:r>
              <w:rPr>
                <w:rFonts w:ascii="Times New Roman" w:eastAsia="Times New Roman" w:hAnsi="Times New Roman" w:cs="Times New Roman"/>
                <w:sz w:val="28"/>
                <w:szCs w:val="28"/>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362E4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9</w:t>
            </w:r>
            <w:r>
              <w:rPr>
                <w:rFonts w:ascii="Times New Roman" w:eastAsia="Times New Roman" w:hAnsi="Times New Roman" w:cs="Times New Roman"/>
                <w:sz w:val="28"/>
                <w:szCs w:val="28"/>
              </w:rPr>
              <w:t>9</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bl>
    <w:p w:rsidR="00213CE6" w:rsidRPr="007668B1" w:rsidRDefault="00213CE6" w:rsidP="00213CE6">
      <w:pPr>
        <w:shd w:val="clear" w:color="auto" w:fill="FFFFFF"/>
        <w:spacing w:after="0" w:line="315" w:lineRule="atLeast"/>
        <w:ind w:right="-1" w:firstLine="709"/>
        <w:jc w:val="both"/>
        <w:textAlignment w:val="baseline"/>
        <w:rPr>
          <w:rFonts w:ascii="Times New Roman" w:eastAsia="Times New Roman" w:hAnsi="Times New Roman" w:cs="Times New Roman"/>
          <w:spacing w:val="2"/>
          <w:sz w:val="28"/>
          <w:szCs w:val="28"/>
        </w:rPr>
      </w:pPr>
      <w:r w:rsidRPr="007668B1">
        <w:rPr>
          <w:rFonts w:ascii="Times New Roman" w:eastAsia="Times New Roman" w:hAnsi="Times New Roman" w:cs="Times New Roman"/>
          <w:spacing w:val="2"/>
          <w:sz w:val="28"/>
          <w:szCs w:val="28"/>
        </w:rPr>
        <w:br/>
        <w:t xml:space="preserve">Указанная форма заполняется </w:t>
      </w:r>
      <w:proofErr w:type="gramStart"/>
      <w:r w:rsidRPr="007668B1">
        <w:rPr>
          <w:rFonts w:ascii="Times New Roman" w:eastAsia="Times New Roman" w:hAnsi="Times New Roman" w:cs="Times New Roman"/>
          <w:spacing w:val="2"/>
          <w:sz w:val="28"/>
          <w:szCs w:val="28"/>
        </w:rPr>
        <w:t>заявителем</w:t>
      </w:r>
      <w:proofErr w:type="gramEnd"/>
      <w:r w:rsidRPr="007668B1">
        <w:rPr>
          <w:rFonts w:ascii="Times New Roman" w:eastAsia="Times New Roman" w:hAnsi="Times New Roman" w:cs="Times New Roman"/>
          <w:spacing w:val="2"/>
          <w:sz w:val="28"/>
          <w:szCs w:val="28"/>
        </w:rPr>
        <w:t xml:space="preserve"> самостоятельно согласно представляемым документам, входящим в состав заявки.</w:t>
      </w:r>
    </w:p>
    <w:p w:rsidR="00213CE6" w:rsidRPr="007668B1" w:rsidRDefault="00213CE6" w:rsidP="00213CE6">
      <w:pPr>
        <w:shd w:val="clear" w:color="auto" w:fill="FFFFFF"/>
        <w:spacing w:after="0" w:line="315" w:lineRule="atLeast"/>
        <w:ind w:right="-1" w:firstLine="709"/>
        <w:jc w:val="both"/>
        <w:textAlignment w:val="baseline"/>
        <w:rPr>
          <w:rFonts w:ascii="Times New Roman" w:eastAsia="Times New Roman" w:hAnsi="Times New Roman" w:cs="Times New Roman"/>
          <w:spacing w:val="2"/>
          <w:sz w:val="28"/>
          <w:szCs w:val="28"/>
        </w:rPr>
      </w:pPr>
      <w:r w:rsidRPr="007668B1">
        <w:rPr>
          <w:rFonts w:ascii="Times New Roman" w:eastAsia="Times New Roman" w:hAnsi="Times New Roman" w:cs="Times New Roman"/>
          <w:spacing w:val="2"/>
          <w:sz w:val="28"/>
          <w:szCs w:val="28"/>
        </w:rPr>
        <w:br/>
        <w:t>Руководитель заявителя ____________________________________</w:t>
      </w:r>
      <w:r w:rsidRPr="007668B1">
        <w:rPr>
          <w:rFonts w:ascii="Times New Roman" w:eastAsia="Times New Roman" w:hAnsi="Times New Roman" w:cs="Times New Roman"/>
          <w:spacing w:val="2"/>
          <w:sz w:val="28"/>
          <w:szCs w:val="28"/>
        </w:rPr>
        <w:br/>
      </w:r>
      <w:r w:rsidRPr="007668B1">
        <w:rPr>
          <w:rFonts w:ascii="Times New Roman" w:eastAsia="Times New Roman" w:hAnsi="Times New Roman" w:cs="Times New Roman"/>
          <w:spacing w:val="2"/>
          <w:sz w:val="28"/>
          <w:szCs w:val="28"/>
        </w:rPr>
        <w:br/>
        <w:t>М.П. (подпись, Ф.И.О.)</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3</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ФОРМА ЗАЯВКИ НА УЧАСТИЕ</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br/>
        <w:t>На бланке организации-заявителя </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Дата, исх. номер </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В конкурсную комиссию по проведению</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 открытого конкурса по отбору </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специализированной службы по вопросам </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похоронного дела на территории </w:t>
      </w:r>
    </w:p>
    <w:p w:rsidR="00213CE6" w:rsidRPr="00924947" w:rsidRDefault="00213CE6" w:rsidP="00213CE6">
      <w:pPr>
        <w:shd w:val="clear" w:color="auto" w:fill="FFFFFF"/>
        <w:spacing w:after="0" w:line="240" w:lineRule="auto"/>
        <w:ind w:right="-1" w:firstLine="709"/>
        <w:jc w:val="right"/>
        <w:textAlignment w:val="baseline"/>
        <w:rPr>
          <w:rFonts w:ascii="Times New Roman" w:hAnsi="Times New Roman" w:cs="Times New Roman"/>
          <w:sz w:val="28"/>
          <w:szCs w:val="28"/>
        </w:rPr>
      </w:pPr>
      <w:r w:rsidRPr="00924947">
        <w:rPr>
          <w:rFonts w:ascii="Times New Roman" w:hAnsi="Times New Roman" w:cs="Times New Roman"/>
          <w:sz w:val="28"/>
          <w:szCs w:val="28"/>
        </w:rPr>
        <w:t>городского поселения Березово.</w:t>
      </w:r>
    </w:p>
    <w:p w:rsidR="00213CE6" w:rsidRPr="00924947" w:rsidRDefault="00213CE6" w:rsidP="00213CE6">
      <w:pPr>
        <w:shd w:val="clear" w:color="auto" w:fill="FFFFFF"/>
        <w:spacing w:line="240" w:lineRule="auto"/>
        <w:ind w:right="-1" w:firstLine="709"/>
        <w:jc w:val="center"/>
        <w:textAlignment w:val="baseline"/>
        <w:rPr>
          <w:rFonts w:ascii="Times New Roman" w:hAnsi="Times New Roman" w:cs="Times New Roman"/>
          <w:sz w:val="28"/>
          <w:szCs w:val="28"/>
        </w:rPr>
      </w:pPr>
      <w:r w:rsidRPr="00924947">
        <w:rPr>
          <w:rFonts w:ascii="Times New Roman" w:hAnsi="Times New Roman" w:cs="Times New Roman"/>
          <w:sz w:val="28"/>
          <w:szCs w:val="28"/>
        </w:rPr>
        <w:lastRenderedPageBreak/>
        <w:br/>
        <w:t>ЗАЯВКА НА УЧАСТИЕ В КОНКУРСЕ</w:t>
      </w:r>
    </w:p>
    <w:p w:rsidR="00213CE6" w:rsidRPr="00924947"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p>
    <w:p w:rsidR="00213CE6" w:rsidRPr="00924947"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924947">
        <w:rPr>
          <w:rFonts w:ascii="Times New Roman" w:hAnsi="Times New Roman" w:cs="Times New Roman"/>
          <w:sz w:val="28"/>
          <w:szCs w:val="28"/>
        </w:rPr>
        <w:t xml:space="preserve">1. </w:t>
      </w:r>
      <w:proofErr w:type="gramStart"/>
      <w:r w:rsidRPr="00924947">
        <w:rPr>
          <w:rFonts w:ascii="Times New Roman" w:hAnsi="Times New Roman" w:cs="Times New Roman"/>
          <w:sz w:val="28"/>
          <w:szCs w:val="28"/>
        </w:rPr>
        <w:t>Изучив конкурсную документацию и извещение о проведении открытого</w:t>
      </w:r>
      <w:r w:rsidRPr="00924947">
        <w:rPr>
          <w:rFonts w:ascii="Times New Roman" w:hAnsi="Times New Roman" w:cs="Times New Roman"/>
          <w:sz w:val="28"/>
          <w:szCs w:val="28"/>
        </w:rPr>
        <w:br/>
        <w:t>конкурса по отбору специализированной службы по вопросам похоронного дела</w:t>
      </w:r>
      <w:r w:rsidRPr="00924947">
        <w:rPr>
          <w:rFonts w:ascii="Times New Roman" w:hAnsi="Times New Roman" w:cs="Times New Roman"/>
          <w:sz w:val="28"/>
          <w:szCs w:val="28"/>
        </w:rPr>
        <w:br/>
        <w:t>на территории городского поселения Березово, а также применимое к данному</w:t>
      </w:r>
      <w:r w:rsidRPr="00924947">
        <w:rPr>
          <w:rFonts w:ascii="Times New Roman" w:hAnsi="Times New Roman" w:cs="Times New Roman"/>
          <w:sz w:val="28"/>
          <w:szCs w:val="28"/>
        </w:rPr>
        <w:br/>
        <w:t>Конкурсу законодательство и нормативно-правовые акты</w:t>
      </w:r>
      <w:r w:rsidRPr="00924947">
        <w:rPr>
          <w:rFonts w:ascii="Times New Roman" w:hAnsi="Times New Roman" w:cs="Times New Roman"/>
          <w:sz w:val="28"/>
          <w:szCs w:val="28"/>
        </w:rPr>
        <w:br/>
        <w:t>______________________________________________________________________</w:t>
      </w:r>
      <w:r w:rsidRPr="00924947">
        <w:rPr>
          <w:rFonts w:ascii="Times New Roman" w:hAnsi="Times New Roman" w:cs="Times New Roman"/>
          <w:sz w:val="28"/>
          <w:szCs w:val="28"/>
        </w:rPr>
        <w:br/>
        <w:t>(полное и сокращенное наименование организации-заявителя</w:t>
      </w:r>
      <w:r w:rsidRPr="00924947">
        <w:rPr>
          <w:rFonts w:ascii="Times New Roman" w:hAnsi="Times New Roman" w:cs="Times New Roman"/>
          <w:sz w:val="28"/>
          <w:szCs w:val="28"/>
        </w:rPr>
        <w:br/>
        <w:t>и ее организационно-правовая форма)</w:t>
      </w:r>
      <w:r w:rsidRPr="00924947">
        <w:rPr>
          <w:rFonts w:ascii="Times New Roman" w:hAnsi="Times New Roman" w:cs="Times New Roman"/>
          <w:sz w:val="28"/>
          <w:szCs w:val="28"/>
        </w:rPr>
        <w:br/>
        <w:t>в лице_______________________________________________________________</w:t>
      </w:r>
      <w:r w:rsidRPr="00924947">
        <w:rPr>
          <w:rFonts w:ascii="Times New Roman" w:hAnsi="Times New Roman" w:cs="Times New Roman"/>
          <w:sz w:val="28"/>
          <w:szCs w:val="28"/>
        </w:rPr>
        <w:br/>
        <w:t>(наименование должности, Ф.И.О. руководителя, уполномоченного лица для юридического лица)</w:t>
      </w:r>
      <w:proofErr w:type="gramEnd"/>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сообщает о согласии участвовать в Конкурсе на условиях, установленных</w:t>
      </w:r>
      <w:r w:rsidRPr="00924947">
        <w:rPr>
          <w:rFonts w:ascii="Times New Roman" w:hAnsi="Times New Roman" w:cs="Times New Roman"/>
          <w:sz w:val="28"/>
          <w:szCs w:val="28"/>
        </w:rPr>
        <w:br/>
        <w:t>конкурсной документацией, и направляет настоящую заявку.</w:t>
      </w:r>
      <w:r w:rsidRPr="00924947">
        <w:rPr>
          <w:rFonts w:ascii="Times New Roman" w:hAnsi="Times New Roman" w:cs="Times New Roman"/>
          <w:sz w:val="28"/>
          <w:szCs w:val="28"/>
        </w:rPr>
        <w:br/>
        <w:t>2. ____________________________________________________________________</w:t>
      </w:r>
      <w:r w:rsidRPr="00924947">
        <w:rPr>
          <w:rFonts w:ascii="Times New Roman" w:hAnsi="Times New Roman" w:cs="Times New Roman"/>
          <w:sz w:val="28"/>
          <w:szCs w:val="28"/>
        </w:rPr>
        <w:br/>
        <w:t xml:space="preserve">                                         (наименование заявителя)</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w:t>
      </w:r>
      <w:r w:rsidRPr="00924947">
        <w:rPr>
          <w:rFonts w:ascii="Times New Roman" w:hAnsi="Times New Roman" w:cs="Times New Roman"/>
          <w:sz w:val="28"/>
          <w:szCs w:val="28"/>
        </w:rPr>
        <w:br/>
        <w:t>осуществить ими погребение. Если предложения, изложенные нами, будут приняты,</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______________________________________________________________________</w:t>
      </w:r>
      <w:r w:rsidRPr="00924947">
        <w:rPr>
          <w:rFonts w:ascii="Times New Roman" w:hAnsi="Times New Roman" w:cs="Times New Roman"/>
          <w:sz w:val="28"/>
          <w:szCs w:val="28"/>
        </w:rPr>
        <w:br/>
        <w:t>(наименование заявителя)</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берет на себя обязательство по оказанию услуг в полном объеме и в соответствии с требованиями конкурсной документации.</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3. Сообщаем, что ______________________________________________________</w:t>
      </w:r>
      <w:r w:rsidRPr="00924947">
        <w:rPr>
          <w:rFonts w:ascii="Times New Roman" w:hAnsi="Times New Roman" w:cs="Times New Roman"/>
          <w:sz w:val="28"/>
          <w:szCs w:val="28"/>
        </w:rPr>
        <w:br/>
        <w:t>(наименование заявителя)</w:t>
      </w:r>
      <w:r w:rsidRPr="00924947">
        <w:rPr>
          <w:rFonts w:ascii="Times New Roman" w:hAnsi="Times New Roman" w:cs="Times New Roman"/>
          <w:sz w:val="28"/>
          <w:szCs w:val="28"/>
        </w:rPr>
        <w:br/>
      </w:r>
      <w:r w:rsidRPr="00924947">
        <w:rPr>
          <w:rFonts w:ascii="Times New Roman" w:hAnsi="Times New Roman" w:cs="Times New Roman"/>
          <w:sz w:val="28"/>
          <w:szCs w:val="28"/>
        </w:rPr>
        <w:br/>
        <w:t>не находится в стадии проведения ликвидации юридического лица и в отношении</w:t>
      </w:r>
      <w:r w:rsidRPr="00924947">
        <w:rPr>
          <w:rFonts w:ascii="Times New Roman" w:hAnsi="Times New Roman" w:cs="Times New Roman"/>
          <w:sz w:val="28"/>
          <w:szCs w:val="28"/>
        </w:rPr>
        <w:br/>
        <w:t>него отсутствует решение арбитражного суда о признании банкротом или</w:t>
      </w:r>
      <w:r w:rsidRPr="00924947">
        <w:rPr>
          <w:rFonts w:ascii="Times New Roman" w:hAnsi="Times New Roman" w:cs="Times New Roman"/>
          <w:sz w:val="28"/>
          <w:szCs w:val="28"/>
        </w:rPr>
        <w:br/>
        <w:t>открытии конкурсного производства, наша деятельность не приостановлена в</w:t>
      </w:r>
      <w:r w:rsidRPr="00924947">
        <w:rPr>
          <w:rFonts w:ascii="Times New Roman" w:hAnsi="Times New Roman" w:cs="Times New Roman"/>
          <w:sz w:val="28"/>
          <w:szCs w:val="28"/>
        </w:rPr>
        <w:br/>
        <w:t>порядке, предусмотренном </w:t>
      </w:r>
      <w:hyperlink r:id="rId16" w:history="1">
        <w:r w:rsidRPr="00924947">
          <w:rPr>
            <w:rFonts w:ascii="Times New Roman" w:hAnsi="Times New Roman" w:cs="Times New Roman"/>
            <w:sz w:val="28"/>
            <w:szCs w:val="28"/>
          </w:rPr>
          <w:t>Кодексом Российской Федерации об административных правонарушениях</w:t>
        </w:r>
      </w:hyperlink>
      <w:r w:rsidRPr="00924947">
        <w:rPr>
          <w:rFonts w:ascii="Times New Roman" w:hAnsi="Times New Roman" w:cs="Times New Roman"/>
          <w:sz w:val="28"/>
          <w:szCs w:val="28"/>
        </w:rPr>
        <w:t>, на день рассмотрения заявки на участие в Конкурсе.</w:t>
      </w:r>
      <w:r w:rsidRPr="00924947">
        <w:rPr>
          <w:rFonts w:ascii="Times New Roman" w:hAnsi="Times New Roman" w:cs="Times New Roman"/>
          <w:sz w:val="28"/>
          <w:szCs w:val="28"/>
        </w:rPr>
        <w:br/>
        <w:t>4. Сообщаем, что у ____________________________________________________</w:t>
      </w:r>
      <w:r w:rsidRPr="00924947">
        <w:rPr>
          <w:rFonts w:ascii="Times New Roman" w:hAnsi="Times New Roman" w:cs="Times New Roman"/>
          <w:sz w:val="28"/>
          <w:szCs w:val="28"/>
        </w:rPr>
        <w:br/>
        <w:t>(наименование заявителя)</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lastRenderedPageBreak/>
        <w:t>отсутствует задолженность по начисленным налогам, сборам и иным обязательным платежам в бюджеты любого уровня или государственные</w:t>
      </w:r>
      <w:r w:rsidRPr="00924947">
        <w:rPr>
          <w:rFonts w:ascii="Times New Roman" w:hAnsi="Times New Roman" w:cs="Times New Roman"/>
          <w:sz w:val="28"/>
          <w:szCs w:val="28"/>
        </w:rPr>
        <w:br/>
        <w:t>внебюджетные фонды за прошедший календарный год и по состоянию на последнюю отчетную дату.</w:t>
      </w:r>
      <w:r w:rsidRPr="00924947">
        <w:rPr>
          <w:rFonts w:ascii="Times New Roman" w:hAnsi="Times New Roman" w:cs="Times New Roman"/>
          <w:sz w:val="28"/>
          <w:szCs w:val="28"/>
        </w:rPr>
        <w:br/>
        <w:t xml:space="preserve">5. </w:t>
      </w:r>
      <w:proofErr w:type="gramStart"/>
      <w:r w:rsidRPr="00924947">
        <w:rPr>
          <w:rFonts w:ascii="Times New Roman" w:hAnsi="Times New Roman" w:cs="Times New Roman"/>
          <w:sz w:val="28"/>
          <w:szCs w:val="28"/>
        </w:rPr>
        <w:t>Настоящим гарантируем достоверность представленной нами в заявке</w:t>
      </w:r>
      <w:r w:rsidRPr="00924947">
        <w:rPr>
          <w:rFonts w:ascii="Times New Roman" w:hAnsi="Times New Roman" w:cs="Times New Roman"/>
          <w:sz w:val="28"/>
          <w:szCs w:val="28"/>
        </w:rPr>
        <w:br/>
        <w:t>информации и подтверждаем право комиссии, не противоречащее требованию</w:t>
      </w:r>
      <w:r w:rsidRPr="00924947">
        <w:rPr>
          <w:rFonts w:ascii="Times New Roman" w:hAnsi="Times New Roman" w:cs="Times New Roman"/>
          <w:sz w:val="28"/>
          <w:szCs w:val="28"/>
        </w:rPr>
        <w:br/>
        <w:t>формирования равных для всех участников конкурса условий, запрашивать у</w:t>
      </w:r>
      <w:r w:rsidRPr="00924947">
        <w:rPr>
          <w:rFonts w:ascii="Times New Roman" w:hAnsi="Times New Roman" w:cs="Times New Roman"/>
          <w:sz w:val="28"/>
          <w:szCs w:val="28"/>
        </w:rPr>
        <w:br/>
        <w:t>нас, в уполномоченных органах власти и у упомянутых в нашей заявке</w:t>
      </w:r>
      <w:r w:rsidRPr="00924947">
        <w:rPr>
          <w:rFonts w:ascii="Times New Roman" w:hAnsi="Times New Roman" w:cs="Times New Roman"/>
          <w:sz w:val="28"/>
          <w:szCs w:val="28"/>
        </w:rPr>
        <w:br/>
        <w:t>юридических и физических лиц информацию, уточняющую представленные нами в ней сведения.</w:t>
      </w:r>
      <w:proofErr w:type="gramEnd"/>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6. Настоящая заявка действительна в течение всего срока проведения</w:t>
      </w:r>
      <w:r w:rsidRPr="00924947">
        <w:rPr>
          <w:rFonts w:ascii="Times New Roman" w:hAnsi="Times New Roman" w:cs="Times New Roman"/>
          <w:sz w:val="28"/>
          <w:szCs w:val="28"/>
        </w:rPr>
        <w:br/>
        <w:t>процедуры Конкурса и до его завершения.</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7. Сообщаем, что для оперативного уведомления нас по вопросам</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организационного характера и взаимодействия с уполномоченным органом нами</w:t>
      </w:r>
      <w:r w:rsidRPr="00924947">
        <w:rPr>
          <w:rFonts w:ascii="Times New Roman" w:hAnsi="Times New Roman" w:cs="Times New Roman"/>
          <w:sz w:val="28"/>
          <w:szCs w:val="28"/>
        </w:rPr>
        <w:br/>
      </w:r>
      <w:proofErr w:type="gramStart"/>
      <w:r w:rsidRPr="00924947">
        <w:rPr>
          <w:rFonts w:ascii="Times New Roman" w:hAnsi="Times New Roman" w:cs="Times New Roman"/>
          <w:sz w:val="28"/>
          <w:szCs w:val="28"/>
        </w:rPr>
        <w:t>уполномочен</w:t>
      </w:r>
      <w:proofErr w:type="gramEnd"/>
      <w:r w:rsidRPr="00924947">
        <w:rPr>
          <w:rFonts w:ascii="Times New Roman" w:hAnsi="Times New Roman" w:cs="Times New Roman"/>
          <w:sz w:val="28"/>
          <w:szCs w:val="28"/>
        </w:rPr>
        <w:br/>
        <w:t>______________________________________________________________________</w:t>
      </w:r>
      <w:r w:rsidRPr="00924947">
        <w:rPr>
          <w:rFonts w:ascii="Times New Roman" w:hAnsi="Times New Roman" w:cs="Times New Roman"/>
          <w:sz w:val="28"/>
          <w:szCs w:val="28"/>
        </w:rPr>
        <w:br/>
        <w:t>(контактная информация уполномоченного лица)</w:t>
      </w:r>
      <w:r w:rsidRPr="00924947">
        <w:rPr>
          <w:rFonts w:ascii="Times New Roman" w:hAnsi="Times New Roman" w:cs="Times New Roman"/>
          <w:sz w:val="28"/>
          <w:szCs w:val="28"/>
        </w:rPr>
        <w:br/>
        <w:t>Все сведения о проведении Конкурса просим сообщать указанному уполномоченному лицу.</w:t>
      </w:r>
    </w:p>
    <w:p w:rsidR="00213CE6" w:rsidRPr="00924947" w:rsidRDefault="00213CE6" w:rsidP="00213CE6">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8. Юридический и фактический адреса и место регистрации, телефон, факс, электронная почта:</w:t>
      </w:r>
    </w:p>
    <w:p w:rsidR="00213CE6" w:rsidRPr="00362E4F" w:rsidRDefault="00213CE6" w:rsidP="00362E4F">
      <w:pPr>
        <w:shd w:val="clear" w:color="auto" w:fill="FFFFFF"/>
        <w:spacing w:line="240" w:lineRule="auto"/>
        <w:ind w:right="-1"/>
        <w:jc w:val="both"/>
        <w:textAlignment w:val="baseline"/>
        <w:rPr>
          <w:rFonts w:ascii="Times New Roman" w:hAnsi="Times New Roman" w:cs="Times New Roman"/>
          <w:sz w:val="28"/>
          <w:szCs w:val="28"/>
        </w:rPr>
      </w:pPr>
      <w:r w:rsidRPr="00924947">
        <w:rPr>
          <w:rFonts w:ascii="Times New Roman" w:hAnsi="Times New Roman" w:cs="Times New Roman"/>
          <w:sz w:val="28"/>
          <w:szCs w:val="28"/>
        </w:rPr>
        <w:t>______________________________________________________________________</w:t>
      </w:r>
      <w:r w:rsidRPr="00924947">
        <w:rPr>
          <w:rFonts w:ascii="Times New Roman" w:hAnsi="Times New Roman" w:cs="Times New Roman"/>
          <w:sz w:val="28"/>
          <w:szCs w:val="28"/>
        </w:rPr>
        <w:br/>
        <w:t>банковские реквизиты:</w:t>
      </w:r>
      <w:r w:rsidRPr="00924947">
        <w:rPr>
          <w:rFonts w:ascii="Times New Roman" w:hAnsi="Times New Roman" w:cs="Times New Roman"/>
          <w:sz w:val="28"/>
          <w:szCs w:val="28"/>
        </w:rPr>
        <w:br/>
        <w:t>______________________________________________________________________</w:t>
      </w:r>
      <w:r w:rsidRPr="00924947">
        <w:rPr>
          <w:rFonts w:ascii="Times New Roman" w:hAnsi="Times New Roman" w:cs="Times New Roman"/>
          <w:sz w:val="28"/>
          <w:szCs w:val="28"/>
        </w:rPr>
        <w:br/>
        <w:t>Корреспонденцию в наш адрес просим направлять по адресу ______________.</w:t>
      </w:r>
      <w:r w:rsidRPr="00924947">
        <w:rPr>
          <w:rFonts w:ascii="Times New Roman" w:hAnsi="Times New Roman" w:cs="Times New Roman"/>
          <w:sz w:val="28"/>
          <w:szCs w:val="28"/>
        </w:rPr>
        <w:br/>
        <w:t>9. К настоящей заявке прилагаются документы согласно описи на ____ стр.</w:t>
      </w:r>
      <w:r w:rsidRPr="00924947">
        <w:rPr>
          <w:rFonts w:ascii="Times New Roman" w:hAnsi="Times New Roman" w:cs="Times New Roman"/>
          <w:sz w:val="28"/>
          <w:szCs w:val="28"/>
        </w:rPr>
        <w:br/>
        <w:t>Руководитель заявителя ____________________________________</w:t>
      </w:r>
      <w:r w:rsidRPr="00924947">
        <w:rPr>
          <w:rFonts w:ascii="Times New Roman" w:hAnsi="Times New Roman" w:cs="Times New Roman"/>
          <w:sz w:val="28"/>
          <w:szCs w:val="28"/>
        </w:rPr>
        <w:br/>
      </w:r>
      <w:r w:rsidRPr="00924947">
        <w:rPr>
          <w:rFonts w:ascii="Times New Roman" w:hAnsi="Times New Roman" w:cs="Times New Roman"/>
          <w:sz w:val="28"/>
          <w:szCs w:val="28"/>
        </w:rPr>
        <w:br/>
        <w:t>М.П. (подпись, Ф.И.О.)</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4</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center"/>
        <w:rPr>
          <w:rFonts w:ascii="Times New Roman" w:eastAsia="Times New Roman" w:hAnsi="Times New Roman" w:cs="Times New Roman"/>
          <w:b/>
          <w:sz w:val="28"/>
          <w:szCs w:val="28"/>
        </w:rPr>
      </w:pPr>
      <w:r w:rsidRPr="007668B1">
        <w:rPr>
          <w:rFonts w:ascii="Times New Roman" w:eastAsia="Times New Roman" w:hAnsi="Times New Roman" w:cs="Times New Roman"/>
          <w:b/>
          <w:sz w:val="28"/>
          <w:szCs w:val="28"/>
        </w:rPr>
        <w:t>Анкета претендента</w:t>
      </w: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5388"/>
        <w:gridCol w:w="3304"/>
      </w:tblGrid>
      <w:tr w:rsidR="00213CE6" w:rsidRPr="007668B1" w:rsidTr="00362E4F">
        <w:tc>
          <w:tcPr>
            <w:tcW w:w="1135" w:type="dxa"/>
            <w:tcBorders>
              <w:top w:val="single" w:sz="4" w:space="0" w:color="auto"/>
              <w:left w:val="single" w:sz="4" w:space="0" w:color="auto"/>
              <w:bottom w:val="single" w:sz="4" w:space="0" w:color="auto"/>
              <w:right w:val="single" w:sz="4" w:space="0" w:color="auto"/>
            </w:tcBorders>
            <w:vAlign w:val="center"/>
          </w:tcPr>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w:t>
            </w:r>
          </w:p>
        </w:tc>
        <w:tc>
          <w:tcPr>
            <w:tcW w:w="5386" w:type="dxa"/>
            <w:tcBorders>
              <w:top w:val="single" w:sz="4" w:space="0" w:color="auto"/>
              <w:left w:val="single" w:sz="4" w:space="0" w:color="auto"/>
              <w:bottom w:val="single" w:sz="4" w:space="0" w:color="auto"/>
              <w:right w:val="single" w:sz="4" w:space="0" w:color="auto"/>
            </w:tcBorders>
            <w:vAlign w:val="center"/>
          </w:tcPr>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tcPr>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Сведения об участнике (заполняется участником)</w:t>
            </w:r>
          </w:p>
        </w:tc>
      </w:tr>
      <w:tr w:rsidR="00213CE6" w:rsidRPr="007668B1" w:rsidTr="00362E4F">
        <w:trPr>
          <w:trHeight w:val="303"/>
        </w:trPr>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rPr>
          <w:trHeight w:val="303"/>
        </w:trPr>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lastRenderedPageBreak/>
              <w:t>2.**</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rPr>
          <w:trHeight w:val="264"/>
        </w:trPr>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3.</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rPr>
          <w:trHeight w:val="254"/>
        </w:trPr>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4.**</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5.</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6.</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7.</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8.</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9.</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rPr>
          <w:trHeight w:val="556"/>
        </w:trPr>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10.</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11.</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12.**</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13. *</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14.**</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Почтовый адрес</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15.</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Основные банковские реквизиты (наименование банка, БИК, ИНН, </w:t>
            </w:r>
            <w:proofErr w:type="spellStart"/>
            <w:proofErr w:type="gramStart"/>
            <w:r w:rsidRPr="007668B1">
              <w:rPr>
                <w:rFonts w:ascii="Times New Roman" w:eastAsia="Times New Roman" w:hAnsi="Times New Roman" w:cs="Times New Roman"/>
                <w:sz w:val="28"/>
                <w:szCs w:val="28"/>
              </w:rPr>
              <w:t>р</w:t>
            </w:r>
            <w:proofErr w:type="spellEnd"/>
            <w:proofErr w:type="gramEnd"/>
            <w:r w:rsidRPr="007668B1">
              <w:rPr>
                <w:rFonts w:ascii="Times New Roman" w:eastAsia="Times New Roman" w:hAnsi="Times New Roman" w:cs="Times New Roman"/>
                <w:sz w:val="28"/>
                <w:szCs w:val="28"/>
              </w:rPr>
              <w:t>/с и к/с)</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16.** (*)</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17.</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18.</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r w:rsidR="00213CE6" w:rsidRPr="007668B1" w:rsidTr="00362E4F">
        <w:tc>
          <w:tcPr>
            <w:tcW w:w="1135"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19.</w:t>
            </w:r>
          </w:p>
        </w:tc>
        <w:tc>
          <w:tcPr>
            <w:tcW w:w="5386"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tc>
      </w:tr>
    </w:tbl>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Мы, нижеподписавшиеся, заверяем правильность всех данных, указанных в анкете.</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lastRenderedPageBreak/>
        <w:t>Руководитель организации                  _____________________ (Фамилия И.О.)</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          М.П.</w:t>
      </w:r>
      <w:r w:rsidRPr="007668B1">
        <w:rPr>
          <w:rFonts w:ascii="Times New Roman" w:eastAsia="Times New Roman" w:hAnsi="Times New Roman" w:cs="Times New Roman"/>
          <w:i/>
          <w:sz w:val="28"/>
          <w:szCs w:val="28"/>
          <w:vertAlign w:val="superscript"/>
        </w:rPr>
        <w:t xml:space="preserve">                                                                                                                (подпись)</w:t>
      </w:r>
      <w:r w:rsidRPr="007668B1">
        <w:rPr>
          <w:rFonts w:ascii="Times New Roman" w:eastAsia="Times New Roman" w:hAnsi="Times New Roman" w:cs="Times New Roman"/>
          <w:sz w:val="28"/>
          <w:szCs w:val="28"/>
        </w:rPr>
        <w:t xml:space="preserve">                  </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Инструкция по заполнению Формы 3:</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 * - пункты, обязательные для заполнения претендентом - физическим лицом;</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2.** - пункты, обязательные для заполнения претендентом - юридическим лицом;</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3.** (*) - пункты, обязательные для заполнения как претендентом - юридическим лицом, так и претендентом - физическим лицом.</w:t>
      </w:r>
    </w:p>
    <w:p w:rsidR="00213CE6" w:rsidRPr="007668B1" w:rsidRDefault="00213CE6" w:rsidP="00213CE6">
      <w:pPr>
        <w:shd w:val="clear" w:color="auto" w:fill="FFFFFF"/>
        <w:spacing w:before="375" w:after="225" w:line="240" w:lineRule="auto"/>
        <w:ind w:right="-1" w:firstLine="709"/>
        <w:jc w:val="center"/>
        <w:textAlignment w:val="baseline"/>
        <w:outlineLvl w:val="2"/>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 </w:t>
      </w:r>
    </w:p>
    <w:p w:rsidR="00213CE6" w:rsidRPr="007668B1" w:rsidRDefault="00213CE6" w:rsidP="00213CE6">
      <w:pPr>
        <w:spacing w:after="0" w:line="240" w:lineRule="auto"/>
        <w:ind w:right="-1" w:firstLine="709"/>
        <w:outlineLvl w:val="1"/>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outlineLvl w:val="1"/>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5</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color w:val="2D2D2D"/>
          <w:spacing w:val="2"/>
          <w:sz w:val="28"/>
          <w:szCs w:val="28"/>
        </w:rPr>
      </w:pP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СТОИМОСТЬ ЕДИНИЦЫ УСЛУГ, ПРЕДОСТАВЛЯЕМЫХ СОГЛАСНО</w:t>
      </w:r>
    </w:p>
    <w:p w:rsidR="00213CE6" w:rsidRPr="007668B1" w:rsidRDefault="00213CE6" w:rsidP="00213CE6">
      <w:pPr>
        <w:pStyle w:val="a3"/>
        <w:ind w:right="-1" w:firstLine="709"/>
        <w:jc w:val="center"/>
        <w:rPr>
          <w:rFonts w:ascii="Times New Roman" w:hAnsi="Times New Roman" w:cs="Times New Roman"/>
          <w:b/>
          <w:sz w:val="28"/>
          <w:szCs w:val="28"/>
        </w:rPr>
      </w:pPr>
      <w:r w:rsidRPr="007668B1">
        <w:rPr>
          <w:rFonts w:ascii="Times New Roman" w:hAnsi="Times New Roman" w:cs="Times New Roman"/>
          <w:b/>
          <w:sz w:val="28"/>
          <w:szCs w:val="28"/>
        </w:rPr>
        <w:t>ГАРАНТИРОВАННОМУ ПЕРЕЧНЮ УСЛУГ</w:t>
      </w: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 </w:t>
      </w:r>
    </w:p>
    <w:p w:rsidR="00213CE6" w:rsidRPr="007668B1" w:rsidRDefault="00213CE6" w:rsidP="00213CE6">
      <w:pPr>
        <w:pStyle w:val="a3"/>
        <w:ind w:right="-1" w:firstLine="709"/>
        <w:jc w:val="both"/>
        <w:rPr>
          <w:rFonts w:ascii="Times New Roman" w:hAnsi="Times New Roman" w:cs="Times New Roman"/>
          <w:color w:val="FF0000"/>
          <w:sz w:val="28"/>
          <w:szCs w:val="28"/>
        </w:rPr>
      </w:pPr>
      <w:r w:rsidRPr="007668B1">
        <w:rPr>
          <w:rFonts w:ascii="Times New Roman" w:hAnsi="Times New Roman" w:cs="Times New Roman"/>
          <w:sz w:val="28"/>
          <w:szCs w:val="28"/>
        </w:rPr>
        <w:t>На бланке организации</w:t>
      </w:r>
      <w:r w:rsidRPr="007668B1">
        <w:rPr>
          <w:rFonts w:ascii="Times New Roman" w:hAnsi="Times New Roman" w:cs="Times New Roman"/>
          <w:color w:val="FF0000"/>
          <w:sz w:val="28"/>
          <w:szCs w:val="28"/>
        </w:rPr>
        <w:tab/>
      </w:r>
      <w:r w:rsidRPr="007668B1">
        <w:rPr>
          <w:rFonts w:ascii="Times New Roman" w:hAnsi="Times New Roman" w:cs="Times New Roman"/>
          <w:color w:val="FF0000"/>
          <w:sz w:val="28"/>
          <w:szCs w:val="28"/>
        </w:rPr>
        <w:tab/>
      </w:r>
      <w:r w:rsidRPr="007668B1">
        <w:rPr>
          <w:rFonts w:ascii="Times New Roman" w:hAnsi="Times New Roman" w:cs="Times New Roman"/>
          <w:color w:val="FF0000"/>
          <w:sz w:val="28"/>
          <w:szCs w:val="28"/>
        </w:rPr>
        <w:tab/>
      </w:r>
      <w:r w:rsidRPr="007668B1">
        <w:rPr>
          <w:rFonts w:ascii="Times New Roman" w:hAnsi="Times New Roman" w:cs="Times New Roman"/>
          <w:color w:val="FF0000"/>
          <w:sz w:val="28"/>
          <w:szCs w:val="28"/>
        </w:rPr>
        <w:tab/>
      </w:r>
      <w:r w:rsidRPr="007668B1">
        <w:rPr>
          <w:rFonts w:ascii="Times New Roman" w:hAnsi="Times New Roman" w:cs="Times New Roman"/>
          <w:color w:val="FF0000"/>
          <w:sz w:val="28"/>
          <w:szCs w:val="28"/>
        </w:rPr>
        <w:tab/>
      </w:r>
      <w:r w:rsidRPr="007668B1">
        <w:rPr>
          <w:rFonts w:ascii="Times New Roman" w:hAnsi="Times New Roman" w:cs="Times New Roman"/>
          <w:color w:val="FF0000"/>
          <w:sz w:val="28"/>
          <w:szCs w:val="28"/>
        </w:rPr>
        <w:tab/>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i/>
          <w:caps/>
          <w:sz w:val="28"/>
          <w:szCs w:val="28"/>
        </w:rPr>
      </w:pPr>
      <w:r w:rsidRPr="007668B1">
        <w:rPr>
          <w:rFonts w:ascii="Times New Roman" w:hAnsi="Times New Roman" w:cs="Times New Roman"/>
          <w:sz w:val="28"/>
          <w:szCs w:val="28"/>
        </w:rPr>
        <w:t xml:space="preserve">1. Изучив документацию открытого конкурса № ___ </w:t>
      </w:r>
      <w:r w:rsidRPr="007668B1">
        <w:rPr>
          <w:rFonts w:ascii="Times New Roman" w:eastAsia="Times New Roman" w:hAnsi="Times New Roman" w:cs="Times New Roman"/>
          <w:spacing w:val="2"/>
          <w:sz w:val="28"/>
          <w:szCs w:val="28"/>
        </w:rPr>
        <w:t xml:space="preserve">по </w:t>
      </w:r>
      <w:r w:rsidRPr="007668B1">
        <w:rPr>
          <w:rFonts w:ascii="Times New Roman" w:eastAsia="Times New Roman" w:hAnsi="Times New Roman" w:cs="Times New Roman"/>
          <w:bCs/>
          <w:sz w:val="28"/>
          <w:szCs w:val="28"/>
        </w:rPr>
        <w:t xml:space="preserve">отбору </w:t>
      </w:r>
      <w:r w:rsidRPr="007668B1">
        <w:rPr>
          <w:rFonts w:ascii="Times New Roman" w:eastAsia="Times New Roman" w:hAnsi="Times New Roman" w:cs="Times New Roman"/>
          <w:sz w:val="28"/>
          <w:szCs w:val="28"/>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7668B1">
        <w:rPr>
          <w:rFonts w:ascii="Times New Roman" w:eastAsia="Times New Roman" w:hAnsi="Times New Roman" w:cs="Times New Roman"/>
          <w:b/>
          <w:sz w:val="28"/>
          <w:szCs w:val="28"/>
        </w:rPr>
        <w:t xml:space="preserve"> </w:t>
      </w:r>
      <w:r w:rsidRPr="007668B1">
        <w:rPr>
          <w:rFonts w:ascii="Times New Roman" w:eastAsia="Times New Roman" w:hAnsi="Times New Roman" w:cs="Times New Roman"/>
          <w:sz w:val="28"/>
          <w:szCs w:val="28"/>
        </w:rPr>
        <w:t>на территории городского поселения Березово,</w:t>
      </w:r>
      <w:r w:rsidRPr="007668B1">
        <w:rPr>
          <w:rFonts w:ascii="Times New Roman" w:hAnsi="Times New Roman" w:cs="Times New Roman"/>
          <w:sz w:val="28"/>
          <w:szCs w:val="28"/>
        </w:rPr>
        <w:t xml:space="preserve">  в том числе условия и порядок проведения настоящего конкурса, проект контракта на выполнение вышеуказанного отбора, мы _____________________________________________________________________________________</w:t>
      </w:r>
    </w:p>
    <w:p w:rsidR="00213CE6" w:rsidRPr="007668B1" w:rsidRDefault="00213CE6" w:rsidP="00213CE6">
      <w:pPr>
        <w:pStyle w:val="a3"/>
        <w:ind w:right="-1" w:firstLine="709"/>
        <w:jc w:val="both"/>
        <w:rPr>
          <w:rFonts w:ascii="Times New Roman" w:hAnsi="Times New Roman" w:cs="Times New Roman"/>
          <w:i/>
          <w:sz w:val="28"/>
          <w:szCs w:val="28"/>
        </w:rPr>
      </w:pPr>
      <w:r w:rsidRPr="007668B1">
        <w:rPr>
          <w:rFonts w:ascii="Times New Roman" w:hAnsi="Times New Roman" w:cs="Times New Roman"/>
          <w:i/>
          <w:sz w:val="28"/>
          <w:szCs w:val="28"/>
        </w:rPr>
        <w:t xml:space="preserve">                            (полное наименование организации </w:t>
      </w:r>
      <w:r w:rsidRPr="007668B1">
        <w:rPr>
          <w:rFonts w:ascii="Times New Roman" w:hAnsi="Times New Roman" w:cs="Times New Roman"/>
          <w:i/>
          <w:sz w:val="28"/>
          <w:szCs w:val="28"/>
        </w:rPr>
        <w:sym w:font="Symbol" w:char="F02D"/>
      </w:r>
      <w:r w:rsidRPr="007668B1">
        <w:rPr>
          <w:rFonts w:ascii="Times New Roman" w:hAnsi="Times New Roman" w:cs="Times New Roman"/>
          <w:i/>
          <w:sz w:val="28"/>
          <w:szCs w:val="28"/>
        </w:rPr>
        <w:t xml:space="preserve"> Претендента по учредительным документам)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в лице _____________________________________________________________________________________</w:t>
      </w:r>
    </w:p>
    <w:p w:rsidR="00213CE6" w:rsidRPr="007668B1" w:rsidRDefault="00213CE6" w:rsidP="00213CE6">
      <w:pPr>
        <w:pStyle w:val="a3"/>
        <w:ind w:right="-1" w:firstLine="709"/>
        <w:jc w:val="both"/>
        <w:rPr>
          <w:rFonts w:ascii="Times New Roman" w:hAnsi="Times New Roman" w:cs="Times New Roman"/>
          <w:i/>
          <w:sz w:val="28"/>
          <w:szCs w:val="28"/>
        </w:rPr>
      </w:pPr>
      <w:r w:rsidRPr="007668B1">
        <w:rPr>
          <w:rFonts w:ascii="Times New Roman" w:hAnsi="Times New Roman" w:cs="Times New Roman"/>
          <w:i/>
          <w:sz w:val="28"/>
          <w:szCs w:val="28"/>
        </w:rPr>
        <w:t xml:space="preserve">                                             (наименование должности руководителя, его Ф.И.О. полностью)</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lastRenderedPageBreak/>
        <w:t>уполномоченного в случае признания нас победителями конкурса подписать договор, согласны оказать предусмотренные договором услуги в соответствии с требованиями конкурсной документации и на условиях, указанных в нижеприведенной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8"/>
        <w:gridCol w:w="3260"/>
        <w:gridCol w:w="1417"/>
        <w:gridCol w:w="2098"/>
      </w:tblGrid>
      <w:tr w:rsidR="00213CE6" w:rsidRPr="007668B1" w:rsidTr="00362E4F">
        <w:tc>
          <w:tcPr>
            <w:tcW w:w="3148" w:type="dxa"/>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Наименование </w:t>
            </w:r>
          </w:p>
        </w:tc>
        <w:tc>
          <w:tcPr>
            <w:tcW w:w="3260" w:type="dxa"/>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Объем  и технические характеристики (описание) предлагаемых к выполнению работ (услуг) </w:t>
            </w:r>
          </w:p>
        </w:tc>
        <w:tc>
          <w:tcPr>
            <w:tcW w:w="1417" w:type="dxa"/>
          </w:tcPr>
          <w:p w:rsidR="00213CE6" w:rsidRPr="007668B1" w:rsidRDefault="00213CE6" w:rsidP="00213CE6">
            <w:pPr>
              <w:pStyle w:val="a3"/>
              <w:ind w:right="-1"/>
              <w:jc w:val="both"/>
              <w:rPr>
                <w:rFonts w:ascii="Times New Roman" w:hAnsi="Times New Roman" w:cs="Times New Roman"/>
                <w:b/>
                <w:sz w:val="28"/>
                <w:szCs w:val="28"/>
              </w:rPr>
            </w:pPr>
            <w:r w:rsidRPr="007668B1">
              <w:rPr>
                <w:rFonts w:ascii="Times New Roman" w:hAnsi="Times New Roman" w:cs="Times New Roman"/>
                <w:b/>
                <w:sz w:val="28"/>
                <w:szCs w:val="28"/>
              </w:rPr>
              <w:t>Срок оказания услуг с момента обращения</w:t>
            </w:r>
          </w:p>
        </w:tc>
        <w:tc>
          <w:tcPr>
            <w:tcW w:w="2098" w:type="dxa"/>
          </w:tcPr>
          <w:p w:rsidR="00213CE6" w:rsidRPr="007668B1" w:rsidRDefault="00213CE6" w:rsidP="00213CE6">
            <w:pPr>
              <w:pStyle w:val="a3"/>
              <w:ind w:right="-1"/>
              <w:jc w:val="both"/>
              <w:rPr>
                <w:rFonts w:ascii="Times New Roman" w:hAnsi="Times New Roman" w:cs="Times New Roman"/>
                <w:b/>
                <w:sz w:val="28"/>
                <w:szCs w:val="28"/>
              </w:rPr>
            </w:pPr>
            <w:r w:rsidRPr="007668B1">
              <w:rPr>
                <w:rFonts w:ascii="Times New Roman" w:hAnsi="Times New Roman" w:cs="Times New Roman"/>
                <w:b/>
                <w:sz w:val="28"/>
                <w:szCs w:val="28"/>
              </w:rPr>
              <w:t>Стоимость единицы услуги  с учетом НДС, руб.</w:t>
            </w:r>
          </w:p>
        </w:tc>
      </w:tr>
      <w:tr w:rsidR="00213CE6" w:rsidRPr="007668B1" w:rsidTr="00362E4F">
        <w:trPr>
          <w:trHeight w:val="540"/>
        </w:trPr>
        <w:tc>
          <w:tcPr>
            <w:tcW w:w="3148" w:type="dxa"/>
          </w:tcPr>
          <w:p w:rsidR="00213CE6" w:rsidRPr="007668B1" w:rsidRDefault="00213CE6" w:rsidP="00362E4F">
            <w:pPr>
              <w:pStyle w:val="a3"/>
              <w:ind w:right="-1"/>
              <w:jc w:val="both"/>
              <w:rPr>
                <w:rFonts w:ascii="Times New Roman" w:hAnsi="Times New Roman" w:cs="Times New Roman"/>
                <w:sz w:val="28"/>
                <w:szCs w:val="28"/>
              </w:rPr>
            </w:pPr>
            <w:r w:rsidRPr="007668B1">
              <w:rPr>
                <w:rFonts w:ascii="Times New Roman" w:hAnsi="Times New Roman" w:cs="Times New Roman"/>
                <w:sz w:val="28"/>
                <w:szCs w:val="28"/>
              </w:rPr>
              <w:t>Гарантированный перечень услуг по погребению, оказываемый в соответствии со статьей 9 Федерального закона Российской Федерации от 12.01.1996 г. № 8-ФЗ «О погребении и похоронном деле»</w:t>
            </w:r>
          </w:p>
        </w:tc>
        <w:tc>
          <w:tcPr>
            <w:tcW w:w="326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1) оформление документов, необходимых для погребения (получение справки о смерти в морге, оформление свидетельства о смерти в отделе </w:t>
            </w:r>
            <w:proofErr w:type="spellStart"/>
            <w:r w:rsidRPr="007668B1">
              <w:rPr>
                <w:rFonts w:ascii="Times New Roman" w:hAnsi="Times New Roman" w:cs="Times New Roman"/>
                <w:sz w:val="28"/>
                <w:szCs w:val="28"/>
              </w:rPr>
              <w:t>ЗАГСа</w:t>
            </w:r>
            <w:proofErr w:type="spellEnd"/>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 предоставление и доставка гроба и других предметов, необходимых для погребения;</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3)перевозка тела умершего на кладбище;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4) погребение.</w:t>
            </w:r>
          </w:p>
        </w:tc>
        <w:tc>
          <w:tcPr>
            <w:tcW w:w="1417" w:type="dxa"/>
          </w:tcPr>
          <w:p w:rsidR="00213CE6" w:rsidRPr="007668B1" w:rsidRDefault="00213CE6" w:rsidP="00213CE6">
            <w:pPr>
              <w:pStyle w:val="a3"/>
              <w:ind w:right="-1" w:firstLine="709"/>
              <w:jc w:val="both"/>
              <w:rPr>
                <w:rFonts w:ascii="Times New Roman" w:hAnsi="Times New Roman" w:cs="Times New Roman"/>
                <w:sz w:val="28"/>
                <w:szCs w:val="28"/>
              </w:rPr>
            </w:pPr>
          </w:p>
        </w:tc>
        <w:tc>
          <w:tcPr>
            <w:tcW w:w="2098" w:type="dxa"/>
          </w:tcPr>
          <w:p w:rsidR="00213CE6" w:rsidRPr="007668B1" w:rsidRDefault="00213CE6" w:rsidP="00213CE6">
            <w:pPr>
              <w:pStyle w:val="a3"/>
              <w:ind w:right="-1" w:firstLine="709"/>
              <w:jc w:val="both"/>
              <w:rPr>
                <w:rFonts w:ascii="Times New Roman" w:hAnsi="Times New Roman" w:cs="Times New Roman"/>
                <w:sz w:val="28"/>
                <w:szCs w:val="28"/>
              </w:rPr>
            </w:pPr>
          </w:p>
        </w:tc>
      </w:tr>
      <w:tr w:rsidR="00213CE6" w:rsidRPr="007668B1" w:rsidTr="00362E4F">
        <w:trPr>
          <w:trHeight w:val="540"/>
        </w:trPr>
        <w:tc>
          <w:tcPr>
            <w:tcW w:w="3148" w:type="dxa"/>
          </w:tcPr>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sz w:val="28"/>
                <w:szCs w:val="28"/>
              </w:rPr>
              <w:t>Гарантированный перечень услуг по погребению, оказываемый в соответствии со статьей 12 Федерального закона Российской Федерации от 12.01.1996 г. № 8-ФЗ «О погребении и похоронном деле»</w:t>
            </w:r>
          </w:p>
        </w:tc>
        <w:tc>
          <w:tcPr>
            <w:tcW w:w="3260" w:type="dxa"/>
          </w:tcPr>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1) оформление документов, необходимых для погребения (получение справки о смерти в морге, оформление свидетельства о смерти в отделе </w:t>
            </w:r>
            <w:proofErr w:type="spellStart"/>
            <w:r w:rsidRPr="007668B1">
              <w:rPr>
                <w:rFonts w:ascii="Times New Roman" w:hAnsi="Times New Roman" w:cs="Times New Roman"/>
                <w:sz w:val="28"/>
                <w:szCs w:val="28"/>
              </w:rPr>
              <w:t>ЗАГСа</w:t>
            </w:r>
            <w:proofErr w:type="spellEnd"/>
            <w:r w:rsidRPr="007668B1">
              <w:rPr>
                <w:rFonts w:ascii="Times New Roman" w:hAnsi="Times New Roman" w:cs="Times New Roman"/>
                <w:sz w:val="28"/>
                <w:szCs w:val="28"/>
              </w:rPr>
              <w:t>);</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2) облачение тела;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3) предоставление гроба;</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4) перевозка </w:t>
            </w:r>
            <w:proofErr w:type="gramStart"/>
            <w:r w:rsidRPr="007668B1">
              <w:rPr>
                <w:rFonts w:ascii="Times New Roman" w:hAnsi="Times New Roman" w:cs="Times New Roman"/>
                <w:sz w:val="28"/>
                <w:szCs w:val="28"/>
              </w:rPr>
              <w:t>умершего</w:t>
            </w:r>
            <w:proofErr w:type="gramEnd"/>
            <w:r w:rsidRPr="007668B1">
              <w:rPr>
                <w:rFonts w:ascii="Times New Roman" w:hAnsi="Times New Roman" w:cs="Times New Roman"/>
                <w:sz w:val="28"/>
                <w:szCs w:val="28"/>
              </w:rPr>
              <w:t xml:space="preserve"> на кладбище;</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5) погребение.</w:t>
            </w:r>
          </w:p>
        </w:tc>
        <w:tc>
          <w:tcPr>
            <w:tcW w:w="1417" w:type="dxa"/>
          </w:tcPr>
          <w:p w:rsidR="00213CE6" w:rsidRPr="007668B1" w:rsidRDefault="00213CE6" w:rsidP="00213CE6">
            <w:pPr>
              <w:pStyle w:val="a3"/>
              <w:ind w:right="-1" w:firstLine="709"/>
              <w:jc w:val="both"/>
              <w:rPr>
                <w:rFonts w:ascii="Times New Roman" w:hAnsi="Times New Roman" w:cs="Times New Roman"/>
                <w:b/>
                <w:sz w:val="28"/>
                <w:szCs w:val="28"/>
              </w:rPr>
            </w:pPr>
          </w:p>
        </w:tc>
        <w:tc>
          <w:tcPr>
            <w:tcW w:w="2098" w:type="dxa"/>
          </w:tcPr>
          <w:p w:rsidR="00213CE6" w:rsidRPr="007668B1" w:rsidRDefault="00213CE6" w:rsidP="00213CE6">
            <w:pPr>
              <w:pStyle w:val="a3"/>
              <w:ind w:right="-1" w:firstLine="709"/>
              <w:jc w:val="both"/>
              <w:rPr>
                <w:rFonts w:ascii="Times New Roman" w:hAnsi="Times New Roman" w:cs="Times New Roman"/>
                <w:b/>
                <w:sz w:val="28"/>
                <w:szCs w:val="28"/>
              </w:rPr>
            </w:pPr>
          </w:p>
        </w:tc>
      </w:tr>
    </w:tbl>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i/>
          <w:sz w:val="28"/>
          <w:szCs w:val="28"/>
        </w:rPr>
      </w:pPr>
      <w:r w:rsidRPr="007668B1">
        <w:rPr>
          <w:rFonts w:ascii="Times New Roman" w:hAnsi="Times New Roman" w:cs="Times New Roman"/>
          <w:b/>
          <w:i/>
          <w:sz w:val="28"/>
          <w:szCs w:val="28"/>
        </w:rPr>
        <w:t>Примечание:</w:t>
      </w:r>
    </w:p>
    <w:p w:rsidR="00213CE6" w:rsidRPr="007668B1" w:rsidRDefault="00213CE6" w:rsidP="00213CE6">
      <w:pPr>
        <w:pStyle w:val="a3"/>
        <w:ind w:right="-1" w:firstLine="709"/>
        <w:jc w:val="both"/>
        <w:rPr>
          <w:rFonts w:ascii="Times New Roman" w:hAnsi="Times New Roman" w:cs="Times New Roman"/>
          <w:b/>
          <w:i/>
          <w:sz w:val="28"/>
          <w:szCs w:val="28"/>
        </w:rPr>
      </w:pPr>
      <w:r w:rsidRPr="007668B1">
        <w:rPr>
          <w:rFonts w:ascii="Times New Roman" w:hAnsi="Times New Roman" w:cs="Times New Roman"/>
          <w:b/>
          <w:i/>
          <w:sz w:val="28"/>
          <w:szCs w:val="28"/>
        </w:rPr>
        <w:lastRenderedPageBreak/>
        <w:t>- срок оказания услуг с момента обращения не должен превышать сроков, указанных в подпункте 1 статьи 8 Федерального закона Российской Федерации от 12.01.1996 г. № 8-ФЗ «О погребении и похоронном деле»;</w:t>
      </w:r>
    </w:p>
    <w:p w:rsidR="00213CE6" w:rsidRPr="007668B1"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Руководитель организации                  _____________________   (Фамилия И.О.)           М.П.</w:t>
      </w:r>
      <w:r w:rsidRPr="007668B1">
        <w:rPr>
          <w:rFonts w:ascii="Times New Roman" w:hAnsi="Times New Roman" w:cs="Times New Roman"/>
          <w:i/>
          <w:sz w:val="28"/>
          <w:szCs w:val="28"/>
          <w:vertAlign w:val="superscript"/>
        </w:rPr>
        <w:t xml:space="preserve">                                                                                                          (подпись)</w:t>
      </w:r>
      <w:r w:rsidRPr="007668B1">
        <w:rPr>
          <w:rFonts w:ascii="Times New Roman" w:hAnsi="Times New Roman" w:cs="Times New Roman"/>
          <w:sz w:val="28"/>
          <w:szCs w:val="28"/>
        </w:rPr>
        <w:t xml:space="preserve">                  </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6</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both"/>
        <w:rPr>
          <w:rFonts w:ascii="Times New Roman" w:eastAsia="Times New Roman" w:hAnsi="Times New Roman" w:cs="Times New Roman"/>
          <w:color w:val="2D2D2D"/>
          <w:spacing w:val="2"/>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color w:val="2D2D2D"/>
          <w:spacing w:val="2"/>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color w:val="2D2D2D"/>
          <w:spacing w:val="2"/>
          <w:sz w:val="28"/>
          <w:szCs w:val="28"/>
        </w:rPr>
        <w:br/>
      </w:r>
      <w:r w:rsidRPr="007668B1">
        <w:rPr>
          <w:rFonts w:ascii="Times New Roman" w:eastAsia="Times New Roman" w:hAnsi="Times New Roman" w:cs="Times New Roman"/>
          <w:sz w:val="28"/>
          <w:szCs w:val="28"/>
        </w:rPr>
        <w:t xml:space="preserve">На бланке организации-заявителя </w:t>
      </w:r>
    </w:p>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color w:val="2D2D2D"/>
          <w:spacing w:val="2"/>
          <w:sz w:val="28"/>
          <w:szCs w:val="28"/>
        </w:rPr>
      </w:pPr>
    </w:p>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color w:val="2D2D2D"/>
          <w:spacing w:val="2"/>
          <w:sz w:val="28"/>
          <w:szCs w:val="28"/>
        </w:rPr>
      </w:pPr>
    </w:p>
    <w:p w:rsidR="00213CE6" w:rsidRPr="007668B1" w:rsidRDefault="00213CE6" w:rsidP="00213CE6">
      <w:pPr>
        <w:spacing w:after="0" w:line="240" w:lineRule="auto"/>
        <w:ind w:right="-1" w:firstLine="709"/>
        <w:jc w:val="center"/>
        <w:rPr>
          <w:rFonts w:ascii="Times New Roman" w:eastAsia="Times New Roman" w:hAnsi="Times New Roman" w:cs="Times New Roman"/>
          <w:b/>
          <w:sz w:val="28"/>
          <w:szCs w:val="28"/>
        </w:rPr>
      </w:pPr>
      <w:r w:rsidRPr="007668B1">
        <w:rPr>
          <w:rFonts w:ascii="Times New Roman" w:eastAsia="Times New Roman" w:hAnsi="Times New Roman" w:cs="Times New Roman"/>
          <w:b/>
          <w:sz w:val="28"/>
          <w:szCs w:val="28"/>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7668B1">
        <w:rPr>
          <w:rFonts w:ascii="Times New Roman" w:eastAsia="Times New Roman" w:hAnsi="Times New Roman" w:cs="Times New Roman"/>
          <w:b/>
          <w:sz w:val="28"/>
          <w:szCs w:val="28"/>
        </w:rPr>
        <w:br/>
      </w:r>
    </w:p>
    <w:p w:rsidR="00213CE6" w:rsidRPr="007668B1" w:rsidRDefault="00213CE6" w:rsidP="00213CE6">
      <w:pPr>
        <w:spacing w:after="0" w:line="240" w:lineRule="auto"/>
        <w:ind w:right="-1" w:firstLine="709"/>
        <w:jc w:val="center"/>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1. Изучив конкурсную документацию, в том числе условия и порядок проведения настоящего Конкурса, ________________________________________________________________________</w:t>
      </w:r>
      <w:r w:rsidRPr="007668B1">
        <w:rPr>
          <w:rFonts w:ascii="Times New Roman" w:eastAsia="Times New Roman" w:hAnsi="Times New Roman" w:cs="Times New Roman"/>
          <w:sz w:val="28"/>
          <w:szCs w:val="28"/>
        </w:rPr>
        <w:br/>
        <w:t xml:space="preserve">                                             (наименование заявителя)</w:t>
      </w:r>
      <w:r w:rsidRPr="007668B1">
        <w:rPr>
          <w:rFonts w:ascii="Times New Roman" w:eastAsia="Times New Roman" w:hAnsi="Times New Roman" w:cs="Times New Roman"/>
          <w:sz w:val="28"/>
          <w:szCs w:val="28"/>
        </w:rPr>
        <w:br/>
        <w:t>в лице___________________________________________________________________________</w:t>
      </w:r>
    </w:p>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(наименование должности руководителя заявителя - юридического лица, его Ф.И.О. полностью)</w:t>
      </w:r>
      <w:r w:rsidRPr="007668B1">
        <w:rPr>
          <w:rFonts w:ascii="Times New Roman" w:eastAsia="Times New Roman" w:hAnsi="Times New Roman" w:cs="Times New Roman"/>
          <w:sz w:val="28"/>
          <w:szCs w:val="28"/>
        </w:rPr>
        <w:br/>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7668B1">
        <w:rPr>
          <w:rFonts w:ascii="Times New Roman" w:eastAsia="Times New Roman" w:hAnsi="Times New Roman" w:cs="Times New Roman"/>
          <w:sz w:val="28"/>
          <w:szCs w:val="28"/>
        </w:rPr>
        <w:br/>
      </w:r>
      <w:r w:rsidRPr="007668B1">
        <w:rPr>
          <w:rFonts w:ascii="Times New Roman" w:eastAsia="Times New Roman" w:hAnsi="Times New Roman" w:cs="Times New Roman"/>
          <w:sz w:val="28"/>
          <w:szCs w:val="28"/>
        </w:rPr>
        <w:br/>
        <w:t>2. Для проведения Конкурсной комиссией оценки и сопоставления заявок на</w:t>
      </w:r>
      <w:r w:rsidRPr="007668B1">
        <w:rPr>
          <w:rFonts w:ascii="Times New Roman" w:eastAsia="Times New Roman" w:hAnsi="Times New Roman" w:cs="Times New Roman"/>
          <w:sz w:val="28"/>
          <w:szCs w:val="28"/>
        </w:rPr>
        <w:br/>
        <w:t>участие в Конкурсе сообщаем следующую информацию:</w:t>
      </w:r>
    </w:p>
    <w:tbl>
      <w:tblPr>
        <w:tblW w:w="0" w:type="auto"/>
        <w:tblInd w:w="149" w:type="dxa"/>
        <w:tblCellMar>
          <w:left w:w="0" w:type="dxa"/>
          <w:right w:w="0" w:type="dxa"/>
        </w:tblCellMar>
        <w:tblLook w:val="04A0"/>
      </w:tblPr>
      <w:tblGrid>
        <w:gridCol w:w="4656"/>
        <w:gridCol w:w="5267"/>
      </w:tblGrid>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Наименование услуги</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 xml:space="preserve">Данные заявителя </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lastRenderedPageBreak/>
              <w:t>Наличие помещения для приема заявок</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Предоставить копию правоустанавливающего документа на помещение или договор аренды</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Наличие персонала для выполнения работ (оказания услуг)</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Предоставить штатное расписание и копии трудовых договоров с работниками</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Наличие транспорта для предоставления услуг по захоронению</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Предоставить копию правоустанавливающего документа или договор аренды</w:t>
            </w:r>
          </w:p>
        </w:tc>
      </w:tr>
      <w:tr w:rsidR="00213CE6" w:rsidRPr="00341DF5" w:rsidTr="00362E4F">
        <w:trPr>
          <w:trHeight w:val="966"/>
        </w:trPr>
        <w:tc>
          <w:tcPr>
            <w:tcW w:w="4656"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Наличие материально-технической базы для изготовления предметов похоронного ритуала</w:t>
            </w:r>
          </w:p>
        </w:tc>
        <w:tc>
          <w:tcPr>
            <w:tcW w:w="5267"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Предоставить копии соответствующих документов</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Предоставление дополнительных услуг</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Предоставить полный перечень предлагаемых видов услуг</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Срок оказания услуг по погребению</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Указать сроки оказания услуг</w:t>
            </w:r>
          </w:p>
        </w:tc>
      </w:tr>
      <w:tr w:rsidR="00213CE6" w:rsidRPr="00341DF5" w:rsidTr="00362E4F">
        <w:tc>
          <w:tcPr>
            <w:tcW w:w="4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Опыт работы в качестве специализированной службы, лет</w:t>
            </w:r>
          </w:p>
        </w:tc>
        <w:tc>
          <w:tcPr>
            <w:tcW w:w="52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124153" w:rsidRDefault="00213CE6" w:rsidP="00213CE6">
            <w:pPr>
              <w:ind w:right="-1" w:firstLine="709"/>
              <w:jc w:val="both"/>
              <w:textAlignment w:val="baseline"/>
              <w:rPr>
                <w:rFonts w:ascii="Times New Roman" w:hAnsi="Times New Roman" w:cs="Times New Roman"/>
                <w:sz w:val="28"/>
                <w:szCs w:val="28"/>
              </w:rPr>
            </w:pPr>
            <w:r w:rsidRPr="00124153">
              <w:rPr>
                <w:rFonts w:ascii="Times New Roman" w:hAnsi="Times New Roman" w:cs="Times New Roman"/>
                <w:sz w:val="28"/>
                <w:szCs w:val="28"/>
              </w:rPr>
              <w:t>Указать, выполнялись ли подобные заказы, когда, сведения о заказчиках</w:t>
            </w:r>
          </w:p>
        </w:tc>
      </w:tr>
    </w:tbl>
    <w:p w:rsidR="00213CE6" w:rsidRDefault="00213CE6" w:rsidP="00213CE6">
      <w:pPr>
        <w:pStyle w:val="a3"/>
        <w:ind w:right="-1" w:firstLine="709"/>
        <w:jc w:val="both"/>
        <w:rPr>
          <w:rFonts w:ascii="Times New Roman" w:hAnsi="Times New Roman" w:cs="Times New Roman"/>
          <w:b/>
          <w:sz w:val="28"/>
          <w:szCs w:val="28"/>
        </w:rPr>
      </w:pPr>
    </w:p>
    <w:p w:rsidR="00213CE6" w:rsidRPr="007668B1" w:rsidRDefault="00213CE6" w:rsidP="00213CE6">
      <w:pPr>
        <w:pStyle w:val="a3"/>
        <w:ind w:right="-1" w:firstLine="709"/>
        <w:jc w:val="both"/>
        <w:rPr>
          <w:rFonts w:ascii="Times New Roman" w:hAnsi="Times New Roman" w:cs="Times New Roman"/>
          <w:b/>
          <w:sz w:val="28"/>
          <w:szCs w:val="28"/>
        </w:rPr>
      </w:pPr>
      <w:r w:rsidRPr="007668B1">
        <w:rPr>
          <w:rFonts w:ascii="Times New Roman" w:hAnsi="Times New Roman" w:cs="Times New Roman"/>
          <w:b/>
          <w:sz w:val="28"/>
          <w:szCs w:val="28"/>
        </w:rPr>
        <w:t xml:space="preserve">Примечание: </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все пункты, указанные в данной форме, являются обязательными для заполнения претендентом.</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претендент по своему усмотрению может приложить любые документы, в подтверждение данных, представленных в настоящей форме.</w:t>
      </w: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Руководитель организации _____________________ (Фамилия И.О.)</w:t>
      </w:r>
    </w:p>
    <w:p w:rsidR="00213CE6" w:rsidRPr="007668B1" w:rsidRDefault="00213CE6" w:rsidP="00213CE6">
      <w:pPr>
        <w:pStyle w:val="a3"/>
        <w:ind w:right="-1" w:firstLine="709"/>
        <w:jc w:val="both"/>
        <w:rPr>
          <w:rFonts w:ascii="Times New Roman" w:hAnsi="Times New Roman" w:cs="Times New Roman"/>
          <w:sz w:val="28"/>
          <w:szCs w:val="28"/>
        </w:rPr>
      </w:pPr>
      <w:r w:rsidRPr="007668B1">
        <w:rPr>
          <w:rFonts w:ascii="Times New Roman" w:hAnsi="Times New Roman" w:cs="Times New Roman"/>
          <w:sz w:val="28"/>
          <w:szCs w:val="28"/>
        </w:rPr>
        <w:t xml:space="preserve">           М.П.</w:t>
      </w:r>
      <w:r w:rsidRPr="007668B1">
        <w:rPr>
          <w:rFonts w:ascii="Times New Roman" w:hAnsi="Times New Roman" w:cs="Times New Roman"/>
          <w:i/>
          <w:sz w:val="28"/>
          <w:szCs w:val="28"/>
          <w:vertAlign w:val="superscript"/>
        </w:rPr>
        <w:t xml:space="preserve">                                                                           (подпись)</w:t>
      </w:r>
      <w:r w:rsidRPr="007668B1">
        <w:rPr>
          <w:rFonts w:ascii="Times New Roman" w:hAnsi="Times New Roman" w:cs="Times New Roman"/>
          <w:sz w:val="28"/>
          <w:szCs w:val="28"/>
        </w:rPr>
        <w:t xml:space="preserve">                  </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outlineLvl w:val="1"/>
        <w:rPr>
          <w:rFonts w:ascii="Times New Roman" w:eastAsia="Times New Roman" w:hAnsi="Times New Roman" w:cs="Times New Roman"/>
          <w:b/>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
          <w:bCs/>
          <w:sz w:val="28"/>
          <w:szCs w:val="28"/>
        </w:rPr>
      </w:pPr>
    </w:p>
    <w:p w:rsidR="00D94466" w:rsidRDefault="00D94466" w:rsidP="00213CE6">
      <w:pPr>
        <w:spacing w:after="0" w:line="240" w:lineRule="auto"/>
        <w:ind w:right="-1" w:firstLine="709"/>
        <w:jc w:val="right"/>
        <w:outlineLvl w:val="1"/>
        <w:rPr>
          <w:rFonts w:ascii="Times New Roman" w:eastAsia="Times New Roman" w:hAnsi="Times New Roman" w:cs="Times New Roman"/>
          <w:bCs/>
          <w:sz w:val="28"/>
          <w:szCs w:val="28"/>
        </w:rPr>
      </w:pPr>
    </w:p>
    <w:p w:rsidR="00D94466" w:rsidRDefault="00D94466" w:rsidP="00213CE6">
      <w:pPr>
        <w:spacing w:after="0" w:line="240" w:lineRule="auto"/>
        <w:ind w:right="-1" w:firstLine="709"/>
        <w:jc w:val="right"/>
        <w:outlineLvl w:val="1"/>
        <w:rPr>
          <w:rFonts w:ascii="Times New Roman" w:eastAsia="Times New Roman" w:hAnsi="Times New Roman" w:cs="Times New Roman"/>
          <w:bCs/>
          <w:sz w:val="28"/>
          <w:szCs w:val="28"/>
        </w:rPr>
      </w:pPr>
    </w:p>
    <w:p w:rsidR="00D94466" w:rsidRDefault="00D94466" w:rsidP="00213CE6">
      <w:pPr>
        <w:spacing w:after="0" w:line="240" w:lineRule="auto"/>
        <w:ind w:right="-1" w:firstLine="709"/>
        <w:jc w:val="right"/>
        <w:outlineLvl w:val="1"/>
        <w:rPr>
          <w:rFonts w:ascii="Times New Roman" w:eastAsia="Times New Roman" w:hAnsi="Times New Roman" w:cs="Times New Roman"/>
          <w:bCs/>
          <w:sz w:val="28"/>
          <w:szCs w:val="28"/>
        </w:rPr>
      </w:pPr>
    </w:p>
    <w:p w:rsidR="00D94466" w:rsidRDefault="00D94466" w:rsidP="00213CE6">
      <w:pPr>
        <w:spacing w:after="0" w:line="240" w:lineRule="auto"/>
        <w:ind w:right="-1" w:firstLine="709"/>
        <w:jc w:val="right"/>
        <w:outlineLvl w:val="1"/>
        <w:rPr>
          <w:rFonts w:ascii="Times New Roman" w:eastAsia="Times New Roman" w:hAnsi="Times New Roman" w:cs="Times New Roman"/>
          <w:bCs/>
          <w:sz w:val="28"/>
          <w:szCs w:val="28"/>
        </w:rPr>
      </w:pPr>
    </w:p>
    <w:p w:rsidR="00D94466" w:rsidRDefault="00D9446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 7</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both"/>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 xml:space="preserve">На бланке организации-заявителя </w:t>
      </w:r>
    </w:p>
    <w:p w:rsidR="00213CE6" w:rsidRPr="007668B1"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Pr="007668B1" w:rsidRDefault="00213CE6" w:rsidP="00213CE6">
      <w:pPr>
        <w:shd w:val="clear" w:color="auto" w:fill="FFFFFF"/>
        <w:spacing w:after="0" w:line="288" w:lineRule="atLeast"/>
        <w:ind w:right="-1" w:firstLine="709"/>
        <w:jc w:val="center"/>
        <w:textAlignment w:val="baseline"/>
        <w:rPr>
          <w:rFonts w:ascii="Times New Roman" w:eastAsia="Times New Roman" w:hAnsi="Times New Roman" w:cs="Times New Roman"/>
          <w:spacing w:val="2"/>
          <w:sz w:val="28"/>
          <w:szCs w:val="28"/>
        </w:rPr>
      </w:pPr>
      <w:r w:rsidRPr="007668B1">
        <w:rPr>
          <w:rFonts w:ascii="Times New Roman" w:eastAsia="Times New Roman" w:hAnsi="Times New Roman" w:cs="Times New Roman"/>
          <w:spacing w:val="2"/>
          <w:sz w:val="28"/>
          <w:szCs w:val="28"/>
        </w:rPr>
        <w:t>СВЕДЕНИЯ О КАДРОВЫХ РЕСУРСАХ</w:t>
      </w:r>
    </w:p>
    <w:p w:rsidR="00213CE6" w:rsidRPr="007668B1" w:rsidRDefault="00213CE6" w:rsidP="00213CE6">
      <w:pPr>
        <w:shd w:val="clear" w:color="auto" w:fill="FFFFFF"/>
        <w:spacing w:after="0" w:line="288" w:lineRule="atLeast"/>
        <w:ind w:right="-1" w:firstLine="709"/>
        <w:jc w:val="center"/>
        <w:textAlignment w:val="baseline"/>
        <w:rPr>
          <w:rFonts w:ascii="Times New Roman" w:eastAsia="Times New Roman" w:hAnsi="Times New Roman" w:cs="Times New Roman"/>
          <w:spacing w:val="2"/>
          <w:sz w:val="28"/>
          <w:szCs w:val="28"/>
        </w:rPr>
      </w:pPr>
    </w:p>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spacing w:val="2"/>
          <w:sz w:val="28"/>
          <w:szCs w:val="28"/>
        </w:rPr>
      </w:pPr>
      <w:r w:rsidRPr="007668B1">
        <w:rPr>
          <w:rFonts w:ascii="Times New Roman" w:eastAsia="Times New Roman" w:hAnsi="Times New Roman" w:cs="Times New Roman"/>
          <w:spacing w:val="2"/>
          <w:sz w:val="28"/>
          <w:szCs w:val="28"/>
        </w:rPr>
        <w:t>Наименование заявителя ________________________________________________</w:t>
      </w:r>
    </w:p>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spacing w:val="2"/>
          <w:sz w:val="28"/>
          <w:szCs w:val="28"/>
        </w:rPr>
      </w:pPr>
    </w:p>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spacing w:val="2"/>
          <w:sz w:val="28"/>
          <w:szCs w:val="28"/>
        </w:rPr>
      </w:pPr>
    </w:p>
    <w:tbl>
      <w:tblPr>
        <w:tblW w:w="0" w:type="auto"/>
        <w:tblCellMar>
          <w:left w:w="0" w:type="dxa"/>
          <w:right w:w="0" w:type="dxa"/>
        </w:tblCellMar>
        <w:tblLook w:val="04A0"/>
      </w:tblPr>
      <w:tblGrid>
        <w:gridCol w:w="105"/>
        <w:gridCol w:w="825"/>
        <w:gridCol w:w="1519"/>
        <w:gridCol w:w="2436"/>
        <w:gridCol w:w="1577"/>
        <w:gridCol w:w="1639"/>
        <w:gridCol w:w="1821"/>
      </w:tblGrid>
      <w:tr w:rsidR="00213CE6" w:rsidRPr="007668B1" w:rsidTr="00172C17">
        <w:trPr>
          <w:trHeight w:val="15"/>
        </w:trPr>
        <w:tc>
          <w:tcPr>
            <w:tcW w:w="825" w:type="dxa"/>
            <w:gridSpan w:val="2"/>
            <w:hideMark/>
          </w:tcPr>
          <w:p w:rsidR="00213CE6" w:rsidRPr="007668B1" w:rsidRDefault="00213CE6" w:rsidP="00213CE6">
            <w:pPr>
              <w:spacing w:after="0" w:line="240" w:lineRule="auto"/>
              <w:ind w:right="-1" w:firstLine="709"/>
              <w:rPr>
                <w:rFonts w:ascii="Times New Roman" w:eastAsia="Times New Roman" w:hAnsi="Times New Roman" w:cs="Times New Roman"/>
                <w:spacing w:val="2"/>
                <w:sz w:val="28"/>
                <w:szCs w:val="28"/>
              </w:rPr>
            </w:pPr>
          </w:p>
        </w:tc>
        <w:tc>
          <w:tcPr>
            <w:tcW w:w="1542" w:type="dxa"/>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2518" w:type="dxa"/>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77" w:type="dxa"/>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639" w:type="dxa"/>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821" w:type="dxa"/>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172C17">
        <w:trPr>
          <w:gridBefore w:val="1"/>
          <w:wBefore w:w="142" w:type="dxa"/>
        </w:trPr>
        <w:tc>
          <w:tcPr>
            <w:tcW w:w="6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proofErr w:type="spellStart"/>
            <w:r w:rsidRPr="007668B1">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proofErr w:type="spellEnd"/>
            <w:r w:rsidRPr="007668B1">
              <w:rPr>
                <w:rFonts w:ascii="Times New Roman" w:eastAsia="Times New Roman" w:hAnsi="Times New Roman" w:cs="Times New Roman"/>
                <w:sz w:val="28"/>
                <w:szCs w:val="28"/>
              </w:rPr>
              <w:t>/</w:t>
            </w:r>
            <w:proofErr w:type="spellStart"/>
            <w:proofErr w:type="gramStart"/>
            <w:r w:rsidRPr="007668B1">
              <w:rPr>
                <w:rFonts w:ascii="Times New Roman" w:eastAsia="Times New Roman" w:hAnsi="Times New Roman" w:cs="Times New Roman"/>
                <w:sz w:val="28"/>
                <w:szCs w:val="28"/>
              </w:rPr>
              <w:t>п</w:t>
            </w:r>
            <w:proofErr w:type="spellEnd"/>
            <w:proofErr w:type="gramEnd"/>
          </w:p>
        </w:tc>
        <w:tc>
          <w:tcPr>
            <w:tcW w:w="15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Фамилия, имя, отчество</w:t>
            </w:r>
          </w:p>
        </w:tc>
        <w:tc>
          <w:tcPr>
            <w:tcW w:w="25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Занимая должность</w:t>
            </w: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Характер трудовых отношений</w:t>
            </w:r>
          </w:p>
        </w:tc>
        <w:tc>
          <w:tcPr>
            <w:tcW w:w="18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r w:rsidRPr="007668B1">
              <w:rPr>
                <w:rFonts w:ascii="Times New Roman" w:eastAsia="Times New Roman" w:hAnsi="Times New Roman" w:cs="Times New Roman"/>
                <w:sz w:val="28"/>
                <w:szCs w:val="28"/>
              </w:rPr>
              <w:t>Стаж работы в данной или аналогичной должности, лет</w:t>
            </w:r>
          </w:p>
          <w:p w:rsidR="00213CE6" w:rsidRPr="007668B1" w:rsidRDefault="00213CE6" w:rsidP="00213CE6">
            <w:pPr>
              <w:spacing w:after="0" w:line="315" w:lineRule="atLeast"/>
              <w:ind w:right="-1" w:firstLine="709"/>
              <w:jc w:val="center"/>
              <w:textAlignment w:val="baseline"/>
              <w:rPr>
                <w:rFonts w:ascii="Times New Roman" w:eastAsia="Times New Roman" w:hAnsi="Times New Roman" w:cs="Times New Roman"/>
                <w:sz w:val="28"/>
                <w:szCs w:val="28"/>
              </w:rPr>
            </w:pPr>
          </w:p>
          <w:p w:rsidR="00213CE6" w:rsidRPr="007668B1" w:rsidRDefault="00213CE6" w:rsidP="00213CE6">
            <w:pPr>
              <w:spacing w:after="0" w:line="315" w:lineRule="atLeast"/>
              <w:ind w:right="-1" w:firstLine="709"/>
              <w:textAlignment w:val="baseline"/>
              <w:rPr>
                <w:rFonts w:ascii="Times New Roman" w:eastAsia="Times New Roman" w:hAnsi="Times New Roman" w:cs="Times New Roman"/>
                <w:sz w:val="28"/>
                <w:szCs w:val="28"/>
              </w:rPr>
            </w:pPr>
          </w:p>
        </w:tc>
      </w:tr>
      <w:tr w:rsidR="00213CE6" w:rsidRPr="007668B1" w:rsidTr="00172C17">
        <w:tc>
          <w:tcPr>
            <w:tcW w:w="8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25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8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172C17">
        <w:tc>
          <w:tcPr>
            <w:tcW w:w="8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25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8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172C17">
        <w:tc>
          <w:tcPr>
            <w:tcW w:w="8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25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8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r w:rsidR="00213CE6" w:rsidRPr="007668B1" w:rsidTr="00172C17">
        <w:tc>
          <w:tcPr>
            <w:tcW w:w="8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25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c>
          <w:tcPr>
            <w:tcW w:w="18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7668B1" w:rsidRDefault="00213CE6" w:rsidP="00213CE6">
            <w:pPr>
              <w:spacing w:after="0" w:line="240" w:lineRule="auto"/>
              <w:ind w:right="-1" w:firstLine="709"/>
              <w:rPr>
                <w:rFonts w:ascii="Times New Roman" w:eastAsia="Times New Roman" w:hAnsi="Times New Roman" w:cs="Times New Roman"/>
                <w:sz w:val="28"/>
                <w:szCs w:val="28"/>
              </w:rPr>
            </w:pPr>
          </w:p>
        </w:tc>
      </w:tr>
    </w:tbl>
    <w:p w:rsidR="00213CE6" w:rsidRPr="007668B1" w:rsidRDefault="00213CE6" w:rsidP="00213CE6">
      <w:pPr>
        <w:shd w:val="clear" w:color="auto" w:fill="FFFFFF"/>
        <w:spacing w:after="0" w:line="315" w:lineRule="atLeast"/>
        <w:ind w:right="-1" w:firstLine="709"/>
        <w:textAlignment w:val="baseline"/>
        <w:rPr>
          <w:rFonts w:ascii="Times New Roman" w:eastAsia="Times New Roman" w:hAnsi="Times New Roman" w:cs="Times New Roman"/>
          <w:spacing w:val="2"/>
          <w:sz w:val="28"/>
          <w:szCs w:val="28"/>
        </w:rPr>
      </w:pPr>
      <w:r w:rsidRPr="007668B1">
        <w:rPr>
          <w:rFonts w:ascii="Times New Roman" w:eastAsia="Times New Roman" w:hAnsi="Times New Roman" w:cs="Times New Roman"/>
          <w:spacing w:val="2"/>
          <w:sz w:val="28"/>
          <w:szCs w:val="28"/>
        </w:rPr>
        <w:br/>
        <w:t>Руководитель заявителя ____________________________________</w:t>
      </w:r>
      <w:r w:rsidRPr="007668B1">
        <w:rPr>
          <w:rFonts w:ascii="Times New Roman" w:eastAsia="Times New Roman" w:hAnsi="Times New Roman" w:cs="Times New Roman"/>
          <w:spacing w:val="2"/>
          <w:sz w:val="28"/>
          <w:szCs w:val="28"/>
        </w:rPr>
        <w:br/>
      </w:r>
      <w:r w:rsidRPr="007668B1">
        <w:rPr>
          <w:rFonts w:ascii="Times New Roman" w:eastAsia="Times New Roman" w:hAnsi="Times New Roman" w:cs="Times New Roman"/>
          <w:spacing w:val="2"/>
          <w:sz w:val="28"/>
          <w:szCs w:val="28"/>
        </w:rPr>
        <w:br/>
        <w:t>М.П. (подпись, Ф.И.О.)</w:t>
      </w: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8</w:t>
      </w:r>
      <w:r w:rsidRPr="007668B1">
        <w:rPr>
          <w:rFonts w:ascii="Times New Roman" w:eastAsia="Times New Roman" w:hAnsi="Times New Roman" w:cs="Times New Roman"/>
          <w:bCs/>
          <w:sz w:val="28"/>
          <w:szCs w:val="28"/>
        </w:rPr>
        <w:t xml:space="preserve"> </w:t>
      </w:r>
    </w:p>
    <w:p w:rsidR="00213CE6" w:rsidRPr="007668B1" w:rsidRDefault="00213CE6" w:rsidP="00213CE6">
      <w:pPr>
        <w:spacing w:after="0" w:line="240" w:lineRule="auto"/>
        <w:ind w:right="-1" w:firstLine="709"/>
        <w:jc w:val="right"/>
        <w:outlineLvl w:val="1"/>
        <w:rPr>
          <w:rFonts w:ascii="Times New Roman" w:eastAsia="Times New Roman" w:hAnsi="Times New Roman" w:cs="Times New Roman"/>
          <w:bCs/>
          <w:sz w:val="28"/>
          <w:szCs w:val="28"/>
        </w:rPr>
      </w:pPr>
      <w:r w:rsidRPr="007668B1">
        <w:rPr>
          <w:rFonts w:ascii="Times New Roman" w:eastAsia="Times New Roman" w:hAnsi="Times New Roman" w:cs="Times New Roman"/>
          <w:bCs/>
          <w:sz w:val="28"/>
          <w:szCs w:val="28"/>
        </w:rPr>
        <w:t>к конкурсной документации</w:t>
      </w: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Pr="006A3754" w:rsidRDefault="00213CE6" w:rsidP="00213CE6">
      <w:pPr>
        <w:shd w:val="clear" w:color="auto" w:fill="FFFFFF"/>
        <w:ind w:right="-1" w:firstLine="709"/>
        <w:jc w:val="center"/>
        <w:textAlignment w:val="baseline"/>
        <w:rPr>
          <w:rFonts w:ascii="Times New Roman" w:hAnsi="Times New Roman" w:cs="Times New Roman"/>
          <w:sz w:val="28"/>
          <w:szCs w:val="28"/>
        </w:rPr>
      </w:pPr>
      <w:r w:rsidRPr="006A3754">
        <w:rPr>
          <w:rFonts w:ascii="Times New Roman" w:hAnsi="Times New Roman" w:cs="Times New Roman"/>
          <w:sz w:val="28"/>
          <w:szCs w:val="28"/>
        </w:rPr>
        <w:t>КРИТЕРИИ ОЦЕНКИ</w:t>
      </w:r>
    </w:p>
    <w:p w:rsidR="00213CE6" w:rsidRPr="006A3754" w:rsidRDefault="00213CE6" w:rsidP="00213CE6">
      <w:pPr>
        <w:shd w:val="clear" w:color="auto" w:fill="FFFFFF"/>
        <w:ind w:right="-1" w:firstLine="709"/>
        <w:jc w:val="both"/>
        <w:textAlignment w:val="baseline"/>
        <w:rPr>
          <w:rFonts w:ascii="Times New Roman" w:hAnsi="Times New Roman" w:cs="Times New Roman"/>
          <w:sz w:val="28"/>
          <w:szCs w:val="28"/>
        </w:rPr>
      </w:pPr>
    </w:p>
    <w:tbl>
      <w:tblPr>
        <w:tblW w:w="9923" w:type="dxa"/>
        <w:tblLayout w:type="fixed"/>
        <w:tblCellMar>
          <w:left w:w="0" w:type="dxa"/>
          <w:right w:w="0" w:type="dxa"/>
        </w:tblCellMar>
        <w:tblLook w:val="04A0"/>
      </w:tblPr>
      <w:tblGrid>
        <w:gridCol w:w="709"/>
        <w:gridCol w:w="5161"/>
        <w:gridCol w:w="4053"/>
      </w:tblGrid>
      <w:tr w:rsidR="00213CE6" w:rsidRPr="006A3754" w:rsidTr="00362E4F">
        <w:trPr>
          <w:trHeight w:val="15"/>
        </w:trPr>
        <w:tc>
          <w:tcPr>
            <w:tcW w:w="709" w:type="dxa"/>
            <w:hideMark/>
          </w:tcPr>
          <w:p w:rsidR="00213CE6" w:rsidRPr="006A3754" w:rsidRDefault="00213CE6" w:rsidP="00213CE6">
            <w:pPr>
              <w:ind w:right="-1" w:firstLine="709"/>
              <w:jc w:val="both"/>
              <w:rPr>
                <w:rFonts w:ascii="Times New Roman" w:hAnsi="Times New Roman" w:cs="Times New Roman"/>
                <w:sz w:val="28"/>
                <w:szCs w:val="28"/>
              </w:rPr>
            </w:pPr>
          </w:p>
        </w:tc>
        <w:tc>
          <w:tcPr>
            <w:tcW w:w="5161" w:type="dxa"/>
            <w:hideMark/>
          </w:tcPr>
          <w:p w:rsidR="00213CE6" w:rsidRPr="006A3754" w:rsidRDefault="00213CE6" w:rsidP="00213CE6">
            <w:pPr>
              <w:ind w:right="-1" w:firstLine="709"/>
              <w:jc w:val="both"/>
              <w:rPr>
                <w:rFonts w:ascii="Times New Roman" w:hAnsi="Times New Roman" w:cs="Times New Roman"/>
                <w:sz w:val="28"/>
                <w:szCs w:val="28"/>
              </w:rPr>
            </w:pPr>
          </w:p>
        </w:tc>
        <w:tc>
          <w:tcPr>
            <w:tcW w:w="4053" w:type="dxa"/>
            <w:hideMark/>
          </w:tcPr>
          <w:p w:rsidR="00213CE6" w:rsidRPr="006A3754" w:rsidRDefault="00213CE6" w:rsidP="00213CE6">
            <w:pPr>
              <w:ind w:right="-1" w:firstLine="709"/>
              <w:jc w:val="both"/>
              <w:rPr>
                <w:rFonts w:ascii="Times New Roman" w:hAnsi="Times New Roman" w:cs="Times New Roman"/>
                <w:sz w:val="28"/>
                <w:szCs w:val="28"/>
              </w:rPr>
            </w:pP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hanging="7"/>
              <w:jc w:val="both"/>
              <w:textAlignment w:val="baseline"/>
              <w:rPr>
                <w:rFonts w:ascii="Times New Roman" w:hAnsi="Times New Roman" w:cs="Times New Roman"/>
                <w:sz w:val="28"/>
                <w:szCs w:val="28"/>
              </w:rPr>
            </w:pPr>
            <w:r w:rsidRPr="006A3754">
              <w:rPr>
                <w:rFonts w:ascii="Times New Roman" w:hAnsi="Times New Roman" w:cs="Times New Roman"/>
                <w:sz w:val="28"/>
                <w:szCs w:val="28"/>
              </w:rPr>
              <w:t xml:space="preserve">№ </w:t>
            </w:r>
            <w:proofErr w:type="spellStart"/>
            <w:proofErr w:type="gramStart"/>
            <w:r w:rsidRPr="006A3754">
              <w:rPr>
                <w:rFonts w:ascii="Times New Roman" w:hAnsi="Times New Roman" w:cs="Times New Roman"/>
                <w:sz w:val="28"/>
                <w:szCs w:val="28"/>
              </w:rPr>
              <w:t>п</w:t>
            </w:r>
            <w:proofErr w:type="spellEnd"/>
            <w:proofErr w:type="gramEnd"/>
            <w:r w:rsidRPr="006A3754">
              <w:rPr>
                <w:rFonts w:ascii="Times New Roman" w:hAnsi="Times New Roman" w:cs="Times New Roman"/>
                <w:sz w:val="28"/>
                <w:szCs w:val="28"/>
              </w:rPr>
              <w:t>/</w:t>
            </w:r>
            <w:proofErr w:type="spellStart"/>
            <w:r w:rsidRPr="006A3754">
              <w:rPr>
                <w:rFonts w:ascii="Times New Roman" w:hAnsi="Times New Roman" w:cs="Times New Roman"/>
                <w:sz w:val="28"/>
                <w:szCs w:val="28"/>
              </w:rPr>
              <w:t>п</w:t>
            </w:r>
            <w:proofErr w:type="spellEnd"/>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Критерии оценки</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Количество баллов по критерию</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23"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lastRenderedPageBreak/>
              <w:t>1.</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помещения для приема заявок (на основании правоустанавливающего документа на помещение или договора аренды)</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10 баллов (максимальное количество баллов - 10)</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53"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2.</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персонала для выполнения работ (оказания услуг) (на основании трудового договора)</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5 баллов за каждого работающего (максимальное количество баллов - 50)</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23"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3.</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rPr>
                <w:rFonts w:ascii="Times New Roman" w:hAnsi="Times New Roman" w:cs="Times New Roman"/>
                <w:sz w:val="28"/>
                <w:szCs w:val="28"/>
              </w:rPr>
            </w:pP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3.1.</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специализированный транспорт (собственность) для перевозки гроба (катафалк)</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10 баллов за каждую единицу техники (максимальное количество баллов - 30)</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3.2.</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аренда (или иное право пользования) специализированного транспорта для перевозки гроба (катафалк)</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5 баллов за каждую единицу техники (максимальное количество баллов - 15)</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материально-технической базы для изготовления предметов похоронного ритуала (гробов, крестов, надгробий, табличек)</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20 баллов (максимальное количество баллов - 20)</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rPr>
                <w:rFonts w:ascii="Times New Roman" w:hAnsi="Times New Roman" w:cs="Times New Roman"/>
                <w:sz w:val="28"/>
                <w:szCs w:val="28"/>
              </w:rPr>
            </w:pP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либо</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rPr>
                <w:rFonts w:ascii="Times New Roman" w:hAnsi="Times New Roman" w:cs="Times New Roman"/>
                <w:sz w:val="28"/>
                <w:szCs w:val="28"/>
              </w:rPr>
            </w:pP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rPr>
                <w:rFonts w:ascii="Times New Roman" w:hAnsi="Times New Roman" w:cs="Times New Roman"/>
                <w:sz w:val="28"/>
                <w:szCs w:val="28"/>
              </w:rPr>
            </w:pP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договоров на изготовление или приобретение предметов похоронного ритуала</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10 баллов (максимальное количество баллов - 10)</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53"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5.</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Предоставление дополнительных бесплатных услуг, не входящих в гарантированный перечень</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5 баллов за каждую дополнительную услугу (максимальное количество баллов - 15)</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 xml:space="preserve">Срок оказания услуг по </w:t>
            </w:r>
            <w:r w:rsidRPr="006A3754">
              <w:rPr>
                <w:rFonts w:ascii="Times New Roman" w:hAnsi="Times New Roman" w:cs="Times New Roman"/>
                <w:sz w:val="28"/>
                <w:szCs w:val="28"/>
              </w:rPr>
              <w:lastRenderedPageBreak/>
              <w:t>погребению</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rPr>
                <w:rFonts w:ascii="Times New Roman" w:hAnsi="Times New Roman" w:cs="Times New Roman"/>
                <w:sz w:val="28"/>
                <w:szCs w:val="28"/>
              </w:rPr>
            </w:pP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23"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lastRenderedPageBreak/>
              <w:t>6.1.</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в течение одних суток с момента установления причины смерти</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10 баллов</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6.2.</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в течение трех суток с момента установления причины смерти</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5 баллов</w:t>
            </w:r>
          </w:p>
        </w:tc>
      </w:tr>
      <w:tr w:rsidR="00213CE6" w:rsidRPr="006A3754" w:rsidTr="00362E4F">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left="-716"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7.</w:t>
            </w:r>
          </w:p>
        </w:tc>
        <w:tc>
          <w:tcPr>
            <w:tcW w:w="5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40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10 баллов, плюс 5 баллов за каждый последующий год (максимальное количество баллов - 40)</w:t>
            </w:r>
          </w:p>
        </w:tc>
      </w:tr>
    </w:tbl>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p>
    <w:p w:rsidR="00213CE6" w:rsidRDefault="00213CE6" w:rsidP="00213CE6">
      <w:pPr>
        <w:spacing w:after="0" w:line="240" w:lineRule="auto"/>
        <w:ind w:right="-1"/>
        <w:rPr>
          <w:rFonts w:ascii="Times New Roman" w:eastAsia="Times New Roman" w:hAnsi="Times New Roman" w:cs="Times New Roman"/>
          <w:sz w:val="28"/>
          <w:szCs w:val="28"/>
        </w:rPr>
      </w:pPr>
    </w:p>
    <w:p w:rsidR="00213CE6" w:rsidRDefault="00213CE6" w:rsidP="00213CE6">
      <w:pPr>
        <w:spacing w:after="0" w:line="240" w:lineRule="auto"/>
        <w:ind w:right="-1"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9</w:t>
      </w:r>
    </w:p>
    <w:p w:rsidR="00213CE6" w:rsidRPr="007668B1" w:rsidRDefault="00213CE6" w:rsidP="00213CE6">
      <w:pPr>
        <w:spacing w:after="0" w:line="240" w:lineRule="auto"/>
        <w:ind w:right="-1"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конкурсной документации</w:t>
      </w:r>
    </w:p>
    <w:p w:rsidR="00213CE6" w:rsidRPr="007668B1" w:rsidRDefault="00213CE6" w:rsidP="00213CE6">
      <w:pPr>
        <w:spacing w:after="0" w:line="240" w:lineRule="auto"/>
        <w:ind w:right="-1"/>
        <w:rPr>
          <w:rFonts w:ascii="Times New Roman" w:eastAsia="Times New Roman" w:hAnsi="Times New Roman" w:cs="Times New Roman"/>
          <w:sz w:val="28"/>
          <w:szCs w:val="28"/>
        </w:rPr>
      </w:pPr>
    </w:p>
    <w:p w:rsidR="00213CE6" w:rsidRPr="007668B1" w:rsidRDefault="00213CE6" w:rsidP="00213CE6">
      <w:pPr>
        <w:spacing w:after="0" w:line="240" w:lineRule="auto"/>
        <w:ind w:right="-1" w:firstLine="709"/>
        <w:rPr>
          <w:rFonts w:ascii="Times New Roman" w:eastAsia="Times New Roman" w:hAnsi="Times New Roman" w:cs="Times New Roman"/>
          <w:b/>
          <w:sz w:val="28"/>
          <w:szCs w:val="28"/>
        </w:rPr>
      </w:pPr>
    </w:p>
    <w:p w:rsidR="00213CE6" w:rsidRPr="006A3754" w:rsidRDefault="00213CE6" w:rsidP="00213CE6">
      <w:pPr>
        <w:shd w:val="clear" w:color="auto" w:fill="FFFFFF"/>
        <w:ind w:right="-1" w:firstLine="709"/>
        <w:jc w:val="center"/>
        <w:textAlignment w:val="baseline"/>
        <w:rPr>
          <w:rFonts w:ascii="Times New Roman" w:hAnsi="Times New Roman" w:cs="Times New Roman"/>
          <w:sz w:val="28"/>
          <w:szCs w:val="28"/>
        </w:rPr>
      </w:pPr>
      <w:r w:rsidRPr="006A3754">
        <w:rPr>
          <w:rFonts w:ascii="Times New Roman" w:hAnsi="Times New Roman" w:cs="Times New Roman"/>
          <w:sz w:val="28"/>
          <w:szCs w:val="28"/>
        </w:rPr>
        <w:t>ПРОЕКТ ДОГОВОРА</w:t>
      </w:r>
    </w:p>
    <w:p w:rsidR="00213CE6" w:rsidRPr="006A3754" w:rsidRDefault="00213CE6" w:rsidP="00213CE6">
      <w:pPr>
        <w:shd w:val="clear" w:color="auto" w:fill="FFFFFF"/>
        <w:spacing w:line="240" w:lineRule="auto"/>
        <w:ind w:right="-1" w:firstLine="709"/>
        <w:jc w:val="center"/>
        <w:textAlignment w:val="baseline"/>
        <w:rPr>
          <w:rFonts w:ascii="Times New Roman" w:hAnsi="Times New Roman" w:cs="Times New Roman"/>
          <w:sz w:val="28"/>
          <w:szCs w:val="28"/>
        </w:rPr>
      </w:pPr>
      <w:r w:rsidRPr="006A3754">
        <w:rPr>
          <w:rFonts w:ascii="Times New Roman" w:hAnsi="Times New Roman" w:cs="Times New Roman"/>
          <w:sz w:val="28"/>
          <w:szCs w:val="28"/>
        </w:rPr>
        <w:br/>
        <w:t> Договор на оказание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городского поселения Березово</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br/>
      </w:r>
      <w:proofErr w:type="spellStart"/>
      <w:r w:rsidRPr="006A3754">
        <w:rPr>
          <w:rFonts w:ascii="Times New Roman" w:hAnsi="Times New Roman" w:cs="Times New Roman"/>
          <w:sz w:val="28"/>
          <w:szCs w:val="28"/>
        </w:rPr>
        <w:t>пгт</w:t>
      </w:r>
      <w:proofErr w:type="spellEnd"/>
      <w:r w:rsidRPr="006A3754">
        <w:rPr>
          <w:rFonts w:ascii="Times New Roman" w:hAnsi="Times New Roman" w:cs="Times New Roman"/>
          <w:sz w:val="28"/>
          <w:szCs w:val="28"/>
        </w:rPr>
        <w:t>. Березово                                                                      «__» __________ 201_ г.</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br/>
        <w:t xml:space="preserve">           </w:t>
      </w:r>
      <w:proofErr w:type="gramStart"/>
      <w:r w:rsidRPr="006A3754">
        <w:rPr>
          <w:rFonts w:ascii="Times New Roman" w:hAnsi="Times New Roman" w:cs="Times New Roman"/>
          <w:sz w:val="28"/>
          <w:szCs w:val="28"/>
        </w:rPr>
        <w:t>Администрация Березовского района, именуемая в дальнейшем «Заказчик», в лице Главы Березовского района Фомина Владимира Ивановича, действующего на основании Устава, с одной стороны, и _____________________, именуемое в дальнейшем «Исполнитель», в лице _________________, действующего на основании _________________________, с другой стороны, заключили настоящий договор (далее по тексту - Договор) о нижеследующем.</w:t>
      </w:r>
      <w:proofErr w:type="gramEnd"/>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1. Предмет договора</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 xml:space="preserve">1.1. Настоящий Договор заключается на основании протокола оценки, сопоставления заявок на участие в Конкурсе по отбору специализированной службы по вопросам похоронного дела на территории городского поселения Березово </w:t>
      </w:r>
      <w:proofErr w:type="gramStart"/>
      <w:r w:rsidRPr="006A3754">
        <w:rPr>
          <w:rFonts w:ascii="Times New Roman" w:hAnsi="Times New Roman" w:cs="Times New Roman"/>
          <w:sz w:val="28"/>
          <w:szCs w:val="28"/>
        </w:rPr>
        <w:t>от</w:t>
      </w:r>
      <w:proofErr w:type="gramEnd"/>
      <w:r w:rsidRPr="006A3754">
        <w:rPr>
          <w:rFonts w:ascii="Times New Roman" w:hAnsi="Times New Roman" w:cs="Times New Roman"/>
          <w:sz w:val="28"/>
          <w:szCs w:val="28"/>
        </w:rPr>
        <w:t xml:space="preserve"> ________________ № ________</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 xml:space="preserve">1.2. </w:t>
      </w:r>
      <w:proofErr w:type="gramStart"/>
      <w:r w:rsidRPr="006A3754">
        <w:rPr>
          <w:rFonts w:ascii="Times New Roman" w:hAnsi="Times New Roman" w:cs="Times New Roman"/>
          <w:sz w:val="28"/>
          <w:szCs w:val="28"/>
        </w:rPr>
        <w:t>Исполнитель принимает на себя полномочия специализированной службы по вопросам похоронного дела на территории городского поселения Березово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городского поселения Березово в соответствии с положениями</w:t>
      </w:r>
      <w:proofErr w:type="gramEnd"/>
      <w:r w:rsidRPr="006A3754">
        <w:rPr>
          <w:rFonts w:ascii="Times New Roman" w:hAnsi="Times New Roman" w:cs="Times New Roman"/>
          <w:sz w:val="28"/>
          <w:szCs w:val="28"/>
        </w:rPr>
        <w:t> </w:t>
      </w:r>
      <w:hyperlink r:id="rId17" w:history="1">
        <w:r w:rsidRPr="006A3754">
          <w:rPr>
            <w:rFonts w:ascii="Times New Roman" w:hAnsi="Times New Roman" w:cs="Times New Roman"/>
            <w:sz w:val="28"/>
            <w:szCs w:val="28"/>
          </w:rPr>
          <w:t>Федерального закона от 12.01.1996 № 8-ФЗ «О погребении и похоронном деле»</w:t>
        </w:r>
      </w:hyperlink>
      <w:r w:rsidRPr="006A3754">
        <w:rPr>
          <w:rFonts w:ascii="Times New Roman" w:hAnsi="Times New Roman" w:cs="Times New Roman"/>
          <w:sz w:val="28"/>
          <w:szCs w:val="28"/>
        </w:rPr>
        <w:t>, </w:t>
      </w:r>
      <w:hyperlink r:id="rId18" w:history="1">
        <w:r w:rsidRPr="006A3754">
          <w:rPr>
            <w:rFonts w:ascii="Times New Roman" w:hAnsi="Times New Roman" w:cs="Times New Roman"/>
            <w:sz w:val="28"/>
            <w:szCs w:val="28"/>
          </w:rPr>
          <w:t>Правилами бытового обслуживания населения в Российской Федерации</w:t>
        </w:r>
      </w:hyperlink>
      <w:r w:rsidRPr="006A3754">
        <w:rPr>
          <w:rFonts w:ascii="Times New Roman" w:hAnsi="Times New Roman" w:cs="Times New Roman"/>
          <w:sz w:val="28"/>
          <w:szCs w:val="28"/>
        </w:rPr>
        <w:t>, утвержденными </w:t>
      </w:r>
      <w:hyperlink r:id="rId19" w:history="1">
        <w:r w:rsidRPr="006A3754">
          <w:rPr>
            <w:rFonts w:ascii="Times New Roman" w:hAnsi="Times New Roman" w:cs="Times New Roman"/>
            <w:sz w:val="28"/>
            <w:szCs w:val="28"/>
          </w:rPr>
          <w:t>Постановлением Правительства Российской Федерации от 15.08.1997 № 1025</w:t>
        </w:r>
      </w:hyperlink>
      <w:r w:rsidRPr="006A3754">
        <w:rPr>
          <w:rFonts w:ascii="Times New Roman" w:hAnsi="Times New Roman" w:cs="Times New Roman"/>
          <w:sz w:val="28"/>
          <w:szCs w:val="28"/>
        </w:rPr>
        <w:t xml:space="preserve">; </w:t>
      </w:r>
      <w:proofErr w:type="spellStart"/>
      <w:r w:rsidRPr="006A3754">
        <w:rPr>
          <w:rFonts w:ascii="Times New Roman" w:hAnsi="Times New Roman" w:cs="Times New Roman"/>
          <w:sz w:val="28"/>
          <w:szCs w:val="28"/>
        </w:rPr>
        <w:t>СанПиН</w:t>
      </w:r>
      <w:proofErr w:type="spellEnd"/>
      <w:r w:rsidRPr="006A3754">
        <w:rPr>
          <w:rFonts w:ascii="Times New Roman" w:hAnsi="Times New Roman" w:cs="Times New Roman"/>
          <w:sz w:val="28"/>
          <w:szCs w:val="28"/>
        </w:rPr>
        <w:t xml:space="preserve"> 2.1.2882-11.</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2. Оказание услуг</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Договора третьих лиц, обладающих специализированным транспортом и средствами. Исполнитель несет ответственность за действия привлеченных третьих лиц.</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2.3. Срок предоставления услуг: начало – «__» __________ 201_ г., окончание – «__» __________ 201_ г.</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3. Стоимость услуг и порядок оплаты</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 xml:space="preserve">3.1. </w:t>
      </w:r>
      <w:proofErr w:type="gramStart"/>
      <w:r w:rsidRPr="006A3754">
        <w:rPr>
          <w:rFonts w:ascii="Times New Roman" w:hAnsi="Times New Roman" w:cs="Times New Roman"/>
          <w:sz w:val="28"/>
          <w:szCs w:val="28"/>
        </w:rPr>
        <w:t xml:space="preserve">Стоимость услуг, указанных в п. 1.2 настоящего Договора, определяется администрацией Березовского района по согласованию с отделением Пенсионного фонда РФ по Березовскому району, отделением Фонда Социального страхования Российской Федерации, а также Региональной службой по тарифам Ханты-Мансийского автономного округа - </w:t>
      </w:r>
      <w:proofErr w:type="spellStart"/>
      <w:r w:rsidRPr="006A3754">
        <w:rPr>
          <w:rFonts w:ascii="Times New Roman" w:hAnsi="Times New Roman" w:cs="Times New Roman"/>
          <w:sz w:val="28"/>
          <w:szCs w:val="28"/>
        </w:rPr>
        <w:t>Югры</w:t>
      </w:r>
      <w:proofErr w:type="spellEnd"/>
      <w:r w:rsidRPr="006A3754">
        <w:rPr>
          <w:rFonts w:ascii="Times New Roman" w:hAnsi="Times New Roman" w:cs="Times New Roman"/>
          <w:sz w:val="28"/>
          <w:szCs w:val="28"/>
        </w:rPr>
        <w:t xml:space="preserve"> и возмещается специализированной службе по вопросам похоронного дела в порядке, </w:t>
      </w:r>
      <w:r w:rsidRPr="006A3754">
        <w:rPr>
          <w:rFonts w:ascii="Times New Roman" w:hAnsi="Times New Roman" w:cs="Times New Roman"/>
          <w:sz w:val="28"/>
          <w:szCs w:val="28"/>
        </w:rPr>
        <w:lastRenderedPageBreak/>
        <w:t>установленном статьями 9, 12 </w:t>
      </w:r>
      <w:hyperlink r:id="rId20" w:history="1">
        <w:r w:rsidRPr="006A3754">
          <w:rPr>
            <w:rFonts w:ascii="Times New Roman" w:hAnsi="Times New Roman" w:cs="Times New Roman"/>
            <w:sz w:val="28"/>
            <w:szCs w:val="28"/>
          </w:rPr>
          <w:t>Федерального закона от 12.01.1996 № 8-ФЗ «О погребении и</w:t>
        </w:r>
        <w:proofErr w:type="gramEnd"/>
        <w:r w:rsidRPr="006A3754">
          <w:rPr>
            <w:rFonts w:ascii="Times New Roman" w:hAnsi="Times New Roman" w:cs="Times New Roman"/>
            <w:sz w:val="28"/>
            <w:szCs w:val="28"/>
          </w:rPr>
          <w:t xml:space="preserve"> похоронном </w:t>
        </w:r>
        <w:proofErr w:type="gramStart"/>
        <w:r w:rsidRPr="006A3754">
          <w:rPr>
            <w:rFonts w:ascii="Times New Roman" w:hAnsi="Times New Roman" w:cs="Times New Roman"/>
            <w:sz w:val="28"/>
            <w:szCs w:val="28"/>
          </w:rPr>
          <w:t>деле</w:t>
        </w:r>
        <w:proofErr w:type="gramEnd"/>
        <w:r w:rsidRPr="006A3754">
          <w:rPr>
            <w:rFonts w:ascii="Times New Roman" w:hAnsi="Times New Roman" w:cs="Times New Roman"/>
            <w:sz w:val="28"/>
            <w:szCs w:val="28"/>
          </w:rPr>
          <w:t>»</w:t>
        </w:r>
      </w:hyperlink>
      <w:r w:rsidRPr="006A3754">
        <w:rPr>
          <w:rFonts w:ascii="Times New Roman" w:hAnsi="Times New Roman" w:cs="Times New Roman"/>
          <w:sz w:val="28"/>
          <w:szCs w:val="28"/>
        </w:rPr>
        <w:t>.</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4. Обязанности Исполнителя</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 Исполнитель обязан:</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4.1.1. Обеспечивать своевременное и качественное оказание услуг по настоящему Договору.</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4.1.2. В полном объеме предоставлять гарантированный перечень услуг, указанных в конкурсной документации.</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4.1.3. В течение 3 (трех) суток с момента получения уведомления из отделов ЗАГС о полном оформлении документов производить захоронения усопших граждан.</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4.1.5. Нести ответственность за выполнение при производстве работ правил охраны труда, техники безопасности и противопожарной безопасности.</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4.1.6. С момента оказания услуг и до их завершения вести надлежащим образом оформленную документацию по учету оказанных услуг.</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4.1.7. До начала работ осуществлять проверку сертификатов и соответствия им качества приобретаемых материалов.</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4.1.8. Соблюдать порядок захоронений.</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4.1.9. В течение 10 дней с момента заключения настоящего Договора довести до населения городского поселения Березово через СМИ информацию о предоставлении данного вида услуг с указанием часов приема, адресов и контактных телефонов Исполнителя.</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4.1.10.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4.1.11. Участвовать во всех проверках и инспекциях, проводимых Заказчиком по исполнению условий настоящего Договора.</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4.1.12.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lastRenderedPageBreak/>
        <w:t>4.1.13.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4.1.14. Выполнять иные обязанности, предусмотренные законодательством Российской Федерации и настоящим Договором.</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5. Обязанности и права Заказчика</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5.1. Заказчик обязан:</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 xml:space="preserve">5.1.1. Осуществлять </w:t>
      </w:r>
      <w:proofErr w:type="gramStart"/>
      <w:r w:rsidRPr="006A3754">
        <w:rPr>
          <w:rFonts w:ascii="Times New Roman" w:hAnsi="Times New Roman" w:cs="Times New Roman"/>
          <w:sz w:val="28"/>
          <w:szCs w:val="28"/>
        </w:rPr>
        <w:t>контроль за</w:t>
      </w:r>
      <w:proofErr w:type="gramEnd"/>
      <w:r w:rsidRPr="006A3754">
        <w:rPr>
          <w:rFonts w:ascii="Times New Roman" w:hAnsi="Times New Roman" w:cs="Times New Roman"/>
          <w:sz w:val="28"/>
          <w:szCs w:val="28"/>
        </w:rPr>
        <w:t xml:space="preserve"> исполнением Исполнителем условий настоящего Договора.</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5.1.2.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5.2. Заказчик вправе:</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 xml:space="preserve">5.2.1. Производить любые измерения, отборы образцов для </w:t>
      </w:r>
      <w:proofErr w:type="gramStart"/>
      <w:r w:rsidRPr="006A3754">
        <w:rPr>
          <w:rFonts w:ascii="Times New Roman" w:hAnsi="Times New Roman" w:cs="Times New Roman"/>
          <w:sz w:val="28"/>
          <w:szCs w:val="28"/>
        </w:rPr>
        <w:t>контроля за</w:t>
      </w:r>
      <w:proofErr w:type="gramEnd"/>
      <w:r w:rsidRPr="006A3754">
        <w:rPr>
          <w:rFonts w:ascii="Times New Roman" w:hAnsi="Times New Roman" w:cs="Times New Roman"/>
          <w:sz w:val="28"/>
          <w:szCs w:val="28"/>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5.2.2. Отдавать распоряжения о запрещении применения технологий, материалов, не обеспечивающих требуемый уровень качества предоставляемых услуг.</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6. Ответственность сторон</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6.2. Для целей настоящего Договора работы и услуги считаются невыполненными или оказанными с ненадлежащим качеством если:</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 набор работ, услуг и предметов похоронного ритуала не соответствует установленному гарантированному перечню услуг по погребению;</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lastRenderedPageBreak/>
        <w:t>- работы и услуги выполняются или оказываются с нарушением установленных действующим законодательством сроков.</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6.5. Все споры между сторонами, по которым не было достигнуто соглашение, разрешаются в соответствии с законодательством РФ.</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6.6. Исполнитель несет риск случайной гибели или случайного повреждения имущества Заказчика.</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7. Форс-мажор</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8. Срок действия договора и иные условия</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8.1. Договор вступает в силу со дня его подписания и действует до                      «__» __________ 201_ года.</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 xml:space="preserve">8.2. </w:t>
      </w:r>
      <w:proofErr w:type="gramStart"/>
      <w:r w:rsidRPr="006A3754">
        <w:rPr>
          <w:rFonts w:ascii="Times New Roman" w:hAnsi="Times New Roman" w:cs="Times New Roman"/>
          <w:sz w:val="28"/>
          <w:szCs w:val="28"/>
        </w:rPr>
        <w:t>Договор</w:t>
      </w:r>
      <w:proofErr w:type="gramEnd"/>
      <w:r w:rsidRPr="006A3754">
        <w:rPr>
          <w:rFonts w:ascii="Times New Roman" w:hAnsi="Times New Roman" w:cs="Times New Roman"/>
          <w:sz w:val="28"/>
          <w:szCs w:val="28"/>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lastRenderedPageBreak/>
        <w:t>8.3. Настоящий Договор составлен в двух экземплярах, имеющих равную юридическую силу, по одному экземпляру для каждой из сторон.</w:t>
      </w:r>
    </w:p>
    <w:p w:rsidR="00213CE6" w:rsidRPr="006A3754" w:rsidRDefault="00213CE6" w:rsidP="00213CE6">
      <w:pPr>
        <w:shd w:val="clear" w:color="auto" w:fill="FFFFFF"/>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8.4. Все изменения и дополнения к настоящему Договору действительны, если они совершены в письменной форме и подписаны всеми сторонами.</w:t>
      </w: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p>
    <w:p w:rsidR="00213CE6" w:rsidRPr="006A3754" w:rsidRDefault="00213CE6" w:rsidP="00213CE6">
      <w:pPr>
        <w:shd w:val="clear" w:color="auto" w:fill="FFFFFF" w:themeFill="background1"/>
        <w:spacing w:line="240" w:lineRule="auto"/>
        <w:ind w:right="-1" w:firstLine="709"/>
        <w:jc w:val="both"/>
        <w:textAlignment w:val="baseline"/>
        <w:outlineLvl w:val="4"/>
        <w:rPr>
          <w:rFonts w:ascii="Times New Roman" w:hAnsi="Times New Roman" w:cs="Times New Roman"/>
          <w:sz w:val="28"/>
          <w:szCs w:val="28"/>
        </w:rPr>
      </w:pPr>
      <w:r w:rsidRPr="006A3754">
        <w:rPr>
          <w:rFonts w:ascii="Times New Roman" w:hAnsi="Times New Roman" w:cs="Times New Roman"/>
          <w:sz w:val="28"/>
          <w:szCs w:val="28"/>
        </w:rPr>
        <w:t>9. Юридические адреса и банковские реквизиты сторон</w:t>
      </w:r>
    </w:p>
    <w:tbl>
      <w:tblPr>
        <w:tblW w:w="0" w:type="auto"/>
        <w:tblCellMar>
          <w:left w:w="0" w:type="dxa"/>
          <w:right w:w="0" w:type="dxa"/>
        </w:tblCellMar>
        <w:tblLook w:val="04A0"/>
      </w:tblPr>
      <w:tblGrid>
        <w:gridCol w:w="4805"/>
        <w:gridCol w:w="4990"/>
      </w:tblGrid>
      <w:tr w:rsidR="00213CE6" w:rsidRPr="006A3754" w:rsidTr="00362E4F">
        <w:trPr>
          <w:trHeight w:val="15"/>
        </w:trPr>
        <w:tc>
          <w:tcPr>
            <w:tcW w:w="4805" w:type="dxa"/>
            <w:hideMark/>
          </w:tcPr>
          <w:p w:rsidR="00213CE6" w:rsidRPr="006A3754" w:rsidRDefault="00213CE6" w:rsidP="00213CE6">
            <w:pPr>
              <w:spacing w:line="240" w:lineRule="auto"/>
              <w:ind w:right="-1" w:firstLine="709"/>
              <w:jc w:val="both"/>
              <w:rPr>
                <w:rFonts w:ascii="Times New Roman" w:hAnsi="Times New Roman" w:cs="Times New Roman"/>
                <w:sz w:val="28"/>
                <w:szCs w:val="28"/>
              </w:rPr>
            </w:pPr>
          </w:p>
        </w:tc>
        <w:tc>
          <w:tcPr>
            <w:tcW w:w="4990" w:type="dxa"/>
            <w:hideMark/>
          </w:tcPr>
          <w:p w:rsidR="00213CE6" w:rsidRPr="006A3754" w:rsidRDefault="00213CE6" w:rsidP="00213CE6">
            <w:pPr>
              <w:spacing w:line="240" w:lineRule="auto"/>
              <w:ind w:right="-1" w:firstLine="709"/>
              <w:jc w:val="both"/>
              <w:rPr>
                <w:rFonts w:ascii="Times New Roman" w:hAnsi="Times New Roman" w:cs="Times New Roman"/>
                <w:sz w:val="28"/>
                <w:szCs w:val="28"/>
              </w:rPr>
            </w:pPr>
          </w:p>
        </w:tc>
      </w:tr>
      <w:tr w:rsidR="00213CE6" w:rsidRPr="006A3754" w:rsidTr="00362E4F">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Заказчик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3CE6" w:rsidRPr="006A3754" w:rsidRDefault="00213CE6" w:rsidP="00213CE6">
            <w:pPr>
              <w:spacing w:line="240" w:lineRule="auto"/>
              <w:ind w:right="-1" w:firstLine="709"/>
              <w:jc w:val="both"/>
              <w:textAlignment w:val="baseline"/>
              <w:rPr>
                <w:rFonts w:ascii="Times New Roman" w:hAnsi="Times New Roman" w:cs="Times New Roman"/>
                <w:sz w:val="28"/>
                <w:szCs w:val="28"/>
              </w:rPr>
            </w:pPr>
            <w:r w:rsidRPr="006A3754">
              <w:rPr>
                <w:rFonts w:ascii="Times New Roman" w:hAnsi="Times New Roman" w:cs="Times New Roman"/>
                <w:sz w:val="28"/>
                <w:szCs w:val="28"/>
              </w:rPr>
              <w:t>Исполнитель</w:t>
            </w:r>
          </w:p>
        </w:tc>
      </w:tr>
    </w:tbl>
    <w:p w:rsidR="00213CE6" w:rsidRDefault="00213CE6" w:rsidP="00213CE6">
      <w:pPr>
        <w:autoSpaceDE w:val="0"/>
        <w:autoSpaceDN w:val="0"/>
        <w:adjustRightInd w:val="0"/>
        <w:spacing w:line="240" w:lineRule="auto"/>
        <w:ind w:firstLine="709"/>
        <w:jc w:val="right"/>
        <w:rPr>
          <w:sz w:val="28"/>
          <w:szCs w:val="28"/>
        </w:rPr>
      </w:pPr>
      <w:r w:rsidRPr="00341DF5">
        <w:rPr>
          <w:sz w:val="28"/>
          <w:szCs w:val="28"/>
        </w:rPr>
        <w:br/>
      </w:r>
    </w:p>
    <w:p w:rsidR="0038634D" w:rsidRDefault="0038634D"/>
    <w:sectPr w:rsidR="0038634D" w:rsidSect="00F009A1">
      <w:headerReference w:type="default" r:id="rId21"/>
      <w:pgSz w:w="11906" w:h="16838"/>
      <w:pgMar w:top="1134" w:right="566"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FBF" w:rsidRDefault="006C0FBF" w:rsidP="00F009A1">
      <w:pPr>
        <w:spacing w:after="0" w:line="240" w:lineRule="auto"/>
      </w:pPr>
      <w:r>
        <w:separator/>
      </w:r>
    </w:p>
  </w:endnote>
  <w:endnote w:type="continuationSeparator" w:id="0">
    <w:p w:rsidR="006C0FBF" w:rsidRDefault="006C0FBF" w:rsidP="00F00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FBF" w:rsidRDefault="006C0FBF" w:rsidP="00F009A1">
      <w:pPr>
        <w:spacing w:after="0" w:line="240" w:lineRule="auto"/>
      </w:pPr>
      <w:r>
        <w:separator/>
      </w:r>
    </w:p>
  </w:footnote>
  <w:footnote w:type="continuationSeparator" w:id="0">
    <w:p w:rsidR="006C0FBF" w:rsidRDefault="006C0FBF" w:rsidP="00F00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0386"/>
      <w:docPartObj>
        <w:docPartGallery w:val="Page Numbers (Top of Page)"/>
        <w:docPartUnique/>
      </w:docPartObj>
    </w:sdtPr>
    <w:sdtContent>
      <w:p w:rsidR="006C0FBF" w:rsidRDefault="006C0FBF">
        <w:pPr>
          <w:pStyle w:val="ab"/>
          <w:jc w:val="center"/>
        </w:pPr>
        <w:fldSimple w:instr=" PAGE   \* MERGEFORMAT ">
          <w:r w:rsidR="00DC48EA">
            <w:rPr>
              <w:noProof/>
            </w:rPr>
            <w:t>45</w:t>
          </w:r>
        </w:fldSimple>
      </w:p>
    </w:sdtContent>
  </w:sdt>
  <w:p w:rsidR="006C0FBF" w:rsidRDefault="006C0FB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35B0"/>
    <w:multiLevelType w:val="hybridMultilevel"/>
    <w:tmpl w:val="BF1C1424"/>
    <w:lvl w:ilvl="0" w:tplc="3272A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7860D8"/>
    <w:multiLevelType w:val="multilevel"/>
    <w:tmpl w:val="6484ABE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55AF6EFC"/>
    <w:multiLevelType w:val="hybridMultilevel"/>
    <w:tmpl w:val="F2F66104"/>
    <w:lvl w:ilvl="0" w:tplc="1E2E4C48">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213CE6"/>
    <w:rsid w:val="00172C17"/>
    <w:rsid w:val="00213CE6"/>
    <w:rsid w:val="00304AB8"/>
    <w:rsid w:val="00362E4F"/>
    <w:rsid w:val="00370E29"/>
    <w:rsid w:val="0038634D"/>
    <w:rsid w:val="00556021"/>
    <w:rsid w:val="005A4497"/>
    <w:rsid w:val="006C0FBF"/>
    <w:rsid w:val="0093557B"/>
    <w:rsid w:val="009742DC"/>
    <w:rsid w:val="009814CE"/>
    <w:rsid w:val="00B035CC"/>
    <w:rsid w:val="00C2002C"/>
    <w:rsid w:val="00D036E6"/>
    <w:rsid w:val="00D94466"/>
    <w:rsid w:val="00DC48EA"/>
    <w:rsid w:val="00DF7CCD"/>
    <w:rsid w:val="00E855A2"/>
    <w:rsid w:val="00F009A1"/>
    <w:rsid w:val="00F65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3CE6"/>
    <w:pPr>
      <w:spacing w:after="0" w:line="240" w:lineRule="auto"/>
    </w:pPr>
    <w:rPr>
      <w:rFonts w:eastAsiaTheme="minorEastAsia"/>
      <w:lang w:eastAsia="ru-RU"/>
    </w:rPr>
  </w:style>
  <w:style w:type="paragraph" w:styleId="a4">
    <w:name w:val="Body Text"/>
    <w:basedOn w:val="a"/>
    <w:link w:val="a5"/>
    <w:semiHidden/>
    <w:unhideWhenUsed/>
    <w:rsid w:val="00213CE6"/>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213CE6"/>
    <w:rPr>
      <w:rFonts w:ascii="Times New Roman" w:eastAsia="Times New Roman" w:hAnsi="Times New Roman" w:cs="Times New Roman"/>
      <w:sz w:val="24"/>
      <w:szCs w:val="24"/>
      <w:lang w:eastAsia="ru-RU"/>
    </w:rPr>
  </w:style>
  <w:style w:type="character" w:styleId="a6">
    <w:name w:val="Hyperlink"/>
    <w:rsid w:val="00213CE6"/>
    <w:rPr>
      <w:color w:val="0000FF"/>
      <w:u w:val="single"/>
    </w:rPr>
  </w:style>
  <w:style w:type="table" w:styleId="a7">
    <w:name w:val="Table Grid"/>
    <w:basedOn w:val="a1"/>
    <w:uiPriority w:val="39"/>
    <w:rsid w:val="00213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213C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БланкАДМ"/>
    <w:basedOn w:val="a"/>
    <w:rsid w:val="00213CE6"/>
    <w:pPr>
      <w:widowControl w:val="0"/>
      <w:spacing w:after="0" w:line="240" w:lineRule="auto"/>
      <w:ind w:firstLine="720"/>
    </w:pPr>
    <w:rPr>
      <w:rFonts w:ascii="Times New Roman" w:eastAsia="Times New Roman" w:hAnsi="Times New Roman" w:cs="Times New Roman"/>
      <w:sz w:val="28"/>
      <w:szCs w:val="20"/>
    </w:rPr>
  </w:style>
  <w:style w:type="paragraph" w:customStyle="1" w:styleId="ConsPlusNormal">
    <w:name w:val="ConsPlusNormal"/>
    <w:link w:val="ConsPlusNormal0"/>
    <w:rsid w:val="00213C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13CE6"/>
    <w:rPr>
      <w:rFonts w:ascii="Arial" w:eastAsia="Times New Roman" w:hAnsi="Arial" w:cs="Arial"/>
      <w:sz w:val="20"/>
      <w:szCs w:val="20"/>
      <w:lang w:eastAsia="ru-RU"/>
    </w:rPr>
  </w:style>
  <w:style w:type="paragraph" w:styleId="aa">
    <w:name w:val="List Paragraph"/>
    <w:basedOn w:val="a"/>
    <w:uiPriority w:val="34"/>
    <w:qFormat/>
    <w:rsid w:val="00213CE6"/>
    <w:pPr>
      <w:ind w:left="720"/>
      <w:contextualSpacing/>
    </w:pPr>
  </w:style>
  <w:style w:type="paragraph" w:customStyle="1" w:styleId="ConsPlusNonformat">
    <w:name w:val="ConsPlusNonformat"/>
    <w:uiPriority w:val="99"/>
    <w:rsid w:val="00213CE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213CE6"/>
    <w:pPr>
      <w:autoSpaceDE w:val="0"/>
      <w:autoSpaceDN w:val="0"/>
      <w:adjustRightInd w:val="0"/>
      <w:spacing w:after="0" w:line="240" w:lineRule="auto"/>
    </w:pPr>
    <w:rPr>
      <w:rFonts w:ascii="Arial" w:eastAsia="Calibri" w:hAnsi="Arial" w:cs="Arial"/>
      <w:sz w:val="20"/>
      <w:szCs w:val="20"/>
    </w:rPr>
  </w:style>
  <w:style w:type="paragraph" w:styleId="ab">
    <w:name w:val="header"/>
    <w:basedOn w:val="a"/>
    <w:link w:val="ac"/>
    <w:uiPriority w:val="99"/>
    <w:unhideWhenUsed/>
    <w:rsid w:val="00213CE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13CE6"/>
    <w:rPr>
      <w:rFonts w:eastAsiaTheme="minorEastAsia"/>
      <w:lang w:eastAsia="ru-RU"/>
    </w:rPr>
  </w:style>
  <w:style w:type="paragraph" w:styleId="ad">
    <w:name w:val="footer"/>
    <w:basedOn w:val="a"/>
    <w:link w:val="ae"/>
    <w:uiPriority w:val="99"/>
    <w:semiHidden/>
    <w:unhideWhenUsed/>
    <w:rsid w:val="00213CE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13CE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47533" TargetMode="External"/><Relationship Id="rId18" Type="http://schemas.openxmlformats.org/officeDocument/2006/relationships/hyperlink" Target="http://docs.cntd.ru/document/904753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s.cntd.ru/document/9047533" TargetMode="External"/><Relationship Id="rId17" Type="http://schemas.openxmlformats.org/officeDocument/2006/relationships/hyperlink" Target="http://docs.cntd.ru/document/9015335" TargetMode="External"/><Relationship Id="rId2" Type="http://schemas.openxmlformats.org/officeDocument/2006/relationships/numbering" Target="numbering.xml"/><Relationship Id="rId16" Type="http://schemas.openxmlformats.org/officeDocument/2006/relationships/hyperlink" Target="http://docs.cntd.ru/document/901807667" TargetMode="External"/><Relationship Id="rId20" Type="http://schemas.openxmlformats.org/officeDocument/2006/relationships/hyperlink" Target="http://docs.cntd.ru/document/90153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berezovo.ru" TargetMode="External"/><Relationship Id="rId5" Type="http://schemas.openxmlformats.org/officeDocument/2006/relationships/webSettings" Target="webSettings.xml"/><Relationship Id="rId15" Type="http://schemas.openxmlformats.org/officeDocument/2006/relationships/hyperlink" Target="http://docs.cntd.ru/document/9015335" TargetMode="External"/><Relationship Id="rId23" Type="http://schemas.openxmlformats.org/officeDocument/2006/relationships/theme" Target="theme/theme1.xml"/><Relationship Id="rId10" Type="http://schemas.openxmlformats.org/officeDocument/2006/relationships/hyperlink" Target="mailto:adm@berezovo.ru" TargetMode="External"/><Relationship Id="rId19" Type="http://schemas.openxmlformats.org/officeDocument/2006/relationships/hyperlink" Target="http://docs.cntd.ru/document/9047533" TargetMode="External"/><Relationship Id="rId4" Type="http://schemas.openxmlformats.org/officeDocument/2006/relationships/settings" Target="settings.xml"/><Relationship Id="rId9" Type="http://schemas.openxmlformats.org/officeDocument/2006/relationships/hyperlink" Target="http://pandia.ru/text/category/otkritie_konkursi/" TargetMode="External"/><Relationship Id="rId14" Type="http://schemas.openxmlformats.org/officeDocument/2006/relationships/hyperlink" Target="http://docs.cntd.ru/document/901533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D62D-EB40-463E-8E4E-E987CBAD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45</Pages>
  <Words>11338</Words>
  <Characters>64630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Березово</dc:creator>
  <cp:keywords/>
  <dc:description/>
  <cp:lastModifiedBy>адм Березово</cp:lastModifiedBy>
  <cp:revision>9</cp:revision>
  <cp:lastPrinted>2018-06-07T04:40:00Z</cp:lastPrinted>
  <dcterms:created xsi:type="dcterms:W3CDTF">2018-05-22T05:46:00Z</dcterms:created>
  <dcterms:modified xsi:type="dcterms:W3CDTF">2018-06-08T06:23:00Z</dcterms:modified>
</cp:coreProperties>
</file>