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54" w:rsidRDefault="00287F54" w:rsidP="00287F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87F54" w:rsidRDefault="00287F54" w:rsidP="00287F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87F54" w:rsidRPr="000C146A" w:rsidRDefault="00287F54" w:rsidP="00287F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287F54" w:rsidRPr="00A8260E" w:rsidRDefault="00287F54" w:rsidP="00287F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287F54" w:rsidRPr="00A8260E" w:rsidRDefault="00287F54" w:rsidP="00287F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287F54" w:rsidRDefault="00287F54" w:rsidP="00287F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F54" w:rsidRPr="000C146A" w:rsidRDefault="00287F54" w:rsidP="00287F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7F54" w:rsidRPr="0069722A" w:rsidRDefault="00287F54" w:rsidP="00287F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87F54" w:rsidRDefault="00287F54" w:rsidP="00287F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87F54" w:rsidRPr="008E2C77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610F1A">
        <w:rPr>
          <w:rFonts w:ascii="Times New Roman" w:hAnsi="Times New Roman" w:cs="Times New Roman"/>
          <w:sz w:val="28"/>
          <w:szCs w:val="28"/>
        </w:rPr>
        <w:t>03.06.</w:t>
      </w:r>
      <w:r>
        <w:rPr>
          <w:rFonts w:ascii="Times New Roman" w:hAnsi="Times New Roman" w:cs="Times New Roman"/>
          <w:sz w:val="28"/>
          <w:szCs w:val="28"/>
        </w:rPr>
        <w:t xml:space="preserve"> 2014                                                                                    №</w:t>
      </w:r>
      <w:r w:rsidR="00610F1A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из бюджета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Берёзово грантов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казён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</w:t>
      </w:r>
    </w:p>
    <w:p w:rsidR="00287F54" w:rsidRDefault="00287F54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831" w:rsidRDefault="00FB5831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831" w:rsidRDefault="00FB5831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831" w:rsidRDefault="00FB5831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831" w:rsidRDefault="00FB5831" w:rsidP="00DC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роли некоммерческих</w:t>
      </w:r>
      <w:r w:rsidRPr="00FB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в социально-экономическом развити</w:t>
      </w:r>
      <w:r w:rsidR="0036036F">
        <w:rPr>
          <w:rFonts w:ascii="Times New Roman" w:hAnsi="Times New Roman" w:cs="Times New Roman"/>
          <w:sz w:val="28"/>
          <w:szCs w:val="28"/>
        </w:rPr>
        <w:t>и городского поселения Берёзово, на основании ст.78.1 Бюджетного кодекса Российской Федерации:</w:t>
      </w:r>
    </w:p>
    <w:p w:rsidR="0036036F" w:rsidRDefault="0036036F" w:rsidP="00DC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36F" w:rsidRDefault="0036036F" w:rsidP="00DC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A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из бюджета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Берёзово грантов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 некоммерческим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организациям,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являющимися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казёнными</w:t>
      </w:r>
      <w:r w:rsidRPr="0036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5A76CB">
        <w:rPr>
          <w:rFonts w:ascii="Times New Roman" w:hAnsi="Times New Roman" w:cs="Times New Roman"/>
          <w:sz w:val="28"/>
          <w:szCs w:val="28"/>
        </w:rPr>
        <w:t>.</w:t>
      </w:r>
    </w:p>
    <w:p w:rsidR="005A76CB" w:rsidRPr="005A76CB" w:rsidRDefault="005A76CB" w:rsidP="00DC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Определить отдел по работе с населением администрации городского поселения Берёзово ответственным  по </w:t>
      </w:r>
      <w:r w:rsidRPr="005A76CB">
        <w:rPr>
          <w:rFonts w:ascii="Times New Roman" w:hAnsi="Times New Roman" w:cs="Times New Roman"/>
          <w:sz w:val="28"/>
          <w:szCs w:val="28"/>
        </w:rPr>
        <w:t>организации и проведению конкурса проектов на получение грантов в ф</w:t>
      </w:r>
      <w:r>
        <w:rPr>
          <w:rFonts w:ascii="Times New Roman" w:hAnsi="Times New Roman" w:cs="Times New Roman"/>
          <w:sz w:val="28"/>
          <w:szCs w:val="28"/>
        </w:rPr>
        <w:t>орме субсидий некоммерческим</w:t>
      </w:r>
      <w:r w:rsidRPr="005A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организациям, не являющимся</w:t>
      </w:r>
      <w:r w:rsidRPr="005A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казёнными</w:t>
      </w:r>
      <w:r w:rsidRPr="005A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5A76CB" w:rsidRDefault="005A76CB" w:rsidP="00DC2BD1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городского поселения Берёзово.</w:t>
      </w:r>
    </w:p>
    <w:p w:rsidR="005A76CB" w:rsidRDefault="005A76CB" w:rsidP="00DC2BD1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постановления </w:t>
      </w:r>
      <w:r w:rsidR="00F86559">
        <w:rPr>
          <w:rFonts w:ascii="Times New Roman" w:hAnsi="Times New Roman"/>
          <w:sz w:val="28"/>
        </w:rPr>
        <w:t>оставляю за собой.</w:t>
      </w:r>
    </w:p>
    <w:p w:rsidR="00F86559" w:rsidRDefault="00F86559" w:rsidP="005A76CB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</w:p>
    <w:p w:rsidR="00F86559" w:rsidRDefault="00F86559" w:rsidP="005A76CB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</w:p>
    <w:p w:rsidR="00F86559" w:rsidRDefault="00F86559" w:rsidP="005A76CB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</w:p>
    <w:p w:rsidR="00F86559" w:rsidRDefault="00F86559" w:rsidP="005A76CB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</w:p>
    <w:p w:rsidR="00806AFD" w:rsidRPr="00F86559" w:rsidRDefault="00610F1A" w:rsidP="00DC2BD1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</w:t>
      </w:r>
      <w:r w:rsidR="00F8655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F86559">
        <w:rPr>
          <w:rFonts w:ascii="Times New Roman" w:hAnsi="Times New Roman"/>
          <w:sz w:val="28"/>
        </w:rPr>
        <w:t xml:space="preserve"> поселения                              </w:t>
      </w:r>
      <w:proofErr w:type="spellStart"/>
      <w:r>
        <w:rPr>
          <w:rFonts w:ascii="Times New Roman" w:hAnsi="Times New Roman"/>
          <w:sz w:val="28"/>
        </w:rPr>
        <w:t>Ю.Ф.Чуприянов</w:t>
      </w:r>
      <w:proofErr w:type="spellEnd"/>
    </w:p>
    <w:p w:rsidR="00806AFD" w:rsidRDefault="00806AFD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F1A" w:rsidRDefault="00610F1A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AFD" w:rsidRDefault="00806AFD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AFD" w:rsidRPr="00DC2BD1" w:rsidRDefault="00806AFD" w:rsidP="00806AF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Приложение</w:t>
      </w:r>
    </w:p>
    <w:p w:rsidR="00806AFD" w:rsidRPr="00DC2BD1" w:rsidRDefault="00806AFD" w:rsidP="00806AF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06AFD" w:rsidRPr="00DC2BD1" w:rsidRDefault="00806AFD" w:rsidP="00806AF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городского поселения Берёзово</w:t>
      </w:r>
    </w:p>
    <w:p w:rsidR="00806AFD" w:rsidRPr="00DC2BD1" w:rsidRDefault="00806AFD" w:rsidP="00806AF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от</w:t>
      </w:r>
      <w:r w:rsidR="00234DF7">
        <w:rPr>
          <w:rFonts w:ascii="Times New Roman" w:hAnsi="Times New Roman" w:cs="Times New Roman"/>
          <w:sz w:val="22"/>
          <w:szCs w:val="22"/>
        </w:rPr>
        <w:t xml:space="preserve"> </w:t>
      </w:r>
      <w:r w:rsidR="00610F1A">
        <w:rPr>
          <w:rFonts w:ascii="Times New Roman" w:hAnsi="Times New Roman" w:cs="Times New Roman"/>
          <w:sz w:val="22"/>
          <w:szCs w:val="22"/>
        </w:rPr>
        <w:t>03.04.2014</w:t>
      </w:r>
      <w:r w:rsidR="00DC2BD1">
        <w:rPr>
          <w:rFonts w:ascii="Times New Roman" w:hAnsi="Times New Roman" w:cs="Times New Roman"/>
          <w:sz w:val="22"/>
          <w:szCs w:val="22"/>
        </w:rPr>
        <w:t xml:space="preserve">   </w:t>
      </w:r>
      <w:r w:rsidRPr="00DC2BD1">
        <w:rPr>
          <w:rFonts w:ascii="Times New Roman" w:hAnsi="Times New Roman" w:cs="Times New Roman"/>
          <w:sz w:val="22"/>
          <w:szCs w:val="22"/>
        </w:rPr>
        <w:t xml:space="preserve"> №</w:t>
      </w:r>
      <w:r w:rsidR="00610F1A">
        <w:rPr>
          <w:rFonts w:ascii="Times New Roman" w:hAnsi="Times New Roman" w:cs="Times New Roman"/>
          <w:sz w:val="22"/>
          <w:szCs w:val="22"/>
        </w:rPr>
        <w:t xml:space="preserve"> 35</w:t>
      </w:r>
    </w:p>
    <w:p w:rsidR="00806AFD" w:rsidRDefault="00806AFD" w:rsidP="00806AFD">
      <w:pPr>
        <w:pStyle w:val="a3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806AFD" w:rsidRDefault="00806AFD" w:rsidP="00806AFD">
      <w:pPr>
        <w:pStyle w:val="a3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806AFD" w:rsidRPr="00610F1A" w:rsidRDefault="00806AFD" w:rsidP="00806AF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6AFD" w:rsidRPr="00610F1A" w:rsidRDefault="00806AFD" w:rsidP="0080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06AFD" w:rsidRPr="00610F1A" w:rsidRDefault="00806AFD" w:rsidP="0080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предоставления из бюджета городского поселения Берёзово</w:t>
      </w:r>
    </w:p>
    <w:p w:rsidR="00806AFD" w:rsidRPr="00610F1A" w:rsidRDefault="00806AFD" w:rsidP="0080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грантов в форме субсидий некоммерческим организациям,</w:t>
      </w:r>
    </w:p>
    <w:p w:rsidR="00806AFD" w:rsidRPr="00610F1A" w:rsidRDefault="00806AFD" w:rsidP="0080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не являющимися казёнными учреждениями</w:t>
      </w:r>
    </w:p>
    <w:p w:rsidR="00806AFD" w:rsidRDefault="00806AFD" w:rsidP="00806AF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149EA" w:rsidRPr="00610F1A" w:rsidRDefault="00E149EA" w:rsidP="00806A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6AFD" w:rsidRPr="00610F1A" w:rsidRDefault="00806AFD" w:rsidP="00806A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49EA" w:rsidRDefault="00E149EA" w:rsidP="00806A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49EA" w:rsidRPr="00610F1A" w:rsidRDefault="00E149EA" w:rsidP="00610F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F1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proofErr w:type="gramStart"/>
      <w:r w:rsidRPr="00610F1A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610F1A">
        <w:rPr>
          <w:rFonts w:ascii="Times New Roman" w:hAnsi="Times New Roman" w:cs="Times New Roman"/>
          <w:sz w:val="24"/>
          <w:szCs w:val="24"/>
        </w:rPr>
        <w:t xml:space="preserve"> и механизм предоставления грантов в форме субсидий некоммерч</w:t>
      </w:r>
      <w:r w:rsidR="00F86559" w:rsidRPr="00610F1A">
        <w:rPr>
          <w:rFonts w:ascii="Times New Roman" w:hAnsi="Times New Roman" w:cs="Times New Roman"/>
          <w:sz w:val="24"/>
          <w:szCs w:val="24"/>
        </w:rPr>
        <w:t>еским организациям, не являющим</w:t>
      </w:r>
      <w:r w:rsidRPr="00610F1A">
        <w:rPr>
          <w:rFonts w:ascii="Times New Roman" w:hAnsi="Times New Roman" w:cs="Times New Roman"/>
          <w:sz w:val="24"/>
          <w:szCs w:val="24"/>
        </w:rPr>
        <w:t>ся казёнными учреждениями</w:t>
      </w:r>
      <w:r w:rsidR="00F86559" w:rsidRPr="00610F1A">
        <w:rPr>
          <w:rFonts w:ascii="Times New Roman" w:hAnsi="Times New Roman" w:cs="Times New Roman"/>
          <w:sz w:val="24"/>
          <w:szCs w:val="24"/>
        </w:rPr>
        <w:t>,</w:t>
      </w:r>
      <w:r w:rsidRPr="00610F1A">
        <w:rPr>
          <w:rFonts w:ascii="Times New Roman" w:hAnsi="Times New Roman" w:cs="Times New Roman"/>
          <w:sz w:val="24"/>
          <w:szCs w:val="24"/>
        </w:rPr>
        <w:t xml:space="preserve"> осуществляющими свою деятельность на территории городского поселения  Берёзово, порядок их возврата при нарушении условий предоставления, критерии отбора, порядок предоставления отчетности (далее в настоящем Порядке - Гранты).</w:t>
      </w:r>
    </w:p>
    <w:p w:rsidR="00E149EA" w:rsidRPr="00610F1A" w:rsidRDefault="00E149EA" w:rsidP="00610F1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F1A">
        <w:rPr>
          <w:rFonts w:ascii="Times New Roman" w:hAnsi="Times New Roman" w:cs="Times New Roman"/>
          <w:sz w:val="24"/>
          <w:szCs w:val="24"/>
        </w:rPr>
        <w:t xml:space="preserve">1.2. Предоставление Грантов осуществляется администрацией </w:t>
      </w:r>
      <w:r w:rsidR="00C01CAF" w:rsidRPr="00610F1A">
        <w:rPr>
          <w:rFonts w:ascii="Times New Roman" w:hAnsi="Times New Roman" w:cs="Times New Roman"/>
          <w:sz w:val="24"/>
          <w:szCs w:val="24"/>
        </w:rPr>
        <w:t>городского поселения Берёзово</w:t>
      </w:r>
      <w:r w:rsidRPr="00610F1A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</w:t>
      </w:r>
      <w:r w:rsidR="00C01CAF" w:rsidRPr="00610F1A">
        <w:rPr>
          <w:rFonts w:ascii="Times New Roman" w:hAnsi="Times New Roman" w:cs="Times New Roman"/>
          <w:sz w:val="24"/>
          <w:szCs w:val="24"/>
        </w:rPr>
        <w:t>поселения</w:t>
      </w:r>
      <w:r w:rsidRPr="00610F1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01CAF" w:rsidRPr="00610F1A" w:rsidRDefault="00C01CAF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>1.3. В настоящем Порядке используются следующие понятия:</w:t>
      </w:r>
    </w:p>
    <w:p w:rsidR="00C01CAF" w:rsidRPr="00610F1A" w:rsidRDefault="00C01CAF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грантодатель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– уполномоченный исполнительный орган местного самоуправления 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Берёзово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организовавш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проведени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проектов на получение грантов  (далее – уполномоченный орган) и заключающий соглашения  о предоставлении гранта (далее – соглашение) между </w:t>
      </w: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грантодателем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грантополучателем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проекта;</w:t>
      </w:r>
    </w:p>
    <w:p w:rsidR="00C01CAF" w:rsidRPr="00610F1A" w:rsidRDefault="00C01CAF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соискатели на получение грантов – некоммерческие организации (за исключением казённых учреждений), зарегистрированные на территории 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Берёзово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1CAF" w:rsidRPr="00610F1A" w:rsidRDefault="00C01CAF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грантополучатель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– организация, победившая в конкурсе проектов  на получение грантов и заключившая соглашение с уполномоченным органом о предоставлении гранта на реализацию проекта.</w:t>
      </w:r>
    </w:p>
    <w:p w:rsidR="00837D5C" w:rsidRPr="00610F1A" w:rsidRDefault="00C01CAF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. Предоставление грантов осуществляется по итогам  конкурсов, проводимых 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отделом по работе с населением администрации городского поселения Берёзово 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им порядке.</w:t>
      </w:r>
    </w:p>
    <w:p w:rsidR="00837D5C" w:rsidRPr="00610F1A" w:rsidRDefault="00837D5C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> 1.5. Финансовое обеспечение грантов осуществляется в пределах бюджетных ассигнований, предусмотренных Решением Совета депутатов городского поселения Берёзово на соответствующий финансовый год и плановый период.</w:t>
      </w:r>
    </w:p>
    <w:p w:rsidR="00837D5C" w:rsidRPr="00610F1A" w:rsidRDefault="00DC2BD1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> 1.6. Объём грантов в 20____</w:t>
      </w:r>
      <w:r w:rsidR="00837D5C"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составляет _______ тыс. рублей. </w:t>
      </w:r>
    </w:p>
    <w:p w:rsidR="00837D5C" w:rsidRPr="00610F1A" w:rsidRDefault="00837D5C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1.7. Размер гранта определяется в соответствии с заявкой </w:t>
      </w: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грантополучателя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>,  но не может составлять более ____ тыс. рублей.</w:t>
      </w:r>
    </w:p>
    <w:p w:rsidR="00837D5C" w:rsidRPr="00610F1A" w:rsidRDefault="00837D5C" w:rsidP="00610F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 Максимальное количество </w:t>
      </w:r>
      <w:proofErr w:type="spellStart"/>
      <w:r w:rsidRPr="00610F1A">
        <w:rPr>
          <w:rFonts w:ascii="Times New Roman" w:hAnsi="Times New Roman" w:cs="Times New Roman"/>
          <w:color w:val="000000"/>
          <w:sz w:val="24"/>
          <w:szCs w:val="24"/>
        </w:rPr>
        <w:t>грантополучателей</w:t>
      </w:r>
      <w:proofErr w:type="spellEnd"/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 – не более 3</w:t>
      </w:r>
      <w:r w:rsidR="00C667AD" w:rsidRPr="00610F1A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610F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7AD" w:rsidRDefault="00C667AD" w:rsidP="00837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7AD" w:rsidRPr="00610F1A" w:rsidRDefault="00C667AD" w:rsidP="00C667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10F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конкурса проектов</w:t>
      </w:r>
    </w:p>
    <w:p w:rsidR="00C667AD" w:rsidRPr="00C667AD" w:rsidRDefault="00C667AD" w:rsidP="00C667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2.1. К участию в конкурсе не допускаются: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политические партии и движения;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- профессиональные союзы;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- общественные организации, имеющие в качестве учредителей иностранных физических или юридических лиц;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>- общественные организации, имеющие задолженность по расчётам с бюджетами всех уровней и (или) государственными внебюджетными фондами.</w:t>
      </w:r>
    </w:p>
    <w:p w:rsidR="00C667AD" w:rsidRPr="00610F1A" w:rsidRDefault="00C667AD" w:rsidP="00C667A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67AD" w:rsidRPr="00610F1A" w:rsidRDefault="00C667AD" w:rsidP="00C667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III</w:t>
      </w:r>
      <w:r w:rsidRPr="00610F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Сроки проведения конкурса проектов </w:t>
      </w:r>
    </w:p>
    <w:p w:rsidR="00C667AD" w:rsidRPr="00610F1A" w:rsidRDefault="00C667AD" w:rsidP="00C667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3.1. Срок подачи заявок на участие в конкурсе  определяется в конкурсной документации.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1A">
        <w:rPr>
          <w:rFonts w:ascii="Times New Roman" w:hAnsi="Times New Roman" w:cs="Times New Roman"/>
          <w:color w:val="000000"/>
          <w:sz w:val="24"/>
          <w:szCs w:val="24"/>
        </w:rPr>
        <w:t xml:space="preserve">3.2. Информация о проведении конкурса, в том числе о сроке подачи заявок на участие в конкурсе и необходимых для участия в конкурсе документах, размещается  уполномоченным органом на официальном сайте. </w:t>
      </w:r>
    </w:p>
    <w:p w:rsidR="00C667AD" w:rsidRPr="00610F1A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7AD" w:rsidRPr="004D2461" w:rsidRDefault="00C667AD" w:rsidP="00C75B9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sz w:val="24"/>
          <w:szCs w:val="24"/>
        </w:rPr>
        <w:t>IV.</w:t>
      </w:r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подачи документов для участия в конкурсе проектов </w:t>
      </w:r>
    </w:p>
    <w:p w:rsidR="00C667AD" w:rsidRPr="004D2461" w:rsidRDefault="00C667AD" w:rsidP="00C75B9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7AD" w:rsidRPr="004D2461" w:rsidRDefault="00C667AD" w:rsidP="00B720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4.1. Для участия в конкурсе проектов соискатели на получение грантов направляют в адрес  уполномоченного органа следующие документы: </w:t>
      </w:r>
    </w:p>
    <w:p w:rsidR="00C667AD" w:rsidRPr="004D2461" w:rsidRDefault="00C667AD" w:rsidP="00B720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заявку установленного образца (титульный лист) (приложение № 1 к настоящему Порядку); </w:t>
      </w:r>
    </w:p>
    <w:p w:rsidR="00C667AD" w:rsidRPr="004D2461" w:rsidRDefault="00C667AD" w:rsidP="00B720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описание проекта, основные характеристики (цель, задачи, обоснование значимости проекта, методы и мероприятия при осуществлении проекта, ожидаемые результаты) (приложение № 2 к настоящему Порядку); </w:t>
      </w:r>
    </w:p>
    <w:p w:rsidR="00C667AD" w:rsidRPr="004D2461" w:rsidRDefault="00C667AD" w:rsidP="00B720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краткое описание организационно-технических возможностей исполнения проекта; 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обоснование финансовой поддержки, необходимой для осуществления проекта, с приложением подробной сметы расходов (приобретение основных средств (материалов)  должно быть напрямую связано с деятельностью проекта и не должно составлять более 30% от суммы гранта); 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сроки и этапы реализации проекта; 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- фото- и видеоматериалы, имеющие непосредственное отношение к проекту (по необходимости). 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Дополнительно соискатели на получение грантов могут направлять информационные, рекламные материалы, проспекты, отзывы в средствах массовой информации, копии дипломов, другие материалы, характеризующие деятельность соискателей.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4.2. Заявку на участие в конкурсе и документы, указанные в пункте 4.1 настоящего Порядка, соискатели на получение гранта направляют по адресу: 628140, Ханты-Мансийский автономный округ, </w:t>
      </w:r>
      <w:proofErr w:type="spell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Берёзово, ул. </w:t>
      </w:r>
      <w:proofErr w:type="gram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Газопромысловая</w:t>
      </w:r>
      <w:proofErr w:type="gramEnd"/>
      <w:r w:rsidRPr="004D2461">
        <w:rPr>
          <w:rFonts w:ascii="Times New Roman" w:hAnsi="Times New Roman" w:cs="Times New Roman"/>
          <w:color w:val="000000"/>
          <w:sz w:val="24"/>
          <w:szCs w:val="24"/>
        </w:rPr>
        <w:t>,12,  отдел по работе с населением.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4.3. </w:t>
      </w:r>
      <w:proofErr w:type="gram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При приеме заявок на участие в конкурсе сотрудник отдела по работе с населением</w:t>
      </w:r>
      <w:proofErr w:type="gram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часа с момента подачи заявки осуществляет ее регистрацию в журнале учета заявок на участие в конкурсе.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4.4. Заявки, содержащие неполную информацию или представленные позднее срока, указанного в </w:t>
      </w:r>
      <w:r w:rsidR="00C75B93" w:rsidRPr="004D2461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документации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>, к участию в конкурсе не допускаются.</w:t>
      </w:r>
    </w:p>
    <w:p w:rsidR="00C667AD" w:rsidRPr="004D2461" w:rsidRDefault="00C667AD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4.5. К заявке на участие в конкурсе прилагается информация об отсутствии задолженности по расчётам с бюджетами всех уровней и (или) государственными внебюджетными фондами.</w:t>
      </w:r>
    </w:p>
    <w:p w:rsidR="00C75B93" w:rsidRDefault="00C75B93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93" w:rsidRDefault="00C75B93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93" w:rsidRPr="004D2461" w:rsidRDefault="00C75B93" w:rsidP="001049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проведения конкурса,</w:t>
      </w:r>
    </w:p>
    <w:p w:rsidR="00C75B93" w:rsidRPr="004D2461" w:rsidRDefault="00C75B93" w:rsidP="0010494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и использования грантов</w:t>
      </w:r>
    </w:p>
    <w:p w:rsidR="00C75B93" w:rsidRPr="004D2461" w:rsidRDefault="00C75B93" w:rsidP="0010494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5.1. Порядок проведения конкурса, критерии оценки проектов  определяется в конкурсной документации. 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5.2. Средства гранта не могут быть использованы на финансирование заработной платы организаторов, приёмов, торжественных вечеров, экскурсий. 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5.3. Грант предоставляется на основании соглашения, заключённого  между  уполномоченным органом и победителем конкурса, </w:t>
      </w:r>
      <w:proofErr w:type="gram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следующие положения: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5.4.1. целевое назначение гранта, а также порядок его возврата в случае установления факта его нецелевого использования;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5.4.2. перечень работ (услуг), осуществляемых получателем гранта;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5.4.3. график перечисления гранта;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5.4.4. значения показателей результативности предоставления гранта;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5.4.5. порядок и сроки представления отчетности о целевом использовании гранта, источником финансового обеспечения которого является субсидия, по формам, установленным уполномоченным органом;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5.4.6. согласие получателя гранта на осуществление </w:t>
      </w:r>
      <w:r w:rsidR="0010494F" w:rsidRPr="004D2461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 соблюдения получателем гранта условий, целей и порядка их предоставления;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5.4.7. порядок осуществления </w:t>
      </w:r>
      <w:r w:rsidR="0010494F" w:rsidRPr="004D2461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условий, определенных соглашением;</w:t>
      </w:r>
    </w:p>
    <w:p w:rsidR="00C75B93" w:rsidRPr="004D2461" w:rsidRDefault="00C75B93" w:rsidP="001049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5.4.8. ответственность получателя гранта за нецелевое использование. </w:t>
      </w:r>
    </w:p>
    <w:p w:rsidR="00C75B93" w:rsidRPr="004D2461" w:rsidRDefault="00C75B93" w:rsidP="00C75B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C75B93" w:rsidRPr="004D2461" w:rsidRDefault="00C75B93" w:rsidP="00C75B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B47" w:rsidRPr="004D2461" w:rsidRDefault="00B31B47" w:rsidP="00B31B47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4D24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Конкурсная комиссия </w:t>
      </w:r>
    </w:p>
    <w:p w:rsidR="00B31B47" w:rsidRPr="004D2461" w:rsidRDefault="00B31B47" w:rsidP="00B31B47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организации и проведению конкурса проектов 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6.1. В целях осуществления мероприятий, связанных с выделением грантов, рассмотрения представленных документов и обеспечения равных условий всем участникам конкурса распоряжением администрации городского поселения Берёзово создается конкурсная комиссия по организации и проведению конкурса проектов на получение грантов в форме субсидий некоммерческим организациям. В состав комиссии входят представители депутатов городского поселения Берёзово, администрации городского поселения Берёзово, общественных организаций.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6.2. В своей деятельности комиссия руководствуется </w:t>
      </w:r>
      <w:hyperlink r:id="rId5" w:history="1">
        <w:r w:rsidRPr="004D2461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законами Российской Федерации, законами автономного округа, постановлениями и распоряжениями Правительства автономного округа,  а также настоящим Порядком.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6.3. Заседание комиссии является правомочным, если в его работе участвует не менее двух третей от лиц, входящих в состав комиссии. 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6.4. Комиссия рассматривает</w:t>
      </w:r>
      <w:r w:rsidR="00610F1A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поданные документы в течение пяти рабочих дней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и объявляет результаты в день заседания комиссии.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6.5. При подготовке заседания комиссии по рассмотрению проектов секретарем комиссии готовится материал о соответствии заявленных участников требованиям настоящего Порядка разработанной документации о проведении конкурса. Подготовленный материал выносится на рассмотрение комиссии, которая принимает 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по каждому проекту. Решение комиссии оформляется протоколом, утверждаемым председателем комиссии.  </w:t>
      </w:r>
    </w:p>
    <w:p w:rsidR="00B31B47" w:rsidRPr="004D2461" w:rsidRDefault="00B31B47" w:rsidP="00B31B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6.6. Решения комиссии принимаются простым большинством голосов от числа присутствующих на заседании лиц, входящих в состав комиссии. В случае равенства голосов голос председательствующего на заседании комиссии является решающим. Решение комиссии имеет рекомендательный характер. Окончательное решение о предоставлении грантов принимается администрацией городского поселения Берёзово в форме распоряжения</w:t>
      </w:r>
      <w:r w:rsidR="00547941" w:rsidRPr="004D24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5B93" w:rsidRPr="00C75B93" w:rsidRDefault="00C75B93" w:rsidP="00C75B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7AD" w:rsidRPr="003E7565" w:rsidRDefault="00C667AD" w:rsidP="00C667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7941" w:rsidRPr="004D2461" w:rsidRDefault="00547941" w:rsidP="005479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b/>
          <w:sz w:val="24"/>
          <w:szCs w:val="24"/>
        </w:rPr>
        <w:t>VI</w:t>
      </w:r>
      <w:r w:rsidRPr="004D24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4D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использованием грантов </w:t>
      </w:r>
    </w:p>
    <w:p w:rsidR="00547941" w:rsidRPr="004D2461" w:rsidRDefault="00547941" w:rsidP="005479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7.1. Оформление получения грантов и текущий и последующий контроль за целевым, эффективным и правомерным использованием грантов осуществляет администрация городского поселения Берёзово. 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7.2. Предоставленные средства гранта могут быть использованы исключительно на цели, указанные в проекте.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7.3. Предоставленные средства гранта должны быть использованы в сроки, предусмотренные соглашением.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7.4. В соответствии с соглашением </w:t>
      </w:r>
      <w:proofErr w:type="spell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грантополучатель</w:t>
      </w:r>
      <w:proofErr w:type="spell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в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городского поселения Берёзово 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промежуточный отчёт о ходе реализации проекта в порядке, сроки и по формам, установленным соглашением, в письменной форме с копиями подтверждающих документов, приложением необходимых материал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ов (фотографий, видеоматериалов и пр..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7.5. 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Окончательный отчёт о реализации проекта </w:t>
      </w:r>
      <w:proofErr w:type="spellStart"/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>рантополучатель</w:t>
      </w:r>
      <w:proofErr w:type="spell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соответствии с 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>установленным соглашением, в письменной форме с копиями подтверждающих документов, приложением необходимых материалов (фотографий, видеоматериалов</w:t>
      </w:r>
      <w:r w:rsidR="00B1747E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пр..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>7.6. В случае использования представленных сре</w:t>
      </w:r>
      <w:proofErr w:type="gram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4D2461">
        <w:rPr>
          <w:rFonts w:ascii="Times New Roman" w:hAnsi="Times New Roman" w:cs="Times New Roman"/>
          <w:color w:val="000000"/>
          <w:sz w:val="24"/>
          <w:szCs w:val="24"/>
        </w:rPr>
        <w:t>анта не в полном объеме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остаток средств по итогам финансового года подлежит возврату в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бюджет поселения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 в порядке, установленном бюджетным законодательством Российской Федерации,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в сроки установленные соглашением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941" w:rsidRPr="004D2461" w:rsidRDefault="00547941" w:rsidP="005479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7.7. Уполномоченный орган  готовит заключение о целевом использовании средств и достижении </w:t>
      </w:r>
      <w:proofErr w:type="spell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грантополучателями</w:t>
      </w:r>
      <w:proofErr w:type="spell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поставленных в проекте задач. В случае выявления нецелевого использования средств </w:t>
      </w:r>
      <w:proofErr w:type="spellStart"/>
      <w:r w:rsidRPr="004D2461">
        <w:rPr>
          <w:rFonts w:ascii="Times New Roman" w:hAnsi="Times New Roman" w:cs="Times New Roman"/>
          <w:color w:val="000000"/>
          <w:sz w:val="24"/>
          <w:szCs w:val="24"/>
        </w:rPr>
        <w:t>грантополучатель</w:t>
      </w:r>
      <w:proofErr w:type="spellEnd"/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возвращает средства, использованные не по целевому назначению, в бюджет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в полном объеме </w:t>
      </w:r>
      <w:r w:rsidR="00CF1FA1" w:rsidRPr="004D2461">
        <w:rPr>
          <w:rFonts w:ascii="Times New Roman" w:hAnsi="Times New Roman" w:cs="Times New Roman"/>
          <w:color w:val="000000"/>
          <w:sz w:val="24"/>
          <w:szCs w:val="24"/>
        </w:rPr>
        <w:t>в сроки установленные соглашением</w:t>
      </w:r>
      <w:r w:rsidRPr="004D24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7941" w:rsidRPr="0084006B" w:rsidRDefault="00547941" w:rsidP="00547941">
      <w:pPr>
        <w:jc w:val="both"/>
        <w:rPr>
          <w:color w:val="000000"/>
          <w:sz w:val="28"/>
          <w:szCs w:val="28"/>
        </w:rPr>
      </w:pPr>
      <w:r w:rsidRPr="0084006B">
        <w:rPr>
          <w:color w:val="000000"/>
          <w:sz w:val="28"/>
          <w:szCs w:val="28"/>
        </w:rPr>
        <w:tab/>
      </w:r>
    </w:p>
    <w:p w:rsidR="00C667AD" w:rsidRPr="00C667AD" w:rsidRDefault="00C667AD" w:rsidP="00C667A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7AD" w:rsidRPr="00C667AD" w:rsidRDefault="00C667AD" w:rsidP="00837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D9E" w:rsidRDefault="00C01CAF" w:rsidP="00234DF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DF7" w:rsidRPr="00234DF7" w:rsidRDefault="00234DF7" w:rsidP="00234DF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02C" w:rsidRDefault="00B7202C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Pr="00DC2BD1" w:rsidRDefault="00594D9E" w:rsidP="00594D9E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DC2BD1">
        <w:rPr>
          <w:rFonts w:ascii="Times New Roman" w:hAnsi="Times New Roman" w:cs="Times New Roman"/>
          <w:color w:val="000000"/>
        </w:rPr>
        <w:lastRenderedPageBreak/>
        <w:t xml:space="preserve">Приложение № 1 </w:t>
      </w:r>
    </w:p>
    <w:p w:rsidR="00594D9E" w:rsidRPr="00DC2BD1" w:rsidRDefault="00DC2BD1" w:rsidP="00594D9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к </w:t>
      </w:r>
      <w:r w:rsidR="00594D9E" w:rsidRPr="00DC2BD1">
        <w:rPr>
          <w:rFonts w:ascii="Times New Roman" w:hAnsi="Times New Roman" w:cs="Times New Roman"/>
          <w:sz w:val="22"/>
          <w:szCs w:val="22"/>
        </w:rPr>
        <w:t>порядк</w:t>
      </w:r>
      <w:r w:rsidRPr="00DC2BD1">
        <w:rPr>
          <w:rFonts w:ascii="Times New Roman" w:hAnsi="Times New Roman" w:cs="Times New Roman"/>
          <w:sz w:val="22"/>
          <w:szCs w:val="22"/>
        </w:rPr>
        <w:t>у</w:t>
      </w:r>
      <w:r w:rsidR="00594D9E" w:rsidRPr="00DC2BD1">
        <w:rPr>
          <w:rFonts w:ascii="Times New Roman" w:hAnsi="Times New Roman" w:cs="Times New Roman"/>
          <w:sz w:val="22"/>
          <w:szCs w:val="22"/>
        </w:rPr>
        <w:t xml:space="preserve"> предоставления из бюджета</w:t>
      </w:r>
    </w:p>
    <w:p w:rsidR="00594D9E" w:rsidRPr="00DC2BD1" w:rsidRDefault="00594D9E" w:rsidP="00594D9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городского поселения Берёзово грантов</w:t>
      </w:r>
    </w:p>
    <w:p w:rsidR="00594D9E" w:rsidRPr="00DC2BD1" w:rsidRDefault="00594D9E" w:rsidP="00594D9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в форме субсидий </w:t>
      </w:r>
      <w:proofErr w:type="gramStart"/>
      <w:r w:rsidRPr="00DC2BD1">
        <w:rPr>
          <w:rFonts w:ascii="Times New Roman" w:hAnsi="Times New Roman" w:cs="Times New Roman"/>
          <w:sz w:val="22"/>
          <w:szCs w:val="22"/>
        </w:rPr>
        <w:t>некоммерческим</w:t>
      </w:r>
      <w:proofErr w:type="gramEnd"/>
    </w:p>
    <w:p w:rsidR="00594D9E" w:rsidRPr="00DC2BD1" w:rsidRDefault="00594D9E" w:rsidP="00594D9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организациям, не являющимся </w:t>
      </w:r>
      <w:proofErr w:type="spellStart"/>
      <w:r w:rsidRPr="00DC2BD1">
        <w:rPr>
          <w:rFonts w:ascii="Times New Roman" w:hAnsi="Times New Roman" w:cs="Times New Roman"/>
          <w:sz w:val="22"/>
          <w:szCs w:val="22"/>
        </w:rPr>
        <w:t>казён</w:t>
      </w:r>
      <w:proofErr w:type="spellEnd"/>
      <w:r w:rsidRPr="00DC2BD1">
        <w:rPr>
          <w:rFonts w:ascii="Times New Roman" w:hAnsi="Times New Roman" w:cs="Times New Roman"/>
          <w:sz w:val="22"/>
          <w:szCs w:val="22"/>
        </w:rPr>
        <w:t>-</w:t>
      </w:r>
    </w:p>
    <w:p w:rsidR="00594D9E" w:rsidRPr="00DC2BD1" w:rsidRDefault="00594D9E" w:rsidP="00594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2BD1">
        <w:rPr>
          <w:rFonts w:ascii="Times New Roman" w:hAnsi="Times New Roman" w:cs="Times New Roman"/>
          <w:sz w:val="22"/>
          <w:szCs w:val="22"/>
        </w:rPr>
        <w:t>ными</w:t>
      </w:r>
      <w:proofErr w:type="spellEnd"/>
      <w:r w:rsidRPr="00DC2BD1">
        <w:rPr>
          <w:rFonts w:ascii="Times New Roman" w:hAnsi="Times New Roman" w:cs="Times New Roman"/>
          <w:sz w:val="22"/>
          <w:szCs w:val="22"/>
        </w:rPr>
        <w:t xml:space="preserve"> учреждениями</w:t>
      </w:r>
    </w:p>
    <w:p w:rsidR="00594D9E" w:rsidRPr="0084006B" w:rsidRDefault="00594D9E" w:rsidP="00594D9E">
      <w:pPr>
        <w:spacing w:line="360" w:lineRule="auto"/>
        <w:ind w:left="4536"/>
        <w:jc w:val="both"/>
        <w:rPr>
          <w:color w:val="000000"/>
          <w:sz w:val="16"/>
          <w:szCs w:val="16"/>
        </w:rPr>
      </w:pPr>
    </w:p>
    <w:p w:rsidR="00594D9E" w:rsidRPr="0084006B" w:rsidRDefault="00594D9E" w:rsidP="00594D9E">
      <w:pPr>
        <w:ind w:left="5103"/>
        <w:rPr>
          <w:color w:val="000000"/>
          <w:sz w:val="28"/>
          <w:szCs w:val="28"/>
        </w:rPr>
      </w:pPr>
    </w:p>
    <w:p w:rsidR="00594D9E" w:rsidRPr="00594D9E" w:rsidRDefault="00594D9E" w:rsidP="00594D9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594D9E" w:rsidRPr="00234DF7" w:rsidRDefault="00594D9E" w:rsidP="00594D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ЗАЯВКИ</w:t>
      </w:r>
    </w:p>
    <w:p w:rsidR="00594D9E" w:rsidRPr="00234DF7" w:rsidRDefault="00594D9E" w:rsidP="00594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получение гранта </w:t>
      </w:r>
    </w:p>
    <w:p w:rsidR="00594D9E" w:rsidRPr="00234DF7" w:rsidRDefault="00594D9E" w:rsidP="00594D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4D9E" w:rsidRPr="00234DF7" w:rsidRDefault="00594D9E" w:rsidP="00594D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Титульный лист: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организации;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адрес организации, реквизиты;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телефоны, факс, электронная почта;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 руководителя организации;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проекта;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 руководителя (автора) проекта;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члены творческого (научного) коллектива, состав участников проекта с указанием Ф.И.О. и места работы;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общий бюджет проекта;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дополнительные источники финансирования проекта;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сроки реализации проекта; 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>- дата подачи заявки;</w:t>
      </w:r>
    </w:p>
    <w:p w:rsidR="00594D9E" w:rsidRPr="00234DF7" w:rsidRDefault="00594D9E" w:rsidP="00594D9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 xml:space="preserve">- подписи руководителя организации и руководителя проекта. </w:t>
      </w:r>
    </w:p>
    <w:p w:rsidR="00594D9E" w:rsidRPr="00234DF7" w:rsidRDefault="00594D9E" w:rsidP="00594D9E">
      <w:pPr>
        <w:ind w:firstLine="709"/>
        <w:jc w:val="both"/>
        <w:rPr>
          <w:color w:val="000000"/>
          <w:sz w:val="24"/>
          <w:szCs w:val="24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F7" w:rsidRDefault="00234DF7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F7" w:rsidRDefault="00234DF7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F7" w:rsidRDefault="00234DF7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F7" w:rsidRPr="00234DF7" w:rsidRDefault="00234DF7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BD1" w:rsidRDefault="00DC2BD1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BD1" w:rsidRDefault="00DC2BD1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D9E" w:rsidRDefault="00594D9E" w:rsidP="0028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BD1" w:rsidRPr="00DC2BD1" w:rsidRDefault="00DC2BD1" w:rsidP="00DC2BD1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DC2BD1">
        <w:rPr>
          <w:rFonts w:ascii="Times New Roman" w:hAnsi="Times New Roman" w:cs="Times New Roman"/>
          <w:color w:val="000000"/>
        </w:rPr>
        <w:lastRenderedPageBreak/>
        <w:t xml:space="preserve">Приложение № 2 </w:t>
      </w:r>
    </w:p>
    <w:p w:rsidR="00DC2BD1" w:rsidRPr="00DC2BD1" w:rsidRDefault="00DC2BD1" w:rsidP="00DC2BD1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к порядку предоставления из бюджета</w:t>
      </w:r>
    </w:p>
    <w:p w:rsidR="00DC2BD1" w:rsidRPr="00DC2BD1" w:rsidRDefault="00DC2BD1" w:rsidP="00DC2BD1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>городского поселения Берёзово грантов</w:t>
      </w:r>
    </w:p>
    <w:p w:rsidR="00DC2BD1" w:rsidRPr="00DC2BD1" w:rsidRDefault="00DC2BD1" w:rsidP="00DC2BD1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в форме субсидий </w:t>
      </w:r>
      <w:proofErr w:type="gramStart"/>
      <w:r w:rsidRPr="00DC2BD1">
        <w:rPr>
          <w:rFonts w:ascii="Times New Roman" w:hAnsi="Times New Roman" w:cs="Times New Roman"/>
          <w:sz w:val="22"/>
          <w:szCs w:val="22"/>
        </w:rPr>
        <w:t>некоммерческим</w:t>
      </w:r>
      <w:proofErr w:type="gramEnd"/>
    </w:p>
    <w:p w:rsidR="00DC2BD1" w:rsidRPr="00DC2BD1" w:rsidRDefault="00DC2BD1" w:rsidP="00DC2BD1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DC2BD1">
        <w:rPr>
          <w:rFonts w:ascii="Times New Roman" w:hAnsi="Times New Roman" w:cs="Times New Roman"/>
          <w:sz w:val="22"/>
          <w:szCs w:val="22"/>
        </w:rPr>
        <w:t xml:space="preserve">организациям, не являющимся </w:t>
      </w:r>
      <w:proofErr w:type="spellStart"/>
      <w:r w:rsidRPr="00DC2BD1">
        <w:rPr>
          <w:rFonts w:ascii="Times New Roman" w:hAnsi="Times New Roman" w:cs="Times New Roman"/>
          <w:sz w:val="22"/>
          <w:szCs w:val="22"/>
        </w:rPr>
        <w:t>казён</w:t>
      </w:r>
      <w:proofErr w:type="spellEnd"/>
      <w:r w:rsidRPr="00DC2BD1">
        <w:rPr>
          <w:rFonts w:ascii="Times New Roman" w:hAnsi="Times New Roman" w:cs="Times New Roman"/>
          <w:sz w:val="22"/>
          <w:szCs w:val="22"/>
        </w:rPr>
        <w:t>-</w:t>
      </w:r>
    </w:p>
    <w:p w:rsidR="00DC2BD1" w:rsidRPr="00DC2BD1" w:rsidRDefault="00DC2BD1" w:rsidP="00DC2B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2BD1">
        <w:rPr>
          <w:rFonts w:ascii="Times New Roman" w:hAnsi="Times New Roman" w:cs="Times New Roman"/>
          <w:sz w:val="22"/>
          <w:szCs w:val="22"/>
        </w:rPr>
        <w:t>ными</w:t>
      </w:r>
      <w:proofErr w:type="spellEnd"/>
      <w:r w:rsidRPr="00DC2BD1">
        <w:rPr>
          <w:rFonts w:ascii="Times New Roman" w:hAnsi="Times New Roman" w:cs="Times New Roman"/>
          <w:sz w:val="22"/>
          <w:szCs w:val="22"/>
        </w:rPr>
        <w:t xml:space="preserve"> учреждениями</w:t>
      </w:r>
    </w:p>
    <w:p w:rsidR="00B7202C" w:rsidRPr="0084006B" w:rsidRDefault="00B7202C" w:rsidP="00B7202C">
      <w:pPr>
        <w:ind w:left="5103"/>
        <w:rPr>
          <w:color w:val="000000"/>
          <w:sz w:val="28"/>
          <w:szCs w:val="28"/>
        </w:rPr>
      </w:pPr>
    </w:p>
    <w:p w:rsidR="00B7202C" w:rsidRPr="00234DF7" w:rsidRDefault="00B7202C" w:rsidP="00B720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ИЗЛОЖЕНИЕ </w:t>
      </w:r>
    </w:p>
    <w:p w:rsidR="00B7202C" w:rsidRPr="00234DF7" w:rsidRDefault="00B7202C" w:rsidP="00B720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содержания проекта </w:t>
      </w:r>
    </w:p>
    <w:p w:rsidR="00B7202C" w:rsidRPr="00234DF7" w:rsidRDefault="00B7202C" w:rsidP="00B7202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02C" w:rsidRPr="00234DF7" w:rsidRDefault="00B7202C" w:rsidP="00B7202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02C" w:rsidRPr="00234DF7" w:rsidRDefault="00B7202C" w:rsidP="00B7202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7">
        <w:rPr>
          <w:rFonts w:ascii="Times New Roman" w:hAnsi="Times New Roman" w:cs="Times New Roman"/>
          <w:color w:val="000000"/>
          <w:sz w:val="24"/>
          <w:szCs w:val="24"/>
        </w:rPr>
        <w:t>1. Цели проекта.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Задачи проекта.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Ожидаемые результаты.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Территория реализации проекта.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Обоснование значимости и важности проекта для городского поселения Берёзово.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На какие группы населения направлен проект (социальные, профессиональные, возрастные, иные).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Описание видов работ, необходимых для реализации проекта, сроки реализации.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Смета проекта.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Иные сведения: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имеется ли у организации (ответственных лиц) опыт решения поставленных задач;</w:t>
      </w:r>
    </w:p>
    <w:p w:rsidR="00B7202C" w:rsidRPr="00234DF7" w:rsidRDefault="00B7202C" w:rsidP="00B7202C">
      <w:pPr>
        <w:pStyle w:val="a5"/>
        <w:tabs>
          <w:tab w:val="left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предполагаемое сотрудничество с другими организациями для решения поставленных задач. </w:t>
      </w: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D9E" w:rsidRPr="00234DF7" w:rsidRDefault="00594D9E" w:rsidP="00287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700" w:rsidRPr="00234DF7" w:rsidRDefault="00FE3700">
      <w:pPr>
        <w:rPr>
          <w:rFonts w:ascii="Times New Roman" w:hAnsi="Times New Roman" w:cs="Times New Roman"/>
          <w:sz w:val="24"/>
          <w:szCs w:val="24"/>
        </w:rPr>
      </w:pPr>
    </w:p>
    <w:sectPr w:rsidR="00FE3700" w:rsidRPr="00234DF7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249"/>
    <w:multiLevelType w:val="multilevel"/>
    <w:tmpl w:val="5C48A1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7F54"/>
    <w:rsid w:val="00023E8C"/>
    <w:rsid w:val="0004785A"/>
    <w:rsid w:val="000817DC"/>
    <w:rsid w:val="000F5C3C"/>
    <w:rsid w:val="00100EFC"/>
    <w:rsid w:val="0010494F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34DF7"/>
    <w:rsid w:val="00265A3D"/>
    <w:rsid w:val="00285059"/>
    <w:rsid w:val="00287F54"/>
    <w:rsid w:val="002A20CC"/>
    <w:rsid w:val="002A2178"/>
    <w:rsid w:val="002C5442"/>
    <w:rsid w:val="002C55F9"/>
    <w:rsid w:val="002D7A28"/>
    <w:rsid w:val="003055C7"/>
    <w:rsid w:val="00320D1B"/>
    <w:rsid w:val="0036036F"/>
    <w:rsid w:val="003A7E15"/>
    <w:rsid w:val="003B4861"/>
    <w:rsid w:val="003C5B9F"/>
    <w:rsid w:val="003E48DA"/>
    <w:rsid w:val="00400486"/>
    <w:rsid w:val="004D2461"/>
    <w:rsid w:val="004D4755"/>
    <w:rsid w:val="00512333"/>
    <w:rsid w:val="00547941"/>
    <w:rsid w:val="00575A4E"/>
    <w:rsid w:val="00594D9E"/>
    <w:rsid w:val="005A76CB"/>
    <w:rsid w:val="005C6645"/>
    <w:rsid w:val="00610F1A"/>
    <w:rsid w:val="00614938"/>
    <w:rsid w:val="006166BA"/>
    <w:rsid w:val="00630B4E"/>
    <w:rsid w:val="00693018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06AFD"/>
    <w:rsid w:val="00810AE4"/>
    <w:rsid w:val="00837D5C"/>
    <w:rsid w:val="008A220F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C43F6"/>
    <w:rsid w:val="00AD7D61"/>
    <w:rsid w:val="00B1747E"/>
    <w:rsid w:val="00B31B47"/>
    <w:rsid w:val="00B64B9D"/>
    <w:rsid w:val="00B7202C"/>
    <w:rsid w:val="00B8030F"/>
    <w:rsid w:val="00B831F8"/>
    <w:rsid w:val="00BC06D5"/>
    <w:rsid w:val="00C01CAF"/>
    <w:rsid w:val="00C108F9"/>
    <w:rsid w:val="00C33655"/>
    <w:rsid w:val="00C4229D"/>
    <w:rsid w:val="00C667AD"/>
    <w:rsid w:val="00C75B93"/>
    <w:rsid w:val="00C9116B"/>
    <w:rsid w:val="00CF1FA1"/>
    <w:rsid w:val="00D02AE4"/>
    <w:rsid w:val="00D244AC"/>
    <w:rsid w:val="00D2466A"/>
    <w:rsid w:val="00D56EDB"/>
    <w:rsid w:val="00D66D97"/>
    <w:rsid w:val="00DC2BD1"/>
    <w:rsid w:val="00DE2C79"/>
    <w:rsid w:val="00DE3D35"/>
    <w:rsid w:val="00E10A2B"/>
    <w:rsid w:val="00E149EA"/>
    <w:rsid w:val="00E178CD"/>
    <w:rsid w:val="00E21590"/>
    <w:rsid w:val="00ED6A35"/>
    <w:rsid w:val="00EF20E9"/>
    <w:rsid w:val="00F0306F"/>
    <w:rsid w:val="00F05967"/>
    <w:rsid w:val="00F05CE3"/>
    <w:rsid w:val="00F55F32"/>
    <w:rsid w:val="00F86559"/>
    <w:rsid w:val="00F9256B"/>
    <w:rsid w:val="00FB2084"/>
    <w:rsid w:val="00FB5831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7F5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8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76CB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1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0C2935CCB19EAF09C16005E042519A0BFD82F8DD27416F868E57c3S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9</cp:revision>
  <cp:lastPrinted>2014-04-16T08:35:00Z</cp:lastPrinted>
  <dcterms:created xsi:type="dcterms:W3CDTF">2014-04-02T04:05:00Z</dcterms:created>
  <dcterms:modified xsi:type="dcterms:W3CDTF">2014-06-04T10:19:00Z</dcterms:modified>
</cp:coreProperties>
</file>