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EE" w:rsidRPr="001245F0" w:rsidRDefault="007A7AEE" w:rsidP="007A7A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5F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A7AEE" w:rsidRPr="001245F0" w:rsidRDefault="007A7AEE" w:rsidP="007A7A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5F0">
        <w:rPr>
          <w:rFonts w:ascii="Times New Roman" w:hAnsi="Times New Roman" w:cs="Times New Roman"/>
          <w:b/>
          <w:sz w:val="28"/>
          <w:szCs w:val="28"/>
        </w:rPr>
        <w:t>ГОРОДСКОГО ПОСЕЛЕНИЯ БЕРЕЗОВО</w:t>
      </w:r>
    </w:p>
    <w:p w:rsidR="007A7AEE" w:rsidRPr="001245F0" w:rsidRDefault="007A7AEE" w:rsidP="007A7A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Березовского района</w:t>
      </w:r>
    </w:p>
    <w:p w:rsidR="007A7AEE" w:rsidRPr="001245F0" w:rsidRDefault="007A7AEE" w:rsidP="007A7A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Ханты-Мансийского автономного округа-Югры</w:t>
      </w:r>
    </w:p>
    <w:p w:rsidR="007A7AEE" w:rsidRPr="001245F0" w:rsidRDefault="007A7AEE" w:rsidP="007A7A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AEE" w:rsidRPr="001245F0" w:rsidRDefault="007A7AEE" w:rsidP="007A7A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от </w:t>
      </w:r>
      <w:r w:rsidR="001245F0" w:rsidRPr="001245F0">
        <w:rPr>
          <w:sz w:val="28"/>
          <w:szCs w:val="28"/>
        </w:rPr>
        <w:t>16.05.</w:t>
      </w:r>
      <w:r w:rsidRPr="001245F0">
        <w:rPr>
          <w:sz w:val="28"/>
          <w:szCs w:val="28"/>
        </w:rPr>
        <w:t xml:space="preserve">2012                                                                                          № </w:t>
      </w:r>
      <w:r w:rsidR="001245F0" w:rsidRPr="001245F0">
        <w:rPr>
          <w:sz w:val="28"/>
          <w:szCs w:val="28"/>
        </w:rPr>
        <w:t>29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пгт. Берёзово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Об утверждении целевой программы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«Повышение безопасности дорожного движения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на территории городского поселения Берёзово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в 2012-2016 годах»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В соответствии с Федеральным законом от 06.10.2003 года № 131-ФЗ «Об общих принципах организации местного самоуправления в Российской Федерации», Законом Российской Федерации от 07.02.2011 года № 3 «О полиции», Уставом городского поселения Берёзово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1. Утвердить целевую программу «Повышение безопасности дорожного движения на территории городского поселения Берёзово в 2012-2016 годах», </w:t>
      </w:r>
      <w:proofErr w:type="gramStart"/>
      <w:r w:rsidRPr="001245F0">
        <w:rPr>
          <w:sz w:val="28"/>
          <w:szCs w:val="28"/>
        </w:rPr>
        <w:t>согласно приложения</w:t>
      </w:r>
      <w:proofErr w:type="gramEnd"/>
      <w:r w:rsidRPr="001245F0">
        <w:rPr>
          <w:sz w:val="28"/>
          <w:szCs w:val="28"/>
        </w:rPr>
        <w:t>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2. Опубликовать настоящее постановление в газете «Жизнь Югры»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3. Постановление вступает в силу не ранее чем через десять дней со дня официального опубликования.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4. </w:t>
      </w:r>
      <w:proofErr w:type="gramStart"/>
      <w:r w:rsidRPr="001245F0">
        <w:rPr>
          <w:sz w:val="28"/>
          <w:szCs w:val="28"/>
        </w:rPr>
        <w:t>Контроль за</w:t>
      </w:r>
      <w:proofErr w:type="gramEnd"/>
      <w:r w:rsidRPr="001245F0">
        <w:rPr>
          <w:sz w:val="28"/>
          <w:szCs w:val="28"/>
        </w:rPr>
        <w:t xml:space="preserve"> выполнением постановления оставляю за собой.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Глава </w:t>
      </w:r>
      <w:proofErr w:type="gramStart"/>
      <w:r w:rsidRPr="001245F0">
        <w:rPr>
          <w:sz w:val="28"/>
          <w:szCs w:val="28"/>
        </w:rPr>
        <w:t>городского</w:t>
      </w:r>
      <w:proofErr w:type="gramEnd"/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  поселения Берёзово                                                               В.Г. Краснов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1245F0" w:rsidRPr="001245F0" w:rsidRDefault="001245F0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  <w:r w:rsidRPr="001245F0">
        <w:rPr>
          <w:sz w:val="28"/>
          <w:szCs w:val="28"/>
        </w:rPr>
        <w:lastRenderedPageBreak/>
        <w:t>Отдел муниципального хозяйства</w:t>
      </w:r>
    </w:p>
    <w:p w:rsidR="007A7AEE" w:rsidRPr="001245F0" w:rsidRDefault="007A7AEE" w:rsidP="007A7AEE">
      <w:pPr>
        <w:jc w:val="center"/>
        <w:rPr>
          <w:sz w:val="28"/>
          <w:szCs w:val="28"/>
        </w:rPr>
      </w:pPr>
      <w:r w:rsidRPr="001245F0">
        <w:rPr>
          <w:sz w:val="28"/>
          <w:szCs w:val="28"/>
        </w:rPr>
        <w:t>администрации городского поселения Березово</w:t>
      </w: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  <w:r w:rsidRPr="001245F0">
        <w:rPr>
          <w:b/>
          <w:sz w:val="28"/>
          <w:szCs w:val="28"/>
        </w:rPr>
        <w:t xml:space="preserve"> Целевая программа «Повышение безопасности дорожного движения, на территории городского поселения Березово в 2012 - 2016 годы»</w:t>
      </w: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  <w:r w:rsidRPr="001245F0">
        <w:rPr>
          <w:b/>
          <w:sz w:val="28"/>
          <w:szCs w:val="28"/>
        </w:rPr>
        <w:t>Березово 2012</w:t>
      </w: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right"/>
        <w:rPr>
          <w:b/>
          <w:sz w:val="28"/>
          <w:szCs w:val="28"/>
        </w:rPr>
      </w:pPr>
    </w:p>
    <w:p w:rsidR="007A7AEE" w:rsidRPr="001245F0" w:rsidRDefault="007A7AEE" w:rsidP="007A7AEE">
      <w:pPr>
        <w:jc w:val="right"/>
        <w:rPr>
          <w:b/>
          <w:sz w:val="28"/>
          <w:szCs w:val="28"/>
        </w:rPr>
      </w:pPr>
    </w:p>
    <w:p w:rsidR="007A7AEE" w:rsidRPr="001245F0" w:rsidRDefault="007A7AEE" w:rsidP="007A7AEE">
      <w:pPr>
        <w:jc w:val="right"/>
        <w:rPr>
          <w:b/>
          <w:sz w:val="28"/>
          <w:szCs w:val="28"/>
        </w:rPr>
      </w:pPr>
    </w:p>
    <w:p w:rsidR="007A7AEE" w:rsidRPr="001245F0" w:rsidRDefault="007A7AEE" w:rsidP="007A7AEE">
      <w:pPr>
        <w:jc w:val="right"/>
        <w:rPr>
          <w:b/>
          <w:sz w:val="28"/>
          <w:szCs w:val="28"/>
        </w:rPr>
      </w:pPr>
    </w:p>
    <w:p w:rsidR="007A7AEE" w:rsidRPr="001245F0" w:rsidRDefault="007A7AEE" w:rsidP="007A7AEE">
      <w:pPr>
        <w:rPr>
          <w:b/>
          <w:sz w:val="28"/>
          <w:szCs w:val="28"/>
        </w:rPr>
      </w:pPr>
    </w:p>
    <w:p w:rsidR="007A7AEE" w:rsidRPr="001245F0" w:rsidRDefault="007A7AEE" w:rsidP="007A7AEE">
      <w:pPr>
        <w:jc w:val="right"/>
        <w:rPr>
          <w:sz w:val="28"/>
          <w:szCs w:val="28"/>
        </w:rPr>
      </w:pPr>
    </w:p>
    <w:p w:rsidR="007A7AEE" w:rsidRPr="001245F0" w:rsidRDefault="007A7AEE" w:rsidP="007A7AEE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7A7AEE" w:rsidRPr="001245F0" w:rsidRDefault="007A7AEE" w:rsidP="007A7AE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5F0">
        <w:rPr>
          <w:rFonts w:ascii="Times New Roman" w:hAnsi="Times New Roman" w:cs="Times New Roman"/>
          <w:b/>
          <w:sz w:val="28"/>
          <w:szCs w:val="28"/>
        </w:rPr>
        <w:t xml:space="preserve">Паспорт целевой программы </w:t>
      </w:r>
    </w:p>
    <w:p w:rsidR="007A7AEE" w:rsidRPr="001245F0" w:rsidRDefault="007A7AEE" w:rsidP="007A7AE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AEE" w:rsidRPr="001245F0" w:rsidRDefault="007A7AEE" w:rsidP="007A7AE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3"/>
        <w:gridCol w:w="3916"/>
        <w:gridCol w:w="2732"/>
      </w:tblGrid>
      <w:tr w:rsidR="007A7AEE" w:rsidRPr="001245F0" w:rsidTr="001245F0">
        <w:trPr>
          <w:trHeight w:val="2190"/>
        </w:trPr>
        <w:tc>
          <w:tcPr>
            <w:tcW w:w="2923" w:type="dxa"/>
            <w:vMerge w:val="restart"/>
          </w:tcPr>
          <w:p w:rsidR="007A7AEE" w:rsidRPr="001245F0" w:rsidRDefault="007A7AEE" w:rsidP="001245F0">
            <w:pPr>
              <w:pStyle w:val="ConsPlusNonformat"/>
              <w:widowControl/>
              <w:pBdr>
                <w:bottom w:val="single" w:sz="6" w:space="1" w:color="auto"/>
              </w:pBd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целевой программы.</w:t>
            </w:r>
          </w:p>
          <w:p w:rsidR="007A7AEE" w:rsidRPr="001245F0" w:rsidRDefault="007A7AEE" w:rsidP="001245F0">
            <w:pPr>
              <w:pStyle w:val="ConsPlusNonformat"/>
              <w:widowControl/>
              <w:pBdr>
                <w:bottom w:val="single" w:sz="6" w:space="1" w:color="auto"/>
              </w:pBd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7A7AEE" w:rsidRPr="001245F0" w:rsidRDefault="007A7AEE" w:rsidP="001245F0">
            <w:pPr>
              <w:pStyle w:val="ConsPlusNonformat"/>
              <w:widowControl/>
              <w:pBdr>
                <w:bottom w:val="single" w:sz="6" w:space="1" w:color="auto"/>
              </w:pBd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EE" w:rsidRPr="001245F0" w:rsidRDefault="007A7AEE" w:rsidP="001245F0">
            <w:pPr>
              <w:pStyle w:val="ConsPlusNonformat"/>
              <w:widowControl/>
              <w:pBdr>
                <w:bottom w:val="single" w:sz="6" w:space="1" w:color="auto"/>
              </w:pBd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EE" w:rsidRPr="001245F0" w:rsidRDefault="007A7AEE" w:rsidP="001245F0">
            <w:pPr>
              <w:pStyle w:val="ConsPlusNonformat"/>
              <w:widowControl/>
              <w:pBdr>
                <w:bottom w:val="single" w:sz="6" w:space="1" w:color="auto"/>
              </w:pBd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Дата утверждения программы (Наименование и номер соответствующего нормативного акта)</w:t>
            </w:r>
          </w:p>
        </w:tc>
        <w:tc>
          <w:tcPr>
            <w:tcW w:w="3916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14. 09. 2011 года.   № 1306.</w:t>
            </w:r>
          </w:p>
          <w:p w:rsidR="007A7AEE" w:rsidRPr="001245F0" w:rsidRDefault="00732936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ком</w:t>
            </w: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иссии</w:t>
            </w:r>
            <w:r w:rsidR="007A7AEE"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7A7AEE"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движения от 21 ноября 2011года.</w:t>
            </w:r>
          </w:p>
          <w:p w:rsidR="007A7AEE" w:rsidRPr="001245F0" w:rsidRDefault="001245F0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 ком</w:t>
            </w:r>
            <w:r w:rsidR="007A7AEE" w:rsidRPr="001245F0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A7AEE" w:rsidRPr="001245F0">
              <w:rPr>
                <w:rFonts w:ascii="Times New Roman" w:hAnsi="Times New Roman" w:cs="Times New Roman"/>
                <w:sz w:val="28"/>
                <w:szCs w:val="28"/>
              </w:rPr>
              <w:t>ии №2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vMerge w:val="restart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AEE" w:rsidRPr="001245F0" w:rsidTr="001245F0">
        <w:trPr>
          <w:trHeight w:val="1785"/>
        </w:trPr>
        <w:tc>
          <w:tcPr>
            <w:tcW w:w="2923" w:type="dxa"/>
            <w:vMerge/>
          </w:tcPr>
          <w:p w:rsidR="007A7AEE" w:rsidRPr="001245F0" w:rsidRDefault="007A7AEE" w:rsidP="001245F0">
            <w:pPr>
              <w:pStyle w:val="ConsPlusNonformat"/>
              <w:widowControl/>
              <w:pBdr>
                <w:bottom w:val="single" w:sz="6" w:space="1" w:color="auto"/>
              </w:pBd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Дата утверждения</w:t>
            </w:r>
            <w:r w:rsidR="001245F0"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5F0" w:rsidRPr="0012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16.05.2012г.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245F0" w:rsidRPr="0012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</w:t>
            </w: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Нормативного акта.</w:t>
            </w:r>
          </w:p>
        </w:tc>
        <w:tc>
          <w:tcPr>
            <w:tcW w:w="2732" w:type="dxa"/>
            <w:vMerge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AEE" w:rsidRPr="001245F0" w:rsidTr="001245F0">
        <w:trPr>
          <w:trHeight w:val="1350"/>
        </w:trPr>
        <w:tc>
          <w:tcPr>
            <w:tcW w:w="2923" w:type="dxa"/>
          </w:tcPr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заказчик-координатор целевой программы.</w:t>
            </w:r>
          </w:p>
        </w:tc>
        <w:tc>
          <w:tcPr>
            <w:tcW w:w="3916" w:type="dxa"/>
          </w:tcPr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Березово</w:t>
            </w:r>
          </w:p>
        </w:tc>
        <w:tc>
          <w:tcPr>
            <w:tcW w:w="2732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AEE" w:rsidRPr="001245F0" w:rsidTr="001245F0">
        <w:trPr>
          <w:trHeight w:val="1050"/>
        </w:trPr>
        <w:tc>
          <w:tcPr>
            <w:tcW w:w="2923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7A7AEE" w:rsidRPr="001245F0" w:rsidRDefault="007A7AEE" w:rsidP="001245F0">
            <w:pPr>
              <w:spacing w:after="120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     Цели:                                   </w:t>
            </w:r>
            <w:r w:rsidRPr="001245F0">
              <w:rPr>
                <w:sz w:val="28"/>
                <w:szCs w:val="28"/>
              </w:rPr>
              <w:br/>
              <w:t xml:space="preserve">   - сокращение количества погибших в результате дорожно-транспортных происшествий; 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bCs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- сокращение количества дорожно-транспортных происшествий с пострадавшими; </w:t>
            </w:r>
          </w:p>
          <w:p w:rsidR="007A7AEE" w:rsidRPr="001245F0" w:rsidRDefault="007A7AEE" w:rsidP="001245F0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AEE" w:rsidRPr="001245F0" w:rsidRDefault="007A7AEE" w:rsidP="001245F0">
            <w:pPr>
              <w:spacing w:after="120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 Задачи программы:  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- предупреждение опасного поведения участников </w:t>
            </w:r>
            <w:r w:rsidRPr="001245F0">
              <w:rPr>
                <w:sz w:val="28"/>
                <w:szCs w:val="28"/>
              </w:rPr>
              <w:lastRenderedPageBreak/>
              <w:t xml:space="preserve">дорожного движения; 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bCs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- сокращение детского дорожно-транспортного травматизма; 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bCs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-совершенствование организации и регулирования движения транспорта и пешеходов;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AEE" w:rsidRPr="001245F0" w:rsidTr="001245F0">
        <w:trPr>
          <w:trHeight w:val="2130"/>
        </w:trPr>
        <w:tc>
          <w:tcPr>
            <w:tcW w:w="2923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Важнейшие целевые индикаторы и показатели (непосредственные результаты реализации программы)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16" w:type="dxa"/>
          </w:tcPr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 сокращение к 2017 году количества погибших в результате дорожно-транспортных происшествий на 30%;   относительно к 2011 году.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к 2017 году количества  пострадавших  участников </w:t>
            </w:r>
            <w:r w:rsidR="001245F0" w:rsidRPr="001245F0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 </w:t>
            </w:r>
            <w:proofErr w:type="gramStart"/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дорожно-транспортных</w:t>
            </w:r>
            <w:proofErr w:type="gramEnd"/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происшествий на 10%; относительно к 2011 году.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 - сокращение к 2017 году количества дорожно-транспортных происшествий с пострадавшими на 5%;   относительно к 2011 году</w:t>
            </w:r>
          </w:p>
          <w:p w:rsidR="007A7AEE" w:rsidRPr="001245F0" w:rsidRDefault="007A7AEE" w:rsidP="001245F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 сокращение к 2017 году количества мест концентрации дорожно-транспортных происшествий на 10% относительно  2011 года</w:t>
            </w:r>
          </w:p>
          <w:p w:rsidR="007A7AEE" w:rsidRPr="001245F0" w:rsidRDefault="007A7AEE" w:rsidP="001245F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 сокращение к 2017 году количества детей, пострадавших в результате дорожно-транспортных происшествий на 25%. относительно  2011 года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32" w:type="dxa"/>
          </w:tcPr>
          <w:p w:rsidR="007A7AEE" w:rsidRPr="001245F0" w:rsidRDefault="007A7AEE" w:rsidP="001245F0">
            <w:pPr>
              <w:spacing w:after="120"/>
              <w:ind w:left="252"/>
              <w:rPr>
                <w:sz w:val="28"/>
                <w:szCs w:val="28"/>
              </w:rPr>
            </w:pPr>
          </w:p>
        </w:tc>
      </w:tr>
      <w:tr w:rsidR="007A7AEE" w:rsidRPr="001245F0" w:rsidTr="001245F0">
        <w:trPr>
          <w:trHeight w:val="375"/>
        </w:trPr>
        <w:tc>
          <w:tcPr>
            <w:tcW w:w="2923" w:type="dxa"/>
          </w:tcPr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программы.</w:t>
            </w:r>
          </w:p>
        </w:tc>
        <w:tc>
          <w:tcPr>
            <w:tcW w:w="3916" w:type="dxa"/>
          </w:tcPr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2012 – 2016 годы.</w:t>
            </w:r>
          </w:p>
        </w:tc>
        <w:tc>
          <w:tcPr>
            <w:tcW w:w="2732" w:type="dxa"/>
          </w:tcPr>
          <w:p w:rsidR="007A7AEE" w:rsidRPr="001245F0" w:rsidRDefault="007A7AEE" w:rsidP="001245F0">
            <w:pPr>
              <w:pStyle w:val="ConsPlusNonformat"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AEE" w:rsidRPr="001245F0" w:rsidTr="001245F0">
        <w:tc>
          <w:tcPr>
            <w:tcW w:w="2923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программы.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Средства  бюджета Березовского района  886254 руб.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городского поселения Березово 886254 руб. 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пропорционально из каждого бюджета: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2012 год. -------100000  руб.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2013год. --------40000   руб.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2014 год. --------153850    руб.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2015 год.---------346904  руб.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 xml:space="preserve">2016 год.---------245500   руб.   </w:t>
            </w:r>
          </w:p>
        </w:tc>
        <w:tc>
          <w:tcPr>
            <w:tcW w:w="2732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7AEE" w:rsidRPr="001245F0" w:rsidTr="001245F0">
        <w:tc>
          <w:tcPr>
            <w:tcW w:w="2923" w:type="dxa"/>
          </w:tcPr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245F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 и показатели социально- экономической эффективности.</w:t>
            </w:r>
          </w:p>
          <w:p w:rsidR="007A7AEE" w:rsidRPr="001245F0" w:rsidRDefault="007A7AEE" w:rsidP="001245F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 снижение к 2017 году количества погибших в результате дорожно-транспортных происшествий на 30% относительно  2011 года.  3 человека.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- сокращение к 2017 году количества  пострадавших  участников </w:t>
            </w:r>
            <w:r w:rsidR="00732936" w:rsidRPr="001245F0">
              <w:rPr>
                <w:sz w:val="28"/>
                <w:szCs w:val="28"/>
              </w:rPr>
              <w:t>дорожного</w:t>
            </w:r>
            <w:r w:rsidRPr="001245F0">
              <w:rPr>
                <w:sz w:val="28"/>
                <w:szCs w:val="28"/>
              </w:rPr>
              <w:t xml:space="preserve"> движения  в ДТП на 10%; 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28 человек.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 xml:space="preserve">- снижение к 2017 году количества дорожно-транспортных происшествий с пострадавшими на 5%;   Относительно к 2011 году. 27 транспортных </w:t>
            </w:r>
            <w:r w:rsidR="001245F0" w:rsidRPr="001245F0">
              <w:rPr>
                <w:sz w:val="28"/>
                <w:szCs w:val="28"/>
              </w:rPr>
              <w:t>происшествий</w:t>
            </w:r>
          </w:p>
          <w:p w:rsidR="007A7AEE" w:rsidRPr="001245F0" w:rsidRDefault="007A7AEE" w:rsidP="001245F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 сокращение к 2017 году количества мест концентрации дорожно-</w:t>
            </w:r>
            <w:r w:rsidRPr="001245F0">
              <w:rPr>
                <w:sz w:val="28"/>
                <w:szCs w:val="28"/>
              </w:rPr>
              <w:lastRenderedPageBreak/>
              <w:t>транспортных происшествий на 10%; Относительно к 2011году. 10 мест концентрации ДТП</w:t>
            </w:r>
          </w:p>
          <w:p w:rsidR="007A7AEE" w:rsidRPr="001245F0" w:rsidRDefault="007A7AEE" w:rsidP="001245F0">
            <w:pPr>
              <w:spacing w:after="120"/>
              <w:jc w:val="both"/>
              <w:rPr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- сокращение к 2017 году количества детей, пострадавших в результате дорожно-транспортных происшествий на 25%. Относительно к 2011 году.</w:t>
            </w:r>
          </w:p>
          <w:p w:rsidR="007A7AEE" w:rsidRPr="001245F0" w:rsidRDefault="007A7AEE" w:rsidP="001245F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1245F0">
              <w:rPr>
                <w:sz w:val="28"/>
                <w:szCs w:val="28"/>
              </w:rPr>
              <w:t>3 человека.</w:t>
            </w:r>
          </w:p>
          <w:p w:rsidR="007A7AEE" w:rsidRPr="001245F0" w:rsidRDefault="007A7AEE" w:rsidP="001245F0">
            <w:pPr>
              <w:spacing w:after="120"/>
              <w:ind w:left="252"/>
              <w:jc w:val="both"/>
              <w:rPr>
                <w:sz w:val="28"/>
                <w:szCs w:val="28"/>
              </w:rPr>
            </w:pPr>
          </w:p>
        </w:tc>
        <w:tc>
          <w:tcPr>
            <w:tcW w:w="2732" w:type="dxa"/>
          </w:tcPr>
          <w:p w:rsidR="007A7AEE" w:rsidRPr="001245F0" w:rsidRDefault="007A7AEE" w:rsidP="001245F0">
            <w:pPr>
              <w:spacing w:after="120"/>
              <w:ind w:left="252"/>
              <w:rPr>
                <w:sz w:val="28"/>
                <w:szCs w:val="28"/>
              </w:rPr>
            </w:pPr>
          </w:p>
        </w:tc>
      </w:tr>
    </w:tbl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1245F0" w:rsidRDefault="001245F0" w:rsidP="007A7AEE">
      <w:pPr>
        <w:jc w:val="center"/>
        <w:rPr>
          <w:b/>
          <w:sz w:val="28"/>
          <w:szCs w:val="28"/>
        </w:rPr>
      </w:pPr>
    </w:p>
    <w:p w:rsidR="007A7AEE" w:rsidRPr="001245F0" w:rsidRDefault="007A7AEE" w:rsidP="007A7AEE">
      <w:pPr>
        <w:jc w:val="center"/>
        <w:rPr>
          <w:b/>
          <w:sz w:val="28"/>
          <w:szCs w:val="28"/>
        </w:rPr>
      </w:pPr>
      <w:r w:rsidRPr="001245F0">
        <w:rPr>
          <w:b/>
          <w:sz w:val="28"/>
          <w:szCs w:val="28"/>
        </w:rPr>
        <w:lastRenderedPageBreak/>
        <w:t>ХАРАКТЕРИСТИКА  ПРОБЛЕМЫ</w:t>
      </w:r>
    </w:p>
    <w:p w:rsidR="007A7AEE" w:rsidRPr="001245F0" w:rsidRDefault="007A7AEE" w:rsidP="007A7AEE">
      <w:pPr>
        <w:pStyle w:val="a5"/>
        <w:ind w:left="1080" w:firstLine="360"/>
        <w:jc w:val="center"/>
        <w:rPr>
          <w:rFonts w:ascii="Times New Roman" w:hAnsi="Times New Roman"/>
          <w:sz w:val="28"/>
          <w:szCs w:val="28"/>
        </w:rPr>
      </w:pPr>
    </w:p>
    <w:p w:rsidR="007A7AEE" w:rsidRPr="001245F0" w:rsidRDefault="007A7AEE" w:rsidP="007A7AEE">
      <w:pPr>
        <w:pStyle w:val="a5"/>
        <w:ind w:left="1080" w:firstLine="360"/>
        <w:rPr>
          <w:rFonts w:ascii="Times New Roman" w:hAnsi="Times New Roman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  <w:tab w:val="left" w:pos="1440"/>
        </w:tabs>
        <w:ind w:right="-28"/>
        <w:jc w:val="both"/>
        <w:rPr>
          <w:sz w:val="28"/>
          <w:szCs w:val="28"/>
        </w:rPr>
      </w:pPr>
      <w:r w:rsidRPr="001245F0">
        <w:rPr>
          <w:sz w:val="28"/>
          <w:szCs w:val="28"/>
        </w:rPr>
        <w:tab/>
        <w:t>Проблема аварийности на автотранспорте на территории городского поселения Берёзово в последние годы приобрела особую остроту в связи с несоответствием дорожно-транспортной инфраструктуры потребностям населения в безопасном дорожном движении и низкой дисциплиной участников дорожного движения.</w:t>
      </w:r>
    </w:p>
    <w:p w:rsidR="007A7AEE" w:rsidRPr="001245F0" w:rsidRDefault="007A7AEE" w:rsidP="007A7AEE">
      <w:pPr>
        <w:ind w:firstLine="360"/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Вопрос состояния безопасности дорожного движения и мерах по совершенствованию государственного управления в области обеспечения безопасности дорожного движения находится под пристальным вниманием руководства страны. Указом Президента России от 22.09.2006г. №1042, определены основные направления, цели и задачи совершенствования государственного управления в области обеспечения безопасности дорожного движения. Основная цель – добиться снижения к 2017 году числа погибших в автокатастрофах людей на 30 % к уровню </w:t>
      </w:r>
      <w:smartTag w:uri="urn:schemas-microsoft-com:office:smarttags" w:element="metricconverter">
        <w:smartTagPr>
          <w:attr w:name="ProductID" w:val="2011 г"/>
        </w:smartTagPr>
        <w:r w:rsidRPr="001245F0">
          <w:rPr>
            <w:sz w:val="28"/>
            <w:szCs w:val="28"/>
          </w:rPr>
          <w:t>2011 г</w:t>
        </w:r>
      </w:smartTag>
      <w:r w:rsidRPr="001245F0">
        <w:rPr>
          <w:sz w:val="28"/>
          <w:szCs w:val="28"/>
        </w:rPr>
        <w:t>., снижение тяжести последствий от дорожно-транспортных происшествий.  Улучшение технической оснащенности подразделения ОГИБДД позволило сократить число зарегистрированных дорожно-транспортных происшествий.  За 2011 год на территории Березовского района зарегистрировано 29, аналогичный период прошлого года (далее АППГ)  - 30 дорожно-транспортных происшествий, в которых 4 (АППГ - 0) человека погибло и 31  (АППГ - 36) – получили ранения различной степени тяжести. По сравнению с 2010 годом количество ДТП и количество раненных в них людей снизилось  на 3,3% и 13,8% соответственно, а количество погибших увеличилось  в 4 раза. Тяжесть последствий  от  дорожно-транспортных происшествий  составляет 11,4   (АППГ -  11.1%)</w:t>
      </w:r>
    </w:p>
    <w:p w:rsidR="007A7AEE" w:rsidRPr="001245F0" w:rsidRDefault="007A7AEE" w:rsidP="007A7AEE">
      <w:pPr>
        <w:pStyle w:val="21"/>
        <w:rPr>
          <w:sz w:val="28"/>
          <w:szCs w:val="28"/>
        </w:rPr>
      </w:pPr>
      <w:r w:rsidRPr="001245F0">
        <w:rPr>
          <w:sz w:val="28"/>
          <w:szCs w:val="28"/>
        </w:rPr>
        <w:t xml:space="preserve">Несоблюдение владельцами личных транспортных средств норм и требований в области дорожного движения в целом определяет обстановку с аварийностью.  </w:t>
      </w:r>
    </w:p>
    <w:p w:rsidR="007A7AEE" w:rsidRPr="001245F0" w:rsidRDefault="007A7AEE" w:rsidP="007A7AEE">
      <w:pPr>
        <w:pStyle w:val="21"/>
        <w:rPr>
          <w:sz w:val="28"/>
          <w:szCs w:val="28"/>
        </w:rPr>
      </w:pPr>
      <w:r w:rsidRPr="001245F0">
        <w:rPr>
          <w:sz w:val="28"/>
          <w:szCs w:val="28"/>
        </w:rPr>
        <w:t>В целях профилактики безопасности дорожного – движения, снижения аварийности на обслуживаемой территории, а так же в целях пресечения правонарушений являющихся основными причинами ДТП, сотрудниками  отделения ГИБДД Полиции ОМВД России по Березовскому району в 2011 году, н</w:t>
      </w:r>
      <w:r w:rsidRPr="001245F0">
        <w:rPr>
          <w:kern w:val="1"/>
          <w:sz w:val="28"/>
          <w:szCs w:val="28"/>
        </w:rPr>
        <w:t xml:space="preserve">а улично-дорожной сети района </w:t>
      </w:r>
      <w:r w:rsidRPr="001245F0">
        <w:rPr>
          <w:sz w:val="28"/>
          <w:szCs w:val="28"/>
        </w:rPr>
        <w:t>было выявлено - 6878 (АППГ-6638),  нарушений правил дорожного движения</w:t>
      </w:r>
    </w:p>
    <w:p w:rsidR="007A7AEE" w:rsidRPr="001245F0" w:rsidRDefault="007A7AEE" w:rsidP="007A7AEE">
      <w:pPr>
        <w:ind w:right="-28" w:firstLine="516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Всего за последние 5 лет в результате дорожно-транспортных происшествий погибло 19 человек, в том числе 2 человека в пгт. Берёзово.</w:t>
      </w:r>
    </w:p>
    <w:p w:rsidR="007A7AEE" w:rsidRPr="001245F0" w:rsidRDefault="007A7AEE" w:rsidP="007A7AEE">
      <w:pPr>
        <w:ind w:right="-28" w:firstLine="516"/>
        <w:jc w:val="both"/>
        <w:rPr>
          <w:sz w:val="28"/>
          <w:szCs w:val="28"/>
        </w:rPr>
      </w:pPr>
      <w:proofErr w:type="gramStart"/>
      <w:r w:rsidRPr="001245F0">
        <w:rPr>
          <w:sz w:val="28"/>
          <w:szCs w:val="28"/>
        </w:rPr>
        <w:t>Основными видами дорожно-транспортных происшествий в поселении являются наезд на пешехода, а также столкновение и опрокидывание. 80% всех дорожно-транспортных происшествий связаны с нарушениями Правил дорожного движения Российской Федерации водителями транспортных средств.</w:t>
      </w:r>
      <w:proofErr w:type="gramEnd"/>
      <w:r w:rsidRPr="001245F0">
        <w:rPr>
          <w:sz w:val="28"/>
          <w:szCs w:val="28"/>
        </w:rPr>
        <w:t xml:space="preserve"> Из них 40%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 </w:t>
      </w:r>
    </w:p>
    <w:p w:rsidR="007A7AEE" w:rsidRPr="001245F0" w:rsidRDefault="007A7AEE" w:rsidP="007A7AEE">
      <w:pPr>
        <w:tabs>
          <w:tab w:val="left" w:pos="1440"/>
        </w:tabs>
        <w:ind w:right="-28"/>
        <w:jc w:val="both"/>
        <w:rPr>
          <w:sz w:val="28"/>
          <w:szCs w:val="28"/>
        </w:rPr>
      </w:pPr>
      <w:r w:rsidRPr="001245F0">
        <w:rPr>
          <w:sz w:val="28"/>
          <w:szCs w:val="28"/>
        </w:rPr>
        <w:lastRenderedPageBreak/>
        <w:t xml:space="preserve">     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7A7AEE" w:rsidRPr="001245F0" w:rsidRDefault="007A7AEE" w:rsidP="007A7AEE">
      <w:pPr>
        <w:ind w:right="-185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- низкий уровень дисциплины участников дорожного движения;</w:t>
      </w:r>
    </w:p>
    <w:p w:rsidR="007A7AEE" w:rsidRPr="001245F0" w:rsidRDefault="007A7AEE" w:rsidP="007A7AEE">
      <w:pPr>
        <w:ind w:right="-185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- несоответствие содержания улично-дорожной сети существующим требованиям;</w:t>
      </w:r>
    </w:p>
    <w:p w:rsidR="007A7AEE" w:rsidRPr="001245F0" w:rsidRDefault="007A7AEE" w:rsidP="007A7AEE">
      <w:pPr>
        <w:ind w:right="-185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- недостатки в технической организации дорожного движения в населенных пунктах и на автодорогах поселения.</w:t>
      </w:r>
    </w:p>
    <w:p w:rsidR="007A7AEE" w:rsidRPr="001245F0" w:rsidRDefault="007A7AEE" w:rsidP="007A7AEE">
      <w:pPr>
        <w:ind w:right="-185" w:firstLine="192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Таким образом, необходимость разработки и реализации Программы необходима по следующим причинам:</w:t>
      </w:r>
    </w:p>
    <w:p w:rsidR="007A7AEE" w:rsidRPr="001245F0" w:rsidRDefault="007A7AEE" w:rsidP="007A7AEE">
      <w:pPr>
        <w:ind w:right="-185"/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   Социально-экономическая острота проблемы;</w:t>
      </w:r>
    </w:p>
    <w:p w:rsidR="007A7AEE" w:rsidRPr="001245F0" w:rsidRDefault="007A7AEE" w:rsidP="007A7AEE">
      <w:pPr>
        <w:ind w:right="-185" w:firstLine="192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Межотраслевой и межведомственный характер проблемы;</w:t>
      </w:r>
    </w:p>
    <w:p w:rsidR="007A7AEE" w:rsidRPr="001245F0" w:rsidRDefault="007A7AEE" w:rsidP="007A7AEE">
      <w:pPr>
        <w:ind w:right="-185" w:firstLine="192"/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Необходимость привлечения к решению </w:t>
      </w:r>
      <w:r w:rsidR="001245F0" w:rsidRPr="001245F0">
        <w:rPr>
          <w:sz w:val="28"/>
          <w:szCs w:val="28"/>
        </w:rPr>
        <w:t>проблемы</w:t>
      </w:r>
      <w:r w:rsidRPr="001245F0">
        <w:rPr>
          <w:sz w:val="28"/>
          <w:szCs w:val="28"/>
        </w:rPr>
        <w:t xml:space="preserve"> органов местного  самоуправления. </w:t>
      </w:r>
    </w:p>
    <w:p w:rsidR="007A7AEE" w:rsidRPr="001245F0" w:rsidRDefault="007A7AEE" w:rsidP="007A7AEE">
      <w:pPr>
        <w:ind w:right="-185" w:firstLine="192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Применение программно-целевого метода позволит осуществить:</w:t>
      </w:r>
    </w:p>
    <w:p w:rsidR="007A7AEE" w:rsidRPr="001245F0" w:rsidRDefault="007A7AEE" w:rsidP="007A7AEE">
      <w:pPr>
        <w:ind w:right="-185" w:firstLine="192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Координацию деятельности органов местного самоуправления в области обеспечения безопасности дорожного движения.</w:t>
      </w:r>
    </w:p>
    <w:p w:rsidR="007A7AEE" w:rsidRPr="001245F0" w:rsidRDefault="007A7AEE" w:rsidP="007A7AEE">
      <w:pPr>
        <w:ind w:right="-185" w:firstLine="192"/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Реализация комплекса мероприятий, в том числе профилактического характера, снижающих количество дорожно-транспортных </w:t>
      </w:r>
      <w:r w:rsidR="001245F0" w:rsidRPr="001245F0">
        <w:rPr>
          <w:sz w:val="28"/>
          <w:szCs w:val="28"/>
        </w:rPr>
        <w:t>происшествий</w:t>
      </w:r>
      <w:r w:rsidRPr="001245F0">
        <w:rPr>
          <w:sz w:val="28"/>
          <w:szCs w:val="28"/>
        </w:rPr>
        <w:t xml:space="preserve"> с пострадавшими и количество лиц, погибших в результате дорожно-транспортных </w:t>
      </w:r>
      <w:r w:rsidR="001245F0" w:rsidRPr="001245F0">
        <w:rPr>
          <w:sz w:val="28"/>
          <w:szCs w:val="28"/>
        </w:rPr>
        <w:t>происшествий</w:t>
      </w:r>
      <w:r w:rsidRPr="001245F0">
        <w:rPr>
          <w:sz w:val="28"/>
          <w:szCs w:val="28"/>
        </w:rPr>
        <w:t xml:space="preserve">. В процессе реализации Программы возможно выявление отклонений в достижении промежуточных результатов при использовании новых подходов к решению задач, а также недостаточной скоординированностью деятельности исполнителей на начальных стадиях её реализации. </w:t>
      </w:r>
    </w:p>
    <w:p w:rsidR="007A7AEE" w:rsidRPr="001245F0" w:rsidRDefault="007A7AEE" w:rsidP="007A7AEE">
      <w:pPr>
        <w:tabs>
          <w:tab w:val="left" w:pos="360"/>
        </w:tabs>
        <w:ind w:right="-28"/>
        <w:jc w:val="both"/>
        <w:rPr>
          <w:color w:val="000000"/>
          <w:sz w:val="28"/>
          <w:szCs w:val="28"/>
        </w:rPr>
      </w:pPr>
      <w:r w:rsidRPr="001245F0">
        <w:rPr>
          <w:sz w:val="28"/>
          <w:szCs w:val="28"/>
        </w:rPr>
        <w:tab/>
        <w:t>Срок исполнения целевой Программы</w:t>
      </w:r>
      <w:r w:rsidRPr="001245F0">
        <w:rPr>
          <w:b/>
          <w:sz w:val="28"/>
          <w:szCs w:val="28"/>
        </w:rPr>
        <w:t xml:space="preserve"> </w:t>
      </w:r>
      <w:r w:rsidRPr="001245F0">
        <w:rPr>
          <w:sz w:val="28"/>
          <w:szCs w:val="28"/>
        </w:rPr>
        <w:t>«</w:t>
      </w:r>
      <w:r w:rsidRPr="001245F0">
        <w:rPr>
          <w:bCs/>
          <w:sz w:val="28"/>
          <w:szCs w:val="28"/>
        </w:rPr>
        <w:t>Повышение безопасности дорожного движения на территории городского поселения Берёзово в 2012-2016 годы</w:t>
      </w:r>
      <w:r w:rsidRPr="001245F0">
        <w:rPr>
          <w:sz w:val="28"/>
          <w:szCs w:val="28"/>
        </w:rPr>
        <w:t>» заканчивается в 2016 году.</w:t>
      </w:r>
      <w:r w:rsidRPr="001245F0">
        <w:rPr>
          <w:b/>
          <w:sz w:val="28"/>
          <w:szCs w:val="28"/>
        </w:rPr>
        <w:t xml:space="preserve"> </w:t>
      </w:r>
      <w:r w:rsidRPr="001245F0">
        <w:rPr>
          <w:sz w:val="28"/>
          <w:szCs w:val="28"/>
        </w:rPr>
        <w:t xml:space="preserve"> </w:t>
      </w:r>
      <w:r w:rsidRPr="001245F0">
        <w:rPr>
          <w:color w:val="000000"/>
          <w:sz w:val="28"/>
          <w:szCs w:val="28"/>
        </w:rPr>
        <w:t xml:space="preserve">В связи с этим возможно возникнет необходимость реализации дополнительных мер  воздействия (разработать новую программу) на факторы, влияющие на безопасность дорожного движения. </w:t>
      </w:r>
    </w:p>
    <w:p w:rsidR="007A7AEE" w:rsidRPr="001245F0" w:rsidRDefault="007A7AEE" w:rsidP="007A7AEE">
      <w:pPr>
        <w:tabs>
          <w:tab w:val="left" w:pos="360"/>
        </w:tabs>
        <w:ind w:right="-28"/>
        <w:jc w:val="both"/>
        <w:rPr>
          <w:color w:val="000000"/>
          <w:sz w:val="28"/>
          <w:szCs w:val="28"/>
        </w:rPr>
      </w:pPr>
      <w:r w:rsidRPr="001245F0">
        <w:rPr>
          <w:color w:val="000000"/>
          <w:sz w:val="28"/>
          <w:szCs w:val="28"/>
        </w:rPr>
        <w:tab/>
        <w:t xml:space="preserve">В </w:t>
      </w:r>
      <w:r w:rsidR="001245F0" w:rsidRPr="001245F0">
        <w:rPr>
          <w:color w:val="000000"/>
          <w:sz w:val="28"/>
          <w:szCs w:val="28"/>
        </w:rPr>
        <w:t>конце</w:t>
      </w:r>
      <w:r w:rsidRPr="001245F0">
        <w:rPr>
          <w:color w:val="000000"/>
          <w:sz w:val="28"/>
          <w:szCs w:val="28"/>
        </w:rPr>
        <w:t xml:space="preserve"> каждого года действия программы «Повышения безопасности дорожного движения на территории городского поселения Берёзово в 2012-2016 годы» проводится подведение результатов программы на комиссии по безопасности дорожного движения. Результаты подведённых итогов, публикуются в средствах массовой информации. </w:t>
      </w:r>
    </w:p>
    <w:p w:rsidR="007A7AEE" w:rsidRPr="001245F0" w:rsidRDefault="007A7AEE" w:rsidP="007A7AEE">
      <w:pPr>
        <w:ind w:firstLine="516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Концепция целевой Программы «</w:t>
      </w:r>
      <w:r w:rsidRPr="001245F0">
        <w:rPr>
          <w:bCs/>
          <w:sz w:val="28"/>
          <w:szCs w:val="28"/>
        </w:rPr>
        <w:t>Повышение безопасности дорожного движения на территории городского поселения Берёзово в 2012-2016годах</w:t>
      </w:r>
      <w:r w:rsidRPr="001245F0">
        <w:rPr>
          <w:sz w:val="28"/>
          <w:szCs w:val="28"/>
        </w:rPr>
        <w:t xml:space="preserve">»  разработана 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1245F0">
        <w:rPr>
          <w:snapToGrid w:val="0"/>
          <w:sz w:val="28"/>
          <w:szCs w:val="28"/>
        </w:rPr>
        <w:t>от 07.02.2011года №3 «О полиции»</w:t>
      </w:r>
      <w:r w:rsidRPr="001245F0">
        <w:rPr>
          <w:sz w:val="28"/>
          <w:szCs w:val="28"/>
        </w:rPr>
        <w:t xml:space="preserve"> и Устава городского поселения Берёзово.</w:t>
      </w:r>
    </w:p>
    <w:p w:rsidR="007A7AEE" w:rsidRPr="001245F0" w:rsidRDefault="007A7AEE" w:rsidP="007A7AEE">
      <w:pPr>
        <w:ind w:firstLine="516"/>
        <w:jc w:val="both"/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tabs>
          <w:tab w:val="left" w:pos="360"/>
        </w:tabs>
        <w:ind w:right="-28"/>
        <w:jc w:val="center"/>
        <w:rPr>
          <w:color w:val="000000"/>
          <w:sz w:val="28"/>
          <w:szCs w:val="28"/>
        </w:rPr>
      </w:pPr>
      <w:r w:rsidRPr="001245F0">
        <w:rPr>
          <w:color w:val="000000"/>
          <w:sz w:val="28"/>
          <w:szCs w:val="28"/>
        </w:rPr>
        <w:t>ОСНОВНЫЕ ЦЕЛИ И ЗАДАЧИ ПРОГРАММЫ</w:t>
      </w:r>
    </w:p>
    <w:p w:rsidR="007A7AEE" w:rsidRPr="001245F0" w:rsidRDefault="007A7AEE" w:rsidP="007A7AEE">
      <w:pPr>
        <w:ind w:firstLine="516"/>
        <w:jc w:val="both"/>
        <w:rPr>
          <w:sz w:val="28"/>
          <w:szCs w:val="28"/>
        </w:rPr>
      </w:pPr>
    </w:p>
    <w:p w:rsidR="007A7AEE" w:rsidRPr="001245F0" w:rsidRDefault="007A7AEE" w:rsidP="007A7AEE">
      <w:pPr>
        <w:ind w:firstLine="708"/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Программа «Повышения безопасности дорожного движения  на   территории городского поселения Берёзово в 2012 – 2016 годы» призвана решить задачи сокращение к 2017году количества погибших в результате дорожно-транспортных </w:t>
      </w:r>
      <w:r w:rsidR="001245F0" w:rsidRPr="001245F0">
        <w:rPr>
          <w:sz w:val="28"/>
          <w:szCs w:val="28"/>
        </w:rPr>
        <w:t>происшествий</w:t>
      </w:r>
      <w:r w:rsidRPr="001245F0">
        <w:rPr>
          <w:sz w:val="28"/>
          <w:szCs w:val="28"/>
        </w:rPr>
        <w:t xml:space="preserve"> на 30% относительно к 2011 году. Это позволит снизить показатели аварийности и уменьшить социальную остроту проблемы.</w:t>
      </w:r>
    </w:p>
    <w:p w:rsidR="007A7AEE" w:rsidRPr="001245F0" w:rsidRDefault="007A7AEE" w:rsidP="007A7AEE">
      <w:pPr>
        <w:ind w:firstLine="708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Условиями достижения целей Программы является решения задач: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Предупреждение опасного поведения участников дорожного движения.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Сокращение детского дорожно-транспортного травматизма.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Совершенствование организации движения транспорта и пешеходов в населённых пунктах поселения.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ab/>
        <w:t>Планируется осуществить следующие первоочередные мероприятия: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техническое оснащение, приобретение и изготовление средств наглядной агитации, знаков дорожного движения и т. д.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Создание системы </w:t>
      </w:r>
      <w:r w:rsidR="001245F0" w:rsidRPr="001245F0">
        <w:rPr>
          <w:sz w:val="28"/>
          <w:szCs w:val="28"/>
        </w:rPr>
        <w:t>пропагандистского</w:t>
      </w:r>
      <w:r w:rsidRPr="001245F0">
        <w:rPr>
          <w:sz w:val="28"/>
          <w:szCs w:val="28"/>
        </w:rPr>
        <w:t xml:space="preserve"> воздействия на население с целью формирования негативного отношения к правонарушениям в сфере дорожного движения.</w:t>
      </w:r>
    </w:p>
    <w:p w:rsidR="007A7AEE" w:rsidRPr="001245F0" w:rsidRDefault="001245F0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У</w:t>
      </w:r>
      <w:r w:rsidR="007A7AEE" w:rsidRPr="001245F0">
        <w:rPr>
          <w:rFonts w:ascii="Times New Roman" w:hAnsi="Times New Roman" w:cs="Times New Roman"/>
          <w:sz w:val="28"/>
          <w:szCs w:val="28"/>
        </w:rPr>
        <w:t>силение контроля за наличием, исправностью и применением средств безопасности;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повышение профилактики детского дорожно-транспортного травматизма; 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продолжение пропагандистских компаний, направленных на формирование у участников дорожного движения устойчивых стереотипов законопослушного поведения;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повышение роли общественных объединений и организаций в проведении профилактических мероприятий;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совершенствование работ по профилактике детского дорожно-транспортного травматизма;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III. Перечень мероприятий Программы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Комплекс мероприятий Программы формируется  по следующим направлениям Программы.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Мероприятия, направленные на повышение правового сознания и предупреждение опасного поведения участников дорожного движения.</w:t>
      </w:r>
    </w:p>
    <w:p w:rsidR="007A7AEE" w:rsidRPr="001245F0" w:rsidRDefault="007A7AEE" w:rsidP="007A7AEE">
      <w:pPr>
        <w:ind w:firstLine="540"/>
        <w:jc w:val="both"/>
        <w:rPr>
          <w:sz w:val="28"/>
          <w:szCs w:val="28"/>
        </w:rPr>
      </w:pPr>
      <w:r w:rsidRPr="001245F0">
        <w:rPr>
          <w:sz w:val="28"/>
          <w:szCs w:val="28"/>
        </w:rPr>
        <w:t>Планируется осуществить следующие первоочередные мероприятия: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техническое оснащение, приобретение и изготовление средств наглядной агитации, знаков дорожного движения и т. д.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lastRenderedPageBreak/>
        <w:t xml:space="preserve">Создание системы </w:t>
      </w:r>
      <w:r w:rsidR="001245F0" w:rsidRPr="001245F0">
        <w:rPr>
          <w:sz w:val="28"/>
          <w:szCs w:val="28"/>
        </w:rPr>
        <w:t>пропагандистского</w:t>
      </w:r>
      <w:r w:rsidRPr="001245F0">
        <w:rPr>
          <w:sz w:val="28"/>
          <w:szCs w:val="28"/>
        </w:rPr>
        <w:t xml:space="preserve"> воздействия на население с целью формирования негативного отношения к правонарушениям в сфере дорожного движения.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усиление </w:t>
      </w:r>
      <w:proofErr w:type="gramStart"/>
      <w:r w:rsidRPr="001245F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45F0">
        <w:rPr>
          <w:rFonts w:ascii="Times New Roman" w:hAnsi="Times New Roman" w:cs="Times New Roman"/>
          <w:sz w:val="28"/>
          <w:szCs w:val="28"/>
        </w:rPr>
        <w:t xml:space="preserve"> наличием, исправностью и применением средств безопасности;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повышение профилактики детского дорожно-транспортного травматизма; 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продолжение пропагандистских компаний, направленных на формирование у участников дорожного движения устойчивых стереотипов законопослушного поведения;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повышение роли общественных объединений и организаций в проведении профилактических мероприятий;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совершенствование работ по профилактике детского дорожно-транспортного травматизма.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Деятельность в указанном направлении предусматривает улучшение условий движения транспортных средств и пешеходов, внедрение современных методов регулирования дорожного движения транспортных потоков. 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IV. Ресурсное обеспечение Программы</w:t>
      </w:r>
    </w:p>
    <w:p w:rsidR="007A7AEE" w:rsidRPr="001245F0" w:rsidRDefault="007A7AEE" w:rsidP="007A7A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Финансирование мероприятий Программы будет осуществляться за счет средств муниципального бюджета методом софинансирования.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Общий объем финансирования Программы в 20012 - 2016 годах составляет 1</w:t>
      </w:r>
      <w:r w:rsidR="001245F0" w:rsidRPr="001245F0">
        <w:rPr>
          <w:rFonts w:ascii="Times New Roman" w:hAnsi="Times New Roman" w:cs="Times New Roman"/>
          <w:sz w:val="28"/>
          <w:szCs w:val="28"/>
        </w:rPr>
        <w:t>772</w:t>
      </w:r>
      <w:r w:rsidRPr="001245F0">
        <w:rPr>
          <w:rFonts w:ascii="Times New Roman" w:hAnsi="Times New Roman" w:cs="Times New Roman"/>
          <w:sz w:val="28"/>
          <w:szCs w:val="28"/>
        </w:rPr>
        <w:t>,</w:t>
      </w:r>
      <w:r w:rsidR="001245F0" w:rsidRPr="001245F0">
        <w:rPr>
          <w:rFonts w:ascii="Times New Roman" w:hAnsi="Times New Roman" w:cs="Times New Roman"/>
          <w:sz w:val="28"/>
          <w:szCs w:val="28"/>
        </w:rPr>
        <w:t>508</w:t>
      </w:r>
      <w:r w:rsidRPr="001245F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V. Механизм реализации Программы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базируется на принципах партнерства органов местного самоуправления и организаций, в том числе общественных, а также четкого разграничения полномочий и ответственности всех исполнителей. </w:t>
      </w:r>
    </w:p>
    <w:p w:rsidR="007A7AEE" w:rsidRPr="001245F0" w:rsidRDefault="007A7AEE" w:rsidP="007A7AEE">
      <w:pPr>
        <w:jc w:val="center"/>
        <w:rPr>
          <w:color w:val="000000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Организационно-правовые аспекты</w:t>
      </w:r>
    </w:p>
    <w:p w:rsidR="007A7AEE" w:rsidRPr="001245F0" w:rsidRDefault="007A7AEE" w:rsidP="007A7A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управления реализацией Программы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Управление реализацией Программы осуществляет отдел муниципального хозяйства администрации поселения, заказчик-координатор Программы администрация городского поселения Берёзово.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В реализации Программы участвуют  органы местного самоуправления, отделение государственной инспекции безопасности дорожного движения полиции ОМВД России.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 отдел муниципального хозяйства администрации поселения.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lastRenderedPageBreak/>
        <w:t>Выполнение комплекса мероприятий органами местного самоуправления и организациями различной организационно-правовой формы;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сбор и систематизация статистической и аналитической информации о реализации мероприятий Программы;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мониторинг результатов реализации мероприятий Программы, формирование аналитической информации о реализации указанных мероприятий и подготовка отчетности о реализации Программы;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организация независимой оценки показателей результативности, эффективности мероприятий Программы и их соответствия индикаторам и показателям Программы;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осуществление деятельности по информированию общественности о ходе и результатах реализации Программы.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1245F0">
        <w:rPr>
          <w:rFonts w:ascii="Times New Roman" w:hAnsi="Times New Roman" w:cs="Times New Roman"/>
          <w:sz w:val="28"/>
          <w:szCs w:val="28"/>
        </w:rPr>
        <w:t>социально-экономической</w:t>
      </w:r>
      <w:proofErr w:type="gramEnd"/>
    </w:p>
    <w:p w:rsidR="007A7AEE" w:rsidRPr="001245F0" w:rsidRDefault="007A7AEE" w:rsidP="007A7A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и бюджетной эффективности Программы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Эффективность реализации Программы определяется степенью достижения показателя Программы, в качестве которого выбрано сокращение количества лиц, погибших в результате дорожно-транспортных происшествий.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>К 2017 году по сравнению с 2011 годом ожидается сокращение количества лиц,</w:t>
      </w:r>
      <w:r w:rsidR="001245F0" w:rsidRPr="001245F0">
        <w:rPr>
          <w:rFonts w:ascii="Times New Roman" w:hAnsi="Times New Roman" w:cs="Times New Roman"/>
          <w:sz w:val="28"/>
          <w:szCs w:val="28"/>
        </w:rPr>
        <w:t xml:space="preserve"> погибших  в результате дорожно </w:t>
      </w:r>
      <w:r w:rsidRPr="001245F0">
        <w:rPr>
          <w:rFonts w:ascii="Times New Roman" w:hAnsi="Times New Roman" w:cs="Times New Roman"/>
          <w:sz w:val="28"/>
          <w:szCs w:val="28"/>
        </w:rPr>
        <w:t xml:space="preserve">– транспортных </w:t>
      </w:r>
      <w:r w:rsidR="001245F0" w:rsidRPr="001245F0">
        <w:rPr>
          <w:rFonts w:ascii="Times New Roman" w:hAnsi="Times New Roman" w:cs="Times New Roman"/>
          <w:sz w:val="28"/>
          <w:szCs w:val="28"/>
        </w:rPr>
        <w:t>происшествий</w:t>
      </w:r>
      <w:r w:rsidRPr="001245F0">
        <w:rPr>
          <w:rFonts w:ascii="Times New Roman" w:hAnsi="Times New Roman" w:cs="Times New Roman"/>
          <w:sz w:val="28"/>
          <w:szCs w:val="28"/>
        </w:rPr>
        <w:t xml:space="preserve"> на 30%.</w:t>
      </w:r>
    </w:p>
    <w:p w:rsidR="007A7AEE" w:rsidRPr="001245F0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Общий результат проведенных мероприятий даст социально-экономический эффект. </w:t>
      </w:r>
      <w:proofErr w:type="gramStart"/>
      <w:r w:rsidRPr="001245F0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повышение правового сознания и предупреждение опасного поведения участников дорожного движения, совершенствование организации движения транспортных средств и пешеходов в населённых </w:t>
      </w:r>
      <w:r w:rsidR="001245F0" w:rsidRPr="001245F0">
        <w:rPr>
          <w:rFonts w:ascii="Times New Roman" w:hAnsi="Times New Roman" w:cs="Times New Roman"/>
          <w:sz w:val="28"/>
          <w:szCs w:val="28"/>
        </w:rPr>
        <w:t>пунктах</w:t>
      </w:r>
      <w:r w:rsidRPr="001245F0">
        <w:rPr>
          <w:rFonts w:ascii="Times New Roman" w:hAnsi="Times New Roman" w:cs="Times New Roman"/>
          <w:sz w:val="28"/>
          <w:szCs w:val="28"/>
        </w:rPr>
        <w:t xml:space="preserve"> городского поселения Берёзово, развитие системы оказания помощи лицам, пострадавшим в результате дорожно-транспортных происшествий, непосредственно влияют на сокращение количества лиц, погибших в результате дорожно-транспортных происшествий.</w:t>
      </w:r>
      <w:proofErr w:type="gramEnd"/>
      <w:r w:rsidRPr="001245F0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движения, необходимы для реализации Программы в целом.</w:t>
      </w:r>
    </w:p>
    <w:p w:rsidR="007A7AEE" w:rsidRPr="001245F0" w:rsidRDefault="007A7AEE" w:rsidP="007A7AEE">
      <w:pPr>
        <w:jc w:val="both"/>
        <w:rPr>
          <w:color w:val="000000"/>
          <w:sz w:val="28"/>
          <w:szCs w:val="28"/>
        </w:rPr>
      </w:pPr>
      <w:r w:rsidRPr="001245F0">
        <w:rPr>
          <w:sz w:val="28"/>
          <w:szCs w:val="28"/>
        </w:rPr>
        <w:t>- сокращение к 2017 году количества дорожно-транспортных происшествий с пострадавшими на 5%;   относительно к 2011году</w:t>
      </w: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color w:val="000000"/>
          <w:sz w:val="28"/>
          <w:szCs w:val="28"/>
        </w:rPr>
      </w:pPr>
      <w:r w:rsidRPr="001245F0">
        <w:rPr>
          <w:sz w:val="28"/>
          <w:szCs w:val="28"/>
        </w:rPr>
        <w:lastRenderedPageBreak/>
        <w:t>- сокращение к 2017 году количества мест концентрации дорожно-транспортных происшествий на 10%, относительно к 2011году</w:t>
      </w: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- сокращение к 2017 году количества детей, пострадавших в результате дорожно-транспортных происшествий на 25%, относительно к 2011 году</w:t>
      </w:r>
    </w:p>
    <w:p w:rsidR="007A7AEE" w:rsidRPr="001245F0" w:rsidRDefault="007A7AEE" w:rsidP="007A7AEE">
      <w:pPr>
        <w:jc w:val="both"/>
        <w:rPr>
          <w:color w:val="000000"/>
          <w:sz w:val="28"/>
          <w:szCs w:val="28"/>
        </w:rPr>
      </w:pP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- сокращение к 2017 году количества погибших в результате дорожно-транспортных происшествий на 30%,   относительно к 2011 году.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</w:p>
    <w:p w:rsidR="007A7AEE" w:rsidRPr="001245F0" w:rsidRDefault="007A7AEE" w:rsidP="007A7AE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245F0">
        <w:rPr>
          <w:rFonts w:ascii="Times New Roman" w:hAnsi="Times New Roman" w:cs="Times New Roman"/>
          <w:sz w:val="28"/>
          <w:szCs w:val="28"/>
        </w:rPr>
        <w:t xml:space="preserve">- сокращение к 2017 году количества  пострадавших  участников </w:t>
      </w:r>
      <w:r w:rsidR="001245F0" w:rsidRPr="001245F0">
        <w:rPr>
          <w:rFonts w:ascii="Times New Roman" w:hAnsi="Times New Roman" w:cs="Times New Roman"/>
          <w:sz w:val="28"/>
          <w:szCs w:val="28"/>
        </w:rPr>
        <w:t>дорожного</w:t>
      </w:r>
      <w:r w:rsidRPr="001245F0">
        <w:rPr>
          <w:rFonts w:ascii="Times New Roman" w:hAnsi="Times New Roman" w:cs="Times New Roman"/>
          <w:sz w:val="28"/>
          <w:szCs w:val="28"/>
        </w:rPr>
        <w:t xml:space="preserve"> движения  </w:t>
      </w:r>
      <w:proofErr w:type="gramStart"/>
      <w:r w:rsidRPr="001245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245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45F0">
        <w:rPr>
          <w:rFonts w:ascii="Times New Roman" w:hAnsi="Times New Roman" w:cs="Times New Roman"/>
          <w:sz w:val="28"/>
          <w:szCs w:val="28"/>
        </w:rPr>
        <w:t>дорожно-транспортных</w:t>
      </w:r>
      <w:proofErr w:type="gramEnd"/>
      <w:r w:rsidRPr="001245F0">
        <w:rPr>
          <w:rFonts w:ascii="Times New Roman" w:hAnsi="Times New Roman" w:cs="Times New Roman"/>
          <w:sz w:val="28"/>
          <w:szCs w:val="28"/>
        </w:rPr>
        <w:t xml:space="preserve"> происшествий на 10%, относительно к 2011 году.</w:t>
      </w:r>
    </w:p>
    <w:p w:rsidR="007A7AEE" w:rsidRPr="001245F0" w:rsidRDefault="007A7AEE" w:rsidP="007A7AEE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1245F0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1245F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7A7AEE" w:rsidRPr="001245F0" w:rsidRDefault="007A7AEE" w:rsidP="007A7AEE">
      <w:pPr>
        <w:tabs>
          <w:tab w:val="left" w:pos="0"/>
          <w:tab w:val="left" w:pos="360"/>
          <w:tab w:val="left" w:pos="1260"/>
          <w:tab w:val="left" w:pos="1440"/>
        </w:tabs>
        <w:ind w:right="-28"/>
        <w:jc w:val="both"/>
        <w:rPr>
          <w:sz w:val="28"/>
          <w:szCs w:val="28"/>
        </w:rPr>
      </w:pPr>
      <w:r w:rsidRPr="001245F0">
        <w:rPr>
          <w:sz w:val="28"/>
          <w:szCs w:val="28"/>
        </w:rPr>
        <w:tab/>
        <w:t>Программа определяет направления работы в сфере обеспечения безопасности дорожного движения, а также базовые условия по координации деятельности администрации городского поселения Берёзово, отделения  ОГИБДД полиции ОМВД России по Берёзовскому  району, иных учреждений, предприятий, общественных организаций и населения  в данной сфере, источники и объемы финансирования мероприятий по обеспечению безопасности дорожного движения. Оценка ожидаемой социально- экономической эффективности от реализации Программы:</w:t>
      </w:r>
    </w:p>
    <w:p w:rsidR="007A7AEE" w:rsidRPr="001245F0" w:rsidRDefault="007A7AEE" w:rsidP="007A7AEE">
      <w:pPr>
        <w:tabs>
          <w:tab w:val="left" w:pos="0"/>
          <w:tab w:val="left" w:pos="360"/>
          <w:tab w:val="left" w:pos="1260"/>
          <w:tab w:val="left" w:pos="1440"/>
        </w:tabs>
        <w:ind w:right="-28"/>
        <w:jc w:val="both"/>
        <w:rPr>
          <w:sz w:val="28"/>
          <w:szCs w:val="28"/>
        </w:rPr>
      </w:pPr>
      <w:r w:rsidRPr="001245F0">
        <w:rPr>
          <w:sz w:val="28"/>
          <w:szCs w:val="28"/>
        </w:rPr>
        <w:t xml:space="preserve">- сокращение к 2017 году количества погибших в результате дорожно – транспортных </w:t>
      </w:r>
      <w:r w:rsidR="001245F0" w:rsidRPr="001245F0">
        <w:rPr>
          <w:sz w:val="28"/>
          <w:szCs w:val="28"/>
        </w:rPr>
        <w:t>происшествий</w:t>
      </w:r>
      <w:r w:rsidRPr="001245F0">
        <w:rPr>
          <w:sz w:val="28"/>
          <w:szCs w:val="28"/>
        </w:rPr>
        <w:t xml:space="preserve"> на 30%, относительно к 2011году.</w:t>
      </w:r>
    </w:p>
    <w:p w:rsidR="007A7AEE" w:rsidRPr="001245F0" w:rsidRDefault="007A7AEE" w:rsidP="007A7AEE">
      <w:pPr>
        <w:jc w:val="both"/>
        <w:rPr>
          <w:color w:val="000000"/>
          <w:sz w:val="28"/>
          <w:szCs w:val="28"/>
        </w:rPr>
      </w:pPr>
      <w:r w:rsidRPr="001245F0">
        <w:rPr>
          <w:sz w:val="28"/>
          <w:szCs w:val="28"/>
        </w:rPr>
        <w:t>- сокращение к 2017 году количества дорожно-транспортных происшествий с пострадавшими на 5%, относительно к 2011году</w:t>
      </w:r>
    </w:p>
    <w:p w:rsidR="007A7AEE" w:rsidRPr="001245F0" w:rsidRDefault="007A7AEE" w:rsidP="007A7AEE">
      <w:pPr>
        <w:rPr>
          <w:sz w:val="28"/>
          <w:szCs w:val="28"/>
        </w:rPr>
      </w:pPr>
      <w:r w:rsidRPr="001245F0">
        <w:rPr>
          <w:sz w:val="28"/>
          <w:szCs w:val="28"/>
        </w:rPr>
        <w:t xml:space="preserve">- пропаганда знаний и обучение населения безопасному поведению на дорогах района, профилактика правонарушений.  </w:t>
      </w:r>
    </w:p>
    <w:p w:rsidR="007A7AEE" w:rsidRPr="001245F0" w:rsidRDefault="007A7AEE" w:rsidP="007A7AEE">
      <w:pPr>
        <w:jc w:val="both"/>
        <w:rPr>
          <w:sz w:val="28"/>
          <w:szCs w:val="28"/>
        </w:rPr>
      </w:pPr>
      <w:r w:rsidRPr="001245F0">
        <w:rPr>
          <w:sz w:val="28"/>
          <w:szCs w:val="28"/>
        </w:rPr>
        <w:t>- сокращение к 2017 году количества мест концентрации дорожно-транспортных происшествий на 10%, относительно к 2011году</w:t>
      </w:r>
    </w:p>
    <w:p w:rsidR="007A7AEE" w:rsidRPr="001245F0" w:rsidRDefault="007A7AEE" w:rsidP="007A7AEE">
      <w:pPr>
        <w:jc w:val="both"/>
        <w:rPr>
          <w:color w:val="000000"/>
          <w:sz w:val="28"/>
          <w:szCs w:val="28"/>
        </w:rPr>
      </w:pPr>
      <w:r w:rsidRPr="001245F0">
        <w:rPr>
          <w:sz w:val="28"/>
          <w:szCs w:val="28"/>
        </w:rPr>
        <w:t>- сокращение к 2017 году количества детей, пострадавших в результате дорожно-транспортных происшествий на 25%, относительно к 2011году</w:t>
      </w:r>
    </w:p>
    <w:p w:rsidR="007A7AEE" w:rsidRPr="001245F0" w:rsidRDefault="007A7AEE" w:rsidP="007A7AEE">
      <w:pPr>
        <w:rPr>
          <w:bCs/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Pr="001245F0" w:rsidRDefault="007A7AEE" w:rsidP="007A7AEE">
      <w:pPr>
        <w:rPr>
          <w:sz w:val="28"/>
          <w:szCs w:val="28"/>
        </w:rPr>
      </w:pPr>
    </w:p>
    <w:p w:rsidR="007A7AEE" w:rsidRDefault="007A7AEE" w:rsidP="007A7AEE">
      <w:pPr>
        <w:jc w:val="center"/>
        <w:rPr>
          <w:sz w:val="28"/>
          <w:szCs w:val="28"/>
        </w:rPr>
      </w:pPr>
    </w:p>
    <w:p w:rsidR="007A7AEE" w:rsidRDefault="007A7AEE" w:rsidP="007A7AEE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целевых показателей целевой программы</w:t>
      </w:r>
    </w:p>
    <w:p w:rsidR="007A7AEE" w:rsidRPr="007A2D66" w:rsidRDefault="007A7AEE" w:rsidP="007A7AEE">
      <w:pPr>
        <w:jc w:val="center"/>
        <w:rPr>
          <w:sz w:val="28"/>
          <w:szCs w:val="28"/>
        </w:rPr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267"/>
        <w:gridCol w:w="1579"/>
        <w:gridCol w:w="776"/>
        <w:gridCol w:w="776"/>
        <w:gridCol w:w="776"/>
        <w:gridCol w:w="776"/>
        <w:gridCol w:w="776"/>
        <w:gridCol w:w="2333"/>
      </w:tblGrid>
      <w:tr w:rsidR="007A7AEE" w:rsidRPr="004B1E04" w:rsidTr="001245F0">
        <w:tc>
          <w:tcPr>
            <w:tcW w:w="427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№</w:t>
            </w:r>
          </w:p>
        </w:tc>
        <w:tc>
          <w:tcPr>
            <w:tcW w:w="245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Наименование показателей результатов</w:t>
            </w:r>
          </w:p>
        </w:tc>
        <w:tc>
          <w:tcPr>
            <w:tcW w:w="1329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Базовый показатель на начало реализации  программы</w:t>
            </w:r>
          </w:p>
        </w:tc>
        <w:tc>
          <w:tcPr>
            <w:tcW w:w="656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2012</w:t>
            </w:r>
          </w:p>
        </w:tc>
        <w:tc>
          <w:tcPr>
            <w:tcW w:w="715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2013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2014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2015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2016</w:t>
            </w:r>
          </w:p>
        </w:tc>
        <w:tc>
          <w:tcPr>
            <w:tcW w:w="280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Целевое значение  показателя  на момент  окончания  действия программы</w:t>
            </w: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</w:tc>
      </w:tr>
      <w:tr w:rsidR="007A7AEE" w:rsidRPr="004B1E04" w:rsidTr="001245F0">
        <w:tc>
          <w:tcPr>
            <w:tcW w:w="427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53" w:type="dxa"/>
          </w:tcPr>
          <w:p w:rsidR="007A7AEE" w:rsidRPr="004B1E04" w:rsidRDefault="007A7AEE" w:rsidP="001245F0">
            <w:pPr>
              <w:jc w:val="both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Снижение числа погибших в результате ДТП</w:t>
            </w:r>
          </w:p>
        </w:tc>
        <w:tc>
          <w:tcPr>
            <w:tcW w:w="1329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715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  <w:tc>
          <w:tcPr>
            <w:tcW w:w="280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</w:tr>
      <w:tr w:rsidR="007A7AEE" w:rsidRPr="004B1E04" w:rsidTr="001245F0">
        <w:tc>
          <w:tcPr>
            <w:tcW w:w="427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2453" w:type="dxa"/>
          </w:tcPr>
          <w:p w:rsidR="007A7AEE" w:rsidRPr="004B1E04" w:rsidRDefault="007A7AEE" w:rsidP="001245F0">
            <w:pPr>
              <w:jc w:val="both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Снижение числа раненных в результате ДТП</w:t>
            </w:r>
          </w:p>
        </w:tc>
        <w:tc>
          <w:tcPr>
            <w:tcW w:w="1329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14</w:t>
            </w:r>
          </w:p>
        </w:tc>
        <w:tc>
          <w:tcPr>
            <w:tcW w:w="656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14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12</w:t>
            </w:r>
          </w:p>
        </w:tc>
        <w:tc>
          <w:tcPr>
            <w:tcW w:w="280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12</w:t>
            </w:r>
          </w:p>
        </w:tc>
      </w:tr>
      <w:tr w:rsidR="007A7AEE" w:rsidRPr="004B1E04" w:rsidTr="001245F0">
        <w:tc>
          <w:tcPr>
            <w:tcW w:w="427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3</w:t>
            </w:r>
          </w:p>
        </w:tc>
        <w:tc>
          <w:tcPr>
            <w:tcW w:w="2453" w:type="dxa"/>
          </w:tcPr>
          <w:p w:rsidR="007A7AEE" w:rsidRPr="004B1E04" w:rsidRDefault="007A7AEE" w:rsidP="001245F0">
            <w:pPr>
              <w:jc w:val="both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Снижение числа ДТП</w:t>
            </w:r>
          </w:p>
        </w:tc>
        <w:tc>
          <w:tcPr>
            <w:tcW w:w="1329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16</w:t>
            </w:r>
          </w:p>
        </w:tc>
        <w:tc>
          <w:tcPr>
            <w:tcW w:w="656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16</w:t>
            </w:r>
          </w:p>
        </w:tc>
        <w:tc>
          <w:tcPr>
            <w:tcW w:w="715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15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15</w:t>
            </w:r>
          </w:p>
        </w:tc>
        <w:tc>
          <w:tcPr>
            <w:tcW w:w="280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15</w:t>
            </w:r>
          </w:p>
        </w:tc>
      </w:tr>
      <w:tr w:rsidR="007A7AEE" w:rsidRPr="004B1E04" w:rsidTr="001245F0">
        <w:tc>
          <w:tcPr>
            <w:tcW w:w="427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4</w:t>
            </w:r>
          </w:p>
        </w:tc>
        <w:tc>
          <w:tcPr>
            <w:tcW w:w="2453" w:type="dxa"/>
          </w:tcPr>
          <w:p w:rsidR="007A7AEE" w:rsidRPr="004B1E04" w:rsidRDefault="007A7AEE" w:rsidP="001245F0">
            <w:pPr>
              <w:jc w:val="both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Снижение количества мест концентрации ДТП</w:t>
            </w:r>
          </w:p>
        </w:tc>
        <w:tc>
          <w:tcPr>
            <w:tcW w:w="1329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5</w:t>
            </w:r>
          </w:p>
        </w:tc>
        <w:tc>
          <w:tcPr>
            <w:tcW w:w="656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5</w:t>
            </w:r>
          </w:p>
        </w:tc>
        <w:tc>
          <w:tcPr>
            <w:tcW w:w="715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4</w:t>
            </w:r>
          </w:p>
        </w:tc>
        <w:tc>
          <w:tcPr>
            <w:tcW w:w="280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4</w:t>
            </w:r>
          </w:p>
        </w:tc>
      </w:tr>
      <w:tr w:rsidR="007A7AEE" w:rsidRPr="004B1E04" w:rsidTr="001245F0">
        <w:tc>
          <w:tcPr>
            <w:tcW w:w="427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5</w:t>
            </w:r>
          </w:p>
        </w:tc>
        <w:tc>
          <w:tcPr>
            <w:tcW w:w="2453" w:type="dxa"/>
          </w:tcPr>
          <w:p w:rsidR="007A7AEE" w:rsidRPr="004B1E04" w:rsidRDefault="007A7AEE" w:rsidP="001245F0">
            <w:pPr>
              <w:jc w:val="both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 xml:space="preserve">Снижение количества пострадавших детей в результате ДТП </w:t>
            </w:r>
          </w:p>
        </w:tc>
        <w:tc>
          <w:tcPr>
            <w:tcW w:w="1329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656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715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  <w:tc>
          <w:tcPr>
            <w:tcW w:w="2803" w:type="dxa"/>
          </w:tcPr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</w:p>
          <w:p w:rsidR="007A7AEE" w:rsidRPr="004B1E04" w:rsidRDefault="007A7AEE" w:rsidP="001245F0">
            <w:pPr>
              <w:jc w:val="center"/>
              <w:rPr>
                <w:sz w:val="28"/>
                <w:szCs w:val="28"/>
              </w:rPr>
            </w:pPr>
            <w:r w:rsidRPr="004B1E04">
              <w:rPr>
                <w:sz w:val="28"/>
                <w:szCs w:val="28"/>
              </w:rPr>
              <w:t>1</w:t>
            </w:r>
          </w:p>
        </w:tc>
      </w:tr>
    </w:tbl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>
      <w:pPr>
        <w:sectPr w:rsidR="007A7AEE" w:rsidSect="002100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7AEE" w:rsidRDefault="007A7AEE" w:rsidP="007A7AEE">
      <w:pPr>
        <w:pStyle w:val="ConsPlusTitle"/>
        <w:widowControl/>
        <w:rPr>
          <w:rFonts w:ascii="Times New Roman" w:hAnsi="Times New Roman"/>
          <w:b w:val="0"/>
          <w:bCs w:val="0"/>
          <w:sz w:val="26"/>
        </w:rPr>
      </w:pPr>
    </w:p>
    <w:p w:rsidR="007A7AEE" w:rsidRDefault="007A7AEE" w:rsidP="007A7AEE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6"/>
        </w:rPr>
      </w:pPr>
    </w:p>
    <w:p w:rsidR="007A7AEE" w:rsidRPr="001767C3" w:rsidRDefault="007A7AEE" w:rsidP="007A7AEE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767C3">
        <w:rPr>
          <w:rFonts w:ascii="Times New Roman" w:hAnsi="Times New Roman"/>
          <w:b w:val="0"/>
          <w:bCs w:val="0"/>
          <w:sz w:val="28"/>
          <w:szCs w:val="28"/>
        </w:rPr>
        <w:t>ПЕРЕЧЕНЬ</w:t>
      </w:r>
    </w:p>
    <w:p w:rsidR="007A7AEE" w:rsidRPr="001767C3" w:rsidRDefault="007A7AEE" w:rsidP="007A7AEE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767C3">
        <w:rPr>
          <w:rFonts w:ascii="Times New Roman" w:hAnsi="Times New Roman"/>
          <w:b w:val="0"/>
          <w:bCs w:val="0"/>
          <w:sz w:val="28"/>
          <w:szCs w:val="28"/>
        </w:rPr>
        <w:t>программных мероприятий целевой программы «</w:t>
      </w:r>
      <w:r w:rsidRPr="001767C3">
        <w:rPr>
          <w:rFonts w:ascii="Times New Roman" w:hAnsi="Times New Roman" w:cs="Times New Roman"/>
          <w:b w:val="0"/>
          <w:bCs w:val="0"/>
          <w:sz w:val="28"/>
          <w:szCs w:val="28"/>
        </w:rPr>
        <w:t>Повышение безопасности дорожного движения», на территории Березовского района на 2012 - 2016 годы</w:t>
      </w:r>
      <w:r w:rsidRPr="001767C3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7A7AEE" w:rsidRPr="00C2188D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8"/>
        <w:gridCol w:w="38"/>
        <w:gridCol w:w="1805"/>
        <w:gridCol w:w="48"/>
        <w:gridCol w:w="29"/>
        <w:gridCol w:w="1896"/>
        <w:gridCol w:w="33"/>
        <w:gridCol w:w="39"/>
        <w:gridCol w:w="1062"/>
        <w:gridCol w:w="56"/>
        <w:gridCol w:w="96"/>
        <w:gridCol w:w="965"/>
        <w:gridCol w:w="17"/>
        <w:gridCol w:w="43"/>
        <w:gridCol w:w="942"/>
        <w:gridCol w:w="7"/>
        <w:gridCol w:w="47"/>
        <w:gridCol w:w="1041"/>
        <w:gridCol w:w="111"/>
        <w:gridCol w:w="10"/>
        <w:gridCol w:w="1116"/>
        <w:gridCol w:w="54"/>
        <w:gridCol w:w="53"/>
        <w:gridCol w:w="970"/>
        <w:gridCol w:w="23"/>
        <w:gridCol w:w="51"/>
        <w:gridCol w:w="1769"/>
        <w:gridCol w:w="18"/>
        <w:gridCol w:w="10"/>
        <w:gridCol w:w="1892"/>
      </w:tblGrid>
      <w:tr w:rsidR="007A7AEE" w:rsidRPr="00D46E43" w:rsidTr="001245F0">
        <w:trPr>
          <w:trHeight w:val="480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№</w:t>
            </w:r>
          </w:p>
          <w:p w:rsidR="007A7AEE" w:rsidRPr="00D46E43" w:rsidRDefault="007A7AEE" w:rsidP="001245F0">
            <w:pPr>
              <w:jc w:val="center"/>
            </w:pPr>
            <w:proofErr w:type="spellStart"/>
            <w:proofErr w:type="gramStart"/>
            <w:r w:rsidRPr="00D46E43">
              <w:t>п</w:t>
            </w:r>
            <w:proofErr w:type="spellEnd"/>
            <w:proofErr w:type="gramEnd"/>
            <w:r w:rsidRPr="00D46E43">
              <w:t>/</w:t>
            </w:r>
            <w:proofErr w:type="spellStart"/>
            <w:r w:rsidRPr="00D46E43">
              <w:t>п</w:t>
            </w:r>
            <w:proofErr w:type="spellEnd"/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Мероприятия программы</w:t>
            </w:r>
          </w:p>
        </w:tc>
        <w:tc>
          <w:tcPr>
            <w:tcW w:w="1929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Источники финансирования</w:t>
            </w:r>
          </w:p>
        </w:tc>
        <w:tc>
          <w:tcPr>
            <w:tcW w:w="6703" w:type="dxa"/>
            <w:gridSpan w:val="19"/>
          </w:tcPr>
          <w:p w:rsidR="007A7AEE" w:rsidRPr="00D46E43" w:rsidRDefault="007A7AEE" w:rsidP="001245F0">
            <w:pPr>
              <w:jc w:val="center"/>
            </w:pPr>
            <w:r w:rsidRPr="00D46E43">
              <w:t>Финансовые затраты на реализацию</w:t>
            </w:r>
          </w:p>
          <w:p w:rsidR="007A7AEE" w:rsidRPr="00D46E43" w:rsidRDefault="007A7AEE" w:rsidP="001245F0">
            <w:pPr>
              <w:jc w:val="center"/>
            </w:pPr>
            <w:r w:rsidRPr="00D46E43">
              <w:t>(тыс. рублей)</w:t>
            </w:r>
          </w:p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Срок выполнения</w:t>
            </w:r>
          </w:p>
        </w:tc>
        <w:tc>
          <w:tcPr>
            <w:tcW w:w="1902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Ожидаемые результаты</w:t>
            </w:r>
          </w:p>
        </w:tc>
      </w:tr>
      <w:tr w:rsidR="007A7AEE" w:rsidRPr="00D46E43" w:rsidTr="001245F0">
        <w:trPr>
          <w:trHeight w:val="16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53" w:type="dxa"/>
            <w:gridSpan w:val="4"/>
            <w:vMerge w:val="restart"/>
          </w:tcPr>
          <w:p w:rsidR="007A7AEE" w:rsidRPr="00D46E43" w:rsidRDefault="007A7AEE" w:rsidP="001245F0">
            <w:pPr>
              <w:jc w:val="center"/>
            </w:pPr>
          </w:p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5450" w:type="dxa"/>
            <w:gridSpan w:val="15"/>
          </w:tcPr>
          <w:p w:rsidR="007A7AEE" w:rsidRPr="00D46E43" w:rsidRDefault="007A7AEE" w:rsidP="001245F0">
            <w:pPr>
              <w:jc w:val="center"/>
            </w:pPr>
            <w:r w:rsidRPr="00D46E43">
              <w:t>в том числе</w:t>
            </w: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44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53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2012г.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2013г.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2014г.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2015г.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2016г.</w:t>
            </w: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340"/>
        </w:trPr>
        <w:tc>
          <w:tcPr>
            <w:tcW w:w="583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1</w:t>
            </w:r>
          </w:p>
        </w:tc>
        <w:tc>
          <w:tcPr>
            <w:tcW w:w="1882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2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3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4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5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6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7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8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9</w:t>
            </w:r>
          </w:p>
        </w:tc>
        <w:tc>
          <w:tcPr>
            <w:tcW w:w="1787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10</w:t>
            </w:r>
          </w:p>
        </w:tc>
        <w:tc>
          <w:tcPr>
            <w:tcW w:w="1902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11</w:t>
            </w:r>
          </w:p>
        </w:tc>
      </w:tr>
      <w:tr w:rsidR="007A7AEE" w:rsidRPr="00D46E43" w:rsidTr="001245F0">
        <w:trPr>
          <w:trHeight w:val="160"/>
        </w:trPr>
        <w:tc>
          <w:tcPr>
            <w:tcW w:w="14786" w:type="dxa"/>
            <w:gridSpan w:val="31"/>
          </w:tcPr>
          <w:p w:rsidR="007A7AEE" w:rsidRPr="00D46E43" w:rsidRDefault="007A7AEE" w:rsidP="001245F0">
            <w:pPr>
              <w:jc w:val="center"/>
            </w:pPr>
            <w:r w:rsidRPr="00D46E43">
              <w:t xml:space="preserve">Цель 1. Сокращение количества погибших в результате дорожно-транспортных происшествий </w:t>
            </w:r>
          </w:p>
        </w:tc>
      </w:tr>
      <w:tr w:rsidR="007A7AEE" w:rsidRPr="00D46E43" w:rsidTr="001245F0">
        <w:trPr>
          <w:trHeight w:val="240"/>
        </w:trPr>
        <w:tc>
          <w:tcPr>
            <w:tcW w:w="14786" w:type="dxa"/>
            <w:gridSpan w:val="31"/>
          </w:tcPr>
          <w:p w:rsidR="007A7AEE" w:rsidRPr="00D46E43" w:rsidRDefault="007A7AEE" w:rsidP="001245F0">
            <w:pPr>
              <w:jc w:val="center"/>
            </w:pPr>
            <w:r w:rsidRPr="00D46E43">
              <w:t>Задача 1 Предупреждение опасного поведения участников дорожного движения</w:t>
            </w:r>
          </w:p>
        </w:tc>
      </w:tr>
      <w:tr w:rsidR="007A7AEE" w:rsidRPr="00D46E43" w:rsidTr="001245F0">
        <w:trPr>
          <w:trHeight w:val="891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1.1</w:t>
            </w:r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 xml:space="preserve">Приобретение автоматических систем </w:t>
            </w:r>
            <w:proofErr w:type="gramStart"/>
            <w:r w:rsidRPr="00D46E43">
              <w:t>контроля за</w:t>
            </w:r>
            <w:proofErr w:type="gramEnd"/>
            <w:r w:rsidRPr="00D46E43">
              <w:t xml:space="preserve"> соблюдением участниками дорожного движения Правил дорожного движения в п. Березово 2-х комплектов.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370,</w:t>
            </w:r>
            <w:r>
              <w:t>412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370,</w:t>
            </w:r>
            <w:r>
              <w:t>412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Июнь 2015г.</w:t>
            </w:r>
          </w:p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 w:val="restart"/>
          </w:tcPr>
          <w:p w:rsidR="007A7AEE" w:rsidRPr="00D46E43" w:rsidRDefault="007A7AEE" w:rsidP="001245F0"/>
          <w:p w:rsidR="007A7AEE" w:rsidRPr="00D46E43" w:rsidRDefault="007A7AEE" w:rsidP="001245F0"/>
        </w:tc>
      </w:tr>
      <w:tr w:rsidR="007A7AEE" w:rsidRPr="00D46E43" w:rsidTr="001245F0">
        <w:trPr>
          <w:trHeight w:val="62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185,206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185,206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45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185,206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185,206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01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/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/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60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lastRenderedPageBreak/>
              <w:t>1.2</w:t>
            </w:r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 xml:space="preserve">Установка и подключение автоматических систем </w:t>
            </w:r>
            <w:proofErr w:type="gramStart"/>
            <w:r w:rsidRPr="00D46E43">
              <w:t>контроля за</w:t>
            </w:r>
            <w:proofErr w:type="gramEnd"/>
            <w:r w:rsidRPr="00D46E43">
              <w:t xml:space="preserve"> соблюдением участниками дорожного движения Правил дорожного движения в п. Березово 2-х комплектов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174,000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174,000</w:t>
            </w: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Июнь 2016г.</w:t>
            </w:r>
          </w:p>
        </w:tc>
        <w:tc>
          <w:tcPr>
            <w:tcW w:w="1902" w:type="dxa"/>
            <w:gridSpan w:val="2"/>
            <w:vMerge w:val="restart"/>
          </w:tcPr>
          <w:p w:rsidR="007A7AEE" w:rsidRPr="00D46E43" w:rsidRDefault="007A7AEE" w:rsidP="001245F0">
            <w:r w:rsidRPr="00D46E43">
              <w:t>Снижение к 2017 году количества погибших в результате дорожно-транспортных происшествий на 30 %, относительно 2011 года.</w:t>
            </w:r>
          </w:p>
          <w:p w:rsidR="007A7AEE" w:rsidRDefault="007A7AEE" w:rsidP="001245F0"/>
          <w:p w:rsidR="007A7AEE" w:rsidRDefault="007A7AEE" w:rsidP="001245F0">
            <w:pPr>
              <w:jc w:val="both"/>
            </w:pPr>
            <w:r>
              <w:t>Снижение к 2017 году количества дорожно-транспортных происшествий с пострадавшими на 5%, относительно 2011 года</w:t>
            </w:r>
          </w:p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50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87,000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87,000</w:t>
            </w: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44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87,000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87,000</w:t>
            </w: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3814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/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60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1.3</w:t>
            </w:r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 xml:space="preserve">Приобретение и установка 5-ти комплектов искусственных дорожных неровностей в п. Березово, в комплекте с </w:t>
            </w:r>
            <w:r w:rsidRPr="00D46E43">
              <w:lastRenderedPageBreak/>
              <w:t>дорожными знаками, обозначаемыми искусственную неровность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ind w:firstLine="708"/>
            </w:pPr>
            <w:r w:rsidRPr="00D46E43">
              <w:lastRenderedPageBreak/>
              <w:t>Всего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307,700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307,700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Август - сентябрь 2014г.</w:t>
            </w:r>
          </w:p>
        </w:tc>
        <w:tc>
          <w:tcPr>
            <w:tcW w:w="1902" w:type="dxa"/>
            <w:gridSpan w:val="2"/>
            <w:vMerge w:val="restart"/>
          </w:tcPr>
          <w:p w:rsidR="007A7AEE" w:rsidRDefault="007A7AEE" w:rsidP="001245F0">
            <w:pPr>
              <w:jc w:val="both"/>
            </w:pPr>
            <w:r>
              <w:t xml:space="preserve">Снижение к 2017 году количества погибших в результате дорожно-транспортных происшествий </w:t>
            </w:r>
            <w:r>
              <w:lastRenderedPageBreak/>
              <w:t>на 30 %, относительно 2011 года</w:t>
            </w:r>
          </w:p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52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153,85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153,85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72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153,85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153,85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39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ind w:firstLine="708"/>
            </w:pP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/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80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lastRenderedPageBreak/>
              <w:t>1.</w:t>
            </w:r>
            <w:r>
              <w:t>4</w:t>
            </w:r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Приобретение и ремонт дорожных знаков в п. Березово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200,000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200,000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</w:p>
          <w:p w:rsidR="007A7AEE" w:rsidRPr="00D46E43" w:rsidRDefault="007A7AEE" w:rsidP="001245F0">
            <w:pPr>
              <w:jc w:val="center"/>
            </w:pPr>
            <w:r w:rsidRPr="00D46E43">
              <w:t>Август 2012г.</w:t>
            </w:r>
          </w:p>
        </w:tc>
        <w:tc>
          <w:tcPr>
            <w:tcW w:w="1902" w:type="dxa"/>
            <w:gridSpan w:val="2"/>
            <w:vMerge w:val="restart"/>
          </w:tcPr>
          <w:p w:rsidR="007A7AEE" w:rsidRDefault="007A7AEE" w:rsidP="001245F0">
            <w:pPr>
              <w:jc w:val="both"/>
            </w:pPr>
            <w:r>
              <w:t>Сокращение к 2017 году количества пострадавших участников дорожного движения в дорожно-транспортных происшествиях на 10 %, относительно 2011 года</w:t>
            </w:r>
          </w:p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6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408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320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1.</w:t>
            </w:r>
            <w:r>
              <w:t>5</w:t>
            </w:r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Ремонт автобусных остановок в п. Березово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80,000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80,000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</w:p>
          <w:p w:rsidR="007A7AEE" w:rsidRPr="00D46E43" w:rsidRDefault="007A7AEE" w:rsidP="001245F0">
            <w:pPr>
              <w:jc w:val="center"/>
            </w:pPr>
            <w:r w:rsidRPr="00D46E43">
              <w:t>Август 2013г.</w:t>
            </w:r>
          </w:p>
        </w:tc>
        <w:tc>
          <w:tcPr>
            <w:tcW w:w="1902" w:type="dxa"/>
            <w:gridSpan w:val="2"/>
            <w:vMerge w:val="restart"/>
          </w:tcPr>
          <w:p w:rsidR="007A7AEE" w:rsidRDefault="007A7AEE" w:rsidP="001245F0">
            <w:pPr>
              <w:jc w:val="both"/>
            </w:pPr>
            <w:r>
              <w:t>Сокращение к 2017 году количества мест концентрации дорожно-транспортных происшествий на 10%, относительно 2011 года</w:t>
            </w:r>
          </w:p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74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96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300"/>
        </w:trPr>
        <w:tc>
          <w:tcPr>
            <w:tcW w:w="58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Итого по разделу 1</w:t>
            </w: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1132.112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20</w:t>
            </w:r>
            <w:r w:rsidRPr="00D46E43">
              <w:t>0,000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80.0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307.700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370.412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174.000</w:t>
            </w:r>
          </w:p>
        </w:tc>
        <w:tc>
          <w:tcPr>
            <w:tcW w:w="1787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40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 xml:space="preserve">Бюджет Березовского </w:t>
            </w:r>
            <w:r>
              <w:lastRenderedPageBreak/>
              <w:t>района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lastRenderedPageBreak/>
              <w:t>566,056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153,85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185,206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87,000</w:t>
            </w:r>
          </w:p>
        </w:tc>
        <w:tc>
          <w:tcPr>
            <w:tcW w:w="1787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060"/>
        </w:trPr>
        <w:tc>
          <w:tcPr>
            <w:tcW w:w="58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82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9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25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566,056</w:t>
            </w:r>
          </w:p>
        </w:tc>
        <w:tc>
          <w:tcPr>
            <w:tcW w:w="1025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99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152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153,85</w:t>
            </w:r>
          </w:p>
        </w:tc>
        <w:tc>
          <w:tcPr>
            <w:tcW w:w="1233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185,206</w:t>
            </w:r>
          </w:p>
        </w:tc>
        <w:tc>
          <w:tcPr>
            <w:tcW w:w="104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87,000</w:t>
            </w:r>
          </w:p>
        </w:tc>
        <w:tc>
          <w:tcPr>
            <w:tcW w:w="1787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02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00"/>
        </w:trPr>
        <w:tc>
          <w:tcPr>
            <w:tcW w:w="14786" w:type="dxa"/>
            <w:gridSpan w:val="31"/>
          </w:tcPr>
          <w:p w:rsidR="007A7AEE" w:rsidRPr="00D46E43" w:rsidRDefault="007A7AEE" w:rsidP="001245F0">
            <w:r w:rsidRPr="00D46E43">
              <w:t>Задача 2  Совершенствование организации и регулирования движения транспорта и пешеходов</w:t>
            </w:r>
          </w:p>
        </w:tc>
      </w:tr>
      <w:tr w:rsidR="007A7AEE" w:rsidRPr="00D46E43" w:rsidTr="001245F0">
        <w:trPr>
          <w:trHeight w:val="320"/>
        </w:trPr>
        <w:tc>
          <w:tcPr>
            <w:tcW w:w="545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2.1</w:t>
            </w:r>
          </w:p>
        </w:tc>
        <w:tc>
          <w:tcPr>
            <w:tcW w:w="1891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Приобретение 2-х комплектов светофоров в п. Березово</w:t>
            </w: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323,396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323,396</w:t>
            </w: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48" w:type="dxa"/>
            <w:gridSpan w:val="4"/>
            <w:vMerge w:val="restart"/>
          </w:tcPr>
          <w:p w:rsidR="007A7AEE" w:rsidRPr="00D46E43" w:rsidRDefault="007A7AEE" w:rsidP="001245F0">
            <w:pPr>
              <w:jc w:val="center"/>
            </w:pPr>
          </w:p>
          <w:p w:rsidR="007A7AEE" w:rsidRPr="00D46E43" w:rsidRDefault="007A7AEE" w:rsidP="001245F0">
            <w:pPr>
              <w:jc w:val="center"/>
            </w:pPr>
            <w:r>
              <w:t>Сентябрь 2015</w:t>
            </w:r>
            <w:r w:rsidRPr="00D46E43">
              <w:t>г.</w:t>
            </w:r>
          </w:p>
        </w:tc>
        <w:tc>
          <w:tcPr>
            <w:tcW w:w="1892" w:type="dxa"/>
            <w:vMerge w:val="restart"/>
          </w:tcPr>
          <w:p w:rsidR="007A7AEE" w:rsidRPr="00D46E43" w:rsidRDefault="007A7AEE" w:rsidP="001245F0">
            <w:pPr>
              <w:jc w:val="both"/>
            </w:pPr>
          </w:p>
        </w:tc>
      </w:tr>
      <w:tr w:rsidR="007A7AEE" w:rsidRPr="00D46E43" w:rsidTr="001245F0">
        <w:trPr>
          <w:trHeight w:val="70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161,698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161,698</w:t>
            </w: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38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161,698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161,698</w:t>
            </w: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80"/>
        </w:trPr>
        <w:tc>
          <w:tcPr>
            <w:tcW w:w="545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2.2</w:t>
            </w:r>
          </w:p>
        </w:tc>
        <w:tc>
          <w:tcPr>
            <w:tcW w:w="1891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Установка 2-х комплектов светофоров в п. Березово</w:t>
            </w: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317,000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317,000</w:t>
            </w:r>
          </w:p>
        </w:tc>
        <w:tc>
          <w:tcPr>
            <w:tcW w:w="1848" w:type="dxa"/>
            <w:gridSpan w:val="4"/>
            <w:vMerge w:val="restart"/>
          </w:tcPr>
          <w:p w:rsidR="007A7AEE" w:rsidRPr="00D46E43" w:rsidRDefault="007A7AEE" w:rsidP="001245F0">
            <w:pPr>
              <w:jc w:val="center"/>
            </w:pPr>
            <w:r>
              <w:t>Сентябрь 2016</w:t>
            </w:r>
            <w:r w:rsidRPr="00D46E43">
              <w:t>г.</w:t>
            </w:r>
          </w:p>
        </w:tc>
        <w:tc>
          <w:tcPr>
            <w:tcW w:w="1892" w:type="dxa"/>
            <w:vMerge w:val="restart"/>
          </w:tcPr>
          <w:p w:rsidR="007A7AEE" w:rsidRDefault="007A7AEE" w:rsidP="001245F0">
            <w:pPr>
              <w:jc w:val="both"/>
            </w:pPr>
            <w:r>
              <w:t>Снижение к 2017 году количества погибших в результате дорожно-транспортных происшествий на 30 %, относительно 2011 года</w:t>
            </w:r>
          </w:p>
          <w:p w:rsidR="007A7AEE" w:rsidRDefault="007A7AEE" w:rsidP="001245F0">
            <w:pPr>
              <w:jc w:val="both"/>
            </w:pPr>
          </w:p>
          <w:p w:rsidR="007A7AEE" w:rsidRDefault="007A7AEE" w:rsidP="001245F0">
            <w:pPr>
              <w:jc w:val="both"/>
            </w:pPr>
            <w:r>
              <w:t xml:space="preserve">Сокращение к 2017 году количества мест концентрации дорожно-транспортных </w:t>
            </w:r>
            <w:r>
              <w:lastRenderedPageBreak/>
              <w:t>происшествий на 10%, относительно 2011 года</w:t>
            </w:r>
          </w:p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88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158,500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158,500</w:t>
            </w: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08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158,500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158,500</w:t>
            </w: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40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Default="007A7AEE" w:rsidP="001245F0">
            <w:pPr>
              <w:jc w:val="center"/>
            </w:pP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260"/>
        </w:trPr>
        <w:tc>
          <w:tcPr>
            <w:tcW w:w="545" w:type="dxa"/>
            <w:gridSpan w:val="2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  <w:r w:rsidRPr="00D46E43">
              <w:t>Итого по разделу 2</w:t>
            </w: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 w:rsidRPr="00D46E43">
              <w:t>640,396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  <w:r w:rsidRPr="00D46E43">
              <w:t>323,396</w:t>
            </w: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317,000</w:t>
            </w:r>
          </w:p>
        </w:tc>
        <w:tc>
          <w:tcPr>
            <w:tcW w:w="1848" w:type="dxa"/>
            <w:gridSpan w:val="4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 w:val="restart"/>
          </w:tcPr>
          <w:p w:rsidR="007A7AEE" w:rsidRDefault="007A7AEE" w:rsidP="001245F0">
            <w:pPr>
              <w:jc w:val="both"/>
            </w:pPr>
            <w:r>
              <w:t>Снижение к 2017 году количества погибших в результате дорожно-транспортных происшествий на 30 %, относительно 2011 года</w:t>
            </w:r>
          </w:p>
          <w:p w:rsidR="007A7AEE" w:rsidRDefault="007A7AEE" w:rsidP="001245F0">
            <w:pPr>
              <w:jc w:val="both"/>
            </w:pPr>
          </w:p>
          <w:p w:rsidR="007A7AEE" w:rsidRDefault="007A7AEE" w:rsidP="001245F0">
            <w:pPr>
              <w:jc w:val="both"/>
            </w:pPr>
            <w:r>
              <w:t>Сокращение к 2017 году количества мест концентрации дорожно-транспортных происшествий на 10%, относительно 2011 года</w:t>
            </w:r>
          </w:p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80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320,198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161,698</w:t>
            </w: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158,500</w:t>
            </w: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04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  <w:r>
              <w:t>320,198</w:t>
            </w: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161,698</w:t>
            </w: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158,000</w:t>
            </w: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500"/>
        </w:trPr>
        <w:tc>
          <w:tcPr>
            <w:tcW w:w="545" w:type="dxa"/>
            <w:gridSpan w:val="2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97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118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61" w:type="dxa"/>
            <w:gridSpan w:val="2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02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95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291" w:type="dxa"/>
            <w:gridSpan w:val="4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046" w:type="dxa"/>
            <w:gridSpan w:val="3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48" w:type="dxa"/>
            <w:gridSpan w:val="4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92" w:type="dxa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380"/>
        </w:trPr>
        <w:tc>
          <w:tcPr>
            <w:tcW w:w="517" w:type="dxa"/>
            <w:vMerge w:val="restart"/>
          </w:tcPr>
          <w:p w:rsidR="007A7AEE" w:rsidRPr="00D46E43" w:rsidRDefault="007A7AEE" w:rsidP="001245F0">
            <w:pPr>
              <w:jc w:val="center"/>
            </w:pPr>
          </w:p>
          <w:p w:rsidR="007A7AEE" w:rsidRPr="00D46E43" w:rsidRDefault="007A7AEE" w:rsidP="001245F0">
            <w:pPr>
              <w:jc w:val="center"/>
            </w:pPr>
          </w:p>
          <w:p w:rsidR="007A7AEE" w:rsidRPr="00D46E43" w:rsidRDefault="007A7AEE" w:rsidP="001245F0">
            <w:pPr>
              <w:jc w:val="center"/>
            </w:pPr>
          </w:p>
        </w:tc>
        <w:tc>
          <w:tcPr>
            <w:tcW w:w="1871" w:type="dxa"/>
            <w:gridSpan w:val="3"/>
            <w:vMerge w:val="restart"/>
          </w:tcPr>
          <w:p w:rsidR="007A7AEE" w:rsidRPr="00D46E43" w:rsidRDefault="007A7AEE" w:rsidP="001245F0">
            <w:r w:rsidRPr="00D46E43">
              <w:lastRenderedPageBreak/>
              <w:t>Всего по программе</w:t>
            </w:r>
          </w:p>
        </w:tc>
        <w:tc>
          <w:tcPr>
            <w:tcW w:w="1973" w:type="dxa"/>
            <w:gridSpan w:val="3"/>
          </w:tcPr>
          <w:p w:rsidR="007A7AEE" w:rsidRPr="00D46E43" w:rsidRDefault="007A7AEE" w:rsidP="001245F0">
            <w:pPr>
              <w:jc w:val="center"/>
            </w:pPr>
            <w:r w:rsidRPr="00D46E43">
              <w:t>Всего</w:t>
            </w:r>
          </w:p>
          <w:p w:rsidR="007A7AEE" w:rsidRPr="00D46E43" w:rsidRDefault="007A7AEE" w:rsidP="001245F0">
            <w:pPr>
              <w:jc w:val="center"/>
            </w:pPr>
          </w:p>
        </w:tc>
        <w:tc>
          <w:tcPr>
            <w:tcW w:w="113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1772.508</w:t>
            </w:r>
          </w:p>
        </w:tc>
        <w:tc>
          <w:tcPr>
            <w:tcW w:w="1134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20</w:t>
            </w:r>
            <w:r w:rsidRPr="00D46E43">
              <w:t>0,000</w:t>
            </w:r>
          </w:p>
        </w:tc>
        <w:tc>
          <w:tcPr>
            <w:tcW w:w="992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80.0</w:t>
            </w:r>
          </w:p>
        </w:tc>
        <w:tc>
          <w:tcPr>
            <w:tcW w:w="1209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307.700</w:t>
            </w:r>
          </w:p>
        </w:tc>
        <w:tc>
          <w:tcPr>
            <w:tcW w:w="1116" w:type="dxa"/>
          </w:tcPr>
          <w:p w:rsidR="007A7AEE" w:rsidRPr="00D46E43" w:rsidRDefault="007A7AEE" w:rsidP="001245F0">
            <w:pPr>
              <w:jc w:val="center"/>
            </w:pPr>
            <w:r>
              <w:t>693.808</w:t>
            </w:r>
          </w:p>
        </w:tc>
        <w:tc>
          <w:tcPr>
            <w:tcW w:w="1077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491.000</w:t>
            </w:r>
          </w:p>
        </w:tc>
        <w:tc>
          <w:tcPr>
            <w:tcW w:w="1843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0" w:type="dxa"/>
            <w:gridSpan w:val="3"/>
            <w:vMerge w:val="restart"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540"/>
        </w:trPr>
        <w:tc>
          <w:tcPr>
            <w:tcW w:w="517" w:type="dxa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7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73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Бюджет Березовского района</w:t>
            </w:r>
          </w:p>
        </w:tc>
        <w:tc>
          <w:tcPr>
            <w:tcW w:w="113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886.254</w:t>
            </w:r>
          </w:p>
        </w:tc>
        <w:tc>
          <w:tcPr>
            <w:tcW w:w="1134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992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209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153,850</w:t>
            </w:r>
          </w:p>
        </w:tc>
        <w:tc>
          <w:tcPr>
            <w:tcW w:w="1116" w:type="dxa"/>
          </w:tcPr>
          <w:p w:rsidR="007A7AEE" w:rsidRPr="00D46E43" w:rsidRDefault="007A7AEE" w:rsidP="001245F0">
            <w:pPr>
              <w:jc w:val="center"/>
            </w:pPr>
            <w:r>
              <w:t>346,904</w:t>
            </w:r>
          </w:p>
        </w:tc>
        <w:tc>
          <w:tcPr>
            <w:tcW w:w="1077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245,500</w:t>
            </w:r>
          </w:p>
        </w:tc>
        <w:tc>
          <w:tcPr>
            <w:tcW w:w="184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0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</w:tr>
      <w:tr w:rsidR="007A7AEE" w:rsidRPr="00D46E43" w:rsidTr="001245F0">
        <w:trPr>
          <w:trHeight w:val="1100"/>
        </w:trPr>
        <w:tc>
          <w:tcPr>
            <w:tcW w:w="517" w:type="dxa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871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73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Бюджет городского поселения Березово</w:t>
            </w:r>
          </w:p>
        </w:tc>
        <w:tc>
          <w:tcPr>
            <w:tcW w:w="1134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886,254</w:t>
            </w:r>
          </w:p>
        </w:tc>
        <w:tc>
          <w:tcPr>
            <w:tcW w:w="1134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100,000</w:t>
            </w:r>
          </w:p>
        </w:tc>
        <w:tc>
          <w:tcPr>
            <w:tcW w:w="992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40,000</w:t>
            </w:r>
          </w:p>
        </w:tc>
        <w:tc>
          <w:tcPr>
            <w:tcW w:w="1209" w:type="dxa"/>
            <w:gridSpan w:val="4"/>
          </w:tcPr>
          <w:p w:rsidR="007A7AEE" w:rsidRPr="00D46E43" w:rsidRDefault="007A7AEE" w:rsidP="001245F0">
            <w:pPr>
              <w:jc w:val="center"/>
            </w:pPr>
            <w:r>
              <w:t>153,850</w:t>
            </w:r>
          </w:p>
        </w:tc>
        <w:tc>
          <w:tcPr>
            <w:tcW w:w="1116" w:type="dxa"/>
          </w:tcPr>
          <w:p w:rsidR="007A7AEE" w:rsidRPr="00D46E43" w:rsidRDefault="007A7AEE" w:rsidP="001245F0">
            <w:pPr>
              <w:jc w:val="center"/>
            </w:pPr>
            <w:r>
              <w:t>346,904</w:t>
            </w:r>
          </w:p>
        </w:tc>
        <w:tc>
          <w:tcPr>
            <w:tcW w:w="1077" w:type="dxa"/>
            <w:gridSpan w:val="3"/>
          </w:tcPr>
          <w:p w:rsidR="007A7AEE" w:rsidRPr="00D46E43" w:rsidRDefault="007A7AEE" w:rsidP="001245F0">
            <w:pPr>
              <w:jc w:val="center"/>
            </w:pPr>
            <w:r>
              <w:t>245,500</w:t>
            </w:r>
          </w:p>
        </w:tc>
        <w:tc>
          <w:tcPr>
            <w:tcW w:w="1843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  <w:tc>
          <w:tcPr>
            <w:tcW w:w="1920" w:type="dxa"/>
            <w:gridSpan w:val="3"/>
            <w:vMerge/>
          </w:tcPr>
          <w:p w:rsidR="007A7AEE" w:rsidRPr="00D46E43" w:rsidRDefault="007A7AEE" w:rsidP="001245F0">
            <w:pPr>
              <w:jc w:val="center"/>
            </w:pPr>
          </w:p>
        </w:tc>
      </w:tr>
    </w:tbl>
    <w:p w:rsidR="007A7AEE" w:rsidRDefault="007A7AEE" w:rsidP="007A7AEE">
      <w:pPr>
        <w:jc w:val="center"/>
      </w:pPr>
    </w:p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/>
    <w:p w:rsidR="007A7AEE" w:rsidRDefault="007A7AEE" w:rsidP="007A7AEE">
      <w:pPr>
        <w:sectPr w:rsidR="007A7AEE" w:rsidSect="007A7AE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A7AEE" w:rsidRDefault="007A7AEE" w:rsidP="007A7AEE">
      <w:pPr>
        <w:jc w:val="center"/>
      </w:pPr>
      <w:r>
        <w:lastRenderedPageBreak/>
        <w:t>Заявка на ассигнования из бюджета Березовского района для финансирования бюджетной целевой программы городского поселения Березово  на 2012 – 2016 годы.</w:t>
      </w:r>
    </w:p>
    <w:p w:rsidR="007A7AEE" w:rsidRDefault="007A7AEE" w:rsidP="007A7AEE">
      <w:pPr>
        <w:jc w:val="center"/>
      </w:pPr>
    </w:p>
    <w:p w:rsidR="007A7AEE" w:rsidRPr="0038717E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u w:val="single"/>
        </w:rPr>
      </w:pPr>
      <w:r w:rsidRPr="0038717E">
        <w:rPr>
          <w:rFonts w:ascii="Times New Roman" w:hAnsi="Times New Roman"/>
          <w:sz w:val="26"/>
        </w:rPr>
        <w:t>Наименование программы и срок ее реализации:</w:t>
      </w:r>
      <w:r w:rsidRPr="0038717E">
        <w:rPr>
          <w:rFonts w:ascii="Times New Roman" w:hAnsi="Times New Roman" w:cs="Times New Roman"/>
          <w:sz w:val="26"/>
          <w:szCs w:val="24"/>
        </w:rPr>
        <w:t xml:space="preserve"> </w:t>
      </w:r>
      <w:r w:rsidRPr="0038717E">
        <w:rPr>
          <w:rFonts w:ascii="Times New Roman" w:hAnsi="Times New Roman" w:cs="Times New Roman"/>
          <w:sz w:val="26"/>
          <w:szCs w:val="24"/>
          <w:u w:val="single"/>
        </w:rPr>
        <w:t>Повышение безопасности дорожного движения на  территории Березовского района на 2012 - 2016 годы</w:t>
      </w:r>
    </w:p>
    <w:p w:rsidR="007A7AEE" w:rsidRPr="0038717E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u w:val="single"/>
        </w:rPr>
      </w:pPr>
      <w:r w:rsidRPr="0038717E">
        <w:rPr>
          <w:rFonts w:ascii="Times New Roman" w:hAnsi="Times New Roman"/>
          <w:sz w:val="26"/>
        </w:rPr>
        <w:t>Координатор программы</w:t>
      </w:r>
      <w:r>
        <w:rPr>
          <w:rFonts w:ascii="Times New Roman" w:hAnsi="Times New Roman"/>
          <w:sz w:val="26"/>
        </w:rPr>
        <w:t xml:space="preserve">: </w:t>
      </w:r>
      <w:r w:rsidRPr="0038717E">
        <w:rPr>
          <w:rFonts w:ascii="Times New Roman" w:hAnsi="Times New Roman"/>
          <w:sz w:val="26"/>
        </w:rPr>
        <w:t xml:space="preserve">  </w:t>
      </w:r>
      <w:r>
        <w:rPr>
          <w:rFonts w:ascii="Times New Roman" w:hAnsi="Times New Roman"/>
          <w:sz w:val="26"/>
          <w:u w:val="single"/>
        </w:rPr>
        <w:t>В.Г.Краснов</w:t>
      </w:r>
    </w:p>
    <w:p w:rsidR="007A7AEE" w:rsidRPr="009A6768" w:rsidRDefault="007A7AEE" w:rsidP="007A7AEE">
      <w:pPr>
        <w:pStyle w:val="ConsPlusNormal"/>
        <w:widowControl/>
        <w:ind w:firstLine="540"/>
        <w:jc w:val="both"/>
        <w:rPr>
          <w:rFonts w:ascii="Times New Roman" w:hAnsi="Times New Roman"/>
          <w:sz w:val="26"/>
        </w:rPr>
      </w:pPr>
    </w:p>
    <w:tbl>
      <w:tblPr>
        <w:tblW w:w="1050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340"/>
        <w:gridCol w:w="1755"/>
        <w:gridCol w:w="1125"/>
        <w:gridCol w:w="1200"/>
        <w:gridCol w:w="1080"/>
        <w:gridCol w:w="1080"/>
        <w:gridCol w:w="1200"/>
      </w:tblGrid>
      <w:tr w:rsidR="007A7AEE" w:rsidRPr="009A6768" w:rsidTr="001245F0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</w:t>
            </w:r>
            <w:r w:rsidRPr="009A6768">
              <w:rPr>
                <w:rFonts w:ascii="Times New Roman" w:hAnsi="Times New Roman"/>
                <w:sz w:val="26"/>
              </w:rPr>
              <w:br/>
            </w:r>
            <w:proofErr w:type="spellStart"/>
            <w:proofErr w:type="gramStart"/>
            <w:r w:rsidRPr="009A6768">
              <w:rPr>
                <w:rFonts w:ascii="Times New Roman" w:hAnsi="Times New Roman"/>
                <w:sz w:val="26"/>
              </w:rPr>
              <w:t>п</w:t>
            </w:r>
            <w:proofErr w:type="spellEnd"/>
            <w:proofErr w:type="gramEnd"/>
            <w:r w:rsidRPr="009A6768">
              <w:rPr>
                <w:rFonts w:ascii="Times New Roman" w:hAnsi="Times New Roman"/>
                <w:sz w:val="26"/>
              </w:rPr>
              <w:t>/</w:t>
            </w:r>
            <w:proofErr w:type="spellStart"/>
            <w:r w:rsidRPr="009A6768">
              <w:rPr>
                <w:rFonts w:ascii="Times New Roman" w:hAnsi="Times New Roman"/>
                <w:sz w:val="26"/>
              </w:rPr>
              <w:t>п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AEE" w:rsidRPr="009A6768" w:rsidRDefault="007A7AEE" w:rsidP="001245F0">
            <w:pPr>
              <w:jc w:val="center"/>
              <w:rPr>
                <w:rFonts w:cs="Arial"/>
                <w:szCs w:val="20"/>
              </w:rPr>
            </w:pPr>
            <w:r w:rsidRPr="009A6768">
              <w:rPr>
                <w:sz w:val="22"/>
              </w:rPr>
              <w:t xml:space="preserve">Наименование  </w:t>
            </w:r>
            <w:r w:rsidRPr="009A6768">
              <w:rPr>
                <w:sz w:val="22"/>
              </w:rPr>
              <w:br/>
            </w:r>
            <w:r>
              <w:rPr>
                <w:sz w:val="22"/>
              </w:rPr>
              <w:t>ведомственной целевой программы,</w:t>
            </w:r>
            <w:r w:rsidRPr="009A6768">
              <w:rPr>
                <w:sz w:val="22"/>
              </w:rPr>
              <w:t xml:space="preserve">   </w:t>
            </w:r>
            <w:r w:rsidRPr="009A6768">
              <w:rPr>
                <w:sz w:val="22"/>
              </w:rPr>
              <w:br/>
              <w:t>мероприятий по</w:t>
            </w:r>
            <w:r w:rsidRPr="009A6768">
              <w:rPr>
                <w:sz w:val="22"/>
              </w:rPr>
              <w:br/>
              <w:t xml:space="preserve">направлениям  </w:t>
            </w:r>
            <w:r w:rsidRPr="009A6768">
              <w:rPr>
                <w:sz w:val="22"/>
              </w:rPr>
              <w:br/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7A7AEE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9A6768">
              <w:rPr>
                <w:rFonts w:ascii="Times New Roman" w:hAnsi="Times New Roman"/>
                <w:sz w:val="22"/>
              </w:rPr>
              <w:t xml:space="preserve">общий объем  </w:t>
            </w:r>
            <w:r w:rsidRPr="009A6768">
              <w:rPr>
                <w:rFonts w:ascii="Times New Roman" w:hAnsi="Times New Roman"/>
                <w:sz w:val="22"/>
              </w:rPr>
              <w:br/>
              <w:t>финансирования по программе</w:t>
            </w:r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(руб.)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7A7AEE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/>
                  <w:sz w:val="22"/>
                </w:rPr>
                <w:t xml:space="preserve">2012 </w:t>
              </w:r>
              <w:r w:rsidRPr="009A6768">
                <w:rPr>
                  <w:rFonts w:ascii="Times New Roman" w:hAnsi="Times New Roman"/>
                  <w:sz w:val="22"/>
                </w:rPr>
                <w:t>г</w:t>
              </w:r>
            </w:smartTag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 руб.)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7A7AEE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2"/>
                </w:rPr>
                <w:t xml:space="preserve">2013 </w:t>
              </w:r>
              <w:r w:rsidRPr="009A6768">
                <w:rPr>
                  <w:rFonts w:ascii="Times New Roman" w:hAnsi="Times New Roman"/>
                  <w:sz w:val="22"/>
                </w:rPr>
                <w:t>г</w:t>
              </w:r>
            </w:smartTag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 руб.)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7A7AEE" w:rsidRDefault="007A7AEE" w:rsidP="001245F0">
            <w:pPr>
              <w:pStyle w:val="ConsPlusNormal"/>
              <w:widowControl/>
              <w:ind w:left="-580" w:firstLine="120"/>
              <w:jc w:val="center"/>
              <w:rPr>
                <w:rFonts w:ascii="Times New Roman" w:hAnsi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2"/>
                </w:rPr>
                <w:t xml:space="preserve">2014 </w:t>
              </w:r>
              <w:r w:rsidRPr="009A6768">
                <w:rPr>
                  <w:rFonts w:ascii="Times New Roman" w:hAnsi="Times New Roman"/>
                  <w:sz w:val="22"/>
                </w:rPr>
                <w:t>г</w:t>
              </w:r>
            </w:smartTag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 руб.)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7A7AEE" w:rsidRDefault="007A7AEE" w:rsidP="001245F0">
            <w:pPr>
              <w:pStyle w:val="ConsPlusNormal"/>
              <w:widowControl/>
              <w:ind w:left="-580" w:firstLine="120"/>
              <w:jc w:val="center"/>
              <w:rPr>
                <w:rFonts w:ascii="Times New Roman" w:hAnsi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2"/>
                </w:rPr>
                <w:t xml:space="preserve">2015 </w:t>
              </w:r>
              <w:r w:rsidRPr="009A6768">
                <w:rPr>
                  <w:rFonts w:ascii="Times New Roman" w:hAnsi="Times New Roman"/>
                  <w:sz w:val="22"/>
                </w:rPr>
                <w:t>г</w:t>
              </w:r>
            </w:smartTag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 руб.)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7A7AEE" w:rsidRDefault="007A7AEE" w:rsidP="001245F0">
            <w:pPr>
              <w:pStyle w:val="ConsPlusNormal"/>
              <w:widowControl/>
              <w:ind w:left="-580" w:firstLine="120"/>
              <w:jc w:val="center"/>
              <w:rPr>
                <w:rFonts w:ascii="Times New Roman" w:hAnsi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2"/>
                </w:rPr>
                <w:t xml:space="preserve">2016 </w:t>
              </w:r>
              <w:r w:rsidRPr="009A6768">
                <w:rPr>
                  <w:rFonts w:ascii="Times New Roman" w:hAnsi="Times New Roman"/>
                  <w:sz w:val="22"/>
                </w:rPr>
                <w:t>г</w:t>
              </w:r>
            </w:smartTag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 руб.)</w:t>
            </w:r>
          </w:p>
        </w:tc>
      </w:tr>
      <w:tr w:rsidR="007A7AEE" w:rsidRPr="009A6768" w:rsidTr="001245F0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676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676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6768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676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676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676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9A6768" w:rsidRDefault="007A7AEE" w:rsidP="00124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9A6768" w:rsidRDefault="007A7AEE" w:rsidP="001245F0">
            <w:pPr>
              <w:jc w:val="center"/>
              <w:rPr>
                <w:sz w:val="20"/>
                <w:szCs w:val="20"/>
              </w:rPr>
            </w:pPr>
          </w:p>
        </w:tc>
      </w:tr>
      <w:tr w:rsidR="007A7AEE" w:rsidRPr="009A6768" w:rsidTr="001245F0">
        <w:trPr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6C6C50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</w:rPr>
              <w:t>« Повышение безопасности дорожного движения на</w:t>
            </w:r>
            <w:r w:rsidRPr="006C6C50">
              <w:rPr>
                <w:rFonts w:ascii="Times New Roman" w:hAnsi="Times New Roman" w:cs="Times New Roman"/>
              </w:rPr>
              <w:t xml:space="preserve"> территории Бе</w:t>
            </w:r>
            <w:r>
              <w:rPr>
                <w:rFonts w:ascii="Times New Roman" w:hAnsi="Times New Roman" w:cs="Times New Roman"/>
              </w:rPr>
              <w:t xml:space="preserve">резовского района на 2012 -2016 </w:t>
            </w:r>
            <w:r w:rsidRPr="006C6C50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886254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100000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153850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5E2533" w:rsidRDefault="007A7AEE" w:rsidP="001245F0">
            <w:pPr>
              <w:jc w:val="center"/>
            </w:pPr>
            <w:r>
              <w:t>346904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5E2533" w:rsidRDefault="007A7AEE" w:rsidP="001245F0">
            <w:pPr>
              <w:jc w:val="center"/>
            </w:pPr>
            <w:r>
              <w:t>245500</w:t>
            </w:r>
          </w:p>
        </w:tc>
      </w:tr>
      <w:tr w:rsidR="007A7AEE" w:rsidRPr="009A6768" w:rsidTr="001245F0">
        <w:trPr>
          <w:trHeight w:val="151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9A6768" w:rsidRDefault="007A7AEE" w:rsidP="00124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9A6768" w:rsidRDefault="007A7AEE" w:rsidP="001245F0">
            <w:pPr>
              <w:jc w:val="center"/>
              <w:rPr>
                <w:sz w:val="20"/>
                <w:szCs w:val="20"/>
              </w:rPr>
            </w:pPr>
          </w:p>
        </w:tc>
      </w:tr>
      <w:tr w:rsidR="007A7AEE" w:rsidRPr="009A6768" w:rsidTr="001245F0">
        <w:trPr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A85705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05">
              <w:rPr>
                <w:rFonts w:ascii="Times New Roman" w:hAnsi="Times New Roman"/>
                <w:sz w:val="24"/>
                <w:szCs w:val="24"/>
              </w:rPr>
              <w:t xml:space="preserve">Всего по      </w:t>
            </w:r>
            <w:r w:rsidRPr="00A85705">
              <w:rPr>
                <w:rFonts w:ascii="Times New Roman" w:hAnsi="Times New Roman"/>
                <w:sz w:val="24"/>
                <w:szCs w:val="24"/>
              </w:rPr>
              <w:br/>
              <w:t xml:space="preserve">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886254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100000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AEE" w:rsidRPr="009A6768" w:rsidRDefault="007A7AEE" w:rsidP="001245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153850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5E2533" w:rsidRDefault="007A7AEE" w:rsidP="001245F0">
            <w:pPr>
              <w:jc w:val="center"/>
            </w:pPr>
            <w:r>
              <w:t>346904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AEE" w:rsidRPr="005E2533" w:rsidRDefault="007A7AEE" w:rsidP="001245F0">
            <w:pPr>
              <w:jc w:val="center"/>
            </w:pPr>
            <w:r>
              <w:t>245500</w:t>
            </w:r>
          </w:p>
        </w:tc>
      </w:tr>
    </w:tbl>
    <w:p w:rsidR="007A7AEE" w:rsidRDefault="007A7AEE" w:rsidP="007A7AEE">
      <w:pPr>
        <w:pStyle w:val="ConsPlusNonformat"/>
        <w:widowControl/>
        <w:rPr>
          <w:rFonts w:ascii="Times New Roman" w:hAnsi="Times New Roman" w:cs="Arial"/>
          <w:sz w:val="26"/>
        </w:rPr>
      </w:pPr>
    </w:p>
    <w:p w:rsidR="007A7AEE" w:rsidRPr="009A6768" w:rsidRDefault="007A7AEE" w:rsidP="007A7AEE">
      <w:pPr>
        <w:pStyle w:val="ConsPlusNonformat"/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Руководитель программы      </w:t>
      </w:r>
      <w:r>
        <w:rPr>
          <w:rFonts w:ascii="Times New Roman" w:hAnsi="Times New Roman"/>
          <w:sz w:val="26"/>
          <w:u w:val="single"/>
        </w:rPr>
        <w:t>В.О.Гентов</w:t>
      </w:r>
      <w:r w:rsidRPr="001732C2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</w:t>
      </w:r>
      <w:r w:rsidRPr="009A6768">
        <w:rPr>
          <w:rFonts w:ascii="Times New Roman" w:hAnsi="Times New Roman"/>
          <w:sz w:val="26"/>
        </w:rPr>
        <w:t>_____________</w:t>
      </w:r>
    </w:p>
    <w:p w:rsidR="007A7AEE" w:rsidRPr="001732C2" w:rsidRDefault="007A7AEE" w:rsidP="007A7AEE">
      <w:pPr>
        <w:pStyle w:val="ConsPlusNonformat"/>
        <w:widowControl/>
        <w:rPr>
          <w:rFonts w:ascii="Times New Roman" w:hAnsi="Times New Roman"/>
          <w:sz w:val="18"/>
          <w:szCs w:val="18"/>
        </w:rPr>
      </w:pPr>
      <w:r w:rsidRPr="009A6768">
        <w:rPr>
          <w:rFonts w:ascii="Times New Roman" w:hAnsi="Times New Roman"/>
          <w:sz w:val="26"/>
        </w:rPr>
        <w:t xml:space="preserve">                           </w:t>
      </w:r>
      <w:r>
        <w:rPr>
          <w:rFonts w:ascii="Times New Roman" w:hAnsi="Times New Roman"/>
          <w:sz w:val="26"/>
        </w:rPr>
        <w:t xml:space="preserve">                        </w:t>
      </w:r>
      <w:r w:rsidRPr="009A6768">
        <w:rPr>
          <w:rFonts w:ascii="Times New Roman" w:hAnsi="Times New Roman"/>
          <w:sz w:val="26"/>
        </w:rPr>
        <w:t xml:space="preserve"> </w:t>
      </w:r>
      <w:r w:rsidRPr="001732C2">
        <w:rPr>
          <w:rFonts w:ascii="Times New Roman" w:hAnsi="Times New Roman"/>
          <w:sz w:val="18"/>
          <w:szCs w:val="18"/>
        </w:rPr>
        <w:t xml:space="preserve">(Ф.И.О.)      </w:t>
      </w:r>
      <w:r>
        <w:rPr>
          <w:rFonts w:ascii="Times New Roman" w:hAnsi="Times New Roman"/>
          <w:sz w:val="18"/>
          <w:szCs w:val="18"/>
        </w:rPr>
        <w:t xml:space="preserve">                       </w:t>
      </w:r>
      <w:r w:rsidRPr="001732C2">
        <w:rPr>
          <w:rFonts w:ascii="Times New Roman" w:hAnsi="Times New Roman"/>
          <w:sz w:val="18"/>
          <w:szCs w:val="18"/>
        </w:rPr>
        <w:t xml:space="preserve">   (подпись)</w:t>
      </w:r>
    </w:p>
    <w:p w:rsidR="007A7AEE" w:rsidRDefault="007A7AEE" w:rsidP="007A7AEE">
      <w:pPr>
        <w:pStyle w:val="ConsPlusNonformat"/>
        <w:widowControl/>
        <w:rPr>
          <w:rFonts w:ascii="Times New Roman" w:hAnsi="Times New Roman" w:cs="Arial"/>
          <w:sz w:val="26"/>
        </w:rPr>
      </w:pPr>
    </w:p>
    <w:p w:rsidR="007A7AEE" w:rsidRDefault="007A7AEE" w:rsidP="007A7AEE"/>
    <w:p w:rsidR="007A7AEE" w:rsidRDefault="007A7AEE" w:rsidP="007A7AEE"/>
    <w:p w:rsidR="007A7AEE" w:rsidRDefault="007A7AEE" w:rsidP="007A7AEE"/>
    <w:sectPr w:rsidR="007A7AEE" w:rsidSect="007A7A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lbany AMT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A7AEE"/>
    <w:rsid w:val="00000A79"/>
    <w:rsid w:val="00002EE9"/>
    <w:rsid w:val="00005AF6"/>
    <w:rsid w:val="000069CD"/>
    <w:rsid w:val="000117E5"/>
    <w:rsid w:val="0001704D"/>
    <w:rsid w:val="00017587"/>
    <w:rsid w:val="00020E68"/>
    <w:rsid w:val="00022492"/>
    <w:rsid w:val="000257D2"/>
    <w:rsid w:val="000258EA"/>
    <w:rsid w:val="0003089A"/>
    <w:rsid w:val="00032E1A"/>
    <w:rsid w:val="00033F2A"/>
    <w:rsid w:val="00041106"/>
    <w:rsid w:val="000418E8"/>
    <w:rsid w:val="000434DF"/>
    <w:rsid w:val="000436D6"/>
    <w:rsid w:val="00050CF0"/>
    <w:rsid w:val="00053822"/>
    <w:rsid w:val="00055FF4"/>
    <w:rsid w:val="000566AC"/>
    <w:rsid w:val="00062415"/>
    <w:rsid w:val="000641B1"/>
    <w:rsid w:val="00064325"/>
    <w:rsid w:val="0006632C"/>
    <w:rsid w:val="0007205D"/>
    <w:rsid w:val="00074F50"/>
    <w:rsid w:val="00075DBB"/>
    <w:rsid w:val="00080212"/>
    <w:rsid w:val="0008465A"/>
    <w:rsid w:val="0008492C"/>
    <w:rsid w:val="00084A37"/>
    <w:rsid w:val="0008756D"/>
    <w:rsid w:val="00095219"/>
    <w:rsid w:val="00097BAD"/>
    <w:rsid w:val="000A15FF"/>
    <w:rsid w:val="000A58B4"/>
    <w:rsid w:val="000A6457"/>
    <w:rsid w:val="000B14EA"/>
    <w:rsid w:val="000B1B6F"/>
    <w:rsid w:val="000B7721"/>
    <w:rsid w:val="000B78AB"/>
    <w:rsid w:val="000C3F17"/>
    <w:rsid w:val="000C5EFC"/>
    <w:rsid w:val="000C5FEF"/>
    <w:rsid w:val="000C7035"/>
    <w:rsid w:val="000D0579"/>
    <w:rsid w:val="000D4D8E"/>
    <w:rsid w:val="000D5B1D"/>
    <w:rsid w:val="000D6395"/>
    <w:rsid w:val="000D6580"/>
    <w:rsid w:val="000D6EB6"/>
    <w:rsid w:val="000D78DF"/>
    <w:rsid w:val="000E1703"/>
    <w:rsid w:val="000E38CF"/>
    <w:rsid w:val="000E498A"/>
    <w:rsid w:val="000E586E"/>
    <w:rsid w:val="000E6D27"/>
    <w:rsid w:val="000F1AD2"/>
    <w:rsid w:val="000F2A17"/>
    <w:rsid w:val="000F6837"/>
    <w:rsid w:val="000F6F18"/>
    <w:rsid w:val="000F7EC0"/>
    <w:rsid w:val="000F7F66"/>
    <w:rsid w:val="001005C8"/>
    <w:rsid w:val="0010178D"/>
    <w:rsid w:val="001073D7"/>
    <w:rsid w:val="00107EF8"/>
    <w:rsid w:val="0011053C"/>
    <w:rsid w:val="00116875"/>
    <w:rsid w:val="001245F0"/>
    <w:rsid w:val="00124BC3"/>
    <w:rsid w:val="00124D0B"/>
    <w:rsid w:val="001257AD"/>
    <w:rsid w:val="00125C0F"/>
    <w:rsid w:val="00135F66"/>
    <w:rsid w:val="001377BF"/>
    <w:rsid w:val="001427D2"/>
    <w:rsid w:val="00144742"/>
    <w:rsid w:val="001456A6"/>
    <w:rsid w:val="0014651B"/>
    <w:rsid w:val="00155080"/>
    <w:rsid w:val="00156B3F"/>
    <w:rsid w:val="00157300"/>
    <w:rsid w:val="00157BD3"/>
    <w:rsid w:val="00160DFD"/>
    <w:rsid w:val="00161ED4"/>
    <w:rsid w:val="00162D65"/>
    <w:rsid w:val="001643E8"/>
    <w:rsid w:val="00164C25"/>
    <w:rsid w:val="001667BB"/>
    <w:rsid w:val="00167758"/>
    <w:rsid w:val="00173AD0"/>
    <w:rsid w:val="0017506C"/>
    <w:rsid w:val="001758D7"/>
    <w:rsid w:val="00176FFC"/>
    <w:rsid w:val="0018183A"/>
    <w:rsid w:val="00181D82"/>
    <w:rsid w:val="0018225F"/>
    <w:rsid w:val="00182BE2"/>
    <w:rsid w:val="001831ED"/>
    <w:rsid w:val="00187439"/>
    <w:rsid w:val="00192836"/>
    <w:rsid w:val="0019598F"/>
    <w:rsid w:val="001964B2"/>
    <w:rsid w:val="001A0F7D"/>
    <w:rsid w:val="001A1BA3"/>
    <w:rsid w:val="001A32E9"/>
    <w:rsid w:val="001A40B7"/>
    <w:rsid w:val="001A429F"/>
    <w:rsid w:val="001A4F05"/>
    <w:rsid w:val="001A6CD1"/>
    <w:rsid w:val="001A6DD0"/>
    <w:rsid w:val="001A768F"/>
    <w:rsid w:val="001B1EA3"/>
    <w:rsid w:val="001C091C"/>
    <w:rsid w:val="001C2B65"/>
    <w:rsid w:val="001C574A"/>
    <w:rsid w:val="001C70D7"/>
    <w:rsid w:val="001D5262"/>
    <w:rsid w:val="001D6639"/>
    <w:rsid w:val="001E1DB0"/>
    <w:rsid w:val="001E3445"/>
    <w:rsid w:val="001E3B7F"/>
    <w:rsid w:val="001E3B93"/>
    <w:rsid w:val="001E459A"/>
    <w:rsid w:val="001F589C"/>
    <w:rsid w:val="00200BE2"/>
    <w:rsid w:val="00201C07"/>
    <w:rsid w:val="002057A5"/>
    <w:rsid w:val="00206207"/>
    <w:rsid w:val="00207200"/>
    <w:rsid w:val="00207206"/>
    <w:rsid w:val="0021009D"/>
    <w:rsid w:val="002112AE"/>
    <w:rsid w:val="00212187"/>
    <w:rsid w:val="00213BA1"/>
    <w:rsid w:val="00213CBD"/>
    <w:rsid w:val="002147DF"/>
    <w:rsid w:val="002176D9"/>
    <w:rsid w:val="002236FD"/>
    <w:rsid w:val="00223D56"/>
    <w:rsid w:val="00226402"/>
    <w:rsid w:val="002317B3"/>
    <w:rsid w:val="00231FEA"/>
    <w:rsid w:val="00233342"/>
    <w:rsid w:val="00234373"/>
    <w:rsid w:val="002401E4"/>
    <w:rsid w:val="002402F2"/>
    <w:rsid w:val="00240C73"/>
    <w:rsid w:val="00241746"/>
    <w:rsid w:val="002426D2"/>
    <w:rsid w:val="00247429"/>
    <w:rsid w:val="0025046B"/>
    <w:rsid w:val="00253381"/>
    <w:rsid w:val="0025554D"/>
    <w:rsid w:val="0025718E"/>
    <w:rsid w:val="002574C1"/>
    <w:rsid w:val="002577B1"/>
    <w:rsid w:val="0026554E"/>
    <w:rsid w:val="00265620"/>
    <w:rsid w:val="00267CEE"/>
    <w:rsid w:val="00271502"/>
    <w:rsid w:val="0027254A"/>
    <w:rsid w:val="002727CB"/>
    <w:rsid w:val="002762A8"/>
    <w:rsid w:val="00276F3E"/>
    <w:rsid w:val="00277635"/>
    <w:rsid w:val="00282957"/>
    <w:rsid w:val="00284197"/>
    <w:rsid w:val="002841A3"/>
    <w:rsid w:val="0028646F"/>
    <w:rsid w:val="00295FE2"/>
    <w:rsid w:val="00296330"/>
    <w:rsid w:val="002A0083"/>
    <w:rsid w:val="002A668C"/>
    <w:rsid w:val="002A6C80"/>
    <w:rsid w:val="002B28ED"/>
    <w:rsid w:val="002B43DD"/>
    <w:rsid w:val="002B5109"/>
    <w:rsid w:val="002B5F7F"/>
    <w:rsid w:val="002B7B51"/>
    <w:rsid w:val="002C33C2"/>
    <w:rsid w:val="002D0894"/>
    <w:rsid w:val="002D186E"/>
    <w:rsid w:val="002D3AE5"/>
    <w:rsid w:val="002D636C"/>
    <w:rsid w:val="002D675D"/>
    <w:rsid w:val="002D6CE6"/>
    <w:rsid w:val="002E0916"/>
    <w:rsid w:val="002E212A"/>
    <w:rsid w:val="002E274B"/>
    <w:rsid w:val="002E302F"/>
    <w:rsid w:val="002E6FCA"/>
    <w:rsid w:val="002F04A4"/>
    <w:rsid w:val="002F1F16"/>
    <w:rsid w:val="002F2580"/>
    <w:rsid w:val="002F4332"/>
    <w:rsid w:val="002F4B33"/>
    <w:rsid w:val="002F6622"/>
    <w:rsid w:val="002F7377"/>
    <w:rsid w:val="00300057"/>
    <w:rsid w:val="00302E40"/>
    <w:rsid w:val="00305D3C"/>
    <w:rsid w:val="0031027B"/>
    <w:rsid w:val="003106B0"/>
    <w:rsid w:val="003122C7"/>
    <w:rsid w:val="003130A4"/>
    <w:rsid w:val="00315205"/>
    <w:rsid w:val="003178E5"/>
    <w:rsid w:val="003207F2"/>
    <w:rsid w:val="0032216D"/>
    <w:rsid w:val="003229DF"/>
    <w:rsid w:val="00323EF6"/>
    <w:rsid w:val="003304E2"/>
    <w:rsid w:val="00330B0B"/>
    <w:rsid w:val="003413CA"/>
    <w:rsid w:val="00341A7F"/>
    <w:rsid w:val="00341DC8"/>
    <w:rsid w:val="003424AB"/>
    <w:rsid w:val="00342EFF"/>
    <w:rsid w:val="00343882"/>
    <w:rsid w:val="0034499B"/>
    <w:rsid w:val="00347F08"/>
    <w:rsid w:val="00350416"/>
    <w:rsid w:val="0035182F"/>
    <w:rsid w:val="003552E0"/>
    <w:rsid w:val="00357442"/>
    <w:rsid w:val="003576FE"/>
    <w:rsid w:val="00362D39"/>
    <w:rsid w:val="003674E6"/>
    <w:rsid w:val="0037017A"/>
    <w:rsid w:val="00370B83"/>
    <w:rsid w:val="00374F2D"/>
    <w:rsid w:val="0037557C"/>
    <w:rsid w:val="00376F69"/>
    <w:rsid w:val="00377789"/>
    <w:rsid w:val="003840F5"/>
    <w:rsid w:val="0038534A"/>
    <w:rsid w:val="00390BB6"/>
    <w:rsid w:val="0039111E"/>
    <w:rsid w:val="00395630"/>
    <w:rsid w:val="00397B4F"/>
    <w:rsid w:val="003A1F49"/>
    <w:rsid w:val="003A2033"/>
    <w:rsid w:val="003A41A6"/>
    <w:rsid w:val="003A6E69"/>
    <w:rsid w:val="003B3404"/>
    <w:rsid w:val="003B716D"/>
    <w:rsid w:val="003B7A53"/>
    <w:rsid w:val="003C048E"/>
    <w:rsid w:val="003C0881"/>
    <w:rsid w:val="003C49B0"/>
    <w:rsid w:val="003D08B2"/>
    <w:rsid w:val="003D1865"/>
    <w:rsid w:val="003D2230"/>
    <w:rsid w:val="003D261A"/>
    <w:rsid w:val="003D5259"/>
    <w:rsid w:val="003D5B7D"/>
    <w:rsid w:val="003D75FA"/>
    <w:rsid w:val="003D7B47"/>
    <w:rsid w:val="003E0A77"/>
    <w:rsid w:val="003E1D10"/>
    <w:rsid w:val="003E34B6"/>
    <w:rsid w:val="003E4DAD"/>
    <w:rsid w:val="003E5339"/>
    <w:rsid w:val="003F2813"/>
    <w:rsid w:val="003F311F"/>
    <w:rsid w:val="003F7471"/>
    <w:rsid w:val="004146A7"/>
    <w:rsid w:val="00416766"/>
    <w:rsid w:val="00416DE1"/>
    <w:rsid w:val="00422144"/>
    <w:rsid w:val="00422251"/>
    <w:rsid w:val="00422AAF"/>
    <w:rsid w:val="00423DCF"/>
    <w:rsid w:val="00426861"/>
    <w:rsid w:val="00433551"/>
    <w:rsid w:val="00443698"/>
    <w:rsid w:val="00444086"/>
    <w:rsid w:val="0044738F"/>
    <w:rsid w:val="004533B1"/>
    <w:rsid w:val="00454546"/>
    <w:rsid w:val="0046380C"/>
    <w:rsid w:val="00464683"/>
    <w:rsid w:val="0046656B"/>
    <w:rsid w:val="004666A8"/>
    <w:rsid w:val="00470EDA"/>
    <w:rsid w:val="00475410"/>
    <w:rsid w:val="00475B3B"/>
    <w:rsid w:val="004779FC"/>
    <w:rsid w:val="0048101F"/>
    <w:rsid w:val="00484BC2"/>
    <w:rsid w:val="0048752D"/>
    <w:rsid w:val="00491992"/>
    <w:rsid w:val="004926EE"/>
    <w:rsid w:val="00492C3B"/>
    <w:rsid w:val="004951A6"/>
    <w:rsid w:val="004A0F13"/>
    <w:rsid w:val="004B0B12"/>
    <w:rsid w:val="004B4DFF"/>
    <w:rsid w:val="004C27E1"/>
    <w:rsid w:val="004C3F05"/>
    <w:rsid w:val="004C4A21"/>
    <w:rsid w:val="004C51FA"/>
    <w:rsid w:val="004D083F"/>
    <w:rsid w:val="004D6D7B"/>
    <w:rsid w:val="004E0857"/>
    <w:rsid w:val="004E0D9A"/>
    <w:rsid w:val="004E3CA8"/>
    <w:rsid w:val="004E6CB0"/>
    <w:rsid w:val="004F0296"/>
    <w:rsid w:val="004F058C"/>
    <w:rsid w:val="004F1048"/>
    <w:rsid w:val="004F2212"/>
    <w:rsid w:val="004F3458"/>
    <w:rsid w:val="004F52B0"/>
    <w:rsid w:val="004F7335"/>
    <w:rsid w:val="005027C5"/>
    <w:rsid w:val="00503F4D"/>
    <w:rsid w:val="005100AC"/>
    <w:rsid w:val="00511F55"/>
    <w:rsid w:val="00512797"/>
    <w:rsid w:val="0051321D"/>
    <w:rsid w:val="00513EE3"/>
    <w:rsid w:val="005146A8"/>
    <w:rsid w:val="005160A0"/>
    <w:rsid w:val="00517490"/>
    <w:rsid w:val="00520E5B"/>
    <w:rsid w:val="005256C1"/>
    <w:rsid w:val="0052743B"/>
    <w:rsid w:val="00530880"/>
    <w:rsid w:val="00536319"/>
    <w:rsid w:val="00546AA0"/>
    <w:rsid w:val="0054734D"/>
    <w:rsid w:val="00556757"/>
    <w:rsid w:val="00561E14"/>
    <w:rsid w:val="005627C4"/>
    <w:rsid w:val="00567485"/>
    <w:rsid w:val="0057217B"/>
    <w:rsid w:val="00581371"/>
    <w:rsid w:val="00582F80"/>
    <w:rsid w:val="005850F3"/>
    <w:rsid w:val="00585C46"/>
    <w:rsid w:val="00586387"/>
    <w:rsid w:val="0058658A"/>
    <w:rsid w:val="00590074"/>
    <w:rsid w:val="00596352"/>
    <w:rsid w:val="00596AD0"/>
    <w:rsid w:val="005974F3"/>
    <w:rsid w:val="00597E6B"/>
    <w:rsid w:val="005A06EA"/>
    <w:rsid w:val="005A207D"/>
    <w:rsid w:val="005A60A9"/>
    <w:rsid w:val="005A6E76"/>
    <w:rsid w:val="005B3EB0"/>
    <w:rsid w:val="005B427E"/>
    <w:rsid w:val="005B44B9"/>
    <w:rsid w:val="005B55A2"/>
    <w:rsid w:val="005C0C1F"/>
    <w:rsid w:val="005C1135"/>
    <w:rsid w:val="005C6101"/>
    <w:rsid w:val="005C7708"/>
    <w:rsid w:val="005D1E99"/>
    <w:rsid w:val="005D2151"/>
    <w:rsid w:val="005D2290"/>
    <w:rsid w:val="005D2821"/>
    <w:rsid w:val="005D2E42"/>
    <w:rsid w:val="005D52E3"/>
    <w:rsid w:val="005D65D0"/>
    <w:rsid w:val="005D7B71"/>
    <w:rsid w:val="005E0346"/>
    <w:rsid w:val="005E22AF"/>
    <w:rsid w:val="005E2DEA"/>
    <w:rsid w:val="005E4FE5"/>
    <w:rsid w:val="005F0EB3"/>
    <w:rsid w:val="005F1B36"/>
    <w:rsid w:val="005F26FC"/>
    <w:rsid w:val="005F7769"/>
    <w:rsid w:val="006030E0"/>
    <w:rsid w:val="00606D56"/>
    <w:rsid w:val="006072C2"/>
    <w:rsid w:val="006121BF"/>
    <w:rsid w:val="006128A0"/>
    <w:rsid w:val="00614B6F"/>
    <w:rsid w:val="00614F2A"/>
    <w:rsid w:val="00622D3B"/>
    <w:rsid w:val="00624325"/>
    <w:rsid w:val="00625A9D"/>
    <w:rsid w:val="006266EC"/>
    <w:rsid w:val="00632B52"/>
    <w:rsid w:val="006345CF"/>
    <w:rsid w:val="00635DB7"/>
    <w:rsid w:val="006368FA"/>
    <w:rsid w:val="006425E3"/>
    <w:rsid w:val="00644955"/>
    <w:rsid w:val="006473A1"/>
    <w:rsid w:val="006504B6"/>
    <w:rsid w:val="0065083D"/>
    <w:rsid w:val="0065159B"/>
    <w:rsid w:val="0065290A"/>
    <w:rsid w:val="00653854"/>
    <w:rsid w:val="00653C47"/>
    <w:rsid w:val="00653EF6"/>
    <w:rsid w:val="006608F4"/>
    <w:rsid w:val="0066256A"/>
    <w:rsid w:val="00662A17"/>
    <w:rsid w:val="00663366"/>
    <w:rsid w:val="00663F36"/>
    <w:rsid w:val="00672CA0"/>
    <w:rsid w:val="006733D9"/>
    <w:rsid w:val="00676FCA"/>
    <w:rsid w:val="0067734C"/>
    <w:rsid w:val="00681564"/>
    <w:rsid w:val="006835F9"/>
    <w:rsid w:val="00683BA8"/>
    <w:rsid w:val="0068454D"/>
    <w:rsid w:val="00687834"/>
    <w:rsid w:val="00691272"/>
    <w:rsid w:val="006927A9"/>
    <w:rsid w:val="00693F50"/>
    <w:rsid w:val="00695FCB"/>
    <w:rsid w:val="006975DB"/>
    <w:rsid w:val="006A3499"/>
    <w:rsid w:val="006A4D5E"/>
    <w:rsid w:val="006A6B43"/>
    <w:rsid w:val="006B1398"/>
    <w:rsid w:val="006B2341"/>
    <w:rsid w:val="006B27BB"/>
    <w:rsid w:val="006B6284"/>
    <w:rsid w:val="006C0CFA"/>
    <w:rsid w:val="006C2188"/>
    <w:rsid w:val="006C2B6F"/>
    <w:rsid w:val="006C73E0"/>
    <w:rsid w:val="006D1701"/>
    <w:rsid w:val="006D2887"/>
    <w:rsid w:val="006E1204"/>
    <w:rsid w:val="006E3ED2"/>
    <w:rsid w:val="006E4376"/>
    <w:rsid w:val="006E4A61"/>
    <w:rsid w:val="006E4BDD"/>
    <w:rsid w:val="006E7493"/>
    <w:rsid w:val="006E749A"/>
    <w:rsid w:val="006F1639"/>
    <w:rsid w:val="006F212B"/>
    <w:rsid w:val="006F3167"/>
    <w:rsid w:val="006F4470"/>
    <w:rsid w:val="006F5B64"/>
    <w:rsid w:val="00700CA0"/>
    <w:rsid w:val="0070240B"/>
    <w:rsid w:val="007028CF"/>
    <w:rsid w:val="00704FE7"/>
    <w:rsid w:val="00706A10"/>
    <w:rsid w:val="007077E5"/>
    <w:rsid w:val="00710129"/>
    <w:rsid w:val="0071200B"/>
    <w:rsid w:val="00717AD6"/>
    <w:rsid w:val="00720EDB"/>
    <w:rsid w:val="00721EC5"/>
    <w:rsid w:val="00722DEC"/>
    <w:rsid w:val="00723269"/>
    <w:rsid w:val="0072780F"/>
    <w:rsid w:val="007325C8"/>
    <w:rsid w:val="007325FB"/>
    <w:rsid w:val="00732936"/>
    <w:rsid w:val="00733E40"/>
    <w:rsid w:val="00734202"/>
    <w:rsid w:val="00734E68"/>
    <w:rsid w:val="007355C5"/>
    <w:rsid w:val="007364FD"/>
    <w:rsid w:val="007429C0"/>
    <w:rsid w:val="00746024"/>
    <w:rsid w:val="00746C3D"/>
    <w:rsid w:val="007479DA"/>
    <w:rsid w:val="007515AD"/>
    <w:rsid w:val="00755FEE"/>
    <w:rsid w:val="0075603B"/>
    <w:rsid w:val="00756942"/>
    <w:rsid w:val="00756ABF"/>
    <w:rsid w:val="00756E30"/>
    <w:rsid w:val="00757338"/>
    <w:rsid w:val="0076119B"/>
    <w:rsid w:val="00762BC3"/>
    <w:rsid w:val="0076374E"/>
    <w:rsid w:val="00763CC0"/>
    <w:rsid w:val="00764003"/>
    <w:rsid w:val="00764AB8"/>
    <w:rsid w:val="00765583"/>
    <w:rsid w:val="007665E6"/>
    <w:rsid w:val="00770A00"/>
    <w:rsid w:val="00774130"/>
    <w:rsid w:val="00775FDD"/>
    <w:rsid w:val="00776FD9"/>
    <w:rsid w:val="00782444"/>
    <w:rsid w:val="007868A4"/>
    <w:rsid w:val="0079072B"/>
    <w:rsid w:val="00791598"/>
    <w:rsid w:val="00795825"/>
    <w:rsid w:val="007974ED"/>
    <w:rsid w:val="007A025F"/>
    <w:rsid w:val="007A2372"/>
    <w:rsid w:val="007A5D3F"/>
    <w:rsid w:val="007A77C5"/>
    <w:rsid w:val="007A786B"/>
    <w:rsid w:val="007A7A0F"/>
    <w:rsid w:val="007A7AEE"/>
    <w:rsid w:val="007A7D47"/>
    <w:rsid w:val="007B118D"/>
    <w:rsid w:val="007B22C2"/>
    <w:rsid w:val="007B326E"/>
    <w:rsid w:val="007B57A7"/>
    <w:rsid w:val="007B63DE"/>
    <w:rsid w:val="007B6F9F"/>
    <w:rsid w:val="007C01D0"/>
    <w:rsid w:val="007C33F1"/>
    <w:rsid w:val="007C4A46"/>
    <w:rsid w:val="007D384D"/>
    <w:rsid w:val="007D7D47"/>
    <w:rsid w:val="007E56D6"/>
    <w:rsid w:val="007E5D61"/>
    <w:rsid w:val="007F2952"/>
    <w:rsid w:val="007F5F17"/>
    <w:rsid w:val="007F7C99"/>
    <w:rsid w:val="00806337"/>
    <w:rsid w:val="00813AF6"/>
    <w:rsid w:val="00813D8E"/>
    <w:rsid w:val="00816505"/>
    <w:rsid w:val="0082044F"/>
    <w:rsid w:val="00821C5C"/>
    <w:rsid w:val="00824F9C"/>
    <w:rsid w:val="0082589F"/>
    <w:rsid w:val="00825AB6"/>
    <w:rsid w:val="00825B5D"/>
    <w:rsid w:val="0082700D"/>
    <w:rsid w:val="0083055C"/>
    <w:rsid w:val="0083190C"/>
    <w:rsid w:val="00832B6A"/>
    <w:rsid w:val="008332D7"/>
    <w:rsid w:val="00834171"/>
    <w:rsid w:val="00840C5E"/>
    <w:rsid w:val="00841B6D"/>
    <w:rsid w:val="008421ED"/>
    <w:rsid w:val="00843334"/>
    <w:rsid w:val="00844505"/>
    <w:rsid w:val="00844FCC"/>
    <w:rsid w:val="00845428"/>
    <w:rsid w:val="00845EFC"/>
    <w:rsid w:val="008472EA"/>
    <w:rsid w:val="00850298"/>
    <w:rsid w:val="00851F08"/>
    <w:rsid w:val="008536D6"/>
    <w:rsid w:val="0085608D"/>
    <w:rsid w:val="00857635"/>
    <w:rsid w:val="0086274D"/>
    <w:rsid w:val="00862EFB"/>
    <w:rsid w:val="00863540"/>
    <w:rsid w:val="00864752"/>
    <w:rsid w:val="008677B3"/>
    <w:rsid w:val="00867ECD"/>
    <w:rsid w:val="008712FA"/>
    <w:rsid w:val="008724C1"/>
    <w:rsid w:val="008724D1"/>
    <w:rsid w:val="00875962"/>
    <w:rsid w:val="00875BA2"/>
    <w:rsid w:val="0087662A"/>
    <w:rsid w:val="00884C6D"/>
    <w:rsid w:val="008862D2"/>
    <w:rsid w:val="00891E60"/>
    <w:rsid w:val="00893E58"/>
    <w:rsid w:val="008A26F5"/>
    <w:rsid w:val="008A401E"/>
    <w:rsid w:val="008A6FEF"/>
    <w:rsid w:val="008B6BD5"/>
    <w:rsid w:val="008B71E1"/>
    <w:rsid w:val="008C0927"/>
    <w:rsid w:val="008D1EA8"/>
    <w:rsid w:val="008D31DE"/>
    <w:rsid w:val="008D519E"/>
    <w:rsid w:val="008D6002"/>
    <w:rsid w:val="008E52B8"/>
    <w:rsid w:val="008E57D3"/>
    <w:rsid w:val="008E6734"/>
    <w:rsid w:val="008E68A4"/>
    <w:rsid w:val="008E7482"/>
    <w:rsid w:val="008F0FCA"/>
    <w:rsid w:val="008F4B47"/>
    <w:rsid w:val="008F7965"/>
    <w:rsid w:val="00900026"/>
    <w:rsid w:val="0090007F"/>
    <w:rsid w:val="00901ACB"/>
    <w:rsid w:val="00902668"/>
    <w:rsid w:val="00906F37"/>
    <w:rsid w:val="00907A9B"/>
    <w:rsid w:val="0091157C"/>
    <w:rsid w:val="0091472B"/>
    <w:rsid w:val="00917B6B"/>
    <w:rsid w:val="00920342"/>
    <w:rsid w:val="00924E06"/>
    <w:rsid w:val="00925C0C"/>
    <w:rsid w:val="009357E5"/>
    <w:rsid w:val="00935B7C"/>
    <w:rsid w:val="00936639"/>
    <w:rsid w:val="00936FA9"/>
    <w:rsid w:val="009405DD"/>
    <w:rsid w:val="009417D1"/>
    <w:rsid w:val="00945B12"/>
    <w:rsid w:val="00946947"/>
    <w:rsid w:val="00947221"/>
    <w:rsid w:val="00947ED5"/>
    <w:rsid w:val="0095029C"/>
    <w:rsid w:val="009537A3"/>
    <w:rsid w:val="00954342"/>
    <w:rsid w:val="00954A28"/>
    <w:rsid w:val="00955653"/>
    <w:rsid w:val="0095727B"/>
    <w:rsid w:val="009577E2"/>
    <w:rsid w:val="00963217"/>
    <w:rsid w:val="00964C75"/>
    <w:rsid w:val="0096526E"/>
    <w:rsid w:val="00965FAD"/>
    <w:rsid w:val="00966951"/>
    <w:rsid w:val="0097366F"/>
    <w:rsid w:val="00976298"/>
    <w:rsid w:val="009773E5"/>
    <w:rsid w:val="009801BA"/>
    <w:rsid w:val="00980F8C"/>
    <w:rsid w:val="00981EA2"/>
    <w:rsid w:val="0098330C"/>
    <w:rsid w:val="00985233"/>
    <w:rsid w:val="00985FAF"/>
    <w:rsid w:val="009917F1"/>
    <w:rsid w:val="009922C2"/>
    <w:rsid w:val="0099244D"/>
    <w:rsid w:val="009931C3"/>
    <w:rsid w:val="00993511"/>
    <w:rsid w:val="00994430"/>
    <w:rsid w:val="00997665"/>
    <w:rsid w:val="009A1EE7"/>
    <w:rsid w:val="009A2F46"/>
    <w:rsid w:val="009B0E1E"/>
    <w:rsid w:val="009B2A12"/>
    <w:rsid w:val="009B52F5"/>
    <w:rsid w:val="009B5352"/>
    <w:rsid w:val="009B5530"/>
    <w:rsid w:val="009B6C9C"/>
    <w:rsid w:val="009C0B65"/>
    <w:rsid w:val="009C1901"/>
    <w:rsid w:val="009C276A"/>
    <w:rsid w:val="009C2895"/>
    <w:rsid w:val="009C5783"/>
    <w:rsid w:val="009D1439"/>
    <w:rsid w:val="009D1931"/>
    <w:rsid w:val="009D1BD5"/>
    <w:rsid w:val="009D2D84"/>
    <w:rsid w:val="009D53E4"/>
    <w:rsid w:val="009E44EB"/>
    <w:rsid w:val="009E5209"/>
    <w:rsid w:val="009E54E0"/>
    <w:rsid w:val="009F1D87"/>
    <w:rsid w:val="009F3411"/>
    <w:rsid w:val="009F3B30"/>
    <w:rsid w:val="009F4B32"/>
    <w:rsid w:val="009F6467"/>
    <w:rsid w:val="009F6DF3"/>
    <w:rsid w:val="009F7946"/>
    <w:rsid w:val="00A017D3"/>
    <w:rsid w:val="00A033A9"/>
    <w:rsid w:val="00A04A5D"/>
    <w:rsid w:val="00A04B00"/>
    <w:rsid w:val="00A05A92"/>
    <w:rsid w:val="00A05C97"/>
    <w:rsid w:val="00A1007D"/>
    <w:rsid w:val="00A135B7"/>
    <w:rsid w:val="00A13EFD"/>
    <w:rsid w:val="00A148C8"/>
    <w:rsid w:val="00A14DD5"/>
    <w:rsid w:val="00A21289"/>
    <w:rsid w:val="00A21747"/>
    <w:rsid w:val="00A2409A"/>
    <w:rsid w:val="00A24A75"/>
    <w:rsid w:val="00A25E2C"/>
    <w:rsid w:val="00A26D64"/>
    <w:rsid w:val="00A27F68"/>
    <w:rsid w:val="00A31178"/>
    <w:rsid w:val="00A31944"/>
    <w:rsid w:val="00A32612"/>
    <w:rsid w:val="00A336FD"/>
    <w:rsid w:val="00A3394E"/>
    <w:rsid w:val="00A42791"/>
    <w:rsid w:val="00A43B31"/>
    <w:rsid w:val="00A44669"/>
    <w:rsid w:val="00A47349"/>
    <w:rsid w:val="00A5164B"/>
    <w:rsid w:val="00A6121E"/>
    <w:rsid w:val="00A6462B"/>
    <w:rsid w:val="00A650D3"/>
    <w:rsid w:val="00A702C2"/>
    <w:rsid w:val="00A736C7"/>
    <w:rsid w:val="00A74175"/>
    <w:rsid w:val="00A74643"/>
    <w:rsid w:val="00A747DD"/>
    <w:rsid w:val="00A75D08"/>
    <w:rsid w:val="00A77012"/>
    <w:rsid w:val="00A77BD7"/>
    <w:rsid w:val="00A80E6B"/>
    <w:rsid w:val="00A82C04"/>
    <w:rsid w:val="00A8558E"/>
    <w:rsid w:val="00A8635E"/>
    <w:rsid w:val="00A8635F"/>
    <w:rsid w:val="00A871A5"/>
    <w:rsid w:val="00A903AB"/>
    <w:rsid w:val="00A914AE"/>
    <w:rsid w:val="00A939F6"/>
    <w:rsid w:val="00A94ED9"/>
    <w:rsid w:val="00A95095"/>
    <w:rsid w:val="00A950E3"/>
    <w:rsid w:val="00A97E62"/>
    <w:rsid w:val="00AA79AD"/>
    <w:rsid w:val="00AB11A1"/>
    <w:rsid w:val="00AB3014"/>
    <w:rsid w:val="00AB3BC9"/>
    <w:rsid w:val="00AB4675"/>
    <w:rsid w:val="00AB4F01"/>
    <w:rsid w:val="00AB54E9"/>
    <w:rsid w:val="00AB67D6"/>
    <w:rsid w:val="00AB7ECB"/>
    <w:rsid w:val="00AC0EE0"/>
    <w:rsid w:val="00AC1819"/>
    <w:rsid w:val="00AC25D5"/>
    <w:rsid w:val="00AC31F6"/>
    <w:rsid w:val="00AC4E8E"/>
    <w:rsid w:val="00AC5364"/>
    <w:rsid w:val="00AC71F8"/>
    <w:rsid w:val="00AC762E"/>
    <w:rsid w:val="00AD2D9C"/>
    <w:rsid w:val="00AE1BA1"/>
    <w:rsid w:val="00AE2522"/>
    <w:rsid w:val="00AE31B5"/>
    <w:rsid w:val="00AE4921"/>
    <w:rsid w:val="00AE5968"/>
    <w:rsid w:val="00AE5AE1"/>
    <w:rsid w:val="00AF0ADD"/>
    <w:rsid w:val="00AF14A3"/>
    <w:rsid w:val="00AF16A8"/>
    <w:rsid w:val="00AF27CA"/>
    <w:rsid w:val="00AF3445"/>
    <w:rsid w:val="00AF4201"/>
    <w:rsid w:val="00AF7D6C"/>
    <w:rsid w:val="00B0015F"/>
    <w:rsid w:val="00B00251"/>
    <w:rsid w:val="00B032EF"/>
    <w:rsid w:val="00B03DA1"/>
    <w:rsid w:val="00B05919"/>
    <w:rsid w:val="00B06675"/>
    <w:rsid w:val="00B06F87"/>
    <w:rsid w:val="00B0751B"/>
    <w:rsid w:val="00B1227E"/>
    <w:rsid w:val="00B17F6A"/>
    <w:rsid w:val="00B21F96"/>
    <w:rsid w:val="00B221CF"/>
    <w:rsid w:val="00B23AF5"/>
    <w:rsid w:val="00B30950"/>
    <w:rsid w:val="00B31357"/>
    <w:rsid w:val="00B34FEC"/>
    <w:rsid w:val="00B40512"/>
    <w:rsid w:val="00B45D62"/>
    <w:rsid w:val="00B46A21"/>
    <w:rsid w:val="00B50BF7"/>
    <w:rsid w:val="00B51699"/>
    <w:rsid w:val="00B60817"/>
    <w:rsid w:val="00B60C1E"/>
    <w:rsid w:val="00B636E5"/>
    <w:rsid w:val="00B6623F"/>
    <w:rsid w:val="00B66AA1"/>
    <w:rsid w:val="00B66C90"/>
    <w:rsid w:val="00B67090"/>
    <w:rsid w:val="00B70EC6"/>
    <w:rsid w:val="00B71334"/>
    <w:rsid w:val="00B75F04"/>
    <w:rsid w:val="00B765BD"/>
    <w:rsid w:val="00B8000A"/>
    <w:rsid w:val="00B82DC1"/>
    <w:rsid w:val="00B8445D"/>
    <w:rsid w:val="00B90811"/>
    <w:rsid w:val="00B90EC3"/>
    <w:rsid w:val="00B935E8"/>
    <w:rsid w:val="00B948A2"/>
    <w:rsid w:val="00BA2122"/>
    <w:rsid w:val="00BA300C"/>
    <w:rsid w:val="00BA31E4"/>
    <w:rsid w:val="00BA3262"/>
    <w:rsid w:val="00BA41EE"/>
    <w:rsid w:val="00BA78A8"/>
    <w:rsid w:val="00BA79A8"/>
    <w:rsid w:val="00BB1511"/>
    <w:rsid w:val="00BB7D9E"/>
    <w:rsid w:val="00BC3697"/>
    <w:rsid w:val="00BC3A8E"/>
    <w:rsid w:val="00BC436C"/>
    <w:rsid w:val="00BC45F0"/>
    <w:rsid w:val="00BC6EBC"/>
    <w:rsid w:val="00BC7AE3"/>
    <w:rsid w:val="00BD042C"/>
    <w:rsid w:val="00BD081A"/>
    <w:rsid w:val="00BD1EC3"/>
    <w:rsid w:val="00BD688B"/>
    <w:rsid w:val="00BE2F90"/>
    <w:rsid w:val="00BE4357"/>
    <w:rsid w:val="00BE56E2"/>
    <w:rsid w:val="00BE595E"/>
    <w:rsid w:val="00BE7938"/>
    <w:rsid w:val="00BE7F7C"/>
    <w:rsid w:val="00BF0171"/>
    <w:rsid w:val="00BF364C"/>
    <w:rsid w:val="00BF3ADD"/>
    <w:rsid w:val="00BF47E5"/>
    <w:rsid w:val="00BF5DBD"/>
    <w:rsid w:val="00C00492"/>
    <w:rsid w:val="00C04EB0"/>
    <w:rsid w:val="00C05330"/>
    <w:rsid w:val="00C10C9F"/>
    <w:rsid w:val="00C12C8E"/>
    <w:rsid w:val="00C12E78"/>
    <w:rsid w:val="00C16C8E"/>
    <w:rsid w:val="00C20732"/>
    <w:rsid w:val="00C23410"/>
    <w:rsid w:val="00C2588C"/>
    <w:rsid w:val="00C265DC"/>
    <w:rsid w:val="00C27179"/>
    <w:rsid w:val="00C27FE2"/>
    <w:rsid w:val="00C3168F"/>
    <w:rsid w:val="00C33ADB"/>
    <w:rsid w:val="00C37602"/>
    <w:rsid w:val="00C37E7B"/>
    <w:rsid w:val="00C404E9"/>
    <w:rsid w:val="00C40EA9"/>
    <w:rsid w:val="00C42F97"/>
    <w:rsid w:val="00C444F1"/>
    <w:rsid w:val="00C445B4"/>
    <w:rsid w:val="00C448A6"/>
    <w:rsid w:val="00C44AA5"/>
    <w:rsid w:val="00C45CB7"/>
    <w:rsid w:val="00C50F7E"/>
    <w:rsid w:val="00C52D82"/>
    <w:rsid w:val="00C54198"/>
    <w:rsid w:val="00C550BF"/>
    <w:rsid w:val="00C55E3B"/>
    <w:rsid w:val="00C57529"/>
    <w:rsid w:val="00C61799"/>
    <w:rsid w:val="00C62BDD"/>
    <w:rsid w:val="00C631F7"/>
    <w:rsid w:val="00C637F2"/>
    <w:rsid w:val="00C63DC3"/>
    <w:rsid w:val="00C65CDC"/>
    <w:rsid w:val="00C660B8"/>
    <w:rsid w:val="00C7286F"/>
    <w:rsid w:val="00C74EE2"/>
    <w:rsid w:val="00C76425"/>
    <w:rsid w:val="00C845ED"/>
    <w:rsid w:val="00C8724F"/>
    <w:rsid w:val="00C87476"/>
    <w:rsid w:val="00C874D8"/>
    <w:rsid w:val="00C87E16"/>
    <w:rsid w:val="00C9134A"/>
    <w:rsid w:val="00C91704"/>
    <w:rsid w:val="00C9237B"/>
    <w:rsid w:val="00C92699"/>
    <w:rsid w:val="00C941DE"/>
    <w:rsid w:val="00C9612E"/>
    <w:rsid w:val="00CA0B91"/>
    <w:rsid w:val="00CA0DC3"/>
    <w:rsid w:val="00CA153F"/>
    <w:rsid w:val="00CA2210"/>
    <w:rsid w:val="00CA5459"/>
    <w:rsid w:val="00CA7E77"/>
    <w:rsid w:val="00CB0641"/>
    <w:rsid w:val="00CB0A19"/>
    <w:rsid w:val="00CB21C8"/>
    <w:rsid w:val="00CB40E0"/>
    <w:rsid w:val="00CB5596"/>
    <w:rsid w:val="00CB6255"/>
    <w:rsid w:val="00CB7250"/>
    <w:rsid w:val="00CB7882"/>
    <w:rsid w:val="00CC2721"/>
    <w:rsid w:val="00CC5E02"/>
    <w:rsid w:val="00CC657C"/>
    <w:rsid w:val="00CD2777"/>
    <w:rsid w:val="00CD3009"/>
    <w:rsid w:val="00CD3A3F"/>
    <w:rsid w:val="00CD469C"/>
    <w:rsid w:val="00CD6EF7"/>
    <w:rsid w:val="00CD74D2"/>
    <w:rsid w:val="00CE3A2F"/>
    <w:rsid w:val="00CE569F"/>
    <w:rsid w:val="00CE5A62"/>
    <w:rsid w:val="00CF212C"/>
    <w:rsid w:val="00CF2D9C"/>
    <w:rsid w:val="00CF2EC7"/>
    <w:rsid w:val="00CF31C0"/>
    <w:rsid w:val="00CF38CF"/>
    <w:rsid w:val="00CF3996"/>
    <w:rsid w:val="00CF5DA6"/>
    <w:rsid w:val="00CF64F8"/>
    <w:rsid w:val="00CF750E"/>
    <w:rsid w:val="00D03E4E"/>
    <w:rsid w:val="00D042CA"/>
    <w:rsid w:val="00D13C12"/>
    <w:rsid w:val="00D144EB"/>
    <w:rsid w:val="00D20B07"/>
    <w:rsid w:val="00D241B5"/>
    <w:rsid w:val="00D261AB"/>
    <w:rsid w:val="00D37114"/>
    <w:rsid w:val="00D378F6"/>
    <w:rsid w:val="00D42934"/>
    <w:rsid w:val="00D437F4"/>
    <w:rsid w:val="00D43FD6"/>
    <w:rsid w:val="00D44C18"/>
    <w:rsid w:val="00D454BB"/>
    <w:rsid w:val="00D46F2F"/>
    <w:rsid w:val="00D5248A"/>
    <w:rsid w:val="00D56B2D"/>
    <w:rsid w:val="00D57818"/>
    <w:rsid w:val="00D632F7"/>
    <w:rsid w:val="00D6608A"/>
    <w:rsid w:val="00D6703B"/>
    <w:rsid w:val="00D703D9"/>
    <w:rsid w:val="00D712C4"/>
    <w:rsid w:val="00D72A49"/>
    <w:rsid w:val="00D741AD"/>
    <w:rsid w:val="00D75434"/>
    <w:rsid w:val="00D7592F"/>
    <w:rsid w:val="00D76198"/>
    <w:rsid w:val="00D77C21"/>
    <w:rsid w:val="00D80461"/>
    <w:rsid w:val="00D8095C"/>
    <w:rsid w:val="00D818C3"/>
    <w:rsid w:val="00D91F61"/>
    <w:rsid w:val="00D93C7D"/>
    <w:rsid w:val="00D93F54"/>
    <w:rsid w:val="00D950D7"/>
    <w:rsid w:val="00DA1EDC"/>
    <w:rsid w:val="00DA27C4"/>
    <w:rsid w:val="00DA5AD8"/>
    <w:rsid w:val="00DA61E2"/>
    <w:rsid w:val="00DB18F8"/>
    <w:rsid w:val="00DB3DD2"/>
    <w:rsid w:val="00DB4273"/>
    <w:rsid w:val="00DB54BE"/>
    <w:rsid w:val="00DB6F12"/>
    <w:rsid w:val="00DB7A8F"/>
    <w:rsid w:val="00DC2F99"/>
    <w:rsid w:val="00DD61EC"/>
    <w:rsid w:val="00DD782C"/>
    <w:rsid w:val="00DE1DE0"/>
    <w:rsid w:val="00DE3EB1"/>
    <w:rsid w:val="00DF30C7"/>
    <w:rsid w:val="00DF71E5"/>
    <w:rsid w:val="00E00A6E"/>
    <w:rsid w:val="00E072FB"/>
    <w:rsid w:val="00E10826"/>
    <w:rsid w:val="00E116D9"/>
    <w:rsid w:val="00E11ED7"/>
    <w:rsid w:val="00E20F6C"/>
    <w:rsid w:val="00E21680"/>
    <w:rsid w:val="00E21CF6"/>
    <w:rsid w:val="00E2788B"/>
    <w:rsid w:val="00E32565"/>
    <w:rsid w:val="00E32A5E"/>
    <w:rsid w:val="00E33310"/>
    <w:rsid w:val="00E444E4"/>
    <w:rsid w:val="00E4756C"/>
    <w:rsid w:val="00E5020C"/>
    <w:rsid w:val="00E52672"/>
    <w:rsid w:val="00E542F3"/>
    <w:rsid w:val="00E566EA"/>
    <w:rsid w:val="00E56B27"/>
    <w:rsid w:val="00E60078"/>
    <w:rsid w:val="00E626D1"/>
    <w:rsid w:val="00E634E0"/>
    <w:rsid w:val="00E64C55"/>
    <w:rsid w:val="00E67A70"/>
    <w:rsid w:val="00E7042D"/>
    <w:rsid w:val="00E70F4F"/>
    <w:rsid w:val="00E7358E"/>
    <w:rsid w:val="00E735EA"/>
    <w:rsid w:val="00E7431F"/>
    <w:rsid w:val="00E80EAD"/>
    <w:rsid w:val="00E82602"/>
    <w:rsid w:val="00E82D65"/>
    <w:rsid w:val="00E83A75"/>
    <w:rsid w:val="00E84D0C"/>
    <w:rsid w:val="00E8741F"/>
    <w:rsid w:val="00E91FA6"/>
    <w:rsid w:val="00E946CB"/>
    <w:rsid w:val="00E95349"/>
    <w:rsid w:val="00E95ED9"/>
    <w:rsid w:val="00E9797A"/>
    <w:rsid w:val="00EA6DEC"/>
    <w:rsid w:val="00EB2434"/>
    <w:rsid w:val="00EB3A75"/>
    <w:rsid w:val="00EB5CB3"/>
    <w:rsid w:val="00EC058B"/>
    <w:rsid w:val="00EC06C0"/>
    <w:rsid w:val="00EC1FE4"/>
    <w:rsid w:val="00EC34F8"/>
    <w:rsid w:val="00EC3AE7"/>
    <w:rsid w:val="00EC5C61"/>
    <w:rsid w:val="00ED4140"/>
    <w:rsid w:val="00ED58D6"/>
    <w:rsid w:val="00EE3745"/>
    <w:rsid w:val="00EE3758"/>
    <w:rsid w:val="00EE5B61"/>
    <w:rsid w:val="00EE5BA6"/>
    <w:rsid w:val="00EE708A"/>
    <w:rsid w:val="00EE75B7"/>
    <w:rsid w:val="00EF1E27"/>
    <w:rsid w:val="00EF2458"/>
    <w:rsid w:val="00EF2E67"/>
    <w:rsid w:val="00EF71B1"/>
    <w:rsid w:val="00F00BB6"/>
    <w:rsid w:val="00F047DF"/>
    <w:rsid w:val="00F0662E"/>
    <w:rsid w:val="00F070A0"/>
    <w:rsid w:val="00F113F6"/>
    <w:rsid w:val="00F11D3F"/>
    <w:rsid w:val="00F133C1"/>
    <w:rsid w:val="00F141F8"/>
    <w:rsid w:val="00F14434"/>
    <w:rsid w:val="00F1655B"/>
    <w:rsid w:val="00F167B8"/>
    <w:rsid w:val="00F167C6"/>
    <w:rsid w:val="00F20A3C"/>
    <w:rsid w:val="00F2197C"/>
    <w:rsid w:val="00F21A40"/>
    <w:rsid w:val="00F2210A"/>
    <w:rsid w:val="00F2265A"/>
    <w:rsid w:val="00F2291A"/>
    <w:rsid w:val="00F2361D"/>
    <w:rsid w:val="00F23DB9"/>
    <w:rsid w:val="00F308ED"/>
    <w:rsid w:val="00F330DF"/>
    <w:rsid w:val="00F371DA"/>
    <w:rsid w:val="00F37255"/>
    <w:rsid w:val="00F37345"/>
    <w:rsid w:val="00F40228"/>
    <w:rsid w:val="00F4466F"/>
    <w:rsid w:val="00F45984"/>
    <w:rsid w:val="00F45B93"/>
    <w:rsid w:val="00F45E7F"/>
    <w:rsid w:val="00F45EEA"/>
    <w:rsid w:val="00F544F9"/>
    <w:rsid w:val="00F56BC0"/>
    <w:rsid w:val="00F637F2"/>
    <w:rsid w:val="00F6434A"/>
    <w:rsid w:val="00F654EF"/>
    <w:rsid w:val="00F66A1A"/>
    <w:rsid w:val="00F67B23"/>
    <w:rsid w:val="00F744D0"/>
    <w:rsid w:val="00F75860"/>
    <w:rsid w:val="00F771BD"/>
    <w:rsid w:val="00F772E4"/>
    <w:rsid w:val="00F7743C"/>
    <w:rsid w:val="00F80550"/>
    <w:rsid w:val="00F858B6"/>
    <w:rsid w:val="00F94813"/>
    <w:rsid w:val="00F9553F"/>
    <w:rsid w:val="00F9578C"/>
    <w:rsid w:val="00F95844"/>
    <w:rsid w:val="00FA10B8"/>
    <w:rsid w:val="00FA1E49"/>
    <w:rsid w:val="00FA3875"/>
    <w:rsid w:val="00FA3A68"/>
    <w:rsid w:val="00FB067D"/>
    <w:rsid w:val="00FB131B"/>
    <w:rsid w:val="00FB2BC1"/>
    <w:rsid w:val="00FB57E0"/>
    <w:rsid w:val="00FB6852"/>
    <w:rsid w:val="00FB6ED2"/>
    <w:rsid w:val="00FB7A92"/>
    <w:rsid w:val="00FC1963"/>
    <w:rsid w:val="00FC2F1D"/>
    <w:rsid w:val="00FD4E2F"/>
    <w:rsid w:val="00FD731A"/>
    <w:rsid w:val="00FE0145"/>
    <w:rsid w:val="00FE0E88"/>
    <w:rsid w:val="00FE14D6"/>
    <w:rsid w:val="00FE1B78"/>
    <w:rsid w:val="00FE6FFC"/>
    <w:rsid w:val="00FE74AA"/>
    <w:rsid w:val="00FF15CF"/>
    <w:rsid w:val="00FF2189"/>
    <w:rsid w:val="00FF2669"/>
    <w:rsid w:val="00FF2DB2"/>
    <w:rsid w:val="00FF2EC2"/>
    <w:rsid w:val="00FF4CD0"/>
    <w:rsid w:val="00FF53AD"/>
    <w:rsid w:val="00FF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AE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7A7AE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A7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A7A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A7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A7A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7A7AEE"/>
    <w:pPr>
      <w:widowControl w:val="0"/>
      <w:suppressAutoHyphens/>
      <w:ind w:firstLine="720"/>
      <w:jc w:val="both"/>
    </w:pPr>
    <w:rPr>
      <w:rFonts w:eastAsia="Albany AMT"/>
      <w:szCs w:val="20"/>
      <w:lang w:eastAsia="en-US"/>
    </w:rPr>
  </w:style>
  <w:style w:type="paragraph" w:customStyle="1" w:styleId="ConsPlusTitle">
    <w:name w:val="ConsPlusTitle"/>
    <w:rsid w:val="007A7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20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4</cp:revision>
  <cp:lastPrinted>2012-05-16T04:25:00Z</cp:lastPrinted>
  <dcterms:created xsi:type="dcterms:W3CDTF">2012-05-04T06:16:00Z</dcterms:created>
  <dcterms:modified xsi:type="dcterms:W3CDTF">2012-05-16T04:25:00Z</dcterms:modified>
</cp:coreProperties>
</file>