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101" w:rsidRDefault="00FB3101" w:rsidP="00FB3101">
      <w:pPr>
        <w:jc w:val="center"/>
        <w:rPr>
          <w:i/>
          <w:sz w:val="28"/>
          <w:szCs w:val="28"/>
        </w:rPr>
      </w:pPr>
      <w:r>
        <w:rPr>
          <w:sz w:val="32"/>
          <w:szCs w:val="32"/>
        </w:rPr>
        <w:t>СОВЕТ ДЕПУТАТОВ</w:t>
      </w:r>
    </w:p>
    <w:p w:rsidR="00FB3101" w:rsidRDefault="00FB3101" w:rsidP="00FB3101">
      <w:pPr>
        <w:jc w:val="center"/>
        <w:rPr>
          <w:sz w:val="32"/>
          <w:szCs w:val="32"/>
        </w:rPr>
      </w:pPr>
      <w:r>
        <w:rPr>
          <w:sz w:val="32"/>
          <w:szCs w:val="32"/>
        </w:rPr>
        <w:t>ГОРОДСКОГО ПОСЕЛЕНИЯ БЕРЁЗОВО</w:t>
      </w:r>
    </w:p>
    <w:p w:rsidR="00FB3101" w:rsidRDefault="00FB3101" w:rsidP="00FB3101">
      <w:pPr>
        <w:jc w:val="center"/>
        <w:rPr>
          <w:sz w:val="32"/>
          <w:szCs w:val="32"/>
        </w:rPr>
      </w:pPr>
      <w:r>
        <w:rPr>
          <w:sz w:val="32"/>
          <w:szCs w:val="32"/>
        </w:rPr>
        <w:t>Берёзовского района</w:t>
      </w:r>
    </w:p>
    <w:p w:rsidR="00FB3101" w:rsidRDefault="00FB3101" w:rsidP="00FB3101">
      <w:pPr>
        <w:jc w:val="center"/>
        <w:rPr>
          <w:sz w:val="32"/>
          <w:szCs w:val="32"/>
        </w:rPr>
      </w:pPr>
      <w:r>
        <w:rPr>
          <w:sz w:val="32"/>
          <w:szCs w:val="32"/>
        </w:rPr>
        <w:t>Ханты-Мансийского автономного округа - Югры</w:t>
      </w:r>
    </w:p>
    <w:p w:rsidR="00FB3101" w:rsidRDefault="00FB3101" w:rsidP="00FB3101">
      <w:pPr>
        <w:rPr>
          <w:sz w:val="32"/>
          <w:szCs w:val="32"/>
        </w:rPr>
      </w:pPr>
    </w:p>
    <w:p w:rsidR="00430840" w:rsidRDefault="00430840" w:rsidP="00430840">
      <w:pPr>
        <w:jc w:val="center"/>
        <w:rPr>
          <w:rFonts w:eastAsia="Calibri"/>
          <w:b/>
          <w:sz w:val="40"/>
        </w:rPr>
      </w:pPr>
      <w:r>
        <w:rPr>
          <w:rFonts w:eastAsia="Calibri"/>
          <w:b/>
          <w:sz w:val="40"/>
        </w:rPr>
        <w:t>РЕШЕНИЕ</w:t>
      </w:r>
    </w:p>
    <w:p w:rsidR="00430840" w:rsidRDefault="00430840" w:rsidP="00430840">
      <w:pPr>
        <w:rPr>
          <w:rFonts w:eastAsia="Calibri"/>
        </w:rPr>
      </w:pPr>
    </w:p>
    <w:p w:rsidR="00430840" w:rsidRDefault="00966969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 05 сентября</w:t>
      </w:r>
      <w:r w:rsidR="00430840">
        <w:rPr>
          <w:rFonts w:eastAsia="Calibri"/>
          <w:sz w:val="28"/>
          <w:szCs w:val="28"/>
        </w:rPr>
        <w:t xml:space="preserve"> 20</w:t>
      </w:r>
      <w:r w:rsidR="00184476">
        <w:rPr>
          <w:rFonts w:eastAsia="Calibri"/>
          <w:sz w:val="28"/>
          <w:szCs w:val="28"/>
        </w:rPr>
        <w:t>2</w:t>
      </w:r>
      <w:r w:rsidR="0041748D">
        <w:rPr>
          <w:rFonts w:eastAsia="Calibri"/>
          <w:sz w:val="28"/>
          <w:szCs w:val="28"/>
        </w:rPr>
        <w:t>5</w:t>
      </w:r>
      <w:r w:rsidR="00430840">
        <w:rPr>
          <w:rFonts w:eastAsia="Calibri"/>
          <w:sz w:val="28"/>
          <w:szCs w:val="28"/>
        </w:rPr>
        <w:t xml:space="preserve"> года</w:t>
      </w:r>
      <w:r w:rsidR="00430840">
        <w:rPr>
          <w:rFonts w:eastAsia="Calibri"/>
          <w:sz w:val="28"/>
          <w:szCs w:val="28"/>
        </w:rPr>
        <w:tab/>
      </w:r>
      <w:r w:rsidR="00430840">
        <w:rPr>
          <w:rFonts w:eastAsia="Calibri"/>
          <w:sz w:val="28"/>
          <w:szCs w:val="28"/>
        </w:rPr>
        <w:tab/>
      </w:r>
      <w:r w:rsidR="00AE3426">
        <w:rPr>
          <w:rFonts w:eastAsia="Calibri"/>
          <w:sz w:val="28"/>
          <w:szCs w:val="28"/>
        </w:rPr>
        <w:t xml:space="preserve">       </w:t>
      </w:r>
      <w:r>
        <w:rPr>
          <w:rFonts w:eastAsia="Calibri"/>
          <w:sz w:val="28"/>
          <w:szCs w:val="28"/>
        </w:rPr>
        <w:t xml:space="preserve">    </w:t>
      </w:r>
      <w:r w:rsidR="00AE3426">
        <w:rPr>
          <w:rFonts w:eastAsia="Calibri"/>
          <w:sz w:val="28"/>
          <w:szCs w:val="28"/>
        </w:rPr>
        <w:t xml:space="preserve">                                                              </w:t>
      </w:r>
      <w:r w:rsidR="00430840">
        <w:rPr>
          <w:rFonts w:eastAsia="Calibri"/>
          <w:sz w:val="28"/>
          <w:szCs w:val="28"/>
        </w:rPr>
        <w:t xml:space="preserve"> № </w:t>
      </w:r>
      <w:r>
        <w:rPr>
          <w:sz w:val="28"/>
          <w:szCs w:val="28"/>
        </w:rPr>
        <w:t>218</w:t>
      </w:r>
    </w:p>
    <w:p w:rsidR="00430840" w:rsidRDefault="00430840" w:rsidP="00430840">
      <w:pPr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пгт</w:t>
      </w:r>
      <w:proofErr w:type="spellEnd"/>
      <w:r>
        <w:rPr>
          <w:rFonts w:eastAsia="Calibri"/>
          <w:sz w:val="28"/>
          <w:szCs w:val="28"/>
        </w:rPr>
        <w:t>. Березово</w:t>
      </w:r>
    </w:p>
    <w:p w:rsidR="00430840" w:rsidRDefault="00430840" w:rsidP="00430840">
      <w:pPr>
        <w:rPr>
          <w:rFonts w:eastAsia="Calibri"/>
          <w:b/>
          <w:sz w:val="28"/>
          <w:szCs w:val="28"/>
        </w:rPr>
      </w:pPr>
    </w:p>
    <w:p w:rsidR="00430840" w:rsidRDefault="00430840" w:rsidP="00E82012">
      <w:pPr>
        <w:tabs>
          <w:tab w:val="left" w:pos="4253"/>
        </w:tabs>
        <w:ind w:right="5385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Об исполнении бюджета городского поселения Бер</w:t>
      </w:r>
      <w:r w:rsidR="008E2D06">
        <w:rPr>
          <w:rFonts w:eastAsia="Calibri"/>
          <w:b/>
          <w:sz w:val="28"/>
          <w:szCs w:val="28"/>
        </w:rPr>
        <w:t>ё</w:t>
      </w:r>
      <w:r>
        <w:rPr>
          <w:rFonts w:eastAsia="Calibri"/>
          <w:b/>
          <w:sz w:val="28"/>
          <w:szCs w:val="28"/>
        </w:rPr>
        <w:t xml:space="preserve">зово за </w:t>
      </w:r>
      <w:r w:rsidR="00E82012">
        <w:rPr>
          <w:rFonts w:eastAsia="Calibri"/>
          <w:b/>
          <w:sz w:val="28"/>
          <w:szCs w:val="28"/>
        </w:rPr>
        <w:t>перв</w:t>
      </w:r>
      <w:r w:rsidR="007732BF">
        <w:rPr>
          <w:rFonts w:eastAsia="Calibri"/>
          <w:b/>
          <w:sz w:val="28"/>
          <w:szCs w:val="28"/>
        </w:rPr>
        <w:t>ое</w:t>
      </w:r>
      <w:r w:rsidR="00E82012">
        <w:rPr>
          <w:rFonts w:eastAsia="Calibri"/>
          <w:b/>
          <w:sz w:val="28"/>
          <w:szCs w:val="28"/>
        </w:rPr>
        <w:t xml:space="preserve"> </w:t>
      </w:r>
      <w:r w:rsidR="007732BF">
        <w:rPr>
          <w:rFonts w:eastAsia="Calibri"/>
          <w:b/>
          <w:sz w:val="28"/>
          <w:szCs w:val="28"/>
        </w:rPr>
        <w:t>полугодие</w:t>
      </w:r>
      <w:r w:rsidR="00E82012">
        <w:rPr>
          <w:rFonts w:eastAsia="Calibri"/>
          <w:b/>
          <w:sz w:val="28"/>
          <w:szCs w:val="28"/>
        </w:rPr>
        <w:t xml:space="preserve"> 20</w:t>
      </w:r>
      <w:r w:rsidR="0041748D">
        <w:rPr>
          <w:rFonts w:eastAsia="Calibri"/>
          <w:b/>
          <w:sz w:val="28"/>
          <w:szCs w:val="28"/>
        </w:rPr>
        <w:t>25</w:t>
      </w:r>
      <w:r>
        <w:rPr>
          <w:rFonts w:eastAsia="Calibri"/>
          <w:b/>
          <w:sz w:val="28"/>
          <w:szCs w:val="28"/>
        </w:rPr>
        <w:t xml:space="preserve"> года</w:t>
      </w:r>
    </w:p>
    <w:p w:rsidR="00FB3101" w:rsidRDefault="00FB3101" w:rsidP="00FB3101">
      <w:pPr>
        <w:jc w:val="both"/>
        <w:rPr>
          <w:sz w:val="28"/>
          <w:szCs w:val="28"/>
        </w:rPr>
      </w:pPr>
    </w:p>
    <w:p w:rsidR="00FB3101" w:rsidRPr="00430840" w:rsidRDefault="00FB3101" w:rsidP="00FB3101">
      <w:pPr>
        <w:pStyle w:val="a3"/>
        <w:ind w:firstLine="709"/>
      </w:pPr>
      <w:r w:rsidRPr="00430840">
        <w:t>В соответствии со статьей 264.</w:t>
      </w:r>
      <w:r w:rsidR="00802DF9">
        <w:t>6</w:t>
      </w:r>
      <w:r w:rsidRPr="00430840">
        <w:t xml:space="preserve">. Бюджетного кодекса Российской Федерации, Федеральным законом от 06 октября 2003 года № 131-ФЗ «Об общих принципах организации местного </w:t>
      </w:r>
      <w:r w:rsidRPr="003D6DB9">
        <w:t>самоуправления в Российс</w:t>
      </w:r>
      <w:r w:rsidR="00E82012" w:rsidRPr="003D6DB9">
        <w:t>кой Федерации», статьями 2, 24 у</w:t>
      </w:r>
      <w:r w:rsidRPr="003D6DB9">
        <w:t>става городского поселения Бер</w:t>
      </w:r>
      <w:r w:rsidR="008E2D06">
        <w:t>ё</w:t>
      </w:r>
      <w:r w:rsidRPr="003D6DB9">
        <w:t xml:space="preserve">зово, </w:t>
      </w:r>
      <w:r w:rsidR="001C5E43" w:rsidRPr="003D6DB9">
        <w:t>рассмотрев отчет об исполнении бюджета городского поселения Бер</w:t>
      </w:r>
      <w:r w:rsidR="008E2D06">
        <w:t>ё</w:t>
      </w:r>
      <w:r w:rsidR="001C5E43" w:rsidRPr="003D6DB9">
        <w:t xml:space="preserve">зово за </w:t>
      </w:r>
      <w:r w:rsidR="00E82012" w:rsidRPr="003D6DB9">
        <w:t>перв</w:t>
      </w:r>
      <w:r w:rsidR="007732BF">
        <w:t>ое</w:t>
      </w:r>
      <w:r w:rsidR="00E82012" w:rsidRPr="003D6DB9">
        <w:t xml:space="preserve"> </w:t>
      </w:r>
      <w:r w:rsidR="007732BF">
        <w:t>полугодие</w:t>
      </w:r>
      <w:r w:rsidR="00E82012" w:rsidRPr="003D6DB9">
        <w:t xml:space="preserve"> 20</w:t>
      </w:r>
      <w:r w:rsidR="00184476">
        <w:t>2</w:t>
      </w:r>
      <w:r w:rsidR="0041748D">
        <w:t>5</w:t>
      </w:r>
      <w:r w:rsidR="001C5E43" w:rsidRPr="003D6DB9">
        <w:t xml:space="preserve"> года, </w:t>
      </w:r>
      <w:r w:rsidR="001C5E43" w:rsidRPr="005A6E7D">
        <w:t xml:space="preserve">утвержденный постановлением администрации Березовского района </w:t>
      </w:r>
      <w:r w:rsidR="001C5E43" w:rsidRPr="00413DFE">
        <w:t xml:space="preserve">от </w:t>
      </w:r>
      <w:r w:rsidR="007732BF">
        <w:t>29</w:t>
      </w:r>
      <w:r w:rsidR="003D6DB9" w:rsidRPr="00413DFE">
        <w:t>.0</w:t>
      </w:r>
      <w:r w:rsidR="007732BF">
        <w:t>7</w:t>
      </w:r>
      <w:r w:rsidR="003D6DB9" w:rsidRPr="00413DFE">
        <w:t>.</w:t>
      </w:r>
      <w:r w:rsidR="00E82012" w:rsidRPr="00413DFE">
        <w:t>20</w:t>
      </w:r>
      <w:r w:rsidR="005A6E7D" w:rsidRPr="00413DFE">
        <w:t>2</w:t>
      </w:r>
      <w:r w:rsidR="0041748D">
        <w:t>5</w:t>
      </w:r>
      <w:r w:rsidR="003D6DB9" w:rsidRPr="00413DFE">
        <w:t xml:space="preserve"> </w:t>
      </w:r>
      <w:r w:rsidR="001C5E43" w:rsidRPr="00413DFE">
        <w:t xml:space="preserve">№ </w:t>
      </w:r>
      <w:r w:rsidR="007732BF">
        <w:t>555</w:t>
      </w:r>
      <w:r w:rsidR="00817DBD" w:rsidRPr="00413DFE">
        <w:t>.</w:t>
      </w:r>
    </w:p>
    <w:p w:rsidR="00FB3101" w:rsidRDefault="00FB3101" w:rsidP="00FB3101">
      <w:pPr>
        <w:pStyle w:val="a3"/>
        <w:ind w:firstLine="0"/>
      </w:pPr>
    </w:p>
    <w:p w:rsidR="00FB3101" w:rsidRDefault="00FB3101" w:rsidP="00FB3101">
      <w:pPr>
        <w:jc w:val="center"/>
        <w:rPr>
          <w:rStyle w:val="a6"/>
          <w:b w:val="0"/>
          <w:bCs w:val="0"/>
          <w:sz w:val="28"/>
          <w:szCs w:val="28"/>
        </w:rPr>
      </w:pPr>
      <w:r>
        <w:rPr>
          <w:rStyle w:val="a6"/>
          <w:b w:val="0"/>
          <w:bCs w:val="0"/>
          <w:sz w:val="28"/>
          <w:szCs w:val="28"/>
        </w:rPr>
        <w:t>Совет поселения</w:t>
      </w:r>
      <w:r>
        <w:rPr>
          <w:rStyle w:val="a6"/>
          <w:sz w:val="28"/>
          <w:szCs w:val="28"/>
        </w:rPr>
        <w:t xml:space="preserve"> РЕШИЛ:</w:t>
      </w:r>
    </w:p>
    <w:p w:rsidR="00FB3101" w:rsidRDefault="00FB3101" w:rsidP="00FB3101">
      <w:pPr>
        <w:jc w:val="both"/>
      </w:pP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Отчет об исполнении бюджета городского поселения Бер</w:t>
      </w:r>
      <w:r w:rsidR="008E2D06">
        <w:rPr>
          <w:sz w:val="28"/>
          <w:szCs w:val="28"/>
        </w:rPr>
        <w:t>ё</w:t>
      </w:r>
      <w:r>
        <w:rPr>
          <w:sz w:val="28"/>
          <w:szCs w:val="28"/>
        </w:rPr>
        <w:t xml:space="preserve">зово за </w:t>
      </w:r>
      <w:r w:rsidR="00E82012">
        <w:rPr>
          <w:sz w:val="28"/>
          <w:szCs w:val="28"/>
        </w:rPr>
        <w:t>перв</w:t>
      </w:r>
      <w:r w:rsidR="007732BF">
        <w:rPr>
          <w:sz w:val="28"/>
          <w:szCs w:val="28"/>
        </w:rPr>
        <w:t>ое</w:t>
      </w:r>
      <w:r w:rsidR="00E82012">
        <w:rPr>
          <w:sz w:val="28"/>
          <w:szCs w:val="28"/>
        </w:rPr>
        <w:t xml:space="preserve"> </w:t>
      </w:r>
      <w:r w:rsidR="007732BF">
        <w:rPr>
          <w:sz w:val="28"/>
          <w:szCs w:val="28"/>
        </w:rPr>
        <w:t>полугодие</w:t>
      </w:r>
      <w:r w:rsidR="00E82012">
        <w:rPr>
          <w:sz w:val="28"/>
          <w:szCs w:val="28"/>
        </w:rPr>
        <w:t xml:space="preserve"> 20</w:t>
      </w:r>
      <w:r w:rsidR="00184476">
        <w:rPr>
          <w:sz w:val="28"/>
          <w:szCs w:val="28"/>
        </w:rPr>
        <w:t>2</w:t>
      </w:r>
      <w:r w:rsidR="0041748D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принять к сведению согласно приложению к настоящему решению.</w:t>
      </w: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460078">
        <w:rPr>
          <w:sz w:val="28"/>
          <w:szCs w:val="28"/>
        </w:rPr>
        <w:t xml:space="preserve">Опубликовать настоящее решение в </w:t>
      </w:r>
      <w:r w:rsidR="00452A67">
        <w:rPr>
          <w:sz w:val="28"/>
          <w:szCs w:val="28"/>
        </w:rPr>
        <w:t>официальном вестнике органов местного самоуправления городского поселения</w:t>
      </w:r>
      <w:r w:rsidR="00460078">
        <w:rPr>
          <w:sz w:val="28"/>
          <w:szCs w:val="28"/>
        </w:rPr>
        <w:t xml:space="preserve"> Бер</w:t>
      </w:r>
      <w:r w:rsidR="008E2D06">
        <w:rPr>
          <w:sz w:val="28"/>
          <w:szCs w:val="28"/>
        </w:rPr>
        <w:t>ё</w:t>
      </w:r>
      <w:r w:rsidR="00460078">
        <w:rPr>
          <w:sz w:val="28"/>
          <w:szCs w:val="28"/>
        </w:rPr>
        <w:t>зово и разместить на официальном веб-сайте</w:t>
      </w:r>
      <w:r w:rsidR="00452A67">
        <w:rPr>
          <w:sz w:val="28"/>
          <w:szCs w:val="28"/>
        </w:rPr>
        <w:t xml:space="preserve"> органов местного самоуправления</w:t>
      </w:r>
      <w:r w:rsidR="00460078">
        <w:rPr>
          <w:sz w:val="28"/>
          <w:szCs w:val="28"/>
        </w:rPr>
        <w:t xml:space="preserve"> городского поселения Берёзово.</w:t>
      </w:r>
      <w:proofErr w:type="gramEnd"/>
    </w:p>
    <w:p w:rsidR="00FB3101" w:rsidRDefault="00FB3101" w:rsidP="00FB3101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3. </w:t>
      </w:r>
      <w:r w:rsidR="00460078">
        <w:rPr>
          <w:sz w:val="28"/>
          <w:szCs w:val="28"/>
        </w:rPr>
        <w:t>Настоящее решение вступает в силу после его подписания.</w:t>
      </w:r>
    </w:p>
    <w:p w:rsidR="00FB3101" w:rsidRDefault="00FB3101" w:rsidP="00FB3101">
      <w:pPr>
        <w:jc w:val="both"/>
        <w:rPr>
          <w:sz w:val="28"/>
        </w:rPr>
      </w:pPr>
    </w:p>
    <w:p w:rsidR="00FB3101" w:rsidRDefault="00FB3101" w:rsidP="00FB3101">
      <w:pPr>
        <w:jc w:val="both"/>
        <w:rPr>
          <w:sz w:val="28"/>
        </w:rPr>
      </w:pPr>
    </w:p>
    <w:p w:rsidR="00FB3101" w:rsidRPr="00E82012" w:rsidRDefault="00FB3101" w:rsidP="00FB3101">
      <w:pPr>
        <w:pStyle w:val="a5"/>
        <w:ind w:left="0"/>
        <w:jc w:val="both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Глава городского </w:t>
      </w:r>
    </w:p>
    <w:p w:rsidR="00FB3101" w:rsidRPr="00E82012" w:rsidRDefault="00FB3101" w:rsidP="00E82012">
      <w:pPr>
        <w:pStyle w:val="a5"/>
        <w:ind w:left="0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>поселения Бер</w:t>
      </w:r>
      <w:r w:rsidR="008E2D06">
        <w:rPr>
          <w:color w:val="000000" w:themeColor="text1"/>
          <w:sz w:val="28"/>
          <w:szCs w:val="28"/>
        </w:rPr>
        <w:t>ё</w:t>
      </w:r>
      <w:r w:rsidRPr="00E82012">
        <w:rPr>
          <w:color w:val="000000" w:themeColor="text1"/>
          <w:sz w:val="28"/>
          <w:szCs w:val="28"/>
        </w:rPr>
        <w:t>зово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="00706D91">
        <w:rPr>
          <w:color w:val="000000" w:themeColor="text1"/>
          <w:sz w:val="28"/>
          <w:szCs w:val="28"/>
        </w:rPr>
        <w:t xml:space="preserve">         </w:t>
      </w:r>
      <w:r w:rsidR="00413DFE">
        <w:rPr>
          <w:color w:val="000000" w:themeColor="text1"/>
          <w:sz w:val="28"/>
          <w:szCs w:val="28"/>
        </w:rPr>
        <w:t xml:space="preserve">      </w:t>
      </w:r>
      <w:r w:rsidRPr="00E82012">
        <w:rPr>
          <w:color w:val="000000" w:themeColor="text1"/>
          <w:sz w:val="28"/>
          <w:szCs w:val="28"/>
        </w:rPr>
        <w:t>Д.</w:t>
      </w:r>
      <w:r w:rsidR="00A92A77">
        <w:rPr>
          <w:color w:val="000000" w:themeColor="text1"/>
          <w:sz w:val="28"/>
          <w:szCs w:val="28"/>
        </w:rPr>
        <w:t>М</w:t>
      </w:r>
      <w:r w:rsidRPr="00E82012">
        <w:rPr>
          <w:color w:val="000000" w:themeColor="text1"/>
          <w:sz w:val="28"/>
          <w:szCs w:val="28"/>
        </w:rPr>
        <w:t xml:space="preserve">. </w:t>
      </w:r>
      <w:r w:rsidR="00A92A77">
        <w:rPr>
          <w:color w:val="000000" w:themeColor="text1"/>
          <w:sz w:val="28"/>
          <w:szCs w:val="28"/>
        </w:rPr>
        <w:t>Меньшиков</w:t>
      </w: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6F6650" w:rsidRDefault="006F6650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E82012" w:rsidRDefault="00E82012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2705EA" w:rsidRDefault="002705EA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8E2D06" w:rsidRDefault="008E2D06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8E2D06" w:rsidRDefault="008E2D06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966969" w:rsidRDefault="00966969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lastRenderedPageBreak/>
        <w:t>Приложение к решению</w:t>
      </w:r>
      <w:r w:rsidR="008E2D06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 xml:space="preserve">Совета депутатов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городского поселения Бер</w:t>
      </w:r>
      <w:r w:rsidR="008E2D06">
        <w:rPr>
          <w:color w:val="000000" w:themeColor="text1"/>
          <w:sz w:val="27"/>
          <w:szCs w:val="27"/>
        </w:rPr>
        <w:t>ё</w:t>
      </w:r>
      <w:r>
        <w:rPr>
          <w:color w:val="000000" w:themeColor="text1"/>
          <w:sz w:val="27"/>
          <w:szCs w:val="27"/>
        </w:rPr>
        <w:t xml:space="preserve">зово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от __________________20</w:t>
      </w:r>
      <w:r w:rsidR="00A92A77">
        <w:rPr>
          <w:color w:val="000000" w:themeColor="text1"/>
          <w:sz w:val="27"/>
          <w:szCs w:val="27"/>
        </w:rPr>
        <w:t>2</w:t>
      </w:r>
      <w:r w:rsidR="0041748D">
        <w:rPr>
          <w:color w:val="000000" w:themeColor="text1"/>
          <w:sz w:val="27"/>
          <w:szCs w:val="27"/>
        </w:rPr>
        <w:t>5</w:t>
      </w:r>
      <w:r>
        <w:rPr>
          <w:color w:val="000000" w:themeColor="text1"/>
          <w:sz w:val="27"/>
          <w:szCs w:val="27"/>
        </w:rPr>
        <w:t xml:space="preserve"> года №___</w:t>
      </w:r>
    </w:p>
    <w:p w:rsidR="008E2D06" w:rsidRDefault="008E2D06" w:rsidP="00FB3101">
      <w:pPr>
        <w:jc w:val="center"/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Отчет 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исполнении бюджета городского поселения Бер</w:t>
      </w:r>
      <w:r w:rsidR="008E2D06">
        <w:rPr>
          <w:b/>
          <w:bCs/>
          <w:color w:val="000000"/>
          <w:sz w:val="28"/>
          <w:szCs w:val="28"/>
        </w:rPr>
        <w:t>ё</w:t>
      </w:r>
      <w:r>
        <w:rPr>
          <w:b/>
          <w:bCs/>
          <w:color w:val="000000"/>
          <w:sz w:val="28"/>
          <w:szCs w:val="28"/>
        </w:rPr>
        <w:t>зово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 </w:t>
      </w:r>
      <w:r w:rsidR="00E82012">
        <w:rPr>
          <w:b/>
          <w:bCs/>
          <w:color w:val="000000"/>
          <w:sz w:val="28"/>
          <w:szCs w:val="28"/>
        </w:rPr>
        <w:t>перв</w:t>
      </w:r>
      <w:r w:rsidR="007732BF">
        <w:rPr>
          <w:b/>
          <w:bCs/>
          <w:color w:val="000000"/>
          <w:sz w:val="28"/>
          <w:szCs w:val="28"/>
        </w:rPr>
        <w:t>ое</w:t>
      </w:r>
      <w:r w:rsidR="00E82012">
        <w:rPr>
          <w:b/>
          <w:bCs/>
          <w:color w:val="000000"/>
          <w:sz w:val="28"/>
          <w:szCs w:val="28"/>
        </w:rPr>
        <w:t xml:space="preserve"> </w:t>
      </w:r>
      <w:r w:rsidR="007732BF">
        <w:rPr>
          <w:b/>
          <w:bCs/>
          <w:color w:val="000000"/>
          <w:sz w:val="28"/>
          <w:szCs w:val="28"/>
        </w:rPr>
        <w:t>полугодие</w:t>
      </w:r>
      <w:r w:rsidR="00E82012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20</w:t>
      </w:r>
      <w:r w:rsidR="00184476">
        <w:rPr>
          <w:b/>
          <w:bCs/>
          <w:color w:val="000000"/>
          <w:sz w:val="28"/>
          <w:szCs w:val="28"/>
        </w:rPr>
        <w:t>2</w:t>
      </w:r>
      <w:r w:rsidR="0041748D">
        <w:rPr>
          <w:b/>
          <w:bCs/>
          <w:color w:val="000000"/>
          <w:sz w:val="28"/>
          <w:szCs w:val="28"/>
        </w:rPr>
        <w:t>5</w:t>
      </w:r>
      <w:r>
        <w:rPr>
          <w:b/>
          <w:bCs/>
          <w:color w:val="000000"/>
          <w:sz w:val="28"/>
          <w:szCs w:val="28"/>
        </w:rPr>
        <w:t xml:space="preserve"> года</w:t>
      </w:r>
    </w:p>
    <w:p w:rsidR="00FB3101" w:rsidRDefault="00FB3101" w:rsidP="00FB3101">
      <w:pPr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</w:t>
      </w:r>
      <w:r>
        <w:rPr>
          <w:b/>
          <w:bCs/>
          <w:color w:val="000000"/>
          <w:sz w:val="14"/>
          <w:szCs w:val="14"/>
        </w:rPr>
        <w:t> </w:t>
      </w:r>
      <w:r>
        <w:rPr>
          <w:b/>
          <w:bCs/>
          <w:color w:val="000000"/>
          <w:sz w:val="28"/>
          <w:szCs w:val="28"/>
        </w:rPr>
        <w:t>По доходам</w:t>
      </w:r>
    </w:p>
    <w:p w:rsidR="0041748D" w:rsidRDefault="0041748D" w:rsidP="0041748D">
      <w:pPr>
        <w:jc w:val="right"/>
        <w:rPr>
          <w:bCs/>
          <w:color w:val="000000"/>
          <w:sz w:val="28"/>
          <w:szCs w:val="28"/>
        </w:rPr>
      </w:pPr>
      <w:r w:rsidRPr="0041748D">
        <w:rPr>
          <w:bCs/>
          <w:color w:val="000000"/>
          <w:sz w:val="20"/>
          <w:szCs w:val="20"/>
        </w:rPr>
        <w:t>Тыс. руб</w:t>
      </w:r>
      <w:r w:rsidRPr="0041748D">
        <w:rPr>
          <w:bCs/>
          <w:color w:val="000000"/>
          <w:sz w:val="28"/>
          <w:szCs w:val="28"/>
        </w:rPr>
        <w:t>.</w:t>
      </w:r>
    </w:p>
    <w:tbl>
      <w:tblPr>
        <w:tblW w:w="10060" w:type="dxa"/>
        <w:tblInd w:w="113" w:type="dxa"/>
        <w:tblLook w:val="04A0"/>
      </w:tblPr>
      <w:tblGrid>
        <w:gridCol w:w="2547"/>
        <w:gridCol w:w="3118"/>
        <w:gridCol w:w="1480"/>
        <w:gridCol w:w="1531"/>
        <w:gridCol w:w="1505"/>
      </w:tblGrid>
      <w:tr w:rsidR="007732BF" w:rsidRPr="007732BF" w:rsidTr="00506A49">
        <w:trPr>
          <w:trHeight w:val="300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000000"/>
              </w:rPr>
            </w:pPr>
            <w:r w:rsidRPr="007732BF">
              <w:rPr>
                <w:b/>
                <w:bCs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000000"/>
              </w:rPr>
            </w:pPr>
            <w:r w:rsidRPr="007732BF">
              <w:rPr>
                <w:b/>
                <w:bCs/>
                <w:color w:val="000000"/>
              </w:rPr>
              <w:t>Наименование платежей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000000"/>
              </w:rPr>
            </w:pPr>
            <w:r w:rsidRPr="007732BF">
              <w:rPr>
                <w:b/>
                <w:bCs/>
                <w:color w:val="000000"/>
              </w:rPr>
              <w:t>План на 2025  год (</w:t>
            </w:r>
            <w:r w:rsidRPr="007732BF">
              <w:rPr>
                <w:b/>
                <w:bCs/>
                <w:color w:val="000000"/>
                <w:sz w:val="20"/>
                <w:szCs w:val="20"/>
              </w:rPr>
              <w:t>уточненный)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000000"/>
              </w:rPr>
            </w:pPr>
            <w:r w:rsidRPr="007732BF">
              <w:rPr>
                <w:b/>
                <w:bCs/>
                <w:color w:val="000000"/>
              </w:rPr>
              <w:t>Исполнение на 01.07.2025 года</w:t>
            </w: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000000"/>
              </w:rPr>
            </w:pPr>
            <w:r w:rsidRPr="007732BF">
              <w:rPr>
                <w:b/>
                <w:bCs/>
                <w:color w:val="000000"/>
              </w:rPr>
              <w:t>Процент исполнения</w:t>
            </w:r>
          </w:p>
        </w:tc>
      </w:tr>
      <w:tr w:rsidR="007732BF" w:rsidRPr="007732BF" w:rsidTr="00506A49">
        <w:trPr>
          <w:trHeight w:val="300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2BF" w:rsidRPr="007732BF" w:rsidRDefault="007732BF" w:rsidP="007732BF">
            <w:pPr>
              <w:rPr>
                <w:b/>
                <w:bCs/>
                <w:color w:val="00000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2BF" w:rsidRPr="007732BF" w:rsidRDefault="007732BF" w:rsidP="007732BF">
            <w:pPr>
              <w:rPr>
                <w:b/>
                <w:bCs/>
                <w:color w:val="000000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2BF" w:rsidRPr="007732BF" w:rsidRDefault="007732BF" w:rsidP="007732BF">
            <w:pPr>
              <w:rPr>
                <w:b/>
                <w:bCs/>
                <w:color w:val="000000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2BF" w:rsidRPr="007732BF" w:rsidRDefault="007732BF" w:rsidP="007732BF">
            <w:pPr>
              <w:rPr>
                <w:b/>
                <w:bCs/>
                <w:color w:val="000000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2BF" w:rsidRPr="007732BF" w:rsidRDefault="007732BF" w:rsidP="007732BF">
            <w:pPr>
              <w:rPr>
                <w:b/>
                <w:bCs/>
                <w:color w:val="000000"/>
              </w:rPr>
            </w:pPr>
          </w:p>
        </w:tc>
      </w:tr>
      <w:tr w:rsidR="007732BF" w:rsidRPr="007732BF" w:rsidTr="00506A49">
        <w:trPr>
          <w:trHeight w:val="6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32BF">
              <w:rPr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b/>
                <w:bCs/>
                <w:color w:val="000000"/>
              </w:rPr>
            </w:pPr>
            <w:r w:rsidRPr="007732BF">
              <w:rPr>
                <w:b/>
                <w:bCs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FF0000"/>
              </w:rPr>
            </w:pPr>
            <w:r w:rsidRPr="007732BF">
              <w:rPr>
                <w:b/>
                <w:bCs/>
                <w:color w:val="FF0000"/>
              </w:rPr>
              <w:t>83 853,4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FF0000"/>
              </w:rPr>
            </w:pPr>
            <w:r w:rsidRPr="007732BF">
              <w:rPr>
                <w:b/>
                <w:bCs/>
                <w:color w:val="FF0000"/>
              </w:rPr>
              <w:t>35 331,6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000000"/>
              </w:rPr>
            </w:pPr>
            <w:r w:rsidRPr="007732BF">
              <w:rPr>
                <w:b/>
                <w:bCs/>
                <w:color w:val="000000"/>
              </w:rPr>
              <w:t>42,1</w:t>
            </w:r>
          </w:p>
        </w:tc>
      </w:tr>
      <w:tr w:rsidR="007732BF" w:rsidRPr="007732BF" w:rsidTr="00506A49">
        <w:trPr>
          <w:trHeight w:val="31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32B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000000"/>
              </w:rPr>
            </w:pPr>
            <w:r w:rsidRPr="007732BF">
              <w:rPr>
                <w:b/>
                <w:bCs/>
                <w:color w:val="000000"/>
              </w:rPr>
              <w:t>НАЛОГОВЫЕ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81 185,0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33 678,8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41,5</w:t>
            </w:r>
          </w:p>
        </w:tc>
      </w:tr>
      <w:tr w:rsidR="007732BF" w:rsidRPr="007732BF" w:rsidTr="00506A49">
        <w:trPr>
          <w:trHeight w:val="6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>НАЛОГИ НА ПРИБЫЛЬ,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53 643,3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21 706,0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40,5</w:t>
            </w:r>
          </w:p>
        </w:tc>
      </w:tr>
      <w:tr w:rsidR="007732BF" w:rsidRPr="007732BF" w:rsidTr="00506A49">
        <w:trPr>
          <w:trHeight w:val="6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53 643,3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21 706,0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40,5</w:t>
            </w:r>
          </w:p>
        </w:tc>
      </w:tr>
      <w:tr w:rsidR="007732BF" w:rsidRPr="007732BF" w:rsidTr="00506A49">
        <w:trPr>
          <w:trHeight w:val="15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19 118,7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7 771,7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40,6</w:t>
            </w:r>
          </w:p>
        </w:tc>
      </w:tr>
      <w:tr w:rsidR="007732BF" w:rsidRPr="007732BF" w:rsidTr="00506A49">
        <w:trPr>
          <w:trHeight w:val="126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19 118,7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7 771,7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40,6</w:t>
            </w:r>
          </w:p>
        </w:tc>
      </w:tr>
      <w:tr w:rsidR="007732BF" w:rsidRPr="007732BF" w:rsidTr="00506A49">
        <w:trPr>
          <w:trHeight w:val="6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>НАЛОГИ НА СОВОКУПНЫЙ ДОХОД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0,0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X</w:t>
            </w:r>
          </w:p>
        </w:tc>
      </w:tr>
      <w:tr w:rsidR="007732BF" w:rsidRPr="007732BF" w:rsidTr="00506A49">
        <w:trPr>
          <w:trHeight w:val="6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 xml:space="preserve">Единый сельскохозяйственный налог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0,0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X</w:t>
            </w:r>
          </w:p>
        </w:tc>
      </w:tr>
      <w:tr w:rsidR="007732BF" w:rsidRPr="007732BF" w:rsidTr="00506A49">
        <w:trPr>
          <w:trHeight w:val="31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>НАЛОГИ НА ИМУЩЕСТВО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8 423,0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4 201,1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49,9</w:t>
            </w:r>
          </w:p>
        </w:tc>
      </w:tr>
      <w:tr w:rsidR="007732BF" w:rsidRPr="007732BF" w:rsidTr="00506A49">
        <w:trPr>
          <w:trHeight w:val="6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000 1 06 01000 00 0000 110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2 523,0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336,2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13,3</w:t>
            </w:r>
          </w:p>
        </w:tc>
      </w:tr>
      <w:tr w:rsidR="007732BF" w:rsidRPr="007732BF" w:rsidTr="00506A49">
        <w:trPr>
          <w:trHeight w:val="31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000 1 06 04000 00 0000 110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>Транспортный налог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400,0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72,0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18,0</w:t>
            </w:r>
          </w:p>
        </w:tc>
      </w:tr>
      <w:tr w:rsidR="007732BF" w:rsidRPr="007732BF" w:rsidTr="00506A49">
        <w:trPr>
          <w:trHeight w:val="31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000 1 06 06000 00 0000 110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>Земельный налог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5 500,0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3 792,9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69,0</w:t>
            </w:r>
          </w:p>
        </w:tc>
      </w:tr>
      <w:tr w:rsidR="007732BF" w:rsidRPr="007732BF" w:rsidTr="00506A49">
        <w:trPr>
          <w:trHeight w:val="31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32BF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000000"/>
              </w:rPr>
            </w:pPr>
            <w:r w:rsidRPr="007732BF">
              <w:rPr>
                <w:b/>
                <w:bCs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FF0000"/>
              </w:rPr>
            </w:pPr>
            <w:r w:rsidRPr="007732BF">
              <w:rPr>
                <w:b/>
                <w:bCs/>
                <w:color w:val="FF0000"/>
              </w:rPr>
              <w:t>2 668,4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FF0000"/>
              </w:rPr>
            </w:pPr>
            <w:r w:rsidRPr="007732BF">
              <w:rPr>
                <w:b/>
                <w:bCs/>
                <w:color w:val="FF0000"/>
              </w:rPr>
              <w:t>1 652,8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000000"/>
              </w:rPr>
            </w:pPr>
            <w:r w:rsidRPr="007732BF">
              <w:rPr>
                <w:b/>
                <w:bCs/>
                <w:color w:val="000000"/>
              </w:rPr>
              <w:t>61,9</w:t>
            </w:r>
          </w:p>
        </w:tc>
      </w:tr>
      <w:tr w:rsidR="007732BF" w:rsidRPr="007732BF" w:rsidTr="00506A49">
        <w:trPr>
          <w:trHeight w:val="21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lastRenderedPageBreak/>
              <w:t>000 1 11 00000 00 0000 000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2 384,4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1 453,5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61,0</w:t>
            </w:r>
          </w:p>
        </w:tc>
      </w:tr>
      <w:tr w:rsidR="007732BF" w:rsidRPr="007732BF" w:rsidTr="00506A49">
        <w:trPr>
          <w:trHeight w:val="346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000 1 11 05000 00 0000 120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7732BF">
              <w:rPr>
                <w:color w:val="000000"/>
              </w:rPr>
              <w:t>искл</w:t>
            </w:r>
            <w:proofErr w:type="spellEnd"/>
            <w:r w:rsidRPr="007732BF">
              <w:rPr>
                <w:color w:val="000000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1 535,9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693,0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45,1</w:t>
            </w:r>
          </w:p>
        </w:tc>
      </w:tr>
      <w:tr w:rsidR="007732BF" w:rsidRPr="007732BF" w:rsidTr="00506A49">
        <w:trPr>
          <w:trHeight w:val="31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000 1 11 05013 13 0000 120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1 310,0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619,3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47,3</w:t>
            </w:r>
          </w:p>
        </w:tc>
      </w:tr>
      <w:tr w:rsidR="007732BF" w:rsidRPr="007732BF" w:rsidTr="00506A49">
        <w:trPr>
          <w:trHeight w:val="31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center"/>
              <w:rPr>
                <w:sz w:val="20"/>
                <w:szCs w:val="20"/>
              </w:rPr>
            </w:pPr>
            <w:r w:rsidRPr="007732BF">
              <w:rPr>
                <w:sz w:val="20"/>
                <w:szCs w:val="20"/>
              </w:rPr>
              <w:t>000 1 11 05025 13 0000 120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r w:rsidRPr="007732BF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60,0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24,7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41,2</w:t>
            </w:r>
          </w:p>
        </w:tc>
      </w:tr>
      <w:tr w:rsidR="007732BF" w:rsidRPr="007732BF" w:rsidTr="00506A49">
        <w:trPr>
          <w:trHeight w:val="283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lastRenderedPageBreak/>
              <w:t>000 1 11 05035 13 0000 120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>Доходы от сдачи в аренду имущества, находящегося в 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165,9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49,0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29,5</w:t>
            </w:r>
          </w:p>
        </w:tc>
      </w:tr>
      <w:tr w:rsidR="007732BF" w:rsidRPr="007732BF" w:rsidTr="00506A49">
        <w:trPr>
          <w:trHeight w:val="94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 xml:space="preserve">000 1 11 07000 00 0000 120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0,0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X</w:t>
            </w:r>
          </w:p>
        </w:tc>
      </w:tr>
      <w:tr w:rsidR="007732BF" w:rsidRPr="007732BF" w:rsidTr="00506A49">
        <w:trPr>
          <w:trHeight w:val="378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 xml:space="preserve">000 1 11 09000 00 0000 120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848,5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760,5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89,6</w:t>
            </w:r>
          </w:p>
        </w:tc>
      </w:tr>
      <w:tr w:rsidR="007732BF" w:rsidRPr="007732BF" w:rsidTr="00506A49">
        <w:trPr>
          <w:trHeight w:val="12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000 1 13 00000 00 0000 000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180,0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164,6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91,4</w:t>
            </w:r>
          </w:p>
        </w:tc>
      </w:tr>
      <w:tr w:rsidR="007732BF" w:rsidRPr="007732BF" w:rsidTr="00506A49">
        <w:trPr>
          <w:trHeight w:val="6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000 1 13 02000 00 0000 130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>Доходы от компенсации затрат государства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180,0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164,6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91,4</w:t>
            </w:r>
          </w:p>
        </w:tc>
      </w:tr>
      <w:tr w:rsidR="007732BF" w:rsidRPr="007732BF" w:rsidTr="00506A49">
        <w:trPr>
          <w:trHeight w:val="9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000 1 14 00000 00 0000 000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50,0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7,2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14,4</w:t>
            </w:r>
          </w:p>
        </w:tc>
      </w:tr>
      <w:tr w:rsidR="007732BF" w:rsidRPr="007732BF" w:rsidTr="00506A49">
        <w:trPr>
          <w:trHeight w:val="9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000 1 14 02000 00 0000 410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  <w:sz w:val="22"/>
                <w:szCs w:val="22"/>
              </w:rPr>
              <w:t>Доходы от реализации имущества, находящегося в муниципальной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0,0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X</w:t>
            </w:r>
          </w:p>
        </w:tc>
      </w:tr>
      <w:tr w:rsidR="007732BF" w:rsidRPr="007732BF" w:rsidTr="00506A49">
        <w:trPr>
          <w:trHeight w:val="126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000 1 14 06000 00 0000 430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50,0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7,2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14,4</w:t>
            </w:r>
          </w:p>
        </w:tc>
      </w:tr>
      <w:tr w:rsidR="007732BF" w:rsidRPr="007732BF" w:rsidTr="00506A49">
        <w:trPr>
          <w:trHeight w:val="6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54,0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20,1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37,2</w:t>
            </w:r>
          </w:p>
        </w:tc>
      </w:tr>
      <w:tr w:rsidR="007732BF" w:rsidRPr="007732BF" w:rsidTr="00506A49">
        <w:trPr>
          <w:trHeight w:val="6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lastRenderedPageBreak/>
              <w:t>000 1 17 00000 00 0000 000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>ПРОЧИЕ НЕНАЛОГОВЫЕ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FF0000"/>
              </w:rPr>
            </w:pPr>
            <w:r w:rsidRPr="007732BF">
              <w:rPr>
                <w:color w:val="FF0000"/>
              </w:rPr>
              <w:t>7,4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X</w:t>
            </w:r>
          </w:p>
        </w:tc>
      </w:tr>
      <w:tr w:rsidR="007732BF" w:rsidRPr="007732BF" w:rsidTr="00506A49">
        <w:trPr>
          <w:trHeight w:val="6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32BF">
              <w:rPr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000000"/>
              </w:rPr>
            </w:pPr>
            <w:r w:rsidRPr="007732BF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000000"/>
              </w:rPr>
            </w:pPr>
            <w:r w:rsidRPr="007732BF">
              <w:rPr>
                <w:b/>
                <w:bCs/>
                <w:color w:val="000000"/>
              </w:rPr>
              <w:t>503 248,3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000000"/>
              </w:rPr>
            </w:pPr>
            <w:r w:rsidRPr="007732BF">
              <w:rPr>
                <w:b/>
                <w:bCs/>
                <w:color w:val="000000"/>
              </w:rPr>
              <w:t>142 994,9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000000"/>
              </w:rPr>
            </w:pPr>
            <w:r w:rsidRPr="007732BF">
              <w:rPr>
                <w:b/>
                <w:bCs/>
                <w:color w:val="000000"/>
              </w:rPr>
              <w:t>28,4</w:t>
            </w:r>
          </w:p>
        </w:tc>
      </w:tr>
      <w:tr w:rsidR="007732BF" w:rsidRPr="007732BF" w:rsidTr="00506A49">
        <w:trPr>
          <w:trHeight w:val="102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503 248,3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142 994,9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28,4</w:t>
            </w:r>
          </w:p>
        </w:tc>
      </w:tr>
      <w:tr w:rsidR="007732BF" w:rsidRPr="007732BF" w:rsidTr="00506A49">
        <w:trPr>
          <w:trHeight w:val="94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000 2 02 15000 00 0000 150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>Дотации бюджетам субъектов РФ и муниципальных образований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50 958,4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25 479,3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50,0</w:t>
            </w:r>
          </w:p>
        </w:tc>
      </w:tr>
      <w:tr w:rsidR="007732BF" w:rsidRPr="007732BF" w:rsidTr="00506A49">
        <w:trPr>
          <w:trHeight w:val="99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000 2 02 20000 00 0000 150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148 629,4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0,0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X</w:t>
            </w:r>
          </w:p>
        </w:tc>
      </w:tr>
      <w:tr w:rsidR="007732BF" w:rsidRPr="007732BF" w:rsidTr="00506A49">
        <w:trPr>
          <w:trHeight w:val="94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000 2 02 30000 00 0000 150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>Субвенции бюджетам субъектов РФ и муниципальных образований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0,0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X</w:t>
            </w:r>
          </w:p>
        </w:tc>
      </w:tr>
      <w:tr w:rsidR="007732BF" w:rsidRPr="007732BF" w:rsidTr="00506A49">
        <w:trPr>
          <w:trHeight w:val="6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  <w:sz w:val="20"/>
                <w:szCs w:val="20"/>
              </w:rPr>
            </w:pPr>
            <w:r w:rsidRPr="007732BF">
              <w:rPr>
                <w:color w:val="000000"/>
                <w:sz w:val="20"/>
                <w:szCs w:val="20"/>
              </w:rPr>
              <w:t>000 2 02 40000 00 0000 150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rPr>
                <w:color w:val="000000"/>
              </w:rPr>
            </w:pPr>
            <w:r w:rsidRPr="007732BF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303 660,5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117 515,6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color w:val="000000"/>
              </w:rPr>
            </w:pPr>
            <w:r w:rsidRPr="007732BF">
              <w:rPr>
                <w:color w:val="000000"/>
              </w:rPr>
              <w:t>38,7</w:t>
            </w:r>
          </w:p>
        </w:tc>
      </w:tr>
      <w:tr w:rsidR="007732BF" w:rsidRPr="007732BF" w:rsidTr="00506A49">
        <w:trPr>
          <w:trHeight w:val="31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rPr>
                <w:b/>
                <w:bCs/>
                <w:color w:val="000000"/>
              </w:rPr>
            </w:pPr>
            <w:r w:rsidRPr="007732BF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000000"/>
              </w:rPr>
            </w:pPr>
            <w:r w:rsidRPr="007732BF">
              <w:rPr>
                <w:b/>
                <w:bCs/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000000"/>
              </w:rPr>
            </w:pPr>
            <w:r w:rsidRPr="007732BF">
              <w:rPr>
                <w:b/>
                <w:bCs/>
                <w:color w:val="000000"/>
              </w:rPr>
              <w:t>587 101,7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000000"/>
              </w:rPr>
            </w:pPr>
            <w:r w:rsidRPr="007732BF">
              <w:rPr>
                <w:b/>
                <w:bCs/>
                <w:color w:val="000000"/>
              </w:rPr>
              <w:t>178 326,5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b/>
                <w:bCs/>
                <w:color w:val="000000"/>
              </w:rPr>
            </w:pPr>
            <w:r w:rsidRPr="007732BF">
              <w:rPr>
                <w:b/>
                <w:bCs/>
                <w:color w:val="000000"/>
              </w:rPr>
              <w:t>30,4</w:t>
            </w:r>
          </w:p>
        </w:tc>
      </w:tr>
    </w:tbl>
    <w:p w:rsidR="007732BF" w:rsidRDefault="007732BF" w:rsidP="0041748D">
      <w:pPr>
        <w:jc w:val="right"/>
        <w:rPr>
          <w:bCs/>
          <w:color w:val="000000"/>
          <w:sz w:val="28"/>
          <w:szCs w:val="28"/>
        </w:rPr>
      </w:pPr>
    </w:p>
    <w:tbl>
      <w:tblPr>
        <w:tblW w:w="10308" w:type="dxa"/>
        <w:jc w:val="center"/>
        <w:tblLook w:val="04A0"/>
      </w:tblPr>
      <w:tblGrid>
        <w:gridCol w:w="9021"/>
        <w:gridCol w:w="1400"/>
      </w:tblGrid>
      <w:tr w:rsidR="00413DFE" w:rsidRPr="00413DFE" w:rsidTr="0000228D">
        <w:trPr>
          <w:trHeight w:val="375"/>
          <w:jc w:val="center"/>
        </w:trPr>
        <w:tc>
          <w:tcPr>
            <w:tcW w:w="8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DFE" w:rsidRPr="00413DFE" w:rsidRDefault="00413DFE" w:rsidP="00413DFE">
            <w:pPr>
              <w:ind w:firstLineChars="500" w:firstLine="140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13DFE">
              <w:rPr>
                <w:b/>
                <w:bCs/>
                <w:color w:val="000000"/>
                <w:sz w:val="28"/>
                <w:szCs w:val="28"/>
              </w:rPr>
              <w:t>2.</w:t>
            </w:r>
            <w:r w:rsidRPr="00413DFE">
              <w:rPr>
                <w:b/>
                <w:bCs/>
                <w:color w:val="000000"/>
                <w:sz w:val="14"/>
                <w:szCs w:val="14"/>
              </w:rPr>
              <w:t xml:space="preserve">     </w:t>
            </w:r>
            <w:r w:rsidRPr="00413DFE">
              <w:rPr>
                <w:b/>
                <w:bCs/>
                <w:color w:val="000000"/>
                <w:sz w:val="28"/>
                <w:szCs w:val="28"/>
              </w:rPr>
              <w:t>По источникам внутреннего финансирования дефицита бюджета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DFE" w:rsidRPr="00413DFE" w:rsidRDefault="00413DFE" w:rsidP="00413DFE">
            <w:pPr>
              <w:rPr>
                <w:color w:val="000000"/>
              </w:rPr>
            </w:pPr>
          </w:p>
        </w:tc>
      </w:tr>
      <w:tr w:rsidR="00413DFE" w:rsidRPr="00413DFE" w:rsidTr="0000228D">
        <w:trPr>
          <w:trHeight w:val="80"/>
          <w:jc w:val="center"/>
        </w:trPr>
        <w:tc>
          <w:tcPr>
            <w:tcW w:w="10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DFE" w:rsidRDefault="00413DFE" w:rsidP="00413DFE">
            <w:pPr>
              <w:jc w:val="right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Тыс.</w:t>
            </w:r>
            <w:r w:rsidRPr="0041748D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41748D">
              <w:rPr>
                <w:color w:val="000000"/>
                <w:sz w:val="22"/>
                <w:szCs w:val="22"/>
              </w:rPr>
              <w:t>руб.</w:t>
            </w:r>
          </w:p>
          <w:p w:rsidR="007732BF" w:rsidRDefault="007732BF" w:rsidP="00413DFE">
            <w:pPr>
              <w:jc w:val="right"/>
              <w:rPr>
                <w:color w:val="000000"/>
              </w:rPr>
            </w:pPr>
          </w:p>
          <w:tbl>
            <w:tblPr>
              <w:tblW w:w="10083" w:type="dxa"/>
              <w:tblInd w:w="113" w:type="dxa"/>
              <w:tblLook w:val="04A0"/>
            </w:tblPr>
            <w:tblGrid>
              <w:gridCol w:w="2546"/>
              <w:gridCol w:w="3118"/>
              <w:gridCol w:w="1382"/>
              <w:gridCol w:w="1531"/>
              <w:gridCol w:w="1505"/>
            </w:tblGrid>
            <w:tr w:rsidR="007732BF" w:rsidRPr="00F97693" w:rsidTr="00506A49">
              <w:trPr>
                <w:trHeight w:val="2205"/>
              </w:trPr>
              <w:tc>
                <w:tcPr>
                  <w:tcW w:w="2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32BF" w:rsidRPr="00F97693" w:rsidRDefault="007732BF" w:rsidP="007732BF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F97693">
                    <w:rPr>
                      <w:b/>
                      <w:bCs/>
                      <w:color w:val="000000"/>
                    </w:rPr>
                    <w:t>Код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732BF" w:rsidRPr="00F97693" w:rsidRDefault="007732BF" w:rsidP="007732BF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F97693">
                    <w:rPr>
                      <w:b/>
                      <w:bCs/>
                      <w:color w:val="000000"/>
                    </w:rPr>
                    <w:t>Наименование групп, подгрупп, статей, подстатей, элементов, программ, кодов экономической классификации источников внутреннего финансирования дефицита бюджета</w:t>
                  </w:r>
                </w:p>
              </w:tc>
              <w:tc>
                <w:tcPr>
                  <w:tcW w:w="13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732BF" w:rsidRPr="00F97693" w:rsidRDefault="007732BF" w:rsidP="007732BF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F97693">
                    <w:rPr>
                      <w:b/>
                      <w:bCs/>
                      <w:color w:val="FF0000"/>
                    </w:rPr>
                    <w:t>План на год (</w:t>
                  </w:r>
                  <w:r w:rsidRPr="00F97693">
                    <w:rPr>
                      <w:b/>
                      <w:bCs/>
                      <w:color w:val="FF0000"/>
                      <w:sz w:val="18"/>
                      <w:szCs w:val="18"/>
                    </w:rPr>
                    <w:t>уточненный</w:t>
                  </w:r>
                  <w:r w:rsidRPr="00F97693">
                    <w:rPr>
                      <w:b/>
                      <w:bCs/>
                      <w:color w:val="FF0000"/>
                    </w:rPr>
                    <w:t>)</w:t>
                  </w:r>
                </w:p>
              </w:tc>
              <w:tc>
                <w:tcPr>
                  <w:tcW w:w="15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732BF" w:rsidRPr="00F97693" w:rsidRDefault="007732BF" w:rsidP="007732BF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F97693">
                    <w:rPr>
                      <w:b/>
                      <w:bCs/>
                      <w:color w:val="FF0000"/>
                    </w:rPr>
                    <w:t>Исполнение на 01.07.2025 год</w:t>
                  </w:r>
                </w:p>
              </w:tc>
              <w:tc>
                <w:tcPr>
                  <w:tcW w:w="15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732BF" w:rsidRPr="00F97693" w:rsidRDefault="007732BF" w:rsidP="007732BF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F97693">
                    <w:rPr>
                      <w:b/>
                      <w:bCs/>
                      <w:color w:val="FF0000"/>
                    </w:rPr>
                    <w:t>Процент исполнения</w:t>
                  </w:r>
                </w:p>
              </w:tc>
            </w:tr>
            <w:tr w:rsidR="007732BF" w:rsidRPr="00F97693" w:rsidTr="00506A49">
              <w:trPr>
                <w:trHeight w:val="945"/>
              </w:trPr>
              <w:tc>
                <w:tcPr>
                  <w:tcW w:w="25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32BF" w:rsidRPr="00F97693" w:rsidRDefault="007732BF" w:rsidP="007732BF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F97693">
                    <w:rPr>
                      <w:b/>
                      <w:bCs/>
                      <w:color w:val="000000"/>
                      <w:sz w:val="20"/>
                      <w:szCs w:val="20"/>
                    </w:rPr>
                    <w:t>000 01 05 00 00 00 0000 000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32BF" w:rsidRPr="00F97693" w:rsidRDefault="007732BF" w:rsidP="007732BF">
                  <w:pPr>
                    <w:rPr>
                      <w:b/>
                      <w:bCs/>
                      <w:color w:val="000000"/>
                    </w:rPr>
                  </w:pPr>
                  <w:r w:rsidRPr="00F97693">
                    <w:rPr>
                      <w:b/>
                      <w:bCs/>
                      <w:color w:val="000000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32BF" w:rsidRPr="00F97693" w:rsidRDefault="007732BF" w:rsidP="007732BF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F97693">
                    <w:rPr>
                      <w:b/>
                      <w:bCs/>
                      <w:color w:val="FF0000"/>
                    </w:rPr>
                    <w:t>21 685,8</w:t>
                  </w:r>
                </w:p>
              </w:tc>
              <w:tc>
                <w:tcPr>
                  <w:tcW w:w="1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32BF" w:rsidRPr="00F97693" w:rsidRDefault="007732BF" w:rsidP="007732BF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F97693">
                    <w:rPr>
                      <w:b/>
                      <w:bCs/>
                      <w:color w:val="FF0000"/>
                    </w:rPr>
                    <w:t>12 592,6</w:t>
                  </w:r>
                </w:p>
              </w:tc>
              <w:tc>
                <w:tcPr>
                  <w:tcW w:w="15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32BF" w:rsidRPr="00F97693" w:rsidRDefault="007732BF" w:rsidP="007732BF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F97693">
                    <w:rPr>
                      <w:b/>
                      <w:bCs/>
                      <w:color w:val="FF0000"/>
                    </w:rPr>
                    <w:t>58,1</w:t>
                  </w:r>
                </w:p>
              </w:tc>
            </w:tr>
            <w:tr w:rsidR="007732BF" w:rsidRPr="00F97693" w:rsidTr="00506A49">
              <w:trPr>
                <w:trHeight w:val="945"/>
              </w:trPr>
              <w:tc>
                <w:tcPr>
                  <w:tcW w:w="25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32BF" w:rsidRPr="00F97693" w:rsidRDefault="007732BF" w:rsidP="007732B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7693">
                    <w:rPr>
                      <w:color w:val="000000"/>
                      <w:sz w:val="20"/>
                      <w:szCs w:val="20"/>
                    </w:rPr>
                    <w:t>000 01 05 02 01 13 0000 510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32BF" w:rsidRPr="00F97693" w:rsidRDefault="007732BF" w:rsidP="007732BF">
                  <w:pPr>
                    <w:rPr>
                      <w:color w:val="000000"/>
                    </w:rPr>
                  </w:pPr>
                  <w:r w:rsidRPr="00F97693">
                    <w:rPr>
                      <w:color w:val="000000"/>
                    </w:rPr>
                    <w:t>Увеличение прочих остатков денежных средств бюджетов городских поселений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32BF" w:rsidRPr="00F97693" w:rsidRDefault="007732BF" w:rsidP="007732BF">
                  <w:pPr>
                    <w:jc w:val="center"/>
                    <w:rPr>
                      <w:color w:val="FF0000"/>
                    </w:rPr>
                  </w:pPr>
                  <w:r w:rsidRPr="00F97693">
                    <w:rPr>
                      <w:color w:val="FF0000"/>
                    </w:rPr>
                    <w:t>0,0</w:t>
                  </w:r>
                </w:p>
              </w:tc>
              <w:tc>
                <w:tcPr>
                  <w:tcW w:w="1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32BF" w:rsidRPr="00F97693" w:rsidRDefault="007732BF" w:rsidP="007732BF">
                  <w:pPr>
                    <w:jc w:val="center"/>
                    <w:rPr>
                      <w:color w:val="FF0000"/>
                    </w:rPr>
                  </w:pPr>
                  <w:r w:rsidRPr="00F97693">
                    <w:rPr>
                      <w:color w:val="FF0000"/>
                    </w:rPr>
                    <w:t>1 593,2</w:t>
                  </w:r>
                </w:p>
              </w:tc>
              <w:tc>
                <w:tcPr>
                  <w:tcW w:w="15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32BF" w:rsidRPr="00F97693" w:rsidRDefault="007732BF" w:rsidP="007732BF">
                  <w:pPr>
                    <w:jc w:val="center"/>
                    <w:rPr>
                      <w:color w:val="FF0000"/>
                    </w:rPr>
                  </w:pPr>
                  <w:r w:rsidRPr="00F97693">
                    <w:rPr>
                      <w:color w:val="FF0000"/>
                    </w:rPr>
                    <w:t>X</w:t>
                  </w:r>
                </w:p>
              </w:tc>
            </w:tr>
            <w:tr w:rsidR="007732BF" w:rsidRPr="00F97693" w:rsidTr="00506A49">
              <w:trPr>
                <w:trHeight w:val="945"/>
              </w:trPr>
              <w:tc>
                <w:tcPr>
                  <w:tcW w:w="25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32BF" w:rsidRPr="00F97693" w:rsidRDefault="007732BF" w:rsidP="007732BF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97693">
                    <w:rPr>
                      <w:color w:val="000000"/>
                      <w:sz w:val="20"/>
                      <w:szCs w:val="20"/>
                    </w:rPr>
                    <w:t>000 01 05 02 01 13 0000 610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32BF" w:rsidRPr="00F97693" w:rsidRDefault="007732BF" w:rsidP="007732BF">
                  <w:pPr>
                    <w:rPr>
                      <w:color w:val="000000"/>
                    </w:rPr>
                  </w:pPr>
                  <w:r w:rsidRPr="00F97693">
                    <w:rPr>
                      <w:color w:val="000000"/>
                    </w:rPr>
                    <w:t xml:space="preserve">Уменьшение прочих остатков денежных средств бюджетов городских поселений 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32BF" w:rsidRPr="00F97693" w:rsidRDefault="007732BF" w:rsidP="007732BF">
                  <w:pPr>
                    <w:jc w:val="center"/>
                    <w:rPr>
                      <w:color w:val="FF0000"/>
                    </w:rPr>
                  </w:pPr>
                  <w:r w:rsidRPr="00F97693">
                    <w:rPr>
                      <w:color w:val="FF0000"/>
                    </w:rPr>
                    <w:t>21 685,8</w:t>
                  </w:r>
                </w:p>
              </w:tc>
              <w:tc>
                <w:tcPr>
                  <w:tcW w:w="1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32BF" w:rsidRPr="00F97693" w:rsidRDefault="007732BF" w:rsidP="007732BF">
                  <w:pPr>
                    <w:jc w:val="center"/>
                    <w:rPr>
                      <w:color w:val="FF0000"/>
                    </w:rPr>
                  </w:pPr>
                  <w:r w:rsidRPr="00F97693">
                    <w:rPr>
                      <w:color w:val="FF0000"/>
                    </w:rPr>
                    <w:t>14 185,8</w:t>
                  </w:r>
                </w:p>
              </w:tc>
              <w:tc>
                <w:tcPr>
                  <w:tcW w:w="15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32BF" w:rsidRPr="00F97693" w:rsidRDefault="007732BF" w:rsidP="007732BF">
                  <w:pPr>
                    <w:jc w:val="center"/>
                    <w:rPr>
                      <w:color w:val="FF0000"/>
                    </w:rPr>
                  </w:pPr>
                  <w:r w:rsidRPr="00F97693">
                    <w:rPr>
                      <w:color w:val="FF0000"/>
                    </w:rPr>
                    <w:t>65,4</w:t>
                  </w:r>
                </w:p>
              </w:tc>
            </w:tr>
            <w:tr w:rsidR="007732BF" w:rsidRPr="00F97693" w:rsidTr="00506A49">
              <w:trPr>
                <w:trHeight w:val="375"/>
              </w:trPr>
              <w:tc>
                <w:tcPr>
                  <w:tcW w:w="25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32BF" w:rsidRPr="00F97693" w:rsidRDefault="007732BF" w:rsidP="007732BF">
                  <w:pPr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F97693">
                    <w:rPr>
                      <w:rFonts w:ascii="Arial" w:hAnsi="Arial" w:cs="Arial"/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32BF" w:rsidRPr="00F97693" w:rsidRDefault="007732BF" w:rsidP="007732BF">
                  <w:pPr>
                    <w:rPr>
                      <w:b/>
                      <w:bCs/>
                      <w:color w:val="000000"/>
                    </w:rPr>
                  </w:pPr>
                  <w:r w:rsidRPr="00F97693">
                    <w:rPr>
                      <w:b/>
                      <w:bCs/>
                      <w:color w:val="000000"/>
                    </w:rPr>
                    <w:t>Всего: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32BF" w:rsidRPr="00F97693" w:rsidRDefault="007732BF" w:rsidP="007732BF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F97693">
                    <w:rPr>
                      <w:b/>
                      <w:bCs/>
                      <w:color w:val="FF0000"/>
                    </w:rPr>
                    <w:t>21 685,8</w:t>
                  </w:r>
                </w:p>
              </w:tc>
              <w:tc>
                <w:tcPr>
                  <w:tcW w:w="1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32BF" w:rsidRPr="00F97693" w:rsidRDefault="007732BF" w:rsidP="007732BF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F97693">
                    <w:rPr>
                      <w:b/>
                      <w:bCs/>
                      <w:color w:val="FF0000"/>
                    </w:rPr>
                    <w:t>12 592,6</w:t>
                  </w:r>
                </w:p>
              </w:tc>
              <w:tc>
                <w:tcPr>
                  <w:tcW w:w="15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732BF" w:rsidRPr="00F97693" w:rsidRDefault="007732BF" w:rsidP="007732BF">
                  <w:pPr>
                    <w:jc w:val="center"/>
                    <w:rPr>
                      <w:b/>
                      <w:bCs/>
                      <w:color w:val="FF0000"/>
                    </w:rPr>
                  </w:pPr>
                  <w:r w:rsidRPr="00F97693">
                    <w:rPr>
                      <w:b/>
                      <w:bCs/>
                      <w:color w:val="FF0000"/>
                    </w:rPr>
                    <w:t>58,1</w:t>
                  </w:r>
                </w:p>
              </w:tc>
            </w:tr>
          </w:tbl>
          <w:p w:rsidR="007732BF" w:rsidRDefault="007732BF" w:rsidP="00413DFE">
            <w:pPr>
              <w:jc w:val="right"/>
              <w:rPr>
                <w:color w:val="000000"/>
              </w:rPr>
            </w:pPr>
          </w:p>
          <w:p w:rsidR="0041748D" w:rsidRPr="0041748D" w:rsidRDefault="0041748D" w:rsidP="00413DFE">
            <w:pPr>
              <w:jc w:val="right"/>
              <w:rPr>
                <w:color w:val="000000"/>
              </w:rPr>
            </w:pPr>
          </w:p>
        </w:tc>
      </w:tr>
    </w:tbl>
    <w:p w:rsidR="009A3779" w:rsidRDefault="00FB3101" w:rsidP="009A3779">
      <w:pPr>
        <w:pStyle w:val="a5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065C73">
        <w:rPr>
          <w:b/>
          <w:sz w:val="28"/>
          <w:szCs w:val="28"/>
        </w:rPr>
        <w:lastRenderedPageBreak/>
        <w:t>По расходам</w:t>
      </w:r>
    </w:p>
    <w:p w:rsidR="00E36AFB" w:rsidRDefault="00E36AFB" w:rsidP="007732BF">
      <w:pPr>
        <w:pStyle w:val="a5"/>
        <w:tabs>
          <w:tab w:val="left" w:pos="0"/>
          <w:tab w:val="left" w:pos="9498"/>
        </w:tabs>
        <w:ind w:left="851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</w:rPr>
        <w:t xml:space="preserve">                                                                                                                      </w:t>
      </w:r>
      <w:r w:rsidR="00B64ED5">
        <w:rPr>
          <w:bCs/>
          <w:color w:val="000000"/>
        </w:rPr>
        <w:t xml:space="preserve">                       </w:t>
      </w:r>
      <w:r>
        <w:rPr>
          <w:bCs/>
          <w:color w:val="000000"/>
        </w:rPr>
        <w:t xml:space="preserve"> </w:t>
      </w:r>
      <w:r w:rsidRPr="00E36AFB">
        <w:rPr>
          <w:bCs/>
          <w:color w:val="000000"/>
          <w:sz w:val="22"/>
          <w:szCs w:val="22"/>
        </w:rPr>
        <w:t>Тыс.руб</w:t>
      </w:r>
      <w:r w:rsidR="007732BF">
        <w:rPr>
          <w:bCs/>
          <w:color w:val="000000"/>
          <w:sz w:val="22"/>
          <w:szCs w:val="22"/>
        </w:rPr>
        <w:t>.</w:t>
      </w:r>
    </w:p>
    <w:tbl>
      <w:tblPr>
        <w:tblW w:w="10195" w:type="dxa"/>
        <w:tblInd w:w="118" w:type="dxa"/>
        <w:tblLayout w:type="fixed"/>
        <w:tblLook w:val="04A0"/>
      </w:tblPr>
      <w:tblGrid>
        <w:gridCol w:w="3392"/>
        <w:gridCol w:w="561"/>
        <w:gridCol w:w="431"/>
        <w:gridCol w:w="438"/>
        <w:gridCol w:w="554"/>
        <w:gridCol w:w="425"/>
        <w:gridCol w:w="425"/>
        <w:gridCol w:w="709"/>
        <w:gridCol w:w="567"/>
        <w:gridCol w:w="992"/>
        <w:gridCol w:w="993"/>
        <w:gridCol w:w="708"/>
      </w:tblGrid>
      <w:tr w:rsidR="007732BF" w:rsidRPr="007732BF" w:rsidTr="00506A49">
        <w:trPr>
          <w:trHeight w:val="540"/>
        </w:trPr>
        <w:tc>
          <w:tcPr>
            <w:tcW w:w="3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5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ППП</w:t>
            </w:r>
          </w:p>
        </w:tc>
        <w:tc>
          <w:tcPr>
            <w:tcW w:w="4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РЗ</w:t>
            </w:r>
          </w:p>
        </w:tc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ПР</w:t>
            </w:r>
          </w:p>
        </w:tc>
        <w:tc>
          <w:tcPr>
            <w:tcW w:w="211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32BF" w:rsidRPr="007732BF" w:rsidRDefault="007732BF" w:rsidP="007732BF">
            <w:pPr>
              <w:jc w:val="center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ВР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center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Сумма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center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 xml:space="preserve">Кассовый </w:t>
            </w:r>
            <w:r>
              <w:rPr>
                <w:sz w:val="16"/>
                <w:szCs w:val="16"/>
              </w:rPr>
              <w:t>р</w:t>
            </w:r>
            <w:r w:rsidRPr="007732BF">
              <w:rPr>
                <w:sz w:val="16"/>
                <w:szCs w:val="16"/>
              </w:rPr>
              <w:t>асход</w:t>
            </w:r>
            <w:r>
              <w:rPr>
                <w:sz w:val="16"/>
                <w:szCs w:val="16"/>
              </w:rPr>
              <w:t xml:space="preserve"> на 01.07.2025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center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% Исполнения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администрация Березовского района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608 787,5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190 919,1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31,4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32 634,1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12 257,8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37,6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94,2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96,3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94,2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96,3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Непрограммное направление деятельности "Обеспечение деятельности органов местного самоуправления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94,2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96,3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на содержание главы муниципального образования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94,2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96,3</w:t>
            </w:r>
          </w:p>
        </w:tc>
      </w:tr>
      <w:tr w:rsidR="007732BF" w:rsidRPr="007732BF" w:rsidTr="00506A49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94,2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96,3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94,2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96,3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06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87,7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87,7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06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87,7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87,7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Непрограммное направление деятельности "Обеспечение деятельности органов местного самоуправления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06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87,7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87,7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06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87,7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87,7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06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87,7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87,7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06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87,7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87,7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180,0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180,0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муниципального образования"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180,0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180,0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180,0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180,0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32 272,2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12 079,4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37,4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Муниципальная программа "Благоустройство территории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31 115,7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11 781,6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37,9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31 115,7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11 781,6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37,9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"Обеспечение деятельности подведомственного  учреждения МКУ "ХЭС АГПБ"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31 115,7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11 781,6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37,9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30 995,7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11 661,6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37,6</w:t>
            </w:r>
          </w:p>
        </w:tc>
      </w:tr>
      <w:tr w:rsidR="007732BF" w:rsidRPr="007732BF" w:rsidTr="00506A49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24 289,7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8 862,1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36,5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24 289,7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8 862,1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36,5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5 305,0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2 187,0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41,2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5 305,0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2 187,0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41,2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1 401,0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612,5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43,7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1 401,0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612,5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43,7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1 156,5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297,8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25,8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Непрограммное направление деятельности "Обеспечение деятельности органов местного самоуправления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667,8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297,8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44,6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534,4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164,4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30,8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506,9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136,9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27,0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506,9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136,9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27,0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27,5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27,5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27,5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27,5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133,4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133,4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133,4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133,4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133,4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133,4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муниципального образования"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488,7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00970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488,7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00970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488,7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00970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488,7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8 992,7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1 228,6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13,7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5 278,4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1 228,6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23,3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5 278,4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1 228,6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23,3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5 278,4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1 228,6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23,3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"Повышение уровня безопасности в городском поселении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3 853,0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1 228,6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31,9</w:t>
            </w:r>
          </w:p>
        </w:tc>
      </w:tr>
      <w:tr w:rsidR="007732BF" w:rsidRPr="007732BF" w:rsidTr="00506A49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1 978,0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214,1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10,8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1 978,0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214,1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10,8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1 978,0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214,1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10,8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1 875,0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1 014,5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54,1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1 875,0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1 014,5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54,1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1 875,0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1 014,5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54,1</w:t>
            </w:r>
          </w:p>
        </w:tc>
      </w:tr>
      <w:tr w:rsidR="007732BF" w:rsidRPr="007732BF" w:rsidTr="00506A49">
        <w:trPr>
          <w:trHeight w:val="303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1 425,4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1 375,4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1 375,4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1 375,4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3 714,3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2 081,0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2 081,0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"Содержание муниципального жилищного фонда"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2 081,0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161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2 081,0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2 081,0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2 081,0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городском поселении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"Создание условий для деятельности народных дружин"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Создание условий для деятельности народных дружин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26,8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Создание условий для деятельности народных дружин за счет средств бюджета муниципального образования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Муниципальная программа "Благоустройство территории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1 349,8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1 349,8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"Формирование и содержание муниципального имущества на территории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586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"Информационное оформление территории общего пользования городского поселения"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127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"Обеспечение деятельности подведомственного  учреждения МКУ "ХЭС АГПБ"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1 290,3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127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1 290,3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1 290,3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1 290,3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Муниципальная программа "Управление муниципальным имуществом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lastRenderedPageBreak/>
              <w:t>Комплексы процессных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"Управление и распоряжение муниципальным имуществом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127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224 785,4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46 303,4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20,6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9 357,3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2 956,7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31,6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Муниципальная программа "Содействие занятости населения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9 357,3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2 956,7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31,6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9 357,3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2 956,7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31,6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9 357,3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2 956,7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31,6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мероприятий по содействию трудоустройству граждан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3 064,1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987,7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32,2</w:t>
            </w:r>
          </w:p>
        </w:tc>
      </w:tr>
      <w:tr w:rsidR="007732BF" w:rsidRPr="007732BF" w:rsidTr="00506A49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3 064,1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987,7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32,2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3 064,1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987,7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32,2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6 293,2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1 969,0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31,3</w:t>
            </w:r>
          </w:p>
        </w:tc>
      </w:tr>
      <w:tr w:rsidR="007732BF" w:rsidRPr="007732BF" w:rsidTr="00506A49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6 289,9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1 965,7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31,3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6 289,9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1 965,7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31,3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Транспорт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7 261,8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3 783,2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52,1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Муниципальная программа "Современная транспортная система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7 261,8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3 783,2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52,1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7 261,8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3 783,2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52,1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7 261,8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3 783,2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52,1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7 261,8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3 783,2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52,1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7 261,8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3 783,2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52,1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7 261,8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3 783,2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52,1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197 700,8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32 644,0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16,5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Муниципальная программа "Современная транспортная система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197 700,8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32 644,0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16,5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lastRenderedPageBreak/>
              <w:t>Комплексы процессных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57 700,8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32 644,0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56,6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"Содержание уличной дорожной сети"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40 964,2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31 503,9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76,9</w:t>
            </w:r>
          </w:p>
        </w:tc>
      </w:tr>
      <w:tr w:rsidR="007732BF" w:rsidRPr="007732BF" w:rsidTr="00506A49">
        <w:trPr>
          <w:trHeight w:val="161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2 388,0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2 388,0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2 388,0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38 310,8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31 503,9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82,2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38 310,8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31 503,9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82,2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38 310,8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31 503,9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82,2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на софинансирование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265,4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265,4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265,4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 "Строительство, реконструкция, капитальный ремонт, ремонт автомобильных дорог местного значения"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16 736,6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1 140,1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6,8</w:t>
            </w:r>
          </w:p>
        </w:tc>
      </w:tr>
      <w:tr w:rsidR="007732BF" w:rsidRPr="007732BF" w:rsidTr="00506A49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3 926,0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1 125,1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28,7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3 926,0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1 125,1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28,7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3 926,0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1 125,1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28,7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1 083,0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1,4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1 083,0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1,4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1 083,0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1,4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Капитальный ремонт и ремонт автомобильных дорог общего пользования местного значения (Средства дорожного фонда Ханты-Мансийского автономного округа – Югры)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9Д030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1 654,0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9Д030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1 654,0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9Д030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1 654,0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9Д040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7 998,6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9Д040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7 998,6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9Д040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7 998,6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Капитальный ремонт и ремонт автомобильных дорог общего пользования местного значения (Средства дорожного фонда Ханты-Мансийского автономного округа – Югры) за счет средств бюджета муниципального образования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SД030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1 654,0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SД030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1 654,0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SД030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1 654,0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 за счет средств бюджета муниципального образования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SД040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421,0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SД040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421,0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SД040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421,0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140 000,0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Региональный проект "Строительство (реконструкция) автомобильных дорог общего пользования местного значения"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140 000,0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Строительство (реконструкция) автомобильных дорог общего пользования местного значения (Средства дорожного фонда Ханты-Мансийского автономного округа – Югры)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9Д050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133 000,0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9Д050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133 000,0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9Д050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133 000,0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Строительство (реконструкция) автомобильных дорог общего пользования местного значения (Средства дорожного фонда Ханты-Мансийского автономного округа – Югры)  за счет средств бюджета муниципального образования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SД050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SД050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SД050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Связь и информатика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71,5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71,5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71,5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71,5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Непрограммное направление деятельности "Обеспечение деятельности органов местного самоуправления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71,5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71,5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71,5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71,5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71,5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71,5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71,5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71,5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10 394,0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6 848,0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65,9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Муниципальная программа "Формирование современной городской среды в городском поселении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950,3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351,3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37,0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950,3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351,3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37,0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"Содействие развитию градостроительной деятельности"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950,3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351,3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37,0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950,3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351,3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37,0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950,3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351,3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37,0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950,3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351,3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37,0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Муниципальная программа "Формирование комфортной потребительской среды в городском поселении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1 310,7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23,7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1 310,7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23,7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lastRenderedPageBreak/>
              <w:t xml:space="preserve">Комплекс процессных мероприятий "Развитие </w:t>
            </w:r>
            <w:proofErr w:type="spellStart"/>
            <w:r w:rsidRPr="007732BF">
              <w:rPr>
                <w:sz w:val="16"/>
                <w:szCs w:val="16"/>
              </w:rPr>
              <w:t>многоформатной</w:t>
            </w:r>
            <w:proofErr w:type="spellEnd"/>
            <w:r w:rsidRPr="007732BF">
              <w:rPr>
                <w:sz w:val="16"/>
                <w:szCs w:val="16"/>
              </w:rPr>
              <w:t xml:space="preserve"> инфраструктуры потребительского рынка"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310,7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310,7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310,7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310,7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Муниципальная программа "Управление муниципальным имуществом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8 133,0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6 186,0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76,1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8 133,0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6 186,0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76,1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"Управление и распоряжение муниципальным имуществом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8 133,0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6 186,0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76,1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8 133,0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6 186,0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76,1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8 133,0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6 186,0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76,1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8 133,0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6 186,0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76,1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340 850,3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130 407,3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38,3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Жилищное хозяйство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266 444,9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116 385,5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43,7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266 444,9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116 385,5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43,7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162 487,1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114 784,8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70,6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Региональный проект "Жилье"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162 487,1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114 784,8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70,6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Обеспечение устойчивого сокращения непригодного для проживания жилищного фонда за счет средств бюджета Ханты-Мансийского автономного округа - Югры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157 612,5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111 233,4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70,6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53 629,0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44 470,9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82,9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Бюджетные инвестиции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53 629,0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44 470,9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82,9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103 983,5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66 762,5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64,2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103 983,5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66 762,5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64,2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Обеспечение устойчивого сокращения непригодного для проживания жилищного фонда за счет средств бюджета муниципального образования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4 874,6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3 551,4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72,9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1 658,6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1 375,4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82,9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Бюджетные инвестиции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1 658,6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1 375,4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82,9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3 216,0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2 176,0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67,7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3 216,0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2 176,0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67,7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103 957,8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1 600,7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1,5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"Содержание муниципального жилищного фонда"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1 242,7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512,8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41,3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lastRenderedPageBreak/>
              <w:t>Реализация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1 242,7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512,8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41,3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1 242,7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512,8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41,3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1 242,7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512,8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41,3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102 715,1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1 087,9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1,1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94 310,0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820,6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0,9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26 465,0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Бюджетные инвестиции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26 465,0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67 845,0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820,6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1,2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67 845,0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820,6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1,2</w:t>
            </w:r>
          </w:p>
        </w:tc>
      </w:tr>
      <w:tr w:rsidR="007732BF" w:rsidRPr="007732BF" w:rsidTr="00506A49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82904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5 335,0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82904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5 335,0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82904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5 335,0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 за счет средств бюджета муниципального образования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2 905,1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267,3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9,2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818,5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Бюджетные инвестиции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818,5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2 086,6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267,3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12,8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2 086,6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267,3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12,8</w:t>
            </w:r>
          </w:p>
        </w:tc>
      </w:tr>
      <w:tr w:rsidR="007732BF" w:rsidRPr="007732BF" w:rsidTr="00506A49">
        <w:trPr>
          <w:trHeight w:val="106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 за счет средств бюджета муниципального образования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S2904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165,0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S2904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165,0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S2904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165,0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29 235,3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4 030,1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13,8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29 235,3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4 030,1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13,8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29 235,3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4 030,1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13,8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"Подготовка систем коммунальной инфраструктуры к осенне-зимнему периоду"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862,1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366,9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42,6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862,1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366,9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42,6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862,1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366,9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42,6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862,1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366,9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42,6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lastRenderedPageBreak/>
              <w:t>Комплекс процессных мероприятий "Разработка программы "Комплексное развитие коммунальной инфраструктуры г.п.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139,3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139,3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139,3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139,3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"Обеспечение надежности и качества коммунальных услуг"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21 043,0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18 398,7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18 398,7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18 398,7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2 044,3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2 044,3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2 044,3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"Предоставление субсидий организациям на возмещение недополученных доходов при оказании жилищно-коммунальных услуг, услуг бани населению по регулируемым ценам"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7 060,6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3 663,2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51,9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7 060,6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3 663,2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51,9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7 060,6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3 663,2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51,9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7 060,6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3 663,2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51,9</w:t>
            </w:r>
          </w:p>
        </w:tc>
      </w:tr>
      <w:tr w:rsidR="007732BF" w:rsidRPr="007732BF" w:rsidTr="00506A49">
        <w:trPr>
          <w:trHeight w:val="169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"Предоставление субсидий на возмещение ресурсоснабжающим организациям, осуществляющим регулируемый вид деятельности в сфере тепло- водоснабжения и водоотведения,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энергии, используемой на подогрев холодной воды для предоставления коммунальной услуги по горячему водоснабжению"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130,3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Возмещение ресурсоснабжающим организациям недополученных доходов в связи с применением понижающих коэффициентов к нормативам потребления коммунальных услуг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117,2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117,2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117,2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Возмещение ресурсоснабжающим организациям недополученных доходов в связи с применением понижающих коэффициентов к нормативам потребления коммунальных услуг за счет средств бюджета муниципального образования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45 170,1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9 991,7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22,1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Муниципальная программа "Благоустройство территории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25 366,2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6 385,2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25,2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20 238,6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6 385,2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31,5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"Энергоснабжение и содержание систем наружного освещения на территории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9 824,9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1 894,4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19,3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9 824,9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1 894,4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19,3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9 824,9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1 894,4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19,3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9 824,9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1 894,4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19,3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"Озеленение территории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"Организация и содержание мест захоронения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2 356,7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2 356,7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2 108,0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2 108,0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248,7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248,7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"Природоохранные мероприятия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2 159,9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707,1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32,7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2 159,9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707,1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32,7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2 159,9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707,1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32,7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2 159,9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707,1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32,7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"Формирование и содержание муниципального имущества на территории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4 809,6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3 083,7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64,1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4 809,6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3 083,7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64,1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4 809,6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3 083,7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64,1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4 809,6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3 083,7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64,1</w:t>
            </w:r>
          </w:p>
        </w:tc>
      </w:tr>
      <w:tr w:rsidR="007732BF" w:rsidRPr="007732BF" w:rsidTr="00506A49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"Информационное оформление территории общего пользования городского поселения"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387,5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387,5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387,5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387,5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161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5 127,6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Региональный проект "Развитие экосистемы поддержки гражданских инициатив"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5 127,6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инициативных проектов, отобранных по результатам конкурса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3 588,8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3 588,8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3 588,8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инициативных проектов, отобранных по результатам конкурса за счет средств бюджета муниципального образования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1 538,8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1 538,8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S2751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1 538,8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Муниципальная программа "Формирование современной городской среды в городском поселении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19 803,9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3 606,5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18,2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19 803,9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3 606,5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18,2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19 803,9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3 606,5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18,2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7 765,4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3 606,5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46,4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7 059,4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3 278,6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46,4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7 059,4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3 278,6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46,4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706,0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327,9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46,4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706,0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327,9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46,4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Реализация муниципальных программ формирования современной городской среды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А5550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12 038,5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А5550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12 038,5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А5550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12 038,5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Образование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224,0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33,5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Молодежная политика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07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224,0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33,5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Муниципальная программа "Развитие культуры в городском поселении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07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224,0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33,5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07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224,0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33,5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lastRenderedPageBreak/>
              <w:t>Комплекс процессных мероприятий "Организация и проведение мероприятий в сфере молодежной политики"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07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224,0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33,5</w:t>
            </w:r>
          </w:p>
        </w:tc>
      </w:tr>
      <w:tr w:rsidR="007732BF" w:rsidRPr="007732BF" w:rsidTr="00506A49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07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224,0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33,5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07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224,0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33,5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07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224,0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33,5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776,0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53,6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Культура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776,0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53,6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Муниципальная программа "Развитие культуры в городском поселении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776,0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53,6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776,0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53,6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Комплекс процессных мероприятий "Сохранение и популяризация культурного наследия городского поселения Березово"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776,0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53,6</w:t>
            </w:r>
          </w:p>
        </w:tc>
      </w:tr>
      <w:tr w:rsidR="007732BF" w:rsidRPr="007732BF" w:rsidTr="00506A49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776,0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53,6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776,0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53,6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776,0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416,0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53,6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Социальная политика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44,0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44,0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44,0</w:t>
            </w:r>
          </w:p>
        </w:tc>
      </w:tr>
      <w:tr w:rsidR="007732BF" w:rsidRPr="007732BF" w:rsidTr="00506A49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муниципального образования"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44,0</w:t>
            </w:r>
          </w:p>
        </w:tc>
      </w:tr>
      <w:tr w:rsidR="007732BF" w:rsidRPr="007732BF" w:rsidTr="00506A49">
        <w:trPr>
          <w:trHeight w:val="161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Пенсии за выслугу лет лицам, замещавшим муниципальные должности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72100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44,0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72100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44,0</w:t>
            </w:r>
          </w:p>
        </w:tc>
      </w:tr>
      <w:tr w:rsidR="007732BF" w:rsidRPr="007732BF" w:rsidTr="00506A49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652</w:t>
            </w:r>
          </w:p>
        </w:tc>
        <w:tc>
          <w:tcPr>
            <w:tcW w:w="4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10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72100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310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525,0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231,0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sz w:val="16"/>
                <w:szCs w:val="16"/>
              </w:rPr>
            </w:pPr>
            <w:r w:rsidRPr="007732BF">
              <w:rPr>
                <w:sz w:val="16"/>
                <w:szCs w:val="16"/>
              </w:rPr>
              <w:t>44,0</w:t>
            </w:r>
          </w:p>
        </w:tc>
      </w:tr>
      <w:tr w:rsidR="007732BF" w:rsidRPr="007732BF" w:rsidTr="00506A49">
        <w:trPr>
          <w:trHeight w:val="285"/>
        </w:trPr>
        <w:tc>
          <w:tcPr>
            <w:tcW w:w="33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b/>
                <w:sz w:val="20"/>
                <w:szCs w:val="20"/>
              </w:rPr>
            </w:pPr>
            <w:r w:rsidRPr="007732BF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b/>
                <w:sz w:val="20"/>
                <w:szCs w:val="20"/>
              </w:rPr>
            </w:pPr>
            <w:r w:rsidRPr="007732B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b/>
                <w:sz w:val="20"/>
                <w:szCs w:val="20"/>
              </w:rPr>
            </w:pPr>
            <w:r w:rsidRPr="007732B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b/>
                <w:sz w:val="20"/>
                <w:szCs w:val="20"/>
              </w:rPr>
            </w:pPr>
            <w:r w:rsidRPr="007732B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b/>
                <w:sz w:val="20"/>
                <w:szCs w:val="20"/>
              </w:rPr>
            </w:pPr>
            <w:r w:rsidRPr="007732B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b/>
                <w:sz w:val="20"/>
                <w:szCs w:val="20"/>
              </w:rPr>
            </w:pPr>
            <w:r w:rsidRPr="007732B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b/>
                <w:sz w:val="20"/>
                <w:szCs w:val="20"/>
              </w:rPr>
            </w:pPr>
            <w:r w:rsidRPr="007732B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b/>
                <w:sz w:val="20"/>
                <w:szCs w:val="20"/>
              </w:rPr>
            </w:pPr>
            <w:r w:rsidRPr="007732B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rPr>
                <w:b/>
                <w:sz w:val="16"/>
                <w:szCs w:val="16"/>
              </w:rPr>
            </w:pPr>
            <w:r w:rsidRPr="007732B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b/>
                <w:sz w:val="16"/>
                <w:szCs w:val="16"/>
              </w:rPr>
            </w:pPr>
            <w:r w:rsidRPr="007732BF">
              <w:rPr>
                <w:b/>
                <w:sz w:val="16"/>
                <w:szCs w:val="16"/>
              </w:rPr>
              <w:t>608 787,5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b/>
                <w:sz w:val="16"/>
                <w:szCs w:val="16"/>
              </w:rPr>
            </w:pPr>
            <w:r w:rsidRPr="007732BF">
              <w:rPr>
                <w:b/>
                <w:sz w:val="16"/>
                <w:szCs w:val="16"/>
              </w:rPr>
              <w:t>190 919,1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32BF" w:rsidRPr="007732BF" w:rsidRDefault="007732BF" w:rsidP="007732BF">
            <w:pPr>
              <w:jc w:val="right"/>
              <w:rPr>
                <w:b/>
                <w:sz w:val="16"/>
                <w:szCs w:val="16"/>
              </w:rPr>
            </w:pPr>
            <w:r w:rsidRPr="007732BF">
              <w:rPr>
                <w:b/>
                <w:sz w:val="16"/>
                <w:szCs w:val="16"/>
              </w:rPr>
              <w:t>31,4</w:t>
            </w:r>
          </w:p>
        </w:tc>
      </w:tr>
    </w:tbl>
    <w:p w:rsidR="007732BF" w:rsidRDefault="007732BF" w:rsidP="007732BF">
      <w:pPr>
        <w:pStyle w:val="a5"/>
        <w:tabs>
          <w:tab w:val="left" w:pos="0"/>
          <w:tab w:val="left" w:pos="9498"/>
        </w:tabs>
        <w:ind w:left="851"/>
        <w:jc w:val="right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7732BF" w:rsidRDefault="007732BF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</w:p>
    <w:p w:rsidR="00413DFE" w:rsidRPr="00413DFE" w:rsidRDefault="00413DFE" w:rsidP="00413DFE">
      <w:pPr>
        <w:ind w:right="-483"/>
        <w:jc w:val="center"/>
        <w:rPr>
          <w:b/>
          <w:sz w:val="32"/>
          <w:szCs w:val="20"/>
          <w:u w:val="single"/>
        </w:rPr>
      </w:pPr>
      <w:r w:rsidRPr="00413DFE">
        <w:rPr>
          <w:b/>
          <w:sz w:val="32"/>
          <w:szCs w:val="20"/>
          <w:u w:val="single"/>
        </w:rPr>
        <w:lastRenderedPageBreak/>
        <w:t>ЛИСТ  СОГЛАСОВАНИЯ</w:t>
      </w:r>
    </w:p>
    <w:p w:rsidR="00413DFE" w:rsidRPr="00413DFE" w:rsidRDefault="00413DFE" w:rsidP="00413DFE">
      <w:pPr>
        <w:keepNext/>
        <w:keepLines/>
        <w:jc w:val="center"/>
        <w:outlineLvl w:val="0"/>
        <w:rPr>
          <w:rFonts w:eastAsiaTheme="majorEastAsia" w:cstheme="majorBidi"/>
          <w:b/>
          <w:bCs/>
          <w:sz w:val="26"/>
          <w:szCs w:val="26"/>
        </w:rPr>
      </w:pPr>
      <w:r w:rsidRPr="00413DFE">
        <w:rPr>
          <w:rFonts w:eastAsiaTheme="majorEastAsia" w:cstheme="majorBidi"/>
          <w:b/>
          <w:bCs/>
          <w:sz w:val="26"/>
          <w:szCs w:val="26"/>
        </w:rPr>
        <w:t>к проекту решения Совета депутатов городского поселения Березово «</w:t>
      </w:r>
      <w:proofErr w:type="gramStart"/>
      <w:r w:rsidRPr="00413DFE">
        <w:rPr>
          <w:rFonts w:eastAsiaTheme="majorEastAsia" w:cstheme="majorBidi"/>
          <w:b/>
          <w:bCs/>
          <w:sz w:val="26"/>
          <w:szCs w:val="26"/>
        </w:rPr>
        <w:t>Об</w:t>
      </w:r>
      <w:proofErr w:type="gramEnd"/>
    </w:p>
    <w:p w:rsidR="00413DFE" w:rsidRPr="00413DFE" w:rsidRDefault="00413DFE" w:rsidP="00413DFE">
      <w:pPr>
        <w:keepNext/>
        <w:keepLines/>
        <w:jc w:val="center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proofErr w:type="gramStart"/>
      <w:r w:rsidRPr="00413DFE">
        <w:rPr>
          <w:rFonts w:eastAsiaTheme="majorEastAsia" w:cstheme="majorBidi"/>
          <w:b/>
          <w:bCs/>
          <w:sz w:val="26"/>
          <w:szCs w:val="26"/>
        </w:rPr>
        <w:t>исполнении</w:t>
      </w:r>
      <w:proofErr w:type="gramEnd"/>
      <w:r w:rsidRPr="00413DFE">
        <w:rPr>
          <w:rFonts w:eastAsiaTheme="majorEastAsia" w:cstheme="majorBidi"/>
          <w:b/>
          <w:bCs/>
          <w:sz w:val="26"/>
          <w:szCs w:val="26"/>
        </w:rPr>
        <w:t xml:space="preserve"> бюджета городского поселения Березово за </w:t>
      </w:r>
      <w:r w:rsidR="00452A67">
        <w:rPr>
          <w:rFonts w:eastAsiaTheme="majorEastAsia" w:cstheme="majorBidi"/>
          <w:b/>
          <w:bCs/>
          <w:sz w:val="26"/>
          <w:szCs w:val="26"/>
        </w:rPr>
        <w:t>перв</w:t>
      </w:r>
      <w:r w:rsidR="007732BF">
        <w:rPr>
          <w:rFonts w:eastAsiaTheme="majorEastAsia" w:cstheme="majorBidi"/>
          <w:b/>
          <w:bCs/>
          <w:sz w:val="26"/>
          <w:szCs w:val="26"/>
        </w:rPr>
        <w:t>ое</w:t>
      </w:r>
      <w:r w:rsidRPr="00413DFE">
        <w:rPr>
          <w:rFonts w:eastAsiaTheme="majorEastAsia" w:cstheme="majorBidi"/>
          <w:b/>
          <w:bCs/>
          <w:sz w:val="26"/>
          <w:szCs w:val="26"/>
        </w:rPr>
        <w:t xml:space="preserve"> </w:t>
      </w:r>
      <w:r w:rsidR="007732BF">
        <w:rPr>
          <w:rFonts w:eastAsiaTheme="majorEastAsia" w:cstheme="majorBidi"/>
          <w:b/>
          <w:bCs/>
          <w:sz w:val="26"/>
          <w:szCs w:val="26"/>
        </w:rPr>
        <w:t>полугодие</w:t>
      </w:r>
      <w:r w:rsidRPr="00413DFE">
        <w:rPr>
          <w:rFonts w:eastAsiaTheme="majorEastAsia" w:cstheme="majorBidi"/>
          <w:b/>
          <w:bCs/>
          <w:sz w:val="26"/>
          <w:szCs w:val="26"/>
        </w:rPr>
        <w:t xml:space="preserve"> 202</w:t>
      </w:r>
      <w:r w:rsidR="0000228D">
        <w:rPr>
          <w:rFonts w:eastAsiaTheme="majorEastAsia" w:cstheme="majorBidi"/>
          <w:b/>
          <w:bCs/>
          <w:sz w:val="26"/>
          <w:szCs w:val="26"/>
        </w:rPr>
        <w:t>5</w:t>
      </w:r>
      <w:r w:rsidRPr="00413DFE">
        <w:rPr>
          <w:rFonts w:eastAsiaTheme="majorEastAsia" w:cstheme="majorBidi"/>
          <w:b/>
          <w:bCs/>
          <w:sz w:val="26"/>
          <w:szCs w:val="26"/>
        </w:rPr>
        <w:t xml:space="preserve"> года»</w:t>
      </w:r>
    </w:p>
    <w:tbl>
      <w:tblPr>
        <w:tblW w:w="10369" w:type="dxa"/>
        <w:tblInd w:w="-23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3855"/>
        <w:gridCol w:w="1701"/>
        <w:gridCol w:w="142"/>
        <w:gridCol w:w="1418"/>
        <w:gridCol w:w="425"/>
        <w:gridCol w:w="567"/>
        <w:gridCol w:w="1721"/>
      </w:tblGrid>
      <w:tr w:rsidR="00413DFE" w:rsidRPr="00413DFE" w:rsidTr="00813B70">
        <w:trPr>
          <w:cantSplit/>
          <w:trHeight w:val="36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13DFE">
              <w:rPr>
                <w:b/>
                <w:sz w:val="26"/>
                <w:szCs w:val="26"/>
              </w:rPr>
              <w:t xml:space="preserve">№ </w:t>
            </w:r>
            <w:r w:rsidRPr="00413DFE">
              <w:rPr>
                <w:b/>
                <w:sz w:val="26"/>
                <w:szCs w:val="26"/>
              </w:rPr>
              <w:br/>
              <w:t>п/п</w:t>
            </w:r>
          </w:p>
        </w:tc>
        <w:tc>
          <w:tcPr>
            <w:tcW w:w="38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  <w:p w:rsidR="00413DFE" w:rsidRPr="00413DFE" w:rsidRDefault="00413DFE" w:rsidP="00413DF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13DFE">
              <w:rPr>
                <w:b/>
                <w:sz w:val="26"/>
                <w:szCs w:val="26"/>
              </w:rPr>
              <w:t xml:space="preserve">Ф.И.О., должность лица, наименование    </w:t>
            </w:r>
            <w:r w:rsidRPr="00413DFE">
              <w:rPr>
                <w:b/>
                <w:sz w:val="26"/>
                <w:szCs w:val="26"/>
              </w:rPr>
              <w:br/>
              <w:t>службы, телефон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  <w:p w:rsidR="00413DFE" w:rsidRPr="00413DFE" w:rsidRDefault="00413DFE" w:rsidP="00413DF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13DFE">
              <w:rPr>
                <w:b/>
                <w:sz w:val="26"/>
                <w:szCs w:val="26"/>
              </w:rPr>
              <w:t>Замечания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  <w:p w:rsidR="00413DFE" w:rsidRPr="00413DFE" w:rsidRDefault="00413DFE" w:rsidP="00413DF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13DFE">
              <w:rPr>
                <w:b/>
                <w:sz w:val="26"/>
                <w:szCs w:val="26"/>
              </w:rPr>
              <w:t xml:space="preserve">Подпись </w:t>
            </w:r>
          </w:p>
        </w:tc>
        <w:tc>
          <w:tcPr>
            <w:tcW w:w="27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13DFE">
              <w:rPr>
                <w:b/>
                <w:sz w:val="26"/>
                <w:szCs w:val="26"/>
              </w:rPr>
              <w:t xml:space="preserve">Дата    </w:t>
            </w:r>
            <w:r w:rsidRPr="00413DFE">
              <w:rPr>
                <w:b/>
                <w:sz w:val="26"/>
                <w:szCs w:val="26"/>
              </w:rPr>
              <w:br/>
              <w:t>визирования</w:t>
            </w:r>
          </w:p>
        </w:tc>
      </w:tr>
      <w:tr w:rsidR="00413DFE" w:rsidRPr="00413DFE" w:rsidTr="00813B70">
        <w:trPr>
          <w:cantSplit/>
          <w:trHeight w:val="360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8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 w:rsidRPr="00413DFE">
              <w:rPr>
                <w:b/>
                <w:sz w:val="26"/>
                <w:szCs w:val="26"/>
              </w:rPr>
              <w:t xml:space="preserve">Дата </w:t>
            </w:r>
            <w:r w:rsidRPr="00413DFE">
              <w:rPr>
                <w:b/>
                <w:sz w:val="26"/>
                <w:szCs w:val="26"/>
              </w:rPr>
              <w:br/>
            </w:r>
            <w:proofErr w:type="spellStart"/>
            <w:r w:rsidRPr="00413DFE">
              <w:rPr>
                <w:b/>
                <w:sz w:val="26"/>
                <w:szCs w:val="26"/>
              </w:rPr>
              <w:t>вх</w:t>
            </w:r>
            <w:proofErr w:type="spellEnd"/>
            <w:r w:rsidRPr="00413DFE">
              <w:rPr>
                <w:b/>
                <w:sz w:val="26"/>
                <w:szCs w:val="26"/>
              </w:rPr>
              <w:t xml:space="preserve">.  </w:t>
            </w: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 w:rsidRPr="00413DFE">
              <w:rPr>
                <w:b/>
                <w:sz w:val="26"/>
                <w:szCs w:val="26"/>
              </w:rPr>
              <w:t xml:space="preserve">Дата </w:t>
            </w:r>
            <w:r w:rsidRPr="00413DFE">
              <w:rPr>
                <w:b/>
                <w:sz w:val="26"/>
                <w:szCs w:val="26"/>
              </w:rPr>
              <w:br/>
              <w:t xml:space="preserve">исх. </w:t>
            </w:r>
          </w:p>
        </w:tc>
      </w:tr>
      <w:tr w:rsidR="00413DFE" w:rsidRPr="00413DFE" w:rsidTr="00813B7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AC3900" w:rsidRDefault="00AC3900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C3900">
              <w:rPr>
                <w:sz w:val="26"/>
                <w:szCs w:val="26"/>
              </w:rPr>
              <w:t>1</w:t>
            </w:r>
            <w:r w:rsidR="00413DFE" w:rsidRPr="00AC3900">
              <w:rPr>
                <w:sz w:val="26"/>
                <w:szCs w:val="26"/>
              </w:rPr>
              <w:t>.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AC3900" w:rsidRDefault="0000228D" w:rsidP="0000228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Р.В</w:t>
            </w:r>
            <w:r w:rsidR="00413DFE" w:rsidRPr="00AC3900">
              <w:rPr>
                <w:sz w:val="26"/>
                <w:szCs w:val="26"/>
              </w:rPr>
              <w:t xml:space="preserve">. </w:t>
            </w:r>
            <w:r>
              <w:rPr>
                <w:sz w:val="26"/>
                <w:szCs w:val="26"/>
              </w:rPr>
              <w:t>Александров</w:t>
            </w:r>
            <w:r w:rsidR="00413DFE" w:rsidRPr="00AC3900">
              <w:rPr>
                <w:sz w:val="26"/>
                <w:szCs w:val="26"/>
              </w:rPr>
              <w:t>, глав</w:t>
            </w:r>
            <w:r>
              <w:rPr>
                <w:sz w:val="26"/>
                <w:szCs w:val="26"/>
              </w:rPr>
              <w:t>а</w:t>
            </w:r>
            <w:r w:rsidR="00413DFE" w:rsidRPr="00AC3900">
              <w:rPr>
                <w:sz w:val="26"/>
                <w:szCs w:val="26"/>
              </w:rPr>
              <w:t xml:space="preserve"> Березовского района, 2-34-08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BE536A" w:rsidRPr="00413DFE" w:rsidTr="00813B7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36A" w:rsidRPr="00AC3900" w:rsidRDefault="00BE536A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36A" w:rsidRDefault="00BE536A" w:rsidP="007732B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Г.Г. Кудряшов, первый заместитель главы Березовского района, 2-34-08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36A" w:rsidRPr="00413DFE" w:rsidRDefault="00BE536A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36A" w:rsidRPr="00413DFE" w:rsidRDefault="00BE536A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36A" w:rsidRPr="00413DFE" w:rsidRDefault="00BE536A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36A" w:rsidRPr="00413DFE" w:rsidRDefault="00BE536A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B77C9" w:rsidRPr="00413DFE" w:rsidTr="00813B7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7C9" w:rsidRPr="00AC3900" w:rsidRDefault="00BE536A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AC3900" w:rsidRPr="00AC3900">
              <w:rPr>
                <w:sz w:val="26"/>
                <w:szCs w:val="26"/>
              </w:rPr>
              <w:t>.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7C9" w:rsidRPr="00AC3900" w:rsidRDefault="007732BF" w:rsidP="007732B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С.В. </w:t>
            </w:r>
            <w:proofErr w:type="spellStart"/>
            <w:r>
              <w:rPr>
                <w:sz w:val="26"/>
                <w:szCs w:val="26"/>
              </w:rPr>
              <w:t>Филоненко</w:t>
            </w:r>
            <w:proofErr w:type="spellEnd"/>
            <w:r w:rsidR="00EB77C9" w:rsidRPr="00AC3900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и.о.</w:t>
            </w:r>
            <w:r w:rsidR="00EB77C9" w:rsidRPr="00AC3900">
              <w:rPr>
                <w:sz w:val="26"/>
                <w:szCs w:val="26"/>
              </w:rPr>
              <w:t xml:space="preserve"> председателя</w:t>
            </w:r>
            <w:r>
              <w:rPr>
                <w:sz w:val="26"/>
                <w:szCs w:val="26"/>
              </w:rPr>
              <w:t xml:space="preserve"> Комитета</w:t>
            </w:r>
            <w:r w:rsidR="00BD14B7">
              <w:rPr>
                <w:sz w:val="26"/>
                <w:szCs w:val="26"/>
              </w:rPr>
              <w:t xml:space="preserve"> по финансам</w:t>
            </w:r>
            <w:r w:rsidR="00EB77C9" w:rsidRPr="00AC3900">
              <w:rPr>
                <w:sz w:val="26"/>
                <w:szCs w:val="26"/>
              </w:rPr>
              <w:t>, 2-19-30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7C9" w:rsidRPr="00413DFE" w:rsidRDefault="00EB77C9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7C9" w:rsidRPr="00413DFE" w:rsidRDefault="00EB77C9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7C9" w:rsidRPr="00413DFE" w:rsidRDefault="00EB77C9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77C9" w:rsidRPr="00413DFE" w:rsidRDefault="00EB77C9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413DFE" w:rsidRPr="00413DFE" w:rsidTr="00813B7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BE536A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413DFE" w:rsidRPr="00413DFE">
              <w:rPr>
                <w:sz w:val="26"/>
                <w:szCs w:val="26"/>
              </w:rPr>
              <w:t>.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413DFE" w:rsidP="00106B63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13DFE">
              <w:rPr>
                <w:sz w:val="26"/>
                <w:szCs w:val="26"/>
                <w:lang w:bidi="ru-RU"/>
              </w:rPr>
              <w:t>Т.Н. Ермачкова</w:t>
            </w:r>
            <w:r w:rsidR="00106B63">
              <w:rPr>
                <w:sz w:val="26"/>
                <w:szCs w:val="26"/>
                <w:lang w:bidi="ru-RU"/>
              </w:rPr>
              <w:t>,</w:t>
            </w:r>
            <w:r w:rsidRPr="00413DFE">
              <w:rPr>
                <w:sz w:val="26"/>
                <w:szCs w:val="26"/>
                <w:lang w:bidi="ru-RU"/>
              </w:rPr>
              <w:t xml:space="preserve"> заместитель начальника юридическо-правового управления, </w:t>
            </w:r>
            <w:r w:rsidRPr="00413DFE">
              <w:rPr>
                <w:color w:val="000000"/>
                <w:sz w:val="26"/>
                <w:szCs w:val="26"/>
              </w:rPr>
              <w:t>2-33-63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413DFE" w:rsidRPr="00413DFE" w:rsidTr="00813B7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BE536A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413DFE" w:rsidRPr="00413DFE">
              <w:rPr>
                <w:sz w:val="26"/>
                <w:szCs w:val="26"/>
              </w:rPr>
              <w:t>.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rPr>
                <w:rFonts w:cs="Arial"/>
                <w:sz w:val="26"/>
                <w:szCs w:val="26"/>
              </w:rPr>
            </w:pPr>
            <w:r w:rsidRPr="00413DFE">
              <w:rPr>
                <w:rFonts w:cs="Arial"/>
                <w:sz w:val="26"/>
                <w:szCs w:val="26"/>
              </w:rPr>
              <w:t>В.В. Максимов, председатель контрольно-счетной палаты Березовского района, 2-33-18</w:t>
            </w:r>
            <w:r w:rsidRPr="00413DFE">
              <w:rPr>
                <w:sz w:val="26"/>
                <w:szCs w:val="26"/>
                <w:lang w:bidi="ru-RU"/>
              </w:rPr>
              <w:t xml:space="preserve">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FE" w:rsidRPr="00413DFE" w:rsidRDefault="00413DFE" w:rsidP="00413D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413DFE" w:rsidRPr="00413DFE" w:rsidTr="00813B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trHeight w:val="457"/>
        </w:trPr>
        <w:tc>
          <w:tcPr>
            <w:tcW w:w="439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13DFE" w:rsidRPr="00413DFE" w:rsidRDefault="00413DFE" w:rsidP="00413DFE">
            <w:pPr>
              <w:rPr>
                <w:sz w:val="26"/>
                <w:szCs w:val="26"/>
              </w:rPr>
            </w:pPr>
            <w:r w:rsidRPr="00413DFE">
              <w:rPr>
                <w:sz w:val="26"/>
                <w:szCs w:val="26"/>
              </w:rPr>
              <w:t>Определение нормативности проекта решения Совета депутатов г.п. Берёзово</w:t>
            </w:r>
          </w:p>
        </w:tc>
        <w:tc>
          <w:tcPr>
            <w:tcW w:w="5974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413DFE" w:rsidRPr="00413DFE" w:rsidRDefault="00413DFE" w:rsidP="00413DFE">
            <w:pPr>
              <w:ind w:firstLine="284"/>
              <w:rPr>
                <w:sz w:val="26"/>
                <w:szCs w:val="26"/>
                <w:u w:val="single"/>
              </w:rPr>
            </w:pPr>
          </w:p>
        </w:tc>
      </w:tr>
      <w:tr w:rsidR="00413DFE" w:rsidRPr="00413DFE" w:rsidTr="00813B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trHeight w:val="1990"/>
        </w:trPr>
        <w:tc>
          <w:tcPr>
            <w:tcW w:w="10369" w:type="dxa"/>
            <w:gridSpan w:val="8"/>
            <w:shd w:val="clear" w:color="auto" w:fill="auto"/>
          </w:tcPr>
          <w:p w:rsidR="00413DFE" w:rsidRPr="00413DFE" w:rsidRDefault="00413DFE" w:rsidP="00413DFE">
            <w:pPr>
              <w:rPr>
                <w:sz w:val="26"/>
                <w:szCs w:val="26"/>
              </w:rPr>
            </w:pPr>
            <w:r w:rsidRPr="00413DFE">
              <w:rPr>
                <w:sz w:val="26"/>
                <w:szCs w:val="26"/>
              </w:rPr>
              <w:t xml:space="preserve">Результат экспертизы </w:t>
            </w:r>
            <w:proofErr w:type="spellStart"/>
            <w:r w:rsidRPr="00413DFE">
              <w:rPr>
                <w:sz w:val="26"/>
                <w:szCs w:val="26"/>
              </w:rPr>
              <w:t>юридическо</w:t>
            </w:r>
            <w:proofErr w:type="spellEnd"/>
            <w:r w:rsidRPr="00413DFE">
              <w:rPr>
                <w:sz w:val="26"/>
                <w:szCs w:val="26"/>
              </w:rPr>
              <w:t xml:space="preserve"> - правового управления (правовая, антикоррупционная) </w:t>
            </w:r>
          </w:p>
          <w:p w:rsidR="00413DFE" w:rsidRPr="00413DFE" w:rsidRDefault="00413DFE" w:rsidP="00413DFE">
            <w:pPr>
              <w:ind w:firstLine="284"/>
              <w:rPr>
                <w:sz w:val="26"/>
                <w:szCs w:val="26"/>
                <w:u w:val="single"/>
              </w:rPr>
            </w:pPr>
          </w:p>
        </w:tc>
      </w:tr>
      <w:tr w:rsidR="00413DFE" w:rsidRPr="00413DFE" w:rsidTr="00813B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trHeight w:val="1577"/>
        </w:trPr>
        <w:tc>
          <w:tcPr>
            <w:tcW w:w="4395" w:type="dxa"/>
            <w:gridSpan w:val="2"/>
            <w:shd w:val="clear" w:color="auto" w:fill="auto"/>
          </w:tcPr>
          <w:p w:rsidR="00413DFE" w:rsidRPr="00413DFE" w:rsidRDefault="00413DFE" w:rsidP="00413DFE">
            <w:pPr>
              <w:rPr>
                <w:sz w:val="26"/>
                <w:szCs w:val="26"/>
              </w:rPr>
            </w:pPr>
            <w:r w:rsidRPr="00413DFE">
              <w:rPr>
                <w:sz w:val="26"/>
                <w:szCs w:val="26"/>
              </w:rPr>
              <w:t>Работник прокуратуры Березовского района, проводивший экспертизу:</w:t>
            </w:r>
          </w:p>
          <w:p w:rsidR="00413DFE" w:rsidRPr="00413DFE" w:rsidRDefault="00413DFE" w:rsidP="00413DFE">
            <w:pPr>
              <w:rPr>
                <w:sz w:val="26"/>
                <w:szCs w:val="26"/>
              </w:rPr>
            </w:pPr>
            <w:r w:rsidRPr="00413DFE">
              <w:rPr>
                <w:sz w:val="26"/>
                <w:szCs w:val="26"/>
              </w:rPr>
              <w:t>__________________________</w:t>
            </w:r>
          </w:p>
          <w:p w:rsidR="00413DFE" w:rsidRPr="00413DFE" w:rsidRDefault="00413DFE" w:rsidP="00413DFE">
            <w:pPr>
              <w:ind w:firstLine="284"/>
              <w:rPr>
                <w:sz w:val="26"/>
                <w:szCs w:val="26"/>
                <w:u w:val="single"/>
              </w:rPr>
            </w:pPr>
            <w:r w:rsidRPr="00413DFE">
              <w:rPr>
                <w:sz w:val="26"/>
                <w:szCs w:val="26"/>
              </w:rPr>
              <w:t xml:space="preserve">               (Ф.И.О.)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413DFE" w:rsidRPr="00413DFE" w:rsidRDefault="00413DFE" w:rsidP="00413DFE">
            <w:pPr>
              <w:ind w:firstLine="284"/>
              <w:rPr>
                <w:sz w:val="26"/>
                <w:szCs w:val="26"/>
                <w:u w:val="single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413DFE" w:rsidRPr="00413DFE" w:rsidRDefault="00413DFE" w:rsidP="00413DFE">
            <w:pPr>
              <w:ind w:firstLine="284"/>
              <w:rPr>
                <w:sz w:val="26"/>
                <w:szCs w:val="26"/>
                <w:u w:val="single"/>
              </w:rPr>
            </w:pPr>
          </w:p>
        </w:tc>
        <w:tc>
          <w:tcPr>
            <w:tcW w:w="2288" w:type="dxa"/>
            <w:gridSpan w:val="2"/>
            <w:shd w:val="clear" w:color="auto" w:fill="auto"/>
          </w:tcPr>
          <w:p w:rsidR="00413DFE" w:rsidRPr="00413DFE" w:rsidRDefault="00413DFE" w:rsidP="00413DFE">
            <w:pPr>
              <w:ind w:firstLine="284"/>
              <w:rPr>
                <w:sz w:val="26"/>
                <w:szCs w:val="26"/>
                <w:u w:val="single"/>
              </w:rPr>
            </w:pPr>
          </w:p>
        </w:tc>
      </w:tr>
    </w:tbl>
    <w:p w:rsidR="00413DFE" w:rsidRPr="00413DFE" w:rsidRDefault="00413DFE" w:rsidP="003E7BD0">
      <w:pPr>
        <w:widowControl w:val="0"/>
        <w:ind w:left="-284" w:right="-2"/>
        <w:jc w:val="both"/>
      </w:pPr>
      <w:r w:rsidRPr="00413DFE">
        <w:rPr>
          <w:b/>
        </w:rPr>
        <w:t xml:space="preserve">Проект решения подготовил (должность, Ф.И.О., подпись, контактный телефон, дата): </w:t>
      </w:r>
      <w:r w:rsidRPr="00413DFE">
        <w:t xml:space="preserve">главный специалист отдела бюджетного планирования и сводного анализа комитета по финансам администрации Березовского района Савенко Ксения Олеговна __________, тел. (34674) 2-17-38, дата </w:t>
      </w:r>
      <w:r w:rsidR="007732BF">
        <w:t>01</w:t>
      </w:r>
      <w:r w:rsidR="0000228D">
        <w:t>.</w:t>
      </w:r>
      <w:r w:rsidR="00452A67">
        <w:t>0</w:t>
      </w:r>
      <w:r w:rsidR="007732BF">
        <w:t>8</w:t>
      </w:r>
      <w:r w:rsidRPr="00413DFE">
        <w:t>.202</w:t>
      </w:r>
      <w:r w:rsidR="0000228D">
        <w:t>5</w:t>
      </w:r>
    </w:p>
    <w:p w:rsidR="007E13F1" w:rsidRDefault="007E13F1" w:rsidP="00413DFE">
      <w:pPr>
        <w:pStyle w:val="a9"/>
      </w:pPr>
    </w:p>
    <w:sectPr w:rsidR="007E13F1" w:rsidSect="008E2D06">
      <w:headerReference w:type="default" r:id="rId8"/>
      <w:pgSz w:w="11906" w:h="16838"/>
      <w:pgMar w:top="709" w:right="567" w:bottom="90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748D" w:rsidRDefault="0041748D" w:rsidP="00870DA0">
      <w:r>
        <w:separator/>
      </w:r>
    </w:p>
  </w:endnote>
  <w:endnote w:type="continuationSeparator" w:id="0">
    <w:p w:rsidR="0041748D" w:rsidRDefault="0041748D" w:rsidP="00870D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748D" w:rsidRDefault="0041748D" w:rsidP="00870DA0">
      <w:r>
        <w:separator/>
      </w:r>
    </w:p>
  </w:footnote>
  <w:footnote w:type="continuationSeparator" w:id="0">
    <w:p w:rsidR="0041748D" w:rsidRDefault="0041748D" w:rsidP="00870D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48D" w:rsidRDefault="0041748D">
    <w:pPr>
      <w:pStyle w:val="ab"/>
      <w:jc w:val="center"/>
    </w:pPr>
  </w:p>
  <w:p w:rsidR="0041748D" w:rsidRDefault="0041748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138BC"/>
    <w:multiLevelType w:val="hybridMultilevel"/>
    <w:tmpl w:val="240AF0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D0C98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A50A35"/>
    <w:multiLevelType w:val="hybridMultilevel"/>
    <w:tmpl w:val="33B07834"/>
    <w:lvl w:ilvl="0" w:tplc="967694D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">
    <w:nsid w:val="16A020BC"/>
    <w:multiLevelType w:val="hybridMultilevel"/>
    <w:tmpl w:val="0794017C"/>
    <w:lvl w:ilvl="0" w:tplc="4F0620CE">
      <w:start w:val="2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4">
    <w:nsid w:val="22850446"/>
    <w:multiLevelType w:val="hybridMultilevel"/>
    <w:tmpl w:val="33B07834"/>
    <w:lvl w:ilvl="0" w:tplc="967694D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5">
    <w:nsid w:val="3081791C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427E12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6"/>
    <w:lvlOverride w:ilvl="0">
      <w:startOverride w:val="1"/>
    </w:lvlOverride>
  </w:num>
  <w:num w:numId="5">
    <w:abstractNumId w:val="7"/>
  </w:num>
  <w:num w:numId="6">
    <w:abstractNumId w:val="1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3101"/>
    <w:rsid w:val="0000228D"/>
    <w:rsid w:val="00032457"/>
    <w:rsid w:val="00065C73"/>
    <w:rsid w:val="00083A52"/>
    <w:rsid w:val="0008691D"/>
    <w:rsid w:val="000954DC"/>
    <w:rsid w:val="000B08EC"/>
    <w:rsid w:val="000B0A9D"/>
    <w:rsid w:val="000B197F"/>
    <w:rsid w:val="000C263F"/>
    <w:rsid w:val="000E12AD"/>
    <w:rsid w:val="00106326"/>
    <w:rsid w:val="00106B63"/>
    <w:rsid w:val="00154C34"/>
    <w:rsid w:val="00154E8A"/>
    <w:rsid w:val="00184476"/>
    <w:rsid w:val="00191270"/>
    <w:rsid w:val="001963F1"/>
    <w:rsid w:val="00197A5F"/>
    <w:rsid w:val="001A1C86"/>
    <w:rsid w:val="001A4D77"/>
    <w:rsid w:val="001C1EC6"/>
    <w:rsid w:val="001C5E43"/>
    <w:rsid w:val="001D541D"/>
    <w:rsid w:val="001E3768"/>
    <w:rsid w:val="001F4EE0"/>
    <w:rsid w:val="001F77BA"/>
    <w:rsid w:val="0026533E"/>
    <w:rsid w:val="0026562C"/>
    <w:rsid w:val="0026768A"/>
    <w:rsid w:val="002705EA"/>
    <w:rsid w:val="0028073C"/>
    <w:rsid w:val="002E0CA4"/>
    <w:rsid w:val="0031479A"/>
    <w:rsid w:val="003401D8"/>
    <w:rsid w:val="00352E77"/>
    <w:rsid w:val="00367425"/>
    <w:rsid w:val="00370CB5"/>
    <w:rsid w:val="003919F2"/>
    <w:rsid w:val="003926D4"/>
    <w:rsid w:val="003B737F"/>
    <w:rsid w:val="003D6DB9"/>
    <w:rsid w:val="003E7BD0"/>
    <w:rsid w:val="00413DFE"/>
    <w:rsid w:val="0041748D"/>
    <w:rsid w:val="00430840"/>
    <w:rsid w:val="004374E5"/>
    <w:rsid w:val="00452A67"/>
    <w:rsid w:val="00456B88"/>
    <w:rsid w:val="00460078"/>
    <w:rsid w:val="004618DD"/>
    <w:rsid w:val="00471DE2"/>
    <w:rsid w:val="004954EF"/>
    <w:rsid w:val="004E3F88"/>
    <w:rsid w:val="004E6758"/>
    <w:rsid w:val="004F49F6"/>
    <w:rsid w:val="005245D8"/>
    <w:rsid w:val="00542971"/>
    <w:rsid w:val="0054561D"/>
    <w:rsid w:val="00546814"/>
    <w:rsid w:val="00556D93"/>
    <w:rsid w:val="0059066C"/>
    <w:rsid w:val="005A6E7D"/>
    <w:rsid w:val="005B0B39"/>
    <w:rsid w:val="005F110C"/>
    <w:rsid w:val="00605A9E"/>
    <w:rsid w:val="006138CF"/>
    <w:rsid w:val="00690BA8"/>
    <w:rsid w:val="006F6650"/>
    <w:rsid w:val="007004BB"/>
    <w:rsid w:val="00706D91"/>
    <w:rsid w:val="0071376E"/>
    <w:rsid w:val="0072545F"/>
    <w:rsid w:val="007732BF"/>
    <w:rsid w:val="007748E2"/>
    <w:rsid w:val="007A0CC0"/>
    <w:rsid w:val="007E13F1"/>
    <w:rsid w:val="00802DF9"/>
    <w:rsid w:val="00813B70"/>
    <w:rsid w:val="00817DBD"/>
    <w:rsid w:val="00841F26"/>
    <w:rsid w:val="008578C3"/>
    <w:rsid w:val="00870AA4"/>
    <w:rsid w:val="00870DA0"/>
    <w:rsid w:val="008E2D06"/>
    <w:rsid w:val="009062E2"/>
    <w:rsid w:val="00914405"/>
    <w:rsid w:val="00922838"/>
    <w:rsid w:val="0095167C"/>
    <w:rsid w:val="009574A2"/>
    <w:rsid w:val="00966969"/>
    <w:rsid w:val="009844D0"/>
    <w:rsid w:val="009A3779"/>
    <w:rsid w:val="009B47BA"/>
    <w:rsid w:val="00A019AF"/>
    <w:rsid w:val="00A2457B"/>
    <w:rsid w:val="00A35290"/>
    <w:rsid w:val="00A429A0"/>
    <w:rsid w:val="00A55994"/>
    <w:rsid w:val="00A8652A"/>
    <w:rsid w:val="00A92A77"/>
    <w:rsid w:val="00AC3900"/>
    <w:rsid w:val="00AD4E72"/>
    <w:rsid w:val="00AE04C9"/>
    <w:rsid w:val="00AE3426"/>
    <w:rsid w:val="00AF5D98"/>
    <w:rsid w:val="00B33681"/>
    <w:rsid w:val="00B54D3B"/>
    <w:rsid w:val="00B64ED5"/>
    <w:rsid w:val="00B67201"/>
    <w:rsid w:val="00BD14B7"/>
    <w:rsid w:val="00BE0C54"/>
    <w:rsid w:val="00BE536A"/>
    <w:rsid w:val="00C04112"/>
    <w:rsid w:val="00C06777"/>
    <w:rsid w:val="00C13F42"/>
    <w:rsid w:val="00C23A37"/>
    <w:rsid w:val="00C42251"/>
    <w:rsid w:val="00CA19CD"/>
    <w:rsid w:val="00CC0583"/>
    <w:rsid w:val="00CC61B7"/>
    <w:rsid w:val="00CD30C4"/>
    <w:rsid w:val="00CE6DD2"/>
    <w:rsid w:val="00CF301F"/>
    <w:rsid w:val="00D4058B"/>
    <w:rsid w:val="00D42604"/>
    <w:rsid w:val="00D538FA"/>
    <w:rsid w:val="00D605D2"/>
    <w:rsid w:val="00D8472D"/>
    <w:rsid w:val="00D91AB1"/>
    <w:rsid w:val="00E36AFB"/>
    <w:rsid w:val="00E82012"/>
    <w:rsid w:val="00EB77C9"/>
    <w:rsid w:val="00EC0F99"/>
    <w:rsid w:val="00EE008E"/>
    <w:rsid w:val="00F55185"/>
    <w:rsid w:val="00F5750B"/>
    <w:rsid w:val="00F728CA"/>
    <w:rsid w:val="00F868FF"/>
    <w:rsid w:val="00FA2959"/>
    <w:rsid w:val="00FA4DDE"/>
    <w:rsid w:val="00FB3101"/>
    <w:rsid w:val="00FC0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10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0C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B3101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0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unhideWhenUsed/>
    <w:rsid w:val="00FB3101"/>
    <w:pPr>
      <w:ind w:firstLine="708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B3101"/>
    <w:pPr>
      <w:ind w:left="720"/>
      <w:contextualSpacing/>
    </w:pPr>
  </w:style>
  <w:style w:type="character" w:styleId="a6">
    <w:name w:val="Strong"/>
    <w:basedOn w:val="a0"/>
    <w:qFormat/>
    <w:rsid w:val="00FB3101"/>
    <w:rPr>
      <w:b/>
      <w:bCs/>
    </w:rPr>
  </w:style>
  <w:style w:type="character" w:styleId="a7">
    <w:name w:val="Hyperlink"/>
    <w:basedOn w:val="a0"/>
    <w:uiPriority w:val="99"/>
    <w:semiHidden/>
    <w:unhideWhenUsed/>
    <w:rsid w:val="00F5750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5750B"/>
    <w:rPr>
      <w:color w:val="800080"/>
      <w:u w:val="single"/>
    </w:rPr>
  </w:style>
  <w:style w:type="paragraph" w:customStyle="1" w:styleId="xl64">
    <w:name w:val="xl64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ConsPlusCell">
    <w:name w:val="ConsPlusCell"/>
    <w:rsid w:val="00BE0C5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C54"/>
    <w:pPr>
      <w:ind w:right="-483"/>
      <w:jc w:val="center"/>
    </w:pPr>
    <w:rPr>
      <w:b/>
      <w:sz w:val="32"/>
      <w:szCs w:val="20"/>
      <w:u w:val="single"/>
    </w:rPr>
  </w:style>
  <w:style w:type="character" w:customStyle="1" w:styleId="aa">
    <w:name w:val="Название Знак"/>
    <w:basedOn w:val="a0"/>
    <w:link w:val="a9"/>
    <w:rsid w:val="00BE0C54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C54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870D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870D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D4E72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a"/>
    <w:rsid w:val="00AD4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4">
    <w:name w:val="xl84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5">
    <w:name w:val="xl85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ConsTitle">
    <w:name w:val="ConsTitle"/>
    <w:rsid w:val="009844D0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">
    <w:name w:val="ConsNormal"/>
    <w:rsid w:val="009844D0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87">
    <w:name w:val="xl8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2">
    <w:name w:val="xl9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5">
    <w:name w:val="xl95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8">
    <w:name w:val="xl9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0">
    <w:name w:val="xl100"/>
    <w:basedOn w:val="a"/>
    <w:rsid w:val="009844D0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3">
    <w:name w:val="xl103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4">
    <w:name w:val="xl104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5">
    <w:name w:val="xl105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9">
    <w:name w:val="xl109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9844D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11">
    <w:name w:val="xl111"/>
    <w:basedOn w:val="a"/>
    <w:rsid w:val="009844D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9844D0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9844D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4">
    <w:name w:val="xl114"/>
    <w:basedOn w:val="a"/>
    <w:rsid w:val="009844D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5">
    <w:name w:val="xl115"/>
    <w:basedOn w:val="a"/>
    <w:rsid w:val="009844D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6">
    <w:name w:val="xl11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8">
    <w:name w:val="xl118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9">
    <w:name w:val="xl119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0">
    <w:name w:val="xl120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1">
    <w:name w:val="xl121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2">
    <w:name w:val="xl122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3">
    <w:name w:val="xl123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4">
    <w:name w:val="xl12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5">
    <w:name w:val="xl125"/>
    <w:basedOn w:val="a"/>
    <w:rsid w:val="009844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26">
    <w:name w:val="xl12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7">
    <w:name w:val="xl12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8">
    <w:name w:val="xl12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9">
    <w:name w:val="xl12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0">
    <w:name w:val="xl13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1">
    <w:name w:val="xl13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2">
    <w:name w:val="xl13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3">
    <w:name w:val="xl13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4">
    <w:name w:val="xl13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5">
    <w:name w:val="xl135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6">
    <w:name w:val="xl136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7">
    <w:name w:val="xl13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a"/>
    <w:rsid w:val="009844D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6">
    <w:name w:val="xl146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7">
    <w:name w:val="xl147"/>
    <w:basedOn w:val="a"/>
    <w:rsid w:val="009844D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8">
    <w:name w:val="xl148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9">
    <w:name w:val="xl149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0">
    <w:name w:val="xl150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1">
    <w:name w:val="xl151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2">
    <w:name w:val="xl152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3">
    <w:name w:val="xl153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4">
    <w:name w:val="xl154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5">
    <w:name w:val="xl155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6">
    <w:name w:val="xl156"/>
    <w:basedOn w:val="a"/>
    <w:rsid w:val="009844D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57">
    <w:name w:val="xl157"/>
    <w:basedOn w:val="a"/>
    <w:rsid w:val="009844D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F868FF"/>
  </w:style>
  <w:style w:type="paragraph" w:styleId="af">
    <w:name w:val="Balloon Text"/>
    <w:basedOn w:val="a"/>
    <w:link w:val="af0"/>
    <w:uiPriority w:val="99"/>
    <w:semiHidden/>
    <w:unhideWhenUsed/>
    <w:rsid w:val="00F868FF"/>
    <w:pPr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f0">
    <w:name w:val="Текст выноски Знак"/>
    <w:basedOn w:val="a0"/>
    <w:link w:val="af"/>
    <w:uiPriority w:val="99"/>
    <w:semiHidden/>
    <w:rsid w:val="00F868FF"/>
    <w:rPr>
      <w:rFonts w:ascii="Segoe UI" w:hAnsi="Segoe UI" w:cs="Segoe UI"/>
      <w:sz w:val="18"/>
      <w:szCs w:val="18"/>
    </w:rPr>
  </w:style>
  <w:style w:type="paragraph" w:customStyle="1" w:styleId="xl63">
    <w:name w:val="xl63"/>
    <w:basedOn w:val="a"/>
    <w:rsid w:val="00F868FF"/>
    <w:pPr>
      <w:pBdr>
        <w:top w:val="single" w:sz="8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numbering" w:customStyle="1" w:styleId="2">
    <w:name w:val="Нет списка2"/>
    <w:next w:val="a2"/>
    <w:uiPriority w:val="99"/>
    <w:semiHidden/>
    <w:unhideWhenUsed/>
    <w:rsid w:val="00413DFE"/>
  </w:style>
  <w:style w:type="numbering" w:customStyle="1" w:styleId="3">
    <w:name w:val="Нет списка3"/>
    <w:next w:val="a2"/>
    <w:uiPriority w:val="99"/>
    <w:semiHidden/>
    <w:unhideWhenUsed/>
    <w:rsid w:val="0000228D"/>
  </w:style>
  <w:style w:type="numbering" w:customStyle="1" w:styleId="41">
    <w:name w:val="Нет списка4"/>
    <w:next w:val="a2"/>
    <w:uiPriority w:val="99"/>
    <w:semiHidden/>
    <w:unhideWhenUsed/>
    <w:rsid w:val="007732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94E51-2A25-4792-9C22-324B250C3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19</Pages>
  <Words>7568</Words>
  <Characters>43140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50607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suhih</cp:lastModifiedBy>
  <cp:revision>87</cp:revision>
  <cp:lastPrinted>2025-08-01T10:32:00Z</cp:lastPrinted>
  <dcterms:created xsi:type="dcterms:W3CDTF">2017-04-28T06:20:00Z</dcterms:created>
  <dcterms:modified xsi:type="dcterms:W3CDTF">2025-09-08T04:43:00Z</dcterms:modified>
</cp:coreProperties>
</file>