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5AE" w:rsidRDefault="008605AE" w:rsidP="008605AE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C146A">
        <w:rPr>
          <w:rFonts w:ascii="Times New Roman" w:hAnsi="Times New Roman" w:cs="Times New Roman"/>
          <w:b/>
          <w:sz w:val="32"/>
          <w:szCs w:val="32"/>
        </w:rPr>
        <w:t>АДМИНИСТРАЦИЯ</w:t>
      </w:r>
      <w:r>
        <w:rPr>
          <w:rFonts w:ascii="Times New Roman" w:hAnsi="Times New Roman" w:cs="Times New Roman"/>
          <w:b/>
          <w:sz w:val="32"/>
          <w:szCs w:val="32"/>
        </w:rPr>
        <w:t xml:space="preserve">    </w:t>
      </w:r>
    </w:p>
    <w:p w:rsidR="008605AE" w:rsidRPr="000C146A" w:rsidRDefault="008605AE" w:rsidP="008605AE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C146A">
        <w:rPr>
          <w:rFonts w:ascii="Times New Roman" w:hAnsi="Times New Roman" w:cs="Times New Roman"/>
          <w:b/>
          <w:sz w:val="32"/>
          <w:szCs w:val="32"/>
        </w:rPr>
        <w:t>ГОРОДСКОГО ПОСЕЛЕНИЯ БЕРЕЗОВО</w:t>
      </w:r>
    </w:p>
    <w:p w:rsidR="008605AE" w:rsidRPr="00A8260E" w:rsidRDefault="008605AE" w:rsidP="008605AE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A8260E">
        <w:rPr>
          <w:rFonts w:ascii="Times New Roman" w:hAnsi="Times New Roman" w:cs="Times New Roman"/>
          <w:sz w:val="32"/>
          <w:szCs w:val="32"/>
        </w:rPr>
        <w:t>Березовского района</w:t>
      </w:r>
    </w:p>
    <w:p w:rsidR="008605AE" w:rsidRPr="00A8260E" w:rsidRDefault="008605AE" w:rsidP="008605AE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A8260E">
        <w:rPr>
          <w:rFonts w:ascii="Times New Roman" w:hAnsi="Times New Roman" w:cs="Times New Roman"/>
          <w:sz w:val="32"/>
          <w:szCs w:val="32"/>
        </w:rPr>
        <w:t xml:space="preserve">Ханты-Мансийского автономного </w:t>
      </w:r>
      <w:proofErr w:type="spellStart"/>
      <w:r w:rsidRPr="00A8260E">
        <w:rPr>
          <w:rFonts w:ascii="Times New Roman" w:hAnsi="Times New Roman" w:cs="Times New Roman"/>
          <w:sz w:val="32"/>
          <w:szCs w:val="32"/>
        </w:rPr>
        <w:t>окр</w:t>
      </w:r>
      <w:r>
        <w:rPr>
          <w:rFonts w:ascii="Times New Roman" w:hAnsi="Times New Roman" w:cs="Times New Roman"/>
          <w:sz w:val="32"/>
          <w:szCs w:val="32"/>
        </w:rPr>
        <w:t>у</w:t>
      </w:r>
      <w:r w:rsidRPr="00A8260E">
        <w:rPr>
          <w:rFonts w:ascii="Times New Roman" w:hAnsi="Times New Roman" w:cs="Times New Roman"/>
          <w:sz w:val="32"/>
          <w:szCs w:val="32"/>
        </w:rPr>
        <w:t>га-Югры</w:t>
      </w:r>
      <w:proofErr w:type="spellEnd"/>
    </w:p>
    <w:p w:rsidR="008605AE" w:rsidRDefault="008605AE" w:rsidP="008605AE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605AE" w:rsidRDefault="008605AE" w:rsidP="008605AE">
      <w:pPr>
        <w:ind w:firstLine="540"/>
        <w:jc w:val="center"/>
        <w:rPr>
          <w:b/>
          <w:sz w:val="28"/>
        </w:rPr>
      </w:pPr>
      <w:r>
        <w:rPr>
          <w:b/>
          <w:sz w:val="32"/>
          <w:szCs w:val="32"/>
        </w:rPr>
        <w:t>ПОСТАНОВЛЕНИЕ</w:t>
      </w:r>
    </w:p>
    <w:p w:rsidR="008605AE" w:rsidRDefault="008605AE" w:rsidP="008605AE">
      <w:pPr>
        <w:ind w:firstLine="540"/>
        <w:jc w:val="center"/>
        <w:rPr>
          <w:b/>
          <w:sz w:val="28"/>
        </w:rPr>
      </w:pPr>
    </w:p>
    <w:p w:rsidR="008605AE" w:rsidRDefault="008605AE" w:rsidP="008605AE">
      <w:pPr>
        <w:ind w:firstLine="540"/>
        <w:jc w:val="center"/>
        <w:rPr>
          <w:b/>
          <w:sz w:val="28"/>
        </w:rPr>
      </w:pPr>
    </w:p>
    <w:p w:rsidR="008605AE" w:rsidRPr="00B66A20" w:rsidRDefault="008605AE" w:rsidP="008605AE">
      <w:pPr>
        <w:ind w:firstLine="540"/>
        <w:jc w:val="both"/>
        <w:rPr>
          <w:sz w:val="28"/>
        </w:rPr>
      </w:pPr>
    </w:p>
    <w:p w:rsidR="008605AE" w:rsidRPr="002B66AD" w:rsidRDefault="008605AE" w:rsidP="008605AE">
      <w:pPr>
        <w:ind w:firstLine="540"/>
        <w:jc w:val="both"/>
        <w:rPr>
          <w:sz w:val="28"/>
          <w:szCs w:val="28"/>
        </w:rPr>
      </w:pPr>
      <w:bookmarkStart w:id="0" w:name="_Toc105952692"/>
      <w:r w:rsidRPr="002B66AD">
        <w:rPr>
          <w:sz w:val="28"/>
          <w:szCs w:val="28"/>
        </w:rPr>
        <w:t xml:space="preserve">от </w:t>
      </w:r>
      <w:r w:rsidR="00486B58">
        <w:rPr>
          <w:sz w:val="28"/>
          <w:szCs w:val="28"/>
        </w:rPr>
        <w:t>10.07.2013</w:t>
      </w:r>
      <w:r w:rsidRPr="002B66AD">
        <w:rPr>
          <w:sz w:val="28"/>
          <w:szCs w:val="28"/>
        </w:rPr>
        <w:t xml:space="preserve"> </w:t>
      </w:r>
      <w:bookmarkEnd w:id="0"/>
      <w:r w:rsidRPr="002B66AD">
        <w:rPr>
          <w:sz w:val="28"/>
          <w:szCs w:val="28"/>
        </w:rPr>
        <w:tab/>
      </w:r>
      <w:r w:rsidRPr="002B66AD">
        <w:rPr>
          <w:sz w:val="28"/>
          <w:szCs w:val="28"/>
        </w:rPr>
        <w:tab/>
        <w:t xml:space="preserve">                      </w:t>
      </w:r>
      <w:r>
        <w:rPr>
          <w:sz w:val="28"/>
          <w:szCs w:val="28"/>
        </w:rPr>
        <w:t xml:space="preserve"> </w:t>
      </w:r>
      <w:r w:rsidR="00CA00CD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      </w:t>
      </w:r>
      <w:r w:rsidRPr="002B66AD">
        <w:rPr>
          <w:sz w:val="28"/>
          <w:szCs w:val="28"/>
        </w:rPr>
        <w:t xml:space="preserve">         № </w:t>
      </w:r>
      <w:r w:rsidRPr="002B66AD">
        <w:rPr>
          <w:sz w:val="28"/>
          <w:szCs w:val="28"/>
        </w:rPr>
        <w:tab/>
      </w:r>
      <w:r w:rsidR="00486B58">
        <w:rPr>
          <w:sz w:val="28"/>
          <w:szCs w:val="28"/>
        </w:rPr>
        <w:t>40</w:t>
      </w:r>
      <w:r w:rsidRPr="002B66AD">
        <w:rPr>
          <w:sz w:val="28"/>
          <w:szCs w:val="28"/>
        </w:rPr>
        <w:tab/>
      </w:r>
      <w:r w:rsidRPr="002B66AD">
        <w:rPr>
          <w:sz w:val="28"/>
          <w:szCs w:val="28"/>
        </w:rPr>
        <w:tab/>
      </w:r>
      <w:r w:rsidRPr="002B66AD">
        <w:rPr>
          <w:sz w:val="28"/>
          <w:szCs w:val="28"/>
        </w:rPr>
        <w:tab/>
      </w:r>
      <w:r w:rsidRPr="002B66AD">
        <w:rPr>
          <w:sz w:val="28"/>
          <w:szCs w:val="28"/>
        </w:rPr>
        <w:tab/>
      </w:r>
      <w:r w:rsidRPr="002B66AD">
        <w:rPr>
          <w:sz w:val="28"/>
          <w:szCs w:val="28"/>
        </w:rPr>
        <w:tab/>
      </w:r>
      <w:r w:rsidRPr="002B66AD">
        <w:rPr>
          <w:sz w:val="28"/>
          <w:szCs w:val="28"/>
        </w:rPr>
        <w:tab/>
      </w:r>
      <w:r w:rsidRPr="002B66AD">
        <w:rPr>
          <w:sz w:val="28"/>
          <w:szCs w:val="28"/>
        </w:rPr>
        <w:tab/>
      </w:r>
      <w:r w:rsidRPr="002B66AD">
        <w:rPr>
          <w:sz w:val="28"/>
          <w:szCs w:val="28"/>
        </w:rPr>
        <w:tab/>
      </w:r>
      <w:r w:rsidRPr="002B66AD">
        <w:rPr>
          <w:sz w:val="28"/>
          <w:szCs w:val="28"/>
        </w:rPr>
        <w:tab/>
      </w:r>
      <w:r w:rsidRPr="002B66AD">
        <w:rPr>
          <w:sz w:val="28"/>
          <w:szCs w:val="28"/>
        </w:rPr>
        <w:tab/>
      </w:r>
      <w:r w:rsidRPr="002B66AD">
        <w:rPr>
          <w:sz w:val="28"/>
          <w:szCs w:val="28"/>
        </w:rPr>
        <w:tab/>
      </w:r>
      <w:r w:rsidRPr="002B66AD">
        <w:rPr>
          <w:sz w:val="28"/>
          <w:szCs w:val="28"/>
        </w:rPr>
        <w:tab/>
      </w:r>
    </w:p>
    <w:p w:rsidR="008605AE" w:rsidRPr="00BF016B" w:rsidRDefault="008605AE" w:rsidP="008605AE">
      <w:pPr>
        <w:ind w:firstLine="540"/>
        <w:jc w:val="both"/>
      </w:pPr>
    </w:p>
    <w:p w:rsidR="008605AE" w:rsidRPr="001F4043" w:rsidRDefault="008605AE" w:rsidP="008605AE">
      <w:pPr>
        <w:ind w:firstLine="540"/>
        <w:rPr>
          <w:sz w:val="28"/>
          <w:szCs w:val="28"/>
        </w:rPr>
      </w:pPr>
      <w:bookmarkStart w:id="1" w:name="_Toc105952693"/>
      <w:r w:rsidRPr="001F4043">
        <w:rPr>
          <w:sz w:val="28"/>
          <w:szCs w:val="28"/>
        </w:rPr>
        <w:t xml:space="preserve">Об основных направлениях </w:t>
      </w:r>
    </w:p>
    <w:p w:rsidR="008605AE" w:rsidRPr="001F4043" w:rsidRDefault="008605AE" w:rsidP="008605AE">
      <w:pPr>
        <w:ind w:firstLine="540"/>
        <w:rPr>
          <w:sz w:val="28"/>
          <w:szCs w:val="28"/>
        </w:rPr>
      </w:pPr>
      <w:r w:rsidRPr="001F4043">
        <w:rPr>
          <w:sz w:val="28"/>
          <w:szCs w:val="28"/>
        </w:rPr>
        <w:t>бюджетной и налоговой политики</w:t>
      </w:r>
    </w:p>
    <w:p w:rsidR="008605AE" w:rsidRPr="001F4043" w:rsidRDefault="008605AE" w:rsidP="008605AE">
      <w:pPr>
        <w:ind w:firstLine="540"/>
        <w:rPr>
          <w:sz w:val="28"/>
          <w:szCs w:val="28"/>
        </w:rPr>
      </w:pPr>
      <w:r w:rsidRPr="001F4043">
        <w:rPr>
          <w:sz w:val="28"/>
          <w:szCs w:val="28"/>
        </w:rPr>
        <w:t>городского поселения Березово</w:t>
      </w:r>
    </w:p>
    <w:p w:rsidR="008605AE" w:rsidRPr="001F4043" w:rsidRDefault="008605AE" w:rsidP="008605AE">
      <w:pPr>
        <w:ind w:firstLine="540"/>
        <w:rPr>
          <w:sz w:val="28"/>
          <w:szCs w:val="28"/>
        </w:rPr>
      </w:pPr>
      <w:r>
        <w:rPr>
          <w:sz w:val="28"/>
          <w:szCs w:val="28"/>
        </w:rPr>
        <w:t>на 2014-2016</w:t>
      </w:r>
      <w:r w:rsidRPr="001F4043">
        <w:rPr>
          <w:sz w:val="28"/>
          <w:szCs w:val="28"/>
        </w:rPr>
        <w:t xml:space="preserve"> годы</w:t>
      </w:r>
    </w:p>
    <w:p w:rsidR="008605AE" w:rsidRPr="00B66A20" w:rsidRDefault="008605AE" w:rsidP="008605AE">
      <w:pPr>
        <w:ind w:firstLine="540"/>
        <w:jc w:val="both"/>
        <w:rPr>
          <w:sz w:val="28"/>
        </w:rPr>
      </w:pPr>
    </w:p>
    <w:p w:rsidR="008605AE" w:rsidRPr="00B66A20" w:rsidRDefault="008605AE" w:rsidP="008605AE">
      <w:pPr>
        <w:ind w:firstLine="540"/>
        <w:jc w:val="both"/>
        <w:rPr>
          <w:sz w:val="28"/>
        </w:rPr>
      </w:pPr>
    </w:p>
    <w:p w:rsidR="008605AE" w:rsidRPr="00B66A20" w:rsidRDefault="008605AE" w:rsidP="008605AE">
      <w:pPr>
        <w:ind w:firstLine="540"/>
        <w:jc w:val="both"/>
        <w:rPr>
          <w:sz w:val="28"/>
        </w:rPr>
      </w:pPr>
      <w:r w:rsidRPr="00B66A20">
        <w:rPr>
          <w:sz w:val="28"/>
        </w:rPr>
        <w:t>В целях разработки проекта бюджета</w:t>
      </w:r>
      <w:r>
        <w:rPr>
          <w:sz w:val="28"/>
        </w:rPr>
        <w:t xml:space="preserve"> городского  поселения Березово  </w:t>
      </w:r>
      <w:r w:rsidRPr="00B66A20">
        <w:rPr>
          <w:sz w:val="28"/>
        </w:rPr>
        <w:t>на 20</w:t>
      </w:r>
      <w:r>
        <w:rPr>
          <w:sz w:val="28"/>
        </w:rPr>
        <w:t xml:space="preserve">14-2016 </w:t>
      </w:r>
      <w:r w:rsidRPr="00B66A20">
        <w:rPr>
          <w:sz w:val="28"/>
        </w:rPr>
        <w:t>год</w:t>
      </w:r>
      <w:r>
        <w:rPr>
          <w:sz w:val="28"/>
        </w:rPr>
        <w:t>ы</w:t>
      </w:r>
      <w:r w:rsidRPr="00B66A20">
        <w:rPr>
          <w:sz w:val="28"/>
        </w:rPr>
        <w:t xml:space="preserve">, в соответствии </w:t>
      </w:r>
      <w:r>
        <w:rPr>
          <w:sz w:val="28"/>
        </w:rPr>
        <w:t>с Положением</w:t>
      </w:r>
      <w:r w:rsidRPr="00B66A20">
        <w:rPr>
          <w:sz w:val="28"/>
        </w:rPr>
        <w:t xml:space="preserve"> </w:t>
      </w:r>
      <w:r>
        <w:rPr>
          <w:sz w:val="28"/>
        </w:rPr>
        <w:t xml:space="preserve">о </w:t>
      </w:r>
      <w:r w:rsidRPr="00B66A20">
        <w:rPr>
          <w:sz w:val="28"/>
        </w:rPr>
        <w:t xml:space="preserve">бюджетном процессе в </w:t>
      </w:r>
      <w:r>
        <w:rPr>
          <w:sz w:val="28"/>
        </w:rPr>
        <w:t>городском поселении Березово в новой редакции</w:t>
      </w:r>
      <w:r w:rsidRPr="00B66A20">
        <w:rPr>
          <w:sz w:val="28"/>
        </w:rPr>
        <w:t>, утвержденного решением</w:t>
      </w:r>
      <w:r>
        <w:rPr>
          <w:sz w:val="28"/>
        </w:rPr>
        <w:t xml:space="preserve"> депутатов городского поселения Березово </w:t>
      </w:r>
      <w:r w:rsidRPr="00B66A20">
        <w:rPr>
          <w:sz w:val="28"/>
        </w:rPr>
        <w:t xml:space="preserve"> </w:t>
      </w:r>
      <w:r>
        <w:rPr>
          <w:sz w:val="28"/>
        </w:rPr>
        <w:t>от  01 июля  2009 №  44</w:t>
      </w:r>
      <w:r w:rsidRPr="00B66A20">
        <w:rPr>
          <w:sz w:val="28"/>
        </w:rPr>
        <w:t>,</w:t>
      </w:r>
    </w:p>
    <w:p w:rsidR="008605AE" w:rsidRDefault="008605AE" w:rsidP="008605AE">
      <w:pPr>
        <w:ind w:firstLine="540"/>
        <w:jc w:val="both"/>
        <w:rPr>
          <w:sz w:val="28"/>
        </w:rPr>
      </w:pPr>
    </w:p>
    <w:p w:rsidR="008605AE" w:rsidRPr="00B66A20" w:rsidRDefault="008605AE" w:rsidP="008605AE">
      <w:pPr>
        <w:ind w:firstLine="540"/>
        <w:jc w:val="both"/>
        <w:rPr>
          <w:sz w:val="28"/>
        </w:rPr>
      </w:pPr>
    </w:p>
    <w:p w:rsidR="008605AE" w:rsidRPr="00B66A20" w:rsidRDefault="008605AE" w:rsidP="008605AE">
      <w:pPr>
        <w:ind w:firstLine="540"/>
        <w:jc w:val="both"/>
        <w:rPr>
          <w:sz w:val="28"/>
        </w:rPr>
      </w:pPr>
      <w:r w:rsidRPr="00B66A20">
        <w:rPr>
          <w:sz w:val="28"/>
        </w:rPr>
        <w:t>ПОСТАНОВЛЯЮ:</w:t>
      </w:r>
    </w:p>
    <w:p w:rsidR="008605AE" w:rsidRPr="00B66A20" w:rsidRDefault="008605AE" w:rsidP="008605AE">
      <w:pPr>
        <w:ind w:firstLine="540"/>
        <w:jc w:val="both"/>
        <w:rPr>
          <w:sz w:val="28"/>
        </w:rPr>
      </w:pPr>
    </w:p>
    <w:p w:rsidR="008605AE" w:rsidRPr="00B66A20" w:rsidRDefault="008605AE" w:rsidP="008605AE">
      <w:pPr>
        <w:ind w:firstLine="540"/>
        <w:jc w:val="both"/>
        <w:rPr>
          <w:sz w:val="28"/>
        </w:rPr>
      </w:pPr>
      <w:r w:rsidRPr="00B66A20">
        <w:rPr>
          <w:sz w:val="28"/>
        </w:rPr>
        <w:t>1. Утвердить прилагаемые Основные направления бюджетной и налоговой политики</w:t>
      </w:r>
      <w:r>
        <w:rPr>
          <w:sz w:val="28"/>
        </w:rPr>
        <w:t xml:space="preserve"> городского поселения Березово </w:t>
      </w:r>
      <w:r w:rsidRPr="00B66A20">
        <w:rPr>
          <w:sz w:val="28"/>
        </w:rPr>
        <w:t>на 20</w:t>
      </w:r>
      <w:r>
        <w:rPr>
          <w:sz w:val="28"/>
        </w:rPr>
        <w:t>14-2016годы</w:t>
      </w:r>
      <w:r w:rsidRPr="00B66A20">
        <w:rPr>
          <w:sz w:val="28"/>
        </w:rPr>
        <w:t>.</w:t>
      </w:r>
    </w:p>
    <w:p w:rsidR="008605AE" w:rsidRPr="00B66A20" w:rsidRDefault="008605AE" w:rsidP="008605AE">
      <w:pPr>
        <w:ind w:firstLine="540"/>
        <w:jc w:val="both"/>
        <w:rPr>
          <w:sz w:val="28"/>
        </w:rPr>
      </w:pPr>
      <w:r w:rsidRPr="00B66A20">
        <w:rPr>
          <w:sz w:val="28"/>
        </w:rPr>
        <w:t xml:space="preserve">2. Администрации </w:t>
      </w:r>
      <w:r>
        <w:rPr>
          <w:sz w:val="28"/>
        </w:rPr>
        <w:t>поселения</w:t>
      </w:r>
      <w:r w:rsidRPr="00B66A20">
        <w:rPr>
          <w:sz w:val="28"/>
        </w:rPr>
        <w:t xml:space="preserve"> при разработке проекта </w:t>
      </w:r>
    </w:p>
    <w:p w:rsidR="008605AE" w:rsidRPr="00B66A20" w:rsidRDefault="008605AE" w:rsidP="008605AE">
      <w:pPr>
        <w:ind w:firstLine="540"/>
        <w:jc w:val="both"/>
        <w:rPr>
          <w:sz w:val="28"/>
        </w:rPr>
      </w:pPr>
      <w:r w:rsidRPr="00B66A20">
        <w:rPr>
          <w:sz w:val="28"/>
        </w:rPr>
        <w:t xml:space="preserve">бюджета </w:t>
      </w:r>
      <w:r>
        <w:rPr>
          <w:sz w:val="28"/>
        </w:rPr>
        <w:t xml:space="preserve">городского поселения Березово на 2014-2016 </w:t>
      </w:r>
      <w:r w:rsidRPr="00B66A20">
        <w:rPr>
          <w:sz w:val="28"/>
        </w:rPr>
        <w:t xml:space="preserve"> год</w:t>
      </w:r>
      <w:r>
        <w:rPr>
          <w:sz w:val="28"/>
        </w:rPr>
        <w:t>ы</w:t>
      </w:r>
      <w:r w:rsidRPr="00B66A20">
        <w:rPr>
          <w:sz w:val="28"/>
        </w:rPr>
        <w:t xml:space="preserve"> обеспечить соблюдение Основных направлений бюджетной и налоговой политики </w:t>
      </w:r>
      <w:r>
        <w:rPr>
          <w:sz w:val="28"/>
        </w:rPr>
        <w:t>городского</w:t>
      </w:r>
      <w:r w:rsidRPr="00B66A20">
        <w:rPr>
          <w:sz w:val="28"/>
        </w:rPr>
        <w:t xml:space="preserve"> </w:t>
      </w:r>
      <w:r>
        <w:rPr>
          <w:sz w:val="28"/>
        </w:rPr>
        <w:t>поселения Березово  на 2014-2016</w:t>
      </w:r>
      <w:r w:rsidRPr="00B66A20">
        <w:rPr>
          <w:sz w:val="28"/>
        </w:rPr>
        <w:t>год</w:t>
      </w:r>
      <w:r>
        <w:rPr>
          <w:sz w:val="28"/>
        </w:rPr>
        <w:t>ы</w:t>
      </w:r>
      <w:r w:rsidRPr="00B66A20">
        <w:rPr>
          <w:sz w:val="28"/>
        </w:rPr>
        <w:t>.</w:t>
      </w:r>
    </w:p>
    <w:p w:rsidR="008605AE" w:rsidRPr="00B66A20" w:rsidRDefault="008605AE" w:rsidP="008605AE">
      <w:pPr>
        <w:ind w:firstLine="540"/>
        <w:jc w:val="both"/>
        <w:rPr>
          <w:sz w:val="28"/>
        </w:rPr>
      </w:pPr>
      <w:r w:rsidRPr="00B66A20">
        <w:rPr>
          <w:sz w:val="28"/>
        </w:rPr>
        <w:t xml:space="preserve">3. </w:t>
      </w:r>
      <w:proofErr w:type="gramStart"/>
      <w:r w:rsidRPr="00B66A20">
        <w:rPr>
          <w:sz w:val="28"/>
        </w:rPr>
        <w:t>Контроль за</w:t>
      </w:r>
      <w:proofErr w:type="gramEnd"/>
      <w:r w:rsidRPr="00B66A20">
        <w:rPr>
          <w:sz w:val="28"/>
        </w:rPr>
        <w:t xml:space="preserve"> исполнением постановления оставляю за собой.</w:t>
      </w:r>
    </w:p>
    <w:p w:rsidR="008605AE" w:rsidRPr="00B66A20" w:rsidRDefault="008605AE" w:rsidP="008605AE">
      <w:pPr>
        <w:ind w:firstLine="540"/>
        <w:jc w:val="both"/>
        <w:rPr>
          <w:sz w:val="28"/>
        </w:rPr>
      </w:pPr>
      <w:r>
        <w:rPr>
          <w:sz w:val="28"/>
        </w:rPr>
        <w:t>4. Постановление опубликовать в газете «Жизнь Югры».</w:t>
      </w:r>
    </w:p>
    <w:p w:rsidR="008605AE" w:rsidRDefault="008605AE" w:rsidP="008605AE">
      <w:pPr>
        <w:ind w:firstLine="540"/>
        <w:jc w:val="both"/>
        <w:rPr>
          <w:sz w:val="28"/>
        </w:rPr>
      </w:pPr>
      <w:r>
        <w:rPr>
          <w:sz w:val="28"/>
        </w:rPr>
        <w:t>5</w:t>
      </w:r>
      <w:r w:rsidRPr="00B66A20">
        <w:rPr>
          <w:sz w:val="28"/>
        </w:rPr>
        <w:t>. Постановлени</w:t>
      </w:r>
      <w:r>
        <w:rPr>
          <w:sz w:val="28"/>
        </w:rPr>
        <w:t>е вступает в силу после официального опубликования (обнародования)</w:t>
      </w:r>
      <w:r w:rsidRPr="00B66A20">
        <w:rPr>
          <w:sz w:val="28"/>
        </w:rPr>
        <w:t>.</w:t>
      </w:r>
    </w:p>
    <w:p w:rsidR="008605AE" w:rsidRDefault="008605AE" w:rsidP="008605AE">
      <w:pPr>
        <w:ind w:firstLine="540"/>
        <w:jc w:val="both"/>
        <w:rPr>
          <w:sz w:val="28"/>
        </w:rPr>
      </w:pPr>
    </w:p>
    <w:p w:rsidR="008605AE" w:rsidRDefault="008605AE" w:rsidP="008605AE">
      <w:pPr>
        <w:ind w:firstLine="540"/>
        <w:jc w:val="both"/>
        <w:rPr>
          <w:sz w:val="28"/>
        </w:rPr>
      </w:pPr>
    </w:p>
    <w:p w:rsidR="008605AE" w:rsidRDefault="008605AE" w:rsidP="008605AE">
      <w:pPr>
        <w:jc w:val="both"/>
        <w:rPr>
          <w:sz w:val="28"/>
        </w:rPr>
      </w:pPr>
    </w:p>
    <w:p w:rsidR="008605AE" w:rsidRPr="00B66A20" w:rsidRDefault="008605AE" w:rsidP="008605AE">
      <w:pPr>
        <w:ind w:firstLine="540"/>
        <w:jc w:val="both"/>
        <w:rPr>
          <w:sz w:val="28"/>
        </w:rPr>
      </w:pPr>
      <w:r>
        <w:rPr>
          <w:sz w:val="28"/>
        </w:rPr>
        <w:t xml:space="preserve"> Глава </w:t>
      </w:r>
      <w:r w:rsidRPr="00B31BA7">
        <w:rPr>
          <w:sz w:val="28"/>
        </w:rPr>
        <w:t xml:space="preserve"> </w:t>
      </w:r>
      <w:r>
        <w:rPr>
          <w:sz w:val="28"/>
        </w:rPr>
        <w:t xml:space="preserve">поселения                                                 В.Г.Краснов                  </w:t>
      </w:r>
    </w:p>
    <w:p w:rsidR="008605AE" w:rsidRPr="005848D1" w:rsidRDefault="008605AE" w:rsidP="008605AE">
      <w:pPr>
        <w:ind w:firstLine="540"/>
        <w:jc w:val="both"/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Pr="005848D1">
        <w:tab/>
      </w:r>
      <w:r w:rsidRPr="005848D1">
        <w:tab/>
      </w:r>
      <w:bookmarkEnd w:id="1"/>
    </w:p>
    <w:p w:rsidR="00FE3700" w:rsidRDefault="00FE3700"/>
    <w:p w:rsidR="00B656EE" w:rsidRDefault="00B656EE"/>
    <w:p w:rsidR="00B656EE" w:rsidRDefault="00B656EE"/>
    <w:p w:rsidR="00B656EE" w:rsidRDefault="00B656EE"/>
    <w:p w:rsidR="00B656EE" w:rsidRDefault="00B656EE"/>
    <w:p w:rsidR="00B656EE" w:rsidRDefault="00B656EE"/>
    <w:p w:rsidR="00B656EE" w:rsidRPr="00892F20" w:rsidRDefault="00B656EE" w:rsidP="00B656EE">
      <w:pPr>
        <w:pStyle w:val="a9"/>
        <w:spacing w:after="0"/>
        <w:jc w:val="right"/>
        <w:rPr>
          <w:i/>
        </w:rPr>
      </w:pPr>
      <w:r w:rsidRPr="00892F20">
        <w:rPr>
          <w:i/>
        </w:rPr>
        <w:lastRenderedPageBreak/>
        <w:t>Приложение</w:t>
      </w:r>
    </w:p>
    <w:p w:rsidR="00B656EE" w:rsidRPr="00892F20" w:rsidRDefault="00B656EE" w:rsidP="00B656EE">
      <w:pPr>
        <w:pStyle w:val="a9"/>
        <w:spacing w:after="0"/>
        <w:jc w:val="right"/>
        <w:rPr>
          <w:i/>
        </w:rPr>
      </w:pPr>
      <w:r w:rsidRPr="00892F20">
        <w:rPr>
          <w:i/>
        </w:rPr>
        <w:t>к Постановлению администрации</w:t>
      </w:r>
    </w:p>
    <w:p w:rsidR="00B656EE" w:rsidRPr="00892F20" w:rsidRDefault="00B656EE" w:rsidP="00B656EE">
      <w:pPr>
        <w:pStyle w:val="a9"/>
        <w:spacing w:after="0"/>
        <w:jc w:val="right"/>
        <w:rPr>
          <w:i/>
        </w:rPr>
      </w:pPr>
      <w:r w:rsidRPr="00892F20">
        <w:rPr>
          <w:i/>
        </w:rPr>
        <w:t>городского поселения Березово</w:t>
      </w:r>
    </w:p>
    <w:p w:rsidR="00B656EE" w:rsidRPr="00541F6E" w:rsidRDefault="00B656EE" w:rsidP="00B656EE">
      <w:pPr>
        <w:pStyle w:val="a9"/>
        <w:spacing w:after="0"/>
        <w:jc w:val="right"/>
      </w:pPr>
      <w:r w:rsidRPr="00892F20">
        <w:rPr>
          <w:i/>
        </w:rPr>
        <w:t xml:space="preserve">  от</w:t>
      </w:r>
      <w:r w:rsidR="00486B58">
        <w:rPr>
          <w:i/>
        </w:rPr>
        <w:t xml:space="preserve"> 10.07.2013 </w:t>
      </w:r>
      <w:r w:rsidR="00235D39">
        <w:rPr>
          <w:i/>
        </w:rPr>
        <w:t xml:space="preserve"> </w:t>
      </w:r>
      <w:r w:rsidRPr="00892F20">
        <w:rPr>
          <w:i/>
        </w:rPr>
        <w:t>№</w:t>
      </w:r>
      <w:r w:rsidR="00486B58">
        <w:rPr>
          <w:i/>
        </w:rPr>
        <w:t>40</w:t>
      </w:r>
      <w:r>
        <w:rPr>
          <w:i/>
        </w:rPr>
        <w:t xml:space="preserve"> </w:t>
      </w:r>
    </w:p>
    <w:p w:rsidR="00B656EE" w:rsidRDefault="00B656EE" w:rsidP="00B656EE">
      <w:pPr>
        <w:pStyle w:val="a9"/>
        <w:spacing w:after="0"/>
        <w:jc w:val="center"/>
        <w:rPr>
          <w:b/>
          <w:sz w:val="28"/>
          <w:szCs w:val="28"/>
        </w:rPr>
      </w:pPr>
    </w:p>
    <w:p w:rsidR="00B656EE" w:rsidRDefault="00B656EE" w:rsidP="00B656EE">
      <w:pPr>
        <w:pStyle w:val="a9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 направления</w:t>
      </w:r>
      <w:r w:rsidRPr="00421CE5">
        <w:rPr>
          <w:b/>
          <w:sz w:val="28"/>
          <w:szCs w:val="28"/>
        </w:rPr>
        <w:t xml:space="preserve"> налоговой</w:t>
      </w:r>
      <w:r>
        <w:rPr>
          <w:b/>
          <w:sz w:val="28"/>
          <w:szCs w:val="28"/>
        </w:rPr>
        <w:t xml:space="preserve"> и </w:t>
      </w:r>
      <w:r w:rsidRPr="00D22DB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бюджетной</w:t>
      </w:r>
      <w:r w:rsidRPr="00421CE5">
        <w:rPr>
          <w:b/>
          <w:sz w:val="28"/>
          <w:szCs w:val="28"/>
        </w:rPr>
        <w:t xml:space="preserve"> политики </w:t>
      </w:r>
    </w:p>
    <w:p w:rsidR="00B656EE" w:rsidRPr="00421CE5" w:rsidRDefault="00B656EE" w:rsidP="00B656EE">
      <w:pPr>
        <w:pStyle w:val="a9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городского поселения Березово</w:t>
      </w:r>
    </w:p>
    <w:p w:rsidR="00B656EE" w:rsidRDefault="00B656EE" w:rsidP="00B656EE">
      <w:pPr>
        <w:pStyle w:val="a9"/>
        <w:spacing w:after="0"/>
        <w:jc w:val="center"/>
        <w:rPr>
          <w:b/>
          <w:sz w:val="28"/>
          <w:szCs w:val="28"/>
        </w:rPr>
      </w:pPr>
      <w:r w:rsidRPr="00421CE5">
        <w:rPr>
          <w:b/>
          <w:sz w:val="28"/>
          <w:szCs w:val="28"/>
        </w:rPr>
        <w:t xml:space="preserve"> на 20</w:t>
      </w:r>
      <w:r>
        <w:rPr>
          <w:b/>
          <w:sz w:val="28"/>
          <w:szCs w:val="28"/>
        </w:rPr>
        <w:t>1</w:t>
      </w:r>
      <w:r w:rsidR="002175F1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 и плановый период  201</w:t>
      </w:r>
      <w:r w:rsidR="002175F1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и  201</w:t>
      </w:r>
      <w:r w:rsidR="002175F1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годов</w:t>
      </w:r>
    </w:p>
    <w:p w:rsidR="00B656EE" w:rsidRPr="00421CE5" w:rsidRDefault="00B656EE" w:rsidP="00B656EE">
      <w:pPr>
        <w:pStyle w:val="a9"/>
        <w:spacing w:after="0"/>
        <w:jc w:val="center"/>
        <w:rPr>
          <w:b/>
          <w:sz w:val="28"/>
          <w:szCs w:val="28"/>
        </w:rPr>
      </w:pPr>
    </w:p>
    <w:p w:rsidR="00B656EE" w:rsidRDefault="00B656EE" w:rsidP="00B656EE">
      <w:pPr>
        <w:pStyle w:val="a9"/>
        <w:spacing w:after="0"/>
        <w:ind w:firstLine="567"/>
        <w:jc w:val="both"/>
        <w:rPr>
          <w:b/>
          <w:sz w:val="22"/>
          <w:szCs w:val="22"/>
        </w:rPr>
      </w:pPr>
    </w:p>
    <w:p w:rsidR="00CA00CD" w:rsidRDefault="00CA00CD" w:rsidP="00B656EE">
      <w:pPr>
        <w:pStyle w:val="a9"/>
        <w:spacing w:after="0"/>
        <w:ind w:firstLine="567"/>
        <w:jc w:val="both"/>
        <w:rPr>
          <w:b/>
          <w:sz w:val="22"/>
          <w:szCs w:val="22"/>
        </w:rPr>
      </w:pPr>
    </w:p>
    <w:p w:rsidR="00CA00CD" w:rsidRPr="00AE5C55" w:rsidRDefault="00CA00CD" w:rsidP="00CA00CD">
      <w:pPr>
        <w:pStyle w:val="ConsNonformat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AE5C55">
        <w:rPr>
          <w:rFonts w:ascii="Times New Roman" w:hAnsi="Times New Roman" w:cs="Times New Roman"/>
          <w:sz w:val="28"/>
          <w:szCs w:val="28"/>
        </w:rPr>
        <w:t xml:space="preserve">    Основные направления бюджетной и налоговой политики городского поселения Березово (далее – Основные направления) подготовлены в соответствии со статьей 172 Бюджетного кодекса Российской Федерации и Решением Совета депутатов городского поселения Березово от 01.07.2009г. № 40 « О </w:t>
      </w:r>
      <w:proofErr w:type="gramStart"/>
      <w:r w:rsidRPr="00AE5C55">
        <w:rPr>
          <w:rFonts w:ascii="Times New Roman" w:hAnsi="Times New Roman" w:cs="Times New Roman"/>
          <w:sz w:val="28"/>
          <w:szCs w:val="28"/>
        </w:rPr>
        <w:t>положении</w:t>
      </w:r>
      <w:proofErr w:type="gramEnd"/>
      <w:r w:rsidRPr="00AE5C55">
        <w:rPr>
          <w:rFonts w:ascii="Times New Roman" w:hAnsi="Times New Roman" w:cs="Times New Roman"/>
          <w:sz w:val="28"/>
          <w:szCs w:val="28"/>
        </w:rPr>
        <w:t xml:space="preserve"> о бюджетном процессе в городском поселении Березово» (с внесенными изменениями) с целью  составления проекта бюджета  городского поселения на очередной финансовый год и двухлетний плановый период, повышения качества бюджетного процесса, обеспечения рационального и эффективного использования бюджетных средств.</w:t>
      </w:r>
    </w:p>
    <w:p w:rsidR="00CA00CD" w:rsidRPr="00AE5C55" w:rsidRDefault="00CA00CD" w:rsidP="00CA00CD">
      <w:pPr>
        <w:pStyle w:val="Default"/>
        <w:ind w:firstLine="708"/>
        <w:jc w:val="both"/>
        <w:rPr>
          <w:sz w:val="28"/>
          <w:szCs w:val="28"/>
        </w:rPr>
      </w:pPr>
      <w:r w:rsidRPr="00AE5C55">
        <w:rPr>
          <w:sz w:val="28"/>
          <w:szCs w:val="28"/>
        </w:rPr>
        <w:t>При подготовке Основных направлений учитывались:</w:t>
      </w:r>
    </w:p>
    <w:p w:rsidR="00CA00CD" w:rsidRPr="00AE5C55" w:rsidRDefault="00CA00CD" w:rsidP="00CA00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AE5C55">
        <w:rPr>
          <w:sz w:val="28"/>
          <w:szCs w:val="28"/>
        </w:rPr>
        <w:t xml:space="preserve">-  </w:t>
      </w:r>
      <w:r w:rsidRPr="00AE5C55">
        <w:rPr>
          <w:color w:val="auto"/>
          <w:sz w:val="28"/>
          <w:szCs w:val="28"/>
        </w:rPr>
        <w:t>Послание президента о бюджетной политике на 2014-2016 годы;</w:t>
      </w:r>
    </w:p>
    <w:p w:rsidR="00CA00CD" w:rsidRPr="00AE5C55" w:rsidRDefault="00CA00CD" w:rsidP="00CA00CD">
      <w:pPr>
        <w:pStyle w:val="Default"/>
        <w:ind w:firstLine="708"/>
        <w:jc w:val="both"/>
        <w:rPr>
          <w:sz w:val="28"/>
          <w:szCs w:val="28"/>
        </w:rPr>
      </w:pPr>
      <w:r w:rsidRPr="00AE5C55">
        <w:rPr>
          <w:color w:val="auto"/>
          <w:sz w:val="28"/>
          <w:szCs w:val="28"/>
        </w:rPr>
        <w:t xml:space="preserve">- </w:t>
      </w:r>
      <w:proofErr w:type="gramStart"/>
      <w:r w:rsidRPr="00AE5C55">
        <w:rPr>
          <w:sz w:val="28"/>
          <w:szCs w:val="28"/>
        </w:rPr>
        <w:t>Основными</w:t>
      </w:r>
      <w:proofErr w:type="gramEnd"/>
      <w:r w:rsidRPr="00AE5C55">
        <w:rPr>
          <w:sz w:val="28"/>
          <w:szCs w:val="28"/>
        </w:rPr>
        <w:t xml:space="preserve"> направления налоговой политики Российской Федерации на 2014 год и на плановый период 2015 и 2016 годов;</w:t>
      </w:r>
    </w:p>
    <w:p w:rsidR="00CA00CD" w:rsidRPr="00AE5C55" w:rsidRDefault="00CA00CD" w:rsidP="00CA00CD">
      <w:pPr>
        <w:pStyle w:val="Default"/>
        <w:ind w:firstLine="708"/>
        <w:jc w:val="both"/>
        <w:rPr>
          <w:sz w:val="28"/>
          <w:szCs w:val="28"/>
        </w:rPr>
      </w:pPr>
      <w:r w:rsidRPr="00AE5C55">
        <w:rPr>
          <w:sz w:val="28"/>
          <w:szCs w:val="28"/>
        </w:rPr>
        <w:t>- изменения, вносимые в Налоговый кодекс Российской Федерации;</w:t>
      </w:r>
    </w:p>
    <w:p w:rsidR="00CA00CD" w:rsidRPr="00AE5C55" w:rsidRDefault="00CA00CD" w:rsidP="00CA00CD">
      <w:pPr>
        <w:pStyle w:val="Default"/>
        <w:ind w:firstLine="708"/>
        <w:jc w:val="both"/>
        <w:rPr>
          <w:sz w:val="28"/>
          <w:szCs w:val="28"/>
        </w:rPr>
      </w:pPr>
      <w:r w:rsidRPr="00AE5C55">
        <w:rPr>
          <w:sz w:val="28"/>
          <w:szCs w:val="28"/>
        </w:rPr>
        <w:t>- изменения, вносимые в законодательство Ханты-Мансийского автономного округа  - Югры;</w:t>
      </w:r>
    </w:p>
    <w:p w:rsidR="00CA00CD" w:rsidRPr="00AE5C55" w:rsidRDefault="00CA00CD" w:rsidP="00CA00CD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E5C55">
        <w:rPr>
          <w:sz w:val="28"/>
          <w:szCs w:val="28"/>
        </w:rPr>
        <w:t>- документы стратегического развития Березовского района;</w:t>
      </w:r>
    </w:p>
    <w:p w:rsidR="00CA00CD" w:rsidRPr="00AE5C55" w:rsidRDefault="00CA00CD" w:rsidP="00CA00CD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E5C55">
        <w:rPr>
          <w:sz w:val="28"/>
          <w:szCs w:val="28"/>
        </w:rPr>
        <w:t>- изменения, внесенные в решения Совета депутатов городского поселения Березово.</w:t>
      </w:r>
    </w:p>
    <w:p w:rsidR="00CA00CD" w:rsidRDefault="00CA00CD" w:rsidP="00CA00CD">
      <w:pPr>
        <w:pStyle w:val="Default"/>
        <w:ind w:firstLine="360"/>
        <w:jc w:val="both"/>
        <w:rPr>
          <w:sz w:val="28"/>
          <w:szCs w:val="28"/>
        </w:rPr>
      </w:pPr>
      <w:r w:rsidRPr="00AE5C55">
        <w:rPr>
          <w:sz w:val="28"/>
          <w:szCs w:val="28"/>
        </w:rPr>
        <w:t>Важнейшим фактором бюджетной и налоговой политики городского поселения Березово является необходимость поддержания сбалансированности бюджета поселения.</w:t>
      </w:r>
    </w:p>
    <w:p w:rsidR="00CA00CD" w:rsidRPr="00227B88" w:rsidRDefault="00CA00CD" w:rsidP="00CA00CD">
      <w:pPr>
        <w:tabs>
          <w:tab w:val="left" w:pos="1065"/>
        </w:tabs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   </w:t>
      </w:r>
      <w:r>
        <w:rPr>
          <w:sz w:val="28"/>
          <w:szCs w:val="28"/>
        </w:rPr>
        <w:t>Бюджет поселения находит</w:t>
      </w:r>
      <w:r w:rsidRPr="00227B88">
        <w:rPr>
          <w:sz w:val="28"/>
          <w:szCs w:val="28"/>
        </w:rPr>
        <w:t>ся в существенной зависимости от политики формирования доходов и распределения расходных полномочий окружного и районного уровня, данные факторы существенно ограничивают возможности для бюджетного маневра.</w:t>
      </w:r>
    </w:p>
    <w:p w:rsidR="00CA00CD" w:rsidRDefault="00CA00CD" w:rsidP="00B656EE">
      <w:pPr>
        <w:pStyle w:val="a9"/>
        <w:spacing w:after="0"/>
        <w:ind w:firstLine="567"/>
        <w:jc w:val="both"/>
        <w:rPr>
          <w:b/>
          <w:sz w:val="22"/>
          <w:szCs w:val="22"/>
        </w:rPr>
      </w:pPr>
    </w:p>
    <w:p w:rsidR="00CA00CD" w:rsidRDefault="00CA00CD" w:rsidP="00CA00CD">
      <w:pPr>
        <w:pStyle w:val="a9"/>
        <w:spacing w:after="0"/>
        <w:jc w:val="both"/>
        <w:rPr>
          <w:b/>
          <w:sz w:val="22"/>
          <w:szCs w:val="22"/>
        </w:rPr>
      </w:pPr>
    </w:p>
    <w:p w:rsidR="00CA00CD" w:rsidRDefault="00CA00CD" w:rsidP="00B656EE">
      <w:pPr>
        <w:pStyle w:val="a9"/>
        <w:spacing w:after="0"/>
        <w:ind w:firstLine="567"/>
        <w:jc w:val="both"/>
        <w:rPr>
          <w:b/>
          <w:sz w:val="22"/>
          <w:szCs w:val="22"/>
        </w:rPr>
      </w:pPr>
    </w:p>
    <w:p w:rsidR="00CA00CD" w:rsidRDefault="00CA00CD" w:rsidP="00CA00CD">
      <w:pPr>
        <w:tabs>
          <w:tab w:val="left" w:pos="106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сфере доходов </w:t>
      </w:r>
      <w:r w:rsidRPr="00286CD8">
        <w:rPr>
          <w:b/>
          <w:sz w:val="28"/>
          <w:szCs w:val="28"/>
        </w:rPr>
        <w:t xml:space="preserve"> бюджета городского поселения Березово </w:t>
      </w:r>
    </w:p>
    <w:p w:rsidR="00CA00CD" w:rsidRPr="00286CD8" w:rsidRDefault="00CA00CD" w:rsidP="00CA00CD">
      <w:pPr>
        <w:pStyle w:val="a7"/>
        <w:ind w:firstLine="349"/>
        <w:jc w:val="both"/>
        <w:rPr>
          <w:b w:val="0"/>
        </w:rPr>
      </w:pPr>
      <w:r>
        <w:rPr>
          <w:b w:val="0"/>
        </w:rPr>
        <w:t>поставлены задачи по обеспечению</w:t>
      </w:r>
      <w:r w:rsidRPr="00286CD8">
        <w:rPr>
          <w:b w:val="0"/>
        </w:rPr>
        <w:t xml:space="preserve"> финансовой устойчивости, расширени</w:t>
      </w:r>
      <w:r>
        <w:rPr>
          <w:b w:val="0"/>
        </w:rPr>
        <w:t>ю</w:t>
      </w:r>
      <w:r w:rsidRPr="00286CD8">
        <w:rPr>
          <w:b w:val="0"/>
        </w:rPr>
        <w:t xml:space="preserve"> налогового потенциала и увеличение доходной части бюджета поселения.</w:t>
      </w:r>
    </w:p>
    <w:p w:rsidR="00CA00CD" w:rsidRPr="00286CD8" w:rsidRDefault="00CA00CD" w:rsidP="00CA00CD">
      <w:pPr>
        <w:pStyle w:val="ac"/>
        <w:tabs>
          <w:tab w:val="left" w:pos="1065"/>
        </w:tabs>
        <w:ind w:left="0" w:firstLine="349"/>
        <w:jc w:val="both"/>
        <w:rPr>
          <w:sz w:val="28"/>
          <w:szCs w:val="28"/>
        </w:rPr>
      </w:pPr>
      <w:r w:rsidRPr="00286CD8">
        <w:rPr>
          <w:sz w:val="28"/>
          <w:szCs w:val="28"/>
        </w:rPr>
        <w:t>Основными источниками формирования налоговых доходов бюджета поселения, как и в предыдущие периоды, останутся налог на доходы физических лиц, земельный налог, налог на имущество физических лиц.</w:t>
      </w:r>
    </w:p>
    <w:p w:rsidR="00CA00CD" w:rsidRPr="00286CD8" w:rsidRDefault="00CA00CD" w:rsidP="00CA00CD">
      <w:pPr>
        <w:pStyle w:val="a7"/>
        <w:ind w:firstLine="360"/>
        <w:jc w:val="both"/>
        <w:rPr>
          <w:b w:val="0"/>
        </w:rPr>
      </w:pPr>
    </w:p>
    <w:p w:rsidR="00CA00CD" w:rsidRDefault="00CA00CD" w:rsidP="00CA00CD">
      <w:pPr>
        <w:pStyle w:val="a7"/>
        <w:ind w:firstLine="360"/>
        <w:jc w:val="both"/>
        <w:rPr>
          <w:b w:val="0"/>
        </w:rPr>
      </w:pPr>
      <w:r w:rsidRPr="00286CD8">
        <w:rPr>
          <w:b w:val="0"/>
        </w:rPr>
        <w:lastRenderedPageBreak/>
        <w:t>Исходя из поставленных целей  необходимо решение следующих задач:</w:t>
      </w:r>
    </w:p>
    <w:p w:rsidR="00CA00CD" w:rsidRPr="00286CD8" w:rsidRDefault="00CA00CD" w:rsidP="00CA00CD">
      <w:pPr>
        <w:pStyle w:val="a7"/>
        <w:ind w:firstLine="360"/>
        <w:jc w:val="both"/>
        <w:rPr>
          <w:b w:val="0"/>
        </w:rPr>
      </w:pPr>
    </w:p>
    <w:p w:rsidR="00CA00CD" w:rsidRPr="00286CD8" w:rsidRDefault="00CA00CD" w:rsidP="00CA00CD">
      <w:pPr>
        <w:pStyle w:val="ac"/>
        <w:numPr>
          <w:ilvl w:val="0"/>
          <w:numId w:val="1"/>
        </w:numPr>
        <w:tabs>
          <w:tab w:val="left" w:pos="1065"/>
        </w:tabs>
        <w:jc w:val="both"/>
        <w:rPr>
          <w:sz w:val="28"/>
          <w:szCs w:val="28"/>
        </w:rPr>
      </w:pPr>
      <w:r w:rsidRPr="00286CD8">
        <w:rPr>
          <w:sz w:val="28"/>
          <w:szCs w:val="28"/>
        </w:rPr>
        <w:t>Формировать доходную часть бюджета городского поселения Березово в соответствии с  источниками доходов, установленных Бюджетным кодексом РФ.</w:t>
      </w:r>
    </w:p>
    <w:p w:rsidR="00CA00CD" w:rsidRPr="00286CD8" w:rsidRDefault="00CA00CD" w:rsidP="00CA00CD">
      <w:pPr>
        <w:pStyle w:val="a7"/>
        <w:numPr>
          <w:ilvl w:val="0"/>
          <w:numId w:val="1"/>
        </w:numPr>
        <w:jc w:val="both"/>
        <w:rPr>
          <w:b w:val="0"/>
        </w:rPr>
      </w:pPr>
      <w:r w:rsidRPr="00286CD8">
        <w:rPr>
          <w:b w:val="0"/>
        </w:rPr>
        <w:t>Планировать поступление доходов от налогов  с учетом нормативов, установленных законодательством РФ, учитывать факторы, оказывающие влияние на объем и структуру доходной части бюджета городского поселения Березово;</w:t>
      </w:r>
    </w:p>
    <w:p w:rsidR="00CA00CD" w:rsidRPr="00286CD8" w:rsidRDefault="00CA00CD" w:rsidP="00CA00CD">
      <w:pPr>
        <w:pStyle w:val="Default"/>
        <w:numPr>
          <w:ilvl w:val="0"/>
          <w:numId w:val="1"/>
        </w:numPr>
        <w:jc w:val="both"/>
        <w:rPr>
          <w:color w:val="auto"/>
          <w:sz w:val="28"/>
          <w:szCs w:val="28"/>
        </w:rPr>
      </w:pPr>
      <w:r w:rsidRPr="00286CD8">
        <w:rPr>
          <w:color w:val="auto"/>
          <w:sz w:val="28"/>
          <w:szCs w:val="28"/>
        </w:rPr>
        <w:t>Совершенствовать  налоговую базу, а в частности более точный и реальный её учет;</w:t>
      </w:r>
    </w:p>
    <w:p w:rsidR="00CA00CD" w:rsidRPr="00286CD8" w:rsidRDefault="00CA00CD" w:rsidP="00CA00CD">
      <w:pPr>
        <w:pStyle w:val="Default"/>
        <w:numPr>
          <w:ilvl w:val="0"/>
          <w:numId w:val="1"/>
        </w:numPr>
        <w:jc w:val="both"/>
        <w:rPr>
          <w:color w:val="auto"/>
          <w:sz w:val="28"/>
          <w:szCs w:val="28"/>
        </w:rPr>
      </w:pPr>
      <w:r w:rsidRPr="00286CD8">
        <w:rPr>
          <w:color w:val="auto"/>
          <w:sz w:val="28"/>
          <w:szCs w:val="28"/>
        </w:rPr>
        <w:t>Повышать каче</w:t>
      </w:r>
      <w:r>
        <w:rPr>
          <w:color w:val="auto"/>
          <w:sz w:val="28"/>
          <w:szCs w:val="28"/>
        </w:rPr>
        <w:t>ства администрирования налогов, сборов и иных неналоговых платежей</w:t>
      </w:r>
      <w:r w:rsidRPr="00286CD8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в бюджет</w:t>
      </w:r>
      <w:r w:rsidRPr="00286CD8">
        <w:rPr>
          <w:color w:val="auto"/>
          <w:sz w:val="28"/>
          <w:szCs w:val="28"/>
        </w:rPr>
        <w:t xml:space="preserve"> поселения;</w:t>
      </w:r>
    </w:p>
    <w:p w:rsidR="00CA00CD" w:rsidRPr="00286CD8" w:rsidRDefault="00CA00CD" w:rsidP="00CA00CD">
      <w:pPr>
        <w:pStyle w:val="ac"/>
        <w:numPr>
          <w:ilvl w:val="0"/>
          <w:numId w:val="1"/>
        </w:numPr>
        <w:tabs>
          <w:tab w:val="left" w:pos="1065"/>
        </w:tabs>
        <w:jc w:val="both"/>
        <w:rPr>
          <w:sz w:val="28"/>
          <w:szCs w:val="28"/>
        </w:rPr>
      </w:pPr>
      <w:r w:rsidRPr="00286CD8">
        <w:rPr>
          <w:sz w:val="28"/>
          <w:szCs w:val="28"/>
        </w:rPr>
        <w:t>Учитывать изменения налогового и бюджетного законодательства, планируемые к введению с 2014 года;</w:t>
      </w:r>
    </w:p>
    <w:p w:rsidR="00CA00CD" w:rsidRPr="00286CD8" w:rsidRDefault="00CA00CD" w:rsidP="00CA00CD">
      <w:pPr>
        <w:pStyle w:val="Default"/>
        <w:numPr>
          <w:ilvl w:val="0"/>
          <w:numId w:val="1"/>
        </w:numPr>
        <w:jc w:val="both"/>
        <w:rPr>
          <w:color w:val="auto"/>
          <w:sz w:val="28"/>
          <w:szCs w:val="28"/>
        </w:rPr>
      </w:pPr>
      <w:r w:rsidRPr="00286CD8">
        <w:rPr>
          <w:color w:val="auto"/>
          <w:sz w:val="28"/>
          <w:szCs w:val="28"/>
        </w:rPr>
        <w:t>Продолжать работу по проведению регулярного анализа возможностей увеличения поступлений от использования муниципального имущества, проведение работы, направленной на усиление ответственности арендаторов муниципального имущества;</w:t>
      </w:r>
    </w:p>
    <w:p w:rsidR="00CA00CD" w:rsidRPr="00286CD8" w:rsidRDefault="00CA00CD" w:rsidP="00CA00CD">
      <w:pPr>
        <w:pStyle w:val="Default"/>
        <w:numPr>
          <w:ilvl w:val="0"/>
          <w:numId w:val="1"/>
        </w:numPr>
        <w:jc w:val="both"/>
        <w:rPr>
          <w:color w:val="auto"/>
          <w:sz w:val="28"/>
          <w:szCs w:val="28"/>
        </w:rPr>
      </w:pPr>
      <w:r w:rsidRPr="00286CD8">
        <w:rPr>
          <w:color w:val="auto"/>
          <w:sz w:val="28"/>
          <w:szCs w:val="28"/>
        </w:rPr>
        <w:t xml:space="preserve">Повысить уровень претензионной работы по взысканию дебиторской задолженности за аренду муниципального имущества; </w:t>
      </w:r>
    </w:p>
    <w:p w:rsidR="00CA00CD" w:rsidRPr="00286CD8" w:rsidRDefault="00CA00CD" w:rsidP="00CA00CD">
      <w:pPr>
        <w:pStyle w:val="Default"/>
        <w:numPr>
          <w:ilvl w:val="0"/>
          <w:numId w:val="1"/>
        </w:numPr>
        <w:jc w:val="both"/>
        <w:rPr>
          <w:color w:val="auto"/>
          <w:sz w:val="28"/>
          <w:szCs w:val="28"/>
        </w:rPr>
      </w:pPr>
      <w:r w:rsidRPr="00286CD8">
        <w:rPr>
          <w:color w:val="auto"/>
          <w:sz w:val="28"/>
          <w:szCs w:val="28"/>
        </w:rPr>
        <w:t xml:space="preserve">Продолжить взаимодействие и взаимный информационный  обмен  между Межрайонной ИФНС России №8 по Ханты-Мансийскому автономному округу – </w:t>
      </w:r>
      <w:proofErr w:type="spellStart"/>
      <w:r w:rsidRPr="00286CD8">
        <w:rPr>
          <w:color w:val="auto"/>
          <w:sz w:val="28"/>
          <w:szCs w:val="28"/>
        </w:rPr>
        <w:t>Югре</w:t>
      </w:r>
      <w:proofErr w:type="spellEnd"/>
      <w:r w:rsidRPr="00286CD8">
        <w:rPr>
          <w:color w:val="auto"/>
          <w:sz w:val="28"/>
          <w:szCs w:val="28"/>
        </w:rPr>
        <w:t xml:space="preserve"> и администрацией городского поселения Березово по выявлению налоговых правонарушений, взысканию недоимки по платежам в бюджет поселения;</w:t>
      </w:r>
    </w:p>
    <w:p w:rsidR="00CA00CD" w:rsidRPr="00286CD8" w:rsidRDefault="00CA00CD" w:rsidP="00CA00CD">
      <w:pPr>
        <w:pStyle w:val="ac"/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 w:rsidRPr="00286CD8">
        <w:rPr>
          <w:sz w:val="28"/>
          <w:szCs w:val="28"/>
        </w:rPr>
        <w:t>Продолжить процедуру урегулирования задолженности по налогам и сборам, а также по начисленным пеням и штрафам, зачисляемым в бюджет поселения в соответствии  с решение Совета депутатов городского поселения Березово от 30.07.2012   № 230 «Об установлении дополнительных оснований признания безнадежными к взысканию недоимки и задолженности по пеням и штрафам по местным налогам и перечня документов, подтверждающих данные основания».</w:t>
      </w:r>
      <w:proofErr w:type="gramEnd"/>
    </w:p>
    <w:p w:rsidR="00CA00CD" w:rsidRPr="00286CD8" w:rsidRDefault="00CA00CD" w:rsidP="00CA00CD">
      <w:pPr>
        <w:pStyle w:val="Default"/>
        <w:numPr>
          <w:ilvl w:val="0"/>
          <w:numId w:val="1"/>
        </w:numPr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  <w:r w:rsidRPr="00286CD8">
        <w:rPr>
          <w:color w:val="auto"/>
          <w:sz w:val="28"/>
          <w:szCs w:val="28"/>
        </w:rPr>
        <w:t>Обеспечить деятельность комиссии по мобилизации дополнительных доходов в бюджет поселения;</w:t>
      </w:r>
    </w:p>
    <w:p w:rsidR="00CA00CD" w:rsidRPr="00286CD8" w:rsidRDefault="00CA00CD" w:rsidP="00CA00CD">
      <w:pPr>
        <w:pStyle w:val="Default"/>
        <w:numPr>
          <w:ilvl w:val="0"/>
          <w:numId w:val="1"/>
        </w:numPr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  <w:r w:rsidRPr="00286CD8">
        <w:rPr>
          <w:color w:val="auto"/>
          <w:sz w:val="28"/>
          <w:szCs w:val="28"/>
        </w:rPr>
        <w:t>Формировать условия  для максимально эффективного уровня налоговой нагрузки на основе оптимизации ставок и оценки экономической эффективности налоговых льгот по местным налогам, продолжить работу по оптимизации льгот, установленных по местным налогам, при этом сохранить льготы для лиц, нуждающихся в мерах социальной поддержки.</w:t>
      </w:r>
    </w:p>
    <w:p w:rsidR="00CA00CD" w:rsidRPr="007B087A" w:rsidRDefault="00CA00CD" w:rsidP="00B656EE">
      <w:pPr>
        <w:pStyle w:val="a9"/>
        <w:spacing w:after="0"/>
        <w:ind w:firstLine="567"/>
        <w:jc w:val="both"/>
        <w:rPr>
          <w:b/>
          <w:sz w:val="22"/>
          <w:szCs w:val="22"/>
        </w:rPr>
      </w:pPr>
    </w:p>
    <w:p w:rsidR="00B656EE" w:rsidRPr="007B087A" w:rsidRDefault="00B656EE" w:rsidP="00B656EE">
      <w:pPr>
        <w:pStyle w:val="a9"/>
        <w:spacing w:after="0"/>
        <w:jc w:val="both"/>
        <w:rPr>
          <w:sz w:val="22"/>
          <w:szCs w:val="22"/>
        </w:rPr>
      </w:pPr>
    </w:p>
    <w:p w:rsidR="0056034A" w:rsidRPr="00161D20" w:rsidRDefault="0056034A" w:rsidP="0056034A">
      <w:pPr>
        <w:tabs>
          <w:tab w:val="left" w:pos="1065"/>
        </w:tabs>
        <w:jc w:val="center"/>
        <w:rPr>
          <w:b/>
          <w:sz w:val="28"/>
          <w:szCs w:val="28"/>
        </w:rPr>
      </w:pPr>
      <w:r w:rsidRPr="00161D20">
        <w:rPr>
          <w:b/>
          <w:sz w:val="28"/>
          <w:szCs w:val="28"/>
        </w:rPr>
        <w:t xml:space="preserve">В сфере </w:t>
      </w:r>
      <w:r>
        <w:rPr>
          <w:b/>
          <w:sz w:val="28"/>
          <w:szCs w:val="28"/>
        </w:rPr>
        <w:t xml:space="preserve">расходов </w:t>
      </w:r>
      <w:r w:rsidRPr="00161D20">
        <w:rPr>
          <w:b/>
          <w:sz w:val="28"/>
          <w:szCs w:val="28"/>
        </w:rPr>
        <w:t xml:space="preserve"> бюджета городского поселения </w:t>
      </w:r>
      <w:r>
        <w:rPr>
          <w:b/>
          <w:sz w:val="28"/>
          <w:szCs w:val="28"/>
        </w:rPr>
        <w:t xml:space="preserve">Берёзово </w:t>
      </w:r>
    </w:p>
    <w:p w:rsidR="00397EEE" w:rsidRDefault="0056034A" w:rsidP="00397EEE">
      <w:pPr>
        <w:pStyle w:val="Default"/>
        <w:jc w:val="both"/>
        <w:rPr>
          <w:sz w:val="28"/>
          <w:szCs w:val="28"/>
        </w:rPr>
      </w:pPr>
      <w:r w:rsidRPr="00996878">
        <w:rPr>
          <w:sz w:val="28"/>
          <w:szCs w:val="28"/>
        </w:rPr>
        <w:t>необходим переход к формированию бюджет</w:t>
      </w:r>
      <w:r w:rsidR="00996878" w:rsidRPr="00996878">
        <w:rPr>
          <w:sz w:val="28"/>
          <w:szCs w:val="28"/>
        </w:rPr>
        <w:t xml:space="preserve">а поселения </w:t>
      </w:r>
      <w:r w:rsidRPr="00996878">
        <w:rPr>
          <w:sz w:val="28"/>
          <w:szCs w:val="28"/>
        </w:rPr>
        <w:t xml:space="preserve"> программно-целевым метод</w:t>
      </w:r>
      <w:r w:rsidR="00996878" w:rsidRPr="00996878">
        <w:rPr>
          <w:sz w:val="28"/>
          <w:szCs w:val="28"/>
        </w:rPr>
        <w:t>ом,</w:t>
      </w:r>
      <w:r w:rsidR="00996878">
        <w:rPr>
          <w:sz w:val="28"/>
          <w:szCs w:val="28"/>
        </w:rPr>
        <w:t xml:space="preserve"> </w:t>
      </w:r>
      <w:r w:rsidR="00996878" w:rsidRPr="00996878">
        <w:rPr>
          <w:sz w:val="28"/>
          <w:szCs w:val="28"/>
        </w:rPr>
        <w:t>в</w:t>
      </w:r>
      <w:r w:rsidR="00996878">
        <w:rPr>
          <w:sz w:val="28"/>
          <w:szCs w:val="28"/>
        </w:rPr>
        <w:t xml:space="preserve"> среднесрочной перспективе необходимо обеспечить 100 % охвата бюджета  программными мероприятиями. </w:t>
      </w:r>
    </w:p>
    <w:p w:rsidR="00397EEE" w:rsidRPr="00397EEE" w:rsidRDefault="00397EEE" w:rsidP="00397EEE">
      <w:pPr>
        <w:pStyle w:val="Default"/>
        <w:ind w:firstLine="567"/>
        <w:jc w:val="both"/>
        <w:rPr>
          <w:sz w:val="28"/>
          <w:szCs w:val="28"/>
        </w:rPr>
      </w:pPr>
      <w:r w:rsidRPr="00397EEE">
        <w:rPr>
          <w:i/>
          <w:sz w:val="28"/>
          <w:szCs w:val="28"/>
        </w:rPr>
        <w:lastRenderedPageBreak/>
        <w:t>В области транспорта</w:t>
      </w:r>
      <w:r w:rsidRPr="00397EEE">
        <w:rPr>
          <w:sz w:val="28"/>
          <w:szCs w:val="28"/>
        </w:rPr>
        <w:t xml:space="preserve"> </w:t>
      </w:r>
      <w:r>
        <w:rPr>
          <w:sz w:val="28"/>
          <w:szCs w:val="28"/>
        </w:rPr>
        <w:t>б</w:t>
      </w:r>
      <w:r w:rsidR="00B656EE" w:rsidRPr="00397EEE">
        <w:rPr>
          <w:sz w:val="28"/>
          <w:szCs w:val="28"/>
        </w:rPr>
        <w:t>юджетная политика будет направлена на обеспечение доступности транспортных услуг для пассажиров и улучшения их качества</w:t>
      </w:r>
      <w:r>
        <w:rPr>
          <w:sz w:val="28"/>
          <w:szCs w:val="28"/>
        </w:rPr>
        <w:t xml:space="preserve">. Будет осуществляться поддержка автотранспортных предприятий в виде предоставления субсидий. </w:t>
      </w:r>
    </w:p>
    <w:p w:rsidR="00397EEE" w:rsidRPr="00397EEE" w:rsidRDefault="00397EEE" w:rsidP="00397EEE">
      <w:pPr>
        <w:pStyle w:val="a5"/>
        <w:ind w:firstLine="567"/>
        <w:jc w:val="both"/>
        <w:rPr>
          <w:sz w:val="28"/>
          <w:szCs w:val="28"/>
        </w:rPr>
      </w:pPr>
      <w:r w:rsidRPr="00397EEE">
        <w:rPr>
          <w:i/>
          <w:sz w:val="28"/>
          <w:szCs w:val="28"/>
        </w:rPr>
        <w:t>В области</w:t>
      </w:r>
      <w:r>
        <w:rPr>
          <w:i/>
          <w:sz w:val="28"/>
          <w:szCs w:val="28"/>
        </w:rPr>
        <w:t xml:space="preserve"> содержания автомобильных дорог</w:t>
      </w:r>
      <w:r w:rsidRPr="00397EEE">
        <w:rPr>
          <w:sz w:val="28"/>
          <w:szCs w:val="28"/>
        </w:rPr>
        <w:t xml:space="preserve"> </w:t>
      </w:r>
      <w:r>
        <w:rPr>
          <w:sz w:val="28"/>
          <w:szCs w:val="28"/>
        </w:rPr>
        <w:t>б</w:t>
      </w:r>
      <w:r w:rsidRPr="00397EEE">
        <w:rPr>
          <w:sz w:val="28"/>
          <w:szCs w:val="28"/>
        </w:rPr>
        <w:t>юджетная политика будет направлена на</w:t>
      </w:r>
      <w:r w:rsidRPr="00397EEE">
        <w:rPr>
          <w:sz w:val="22"/>
          <w:szCs w:val="22"/>
        </w:rPr>
        <w:t xml:space="preserve"> </w:t>
      </w:r>
      <w:r w:rsidRPr="00397EEE">
        <w:rPr>
          <w:sz w:val="28"/>
          <w:szCs w:val="28"/>
        </w:rPr>
        <w:t>содержания их в надлежащем состоянии. Эта задача приобретает первостепенное значение, поскольку обеспечивает их сохранность, долговечность и надежность, эффективность обслуживания пользователей и оптимизацию бюджетных средств, выделяемых на нужды дорожного хозяйства.</w:t>
      </w:r>
    </w:p>
    <w:p w:rsidR="00574D9F" w:rsidRDefault="00397EEE" w:rsidP="00574D9F">
      <w:pPr>
        <w:pStyle w:val="a9"/>
        <w:spacing w:after="0"/>
        <w:ind w:firstLine="540"/>
        <w:jc w:val="both"/>
        <w:rPr>
          <w:sz w:val="28"/>
          <w:szCs w:val="28"/>
        </w:rPr>
      </w:pPr>
      <w:r w:rsidRPr="00397EEE">
        <w:rPr>
          <w:i/>
          <w:sz w:val="28"/>
          <w:szCs w:val="28"/>
        </w:rPr>
        <w:t>В области</w:t>
      </w:r>
      <w:r w:rsidR="00574D9F" w:rsidRPr="00574D9F">
        <w:rPr>
          <w:b/>
          <w:sz w:val="22"/>
          <w:szCs w:val="22"/>
        </w:rPr>
        <w:t xml:space="preserve"> </w:t>
      </w:r>
      <w:r w:rsidR="00574D9F" w:rsidRPr="00831052">
        <w:rPr>
          <w:i/>
          <w:sz w:val="28"/>
          <w:szCs w:val="28"/>
        </w:rPr>
        <w:t>жилищно-коммунального хозяйства</w:t>
      </w:r>
      <w:r w:rsidR="00574D9F" w:rsidRPr="00574D9F">
        <w:rPr>
          <w:sz w:val="28"/>
          <w:szCs w:val="28"/>
        </w:rPr>
        <w:t xml:space="preserve"> </w:t>
      </w:r>
      <w:r w:rsidR="00574D9F">
        <w:rPr>
          <w:sz w:val="28"/>
          <w:szCs w:val="28"/>
        </w:rPr>
        <w:t>б</w:t>
      </w:r>
      <w:r w:rsidR="00574D9F" w:rsidRPr="00397EEE">
        <w:rPr>
          <w:sz w:val="28"/>
          <w:szCs w:val="28"/>
        </w:rPr>
        <w:t>юджетная политика будет направлена</w:t>
      </w:r>
      <w:r w:rsidR="00574D9F">
        <w:rPr>
          <w:sz w:val="28"/>
          <w:szCs w:val="28"/>
        </w:rPr>
        <w:t xml:space="preserve"> на дальнейшее его развитие.</w:t>
      </w:r>
      <w:r w:rsidR="00574D9F" w:rsidRPr="00574D9F">
        <w:rPr>
          <w:sz w:val="22"/>
          <w:szCs w:val="22"/>
        </w:rPr>
        <w:t xml:space="preserve"> </w:t>
      </w:r>
      <w:r w:rsidR="00574D9F" w:rsidRPr="00574D9F">
        <w:rPr>
          <w:sz w:val="28"/>
          <w:szCs w:val="28"/>
        </w:rPr>
        <w:t>За счет средств бюджета поселения планируются расходы на поддержание существующего жилищного фонда поселения в надлежащем состоянии.</w:t>
      </w:r>
    </w:p>
    <w:p w:rsidR="00574D9F" w:rsidRPr="00574D9F" w:rsidRDefault="00574D9F" w:rsidP="00574D9F">
      <w:pPr>
        <w:pStyle w:val="a9"/>
        <w:spacing w:after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Необходимо продолжать модернизацию и проводить необходимый ремонт сетей и систем </w:t>
      </w:r>
      <w:proofErr w:type="spellStart"/>
      <w:r>
        <w:rPr>
          <w:sz w:val="28"/>
          <w:szCs w:val="28"/>
        </w:rPr>
        <w:t>тепловодоснабжения</w:t>
      </w:r>
      <w:proofErr w:type="spellEnd"/>
      <w:r>
        <w:rPr>
          <w:sz w:val="28"/>
          <w:szCs w:val="28"/>
        </w:rPr>
        <w:t>.</w:t>
      </w:r>
      <w:r w:rsidRPr="00574D9F">
        <w:rPr>
          <w:sz w:val="28"/>
          <w:szCs w:val="28"/>
        </w:rPr>
        <w:t xml:space="preserve"> </w:t>
      </w:r>
      <w:r>
        <w:rPr>
          <w:sz w:val="28"/>
          <w:szCs w:val="28"/>
        </w:rPr>
        <w:t>Одним из приоритетных направлений в области жилищно-коммунального хозяйства  остаётся направление средств бюджета на предоставление субсидий предприятиям в целях возмещения части недополученных, выпадающих доходов в связи с оказанием населению жилищных, коммунальных услуг</w:t>
      </w:r>
      <w:r w:rsidR="00831052">
        <w:rPr>
          <w:sz w:val="28"/>
          <w:szCs w:val="28"/>
        </w:rPr>
        <w:t>.</w:t>
      </w:r>
    </w:p>
    <w:p w:rsidR="00574D9F" w:rsidRPr="00CA00CD" w:rsidRDefault="00831052" w:rsidP="00574D9F">
      <w:pPr>
        <w:pStyle w:val="a9"/>
        <w:spacing w:after="0"/>
        <w:ind w:firstLine="567"/>
        <w:rPr>
          <w:sz w:val="28"/>
          <w:szCs w:val="28"/>
        </w:rPr>
      </w:pPr>
      <w:r w:rsidRPr="00397EEE">
        <w:rPr>
          <w:i/>
          <w:sz w:val="28"/>
          <w:szCs w:val="28"/>
        </w:rPr>
        <w:t>В области</w:t>
      </w:r>
      <w:r>
        <w:rPr>
          <w:i/>
          <w:sz w:val="28"/>
          <w:szCs w:val="28"/>
        </w:rPr>
        <w:t xml:space="preserve"> благоустройства </w:t>
      </w:r>
      <w:r w:rsidR="00CA00CD">
        <w:rPr>
          <w:sz w:val="28"/>
          <w:szCs w:val="28"/>
        </w:rPr>
        <w:t>б</w:t>
      </w:r>
      <w:r w:rsidR="00CA00CD" w:rsidRPr="00397EEE">
        <w:rPr>
          <w:sz w:val="28"/>
          <w:szCs w:val="28"/>
        </w:rPr>
        <w:t>юджетная политика будет направлена</w:t>
      </w:r>
      <w:r w:rsidR="00CA00CD">
        <w:rPr>
          <w:sz w:val="28"/>
          <w:szCs w:val="28"/>
        </w:rPr>
        <w:t xml:space="preserve"> на продолжение благоустройства территории поселения с акцентом на её озеленение с целью улучшения эстетического вида. Будет продолжена работа по очистке территории от мусора,  сложившаяся ситуация в Берёзове требует принятия кардинальных решений.</w:t>
      </w:r>
      <w:r w:rsidR="00CA00CD" w:rsidRPr="00CA00CD">
        <w:t xml:space="preserve"> </w:t>
      </w:r>
      <w:r w:rsidR="00CA00CD" w:rsidRPr="00CA00CD">
        <w:rPr>
          <w:sz w:val="28"/>
          <w:szCs w:val="28"/>
        </w:rPr>
        <w:t xml:space="preserve">Нельзя подходить к проблеме ТБО как к </w:t>
      </w:r>
      <w:r w:rsidR="00CA00CD" w:rsidRPr="00CA00CD">
        <w:rPr>
          <w:bCs/>
          <w:sz w:val="28"/>
          <w:szCs w:val="28"/>
        </w:rPr>
        <w:t>борьбе</w:t>
      </w:r>
      <w:r w:rsidR="00CA00CD" w:rsidRPr="00CA00CD">
        <w:rPr>
          <w:sz w:val="28"/>
          <w:szCs w:val="28"/>
        </w:rPr>
        <w:t xml:space="preserve"> </w:t>
      </w:r>
      <w:r w:rsidR="00CA00CD" w:rsidRPr="00CA00CD">
        <w:rPr>
          <w:bCs/>
          <w:sz w:val="28"/>
          <w:szCs w:val="28"/>
        </w:rPr>
        <w:t>с</w:t>
      </w:r>
      <w:r w:rsidR="00CA00CD" w:rsidRPr="00CA00CD">
        <w:rPr>
          <w:sz w:val="28"/>
          <w:szCs w:val="28"/>
        </w:rPr>
        <w:t xml:space="preserve"> </w:t>
      </w:r>
      <w:r w:rsidR="00CA00CD" w:rsidRPr="00CA00CD">
        <w:rPr>
          <w:bCs/>
          <w:sz w:val="28"/>
          <w:szCs w:val="28"/>
        </w:rPr>
        <w:t>мусором</w:t>
      </w:r>
      <w:r w:rsidR="00CA00CD" w:rsidRPr="00CA00CD">
        <w:rPr>
          <w:sz w:val="28"/>
          <w:szCs w:val="28"/>
        </w:rPr>
        <w:t xml:space="preserve">, ставя задачу любой ценой избавиться от него и поскорее выбросить на свалку или сжечь. Необходимо начать </w:t>
      </w:r>
      <w:r w:rsidR="00CA00CD">
        <w:rPr>
          <w:sz w:val="28"/>
          <w:szCs w:val="28"/>
        </w:rPr>
        <w:t xml:space="preserve">организовывать </w:t>
      </w:r>
      <w:r w:rsidR="00CA00CD" w:rsidRPr="00CA00CD">
        <w:rPr>
          <w:sz w:val="28"/>
          <w:szCs w:val="28"/>
        </w:rPr>
        <w:t xml:space="preserve">проводить работу по организации разделения отходов. </w:t>
      </w:r>
    </w:p>
    <w:p w:rsidR="00B656EE" w:rsidRDefault="00CA00CD" w:rsidP="00B656EE">
      <w:pPr>
        <w:pStyle w:val="a9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Реализация поставленных задач создаст условия для последовательной деятельности органов местного самоуправления и Совета депутатов городского поселения в среднесрочной перспективе.</w:t>
      </w:r>
    </w:p>
    <w:p w:rsidR="00CA00CD" w:rsidRPr="007A12E2" w:rsidRDefault="00CA00CD" w:rsidP="00CA00CD">
      <w:pPr>
        <w:jc w:val="both"/>
      </w:pPr>
    </w:p>
    <w:p w:rsidR="00CA00CD" w:rsidRPr="007B087A" w:rsidRDefault="00CA00CD" w:rsidP="00CA00CD">
      <w:pPr>
        <w:pStyle w:val="a9"/>
        <w:spacing w:after="0"/>
        <w:ind w:firstLine="708"/>
        <w:jc w:val="both"/>
        <w:rPr>
          <w:sz w:val="22"/>
          <w:szCs w:val="22"/>
        </w:rPr>
      </w:pPr>
    </w:p>
    <w:p w:rsidR="00CA00CD" w:rsidRPr="00CA00CD" w:rsidRDefault="00CA00CD" w:rsidP="00B656EE">
      <w:pPr>
        <w:pStyle w:val="a9"/>
        <w:spacing w:after="0"/>
        <w:jc w:val="both"/>
        <w:rPr>
          <w:sz w:val="28"/>
          <w:szCs w:val="28"/>
        </w:rPr>
      </w:pPr>
    </w:p>
    <w:p w:rsidR="00CA00CD" w:rsidRPr="007A12E2" w:rsidRDefault="00CA00CD" w:rsidP="00CA00CD">
      <w:pPr>
        <w:jc w:val="both"/>
      </w:pPr>
    </w:p>
    <w:p w:rsidR="00B656EE" w:rsidRPr="007B087A" w:rsidRDefault="00B656EE" w:rsidP="00B656EE">
      <w:pPr>
        <w:pStyle w:val="a9"/>
        <w:spacing w:after="0"/>
        <w:ind w:firstLine="708"/>
        <w:jc w:val="both"/>
        <w:rPr>
          <w:sz w:val="22"/>
          <w:szCs w:val="22"/>
        </w:rPr>
      </w:pPr>
    </w:p>
    <w:p w:rsidR="00B656EE" w:rsidRDefault="00B656EE"/>
    <w:p w:rsidR="00B656EE" w:rsidRDefault="00B656EE"/>
    <w:sectPr w:rsidR="00B656EE" w:rsidSect="00831052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D3822"/>
    <w:multiLevelType w:val="hybridMultilevel"/>
    <w:tmpl w:val="758C03C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05AE"/>
    <w:rsid w:val="00023E8C"/>
    <w:rsid w:val="000F5C3C"/>
    <w:rsid w:val="00100EFC"/>
    <w:rsid w:val="001343E7"/>
    <w:rsid w:val="00145022"/>
    <w:rsid w:val="00154496"/>
    <w:rsid w:val="00156CDE"/>
    <w:rsid w:val="001573BA"/>
    <w:rsid w:val="001853B3"/>
    <w:rsid w:val="001A7A80"/>
    <w:rsid w:val="001F5E1A"/>
    <w:rsid w:val="002175F1"/>
    <w:rsid w:val="0022459C"/>
    <w:rsid w:val="00235D39"/>
    <w:rsid w:val="00265A3D"/>
    <w:rsid w:val="00285059"/>
    <w:rsid w:val="002A20CC"/>
    <w:rsid w:val="002A2178"/>
    <w:rsid w:val="002C5442"/>
    <w:rsid w:val="002C55F9"/>
    <w:rsid w:val="002D7A28"/>
    <w:rsid w:val="003055C7"/>
    <w:rsid w:val="00320D1B"/>
    <w:rsid w:val="00397EEE"/>
    <w:rsid w:val="003A7E15"/>
    <w:rsid w:val="003E48DA"/>
    <w:rsid w:val="00400486"/>
    <w:rsid w:val="00410481"/>
    <w:rsid w:val="00463068"/>
    <w:rsid w:val="00486B58"/>
    <w:rsid w:val="004B287E"/>
    <w:rsid w:val="004D4755"/>
    <w:rsid w:val="00512333"/>
    <w:rsid w:val="0056034A"/>
    <w:rsid w:val="00574D9F"/>
    <w:rsid w:val="00575A4E"/>
    <w:rsid w:val="005C6395"/>
    <w:rsid w:val="005C6645"/>
    <w:rsid w:val="00614938"/>
    <w:rsid w:val="006166BA"/>
    <w:rsid w:val="00630B4E"/>
    <w:rsid w:val="00696D19"/>
    <w:rsid w:val="006B0B8E"/>
    <w:rsid w:val="006E4183"/>
    <w:rsid w:val="006F7872"/>
    <w:rsid w:val="00732798"/>
    <w:rsid w:val="00733412"/>
    <w:rsid w:val="00810AE4"/>
    <w:rsid w:val="00831052"/>
    <w:rsid w:val="008605AE"/>
    <w:rsid w:val="00967148"/>
    <w:rsid w:val="00996878"/>
    <w:rsid w:val="009A7AB5"/>
    <w:rsid w:val="00A00BB8"/>
    <w:rsid w:val="00A2421D"/>
    <w:rsid w:val="00A920E9"/>
    <w:rsid w:val="00AA0F2D"/>
    <w:rsid w:val="00AC1683"/>
    <w:rsid w:val="00AD7D61"/>
    <w:rsid w:val="00B21160"/>
    <w:rsid w:val="00B64B9D"/>
    <w:rsid w:val="00B656EE"/>
    <w:rsid w:val="00BC06D5"/>
    <w:rsid w:val="00C108F9"/>
    <w:rsid w:val="00C33655"/>
    <w:rsid w:val="00C62422"/>
    <w:rsid w:val="00C9116B"/>
    <w:rsid w:val="00CA00CD"/>
    <w:rsid w:val="00D02AE4"/>
    <w:rsid w:val="00D2466A"/>
    <w:rsid w:val="00D56EDB"/>
    <w:rsid w:val="00D66D97"/>
    <w:rsid w:val="00DE3D35"/>
    <w:rsid w:val="00E21590"/>
    <w:rsid w:val="00E40D2E"/>
    <w:rsid w:val="00E84E25"/>
    <w:rsid w:val="00ED6A35"/>
    <w:rsid w:val="00EF20E9"/>
    <w:rsid w:val="00F05CE3"/>
    <w:rsid w:val="00F9256B"/>
    <w:rsid w:val="00FA3017"/>
    <w:rsid w:val="00FE3700"/>
    <w:rsid w:val="00FE4B06"/>
    <w:rsid w:val="00FF2B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5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8605AE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8605A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ody Text Indent"/>
    <w:basedOn w:val="a"/>
    <w:link w:val="a6"/>
    <w:rsid w:val="00B656EE"/>
    <w:pPr>
      <w:ind w:firstLine="851"/>
    </w:pPr>
    <w:rPr>
      <w:sz w:val="20"/>
      <w:szCs w:val="20"/>
    </w:rPr>
  </w:style>
  <w:style w:type="character" w:customStyle="1" w:styleId="a6">
    <w:name w:val="Основной текст с отступом Знак"/>
    <w:basedOn w:val="a0"/>
    <w:link w:val="a5"/>
    <w:rsid w:val="00B656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Title"/>
    <w:basedOn w:val="a"/>
    <w:link w:val="a8"/>
    <w:qFormat/>
    <w:rsid w:val="00B656EE"/>
    <w:pPr>
      <w:jc w:val="center"/>
    </w:pPr>
    <w:rPr>
      <w:b/>
      <w:sz w:val="28"/>
      <w:szCs w:val="28"/>
    </w:rPr>
  </w:style>
  <w:style w:type="character" w:customStyle="1" w:styleId="a8">
    <w:name w:val="Название Знак"/>
    <w:basedOn w:val="a0"/>
    <w:link w:val="a7"/>
    <w:rsid w:val="00B656EE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9">
    <w:name w:val="Body Text"/>
    <w:basedOn w:val="a"/>
    <w:link w:val="aa"/>
    <w:rsid w:val="00B656EE"/>
    <w:pPr>
      <w:spacing w:after="120"/>
    </w:pPr>
  </w:style>
  <w:style w:type="character" w:customStyle="1" w:styleId="aa">
    <w:name w:val="Основной текст Знак"/>
    <w:basedOn w:val="a0"/>
    <w:link w:val="a9"/>
    <w:rsid w:val="00B656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B656E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b">
    <w:name w:val="Normal (Web)"/>
    <w:basedOn w:val="a"/>
    <w:uiPriority w:val="99"/>
    <w:rsid w:val="00B656EE"/>
    <w:pPr>
      <w:spacing w:before="100" w:beforeAutospacing="1" w:after="100" w:afterAutospacing="1"/>
    </w:pPr>
  </w:style>
  <w:style w:type="paragraph" w:customStyle="1" w:styleId="Default">
    <w:name w:val="Default"/>
    <w:rsid w:val="009968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List Paragraph"/>
    <w:basedOn w:val="a"/>
    <w:uiPriority w:val="34"/>
    <w:qFormat/>
    <w:rsid w:val="00CA00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996</TotalTime>
  <Pages>1</Pages>
  <Words>1158</Words>
  <Characters>6605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Шустова Татьяна Викторовна</dc:creator>
  <cp:keywords/>
  <dc:description/>
  <cp:lastModifiedBy>Шустова Татьяна Викторовна</cp:lastModifiedBy>
  <cp:revision>4</cp:revision>
  <cp:lastPrinted>2013-07-25T11:19:00Z</cp:lastPrinted>
  <dcterms:created xsi:type="dcterms:W3CDTF">2013-07-05T08:45:00Z</dcterms:created>
  <dcterms:modified xsi:type="dcterms:W3CDTF">2013-07-25T13:17:00Z</dcterms:modified>
</cp:coreProperties>
</file>