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B64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4">
        <w:rPr>
          <w:rFonts w:ascii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4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B64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006B64" w:rsidRPr="00006B64" w:rsidRDefault="00006B64" w:rsidP="00006B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06B64" w:rsidRPr="00006B64" w:rsidRDefault="00006B64" w:rsidP="00006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B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E" w:rsidRDefault="00DA5C8B" w:rsidP="00DA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2023 года</w:t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A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73D8A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7A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06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006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  <w:r w:rsidR="0089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F10" w:rsidRPr="0014447E" w:rsidRDefault="00FD5F10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D5F10" w:rsidRPr="00FD5F10" w:rsidTr="006F32D3">
        <w:tc>
          <w:tcPr>
            <w:tcW w:w="5245" w:type="dxa"/>
            <w:hideMark/>
          </w:tcPr>
          <w:p w:rsidR="00893D3E" w:rsidRPr="003F3F23" w:rsidRDefault="002F0A57" w:rsidP="00773D8A">
            <w:pPr>
              <w:pStyle w:val="HEADERTEXT0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F0A5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 внесении изменений в приложение к решению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A5C8B" w:rsidRPr="00DA5C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Совета депутатов городского поселения </w:t>
            </w:r>
            <w:proofErr w:type="gramStart"/>
            <w:r w:rsidR="00DA5C8B" w:rsidRPr="00DA5C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Бер</w:t>
            </w:r>
            <w:r w:rsidR="00773D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ё</w:t>
            </w:r>
            <w:r w:rsidR="00DA5C8B" w:rsidRPr="00DA5C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зово</w:t>
            </w:r>
            <w:proofErr w:type="gramEnd"/>
            <w:r w:rsidR="00DA5C8B" w:rsidRPr="00DA5C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от</w:t>
            </w:r>
            <w:r w:rsidR="00DA5C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08 сентября 2023 года № 93 «</w:t>
            </w:r>
            <w:r w:rsidR="00893D3E" w:rsidRP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</w:t>
            </w:r>
            <w:r w:rsidR="00E17EA4" w:rsidRP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 территории городского поселения Бер</w:t>
            </w:r>
            <w:r w:rsid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ё</w:t>
            </w:r>
            <w:r w:rsidR="00E17EA4" w:rsidRPr="003F3F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зово</w:t>
            </w:r>
            <w:r w:rsidR="00DA5C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</w:tr>
    </w:tbl>
    <w:p w:rsidR="00CF3652" w:rsidRPr="00FD5F10" w:rsidRDefault="00CF3652" w:rsidP="0096284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D5F10" w:rsidRPr="00FD5F10" w:rsidRDefault="00FD5F10" w:rsidP="00006B64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2694">
        <w:rPr>
          <w:rFonts w:ascii="Times New Roman" w:hAnsi="Times New Roman" w:cs="Times New Roman"/>
          <w:sz w:val="28"/>
          <w:szCs w:val="28"/>
        </w:rPr>
        <w:t xml:space="preserve">с </w:t>
      </w:r>
      <w:r w:rsidR="006C2694" w:rsidRPr="006C2694">
        <w:rPr>
          <w:rFonts w:ascii="Times New Roman" w:hAnsi="Times New Roman" w:cs="Times New Roman"/>
          <w:sz w:val="28"/>
          <w:szCs w:val="28"/>
        </w:rPr>
        <w:t>пунктом 7 части 1 статьи 8, частью 11 статьи 55.24</w:t>
      </w:r>
      <w:r w:rsidRPr="00FD5F10">
        <w:rPr>
          <w:rFonts w:ascii="Times New Roman" w:hAnsi="Times New Roman" w:cs="Times New Roman"/>
          <w:sz w:val="28"/>
          <w:szCs w:val="28"/>
        </w:rPr>
        <w:t xml:space="preserve"> </w: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июня 2023 года)’’</w:instrText>
      </w:r>
    </w:p>
    <w:p w:rsidR="00FD5F10" w:rsidRPr="00FD5F10" w:rsidRDefault="00FD5F10" w:rsidP="00006B6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FD5F10" w:rsidRPr="00FD5F10" w:rsidRDefault="00FD5F10" w:rsidP="00006B6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separate"/>
      </w:r>
      <w:r w:rsidR="006C2694">
        <w:rPr>
          <w:rFonts w:ascii="Times New Roman" w:hAnsi="Times New Roman" w:cs="Times New Roman"/>
          <w:sz w:val="28"/>
          <w:szCs w:val="28"/>
        </w:rPr>
        <w:t>Градостроительного кодекса</w:t>
      </w:r>
      <w:r w:rsidRPr="00FD5F1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end"/>
      </w:r>
      <w:r w:rsidRPr="00FD5F10">
        <w:rPr>
          <w:rFonts w:ascii="Times New Roman" w:hAnsi="Times New Roman" w:cs="Times New Roman"/>
          <w:sz w:val="28"/>
          <w:szCs w:val="28"/>
        </w:rPr>
        <w:t xml:space="preserve">, </w:t>
      </w:r>
      <w:r w:rsidR="00343013">
        <w:rPr>
          <w:rFonts w:ascii="Times New Roman" w:hAnsi="Times New Roman" w:cs="Times New Roman"/>
          <w:sz w:val="28"/>
          <w:szCs w:val="28"/>
        </w:rPr>
        <w:t>пунктом 20 части 1 статьи 14</w:t>
      </w:r>
      <w:r w:rsidR="006C2694">
        <w:rPr>
          <w:rFonts w:ascii="Times New Roman" w:hAnsi="Times New Roman" w:cs="Times New Roman"/>
          <w:sz w:val="28"/>
          <w:szCs w:val="28"/>
        </w:rPr>
        <w:t xml:space="preserve"> </w:t>
      </w:r>
      <w:r w:rsidR="009460B6"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мая 2023 года)’’</w:instrText>
      </w:r>
    </w:p>
    <w:p w:rsidR="00FD5F10" w:rsidRPr="00FD5F10" w:rsidRDefault="00FD5F10" w:rsidP="00006B6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DF210C" w:rsidRPr="00FD5F10" w:rsidRDefault="00FD5F10" w:rsidP="00006B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5F10">
        <w:rPr>
          <w:color w:val="auto"/>
          <w:sz w:val="28"/>
          <w:szCs w:val="28"/>
        </w:rPr>
        <w:instrText>Статус: Действующая редакция документа (действ. c 30.05.2023)"</w:instrText>
      </w:r>
      <w:r w:rsidR="009460B6" w:rsidRPr="00FD5F10">
        <w:rPr>
          <w:color w:val="auto"/>
          <w:sz w:val="28"/>
          <w:szCs w:val="28"/>
        </w:rPr>
        <w:fldChar w:fldCharType="separate"/>
      </w:r>
      <w:r w:rsidR="006C2694">
        <w:rPr>
          <w:color w:val="auto"/>
          <w:sz w:val="28"/>
          <w:szCs w:val="28"/>
        </w:rPr>
        <w:t>Федерального</w:t>
      </w:r>
      <w:r w:rsidRPr="00FD5F10">
        <w:rPr>
          <w:color w:val="auto"/>
          <w:sz w:val="28"/>
          <w:szCs w:val="28"/>
        </w:rPr>
        <w:t xml:space="preserve"> з</w:t>
      </w:r>
      <w:r w:rsidR="006C2694">
        <w:rPr>
          <w:color w:val="auto"/>
          <w:sz w:val="28"/>
          <w:szCs w:val="28"/>
        </w:rPr>
        <w:t xml:space="preserve">акона </w:t>
      </w:r>
      <w:r w:rsidR="00006B64">
        <w:rPr>
          <w:color w:val="auto"/>
          <w:sz w:val="28"/>
          <w:szCs w:val="28"/>
        </w:rPr>
        <w:t>от 06 октября 2003 года № 131-ФЗ «</w:t>
      </w:r>
      <w:r w:rsidRPr="00FD5F10">
        <w:rPr>
          <w:color w:val="auto"/>
          <w:sz w:val="28"/>
          <w:szCs w:val="28"/>
        </w:rPr>
        <w:t>Об общих принципах организации местного самоу</w:t>
      </w:r>
      <w:r w:rsidR="00006B64">
        <w:rPr>
          <w:color w:val="auto"/>
          <w:sz w:val="28"/>
          <w:szCs w:val="28"/>
        </w:rPr>
        <w:t>правления в Российской Федерации»</w:t>
      </w:r>
      <w:r w:rsidR="009460B6" w:rsidRPr="00FD5F10">
        <w:rPr>
          <w:color w:val="auto"/>
          <w:sz w:val="28"/>
          <w:szCs w:val="28"/>
        </w:rPr>
        <w:fldChar w:fldCharType="end"/>
      </w:r>
      <w:r w:rsidRPr="00FD5F10">
        <w:rPr>
          <w:color w:val="auto"/>
          <w:sz w:val="28"/>
          <w:szCs w:val="28"/>
        </w:rPr>
        <w:t>, р</w:t>
      </w:r>
      <w:r w:rsidR="00135319">
        <w:rPr>
          <w:color w:val="auto"/>
          <w:sz w:val="28"/>
          <w:szCs w:val="28"/>
        </w:rPr>
        <w:t>уководствуясь у</w:t>
      </w:r>
      <w:r w:rsidR="00DF210C" w:rsidRPr="00FD5F10">
        <w:rPr>
          <w:color w:val="auto"/>
          <w:sz w:val="28"/>
          <w:szCs w:val="28"/>
        </w:rPr>
        <w:t>став</w:t>
      </w:r>
      <w:r w:rsidRPr="00FD5F10">
        <w:rPr>
          <w:color w:val="auto"/>
          <w:sz w:val="28"/>
          <w:szCs w:val="28"/>
        </w:rPr>
        <w:t>ом</w:t>
      </w:r>
      <w:r w:rsidR="00DF210C" w:rsidRPr="00FD5F10">
        <w:rPr>
          <w:color w:val="auto"/>
          <w:sz w:val="28"/>
          <w:szCs w:val="28"/>
        </w:rPr>
        <w:t xml:space="preserve"> город</w:t>
      </w:r>
      <w:r w:rsidR="00006B64">
        <w:rPr>
          <w:color w:val="auto"/>
          <w:sz w:val="28"/>
          <w:szCs w:val="28"/>
        </w:rPr>
        <w:t>ского поселения Бер</w:t>
      </w:r>
      <w:r w:rsidR="003F3F23">
        <w:rPr>
          <w:color w:val="auto"/>
          <w:sz w:val="28"/>
          <w:szCs w:val="28"/>
        </w:rPr>
        <w:t>ё</w:t>
      </w:r>
      <w:r w:rsidR="00006B64">
        <w:rPr>
          <w:color w:val="auto"/>
          <w:sz w:val="28"/>
          <w:szCs w:val="28"/>
        </w:rPr>
        <w:t>зово</w:t>
      </w:r>
      <w:r w:rsidR="00DF210C" w:rsidRPr="00FD5F10">
        <w:rPr>
          <w:color w:val="auto"/>
          <w:sz w:val="28"/>
          <w:szCs w:val="28"/>
        </w:rPr>
        <w:t xml:space="preserve">, </w:t>
      </w:r>
      <w:r w:rsidR="003F3F23">
        <w:rPr>
          <w:color w:val="auto"/>
          <w:sz w:val="28"/>
          <w:szCs w:val="28"/>
        </w:rPr>
        <w:t xml:space="preserve">утвержденного решением Совета депутатов городского поселения Берёзово от 31 июля 2008 года № 148, </w:t>
      </w:r>
      <w:r w:rsidR="00DF210C" w:rsidRPr="00FD5F10">
        <w:rPr>
          <w:color w:val="auto"/>
          <w:sz w:val="28"/>
          <w:szCs w:val="28"/>
        </w:rPr>
        <w:t>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135319">
        <w:rPr>
          <w:color w:val="auto"/>
          <w:sz w:val="28"/>
          <w:szCs w:val="28"/>
        </w:rPr>
        <w:t>,</w:t>
      </w:r>
      <w:r w:rsidR="00DF210C" w:rsidRPr="00FD5F10">
        <w:rPr>
          <w:color w:val="auto"/>
          <w:sz w:val="28"/>
          <w:szCs w:val="28"/>
        </w:rPr>
        <w:t xml:space="preserve"> </w:t>
      </w:r>
    </w:p>
    <w:p w:rsidR="00FD5F10" w:rsidRPr="00FD5F10" w:rsidRDefault="00FD5F10" w:rsidP="00006B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93D3E" w:rsidRPr="00FD5F10" w:rsidRDefault="00893D3E" w:rsidP="00DF210C">
      <w:pPr>
        <w:pStyle w:val="Default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FD5F10">
        <w:rPr>
          <w:rFonts w:eastAsia="Times New Roman"/>
          <w:color w:val="auto"/>
          <w:sz w:val="28"/>
          <w:szCs w:val="28"/>
          <w:lang w:eastAsia="ru-RU"/>
        </w:rPr>
        <w:t xml:space="preserve">Совет поселения </w:t>
      </w:r>
      <w:r w:rsidRPr="00FD5F10">
        <w:rPr>
          <w:rFonts w:eastAsia="Times New Roman"/>
          <w:b/>
          <w:color w:val="auto"/>
          <w:sz w:val="28"/>
          <w:szCs w:val="28"/>
          <w:lang w:eastAsia="ru-RU"/>
        </w:rPr>
        <w:t>РЕШИЛ</w:t>
      </w:r>
      <w:r w:rsidRPr="00FD5F10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893D3E" w:rsidRPr="00FD5F10" w:rsidRDefault="00893D3E" w:rsidP="00893D3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5C8B" w:rsidRPr="00DA5C8B" w:rsidRDefault="00DA5C8B" w:rsidP="00DA5C8B">
      <w:pPr>
        <w:tabs>
          <w:tab w:val="left" w:pos="0"/>
        </w:tabs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приложение к решению Совета депутатов городского поселения </w:t>
      </w:r>
      <w:proofErr w:type="gramStart"/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зово</w:t>
      </w:r>
      <w:proofErr w:type="gramEnd"/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08 сентября 2023 года № 93 «Об утверждении Порядка проведения осмотра зданий, сооружений на предмет их технического состояния и надлежащего технического обслуживания на территории городского поселения Берёзово»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</w:p>
    <w:p w:rsidR="00DA5C8B" w:rsidRDefault="00DA5C8B" w:rsidP="00DA5C8B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 1 </w:t>
      </w:r>
      <w:r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42197" w:rsidRDefault="00DA5C8B" w:rsidP="00DA5C8B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Порядок проведения осмотра зданий, сооружений в целях оценки их технического состояния и надлежащего технического обслуживания на территории городского поселения Бер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зово и выдачи рекомендаций об устранении выявленных в ходе такого осмотра нарушений разработан на основании пункта 7 части 1 статьи 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8, части 11 статьи 55.24 Градостроительного кодекса Российской Федерации, пунктом 20 части 1 статьи 14 Федерального закона от 06 октября 2003 года № 131-ФЗ «Об общих принципах организации местного самоупра</w:t>
      </w:r>
      <w:r w:rsid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Федеральных законов от 30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2009 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384-ФЗ «Технический регламент о безопасности зданий и сооружений», от 02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2006 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2197" w:rsidRP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59-ФЗ «О порядке рассмотрения обращений граждан Российской Федерации».</w:t>
      </w:r>
      <w:r w:rsidR="00C421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C42197" w:rsidRDefault="009910FE" w:rsidP="00DA5C8B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пункт 4</w:t>
      </w:r>
      <w:r w:rsidRP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1 изложить в следующей редакции:</w:t>
      </w:r>
    </w:p>
    <w:p w:rsidR="00EC4896" w:rsidRDefault="009910FE" w:rsidP="00BE11DE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Целью проведения осмотра является оценка технического состояния зданий, сооружений и их надлежа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щего технического обслуживания на соответствие</w:t>
      </w:r>
      <w:r w:rsidR="00EC4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C4896" w:rsidRDefault="00EC4896" w:rsidP="00BE11DE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требованиям 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</w:t>
      </w:r>
      <w:r w:rsid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36 </w:t>
      </w:r>
      <w:r w:rsidR="009910FE" w:rsidRPr="00F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обеспечению безопасности зданий и сооружений в процессе эксплуатации</w:t>
      </w:r>
      <w:r w:rsid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требованиям </w:t>
      </w:r>
      <w:r w:rsid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10FE" w:rsidRP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 1 статьи 42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2BF0" w:rsidRP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82BF0" w:rsidRP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введенного</w:t>
      </w:r>
      <w:r w:rsidR="00082BF0" w:rsidRP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эксплуатацию до вст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упления в силу таких требований</w:t>
      </w:r>
      <w:r w:rsidR="00D12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82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</w:t>
      </w:r>
      <w:r w:rsidR="009910FE"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</w:t>
      </w:r>
      <w:r w:rsidR="009910FE"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2009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3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9910FE"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384-ФЗ «Технический регламент о безопасности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зданий и сооружений»;</w:t>
      </w:r>
    </w:p>
    <w:p w:rsidR="00BE11DE" w:rsidRDefault="00EC4896" w:rsidP="00BE11DE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910FE"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87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вода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правил, устанавливающих</w:t>
      </w:r>
      <w:r w:rsidR="00BE11DE" w:rsidRP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правила эксплуатации зданий, а также отдельные</w:t>
      </w:r>
      <w:r w:rsidR="00BE11DE" w:rsidRP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 к зданиям, такие как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«СП 255.1325800.2016. Свод правил. Здания и сооружения. Правила эксплуатации. Основные положения»,  «СП 319.1325800.2017. Свод правил. Здания помещения медицинских организаций. Правила эксплуатации»,  СП 418</w:t>
      </w:r>
      <w:r w:rsidR="009910FE" w:rsidRPr="00DA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1325800.2018. Свод правил. Здания и сооружения спортивные. Правила эксплуатации», «СП 306.1325800.2017. Свод правил. Многофункциональные торговые ко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мплексы. Правила эксплуатации»</w:t>
      </w:r>
      <w:r w:rsidR="009910FE" w:rsidRPr="00991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E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487FB6" w:rsidRDefault="00487FB6" w:rsidP="00BE11DE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пункт 1</w:t>
      </w:r>
      <w:r w:rsidRPr="00487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487FB6" w:rsidRDefault="00487FB6" w:rsidP="00BE11DE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7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 целях проведения осмотров постановлением администрации Березовского района создается постоянно действующая комиссия (далее - комиссия), определяется ее состав из представителей администрации Березовского района, а также представителей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представителей об</w:t>
      </w:r>
      <w:r w:rsidR="002D5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щественных организаций,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маломобильных групп населения</w:t>
      </w:r>
      <w:r w:rsidR="002D5EA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87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экспертных организаций (далее - привлекаемые специалисты), назначается председатель комиссии, разрабатывается и утверждается положение о комиссии.</w:t>
      </w:r>
      <w:r w:rsidR="002C2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DA5C8B" w:rsidRDefault="00487FB6" w:rsidP="00BE11DE">
      <w:pPr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</w:t>
      </w:r>
      <w:r w:rsidR="006E54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E5473" w:rsidRPr="006E54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</w:t>
      </w:r>
      <w:r w:rsidR="00BA1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7 раздела 2</w:t>
      </w:r>
      <w:r w:rsidR="006E5473" w:rsidRPr="006E54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5C8B" w:rsidRDefault="00BA101C" w:rsidP="00DA5C8B">
      <w:pPr>
        <w:tabs>
          <w:tab w:val="left" w:pos="0"/>
        </w:tabs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A1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В случае неисполнения выданных рекомендаций собственниками объектов или лицами, ответственными за эксплуатацию зданий, сооружений, в предусмотренный актом осмотра срок, комиссия направляет материалы дела в уполномоченный орган государственного надзора (контроля)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2748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органы прокуратуры</w:t>
      </w:r>
      <w:r w:rsidRPr="00BA1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принятия мер реагирования к нарушителям.</w:t>
      </w:r>
      <w:r w:rsidR="002C2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006B64" w:rsidRDefault="00893D3E" w:rsidP="00DA5C8B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B6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017E7">
        <w:rPr>
          <w:sz w:val="28"/>
          <w:szCs w:val="28"/>
        </w:rPr>
        <w:t xml:space="preserve"> </w:t>
      </w:r>
      <w:r w:rsidR="006E547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06B64" w:rsidRPr="00006B6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748CD">
        <w:rPr>
          <w:rFonts w:ascii="Times New Roman" w:hAnsi="Times New Roman" w:cs="Times New Roman"/>
          <w:sz w:val="28"/>
          <w:szCs w:val="28"/>
        </w:rPr>
        <w:t xml:space="preserve">в </w:t>
      </w:r>
      <w:r w:rsidR="00773D8A">
        <w:rPr>
          <w:rFonts w:ascii="Times New Roman" w:hAnsi="Times New Roman" w:cs="Times New Roman"/>
          <w:sz w:val="28"/>
          <w:szCs w:val="28"/>
        </w:rPr>
        <w:t>о</w:t>
      </w:r>
      <w:r w:rsidR="00625020" w:rsidRPr="00625020">
        <w:rPr>
          <w:rFonts w:ascii="Times New Roman" w:hAnsi="Times New Roman" w:cs="Times New Roman"/>
          <w:sz w:val="28"/>
          <w:szCs w:val="28"/>
        </w:rPr>
        <w:t>фициальн</w:t>
      </w:r>
      <w:r w:rsidR="003F3F23">
        <w:rPr>
          <w:rFonts w:ascii="Times New Roman" w:hAnsi="Times New Roman" w:cs="Times New Roman"/>
          <w:sz w:val="28"/>
          <w:szCs w:val="28"/>
        </w:rPr>
        <w:t>ом</w:t>
      </w:r>
      <w:r w:rsidR="002748CD">
        <w:rPr>
          <w:rFonts w:ascii="Times New Roman" w:hAnsi="Times New Roman" w:cs="Times New Roman"/>
          <w:sz w:val="28"/>
          <w:szCs w:val="28"/>
        </w:rPr>
        <w:t xml:space="preserve"> в</w:t>
      </w:r>
      <w:r w:rsidR="00625020" w:rsidRPr="00625020">
        <w:rPr>
          <w:rFonts w:ascii="Times New Roman" w:hAnsi="Times New Roman" w:cs="Times New Roman"/>
          <w:sz w:val="28"/>
          <w:szCs w:val="28"/>
        </w:rPr>
        <w:t>естник</w:t>
      </w:r>
      <w:r w:rsidR="003F3F23">
        <w:rPr>
          <w:rFonts w:ascii="Times New Roman" w:hAnsi="Times New Roman" w:cs="Times New Roman"/>
          <w:sz w:val="28"/>
          <w:szCs w:val="28"/>
        </w:rPr>
        <w:t>е</w:t>
      </w:r>
      <w:r w:rsidR="00625020" w:rsidRPr="0062502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городского поселения </w:t>
      </w:r>
      <w:proofErr w:type="gramStart"/>
      <w:r w:rsidR="00625020" w:rsidRPr="00625020">
        <w:rPr>
          <w:rFonts w:ascii="Times New Roman" w:hAnsi="Times New Roman" w:cs="Times New Roman"/>
          <w:sz w:val="28"/>
          <w:szCs w:val="28"/>
        </w:rPr>
        <w:t>Бер</w:t>
      </w:r>
      <w:r w:rsidR="003F3F23">
        <w:rPr>
          <w:rFonts w:ascii="Times New Roman" w:hAnsi="Times New Roman" w:cs="Times New Roman"/>
          <w:sz w:val="28"/>
          <w:szCs w:val="28"/>
        </w:rPr>
        <w:t>ё</w:t>
      </w:r>
      <w:r w:rsidR="00625020" w:rsidRPr="00625020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="00625020" w:rsidRPr="00625020">
        <w:rPr>
          <w:rFonts w:ascii="Times New Roman" w:hAnsi="Times New Roman" w:cs="Times New Roman"/>
          <w:sz w:val="28"/>
          <w:szCs w:val="28"/>
        </w:rPr>
        <w:t xml:space="preserve"> </w:t>
      </w:r>
      <w:r w:rsidR="00006B64" w:rsidRPr="00625020">
        <w:rPr>
          <w:rFonts w:ascii="Times New Roman" w:hAnsi="Times New Roman" w:cs="Times New Roman"/>
          <w:sz w:val="28"/>
          <w:szCs w:val="28"/>
        </w:rPr>
        <w:t xml:space="preserve">и </w:t>
      </w:r>
      <w:r w:rsidR="00625020" w:rsidRPr="00625020">
        <w:rPr>
          <w:rFonts w:ascii="Times New Roman" w:hAnsi="Times New Roman" w:cs="Times New Roman"/>
          <w:sz w:val="28"/>
          <w:szCs w:val="28"/>
        </w:rPr>
        <w:t>разместить на официальном веб-сайте органов местного самоуправления городского поселения Бер</w:t>
      </w:r>
      <w:r w:rsidR="003F3F23">
        <w:rPr>
          <w:rFonts w:ascii="Times New Roman" w:hAnsi="Times New Roman" w:cs="Times New Roman"/>
          <w:sz w:val="28"/>
          <w:szCs w:val="28"/>
        </w:rPr>
        <w:t>ё</w:t>
      </w:r>
      <w:r w:rsidR="00625020" w:rsidRPr="00625020">
        <w:rPr>
          <w:rFonts w:ascii="Times New Roman" w:hAnsi="Times New Roman" w:cs="Times New Roman"/>
          <w:sz w:val="28"/>
          <w:szCs w:val="28"/>
        </w:rPr>
        <w:t>зово</w:t>
      </w:r>
      <w:r w:rsidR="00006B64" w:rsidRPr="00625020">
        <w:rPr>
          <w:rFonts w:ascii="Times New Roman" w:hAnsi="Times New Roman" w:cs="Times New Roman"/>
          <w:sz w:val="28"/>
          <w:szCs w:val="28"/>
        </w:rPr>
        <w:t>.</w:t>
      </w:r>
      <w:r w:rsidR="00006B64" w:rsidRPr="00006B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5020" w:rsidRDefault="00893D3E" w:rsidP="00625020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3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652" w:rsidRPr="00625020" w:rsidRDefault="00625020" w:rsidP="00625020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020">
        <w:rPr>
          <w:rFonts w:ascii="Times New Roman" w:hAnsi="Times New Roman" w:cs="Times New Roman"/>
          <w:sz w:val="28"/>
          <w:szCs w:val="28"/>
        </w:rPr>
        <w:t>4.Контроль за исполнением настоящего решения оставляю за собой.</w:t>
      </w:r>
    </w:p>
    <w:p w:rsidR="00893D3E" w:rsidRDefault="00893D3E" w:rsidP="00893D3E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3F3F23" w:rsidRDefault="003F3F23" w:rsidP="00893D3E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C41755" w:rsidRPr="00773D8A" w:rsidRDefault="006E5473" w:rsidP="006E5473">
      <w:pPr>
        <w:tabs>
          <w:tab w:val="left" w:pos="3165"/>
          <w:tab w:val="left" w:pos="3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473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proofErr w:type="gramStart"/>
      <w:r w:rsidR="00773D8A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="00773D8A">
        <w:rPr>
          <w:rFonts w:ascii="Times New Roman" w:hAnsi="Times New Roman" w:cs="Times New Roman"/>
          <w:sz w:val="28"/>
          <w:szCs w:val="28"/>
        </w:rPr>
        <w:t xml:space="preserve">   </w:t>
      </w:r>
      <w:r w:rsidRPr="006E54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E5473">
        <w:rPr>
          <w:rFonts w:ascii="Times New Roman" w:hAnsi="Times New Roman" w:cs="Times New Roman"/>
          <w:sz w:val="28"/>
          <w:szCs w:val="28"/>
        </w:rPr>
        <w:t xml:space="preserve"> </w:t>
      </w:r>
      <w:r w:rsidR="00773D8A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6E5473">
        <w:rPr>
          <w:rFonts w:ascii="Times New Roman" w:hAnsi="Times New Roman" w:cs="Times New Roman"/>
          <w:sz w:val="28"/>
          <w:szCs w:val="28"/>
        </w:rPr>
        <w:t>Д.М. Мен</w:t>
      </w:r>
      <w:r w:rsidR="00773D8A">
        <w:rPr>
          <w:rFonts w:ascii="Times New Roman" w:hAnsi="Times New Roman" w:cs="Times New Roman"/>
          <w:sz w:val="28"/>
          <w:szCs w:val="28"/>
        </w:rPr>
        <w:t>ь</w:t>
      </w:r>
      <w:r w:rsidRPr="006E5473">
        <w:rPr>
          <w:rFonts w:ascii="Times New Roman" w:hAnsi="Times New Roman" w:cs="Times New Roman"/>
          <w:sz w:val="28"/>
          <w:szCs w:val="28"/>
        </w:rPr>
        <w:t>шиков</w:t>
      </w:r>
    </w:p>
    <w:p w:rsidR="00FD5F10" w:rsidRDefault="00FD5F10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p w:rsidR="00DA5C8B" w:rsidRDefault="00DA5C8B" w:rsidP="00CF3652">
      <w:pPr>
        <w:pStyle w:val="FORMATTEXT0"/>
        <w:ind w:firstLine="568"/>
        <w:jc w:val="both"/>
      </w:pPr>
    </w:p>
    <w:sectPr w:rsidR="00DA5C8B" w:rsidSect="002C2D0A">
      <w:pgSz w:w="11906" w:h="16838"/>
      <w:pgMar w:top="709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0"/>
    <w:rsid w:val="00006B64"/>
    <w:rsid w:val="00053841"/>
    <w:rsid w:val="00053EE2"/>
    <w:rsid w:val="000645C9"/>
    <w:rsid w:val="00076977"/>
    <w:rsid w:val="00082BF0"/>
    <w:rsid w:val="000A40D6"/>
    <w:rsid w:val="000A6607"/>
    <w:rsid w:val="000F6581"/>
    <w:rsid w:val="00135319"/>
    <w:rsid w:val="00141F2E"/>
    <w:rsid w:val="0015070E"/>
    <w:rsid w:val="001819E3"/>
    <w:rsid w:val="001B1665"/>
    <w:rsid w:val="001F0926"/>
    <w:rsid w:val="00234AEB"/>
    <w:rsid w:val="002748CD"/>
    <w:rsid w:val="002817C7"/>
    <w:rsid w:val="002A6E30"/>
    <w:rsid w:val="002B77CE"/>
    <w:rsid w:val="002C2D0A"/>
    <w:rsid w:val="002D5EA1"/>
    <w:rsid w:val="002F0A57"/>
    <w:rsid w:val="00305373"/>
    <w:rsid w:val="00334B9D"/>
    <w:rsid w:val="003403CD"/>
    <w:rsid w:val="00343013"/>
    <w:rsid w:val="003622BD"/>
    <w:rsid w:val="003C5BFF"/>
    <w:rsid w:val="003F3F23"/>
    <w:rsid w:val="00450BCE"/>
    <w:rsid w:val="00487FB6"/>
    <w:rsid w:val="004E429C"/>
    <w:rsid w:val="004F078D"/>
    <w:rsid w:val="00520051"/>
    <w:rsid w:val="00527480"/>
    <w:rsid w:val="00544FAE"/>
    <w:rsid w:val="00554A11"/>
    <w:rsid w:val="0056311A"/>
    <w:rsid w:val="00566020"/>
    <w:rsid w:val="0057442A"/>
    <w:rsid w:val="0058578A"/>
    <w:rsid w:val="00597A35"/>
    <w:rsid w:val="005D7CDB"/>
    <w:rsid w:val="00625020"/>
    <w:rsid w:val="006416F2"/>
    <w:rsid w:val="00642851"/>
    <w:rsid w:val="00645D17"/>
    <w:rsid w:val="006858D2"/>
    <w:rsid w:val="006C2694"/>
    <w:rsid w:val="006D5112"/>
    <w:rsid w:val="006E0652"/>
    <w:rsid w:val="006E5473"/>
    <w:rsid w:val="006E71D1"/>
    <w:rsid w:val="00704231"/>
    <w:rsid w:val="00706913"/>
    <w:rsid w:val="00724B8C"/>
    <w:rsid w:val="00773D8A"/>
    <w:rsid w:val="007A67A6"/>
    <w:rsid w:val="007D2BA3"/>
    <w:rsid w:val="007D793E"/>
    <w:rsid w:val="008113C0"/>
    <w:rsid w:val="0086116A"/>
    <w:rsid w:val="00893D3E"/>
    <w:rsid w:val="008B3FAA"/>
    <w:rsid w:val="008D2CA6"/>
    <w:rsid w:val="009267C9"/>
    <w:rsid w:val="00932BD4"/>
    <w:rsid w:val="009460B6"/>
    <w:rsid w:val="00962840"/>
    <w:rsid w:val="009910FE"/>
    <w:rsid w:val="009B69CB"/>
    <w:rsid w:val="009B746F"/>
    <w:rsid w:val="009D5237"/>
    <w:rsid w:val="009E1535"/>
    <w:rsid w:val="00A06637"/>
    <w:rsid w:val="00A44CDF"/>
    <w:rsid w:val="00A5106D"/>
    <w:rsid w:val="00A72720"/>
    <w:rsid w:val="00A95FBC"/>
    <w:rsid w:val="00AC2B04"/>
    <w:rsid w:val="00B103C5"/>
    <w:rsid w:val="00B33D2B"/>
    <w:rsid w:val="00B509A7"/>
    <w:rsid w:val="00B57AEE"/>
    <w:rsid w:val="00B86259"/>
    <w:rsid w:val="00BA101C"/>
    <w:rsid w:val="00BE11DE"/>
    <w:rsid w:val="00BF21B1"/>
    <w:rsid w:val="00C02B56"/>
    <w:rsid w:val="00C10B63"/>
    <w:rsid w:val="00C41755"/>
    <w:rsid w:val="00C42197"/>
    <w:rsid w:val="00C4242F"/>
    <w:rsid w:val="00C74246"/>
    <w:rsid w:val="00CA111A"/>
    <w:rsid w:val="00CB45F8"/>
    <w:rsid w:val="00CF3652"/>
    <w:rsid w:val="00D126FA"/>
    <w:rsid w:val="00D24CB1"/>
    <w:rsid w:val="00D65E07"/>
    <w:rsid w:val="00D859D1"/>
    <w:rsid w:val="00DA5C8B"/>
    <w:rsid w:val="00DE36AA"/>
    <w:rsid w:val="00DF210C"/>
    <w:rsid w:val="00E17EA4"/>
    <w:rsid w:val="00E514B6"/>
    <w:rsid w:val="00E75A69"/>
    <w:rsid w:val="00E96FE6"/>
    <w:rsid w:val="00EC4896"/>
    <w:rsid w:val="00EC6CB6"/>
    <w:rsid w:val="00F07F9D"/>
    <w:rsid w:val="00F62C03"/>
    <w:rsid w:val="00F91D58"/>
    <w:rsid w:val="00FC6EB1"/>
    <w:rsid w:val="00FD5F1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9A5EA-E320-44FB-843D-877398F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86259"/>
  </w:style>
  <w:style w:type="paragraph" w:customStyle="1" w:styleId="formattext">
    <w:name w:val="format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6259"/>
    <w:rPr>
      <w:color w:val="0000FF"/>
      <w:u w:val="single"/>
    </w:rPr>
  </w:style>
  <w:style w:type="paragraph" w:customStyle="1" w:styleId="topleveltext">
    <w:name w:val="toplevel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5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893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9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3D3E"/>
    <w:pPr>
      <w:spacing w:after="0" w:line="240" w:lineRule="auto"/>
    </w:pPr>
  </w:style>
  <w:style w:type="paragraph" w:customStyle="1" w:styleId="MIDDLEPICT">
    <w:name w:val=".MIDDLEPICT"/>
    <w:uiPriority w:val="99"/>
    <w:rsid w:val="00DF21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nsPlusNormal">
    <w:name w:val="ConsPlusNormal"/>
    <w:rsid w:val="00CF3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154F-9D0D-478E-B05A-EC6EDBFA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Skirda M V</dc:creator>
  <cp:lastModifiedBy>Софронеску Олеся Сергеевна</cp:lastModifiedBy>
  <cp:revision>15</cp:revision>
  <dcterms:created xsi:type="dcterms:W3CDTF">2023-11-29T09:55:00Z</dcterms:created>
  <dcterms:modified xsi:type="dcterms:W3CDTF">2023-12-15T09:16:00Z</dcterms:modified>
</cp:coreProperties>
</file>