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16" w:rsidRDefault="00307691" w:rsidP="00CE67FE">
      <w:pPr>
        <w:tabs>
          <w:tab w:val="left" w:pos="496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0190E80">
            <wp:extent cx="707390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7691" w:rsidRPr="00CE67FE" w:rsidRDefault="00307691" w:rsidP="00CE67FE">
      <w:pPr>
        <w:tabs>
          <w:tab w:val="left" w:pos="496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67FE" w:rsidRPr="00CE67FE" w:rsidRDefault="00CE67FE" w:rsidP="00CE67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E67FE"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 БЕРЕЗОВСКОГО РАЙОНА</w:t>
      </w:r>
    </w:p>
    <w:p w:rsidR="00CE67FE" w:rsidRPr="00CE67FE" w:rsidRDefault="00CE67FE" w:rsidP="00CE6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E67FE" w:rsidRPr="00CE67FE" w:rsidRDefault="00CE67FE" w:rsidP="00CE67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E67FE">
        <w:rPr>
          <w:rFonts w:ascii="Times New Roman" w:eastAsia="Times New Roman" w:hAnsi="Times New Roman" w:cs="Times New Roman"/>
          <w:b/>
          <w:bCs/>
          <w:sz w:val="20"/>
          <w:szCs w:val="20"/>
        </w:rPr>
        <w:t>ХАНТЫ-МАНСИЙСКОГО АВТОНОМНОГО ОКРУГА – ЮГРЫ</w:t>
      </w:r>
    </w:p>
    <w:p w:rsidR="00CE67FE" w:rsidRPr="00CE67FE" w:rsidRDefault="00CE67FE" w:rsidP="00CE6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67FE" w:rsidRPr="00CE67FE" w:rsidRDefault="00CE67FE" w:rsidP="00CE67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E67FE">
        <w:rPr>
          <w:rFonts w:ascii="Times New Roman" w:eastAsia="Times New Roman" w:hAnsi="Times New Roman" w:cs="Times New Roman"/>
          <w:b/>
          <w:bCs/>
          <w:sz w:val="36"/>
          <w:szCs w:val="36"/>
        </w:rPr>
        <w:t>ПОСТАНОВЛЕНИЕ</w:t>
      </w:r>
    </w:p>
    <w:p w:rsidR="00CE67FE" w:rsidRPr="00CE67FE" w:rsidRDefault="00CE67FE" w:rsidP="00CE6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7FE" w:rsidRPr="00CE67FE" w:rsidRDefault="005B27D8" w:rsidP="00CE6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76EA8">
        <w:rPr>
          <w:rFonts w:ascii="Times New Roman" w:eastAsia="Times New Roman" w:hAnsi="Times New Roman" w:cs="Times New Roman"/>
          <w:sz w:val="28"/>
          <w:szCs w:val="28"/>
        </w:rPr>
        <w:t xml:space="preserve"> 29.01.</w:t>
      </w:r>
      <w:r w:rsidR="00A8624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CE67FE" w:rsidRPr="00CE67F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E67FE" w:rsidRPr="00CE67FE">
        <w:rPr>
          <w:rFonts w:ascii="Times New Roman" w:eastAsia="Times New Roman" w:hAnsi="Times New Roman" w:cs="Times New Roman"/>
          <w:sz w:val="28"/>
          <w:szCs w:val="28"/>
        </w:rPr>
        <w:tab/>
      </w:r>
      <w:r w:rsidR="00CE67FE" w:rsidRPr="00CE67FE">
        <w:rPr>
          <w:rFonts w:ascii="Times New Roman" w:eastAsia="Times New Roman" w:hAnsi="Times New Roman" w:cs="Times New Roman"/>
          <w:sz w:val="28"/>
          <w:szCs w:val="28"/>
        </w:rPr>
        <w:tab/>
      </w:r>
      <w:r w:rsidR="00CE67FE" w:rsidRPr="00CE67FE">
        <w:rPr>
          <w:rFonts w:ascii="Times New Roman" w:eastAsia="Times New Roman" w:hAnsi="Times New Roman" w:cs="Times New Roman"/>
          <w:sz w:val="28"/>
          <w:szCs w:val="28"/>
        </w:rPr>
        <w:tab/>
      </w:r>
      <w:r w:rsidR="00CE67FE" w:rsidRPr="00CE67F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</w:t>
      </w:r>
      <w:r w:rsidR="00CE67FE" w:rsidRPr="00CE67FE">
        <w:rPr>
          <w:rFonts w:ascii="Times New Roman" w:eastAsia="Times New Roman" w:hAnsi="Times New Roman" w:cs="Times New Roman"/>
          <w:sz w:val="28"/>
          <w:szCs w:val="28"/>
        </w:rPr>
        <w:tab/>
      </w:r>
      <w:r w:rsidR="00CE67FE" w:rsidRPr="00CE67F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</w:t>
      </w:r>
      <w:r w:rsidR="00E76EA8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CE67FE" w:rsidRPr="00CE67FE">
        <w:rPr>
          <w:rFonts w:ascii="Times New Roman" w:eastAsia="Times New Roman" w:hAnsi="Times New Roman" w:cs="Times New Roman"/>
          <w:sz w:val="28"/>
          <w:szCs w:val="28"/>
        </w:rPr>
        <w:t xml:space="preserve">     №</w:t>
      </w:r>
      <w:r w:rsidR="00E76EA8">
        <w:rPr>
          <w:rFonts w:ascii="Times New Roman" w:eastAsia="Times New Roman" w:hAnsi="Times New Roman" w:cs="Times New Roman"/>
          <w:sz w:val="28"/>
          <w:szCs w:val="28"/>
        </w:rPr>
        <w:t xml:space="preserve"> 62</w:t>
      </w:r>
    </w:p>
    <w:p w:rsidR="00CE67FE" w:rsidRPr="00CE67FE" w:rsidRDefault="00CE67FE" w:rsidP="00CE67FE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67FE">
        <w:rPr>
          <w:rFonts w:ascii="Times New Roman" w:eastAsia="Times New Roman" w:hAnsi="Times New Roman" w:cs="Times New Roman"/>
          <w:sz w:val="28"/>
          <w:szCs w:val="28"/>
        </w:rPr>
        <w:t>пгт. Березово</w:t>
      </w:r>
    </w:p>
    <w:p w:rsidR="008277F2" w:rsidRDefault="00B30A0F" w:rsidP="008277F2">
      <w:pPr>
        <w:pStyle w:val="ConsPlusTitle"/>
        <w:widowControl/>
        <w:tabs>
          <w:tab w:val="left" w:pos="4820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>О признании утратившим</w:t>
      </w:r>
      <w:r w:rsidR="00D93437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6566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3437">
        <w:rPr>
          <w:rFonts w:ascii="Times New Roman" w:hAnsi="Times New Roman" w:cs="Times New Roman"/>
          <w:b w:val="0"/>
          <w:sz w:val="28"/>
          <w:szCs w:val="28"/>
        </w:rPr>
        <w:t>некоторых муниципальных правовых</w:t>
      </w:r>
      <w:r w:rsidR="006566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3437">
        <w:rPr>
          <w:rFonts w:ascii="Times New Roman" w:hAnsi="Times New Roman" w:cs="Times New Roman"/>
          <w:b w:val="0"/>
          <w:sz w:val="28"/>
          <w:szCs w:val="28"/>
        </w:rPr>
        <w:t>актов ад</w:t>
      </w:r>
      <w:r w:rsidR="00EB4BD0">
        <w:rPr>
          <w:rFonts w:ascii="Times New Roman" w:hAnsi="Times New Roman" w:cs="Times New Roman"/>
          <w:b w:val="0"/>
          <w:sz w:val="28"/>
          <w:szCs w:val="28"/>
        </w:rPr>
        <w:t>министрации Березовского района</w:t>
      </w:r>
    </w:p>
    <w:bookmarkEnd w:id="0"/>
    <w:p w:rsidR="002D027A" w:rsidRDefault="002D027A" w:rsidP="008277F2">
      <w:pPr>
        <w:pStyle w:val="ConsPlusTitle"/>
        <w:widowControl/>
        <w:tabs>
          <w:tab w:val="left" w:pos="4820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41AD" w:rsidRPr="006F41AD" w:rsidRDefault="006A6A78" w:rsidP="006F41AD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" w:name="OLE_LINK1"/>
      <w:r w:rsidR="006F41AD" w:rsidRPr="006F41AD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администрации Березовского района в соответствие с действующим законодательством:</w:t>
      </w:r>
    </w:p>
    <w:p w:rsidR="006F41AD" w:rsidRPr="006F41AD" w:rsidRDefault="006F41AD" w:rsidP="00F5389A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3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F41AD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Березовского района:</w:t>
      </w:r>
    </w:p>
    <w:p w:rsidR="00E723DB" w:rsidRDefault="006F41AD" w:rsidP="006F41AD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624E">
        <w:rPr>
          <w:rFonts w:ascii="Times New Roman" w:hAnsi="Times New Roman" w:cs="Times New Roman"/>
          <w:sz w:val="28"/>
          <w:szCs w:val="28"/>
        </w:rPr>
        <w:t xml:space="preserve"> - </w:t>
      </w:r>
      <w:r w:rsidR="00A8624E" w:rsidRPr="00A8624E">
        <w:rPr>
          <w:rFonts w:ascii="Times New Roman" w:hAnsi="Times New Roman" w:cs="Times New Roman"/>
          <w:sz w:val="28"/>
          <w:szCs w:val="28"/>
        </w:rPr>
        <w:t>от 28.12.2021 №</w:t>
      </w:r>
      <w:r w:rsidR="00A8624E">
        <w:rPr>
          <w:rFonts w:ascii="Times New Roman" w:hAnsi="Times New Roman" w:cs="Times New Roman"/>
          <w:sz w:val="28"/>
          <w:szCs w:val="28"/>
        </w:rPr>
        <w:t xml:space="preserve"> </w:t>
      </w:r>
      <w:r w:rsidR="00A8624E" w:rsidRPr="00A8624E">
        <w:rPr>
          <w:rFonts w:ascii="Times New Roman" w:hAnsi="Times New Roman" w:cs="Times New Roman"/>
          <w:sz w:val="28"/>
          <w:szCs w:val="28"/>
        </w:rPr>
        <w:t>1584</w:t>
      </w:r>
      <w:r w:rsidR="00A8624E">
        <w:rPr>
          <w:rFonts w:ascii="Times New Roman" w:hAnsi="Times New Roman" w:cs="Times New Roman"/>
          <w:sz w:val="28"/>
          <w:szCs w:val="28"/>
        </w:rPr>
        <w:t xml:space="preserve"> </w:t>
      </w:r>
      <w:r w:rsidR="00E01462" w:rsidRPr="00E01462">
        <w:rPr>
          <w:rFonts w:ascii="Times New Roman" w:hAnsi="Times New Roman" w:cs="Times New Roman"/>
          <w:sz w:val="28"/>
          <w:szCs w:val="28"/>
        </w:rPr>
        <w:t>«</w:t>
      </w:r>
      <w:r w:rsidR="00A8624E" w:rsidRPr="00A8624E">
        <w:rPr>
          <w:rFonts w:ascii="Times New Roman" w:hAnsi="Times New Roman" w:cs="Times New Roman"/>
          <w:sz w:val="28"/>
          <w:szCs w:val="28"/>
        </w:rPr>
        <w:t>О муниципальной программе «Современная транспортная система городского поселения Березово»</w:t>
      </w:r>
      <w:r w:rsidR="00D93437">
        <w:rPr>
          <w:rFonts w:ascii="Times New Roman" w:hAnsi="Times New Roman" w:cs="Times New Roman"/>
          <w:sz w:val="28"/>
          <w:szCs w:val="28"/>
        </w:rPr>
        <w:t>;</w:t>
      </w:r>
    </w:p>
    <w:p w:rsidR="00D93437" w:rsidRDefault="00BF1749" w:rsidP="00637E5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8624E">
        <w:rPr>
          <w:rFonts w:ascii="Times New Roman" w:eastAsia="Times New Roman" w:hAnsi="Times New Roman" w:cs="Times New Roman"/>
          <w:sz w:val="28"/>
          <w:szCs w:val="28"/>
        </w:rPr>
        <w:t xml:space="preserve">от 14.06.2022 </w:t>
      </w:r>
      <w:r w:rsidR="00A8624E" w:rsidRPr="00A8624E">
        <w:rPr>
          <w:rFonts w:ascii="Times New Roman" w:eastAsia="Times New Roman" w:hAnsi="Times New Roman" w:cs="Times New Roman"/>
          <w:sz w:val="28"/>
          <w:szCs w:val="28"/>
        </w:rPr>
        <w:t>№ 849</w:t>
      </w:r>
      <w:r w:rsidR="00D9343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01462" w:rsidRPr="00E01462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Березовского района </w:t>
      </w:r>
      <w:r w:rsidR="00A8624E" w:rsidRPr="00A8624E">
        <w:rPr>
          <w:rFonts w:ascii="Times New Roman" w:eastAsia="Times New Roman" w:hAnsi="Times New Roman" w:cs="Times New Roman"/>
          <w:sz w:val="28"/>
          <w:szCs w:val="28"/>
        </w:rPr>
        <w:t>от 28.12.2021 № 1584</w:t>
      </w:r>
      <w:r w:rsidR="00E01462" w:rsidRPr="00E0146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8624E" w:rsidRPr="00A8624E">
        <w:rPr>
          <w:rFonts w:ascii="Times New Roman" w:eastAsia="Times New Roman" w:hAnsi="Times New Roman" w:cs="Times New Roman"/>
          <w:sz w:val="28"/>
          <w:szCs w:val="28"/>
        </w:rPr>
        <w:t>О муниципальной программе «Современная транспортная система городского поселения Березово»</w:t>
      </w:r>
      <w:r w:rsidR="003167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8624E" w:rsidRDefault="00A8624E" w:rsidP="00637E5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24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19.10.2022 </w:t>
      </w:r>
      <w:r w:rsidRPr="00A8624E">
        <w:rPr>
          <w:rFonts w:ascii="Times New Roman" w:eastAsia="Times New Roman" w:hAnsi="Times New Roman" w:cs="Times New Roman"/>
          <w:sz w:val="28"/>
          <w:szCs w:val="28"/>
        </w:rPr>
        <w:t>№ 1418 «О внесении изменений в постановление администрации Березовского района от 28.12.2021 № 1584 «О муниципальной программе «Современная транспортная система городского поселения Березово»;</w:t>
      </w:r>
    </w:p>
    <w:p w:rsidR="00A8624E" w:rsidRDefault="00A8624E" w:rsidP="00637E5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8624E">
        <w:rPr>
          <w:rFonts w:ascii="Times New Roman" w:eastAsia="Times New Roman" w:hAnsi="Times New Roman" w:cs="Times New Roman"/>
          <w:sz w:val="28"/>
          <w:szCs w:val="28"/>
        </w:rPr>
        <w:t>от 02.05.2023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24E">
        <w:rPr>
          <w:rFonts w:ascii="Times New Roman" w:eastAsia="Times New Roman" w:hAnsi="Times New Roman" w:cs="Times New Roman"/>
          <w:sz w:val="28"/>
          <w:szCs w:val="28"/>
        </w:rPr>
        <w:t>№ 284 «О внесении изменений в постановление администрации Березовского района от 28.12.2021 № 1584 «О муниципальной программе «Современная транспортная система городского поселения Березово»;</w:t>
      </w:r>
    </w:p>
    <w:p w:rsidR="00A8624E" w:rsidRDefault="00A8624E" w:rsidP="00637E5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24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29.12.2023 </w:t>
      </w:r>
      <w:r w:rsidRPr="00A8624E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24E">
        <w:rPr>
          <w:rFonts w:ascii="Times New Roman" w:eastAsia="Times New Roman" w:hAnsi="Times New Roman" w:cs="Times New Roman"/>
          <w:sz w:val="28"/>
          <w:szCs w:val="28"/>
        </w:rPr>
        <w:t>1033 «О внесении изменений в постановление администрации Березовского района от 28.12.2021 № 1584 «О муниципальной программе «Современная транспортная система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Березово».</w:t>
      </w:r>
    </w:p>
    <w:p w:rsidR="00E723DB" w:rsidRPr="00E723DB" w:rsidRDefault="006F41AD" w:rsidP="006F41AD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5389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723DB" w:rsidRPr="00E723DB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 «Жизнь Югры» и разместить на официальн</w:t>
      </w:r>
      <w:r w:rsidR="00A8624E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656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999">
        <w:rPr>
          <w:rFonts w:ascii="Times New Roman" w:eastAsia="Times New Roman" w:hAnsi="Times New Roman" w:cs="Times New Roman"/>
          <w:sz w:val="28"/>
          <w:szCs w:val="28"/>
        </w:rPr>
        <w:t>веб-</w:t>
      </w:r>
      <w:r w:rsidR="00A8624E">
        <w:rPr>
          <w:rFonts w:ascii="Times New Roman" w:eastAsia="Times New Roman" w:hAnsi="Times New Roman" w:cs="Times New Roman"/>
          <w:sz w:val="28"/>
          <w:szCs w:val="28"/>
        </w:rPr>
        <w:t>сайтах</w:t>
      </w:r>
      <w:r w:rsidR="00E723DB" w:rsidRPr="00E723DB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</w:t>
      </w:r>
      <w:r w:rsidR="00A8624E">
        <w:rPr>
          <w:rFonts w:ascii="Times New Roman" w:eastAsia="Times New Roman" w:hAnsi="Times New Roman" w:cs="Times New Roman"/>
          <w:sz w:val="28"/>
          <w:szCs w:val="28"/>
        </w:rPr>
        <w:t>оуправления Березовского района и городского поселения Березово.</w:t>
      </w:r>
    </w:p>
    <w:p w:rsidR="006F41AD" w:rsidRPr="006F41AD" w:rsidRDefault="006F41AD" w:rsidP="00F5389A">
      <w:pPr>
        <w:tabs>
          <w:tab w:val="left" w:pos="709"/>
          <w:tab w:val="left" w:pos="993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40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5389A" w:rsidRPr="0030040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30040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и распространяется на правоотношения, возник</w:t>
      </w:r>
      <w:r w:rsidR="007A3E4F">
        <w:rPr>
          <w:rFonts w:ascii="Times New Roman" w:eastAsia="Times New Roman" w:hAnsi="Times New Roman" w:cs="Times New Roman"/>
          <w:sz w:val="28"/>
          <w:szCs w:val="28"/>
        </w:rPr>
        <w:t>шие</w:t>
      </w:r>
      <w:r w:rsidRPr="0030040C">
        <w:rPr>
          <w:rFonts w:ascii="Times New Roman" w:eastAsia="Times New Roman" w:hAnsi="Times New Roman" w:cs="Times New Roman"/>
          <w:sz w:val="28"/>
          <w:szCs w:val="28"/>
        </w:rPr>
        <w:t xml:space="preserve"> с 0</w:t>
      </w:r>
      <w:r w:rsidR="0030040C" w:rsidRPr="0030040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0040C">
        <w:rPr>
          <w:rFonts w:ascii="Times New Roman" w:eastAsia="Times New Roman" w:hAnsi="Times New Roman" w:cs="Times New Roman"/>
          <w:sz w:val="28"/>
          <w:szCs w:val="28"/>
        </w:rPr>
        <w:t>.01.202</w:t>
      </w:r>
      <w:r w:rsidR="00CB534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004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23DB" w:rsidRPr="006F41AD" w:rsidRDefault="00E723DB" w:rsidP="006F41AD">
      <w:pPr>
        <w:tabs>
          <w:tab w:val="left" w:pos="709"/>
          <w:tab w:val="left" w:pos="993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:rsidR="003F534B" w:rsidRDefault="003F534B" w:rsidP="003F53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A78" w:rsidRPr="00A8624E" w:rsidRDefault="00F5389A" w:rsidP="00A862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И.о. главы района                                                                                    </w:t>
      </w:r>
      <w:r w:rsidR="007D0F40">
        <w:rPr>
          <w:rFonts w:ascii="Times New Roman" w:eastAsia="Times New Roman" w:hAnsi="Times New Roman" w:cs="Times New Roman"/>
          <w:sz w:val="28"/>
          <w:szCs w:val="28"/>
        </w:rPr>
        <w:t>И.В. Чечеткина</w:t>
      </w:r>
    </w:p>
    <w:sectPr w:rsidR="006A6A78" w:rsidRPr="00A8624E" w:rsidSect="00CE67FE">
      <w:headerReference w:type="default" r:id="rId10"/>
      <w:headerReference w:type="first" r:id="rId11"/>
      <w:pgSz w:w="11906" w:h="16838"/>
      <w:pgMar w:top="1135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D73" w:rsidRDefault="00734D73" w:rsidP="00EB4BD0">
      <w:pPr>
        <w:spacing w:after="0" w:line="240" w:lineRule="auto"/>
      </w:pPr>
      <w:r>
        <w:separator/>
      </w:r>
    </w:p>
  </w:endnote>
  <w:endnote w:type="continuationSeparator" w:id="0">
    <w:p w:rsidR="00734D73" w:rsidRDefault="00734D73" w:rsidP="00EB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D73" w:rsidRDefault="00734D73" w:rsidP="00EB4BD0">
      <w:pPr>
        <w:spacing w:after="0" w:line="240" w:lineRule="auto"/>
      </w:pPr>
      <w:r>
        <w:separator/>
      </w:r>
    </w:p>
  </w:footnote>
  <w:footnote w:type="continuationSeparator" w:id="0">
    <w:p w:rsidR="00734D73" w:rsidRDefault="00734D73" w:rsidP="00EB4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5990"/>
      <w:docPartObj>
        <w:docPartGallery w:val="Page Numbers (Top of Page)"/>
        <w:docPartUnique/>
      </w:docPartObj>
    </w:sdtPr>
    <w:sdtEndPr/>
    <w:sdtContent>
      <w:p w:rsidR="00EB4BD0" w:rsidRDefault="00CE67F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6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4BD0" w:rsidRDefault="00EB4B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5986"/>
      <w:docPartObj>
        <w:docPartGallery w:val="Page Numbers (Top of Page)"/>
        <w:docPartUnique/>
      </w:docPartObj>
    </w:sdtPr>
    <w:sdtEndPr/>
    <w:sdtContent>
      <w:p w:rsidR="00EB4BD0" w:rsidRDefault="00734D73">
        <w:pPr>
          <w:pStyle w:val="a7"/>
          <w:jc w:val="center"/>
        </w:pPr>
      </w:p>
    </w:sdtContent>
  </w:sdt>
  <w:p w:rsidR="00EB4BD0" w:rsidRDefault="00EB4B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4553"/>
    <w:multiLevelType w:val="hybridMultilevel"/>
    <w:tmpl w:val="DFA2EA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30EB0"/>
    <w:multiLevelType w:val="hybridMultilevel"/>
    <w:tmpl w:val="867CE01A"/>
    <w:lvl w:ilvl="0" w:tplc="0E5A04A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F0283"/>
    <w:multiLevelType w:val="hybridMultilevel"/>
    <w:tmpl w:val="085AA4E8"/>
    <w:lvl w:ilvl="0" w:tplc="24B0D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DD2926"/>
    <w:multiLevelType w:val="hybridMultilevel"/>
    <w:tmpl w:val="8EE44102"/>
    <w:lvl w:ilvl="0" w:tplc="6192B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B342C5"/>
    <w:multiLevelType w:val="multilevel"/>
    <w:tmpl w:val="94144C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D0D6DA5"/>
    <w:multiLevelType w:val="hybridMultilevel"/>
    <w:tmpl w:val="5338F498"/>
    <w:lvl w:ilvl="0" w:tplc="9634C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510787"/>
    <w:multiLevelType w:val="hybridMultilevel"/>
    <w:tmpl w:val="DC2AEEBA"/>
    <w:lvl w:ilvl="0" w:tplc="E24C2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3D82468"/>
    <w:multiLevelType w:val="hybridMultilevel"/>
    <w:tmpl w:val="80B2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06"/>
    <w:rsid w:val="000133B8"/>
    <w:rsid w:val="00031238"/>
    <w:rsid w:val="000671A4"/>
    <w:rsid w:val="00083713"/>
    <w:rsid w:val="000A4985"/>
    <w:rsid w:val="000E48EC"/>
    <w:rsid w:val="000F1FEB"/>
    <w:rsid w:val="001061BD"/>
    <w:rsid w:val="00113939"/>
    <w:rsid w:val="001176C2"/>
    <w:rsid w:val="00181516"/>
    <w:rsid w:val="00182D8E"/>
    <w:rsid w:val="001C770E"/>
    <w:rsid w:val="001D71D2"/>
    <w:rsid w:val="001E63FF"/>
    <w:rsid w:val="00213345"/>
    <w:rsid w:val="002404FA"/>
    <w:rsid w:val="00271120"/>
    <w:rsid w:val="00274908"/>
    <w:rsid w:val="002C380E"/>
    <w:rsid w:val="002C6A3F"/>
    <w:rsid w:val="002D027A"/>
    <w:rsid w:val="002F2C29"/>
    <w:rsid w:val="0030040C"/>
    <w:rsid w:val="00301A6B"/>
    <w:rsid w:val="00307691"/>
    <w:rsid w:val="00316732"/>
    <w:rsid w:val="00370EA5"/>
    <w:rsid w:val="00381F13"/>
    <w:rsid w:val="00394D4F"/>
    <w:rsid w:val="003F534B"/>
    <w:rsid w:val="004214E3"/>
    <w:rsid w:val="00490209"/>
    <w:rsid w:val="004A2031"/>
    <w:rsid w:val="004A5D5E"/>
    <w:rsid w:val="004D05D8"/>
    <w:rsid w:val="004E0980"/>
    <w:rsid w:val="00556B22"/>
    <w:rsid w:val="005B27D8"/>
    <w:rsid w:val="00637E55"/>
    <w:rsid w:val="006566F5"/>
    <w:rsid w:val="006A6A78"/>
    <w:rsid w:val="006F41AD"/>
    <w:rsid w:val="00712F76"/>
    <w:rsid w:val="0071465B"/>
    <w:rsid w:val="00716413"/>
    <w:rsid w:val="00734D73"/>
    <w:rsid w:val="00746E69"/>
    <w:rsid w:val="00751999"/>
    <w:rsid w:val="00770068"/>
    <w:rsid w:val="0077419D"/>
    <w:rsid w:val="00787D9C"/>
    <w:rsid w:val="00791B37"/>
    <w:rsid w:val="007A3E4F"/>
    <w:rsid w:val="007D0F40"/>
    <w:rsid w:val="007F4B10"/>
    <w:rsid w:val="00804312"/>
    <w:rsid w:val="008277F2"/>
    <w:rsid w:val="008510A2"/>
    <w:rsid w:val="008628C8"/>
    <w:rsid w:val="008826BC"/>
    <w:rsid w:val="008A429B"/>
    <w:rsid w:val="008C17BA"/>
    <w:rsid w:val="008C32F5"/>
    <w:rsid w:val="008D029D"/>
    <w:rsid w:val="0091326D"/>
    <w:rsid w:val="009467CB"/>
    <w:rsid w:val="009760DB"/>
    <w:rsid w:val="00977E79"/>
    <w:rsid w:val="009C1AD6"/>
    <w:rsid w:val="00A34F34"/>
    <w:rsid w:val="00A3624B"/>
    <w:rsid w:val="00A8624E"/>
    <w:rsid w:val="00A930F7"/>
    <w:rsid w:val="00A952A1"/>
    <w:rsid w:val="00AE46D3"/>
    <w:rsid w:val="00AE475C"/>
    <w:rsid w:val="00B30A0F"/>
    <w:rsid w:val="00B477A4"/>
    <w:rsid w:val="00B51501"/>
    <w:rsid w:val="00B625F9"/>
    <w:rsid w:val="00BD749F"/>
    <w:rsid w:val="00BF1749"/>
    <w:rsid w:val="00C0009E"/>
    <w:rsid w:val="00C02514"/>
    <w:rsid w:val="00C75206"/>
    <w:rsid w:val="00C85C21"/>
    <w:rsid w:val="00CA3FC5"/>
    <w:rsid w:val="00CB12F4"/>
    <w:rsid w:val="00CB29EE"/>
    <w:rsid w:val="00CB534A"/>
    <w:rsid w:val="00CC16A8"/>
    <w:rsid w:val="00CD518B"/>
    <w:rsid w:val="00CE39CC"/>
    <w:rsid w:val="00CE67FE"/>
    <w:rsid w:val="00CF51A6"/>
    <w:rsid w:val="00D1531C"/>
    <w:rsid w:val="00D45ECC"/>
    <w:rsid w:val="00D47414"/>
    <w:rsid w:val="00D73EE3"/>
    <w:rsid w:val="00D93437"/>
    <w:rsid w:val="00DA61A3"/>
    <w:rsid w:val="00DC79F0"/>
    <w:rsid w:val="00DF01B4"/>
    <w:rsid w:val="00E01462"/>
    <w:rsid w:val="00E1589E"/>
    <w:rsid w:val="00E67760"/>
    <w:rsid w:val="00E723DB"/>
    <w:rsid w:val="00E74A09"/>
    <w:rsid w:val="00E76EA8"/>
    <w:rsid w:val="00E80CEB"/>
    <w:rsid w:val="00EA14A5"/>
    <w:rsid w:val="00EB4BD0"/>
    <w:rsid w:val="00EB7639"/>
    <w:rsid w:val="00EC7E80"/>
    <w:rsid w:val="00EE35B5"/>
    <w:rsid w:val="00F21424"/>
    <w:rsid w:val="00F5389A"/>
    <w:rsid w:val="00F94072"/>
    <w:rsid w:val="00FA6540"/>
    <w:rsid w:val="00FB29AC"/>
    <w:rsid w:val="00FF2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556B2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B4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4BD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B4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4BD0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B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27D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556B2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B4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4BD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B4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4BD0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B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27D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3109-048A-4A91-A415-4547F557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Дадашова Оксана Владимировна</cp:lastModifiedBy>
  <cp:revision>11</cp:revision>
  <cp:lastPrinted>2024-01-30T09:39:00Z</cp:lastPrinted>
  <dcterms:created xsi:type="dcterms:W3CDTF">2024-01-10T05:59:00Z</dcterms:created>
  <dcterms:modified xsi:type="dcterms:W3CDTF">2024-01-30T09:40:00Z</dcterms:modified>
</cp:coreProperties>
</file>