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88" w:rsidRPr="002D6488" w:rsidRDefault="002D6488" w:rsidP="002D64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D6488" w:rsidRPr="00AD7B8A" w:rsidRDefault="002D6488" w:rsidP="002D64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8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D6488" w:rsidRPr="00AD7B8A" w:rsidRDefault="002D6488" w:rsidP="002D64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8A">
        <w:rPr>
          <w:rFonts w:ascii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2D6488" w:rsidRPr="00AD7B8A" w:rsidRDefault="002D6488" w:rsidP="002D64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D7B8A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2D6488" w:rsidRPr="00AD7B8A" w:rsidRDefault="002D6488" w:rsidP="002D64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D7B8A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2D6488" w:rsidRPr="00AD7B8A" w:rsidRDefault="002D6488" w:rsidP="002D64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D6488" w:rsidRPr="00AD7B8A" w:rsidRDefault="002D6488" w:rsidP="002D64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D6488" w:rsidRDefault="002D6488" w:rsidP="002D648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31D" w:rsidRPr="00DC3CC0" w:rsidRDefault="0025431D" w:rsidP="002543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64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6CD">
        <w:rPr>
          <w:rFonts w:ascii="Times New Roman" w:hAnsi="Times New Roman" w:cs="Times New Roman"/>
          <w:sz w:val="28"/>
          <w:szCs w:val="28"/>
        </w:rPr>
        <w:t xml:space="preserve">29.06.2015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66C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366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366CD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2D6488" w:rsidRPr="00DC3CC0" w:rsidRDefault="002D6488" w:rsidP="002D64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пгт.Берёзово                                                                                             </w:t>
      </w:r>
    </w:p>
    <w:p w:rsidR="002D6488" w:rsidRDefault="002D6488" w:rsidP="00327873">
      <w:pPr>
        <w:pStyle w:val="a3"/>
        <w:jc w:val="center"/>
        <w:rPr>
          <w:b/>
          <w:bCs/>
        </w:rPr>
      </w:pPr>
    </w:p>
    <w:p w:rsidR="002D6488" w:rsidRPr="002D6488" w:rsidRDefault="002D6488" w:rsidP="002D6488">
      <w:pPr>
        <w:jc w:val="both"/>
        <w:rPr>
          <w:rFonts w:ascii="Times New Roman" w:hAnsi="Times New Roman" w:cs="Times New Roman"/>
          <w:sz w:val="28"/>
          <w:szCs w:val="28"/>
        </w:rPr>
      </w:pPr>
      <w:r w:rsidRPr="002D6488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реестра </w:t>
      </w:r>
    </w:p>
    <w:p w:rsidR="002D6488" w:rsidRPr="002D6488" w:rsidRDefault="002D6488" w:rsidP="002D6488">
      <w:pPr>
        <w:jc w:val="both"/>
        <w:rPr>
          <w:rFonts w:ascii="Times New Roman" w:hAnsi="Times New Roman" w:cs="Times New Roman"/>
          <w:sz w:val="28"/>
          <w:szCs w:val="28"/>
        </w:rPr>
      </w:pPr>
      <w:r w:rsidRPr="002D6488">
        <w:rPr>
          <w:rFonts w:ascii="Times New Roman" w:hAnsi="Times New Roman" w:cs="Times New Roman"/>
          <w:sz w:val="28"/>
          <w:szCs w:val="28"/>
        </w:rPr>
        <w:t>муниципального имущества городского поселения Берёзово</w:t>
      </w:r>
    </w:p>
    <w:p w:rsidR="002D6488" w:rsidRPr="002D6488" w:rsidRDefault="002D6488" w:rsidP="002D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488" w:rsidRPr="002D6488" w:rsidRDefault="002D6488" w:rsidP="0025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2D6488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городского поселения Берёзово: </w:t>
      </w:r>
    </w:p>
    <w:p w:rsidR="002D6488" w:rsidRPr="002D6488" w:rsidRDefault="002D6488" w:rsidP="002D6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488" w:rsidRPr="0025431D" w:rsidRDefault="002D6488" w:rsidP="0025431D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1D">
        <w:rPr>
          <w:rFonts w:ascii="Times New Roman" w:hAnsi="Times New Roman" w:cs="Times New Roman"/>
          <w:sz w:val="28"/>
          <w:szCs w:val="28"/>
        </w:rPr>
        <w:t>Утвердить прилагаемый Порядок ведения реестра муниципального имущества городского поселения Берёзово.</w:t>
      </w:r>
    </w:p>
    <w:p w:rsidR="0025431D" w:rsidRDefault="0025431D" w:rsidP="0025431D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(обнародовать) настоящее постановление в «</w:t>
      </w:r>
      <w:proofErr w:type="gramStart"/>
      <w:r w:rsidRPr="00254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</w:t>
      </w:r>
      <w:r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gramEnd"/>
      <w:r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45CA1" w:rsidRDefault="0025431D" w:rsidP="0025431D">
      <w:pPr>
        <w:pStyle w:val="ConsPlusNormal"/>
        <w:spacing w:line="276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254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вестник</w:t>
      </w:r>
      <w:r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254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 городского поселения </w:t>
      </w:r>
      <w:r w:rsidR="00145C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:rsidR="00145CA1" w:rsidRDefault="00145CA1" w:rsidP="00145CA1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25431D" w:rsidRPr="00254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Березово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="0025431D"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 официальном сайте администрации </w:t>
      </w:r>
      <w:proofErr w:type="gramStart"/>
      <w:r w:rsidR="0025431D"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="0025431D"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25431D" w:rsidRPr="0025431D" w:rsidRDefault="00145CA1" w:rsidP="00145CA1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5431D"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2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5431D"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Берёзово </w:t>
      </w:r>
      <w:hyperlink r:id="rId5" w:history="1">
        <w:r w:rsidR="0025431D" w:rsidRPr="002543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gradberezov</w:t>
        </w:r>
        <w:r w:rsidR="0025431D" w:rsidRPr="002543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25431D" w:rsidRPr="002543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25431D" w:rsidRPr="002543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5431D" w:rsidRPr="002543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25431D"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431D" w:rsidRPr="0025431D" w:rsidRDefault="0025431D" w:rsidP="0025431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5431D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5431D" w:rsidRPr="0025431D" w:rsidRDefault="0025431D" w:rsidP="0025431D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2D6488" w:rsidRPr="0025431D" w:rsidRDefault="002D6488" w:rsidP="0025431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2D6488" w:rsidRPr="002D6488" w:rsidRDefault="002D6488" w:rsidP="002D6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CA1" w:rsidRDefault="00E606FA" w:rsidP="00E60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6488" w:rsidRPr="002D64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6488" w:rsidRPr="002D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488" w:rsidRPr="002D648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88" w:rsidRDefault="002D6488" w:rsidP="00E606FA">
      <w:pPr>
        <w:spacing w:line="240" w:lineRule="auto"/>
        <w:rPr>
          <w:b/>
          <w:bCs/>
        </w:rPr>
      </w:pPr>
      <w:r w:rsidRPr="002D6488">
        <w:rPr>
          <w:rFonts w:ascii="Times New Roman" w:hAnsi="Times New Roman" w:cs="Times New Roman"/>
          <w:sz w:val="28"/>
          <w:szCs w:val="28"/>
        </w:rPr>
        <w:t xml:space="preserve">поселения Берёзово                              </w:t>
      </w:r>
      <w:r w:rsidR="00145C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6488">
        <w:rPr>
          <w:rFonts w:ascii="Times New Roman" w:hAnsi="Times New Roman" w:cs="Times New Roman"/>
          <w:sz w:val="28"/>
          <w:szCs w:val="28"/>
        </w:rPr>
        <w:t xml:space="preserve">  </w:t>
      </w:r>
      <w:r w:rsidR="00145C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06FA">
        <w:rPr>
          <w:rFonts w:ascii="Times New Roman" w:hAnsi="Times New Roman" w:cs="Times New Roman"/>
          <w:sz w:val="28"/>
          <w:szCs w:val="28"/>
        </w:rPr>
        <w:t>Ю</w:t>
      </w:r>
      <w:r w:rsidRPr="002D6488">
        <w:rPr>
          <w:rFonts w:ascii="Times New Roman" w:hAnsi="Times New Roman" w:cs="Times New Roman"/>
          <w:sz w:val="28"/>
          <w:szCs w:val="28"/>
        </w:rPr>
        <w:t>.</w:t>
      </w:r>
      <w:r w:rsidR="00E606FA">
        <w:rPr>
          <w:rFonts w:ascii="Times New Roman" w:hAnsi="Times New Roman" w:cs="Times New Roman"/>
          <w:sz w:val="28"/>
          <w:szCs w:val="28"/>
        </w:rPr>
        <w:t>Ф</w:t>
      </w:r>
      <w:r w:rsidRPr="002D6488">
        <w:rPr>
          <w:rFonts w:ascii="Times New Roman" w:hAnsi="Times New Roman" w:cs="Times New Roman"/>
          <w:sz w:val="28"/>
          <w:szCs w:val="28"/>
        </w:rPr>
        <w:t xml:space="preserve">. </w:t>
      </w:r>
      <w:r w:rsidR="00E606FA">
        <w:rPr>
          <w:rFonts w:ascii="Times New Roman" w:hAnsi="Times New Roman" w:cs="Times New Roman"/>
          <w:sz w:val="28"/>
          <w:szCs w:val="28"/>
        </w:rPr>
        <w:t xml:space="preserve">Чуприянов </w:t>
      </w:r>
    </w:p>
    <w:p w:rsidR="00E606FA" w:rsidRDefault="00E606F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2D6488" w:rsidRPr="00145CA1" w:rsidRDefault="00E606FA" w:rsidP="002D648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45CA1">
        <w:rPr>
          <w:bCs/>
          <w:sz w:val="28"/>
          <w:szCs w:val="28"/>
        </w:rPr>
        <w:lastRenderedPageBreak/>
        <w:t>П</w:t>
      </w:r>
      <w:r w:rsidR="002D6488" w:rsidRPr="00145CA1">
        <w:rPr>
          <w:bCs/>
          <w:sz w:val="28"/>
          <w:szCs w:val="28"/>
        </w:rPr>
        <w:t>риложение</w:t>
      </w:r>
    </w:p>
    <w:p w:rsidR="002D6488" w:rsidRPr="00145CA1" w:rsidRDefault="002D6488" w:rsidP="002D648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45CA1">
        <w:rPr>
          <w:bCs/>
          <w:sz w:val="28"/>
          <w:szCs w:val="28"/>
        </w:rPr>
        <w:t>к постановлению администрации</w:t>
      </w:r>
    </w:p>
    <w:p w:rsidR="002D6488" w:rsidRPr="00145CA1" w:rsidRDefault="002D6488" w:rsidP="002D648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45CA1">
        <w:rPr>
          <w:bCs/>
          <w:sz w:val="28"/>
          <w:szCs w:val="28"/>
        </w:rPr>
        <w:t>городского поселения Берёзово</w:t>
      </w:r>
    </w:p>
    <w:p w:rsidR="002D6488" w:rsidRPr="00145CA1" w:rsidRDefault="0025431D" w:rsidP="0025431D">
      <w:pPr>
        <w:pStyle w:val="a3"/>
        <w:spacing w:before="0" w:beforeAutospacing="0" w:after="0" w:afterAutospacing="0"/>
        <w:jc w:val="center"/>
        <w:rPr>
          <w:bCs/>
          <w:color w:val="FFFFFF" w:themeColor="background1"/>
          <w:sz w:val="28"/>
          <w:szCs w:val="28"/>
        </w:rPr>
      </w:pPr>
      <w:r w:rsidRPr="00145CA1">
        <w:rPr>
          <w:bCs/>
          <w:sz w:val="28"/>
          <w:szCs w:val="28"/>
        </w:rPr>
        <w:t xml:space="preserve">                                        </w:t>
      </w:r>
      <w:r w:rsidR="00145CA1">
        <w:rPr>
          <w:bCs/>
          <w:sz w:val="28"/>
          <w:szCs w:val="28"/>
        </w:rPr>
        <w:t xml:space="preserve">                        </w:t>
      </w:r>
      <w:r w:rsidR="004366CD">
        <w:rPr>
          <w:bCs/>
          <w:sz w:val="28"/>
          <w:szCs w:val="28"/>
        </w:rPr>
        <w:t xml:space="preserve">         </w:t>
      </w:r>
      <w:r w:rsidR="00145CA1">
        <w:rPr>
          <w:bCs/>
          <w:sz w:val="28"/>
          <w:szCs w:val="28"/>
        </w:rPr>
        <w:t xml:space="preserve"> </w:t>
      </w:r>
      <w:r w:rsidR="004366CD">
        <w:rPr>
          <w:bCs/>
          <w:sz w:val="28"/>
          <w:szCs w:val="28"/>
        </w:rPr>
        <w:t xml:space="preserve">   </w:t>
      </w:r>
      <w:r w:rsidR="002D6488" w:rsidRPr="00145CA1">
        <w:rPr>
          <w:bCs/>
          <w:sz w:val="28"/>
          <w:szCs w:val="28"/>
        </w:rPr>
        <w:t xml:space="preserve">от </w:t>
      </w:r>
      <w:r w:rsidR="004366CD">
        <w:rPr>
          <w:bCs/>
          <w:sz w:val="28"/>
          <w:szCs w:val="28"/>
        </w:rPr>
        <w:t>29.06.2015</w:t>
      </w:r>
      <w:r w:rsidR="002D6488" w:rsidRPr="00145CA1">
        <w:rPr>
          <w:bCs/>
          <w:sz w:val="28"/>
          <w:szCs w:val="28"/>
        </w:rPr>
        <w:t xml:space="preserve"> </w:t>
      </w:r>
      <w:r w:rsidR="004366CD">
        <w:rPr>
          <w:bCs/>
          <w:sz w:val="28"/>
          <w:szCs w:val="28"/>
        </w:rPr>
        <w:t xml:space="preserve">                  </w:t>
      </w:r>
      <w:r w:rsidR="002D6488" w:rsidRPr="00145CA1">
        <w:rPr>
          <w:bCs/>
          <w:sz w:val="28"/>
          <w:szCs w:val="28"/>
        </w:rPr>
        <w:t>№</w:t>
      </w:r>
      <w:r w:rsidR="00E606FA" w:rsidRPr="00145CA1">
        <w:rPr>
          <w:bCs/>
          <w:sz w:val="28"/>
          <w:szCs w:val="28"/>
        </w:rPr>
        <w:t xml:space="preserve"> </w:t>
      </w:r>
      <w:r w:rsidR="004366CD">
        <w:rPr>
          <w:bCs/>
          <w:sz w:val="28"/>
          <w:szCs w:val="28"/>
        </w:rPr>
        <w:t>40</w:t>
      </w:r>
      <w:r w:rsidR="00E606FA" w:rsidRPr="00145CA1">
        <w:rPr>
          <w:bCs/>
          <w:sz w:val="28"/>
          <w:szCs w:val="28"/>
        </w:rPr>
        <w:t xml:space="preserve">                </w:t>
      </w:r>
      <w:r w:rsidR="00E606FA" w:rsidRPr="00145CA1">
        <w:rPr>
          <w:bCs/>
          <w:color w:val="FFFFFF" w:themeColor="background1"/>
          <w:sz w:val="28"/>
          <w:szCs w:val="28"/>
        </w:rPr>
        <w:t xml:space="preserve">       </w:t>
      </w:r>
    </w:p>
    <w:p w:rsidR="002D6488" w:rsidRPr="0025431D" w:rsidRDefault="002D6488" w:rsidP="00327873">
      <w:pPr>
        <w:pStyle w:val="a3"/>
        <w:jc w:val="center"/>
        <w:rPr>
          <w:b/>
          <w:bCs/>
          <w:sz w:val="28"/>
          <w:szCs w:val="28"/>
        </w:rPr>
      </w:pPr>
    </w:p>
    <w:p w:rsidR="00327873" w:rsidRPr="00145CA1" w:rsidRDefault="00327873" w:rsidP="00327873">
      <w:pPr>
        <w:pStyle w:val="a3"/>
        <w:jc w:val="center"/>
        <w:rPr>
          <w:b/>
          <w:bCs/>
          <w:sz w:val="28"/>
          <w:szCs w:val="28"/>
        </w:rPr>
      </w:pPr>
      <w:r w:rsidRPr="00145CA1">
        <w:rPr>
          <w:b/>
          <w:bCs/>
          <w:sz w:val="28"/>
          <w:szCs w:val="28"/>
        </w:rPr>
        <w:t xml:space="preserve">ПОРЯДОК ВЕДЕНИЯ РЕЕСТРА МУНИЦИПАЛЬНОГО ИМУЩЕСТВА ГОРОДСКОГО </w:t>
      </w:r>
    </w:p>
    <w:p w:rsidR="00327873" w:rsidRPr="00145CA1" w:rsidRDefault="00327873" w:rsidP="00327873">
      <w:pPr>
        <w:pStyle w:val="a3"/>
        <w:jc w:val="center"/>
        <w:rPr>
          <w:sz w:val="28"/>
          <w:szCs w:val="28"/>
        </w:rPr>
      </w:pPr>
      <w:r w:rsidRPr="00145CA1">
        <w:rPr>
          <w:b/>
          <w:bCs/>
          <w:sz w:val="28"/>
          <w:szCs w:val="28"/>
        </w:rPr>
        <w:t>ПОСЕЛЕНИЯ БЕРЁЗОВО</w:t>
      </w:r>
    </w:p>
    <w:p w:rsidR="00327873" w:rsidRPr="0025431D" w:rsidRDefault="00327873" w:rsidP="00327873">
      <w:pPr>
        <w:pStyle w:val="a3"/>
        <w:jc w:val="center"/>
        <w:rPr>
          <w:sz w:val="28"/>
          <w:szCs w:val="28"/>
        </w:rPr>
      </w:pPr>
      <w:r w:rsidRPr="0025431D">
        <w:rPr>
          <w:b/>
          <w:bCs/>
          <w:sz w:val="28"/>
          <w:szCs w:val="28"/>
        </w:rPr>
        <w:t>1.</w:t>
      </w:r>
      <w:r w:rsidRPr="0025431D">
        <w:rPr>
          <w:sz w:val="28"/>
          <w:szCs w:val="28"/>
        </w:rPr>
        <w:t xml:space="preserve"> </w:t>
      </w:r>
      <w:r w:rsidRPr="0025431D">
        <w:rPr>
          <w:b/>
          <w:bCs/>
          <w:sz w:val="28"/>
          <w:szCs w:val="28"/>
        </w:rPr>
        <w:t>Общие положения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1.1. Порядок ведения реестра муниципального имущества городского поселения Берёзово (далее по тексту - Порядок) устанавливает основные принципы формирования и порядок ведения реестра муниципального имущества городского поселения Берёзово (далее - Реестр), определяет состав информации об объектах учета, порядок ее сбора, обработки.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1.2.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собственности, вещных прав и обременения прав на объекты муниципальной собственности, а также в целях совершенствования механизма управления и распоряжения муниципальным имуществом.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1.3. Ведение реестра обеспечивает решение следующих задач: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а)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граждан;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собственности;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в) учет всех объектов недвижимой и движимой муниципальной собственности;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г) информационно-справочное обеспечение процесса подготовки и принятия реализации прав собственника на эти объекты.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1.4. В настоящем Порядке под Реестром понимается информационная система, содержащая перечень недвижимых и движимых объектов учета и сведения, характеризующие эти объекты.</w:t>
      </w:r>
    </w:p>
    <w:p w:rsidR="0025431D" w:rsidRDefault="0025431D" w:rsidP="00606497">
      <w:pPr>
        <w:pStyle w:val="a3"/>
        <w:jc w:val="center"/>
        <w:rPr>
          <w:b/>
          <w:bCs/>
          <w:sz w:val="28"/>
          <w:szCs w:val="28"/>
        </w:rPr>
      </w:pPr>
    </w:p>
    <w:p w:rsidR="0025431D" w:rsidRDefault="0025431D" w:rsidP="00606497">
      <w:pPr>
        <w:pStyle w:val="a3"/>
        <w:jc w:val="center"/>
        <w:rPr>
          <w:b/>
          <w:bCs/>
          <w:sz w:val="28"/>
          <w:szCs w:val="28"/>
        </w:rPr>
      </w:pPr>
    </w:p>
    <w:p w:rsidR="00327873" w:rsidRPr="0025431D" w:rsidRDefault="00327873" w:rsidP="00606497">
      <w:pPr>
        <w:pStyle w:val="a3"/>
        <w:jc w:val="center"/>
        <w:rPr>
          <w:sz w:val="28"/>
          <w:szCs w:val="28"/>
        </w:rPr>
      </w:pPr>
      <w:r w:rsidRPr="0025431D">
        <w:rPr>
          <w:b/>
          <w:bCs/>
          <w:sz w:val="28"/>
          <w:szCs w:val="28"/>
        </w:rPr>
        <w:lastRenderedPageBreak/>
        <w:t>2. Порядок ведения реестра муниципального имущества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2.1. Учет муниципального имущества включает в себя описание объекта учета с указанием его индивидуальных особенностей, позволяющее однозначно его отличить от других объектов.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2.2. Сведения об объектах учета заносятся в форму Реестра и представляют собой основные характеристики муниципального имущества, которые определяются на основании: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- документов бухгалтерской отчетности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-данных технической инвентаризации и государственной регистрации;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-договоров купли-продажи;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-договоров о передаче имущества в аренду (имущественный наем) и другие виды использования;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-учредительных договоров;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-иных договоров о передаче имущества и документов, подтверждающих сведения о принадлежности, составе и стоимости имущества.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2.3</w:t>
      </w:r>
      <w:r w:rsidR="00327873" w:rsidRPr="0025431D">
        <w:rPr>
          <w:sz w:val="28"/>
          <w:szCs w:val="28"/>
        </w:rPr>
        <w:t>. Обязательному отражению в Реестре подлежат все изменения состояния объектов недвижимой муниципальной собственности, связанные с передачей другому балансодержателю (пользователю), модернизацией, реконструкцией, отчуждением, списанием, а также ликвидацией или реорганизацией предприятий.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2.4</w:t>
      </w:r>
      <w:r w:rsidR="00327873" w:rsidRPr="0025431D">
        <w:rPr>
          <w:sz w:val="28"/>
          <w:szCs w:val="28"/>
        </w:rPr>
        <w:t xml:space="preserve">. Реестр недвижимого муниципального имущества и все изменения и дополнения в него утверждаются распоряжением Главы </w:t>
      </w:r>
      <w:r w:rsidR="00E606FA" w:rsidRPr="0025431D">
        <w:rPr>
          <w:sz w:val="28"/>
          <w:szCs w:val="28"/>
        </w:rPr>
        <w:t>городского поселения Березово</w:t>
      </w:r>
      <w:r w:rsidR="00327873" w:rsidRPr="0025431D">
        <w:rPr>
          <w:sz w:val="28"/>
          <w:szCs w:val="28"/>
        </w:rPr>
        <w:t>.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2.5</w:t>
      </w:r>
      <w:r w:rsidR="00327873" w:rsidRPr="0025431D">
        <w:rPr>
          <w:sz w:val="28"/>
          <w:szCs w:val="28"/>
        </w:rPr>
        <w:t>.Ведение Реестра представляет собой поименный учет объектов, с указанием индивидуальных особенностей, позволяющих однозначно идентифицировать объект.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2.6</w:t>
      </w:r>
      <w:r w:rsidR="00327873" w:rsidRPr="0025431D">
        <w:rPr>
          <w:sz w:val="28"/>
          <w:szCs w:val="28"/>
        </w:rPr>
        <w:t>. Ведение Реестра означает выполнение одной из следующих процедур: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2.6</w:t>
      </w:r>
      <w:r w:rsidR="00327873" w:rsidRPr="0025431D">
        <w:rPr>
          <w:sz w:val="28"/>
          <w:szCs w:val="28"/>
        </w:rPr>
        <w:t>.1. Включение объектов учета и данных о них в Реестр;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2.6</w:t>
      </w:r>
      <w:r w:rsidR="00327873" w:rsidRPr="0025431D">
        <w:rPr>
          <w:sz w:val="28"/>
          <w:szCs w:val="28"/>
        </w:rPr>
        <w:t>.2. Обновление данных об объектах учета;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2.6</w:t>
      </w:r>
      <w:r w:rsidR="00327873" w:rsidRPr="0025431D">
        <w:rPr>
          <w:sz w:val="28"/>
          <w:szCs w:val="28"/>
        </w:rPr>
        <w:t>.3. Исключение объекта учета при изменении формы собственности или других вещных прав на объекты учета.</w:t>
      </w:r>
    </w:p>
    <w:p w:rsidR="00327873" w:rsidRPr="0025431D" w:rsidRDefault="00606497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lastRenderedPageBreak/>
        <w:t>2.6</w:t>
      </w:r>
      <w:r w:rsidR="00327873" w:rsidRPr="0025431D">
        <w:rPr>
          <w:sz w:val="28"/>
          <w:szCs w:val="28"/>
        </w:rPr>
        <w:t>.4. Объекты включаются в реестр по основаниям, установленным действующим законодательством Российской Федерации.</w:t>
      </w:r>
    </w:p>
    <w:p w:rsidR="00327873" w:rsidRPr="0025431D" w:rsidRDefault="00327873" w:rsidP="00606497">
      <w:pPr>
        <w:pStyle w:val="a3"/>
        <w:jc w:val="center"/>
        <w:rPr>
          <w:sz w:val="28"/>
          <w:szCs w:val="28"/>
        </w:rPr>
      </w:pPr>
      <w:r w:rsidRPr="0025431D">
        <w:rPr>
          <w:b/>
          <w:bCs/>
          <w:sz w:val="28"/>
          <w:szCs w:val="28"/>
        </w:rPr>
        <w:t>3. Структура реестра</w:t>
      </w:r>
    </w:p>
    <w:p w:rsidR="00327873" w:rsidRPr="0025431D" w:rsidRDefault="00327873" w:rsidP="00606497">
      <w:pPr>
        <w:pStyle w:val="a3"/>
        <w:jc w:val="both"/>
        <w:rPr>
          <w:sz w:val="28"/>
          <w:szCs w:val="28"/>
        </w:rPr>
      </w:pPr>
      <w:r w:rsidRPr="0025431D">
        <w:rPr>
          <w:sz w:val="28"/>
          <w:szCs w:val="28"/>
        </w:rPr>
        <w:t>3.1. Под Реестром понимается информационная система, представляющая собой совокупность построенных на единых методологических и программно-технических принципах баз данных, содержащих перечни объектов учета и сведения о них.</w:t>
      </w:r>
    </w:p>
    <w:p w:rsidR="001D4C4A" w:rsidRPr="0025431D" w:rsidRDefault="001D4C4A" w:rsidP="00606497">
      <w:pPr>
        <w:jc w:val="both"/>
        <w:rPr>
          <w:sz w:val="28"/>
          <w:szCs w:val="28"/>
        </w:rPr>
      </w:pPr>
    </w:p>
    <w:sectPr w:rsidR="001D4C4A" w:rsidRPr="0025431D" w:rsidSect="00145CA1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6EFF"/>
    <w:multiLevelType w:val="hybridMultilevel"/>
    <w:tmpl w:val="0584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80B40"/>
    <w:multiLevelType w:val="hybridMultilevel"/>
    <w:tmpl w:val="52227410"/>
    <w:lvl w:ilvl="0" w:tplc="0EFC183E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824F9A"/>
    <w:multiLevelType w:val="hybridMultilevel"/>
    <w:tmpl w:val="EF4836C6"/>
    <w:lvl w:ilvl="0" w:tplc="AC78F1B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8F516F"/>
    <w:multiLevelType w:val="hybridMultilevel"/>
    <w:tmpl w:val="9612A2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A5551EB"/>
    <w:multiLevelType w:val="hybridMultilevel"/>
    <w:tmpl w:val="EDAE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73"/>
    <w:rsid w:val="00145CA1"/>
    <w:rsid w:val="001D4C4A"/>
    <w:rsid w:val="0025431D"/>
    <w:rsid w:val="002D6488"/>
    <w:rsid w:val="00327873"/>
    <w:rsid w:val="004366CD"/>
    <w:rsid w:val="00475E38"/>
    <w:rsid w:val="00511420"/>
    <w:rsid w:val="00606497"/>
    <w:rsid w:val="00704800"/>
    <w:rsid w:val="00742CBC"/>
    <w:rsid w:val="008444D8"/>
    <w:rsid w:val="0084468C"/>
    <w:rsid w:val="00E6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2D6488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D64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431D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rsid w:val="002543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4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berez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770</Words>
  <Characters>4392</Characters>
  <Application>Microsoft Office Word</Application>
  <DocSecurity>0</DocSecurity>
  <Lines>36</Lines>
  <Paragraphs>10</Paragraphs>
  <ScaleCrop>false</ScaleCrop>
  <Company>Home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cp:lastPrinted>2015-06-29T05:31:00Z</cp:lastPrinted>
  <dcterms:created xsi:type="dcterms:W3CDTF">2014-02-13T06:48:00Z</dcterms:created>
  <dcterms:modified xsi:type="dcterms:W3CDTF">2015-06-29T06:12:00Z</dcterms:modified>
</cp:coreProperties>
</file>