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F2" w:rsidRPr="009C3CED" w:rsidRDefault="00AE47F2" w:rsidP="00AE47F2">
      <w:pPr>
        <w:tabs>
          <w:tab w:val="left" w:pos="496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3CE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2D92B3C" wp14:editId="205C8626">
            <wp:simplePos x="0" y="0"/>
            <wp:positionH relativeFrom="column">
              <wp:posOffset>2781300</wp:posOffset>
            </wp:positionH>
            <wp:positionV relativeFrom="paragraph">
              <wp:posOffset>114300</wp:posOffset>
            </wp:positionV>
            <wp:extent cx="709295" cy="721995"/>
            <wp:effectExtent l="0" t="0" r="0" b="1905"/>
            <wp:wrapTopAndBottom/>
            <wp:docPr id="1" name="Рисунок 1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7F2" w:rsidRPr="009C3CED" w:rsidRDefault="00AE47F2" w:rsidP="00AE47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3CED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БЕРЕЗОВСКОГО РАЙОНА</w:t>
      </w:r>
    </w:p>
    <w:p w:rsidR="00AE47F2" w:rsidRPr="009C3CED" w:rsidRDefault="00AE47F2" w:rsidP="00AE4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47F2" w:rsidRPr="009C3CED" w:rsidRDefault="00AE47F2" w:rsidP="00AE47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C3CED">
        <w:rPr>
          <w:rFonts w:ascii="Times New Roman" w:eastAsia="Times New Roman" w:hAnsi="Times New Roman" w:cs="Times New Roman"/>
          <w:b/>
          <w:bCs/>
          <w:sz w:val="20"/>
          <w:szCs w:val="20"/>
        </w:rPr>
        <w:t>ХАНТЫ-МАНСИЙСКОГО АВТОНОМНОГО ОКРУГА - ЮГРЫ</w:t>
      </w:r>
    </w:p>
    <w:p w:rsidR="009C3CED" w:rsidRPr="009C3CED" w:rsidRDefault="009C3CED" w:rsidP="009C3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3CED" w:rsidRPr="009C3CED" w:rsidRDefault="00167DDD" w:rsidP="009C3C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РАСПОРЯЖЕНИЕ</w:t>
      </w:r>
    </w:p>
    <w:p w:rsidR="009C3CED" w:rsidRPr="009C3CED" w:rsidRDefault="009C3CED" w:rsidP="009C3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CED" w:rsidRPr="00632322" w:rsidRDefault="009C3CED" w:rsidP="009C3CE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322">
        <w:rPr>
          <w:rFonts w:ascii="Times New Roman" w:hAnsi="Times New Roman" w:cs="Times New Roman"/>
          <w:sz w:val="28"/>
          <w:szCs w:val="28"/>
        </w:rPr>
        <w:t xml:space="preserve">от </w:t>
      </w:r>
      <w:r w:rsidR="00097B08">
        <w:rPr>
          <w:rFonts w:ascii="Times New Roman" w:hAnsi="Times New Roman" w:cs="Times New Roman"/>
          <w:sz w:val="28"/>
          <w:szCs w:val="28"/>
        </w:rPr>
        <w:t>11.10.</w:t>
      </w:r>
      <w:r w:rsidRPr="00632322">
        <w:rPr>
          <w:rFonts w:ascii="Times New Roman" w:hAnsi="Times New Roman" w:cs="Times New Roman"/>
          <w:sz w:val="28"/>
          <w:szCs w:val="28"/>
        </w:rPr>
        <w:t>201</w:t>
      </w:r>
      <w:r w:rsidR="00F718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97B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97B08">
        <w:rPr>
          <w:rFonts w:ascii="Times New Roman" w:hAnsi="Times New Roman" w:cs="Times New Roman"/>
          <w:sz w:val="28"/>
          <w:szCs w:val="28"/>
        </w:rPr>
        <w:t>851-р</w:t>
      </w:r>
    </w:p>
    <w:p w:rsidR="009C3CED" w:rsidRPr="009C3CED" w:rsidRDefault="009C3CED" w:rsidP="009C3CED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CED">
        <w:rPr>
          <w:rFonts w:ascii="Times New Roman" w:eastAsia="Times New Roman" w:hAnsi="Times New Roman" w:cs="Times New Roman"/>
          <w:sz w:val="28"/>
          <w:szCs w:val="28"/>
        </w:rPr>
        <w:t>пгт. Березово</w:t>
      </w:r>
    </w:p>
    <w:p w:rsidR="00EA7CF0" w:rsidRDefault="00FE69E1" w:rsidP="00EA7CF0">
      <w:pPr>
        <w:pStyle w:val="ConsPlusTitle"/>
        <w:widowControl/>
        <w:ind w:right="495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</w:t>
      </w:r>
      <w:r w:rsidRPr="00FE69E1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 для поддержки субъектов малого и среднего предпринимательства</w:t>
      </w:r>
    </w:p>
    <w:p w:rsidR="00EA7CF0" w:rsidRDefault="00EA7CF0" w:rsidP="00EA7CF0">
      <w:pPr>
        <w:pStyle w:val="ConsPlusTitle"/>
        <w:widowControl/>
        <w:ind w:right="495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051E" w:rsidRDefault="00BF051E" w:rsidP="00BF0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</w:t>
      </w:r>
      <w:r w:rsidR="005F5851">
        <w:rPr>
          <w:rFonts w:ascii="Times New Roman" w:hAnsi="Times New Roman" w:cs="Times New Roman"/>
          <w:sz w:val="28"/>
          <w:szCs w:val="28"/>
        </w:rPr>
        <w:t>атьей</w:t>
      </w:r>
      <w:r>
        <w:rPr>
          <w:rFonts w:ascii="Times New Roman" w:hAnsi="Times New Roman" w:cs="Times New Roman"/>
          <w:sz w:val="28"/>
          <w:szCs w:val="28"/>
        </w:rPr>
        <w:t xml:space="preserve"> 18 </w:t>
      </w:r>
      <w:r w:rsidRPr="00BF051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051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051E">
        <w:rPr>
          <w:rFonts w:ascii="Times New Roman" w:hAnsi="Times New Roman" w:cs="Times New Roman"/>
          <w:sz w:val="28"/>
          <w:szCs w:val="28"/>
        </w:rPr>
        <w:t xml:space="preserve"> от 24.07.2007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F051E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051E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п</w:t>
      </w:r>
      <w:r w:rsidR="005F5851">
        <w:rPr>
          <w:rFonts w:ascii="Times New Roman" w:hAnsi="Times New Roman" w:cs="Times New Roman"/>
          <w:sz w:val="28"/>
          <w:szCs w:val="28"/>
        </w:rPr>
        <w:t>унктами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7D2">
        <w:rPr>
          <w:rFonts w:ascii="Times New Roman" w:hAnsi="Times New Roman" w:cs="Times New Roman"/>
          <w:sz w:val="28"/>
          <w:szCs w:val="28"/>
        </w:rPr>
        <w:t>3</w:t>
      </w:r>
      <w:r w:rsidR="005F5851">
        <w:rPr>
          <w:rFonts w:ascii="Times New Roman" w:hAnsi="Times New Roman" w:cs="Times New Roman"/>
          <w:sz w:val="28"/>
          <w:szCs w:val="28"/>
        </w:rPr>
        <w:t>,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7D2">
        <w:rPr>
          <w:rFonts w:ascii="Times New Roman" w:hAnsi="Times New Roman" w:cs="Times New Roman"/>
          <w:sz w:val="28"/>
          <w:szCs w:val="28"/>
        </w:rPr>
        <w:t>П</w:t>
      </w:r>
      <w:r w:rsidRPr="00AF49FE">
        <w:rPr>
          <w:rFonts w:ascii="Times New Roman" w:hAnsi="Times New Roman" w:cs="Times New Roman"/>
          <w:color w:val="000000"/>
          <w:sz w:val="28"/>
          <w:szCs w:val="28"/>
        </w:rPr>
        <w:t>орядк</w:t>
      </w:r>
      <w:r w:rsidR="00E857D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F49FE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формирования, ведения</w:t>
      </w:r>
      <w:r w:rsidR="00E857D2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AF49FE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опубликования перечня муниципального имущества </w:t>
      </w:r>
      <w:r w:rsidR="00E857D2">
        <w:rPr>
          <w:rFonts w:ascii="Times New Roman" w:hAnsi="Times New Roman" w:cs="Times New Roman"/>
          <w:color w:val="000000"/>
          <w:sz w:val="28"/>
          <w:szCs w:val="28"/>
        </w:rPr>
        <w:t xml:space="preserve">Березовского района, городского поселения Березово, свободного от прав третьих лиц (за исключением имущественных прав </w:t>
      </w:r>
      <w:r w:rsidR="00E857D2" w:rsidRPr="00FE69E1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="00E857D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</w:t>
      </w:r>
      <w:r w:rsidR="00E857D2">
        <w:rPr>
          <w:rFonts w:ascii="Times New Roman" w:hAnsi="Times New Roman" w:cs="Times New Roman"/>
          <w:color w:val="000000"/>
          <w:sz w:val="28"/>
          <w:szCs w:val="28"/>
        </w:rPr>
        <w:t>распоряжением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Березовского района от </w:t>
      </w:r>
      <w:r w:rsidR="00E857D2">
        <w:rPr>
          <w:rFonts w:ascii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E857D2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E857D2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E857D2">
        <w:rPr>
          <w:rFonts w:ascii="Times New Roman" w:hAnsi="Times New Roman" w:cs="Times New Roman"/>
          <w:color w:val="000000"/>
          <w:sz w:val="28"/>
          <w:szCs w:val="28"/>
        </w:rPr>
        <w:t>767-р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F051E" w:rsidRDefault="00BF051E" w:rsidP="00BF051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167DDD">
        <w:rPr>
          <w:rFonts w:ascii="Times New Roman" w:hAnsi="Times New Roman" w:cs="Times New Roman"/>
          <w:sz w:val="28"/>
          <w:szCs w:val="28"/>
        </w:rPr>
        <w:t>У</w:t>
      </w:r>
      <w:r w:rsidR="00FE69E1" w:rsidRPr="00FE69E1">
        <w:rPr>
          <w:rFonts w:ascii="Times New Roman" w:hAnsi="Times New Roman" w:cs="Times New Roman"/>
          <w:sz w:val="28"/>
          <w:szCs w:val="28"/>
        </w:rPr>
        <w:t>твер</w:t>
      </w:r>
      <w:r w:rsidR="00167DDD">
        <w:rPr>
          <w:rFonts w:ascii="Times New Roman" w:hAnsi="Times New Roman" w:cs="Times New Roman"/>
          <w:sz w:val="28"/>
          <w:szCs w:val="28"/>
        </w:rPr>
        <w:t>дить</w:t>
      </w:r>
      <w:r w:rsidR="00FE69E1" w:rsidRPr="00FE69E1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167DDD">
        <w:rPr>
          <w:rFonts w:ascii="Times New Roman" w:hAnsi="Times New Roman" w:cs="Times New Roman"/>
          <w:sz w:val="28"/>
          <w:szCs w:val="28"/>
        </w:rPr>
        <w:t>ень</w:t>
      </w:r>
      <w:r w:rsidR="00FE69E1" w:rsidRPr="00FE69E1">
        <w:rPr>
          <w:rFonts w:ascii="Times New Roman" w:hAnsi="Times New Roman" w:cs="Times New Roman"/>
          <w:sz w:val="28"/>
          <w:szCs w:val="28"/>
        </w:rPr>
        <w:t xml:space="preserve"> муниципального имущества для поддержки субъектов малого</w:t>
      </w:r>
      <w:r w:rsidR="00167DDD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9E2227" w:rsidRPr="00FE6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 w:rsidR="00167DDD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51E" w:rsidRDefault="00BF051E" w:rsidP="00BF051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</w:t>
      </w:r>
      <w:r w:rsidR="00167DDD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в газете «Жизнь Югры» и разместить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веб-сайте органов местного самоуправления Березовского района.</w:t>
      </w:r>
    </w:p>
    <w:p w:rsidR="00BF051E" w:rsidRDefault="00BF051E" w:rsidP="00BF051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</w:t>
      </w:r>
      <w:r w:rsidR="00167DDD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>
        <w:rPr>
          <w:rFonts w:ascii="Times New Roman" w:hAnsi="Times New Roman" w:cs="Times New Roman"/>
          <w:sz w:val="28"/>
          <w:szCs w:val="28"/>
        </w:rPr>
        <w:t>вступает в силу после его подписания.</w:t>
      </w:r>
    </w:p>
    <w:p w:rsidR="00BF051E" w:rsidRDefault="00BF051E" w:rsidP="00BF051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167DDD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главы Березовского района</w:t>
      </w:r>
      <w:r w:rsidR="00E857D2">
        <w:rPr>
          <w:rFonts w:ascii="Times New Roman" w:hAnsi="Times New Roman" w:cs="Times New Roman"/>
          <w:sz w:val="28"/>
          <w:szCs w:val="28"/>
        </w:rPr>
        <w:t xml:space="preserve">, начальника </w:t>
      </w:r>
      <w:r w:rsidR="005F5851">
        <w:rPr>
          <w:rFonts w:ascii="Times New Roman" w:hAnsi="Times New Roman" w:cs="Times New Roman"/>
          <w:sz w:val="28"/>
          <w:szCs w:val="28"/>
        </w:rPr>
        <w:t>У</w:t>
      </w:r>
      <w:r w:rsidR="00E857D2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31F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3E531F">
        <w:rPr>
          <w:rFonts w:ascii="Times New Roman" w:hAnsi="Times New Roman" w:cs="Times New Roman"/>
          <w:sz w:val="28"/>
          <w:szCs w:val="28"/>
        </w:rPr>
        <w:t>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67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34B" w:rsidRDefault="003F534B" w:rsidP="003F534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534B" w:rsidRPr="000A5061" w:rsidRDefault="003F534B" w:rsidP="003F534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7D2" w:rsidRDefault="00E857D2" w:rsidP="00DF0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CE39C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E39C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73EE3" w:rsidRDefault="00097B08" w:rsidP="00DF0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857D2">
        <w:rPr>
          <w:rFonts w:ascii="Times New Roman" w:hAnsi="Times New Roman" w:cs="Times New Roman"/>
          <w:sz w:val="28"/>
          <w:szCs w:val="28"/>
        </w:rPr>
        <w:t>аместитель главы района</w:t>
      </w:r>
      <w:r w:rsidR="0011393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34A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34A7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857D2">
        <w:rPr>
          <w:rFonts w:ascii="Times New Roman" w:hAnsi="Times New Roman" w:cs="Times New Roman"/>
          <w:sz w:val="28"/>
          <w:szCs w:val="28"/>
        </w:rPr>
        <w:t xml:space="preserve">       </w:t>
      </w:r>
      <w:r w:rsidR="00934A7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13939">
        <w:rPr>
          <w:rFonts w:ascii="Times New Roman" w:hAnsi="Times New Roman" w:cs="Times New Roman"/>
          <w:sz w:val="28"/>
          <w:szCs w:val="28"/>
        </w:rPr>
        <w:t xml:space="preserve">   </w:t>
      </w:r>
      <w:r w:rsidR="00E857D2">
        <w:rPr>
          <w:rFonts w:ascii="Times New Roman" w:hAnsi="Times New Roman" w:cs="Times New Roman"/>
          <w:sz w:val="28"/>
          <w:szCs w:val="28"/>
        </w:rPr>
        <w:t>И.В</w:t>
      </w:r>
      <w:r w:rsidR="00934A79">
        <w:rPr>
          <w:rFonts w:ascii="Times New Roman" w:hAnsi="Times New Roman" w:cs="Times New Roman"/>
          <w:sz w:val="28"/>
          <w:szCs w:val="28"/>
        </w:rPr>
        <w:t xml:space="preserve">. </w:t>
      </w:r>
      <w:r w:rsidR="00E857D2">
        <w:rPr>
          <w:rFonts w:ascii="Times New Roman" w:hAnsi="Times New Roman" w:cs="Times New Roman"/>
          <w:sz w:val="28"/>
          <w:szCs w:val="28"/>
        </w:rPr>
        <w:t>Чечеткина</w:t>
      </w:r>
    </w:p>
    <w:p w:rsidR="006A6A78" w:rsidRDefault="006A6A78" w:rsidP="00DF0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2227" w:rsidRDefault="009E2227" w:rsidP="005E0E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9E2227" w:rsidSect="005E0E43">
      <w:pgSz w:w="11906" w:h="16838"/>
      <w:pgMar w:top="993" w:right="595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8E0" w:rsidRDefault="006668E0" w:rsidP="003E531F">
      <w:pPr>
        <w:spacing w:after="0" w:line="240" w:lineRule="auto"/>
      </w:pPr>
      <w:r>
        <w:separator/>
      </w:r>
    </w:p>
  </w:endnote>
  <w:endnote w:type="continuationSeparator" w:id="0">
    <w:p w:rsidR="006668E0" w:rsidRDefault="006668E0" w:rsidP="003E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8E0" w:rsidRDefault="006668E0" w:rsidP="003E531F">
      <w:pPr>
        <w:spacing w:after="0" w:line="240" w:lineRule="auto"/>
      </w:pPr>
      <w:r>
        <w:separator/>
      </w:r>
    </w:p>
  </w:footnote>
  <w:footnote w:type="continuationSeparator" w:id="0">
    <w:p w:rsidR="006668E0" w:rsidRDefault="006668E0" w:rsidP="003E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F0283"/>
    <w:multiLevelType w:val="hybridMultilevel"/>
    <w:tmpl w:val="085AA4E8"/>
    <w:lvl w:ilvl="0" w:tplc="24B0D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DD2926"/>
    <w:multiLevelType w:val="hybridMultilevel"/>
    <w:tmpl w:val="8EE44102"/>
    <w:lvl w:ilvl="0" w:tplc="6192B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0D6DA5"/>
    <w:multiLevelType w:val="hybridMultilevel"/>
    <w:tmpl w:val="5338F498"/>
    <w:lvl w:ilvl="0" w:tplc="9634C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CA380E"/>
    <w:multiLevelType w:val="hybridMultilevel"/>
    <w:tmpl w:val="82FC75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510787"/>
    <w:multiLevelType w:val="hybridMultilevel"/>
    <w:tmpl w:val="DC2AEEBA"/>
    <w:lvl w:ilvl="0" w:tplc="E24C2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06"/>
    <w:rsid w:val="0003528E"/>
    <w:rsid w:val="000671A4"/>
    <w:rsid w:val="00097B08"/>
    <w:rsid w:val="00113939"/>
    <w:rsid w:val="001176C2"/>
    <w:rsid w:val="00167DDD"/>
    <w:rsid w:val="00271120"/>
    <w:rsid w:val="002F2C29"/>
    <w:rsid w:val="00301A6B"/>
    <w:rsid w:val="00370EA5"/>
    <w:rsid w:val="003E531F"/>
    <w:rsid w:val="003F534B"/>
    <w:rsid w:val="004264B8"/>
    <w:rsid w:val="004E0980"/>
    <w:rsid w:val="005E0E43"/>
    <w:rsid w:val="005F5851"/>
    <w:rsid w:val="0066103C"/>
    <w:rsid w:val="006668E0"/>
    <w:rsid w:val="006A6A78"/>
    <w:rsid w:val="00712F76"/>
    <w:rsid w:val="00746E69"/>
    <w:rsid w:val="0077419D"/>
    <w:rsid w:val="00791B37"/>
    <w:rsid w:val="007F4B10"/>
    <w:rsid w:val="008510A2"/>
    <w:rsid w:val="008628C8"/>
    <w:rsid w:val="008712F4"/>
    <w:rsid w:val="008826BC"/>
    <w:rsid w:val="008C626B"/>
    <w:rsid w:val="008C75FB"/>
    <w:rsid w:val="00934A79"/>
    <w:rsid w:val="009A555E"/>
    <w:rsid w:val="009C3CED"/>
    <w:rsid w:val="009E2227"/>
    <w:rsid w:val="00A77DA6"/>
    <w:rsid w:val="00A930F7"/>
    <w:rsid w:val="00A952A1"/>
    <w:rsid w:val="00AE475C"/>
    <w:rsid w:val="00AE47F2"/>
    <w:rsid w:val="00AF4B63"/>
    <w:rsid w:val="00B8097A"/>
    <w:rsid w:val="00BD749F"/>
    <w:rsid w:val="00BF051E"/>
    <w:rsid w:val="00C75206"/>
    <w:rsid w:val="00CB29EE"/>
    <w:rsid w:val="00CE39CC"/>
    <w:rsid w:val="00D73EE3"/>
    <w:rsid w:val="00DB6600"/>
    <w:rsid w:val="00DF01B4"/>
    <w:rsid w:val="00E857D2"/>
    <w:rsid w:val="00EA7CF0"/>
    <w:rsid w:val="00ED4C13"/>
    <w:rsid w:val="00F21424"/>
    <w:rsid w:val="00F7182B"/>
    <w:rsid w:val="00FA6540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uiPriority w:val="99"/>
    <w:unhideWhenUsed/>
    <w:rsid w:val="00BF051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6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26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E5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531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E5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531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uiPriority w:val="99"/>
    <w:unhideWhenUsed/>
    <w:rsid w:val="00BF051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6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26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E5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531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E5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531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5248-90BB-4231-9342-22B29763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2017-10-12T09:20:00Z</cp:lastPrinted>
  <dcterms:created xsi:type="dcterms:W3CDTF">2017-10-11T11:42:00Z</dcterms:created>
  <dcterms:modified xsi:type="dcterms:W3CDTF">2017-10-12T09:20:00Z</dcterms:modified>
</cp:coreProperties>
</file>