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156" w:rsidRPr="00671D90" w:rsidRDefault="00E83156" w:rsidP="00E83156">
      <w:pPr>
        <w:jc w:val="center"/>
        <w:rPr>
          <w:b/>
          <w:i/>
          <w:sz w:val="28"/>
          <w:szCs w:val="28"/>
        </w:rPr>
      </w:pPr>
      <w:r w:rsidRPr="00671D90">
        <w:rPr>
          <w:b/>
          <w:sz w:val="32"/>
          <w:szCs w:val="32"/>
        </w:rPr>
        <w:t>СОВЕТ ДЕПУТАТОВ</w:t>
      </w:r>
    </w:p>
    <w:p w:rsidR="00E83156" w:rsidRPr="00671D90" w:rsidRDefault="007B50AD" w:rsidP="00E83156">
      <w:pPr>
        <w:jc w:val="center"/>
        <w:rPr>
          <w:b/>
          <w:sz w:val="32"/>
          <w:szCs w:val="32"/>
        </w:rPr>
      </w:pPr>
      <w:r w:rsidRPr="00671D90">
        <w:rPr>
          <w:b/>
          <w:sz w:val="32"/>
          <w:szCs w:val="32"/>
        </w:rPr>
        <w:t>ГОРОДСКОГО ПОСЕЛЕНИЯ БЕРЕ</w:t>
      </w:r>
      <w:r w:rsidR="00E83156" w:rsidRPr="00671D90">
        <w:rPr>
          <w:b/>
          <w:sz w:val="32"/>
          <w:szCs w:val="32"/>
        </w:rPr>
        <w:t>ЗОВО</w:t>
      </w:r>
    </w:p>
    <w:p w:rsidR="00E83156" w:rsidRPr="00671D90" w:rsidRDefault="001C693F" w:rsidP="00E83156">
      <w:pPr>
        <w:jc w:val="center"/>
        <w:rPr>
          <w:b/>
          <w:sz w:val="32"/>
          <w:szCs w:val="32"/>
        </w:rPr>
      </w:pPr>
      <w:r w:rsidRPr="00671D90">
        <w:rPr>
          <w:b/>
          <w:sz w:val="32"/>
          <w:szCs w:val="32"/>
        </w:rPr>
        <w:t>Бере</w:t>
      </w:r>
      <w:r w:rsidR="00E83156" w:rsidRPr="00671D90">
        <w:rPr>
          <w:b/>
          <w:sz w:val="32"/>
          <w:szCs w:val="32"/>
        </w:rPr>
        <w:t>зовского района</w:t>
      </w:r>
    </w:p>
    <w:p w:rsidR="00E83156" w:rsidRPr="00671D90" w:rsidRDefault="00E83156" w:rsidP="00E83156">
      <w:pPr>
        <w:jc w:val="center"/>
        <w:rPr>
          <w:b/>
          <w:sz w:val="32"/>
          <w:szCs w:val="32"/>
        </w:rPr>
      </w:pPr>
      <w:r w:rsidRPr="00671D90">
        <w:rPr>
          <w:b/>
          <w:sz w:val="32"/>
          <w:szCs w:val="32"/>
        </w:rPr>
        <w:t xml:space="preserve">Ханты-Мансийского автономного округа – Югры </w:t>
      </w:r>
    </w:p>
    <w:p w:rsidR="00E83156" w:rsidRPr="00671D90" w:rsidRDefault="00E83156" w:rsidP="00E83156">
      <w:pPr>
        <w:rPr>
          <w:b/>
          <w:sz w:val="32"/>
          <w:szCs w:val="32"/>
        </w:rPr>
      </w:pPr>
    </w:p>
    <w:p w:rsidR="00E83156" w:rsidRPr="00671D90" w:rsidRDefault="00E83156" w:rsidP="00E83156">
      <w:pPr>
        <w:jc w:val="center"/>
        <w:rPr>
          <w:b/>
          <w:sz w:val="32"/>
          <w:szCs w:val="32"/>
        </w:rPr>
      </w:pPr>
      <w:r w:rsidRPr="00671D90">
        <w:rPr>
          <w:b/>
          <w:sz w:val="32"/>
          <w:szCs w:val="32"/>
        </w:rPr>
        <w:t>РЕШЕНИЕ</w:t>
      </w:r>
    </w:p>
    <w:p w:rsidR="00E83156" w:rsidRPr="00526CBF" w:rsidRDefault="00E83156" w:rsidP="00E83156">
      <w:pPr>
        <w:rPr>
          <w:sz w:val="28"/>
          <w:szCs w:val="28"/>
        </w:rPr>
      </w:pPr>
    </w:p>
    <w:p w:rsidR="00E83156" w:rsidRPr="00526CBF" w:rsidRDefault="000A4FEA" w:rsidP="0079463E">
      <w:pPr>
        <w:ind w:right="-284"/>
        <w:rPr>
          <w:sz w:val="28"/>
          <w:szCs w:val="28"/>
        </w:rPr>
      </w:pPr>
      <w:r>
        <w:rPr>
          <w:sz w:val="28"/>
          <w:szCs w:val="28"/>
        </w:rPr>
        <w:t xml:space="preserve">от </w:t>
      </w:r>
      <w:r w:rsidR="004D64E7">
        <w:rPr>
          <w:sz w:val="28"/>
          <w:szCs w:val="28"/>
        </w:rPr>
        <w:t xml:space="preserve">18 января </w:t>
      </w:r>
      <w:r>
        <w:rPr>
          <w:sz w:val="28"/>
          <w:szCs w:val="28"/>
        </w:rPr>
        <w:t>202</w:t>
      </w:r>
      <w:r w:rsidR="00793EBD">
        <w:rPr>
          <w:sz w:val="28"/>
          <w:szCs w:val="28"/>
        </w:rPr>
        <w:t>4</w:t>
      </w:r>
      <w:r w:rsidR="00671D90">
        <w:rPr>
          <w:sz w:val="28"/>
          <w:szCs w:val="28"/>
        </w:rPr>
        <w:t xml:space="preserve"> года</w:t>
      </w:r>
      <w:r w:rsidR="00671D90">
        <w:rPr>
          <w:sz w:val="28"/>
          <w:szCs w:val="28"/>
        </w:rPr>
        <w:tab/>
      </w:r>
      <w:r w:rsidR="00671D90">
        <w:rPr>
          <w:sz w:val="28"/>
          <w:szCs w:val="28"/>
        </w:rPr>
        <w:tab/>
      </w:r>
      <w:r w:rsidR="00671D90">
        <w:rPr>
          <w:sz w:val="28"/>
          <w:szCs w:val="28"/>
        </w:rPr>
        <w:tab/>
      </w:r>
      <w:r w:rsidR="00671D90">
        <w:rPr>
          <w:sz w:val="28"/>
          <w:szCs w:val="28"/>
        </w:rPr>
        <w:tab/>
      </w:r>
      <w:r w:rsidR="00671D90">
        <w:rPr>
          <w:sz w:val="28"/>
          <w:szCs w:val="28"/>
        </w:rPr>
        <w:tab/>
      </w:r>
      <w:r w:rsidR="00671D90">
        <w:rPr>
          <w:sz w:val="28"/>
          <w:szCs w:val="28"/>
        </w:rPr>
        <w:tab/>
      </w:r>
      <w:r w:rsidR="00671D90">
        <w:rPr>
          <w:sz w:val="28"/>
          <w:szCs w:val="28"/>
        </w:rPr>
        <w:tab/>
      </w:r>
      <w:r w:rsidR="00671D90">
        <w:rPr>
          <w:sz w:val="28"/>
          <w:szCs w:val="28"/>
        </w:rPr>
        <w:tab/>
        <w:t xml:space="preserve">      </w:t>
      </w:r>
      <w:r w:rsidR="004D64E7">
        <w:rPr>
          <w:sz w:val="28"/>
          <w:szCs w:val="28"/>
        </w:rPr>
        <w:t xml:space="preserve">           </w:t>
      </w:r>
      <w:r w:rsidR="00E83156" w:rsidRPr="00526CBF">
        <w:rPr>
          <w:sz w:val="28"/>
          <w:szCs w:val="28"/>
        </w:rPr>
        <w:t xml:space="preserve">№ </w:t>
      </w:r>
      <w:r w:rsidR="004D64E7">
        <w:rPr>
          <w:sz w:val="28"/>
          <w:szCs w:val="28"/>
        </w:rPr>
        <w:t>119</w:t>
      </w:r>
    </w:p>
    <w:p w:rsidR="00E83156" w:rsidRPr="00526CBF" w:rsidRDefault="001C693F" w:rsidP="00E83156">
      <w:pPr>
        <w:rPr>
          <w:sz w:val="32"/>
          <w:szCs w:val="32"/>
        </w:rPr>
      </w:pPr>
      <w:r w:rsidRPr="00526CBF">
        <w:rPr>
          <w:sz w:val="28"/>
          <w:szCs w:val="28"/>
        </w:rPr>
        <w:t>пгт. Бере</w:t>
      </w:r>
      <w:r w:rsidR="00E83156" w:rsidRPr="00526CBF">
        <w:rPr>
          <w:sz w:val="28"/>
          <w:szCs w:val="28"/>
        </w:rPr>
        <w:t xml:space="preserve">зово </w:t>
      </w:r>
    </w:p>
    <w:p w:rsidR="00E83156" w:rsidRPr="00526CBF" w:rsidRDefault="00E83156" w:rsidP="00E83156">
      <w:pPr>
        <w:jc w:val="center"/>
        <w:rPr>
          <w:b/>
          <w:sz w:val="28"/>
        </w:rPr>
      </w:pPr>
    </w:p>
    <w:p w:rsidR="00E83156" w:rsidRPr="00526CBF" w:rsidRDefault="00F83F0F" w:rsidP="003C6233">
      <w:pPr>
        <w:ind w:right="4818"/>
        <w:jc w:val="both"/>
        <w:rPr>
          <w:b/>
          <w:sz w:val="28"/>
          <w:szCs w:val="28"/>
        </w:rPr>
      </w:pPr>
      <w:r w:rsidRPr="0043756B">
        <w:rPr>
          <w:b/>
          <w:sz w:val="28"/>
          <w:szCs w:val="28"/>
        </w:rPr>
        <w:t>О</w:t>
      </w:r>
      <w:r w:rsidR="00BD6A9D" w:rsidRPr="0043756B">
        <w:rPr>
          <w:b/>
          <w:sz w:val="28"/>
          <w:szCs w:val="28"/>
        </w:rPr>
        <w:t xml:space="preserve"> ежегодном о</w:t>
      </w:r>
      <w:r w:rsidR="00E83156" w:rsidRPr="0043756B">
        <w:rPr>
          <w:b/>
          <w:sz w:val="28"/>
          <w:szCs w:val="28"/>
        </w:rPr>
        <w:t xml:space="preserve">тчете главы Березовского района о результатах деятельности </w:t>
      </w:r>
      <w:r w:rsidR="0023535C" w:rsidRPr="0043756B">
        <w:rPr>
          <w:b/>
          <w:sz w:val="28"/>
          <w:szCs w:val="28"/>
        </w:rPr>
        <w:t xml:space="preserve">главы Березовского района </w:t>
      </w:r>
      <w:r w:rsidR="00E83156" w:rsidRPr="0043756B">
        <w:rPr>
          <w:b/>
          <w:sz w:val="28"/>
          <w:szCs w:val="28"/>
        </w:rPr>
        <w:t>и деятельности администрации Березовского района</w:t>
      </w:r>
      <w:r w:rsidR="00F90DD5" w:rsidRPr="0043756B">
        <w:rPr>
          <w:b/>
          <w:sz w:val="28"/>
          <w:szCs w:val="28"/>
        </w:rPr>
        <w:t xml:space="preserve"> </w:t>
      </w:r>
      <w:r w:rsidR="00E83156" w:rsidRPr="0043756B">
        <w:rPr>
          <w:b/>
          <w:sz w:val="28"/>
          <w:szCs w:val="28"/>
        </w:rPr>
        <w:t>за 20</w:t>
      </w:r>
      <w:r w:rsidR="00841E15" w:rsidRPr="0043756B">
        <w:rPr>
          <w:b/>
          <w:sz w:val="28"/>
          <w:szCs w:val="28"/>
        </w:rPr>
        <w:t>2</w:t>
      </w:r>
      <w:r w:rsidR="00793EBD" w:rsidRPr="0043756B">
        <w:rPr>
          <w:b/>
          <w:sz w:val="28"/>
          <w:szCs w:val="28"/>
        </w:rPr>
        <w:t>3</w:t>
      </w:r>
      <w:r w:rsidR="00E83156" w:rsidRPr="0043756B">
        <w:rPr>
          <w:b/>
          <w:sz w:val="28"/>
          <w:szCs w:val="28"/>
        </w:rPr>
        <w:t xml:space="preserve"> год в части </w:t>
      </w:r>
      <w:r w:rsidR="00E83156" w:rsidRPr="00526CBF">
        <w:rPr>
          <w:b/>
          <w:sz w:val="28"/>
          <w:szCs w:val="28"/>
        </w:rPr>
        <w:t>исполнения полномочий</w:t>
      </w:r>
      <w:r w:rsidR="00507200" w:rsidRPr="00526CBF">
        <w:rPr>
          <w:b/>
          <w:sz w:val="28"/>
          <w:szCs w:val="28"/>
        </w:rPr>
        <w:t xml:space="preserve"> </w:t>
      </w:r>
      <w:r w:rsidR="00E83156" w:rsidRPr="00526CBF">
        <w:rPr>
          <w:b/>
          <w:sz w:val="28"/>
          <w:szCs w:val="28"/>
        </w:rPr>
        <w:t>администрации городского поселения Бер</w:t>
      </w:r>
      <w:r w:rsidR="004D64E7">
        <w:rPr>
          <w:b/>
          <w:sz w:val="28"/>
          <w:szCs w:val="28"/>
        </w:rPr>
        <w:t>ё</w:t>
      </w:r>
      <w:r w:rsidR="00E83156" w:rsidRPr="00526CBF">
        <w:rPr>
          <w:b/>
          <w:sz w:val="28"/>
          <w:szCs w:val="28"/>
        </w:rPr>
        <w:t>зово,</w:t>
      </w:r>
      <w:r w:rsidR="00507200" w:rsidRPr="00526CBF">
        <w:rPr>
          <w:b/>
          <w:sz w:val="28"/>
          <w:szCs w:val="28"/>
        </w:rPr>
        <w:t xml:space="preserve"> </w:t>
      </w:r>
      <w:r w:rsidR="000647C8" w:rsidRPr="00526CBF">
        <w:rPr>
          <w:b/>
          <w:sz w:val="28"/>
          <w:szCs w:val="28"/>
        </w:rPr>
        <w:t xml:space="preserve">в том </w:t>
      </w:r>
      <w:r w:rsidR="00E83156" w:rsidRPr="00526CBF">
        <w:rPr>
          <w:b/>
          <w:sz w:val="28"/>
          <w:szCs w:val="28"/>
        </w:rPr>
        <w:t xml:space="preserve">числе о решении </w:t>
      </w:r>
      <w:r w:rsidR="000647C8" w:rsidRPr="00526CBF">
        <w:rPr>
          <w:b/>
          <w:sz w:val="28"/>
          <w:szCs w:val="28"/>
        </w:rPr>
        <w:t xml:space="preserve">вопросов, </w:t>
      </w:r>
      <w:r w:rsidR="00E83156" w:rsidRPr="00526CBF">
        <w:rPr>
          <w:b/>
          <w:sz w:val="28"/>
          <w:szCs w:val="28"/>
        </w:rPr>
        <w:t xml:space="preserve">поставленных </w:t>
      </w:r>
      <w:r w:rsidR="00130B41" w:rsidRPr="00526CBF">
        <w:rPr>
          <w:b/>
          <w:sz w:val="28"/>
          <w:szCs w:val="28"/>
        </w:rPr>
        <w:t>Советом депутатов городского поселения Бер</w:t>
      </w:r>
      <w:r w:rsidR="004D64E7">
        <w:rPr>
          <w:b/>
          <w:sz w:val="28"/>
          <w:szCs w:val="28"/>
        </w:rPr>
        <w:t>ё</w:t>
      </w:r>
      <w:r w:rsidR="00130B41" w:rsidRPr="00526CBF">
        <w:rPr>
          <w:b/>
          <w:sz w:val="28"/>
          <w:szCs w:val="28"/>
        </w:rPr>
        <w:t>зово</w:t>
      </w:r>
    </w:p>
    <w:p w:rsidR="00E83156" w:rsidRPr="00526CBF" w:rsidRDefault="00E83156" w:rsidP="00E83156">
      <w:pPr>
        <w:jc w:val="both"/>
        <w:rPr>
          <w:b/>
          <w:sz w:val="28"/>
          <w:szCs w:val="28"/>
        </w:rPr>
      </w:pPr>
    </w:p>
    <w:p w:rsidR="00E83156" w:rsidRPr="00526CBF" w:rsidRDefault="00E83156" w:rsidP="00E83156">
      <w:pPr>
        <w:ind w:firstLine="709"/>
        <w:jc w:val="both"/>
        <w:rPr>
          <w:sz w:val="28"/>
          <w:szCs w:val="28"/>
        </w:rPr>
      </w:pPr>
      <w:r w:rsidRPr="00526CBF">
        <w:rPr>
          <w:sz w:val="28"/>
          <w:szCs w:val="28"/>
        </w:rPr>
        <w:t>Руководствуясь Федеральным законом от 06 октября 2003 года № 131-ФЗ «Об общих принципах организации местного самоуправления в Российской Федерации», у</w:t>
      </w:r>
      <w:r w:rsidR="004C791C" w:rsidRPr="00526CBF">
        <w:rPr>
          <w:sz w:val="28"/>
          <w:szCs w:val="28"/>
        </w:rPr>
        <w:t>ставом городского поселения Бер</w:t>
      </w:r>
      <w:r w:rsidR="004D64E7">
        <w:rPr>
          <w:sz w:val="28"/>
          <w:szCs w:val="28"/>
        </w:rPr>
        <w:t>ё</w:t>
      </w:r>
      <w:r w:rsidRPr="00526CBF">
        <w:rPr>
          <w:sz w:val="28"/>
          <w:szCs w:val="28"/>
        </w:rPr>
        <w:t xml:space="preserve">зово, </w:t>
      </w:r>
      <w:r w:rsidR="00671D90">
        <w:rPr>
          <w:sz w:val="28"/>
          <w:szCs w:val="28"/>
        </w:rPr>
        <w:t>утвержденным решением Совета деп</w:t>
      </w:r>
      <w:r w:rsidR="00BF5DA0">
        <w:rPr>
          <w:sz w:val="28"/>
          <w:szCs w:val="28"/>
        </w:rPr>
        <w:t>утатов городского поселения Бер</w:t>
      </w:r>
      <w:r w:rsidR="004D64E7">
        <w:rPr>
          <w:sz w:val="28"/>
          <w:szCs w:val="28"/>
        </w:rPr>
        <w:t>ё</w:t>
      </w:r>
      <w:r w:rsidR="00671D90">
        <w:rPr>
          <w:sz w:val="28"/>
          <w:szCs w:val="28"/>
        </w:rPr>
        <w:t xml:space="preserve">зово от 31 июля 2008 года № 148, </w:t>
      </w:r>
      <w:r w:rsidRPr="0043756B">
        <w:rPr>
          <w:sz w:val="28"/>
          <w:szCs w:val="28"/>
        </w:rPr>
        <w:t xml:space="preserve">заслушав </w:t>
      </w:r>
      <w:r w:rsidR="004D64E7">
        <w:rPr>
          <w:sz w:val="28"/>
          <w:szCs w:val="28"/>
        </w:rPr>
        <w:t>исполняющего обязанности</w:t>
      </w:r>
      <w:r w:rsidR="00BF5DA0" w:rsidRPr="0043756B">
        <w:rPr>
          <w:sz w:val="28"/>
          <w:szCs w:val="28"/>
        </w:rPr>
        <w:t xml:space="preserve"> </w:t>
      </w:r>
      <w:r w:rsidRPr="0043756B">
        <w:rPr>
          <w:sz w:val="28"/>
          <w:szCs w:val="28"/>
        </w:rPr>
        <w:t>глав</w:t>
      </w:r>
      <w:r w:rsidR="00BF5DA0" w:rsidRPr="0043756B">
        <w:rPr>
          <w:sz w:val="28"/>
          <w:szCs w:val="28"/>
        </w:rPr>
        <w:t>ы</w:t>
      </w:r>
      <w:r w:rsidRPr="0043756B">
        <w:rPr>
          <w:sz w:val="28"/>
          <w:szCs w:val="28"/>
        </w:rPr>
        <w:t xml:space="preserve"> Березов</w:t>
      </w:r>
      <w:r w:rsidR="003B3230" w:rsidRPr="0043756B">
        <w:rPr>
          <w:sz w:val="28"/>
          <w:szCs w:val="28"/>
        </w:rPr>
        <w:t xml:space="preserve">ского </w:t>
      </w:r>
      <w:r w:rsidR="003B3230" w:rsidRPr="00526CBF">
        <w:rPr>
          <w:sz w:val="28"/>
          <w:szCs w:val="28"/>
        </w:rPr>
        <w:t>района</w:t>
      </w:r>
      <w:r w:rsidRPr="00526CBF">
        <w:rPr>
          <w:sz w:val="28"/>
          <w:szCs w:val="28"/>
        </w:rPr>
        <w:t>,</w:t>
      </w:r>
    </w:p>
    <w:p w:rsidR="00E83156" w:rsidRPr="00526CBF" w:rsidRDefault="00E83156" w:rsidP="00E83156">
      <w:pPr>
        <w:jc w:val="both"/>
        <w:rPr>
          <w:sz w:val="28"/>
          <w:szCs w:val="28"/>
        </w:rPr>
      </w:pPr>
    </w:p>
    <w:p w:rsidR="00E83156" w:rsidRPr="00526CBF" w:rsidRDefault="00E83156" w:rsidP="00E83156">
      <w:pPr>
        <w:jc w:val="center"/>
        <w:rPr>
          <w:sz w:val="28"/>
          <w:szCs w:val="28"/>
        </w:rPr>
      </w:pPr>
      <w:r w:rsidRPr="00526CBF">
        <w:rPr>
          <w:sz w:val="28"/>
          <w:szCs w:val="28"/>
        </w:rPr>
        <w:t>Совет поселения</w:t>
      </w:r>
      <w:r w:rsidRPr="00526CBF">
        <w:rPr>
          <w:b/>
          <w:bCs/>
          <w:sz w:val="28"/>
          <w:szCs w:val="28"/>
        </w:rPr>
        <w:t xml:space="preserve"> РЕШИЛ</w:t>
      </w:r>
      <w:r w:rsidRPr="00526CBF">
        <w:rPr>
          <w:bCs/>
          <w:sz w:val="28"/>
          <w:szCs w:val="28"/>
        </w:rPr>
        <w:t>:</w:t>
      </w:r>
    </w:p>
    <w:p w:rsidR="00E83156" w:rsidRPr="00526CBF" w:rsidRDefault="00E83156" w:rsidP="00E83156">
      <w:pPr>
        <w:jc w:val="both"/>
        <w:rPr>
          <w:sz w:val="28"/>
          <w:szCs w:val="28"/>
        </w:rPr>
      </w:pPr>
    </w:p>
    <w:p w:rsidR="00E83156" w:rsidRPr="00526CBF" w:rsidRDefault="00E83156" w:rsidP="00E83156">
      <w:pPr>
        <w:ind w:firstLine="709"/>
        <w:jc w:val="both"/>
        <w:rPr>
          <w:sz w:val="28"/>
          <w:szCs w:val="28"/>
        </w:rPr>
      </w:pPr>
      <w:r w:rsidRPr="0043756B">
        <w:rPr>
          <w:sz w:val="28"/>
          <w:szCs w:val="28"/>
        </w:rPr>
        <w:t xml:space="preserve">1. </w:t>
      </w:r>
      <w:r w:rsidR="00BD6A9D" w:rsidRPr="0043756B">
        <w:rPr>
          <w:sz w:val="28"/>
          <w:szCs w:val="28"/>
        </w:rPr>
        <w:t>Ежегодный о</w:t>
      </w:r>
      <w:r w:rsidRPr="0043756B">
        <w:rPr>
          <w:sz w:val="28"/>
          <w:szCs w:val="28"/>
        </w:rPr>
        <w:t xml:space="preserve">тчет главы </w:t>
      </w:r>
      <w:r w:rsidR="003B3230" w:rsidRPr="0043756B">
        <w:rPr>
          <w:sz w:val="28"/>
          <w:szCs w:val="28"/>
        </w:rPr>
        <w:t xml:space="preserve">Березовского района о результатах деятельности </w:t>
      </w:r>
      <w:r w:rsidR="00BF5DA0" w:rsidRPr="0043756B">
        <w:rPr>
          <w:sz w:val="28"/>
          <w:szCs w:val="28"/>
        </w:rPr>
        <w:t xml:space="preserve">главы Березовского района </w:t>
      </w:r>
      <w:r w:rsidR="003B3230" w:rsidRPr="0043756B">
        <w:rPr>
          <w:sz w:val="28"/>
          <w:szCs w:val="28"/>
        </w:rPr>
        <w:t xml:space="preserve">и деятельности </w:t>
      </w:r>
      <w:r w:rsidR="003B3230" w:rsidRPr="00526CBF">
        <w:rPr>
          <w:sz w:val="28"/>
          <w:szCs w:val="28"/>
        </w:rPr>
        <w:t xml:space="preserve">администрации Березовского района </w:t>
      </w:r>
      <w:r w:rsidRPr="00526CBF">
        <w:rPr>
          <w:sz w:val="28"/>
          <w:szCs w:val="28"/>
        </w:rPr>
        <w:t>за 20</w:t>
      </w:r>
      <w:r w:rsidR="00841E15">
        <w:rPr>
          <w:sz w:val="28"/>
          <w:szCs w:val="28"/>
        </w:rPr>
        <w:t>2</w:t>
      </w:r>
      <w:r w:rsidR="00793EBD">
        <w:rPr>
          <w:sz w:val="28"/>
          <w:szCs w:val="28"/>
        </w:rPr>
        <w:t>3</w:t>
      </w:r>
      <w:r w:rsidRPr="00526CBF">
        <w:rPr>
          <w:sz w:val="28"/>
          <w:szCs w:val="28"/>
        </w:rPr>
        <w:t xml:space="preserve"> год</w:t>
      </w:r>
      <w:r w:rsidR="003B3230" w:rsidRPr="00526CBF">
        <w:rPr>
          <w:sz w:val="28"/>
          <w:szCs w:val="28"/>
        </w:rPr>
        <w:t xml:space="preserve"> в части исполнения полномочий администрации городского посел</w:t>
      </w:r>
      <w:r w:rsidR="004C791C" w:rsidRPr="00526CBF">
        <w:rPr>
          <w:sz w:val="28"/>
          <w:szCs w:val="28"/>
        </w:rPr>
        <w:t>ения Бер</w:t>
      </w:r>
      <w:r w:rsidR="004D64E7">
        <w:rPr>
          <w:sz w:val="28"/>
          <w:szCs w:val="28"/>
        </w:rPr>
        <w:t>ё</w:t>
      </w:r>
      <w:r w:rsidR="003B3230" w:rsidRPr="00526CBF">
        <w:rPr>
          <w:sz w:val="28"/>
          <w:szCs w:val="28"/>
        </w:rPr>
        <w:t>зово, в том числе о решении вопросов, поставленных Советом деп</w:t>
      </w:r>
      <w:r w:rsidR="004C791C" w:rsidRPr="00526CBF">
        <w:rPr>
          <w:sz w:val="28"/>
          <w:szCs w:val="28"/>
        </w:rPr>
        <w:t>утатов городского поселения Бер</w:t>
      </w:r>
      <w:r w:rsidR="00671D90">
        <w:rPr>
          <w:sz w:val="28"/>
          <w:szCs w:val="28"/>
        </w:rPr>
        <w:t>ё</w:t>
      </w:r>
      <w:r w:rsidR="003B3230" w:rsidRPr="00526CBF">
        <w:rPr>
          <w:sz w:val="28"/>
          <w:szCs w:val="28"/>
        </w:rPr>
        <w:t>зово</w:t>
      </w:r>
      <w:r w:rsidRPr="00526CBF">
        <w:rPr>
          <w:sz w:val="28"/>
          <w:szCs w:val="28"/>
        </w:rPr>
        <w:t>, согласно приложению к настоящему решению</w:t>
      </w:r>
      <w:r w:rsidR="007C51B1">
        <w:rPr>
          <w:sz w:val="28"/>
          <w:szCs w:val="28"/>
        </w:rPr>
        <w:t>,</w:t>
      </w:r>
      <w:r w:rsidRPr="00526CBF">
        <w:rPr>
          <w:sz w:val="28"/>
          <w:szCs w:val="28"/>
        </w:rPr>
        <w:t xml:space="preserve"> принять </w:t>
      </w:r>
      <w:r w:rsidR="00352AA6" w:rsidRPr="00526CBF">
        <w:rPr>
          <w:sz w:val="28"/>
          <w:szCs w:val="28"/>
        </w:rPr>
        <w:t>к сведению</w:t>
      </w:r>
      <w:r w:rsidR="003F7FAF" w:rsidRPr="00526CBF">
        <w:rPr>
          <w:sz w:val="28"/>
          <w:szCs w:val="28"/>
        </w:rPr>
        <w:t>.</w:t>
      </w:r>
    </w:p>
    <w:p w:rsidR="00E83156" w:rsidRPr="00526CBF" w:rsidRDefault="00E83156" w:rsidP="00E83156">
      <w:pPr>
        <w:ind w:firstLine="709"/>
        <w:jc w:val="both"/>
        <w:rPr>
          <w:sz w:val="28"/>
        </w:rPr>
      </w:pPr>
      <w:r w:rsidRPr="00526CBF">
        <w:rPr>
          <w:sz w:val="28"/>
          <w:szCs w:val="28"/>
        </w:rPr>
        <w:t>2. Опубликовать настоящее решение в официальном вестнике органа местного самоупра</w:t>
      </w:r>
      <w:r w:rsidR="004C791C" w:rsidRPr="00526CBF">
        <w:rPr>
          <w:sz w:val="28"/>
          <w:szCs w:val="28"/>
        </w:rPr>
        <w:t>вления городского поселения Бер</w:t>
      </w:r>
      <w:r w:rsidR="007810E3">
        <w:rPr>
          <w:sz w:val="28"/>
          <w:szCs w:val="28"/>
        </w:rPr>
        <w:t>е</w:t>
      </w:r>
      <w:r w:rsidRPr="00526CBF">
        <w:rPr>
          <w:sz w:val="28"/>
          <w:szCs w:val="28"/>
        </w:rPr>
        <w:t>зо</w:t>
      </w:r>
      <w:r w:rsidR="00996486" w:rsidRPr="00526CBF">
        <w:rPr>
          <w:sz w:val="28"/>
          <w:szCs w:val="28"/>
        </w:rPr>
        <w:t>во и разместить на официальном веб-с</w:t>
      </w:r>
      <w:r w:rsidRPr="00526CBF">
        <w:rPr>
          <w:sz w:val="28"/>
          <w:szCs w:val="28"/>
        </w:rPr>
        <w:t>айте муниципального образ</w:t>
      </w:r>
      <w:r w:rsidR="004C791C" w:rsidRPr="00526CBF">
        <w:rPr>
          <w:sz w:val="28"/>
          <w:szCs w:val="28"/>
        </w:rPr>
        <w:t>ования городско</w:t>
      </w:r>
      <w:r w:rsidR="007C51B1">
        <w:rPr>
          <w:sz w:val="28"/>
          <w:szCs w:val="28"/>
        </w:rPr>
        <w:t>е</w:t>
      </w:r>
      <w:r w:rsidR="004C791C" w:rsidRPr="00526CBF">
        <w:rPr>
          <w:sz w:val="28"/>
          <w:szCs w:val="28"/>
        </w:rPr>
        <w:t xml:space="preserve"> поселени</w:t>
      </w:r>
      <w:r w:rsidR="007C51B1">
        <w:rPr>
          <w:sz w:val="28"/>
          <w:szCs w:val="28"/>
        </w:rPr>
        <w:t>е</w:t>
      </w:r>
      <w:r w:rsidR="004C791C" w:rsidRPr="00526CBF">
        <w:rPr>
          <w:sz w:val="28"/>
          <w:szCs w:val="28"/>
        </w:rPr>
        <w:t xml:space="preserve"> Бер</w:t>
      </w:r>
      <w:r w:rsidR="00671D90">
        <w:rPr>
          <w:sz w:val="28"/>
          <w:szCs w:val="28"/>
        </w:rPr>
        <w:t>ё</w:t>
      </w:r>
      <w:r w:rsidRPr="00526CBF">
        <w:rPr>
          <w:sz w:val="28"/>
          <w:szCs w:val="28"/>
        </w:rPr>
        <w:t xml:space="preserve">зово. </w:t>
      </w:r>
    </w:p>
    <w:p w:rsidR="00E83156" w:rsidRDefault="00E83156" w:rsidP="00E83156">
      <w:pPr>
        <w:ind w:firstLine="709"/>
        <w:jc w:val="both"/>
        <w:rPr>
          <w:sz w:val="28"/>
          <w:szCs w:val="28"/>
        </w:rPr>
      </w:pPr>
      <w:r w:rsidRPr="00526CBF">
        <w:rPr>
          <w:sz w:val="28"/>
          <w:szCs w:val="28"/>
        </w:rPr>
        <w:t>3. Настоящее решение вступает в силу после его подписания.</w:t>
      </w:r>
    </w:p>
    <w:p w:rsidR="00BD6A9D" w:rsidRPr="00526CBF" w:rsidRDefault="00BD6A9D" w:rsidP="00E83156">
      <w:pPr>
        <w:ind w:firstLine="709"/>
        <w:jc w:val="both"/>
        <w:rPr>
          <w:sz w:val="28"/>
          <w:szCs w:val="28"/>
        </w:rPr>
      </w:pPr>
    </w:p>
    <w:p w:rsidR="00E83156" w:rsidRPr="00526CBF" w:rsidRDefault="00E83156" w:rsidP="00E83156">
      <w:pPr>
        <w:jc w:val="both"/>
        <w:rPr>
          <w:sz w:val="28"/>
        </w:rPr>
      </w:pPr>
    </w:p>
    <w:p w:rsidR="00E83156" w:rsidRPr="00410097" w:rsidRDefault="00A95FA9" w:rsidP="00A95FA9">
      <w:pPr>
        <w:contextualSpacing/>
        <w:jc w:val="both"/>
        <w:rPr>
          <w:color w:val="000000"/>
          <w:sz w:val="28"/>
          <w:szCs w:val="28"/>
        </w:rPr>
      </w:pPr>
      <w:r w:rsidRPr="00D334CD">
        <w:rPr>
          <w:color w:val="000000"/>
          <w:sz w:val="28"/>
          <w:szCs w:val="28"/>
        </w:rPr>
        <w:t xml:space="preserve">Глава городского </w:t>
      </w:r>
      <w:r w:rsidR="00E83156" w:rsidRPr="00D334CD">
        <w:rPr>
          <w:color w:val="000000"/>
          <w:sz w:val="28"/>
          <w:szCs w:val="28"/>
        </w:rPr>
        <w:t>поселения Березово</w:t>
      </w:r>
      <w:r w:rsidRPr="00D334CD">
        <w:rPr>
          <w:color w:val="000000"/>
          <w:sz w:val="28"/>
          <w:szCs w:val="28"/>
        </w:rPr>
        <w:t xml:space="preserve"> </w:t>
      </w:r>
      <w:r w:rsidRPr="00D334CD">
        <w:rPr>
          <w:color w:val="000000"/>
          <w:sz w:val="28"/>
          <w:szCs w:val="28"/>
        </w:rPr>
        <w:tab/>
      </w:r>
      <w:r w:rsidRPr="00D334CD">
        <w:rPr>
          <w:color w:val="000000"/>
          <w:sz w:val="28"/>
          <w:szCs w:val="28"/>
        </w:rPr>
        <w:tab/>
      </w:r>
      <w:r w:rsidRPr="00D334CD">
        <w:rPr>
          <w:color w:val="000000"/>
          <w:sz w:val="28"/>
          <w:szCs w:val="28"/>
        </w:rPr>
        <w:tab/>
        <w:t xml:space="preserve">        </w:t>
      </w:r>
      <w:r w:rsidR="00BD6A9D">
        <w:rPr>
          <w:color w:val="000000"/>
          <w:sz w:val="28"/>
          <w:szCs w:val="28"/>
        </w:rPr>
        <w:t xml:space="preserve">         </w:t>
      </w:r>
      <w:r w:rsidRPr="00D334CD">
        <w:rPr>
          <w:color w:val="000000"/>
          <w:sz w:val="28"/>
          <w:szCs w:val="28"/>
        </w:rPr>
        <w:t xml:space="preserve">    </w:t>
      </w:r>
      <w:r w:rsidR="00E83156" w:rsidRPr="00D334CD">
        <w:rPr>
          <w:color w:val="000000"/>
          <w:sz w:val="28"/>
          <w:szCs w:val="28"/>
        </w:rPr>
        <w:t>Д</w:t>
      </w:r>
      <w:r w:rsidR="00C40CC2" w:rsidRPr="00D334CD">
        <w:rPr>
          <w:color w:val="000000"/>
          <w:sz w:val="28"/>
          <w:szCs w:val="28"/>
        </w:rPr>
        <w:t>.М. Меньшиков</w:t>
      </w:r>
    </w:p>
    <w:p w:rsidR="008E6832" w:rsidRDefault="008E6832" w:rsidP="009F1D5B">
      <w:pPr>
        <w:jc w:val="right"/>
      </w:pPr>
    </w:p>
    <w:p w:rsidR="009F1D5B" w:rsidRPr="007D4C6C" w:rsidRDefault="009F1D5B" w:rsidP="009F1D5B">
      <w:pPr>
        <w:jc w:val="right"/>
        <w:rPr>
          <w:sz w:val="28"/>
          <w:szCs w:val="28"/>
        </w:rPr>
      </w:pPr>
      <w:r w:rsidRPr="007D4C6C">
        <w:rPr>
          <w:sz w:val="28"/>
          <w:szCs w:val="28"/>
        </w:rPr>
        <w:lastRenderedPageBreak/>
        <w:t xml:space="preserve">Приложение </w:t>
      </w:r>
    </w:p>
    <w:p w:rsidR="009F1D5B" w:rsidRPr="007D4C6C" w:rsidRDefault="006B2DBE" w:rsidP="009F1D5B">
      <w:pPr>
        <w:jc w:val="right"/>
        <w:rPr>
          <w:sz w:val="28"/>
          <w:szCs w:val="28"/>
        </w:rPr>
      </w:pPr>
      <w:r w:rsidRPr="007D4C6C">
        <w:rPr>
          <w:sz w:val="28"/>
          <w:szCs w:val="28"/>
        </w:rPr>
        <w:t xml:space="preserve">к решению </w:t>
      </w:r>
      <w:r w:rsidR="009F1D5B" w:rsidRPr="007D4C6C">
        <w:rPr>
          <w:sz w:val="28"/>
          <w:szCs w:val="28"/>
        </w:rPr>
        <w:t xml:space="preserve">Совета депутатов </w:t>
      </w:r>
    </w:p>
    <w:p w:rsidR="009F1D5B" w:rsidRPr="007D4C6C" w:rsidRDefault="009F1D5B" w:rsidP="009F1D5B">
      <w:pPr>
        <w:jc w:val="right"/>
        <w:rPr>
          <w:sz w:val="28"/>
          <w:szCs w:val="28"/>
        </w:rPr>
      </w:pPr>
      <w:r w:rsidRPr="007D4C6C">
        <w:rPr>
          <w:sz w:val="28"/>
          <w:szCs w:val="28"/>
        </w:rPr>
        <w:t>городского поселения Бер</w:t>
      </w:r>
      <w:r w:rsidR="00671D90" w:rsidRPr="007D4C6C">
        <w:rPr>
          <w:sz w:val="28"/>
          <w:szCs w:val="28"/>
        </w:rPr>
        <w:t>ё</w:t>
      </w:r>
      <w:r w:rsidRPr="007D4C6C">
        <w:rPr>
          <w:sz w:val="28"/>
          <w:szCs w:val="28"/>
        </w:rPr>
        <w:t>зово</w:t>
      </w:r>
    </w:p>
    <w:p w:rsidR="009F1D5B" w:rsidRPr="007D4C6C" w:rsidRDefault="009F1D5B" w:rsidP="009F1D5B">
      <w:pPr>
        <w:jc w:val="right"/>
        <w:rPr>
          <w:sz w:val="28"/>
          <w:szCs w:val="28"/>
        </w:rPr>
      </w:pPr>
      <w:r w:rsidRPr="007D4C6C">
        <w:rPr>
          <w:sz w:val="28"/>
          <w:szCs w:val="28"/>
        </w:rPr>
        <w:t xml:space="preserve">от </w:t>
      </w:r>
      <w:r w:rsidR="004D64E7">
        <w:rPr>
          <w:sz w:val="28"/>
          <w:szCs w:val="28"/>
        </w:rPr>
        <w:t xml:space="preserve">18 января </w:t>
      </w:r>
      <w:r w:rsidR="00D14BF5">
        <w:rPr>
          <w:sz w:val="28"/>
          <w:szCs w:val="28"/>
        </w:rPr>
        <w:t xml:space="preserve">2024 </w:t>
      </w:r>
      <w:r w:rsidRPr="007D4C6C">
        <w:rPr>
          <w:sz w:val="28"/>
          <w:szCs w:val="28"/>
        </w:rPr>
        <w:t xml:space="preserve">года № </w:t>
      </w:r>
      <w:r w:rsidR="004D64E7">
        <w:rPr>
          <w:sz w:val="28"/>
          <w:szCs w:val="28"/>
        </w:rPr>
        <w:t>119</w:t>
      </w:r>
      <w:r w:rsidRPr="007D4C6C">
        <w:rPr>
          <w:sz w:val="28"/>
          <w:szCs w:val="28"/>
        </w:rPr>
        <w:t xml:space="preserve">  </w:t>
      </w:r>
    </w:p>
    <w:p w:rsidR="007D4C6C" w:rsidRDefault="007D4C6C" w:rsidP="007D4C6C">
      <w:pPr>
        <w:jc w:val="center"/>
        <w:rPr>
          <w:b/>
          <w:sz w:val="28"/>
          <w:szCs w:val="28"/>
        </w:rPr>
      </w:pPr>
    </w:p>
    <w:p w:rsidR="007D4C6C" w:rsidRPr="007B62BC" w:rsidRDefault="007D4C6C" w:rsidP="007D4C6C">
      <w:pPr>
        <w:ind w:right="-1"/>
        <w:jc w:val="center"/>
        <w:rPr>
          <w:b/>
          <w:sz w:val="28"/>
          <w:szCs w:val="28"/>
        </w:rPr>
      </w:pPr>
      <w:r w:rsidRPr="007B62BC">
        <w:rPr>
          <w:b/>
          <w:sz w:val="28"/>
          <w:szCs w:val="28"/>
        </w:rPr>
        <w:t xml:space="preserve">Ежегодный отчет главы Березовского района о </w:t>
      </w:r>
      <w:r w:rsidRPr="0043756B">
        <w:rPr>
          <w:b/>
          <w:sz w:val="28"/>
          <w:szCs w:val="28"/>
        </w:rPr>
        <w:t>результатах деятельности</w:t>
      </w:r>
      <w:r w:rsidR="00DC3DB1" w:rsidRPr="0043756B">
        <w:rPr>
          <w:b/>
          <w:sz w:val="28"/>
          <w:szCs w:val="28"/>
        </w:rPr>
        <w:t xml:space="preserve"> главы Березовского района</w:t>
      </w:r>
      <w:r w:rsidRPr="0043756B">
        <w:rPr>
          <w:b/>
          <w:sz w:val="28"/>
          <w:szCs w:val="28"/>
        </w:rPr>
        <w:t xml:space="preserve"> и деятельности администрации Березовского района за 202</w:t>
      </w:r>
      <w:r w:rsidR="00793EBD" w:rsidRPr="0043756B">
        <w:rPr>
          <w:b/>
          <w:sz w:val="28"/>
          <w:szCs w:val="28"/>
        </w:rPr>
        <w:t>3</w:t>
      </w:r>
      <w:r w:rsidRPr="0043756B">
        <w:rPr>
          <w:b/>
          <w:sz w:val="28"/>
          <w:szCs w:val="28"/>
        </w:rPr>
        <w:t xml:space="preserve"> год в части исполнения полномочий админис</w:t>
      </w:r>
      <w:r w:rsidR="00DC3DB1" w:rsidRPr="0043756B">
        <w:rPr>
          <w:b/>
          <w:sz w:val="28"/>
          <w:szCs w:val="28"/>
        </w:rPr>
        <w:t xml:space="preserve">трации </w:t>
      </w:r>
      <w:r w:rsidR="00DC3DB1">
        <w:rPr>
          <w:b/>
          <w:sz w:val="28"/>
          <w:szCs w:val="28"/>
        </w:rPr>
        <w:t>городского поселения Бер</w:t>
      </w:r>
      <w:r w:rsidR="004D64E7">
        <w:rPr>
          <w:b/>
          <w:sz w:val="28"/>
          <w:szCs w:val="28"/>
        </w:rPr>
        <w:t>ё</w:t>
      </w:r>
      <w:r w:rsidRPr="007B62BC">
        <w:rPr>
          <w:b/>
          <w:sz w:val="28"/>
          <w:szCs w:val="28"/>
        </w:rPr>
        <w:t>зово, в том числе о решении вопросов, поставленных Советом деп</w:t>
      </w:r>
      <w:r w:rsidR="007810E3">
        <w:rPr>
          <w:b/>
          <w:sz w:val="28"/>
          <w:szCs w:val="28"/>
        </w:rPr>
        <w:t>утатов городского поселения Бер</w:t>
      </w:r>
      <w:r w:rsidR="004D64E7">
        <w:rPr>
          <w:b/>
          <w:sz w:val="28"/>
          <w:szCs w:val="28"/>
        </w:rPr>
        <w:t>ё</w:t>
      </w:r>
      <w:r w:rsidRPr="007B62BC">
        <w:rPr>
          <w:b/>
          <w:sz w:val="28"/>
          <w:szCs w:val="28"/>
        </w:rPr>
        <w:t>зово</w:t>
      </w:r>
    </w:p>
    <w:sdt>
      <w:sdtPr>
        <w:rPr>
          <w:rFonts w:ascii="Times New Roman" w:eastAsia="Times New Roman" w:hAnsi="Times New Roman" w:cs="Times New Roman"/>
          <w:b w:val="0"/>
          <w:bCs w:val="0"/>
          <w:color w:val="auto"/>
          <w:sz w:val="24"/>
          <w:szCs w:val="24"/>
        </w:rPr>
        <w:id w:val="18053620"/>
        <w:docPartObj>
          <w:docPartGallery w:val="Table of Contents"/>
          <w:docPartUnique/>
        </w:docPartObj>
      </w:sdtPr>
      <w:sdtEndPr/>
      <w:sdtContent>
        <w:p w:rsidR="00D133F9" w:rsidRPr="005B7022" w:rsidRDefault="005B7022">
          <w:pPr>
            <w:pStyle w:val="afc"/>
            <w:rPr>
              <w:rFonts w:ascii="Times New Roman" w:hAnsi="Times New Roman" w:cs="Times New Roman"/>
              <w:b w:val="0"/>
              <w:color w:val="auto"/>
            </w:rPr>
          </w:pPr>
          <w:r>
            <w:rPr>
              <w:rFonts w:ascii="Times New Roman" w:hAnsi="Times New Roman" w:cs="Times New Roman"/>
              <w:b w:val="0"/>
              <w:color w:val="auto"/>
            </w:rPr>
            <w:t>Содержание</w:t>
          </w:r>
        </w:p>
        <w:p w:rsidR="00D133F9" w:rsidRPr="0025513A" w:rsidRDefault="00D133F9">
          <w:pPr>
            <w:pStyle w:val="14"/>
            <w:tabs>
              <w:tab w:val="left" w:pos="480"/>
              <w:tab w:val="right" w:leader="dot" w:pos="9911"/>
            </w:tabs>
            <w:rPr>
              <w:rFonts w:asciiTheme="minorHAnsi" w:eastAsiaTheme="minorEastAsia" w:hAnsiTheme="minorHAnsi" w:cstheme="minorBidi"/>
              <w:noProof/>
              <w:sz w:val="28"/>
              <w:szCs w:val="28"/>
            </w:rPr>
          </w:pPr>
          <w:r>
            <w:fldChar w:fldCharType="begin"/>
          </w:r>
          <w:r>
            <w:instrText xml:space="preserve"> TOC \o "1-3" \h \z \u </w:instrText>
          </w:r>
          <w:r>
            <w:fldChar w:fldCharType="separate"/>
          </w:r>
          <w:hyperlink w:anchor="_Toc156213063" w:history="1">
            <w:r w:rsidRPr="0025513A">
              <w:rPr>
                <w:rStyle w:val="afd"/>
                <w:noProof/>
                <w:sz w:val="28"/>
                <w:szCs w:val="28"/>
              </w:rPr>
              <w:t>1.</w:t>
            </w:r>
            <w:r w:rsidRPr="0025513A">
              <w:rPr>
                <w:rFonts w:asciiTheme="minorHAnsi" w:eastAsiaTheme="minorEastAsia" w:hAnsiTheme="minorHAnsi" w:cstheme="minorBidi"/>
                <w:noProof/>
                <w:sz w:val="28"/>
                <w:szCs w:val="28"/>
              </w:rPr>
              <w:tab/>
            </w:r>
            <w:r w:rsidRPr="0025513A">
              <w:rPr>
                <w:rStyle w:val="afd"/>
                <w:noProof/>
                <w:sz w:val="28"/>
                <w:szCs w:val="28"/>
              </w:rPr>
              <w:t>Осуществление полномочий администрации городского поселения Березово</w:t>
            </w:r>
            <w:r w:rsidRPr="0025513A">
              <w:rPr>
                <w:noProof/>
                <w:webHidden/>
                <w:sz w:val="28"/>
                <w:szCs w:val="28"/>
              </w:rPr>
              <w:tab/>
            </w:r>
            <w:r w:rsidRPr="0025513A">
              <w:rPr>
                <w:noProof/>
                <w:webHidden/>
                <w:sz w:val="28"/>
                <w:szCs w:val="28"/>
              </w:rPr>
              <w:fldChar w:fldCharType="begin"/>
            </w:r>
            <w:r w:rsidRPr="0025513A">
              <w:rPr>
                <w:noProof/>
                <w:webHidden/>
                <w:sz w:val="28"/>
                <w:szCs w:val="28"/>
              </w:rPr>
              <w:instrText xml:space="preserve"> PAGEREF _Toc156213063 \h </w:instrText>
            </w:r>
            <w:r w:rsidRPr="0025513A">
              <w:rPr>
                <w:noProof/>
                <w:webHidden/>
                <w:sz w:val="28"/>
                <w:szCs w:val="28"/>
              </w:rPr>
            </w:r>
            <w:r w:rsidRPr="0025513A">
              <w:rPr>
                <w:noProof/>
                <w:webHidden/>
                <w:sz w:val="28"/>
                <w:szCs w:val="28"/>
              </w:rPr>
              <w:fldChar w:fldCharType="separate"/>
            </w:r>
            <w:r w:rsidR="007C6F35">
              <w:rPr>
                <w:noProof/>
                <w:webHidden/>
                <w:sz w:val="28"/>
                <w:szCs w:val="28"/>
              </w:rPr>
              <w:t>4</w:t>
            </w:r>
            <w:r w:rsidRPr="0025513A">
              <w:rPr>
                <w:noProof/>
                <w:webHidden/>
                <w:sz w:val="28"/>
                <w:szCs w:val="28"/>
              </w:rPr>
              <w:fldChar w:fldCharType="end"/>
            </w:r>
          </w:hyperlink>
        </w:p>
        <w:p w:rsidR="00D133F9" w:rsidRPr="0025513A" w:rsidRDefault="00B0555F">
          <w:pPr>
            <w:pStyle w:val="26"/>
            <w:tabs>
              <w:tab w:val="left" w:pos="660"/>
            </w:tabs>
            <w:rPr>
              <w:rFonts w:asciiTheme="minorHAnsi" w:eastAsiaTheme="minorEastAsia" w:hAnsiTheme="minorHAnsi" w:cstheme="minorBidi"/>
              <w:noProof/>
              <w:sz w:val="28"/>
              <w:szCs w:val="28"/>
            </w:rPr>
          </w:pPr>
          <w:hyperlink w:anchor="_Toc156213064" w:history="1">
            <w:r w:rsidR="00D133F9" w:rsidRPr="0025513A">
              <w:rPr>
                <w:rStyle w:val="afd"/>
                <w:noProof/>
                <w:sz w:val="28"/>
                <w:szCs w:val="28"/>
              </w:rPr>
              <w:t>1.1.</w:t>
            </w:r>
            <w:r w:rsidR="00D133F9" w:rsidRPr="0025513A">
              <w:rPr>
                <w:rFonts w:asciiTheme="minorHAnsi" w:eastAsiaTheme="minorEastAsia" w:hAnsiTheme="minorHAnsi" w:cstheme="minorBidi"/>
                <w:noProof/>
                <w:sz w:val="28"/>
                <w:szCs w:val="28"/>
              </w:rPr>
              <w:tab/>
            </w:r>
            <w:r w:rsidR="00D133F9" w:rsidRPr="0025513A">
              <w:rPr>
                <w:rStyle w:val="afd"/>
                <w:noProof/>
                <w:sz w:val="28"/>
                <w:szCs w:val="28"/>
              </w:rPr>
              <w:t>Исполнение бюджета</w:t>
            </w:r>
            <w:r w:rsidR="00D133F9" w:rsidRPr="0025513A">
              <w:rPr>
                <w:noProof/>
                <w:webHidden/>
                <w:sz w:val="28"/>
                <w:szCs w:val="28"/>
              </w:rPr>
              <w:tab/>
            </w:r>
            <w:r w:rsidR="00D133F9" w:rsidRPr="0025513A">
              <w:rPr>
                <w:noProof/>
                <w:webHidden/>
                <w:sz w:val="28"/>
                <w:szCs w:val="28"/>
              </w:rPr>
              <w:fldChar w:fldCharType="begin"/>
            </w:r>
            <w:r w:rsidR="00D133F9" w:rsidRPr="0025513A">
              <w:rPr>
                <w:noProof/>
                <w:webHidden/>
                <w:sz w:val="28"/>
                <w:szCs w:val="28"/>
              </w:rPr>
              <w:instrText xml:space="preserve"> PAGEREF _Toc156213064 \h </w:instrText>
            </w:r>
            <w:r w:rsidR="00D133F9" w:rsidRPr="0025513A">
              <w:rPr>
                <w:noProof/>
                <w:webHidden/>
                <w:sz w:val="28"/>
                <w:szCs w:val="28"/>
              </w:rPr>
            </w:r>
            <w:r w:rsidR="00D133F9" w:rsidRPr="0025513A">
              <w:rPr>
                <w:noProof/>
                <w:webHidden/>
                <w:sz w:val="28"/>
                <w:szCs w:val="28"/>
              </w:rPr>
              <w:fldChar w:fldCharType="separate"/>
            </w:r>
            <w:r w:rsidR="007C6F35">
              <w:rPr>
                <w:noProof/>
                <w:webHidden/>
                <w:sz w:val="28"/>
                <w:szCs w:val="28"/>
              </w:rPr>
              <w:t>4</w:t>
            </w:r>
            <w:r w:rsidR="00D133F9" w:rsidRPr="0025513A">
              <w:rPr>
                <w:noProof/>
                <w:webHidden/>
                <w:sz w:val="28"/>
                <w:szCs w:val="28"/>
              </w:rPr>
              <w:fldChar w:fldCharType="end"/>
            </w:r>
          </w:hyperlink>
        </w:p>
        <w:p w:rsidR="00D133F9" w:rsidRPr="0025513A" w:rsidRDefault="00B0555F">
          <w:pPr>
            <w:pStyle w:val="26"/>
            <w:tabs>
              <w:tab w:val="left" w:pos="660"/>
            </w:tabs>
            <w:rPr>
              <w:rFonts w:asciiTheme="minorHAnsi" w:eastAsiaTheme="minorEastAsia" w:hAnsiTheme="minorHAnsi" w:cstheme="minorBidi"/>
              <w:noProof/>
              <w:sz w:val="28"/>
              <w:szCs w:val="28"/>
            </w:rPr>
          </w:pPr>
          <w:hyperlink w:anchor="_Toc156213065" w:history="1">
            <w:r w:rsidR="00D133F9" w:rsidRPr="0025513A">
              <w:rPr>
                <w:rStyle w:val="afd"/>
                <w:noProof/>
                <w:sz w:val="28"/>
                <w:szCs w:val="28"/>
              </w:rPr>
              <w:t>1.2.</w:t>
            </w:r>
            <w:r w:rsidR="00D133F9" w:rsidRPr="0025513A">
              <w:rPr>
                <w:rFonts w:asciiTheme="minorHAnsi" w:eastAsiaTheme="minorEastAsia" w:hAnsiTheme="minorHAnsi" w:cstheme="minorBidi"/>
                <w:noProof/>
                <w:sz w:val="28"/>
                <w:szCs w:val="28"/>
              </w:rPr>
              <w:tab/>
            </w:r>
            <w:r w:rsidR="00D133F9" w:rsidRPr="0025513A">
              <w:rPr>
                <w:rStyle w:val="afd"/>
                <w:noProof/>
                <w:sz w:val="28"/>
                <w:szCs w:val="28"/>
              </w:rPr>
              <w:t>Организация в границах поселения коммунальных услуг населению</w:t>
            </w:r>
            <w:r w:rsidR="00D133F9" w:rsidRPr="0025513A">
              <w:rPr>
                <w:noProof/>
                <w:webHidden/>
                <w:sz w:val="28"/>
                <w:szCs w:val="28"/>
              </w:rPr>
              <w:tab/>
            </w:r>
            <w:r w:rsidR="00D133F9" w:rsidRPr="0025513A">
              <w:rPr>
                <w:noProof/>
                <w:webHidden/>
                <w:sz w:val="28"/>
                <w:szCs w:val="28"/>
              </w:rPr>
              <w:fldChar w:fldCharType="begin"/>
            </w:r>
            <w:r w:rsidR="00D133F9" w:rsidRPr="0025513A">
              <w:rPr>
                <w:noProof/>
                <w:webHidden/>
                <w:sz w:val="28"/>
                <w:szCs w:val="28"/>
              </w:rPr>
              <w:instrText xml:space="preserve"> PAGEREF _Toc156213065 \h </w:instrText>
            </w:r>
            <w:r w:rsidR="00D133F9" w:rsidRPr="0025513A">
              <w:rPr>
                <w:noProof/>
                <w:webHidden/>
                <w:sz w:val="28"/>
                <w:szCs w:val="28"/>
              </w:rPr>
            </w:r>
            <w:r w:rsidR="00D133F9" w:rsidRPr="0025513A">
              <w:rPr>
                <w:noProof/>
                <w:webHidden/>
                <w:sz w:val="28"/>
                <w:szCs w:val="28"/>
              </w:rPr>
              <w:fldChar w:fldCharType="separate"/>
            </w:r>
            <w:r w:rsidR="007C6F35">
              <w:rPr>
                <w:noProof/>
                <w:webHidden/>
                <w:sz w:val="28"/>
                <w:szCs w:val="28"/>
              </w:rPr>
              <w:t>8</w:t>
            </w:r>
            <w:r w:rsidR="00D133F9" w:rsidRPr="0025513A">
              <w:rPr>
                <w:noProof/>
                <w:webHidden/>
                <w:sz w:val="28"/>
                <w:szCs w:val="28"/>
              </w:rPr>
              <w:fldChar w:fldCharType="end"/>
            </w:r>
          </w:hyperlink>
        </w:p>
        <w:p w:rsidR="00D133F9" w:rsidRPr="0025513A" w:rsidRDefault="00B0555F">
          <w:pPr>
            <w:pStyle w:val="26"/>
            <w:rPr>
              <w:rFonts w:asciiTheme="minorHAnsi" w:eastAsiaTheme="minorEastAsia" w:hAnsiTheme="minorHAnsi" w:cstheme="minorBidi"/>
              <w:noProof/>
              <w:sz w:val="28"/>
              <w:szCs w:val="28"/>
            </w:rPr>
          </w:pPr>
          <w:hyperlink w:anchor="_Toc156213066" w:history="1">
            <w:r w:rsidR="00D133F9" w:rsidRPr="0025513A">
              <w:rPr>
                <w:rStyle w:val="afd"/>
                <w:noProof/>
                <w:sz w:val="28"/>
                <w:szCs w:val="28"/>
              </w:rPr>
              <w:t>1.3. Д</w:t>
            </w:r>
            <w:r w:rsidR="00D133F9" w:rsidRPr="0025513A">
              <w:rPr>
                <w:rStyle w:val="afd"/>
                <w:rFonts w:eastAsia="Calibri"/>
                <w:noProof/>
                <w:sz w:val="28"/>
                <w:szCs w:val="28"/>
              </w:rPr>
              <w:t>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w:t>
            </w:r>
            <w:r w:rsidR="00D133F9" w:rsidRPr="0025513A">
              <w:rPr>
                <w:noProof/>
                <w:webHidden/>
                <w:sz w:val="28"/>
                <w:szCs w:val="28"/>
              </w:rPr>
              <w:tab/>
            </w:r>
            <w:r w:rsidR="00D133F9" w:rsidRPr="0025513A">
              <w:rPr>
                <w:noProof/>
                <w:webHidden/>
                <w:sz w:val="28"/>
                <w:szCs w:val="28"/>
              </w:rPr>
              <w:fldChar w:fldCharType="begin"/>
            </w:r>
            <w:r w:rsidR="00D133F9" w:rsidRPr="0025513A">
              <w:rPr>
                <w:noProof/>
                <w:webHidden/>
                <w:sz w:val="28"/>
                <w:szCs w:val="28"/>
              </w:rPr>
              <w:instrText xml:space="preserve"> PAGEREF _Toc156213066 \h </w:instrText>
            </w:r>
            <w:r w:rsidR="00D133F9" w:rsidRPr="0025513A">
              <w:rPr>
                <w:noProof/>
                <w:webHidden/>
                <w:sz w:val="28"/>
                <w:szCs w:val="28"/>
              </w:rPr>
            </w:r>
            <w:r w:rsidR="00D133F9" w:rsidRPr="0025513A">
              <w:rPr>
                <w:noProof/>
                <w:webHidden/>
                <w:sz w:val="28"/>
                <w:szCs w:val="28"/>
              </w:rPr>
              <w:fldChar w:fldCharType="separate"/>
            </w:r>
            <w:r w:rsidR="007C6F35">
              <w:rPr>
                <w:noProof/>
                <w:webHidden/>
                <w:sz w:val="28"/>
                <w:szCs w:val="28"/>
              </w:rPr>
              <w:t>9</w:t>
            </w:r>
            <w:r w:rsidR="00D133F9" w:rsidRPr="0025513A">
              <w:rPr>
                <w:noProof/>
                <w:webHidden/>
                <w:sz w:val="28"/>
                <w:szCs w:val="28"/>
              </w:rPr>
              <w:fldChar w:fldCharType="end"/>
            </w:r>
          </w:hyperlink>
        </w:p>
        <w:p w:rsidR="00D133F9" w:rsidRPr="0025513A" w:rsidRDefault="00B0555F">
          <w:pPr>
            <w:pStyle w:val="26"/>
            <w:rPr>
              <w:rFonts w:asciiTheme="minorHAnsi" w:eastAsiaTheme="minorEastAsia" w:hAnsiTheme="minorHAnsi" w:cstheme="minorBidi"/>
              <w:noProof/>
              <w:sz w:val="28"/>
              <w:szCs w:val="28"/>
            </w:rPr>
          </w:pPr>
          <w:hyperlink w:anchor="_Toc156213067" w:history="1">
            <w:r w:rsidR="00D133F9" w:rsidRPr="0025513A">
              <w:rPr>
                <w:rStyle w:val="afd"/>
                <w:noProof/>
                <w:sz w:val="28"/>
                <w:szCs w:val="28"/>
                <w:lang w:eastAsia="ar-SA"/>
              </w:rPr>
              <w:t>1.4. Создание условий для жилищного строительства. Содержание муниципального жилищного фонда</w:t>
            </w:r>
            <w:r w:rsidR="00D133F9" w:rsidRPr="0025513A">
              <w:rPr>
                <w:noProof/>
                <w:webHidden/>
                <w:sz w:val="28"/>
                <w:szCs w:val="28"/>
              </w:rPr>
              <w:tab/>
            </w:r>
            <w:r w:rsidR="00D133F9" w:rsidRPr="0025513A">
              <w:rPr>
                <w:noProof/>
                <w:webHidden/>
                <w:sz w:val="28"/>
                <w:szCs w:val="28"/>
              </w:rPr>
              <w:fldChar w:fldCharType="begin"/>
            </w:r>
            <w:r w:rsidR="00D133F9" w:rsidRPr="0025513A">
              <w:rPr>
                <w:noProof/>
                <w:webHidden/>
                <w:sz w:val="28"/>
                <w:szCs w:val="28"/>
              </w:rPr>
              <w:instrText xml:space="preserve"> PAGEREF _Toc156213067 \h </w:instrText>
            </w:r>
            <w:r w:rsidR="00D133F9" w:rsidRPr="0025513A">
              <w:rPr>
                <w:noProof/>
                <w:webHidden/>
                <w:sz w:val="28"/>
                <w:szCs w:val="28"/>
              </w:rPr>
            </w:r>
            <w:r w:rsidR="00D133F9" w:rsidRPr="0025513A">
              <w:rPr>
                <w:noProof/>
                <w:webHidden/>
                <w:sz w:val="28"/>
                <w:szCs w:val="28"/>
              </w:rPr>
              <w:fldChar w:fldCharType="separate"/>
            </w:r>
            <w:r w:rsidR="007C6F35">
              <w:rPr>
                <w:noProof/>
                <w:webHidden/>
                <w:sz w:val="28"/>
                <w:szCs w:val="28"/>
              </w:rPr>
              <w:t>10</w:t>
            </w:r>
            <w:r w:rsidR="00D133F9" w:rsidRPr="0025513A">
              <w:rPr>
                <w:noProof/>
                <w:webHidden/>
                <w:sz w:val="28"/>
                <w:szCs w:val="28"/>
              </w:rPr>
              <w:fldChar w:fldCharType="end"/>
            </w:r>
          </w:hyperlink>
        </w:p>
        <w:p w:rsidR="00D133F9" w:rsidRPr="0025513A" w:rsidRDefault="00B0555F">
          <w:pPr>
            <w:pStyle w:val="26"/>
            <w:rPr>
              <w:rFonts w:asciiTheme="minorHAnsi" w:eastAsiaTheme="minorEastAsia" w:hAnsiTheme="minorHAnsi" w:cstheme="minorBidi"/>
              <w:noProof/>
              <w:sz w:val="28"/>
              <w:szCs w:val="28"/>
            </w:rPr>
          </w:pPr>
          <w:hyperlink w:anchor="_Toc156213068" w:history="1">
            <w:r w:rsidR="00D133F9" w:rsidRPr="0025513A">
              <w:rPr>
                <w:rStyle w:val="afd"/>
                <w:noProof/>
                <w:sz w:val="28"/>
                <w:szCs w:val="28"/>
              </w:rPr>
              <w:t>1.5. Организация транспортного обслуживания населения в границах поселения</w:t>
            </w:r>
            <w:r w:rsidR="00D133F9" w:rsidRPr="0025513A">
              <w:rPr>
                <w:noProof/>
                <w:webHidden/>
                <w:sz w:val="28"/>
                <w:szCs w:val="28"/>
              </w:rPr>
              <w:tab/>
            </w:r>
            <w:r w:rsidR="00D133F9" w:rsidRPr="0025513A">
              <w:rPr>
                <w:noProof/>
                <w:webHidden/>
                <w:sz w:val="28"/>
                <w:szCs w:val="28"/>
              </w:rPr>
              <w:fldChar w:fldCharType="begin"/>
            </w:r>
            <w:r w:rsidR="00D133F9" w:rsidRPr="0025513A">
              <w:rPr>
                <w:noProof/>
                <w:webHidden/>
                <w:sz w:val="28"/>
                <w:szCs w:val="28"/>
              </w:rPr>
              <w:instrText xml:space="preserve"> PAGEREF _Toc156213068 \h </w:instrText>
            </w:r>
            <w:r w:rsidR="00D133F9" w:rsidRPr="0025513A">
              <w:rPr>
                <w:noProof/>
                <w:webHidden/>
                <w:sz w:val="28"/>
                <w:szCs w:val="28"/>
              </w:rPr>
            </w:r>
            <w:r w:rsidR="00D133F9" w:rsidRPr="0025513A">
              <w:rPr>
                <w:noProof/>
                <w:webHidden/>
                <w:sz w:val="28"/>
                <w:szCs w:val="28"/>
              </w:rPr>
              <w:fldChar w:fldCharType="separate"/>
            </w:r>
            <w:r w:rsidR="007C6F35">
              <w:rPr>
                <w:noProof/>
                <w:webHidden/>
                <w:sz w:val="28"/>
                <w:szCs w:val="28"/>
              </w:rPr>
              <w:t>10</w:t>
            </w:r>
            <w:r w:rsidR="00D133F9" w:rsidRPr="0025513A">
              <w:rPr>
                <w:noProof/>
                <w:webHidden/>
                <w:sz w:val="28"/>
                <w:szCs w:val="28"/>
              </w:rPr>
              <w:fldChar w:fldCharType="end"/>
            </w:r>
          </w:hyperlink>
        </w:p>
        <w:p w:rsidR="00D133F9" w:rsidRPr="0025513A" w:rsidRDefault="00B0555F">
          <w:pPr>
            <w:pStyle w:val="26"/>
            <w:rPr>
              <w:rFonts w:asciiTheme="minorHAnsi" w:eastAsiaTheme="minorEastAsia" w:hAnsiTheme="minorHAnsi" w:cstheme="minorBidi"/>
              <w:noProof/>
              <w:sz w:val="28"/>
              <w:szCs w:val="28"/>
            </w:rPr>
          </w:pPr>
          <w:hyperlink w:anchor="_Toc156213069" w:history="1">
            <w:r w:rsidR="00D133F9" w:rsidRPr="0025513A">
              <w:rPr>
                <w:rStyle w:val="afd"/>
                <w:noProof/>
                <w:sz w:val="28"/>
                <w:szCs w:val="28"/>
              </w:rPr>
              <w:t>1.6. Обеспечение первичных мер пожарной безопасности. Защита населения и территории от чрезвычайных ситуаций</w:t>
            </w:r>
            <w:r w:rsidR="00D133F9" w:rsidRPr="0025513A">
              <w:rPr>
                <w:noProof/>
                <w:webHidden/>
                <w:sz w:val="28"/>
                <w:szCs w:val="28"/>
              </w:rPr>
              <w:tab/>
            </w:r>
            <w:r w:rsidR="00D133F9" w:rsidRPr="0025513A">
              <w:rPr>
                <w:noProof/>
                <w:webHidden/>
                <w:sz w:val="28"/>
                <w:szCs w:val="28"/>
              </w:rPr>
              <w:fldChar w:fldCharType="begin"/>
            </w:r>
            <w:r w:rsidR="00D133F9" w:rsidRPr="0025513A">
              <w:rPr>
                <w:noProof/>
                <w:webHidden/>
                <w:sz w:val="28"/>
                <w:szCs w:val="28"/>
              </w:rPr>
              <w:instrText xml:space="preserve"> PAGEREF _Toc156213069 \h </w:instrText>
            </w:r>
            <w:r w:rsidR="00D133F9" w:rsidRPr="0025513A">
              <w:rPr>
                <w:noProof/>
                <w:webHidden/>
                <w:sz w:val="28"/>
                <w:szCs w:val="28"/>
              </w:rPr>
            </w:r>
            <w:r w:rsidR="00D133F9" w:rsidRPr="0025513A">
              <w:rPr>
                <w:noProof/>
                <w:webHidden/>
                <w:sz w:val="28"/>
                <w:szCs w:val="28"/>
              </w:rPr>
              <w:fldChar w:fldCharType="separate"/>
            </w:r>
            <w:r w:rsidR="007C6F35">
              <w:rPr>
                <w:noProof/>
                <w:webHidden/>
                <w:sz w:val="28"/>
                <w:szCs w:val="28"/>
              </w:rPr>
              <w:t>11</w:t>
            </w:r>
            <w:r w:rsidR="00D133F9" w:rsidRPr="0025513A">
              <w:rPr>
                <w:noProof/>
                <w:webHidden/>
                <w:sz w:val="28"/>
                <w:szCs w:val="28"/>
              </w:rPr>
              <w:fldChar w:fldCharType="end"/>
            </w:r>
          </w:hyperlink>
        </w:p>
        <w:p w:rsidR="00D133F9" w:rsidRPr="0025513A" w:rsidRDefault="00B0555F">
          <w:pPr>
            <w:pStyle w:val="26"/>
            <w:rPr>
              <w:rFonts w:asciiTheme="minorHAnsi" w:eastAsiaTheme="minorEastAsia" w:hAnsiTheme="minorHAnsi" w:cstheme="minorBidi"/>
              <w:noProof/>
              <w:sz w:val="28"/>
              <w:szCs w:val="28"/>
            </w:rPr>
          </w:pPr>
          <w:hyperlink w:anchor="_Toc156213070" w:history="1">
            <w:r w:rsidR="00D133F9" w:rsidRPr="0025513A">
              <w:rPr>
                <w:rStyle w:val="afd"/>
                <w:noProof/>
                <w:sz w:val="28"/>
                <w:szCs w:val="28"/>
              </w:rPr>
              <w:t>1.7. Создание условий для обеспечения жителей поселения услугами торговли, общественного питания и бытового обслуживания</w:t>
            </w:r>
            <w:r w:rsidR="00D133F9" w:rsidRPr="0025513A">
              <w:rPr>
                <w:noProof/>
                <w:webHidden/>
                <w:sz w:val="28"/>
                <w:szCs w:val="28"/>
              </w:rPr>
              <w:tab/>
            </w:r>
            <w:r w:rsidR="00D133F9" w:rsidRPr="0025513A">
              <w:rPr>
                <w:noProof/>
                <w:webHidden/>
                <w:sz w:val="28"/>
                <w:szCs w:val="28"/>
              </w:rPr>
              <w:fldChar w:fldCharType="begin"/>
            </w:r>
            <w:r w:rsidR="00D133F9" w:rsidRPr="0025513A">
              <w:rPr>
                <w:noProof/>
                <w:webHidden/>
                <w:sz w:val="28"/>
                <w:szCs w:val="28"/>
              </w:rPr>
              <w:instrText xml:space="preserve"> PAGEREF _Toc156213070 \h </w:instrText>
            </w:r>
            <w:r w:rsidR="00D133F9" w:rsidRPr="0025513A">
              <w:rPr>
                <w:noProof/>
                <w:webHidden/>
                <w:sz w:val="28"/>
                <w:szCs w:val="28"/>
              </w:rPr>
            </w:r>
            <w:r w:rsidR="00D133F9" w:rsidRPr="0025513A">
              <w:rPr>
                <w:noProof/>
                <w:webHidden/>
                <w:sz w:val="28"/>
                <w:szCs w:val="28"/>
              </w:rPr>
              <w:fldChar w:fldCharType="separate"/>
            </w:r>
            <w:r w:rsidR="007C6F35">
              <w:rPr>
                <w:noProof/>
                <w:webHidden/>
                <w:sz w:val="28"/>
                <w:szCs w:val="28"/>
              </w:rPr>
              <w:t>11</w:t>
            </w:r>
            <w:r w:rsidR="00D133F9" w:rsidRPr="0025513A">
              <w:rPr>
                <w:noProof/>
                <w:webHidden/>
                <w:sz w:val="28"/>
                <w:szCs w:val="28"/>
              </w:rPr>
              <w:fldChar w:fldCharType="end"/>
            </w:r>
          </w:hyperlink>
        </w:p>
        <w:p w:rsidR="00D133F9" w:rsidRPr="0025513A" w:rsidRDefault="00B0555F">
          <w:pPr>
            <w:pStyle w:val="26"/>
            <w:rPr>
              <w:rFonts w:asciiTheme="minorHAnsi" w:eastAsiaTheme="minorEastAsia" w:hAnsiTheme="minorHAnsi" w:cstheme="minorBidi"/>
              <w:noProof/>
              <w:sz w:val="28"/>
              <w:szCs w:val="28"/>
            </w:rPr>
          </w:pPr>
          <w:hyperlink w:anchor="_Toc156213071" w:history="1">
            <w:r w:rsidR="00D133F9" w:rsidRPr="0025513A">
              <w:rPr>
                <w:rStyle w:val="afd"/>
                <w:noProof/>
                <w:sz w:val="28"/>
                <w:szCs w:val="28"/>
              </w:rPr>
              <w:t>1.8. Создание условий для организации досуга и обеспечение жителей услугами организаций культуры</w:t>
            </w:r>
            <w:r w:rsidR="00D133F9" w:rsidRPr="0025513A">
              <w:rPr>
                <w:noProof/>
                <w:webHidden/>
                <w:sz w:val="28"/>
                <w:szCs w:val="28"/>
              </w:rPr>
              <w:tab/>
            </w:r>
            <w:r w:rsidR="00D133F9" w:rsidRPr="0025513A">
              <w:rPr>
                <w:noProof/>
                <w:webHidden/>
                <w:sz w:val="28"/>
                <w:szCs w:val="28"/>
              </w:rPr>
              <w:fldChar w:fldCharType="begin"/>
            </w:r>
            <w:r w:rsidR="00D133F9" w:rsidRPr="0025513A">
              <w:rPr>
                <w:noProof/>
                <w:webHidden/>
                <w:sz w:val="28"/>
                <w:szCs w:val="28"/>
              </w:rPr>
              <w:instrText xml:space="preserve"> PAGEREF _Toc156213071 \h </w:instrText>
            </w:r>
            <w:r w:rsidR="00D133F9" w:rsidRPr="0025513A">
              <w:rPr>
                <w:noProof/>
                <w:webHidden/>
                <w:sz w:val="28"/>
                <w:szCs w:val="28"/>
              </w:rPr>
            </w:r>
            <w:r w:rsidR="00D133F9" w:rsidRPr="0025513A">
              <w:rPr>
                <w:noProof/>
                <w:webHidden/>
                <w:sz w:val="28"/>
                <w:szCs w:val="28"/>
              </w:rPr>
              <w:fldChar w:fldCharType="separate"/>
            </w:r>
            <w:r w:rsidR="007C6F35">
              <w:rPr>
                <w:noProof/>
                <w:webHidden/>
                <w:sz w:val="28"/>
                <w:szCs w:val="28"/>
              </w:rPr>
              <w:t>13</w:t>
            </w:r>
            <w:r w:rsidR="00D133F9" w:rsidRPr="0025513A">
              <w:rPr>
                <w:noProof/>
                <w:webHidden/>
                <w:sz w:val="28"/>
                <w:szCs w:val="28"/>
              </w:rPr>
              <w:fldChar w:fldCharType="end"/>
            </w:r>
          </w:hyperlink>
        </w:p>
        <w:p w:rsidR="00D133F9" w:rsidRPr="0025513A" w:rsidRDefault="00B0555F">
          <w:pPr>
            <w:pStyle w:val="26"/>
            <w:rPr>
              <w:rFonts w:asciiTheme="minorHAnsi" w:eastAsiaTheme="minorEastAsia" w:hAnsiTheme="minorHAnsi" w:cstheme="minorBidi"/>
              <w:noProof/>
              <w:sz w:val="28"/>
              <w:szCs w:val="28"/>
            </w:rPr>
          </w:pPr>
          <w:hyperlink w:anchor="_Toc156213072" w:history="1">
            <w:r w:rsidR="00D133F9" w:rsidRPr="0025513A">
              <w:rPr>
                <w:rStyle w:val="afd"/>
                <w:noProof/>
                <w:sz w:val="28"/>
                <w:szCs w:val="28"/>
              </w:rPr>
              <w:t>1.9. Организация благоустройства территории поселения</w:t>
            </w:r>
            <w:r w:rsidR="00D133F9" w:rsidRPr="0025513A">
              <w:rPr>
                <w:noProof/>
                <w:webHidden/>
                <w:sz w:val="28"/>
                <w:szCs w:val="28"/>
              </w:rPr>
              <w:tab/>
            </w:r>
            <w:r w:rsidR="00D133F9" w:rsidRPr="0025513A">
              <w:rPr>
                <w:noProof/>
                <w:webHidden/>
                <w:sz w:val="28"/>
                <w:szCs w:val="28"/>
              </w:rPr>
              <w:fldChar w:fldCharType="begin"/>
            </w:r>
            <w:r w:rsidR="00D133F9" w:rsidRPr="0025513A">
              <w:rPr>
                <w:noProof/>
                <w:webHidden/>
                <w:sz w:val="28"/>
                <w:szCs w:val="28"/>
              </w:rPr>
              <w:instrText xml:space="preserve"> PAGEREF _Toc156213072 \h </w:instrText>
            </w:r>
            <w:r w:rsidR="00D133F9" w:rsidRPr="0025513A">
              <w:rPr>
                <w:noProof/>
                <w:webHidden/>
                <w:sz w:val="28"/>
                <w:szCs w:val="28"/>
              </w:rPr>
            </w:r>
            <w:r w:rsidR="00D133F9" w:rsidRPr="0025513A">
              <w:rPr>
                <w:noProof/>
                <w:webHidden/>
                <w:sz w:val="28"/>
                <w:szCs w:val="28"/>
              </w:rPr>
              <w:fldChar w:fldCharType="separate"/>
            </w:r>
            <w:r w:rsidR="007C6F35">
              <w:rPr>
                <w:noProof/>
                <w:webHidden/>
                <w:sz w:val="28"/>
                <w:szCs w:val="28"/>
              </w:rPr>
              <w:t>14</w:t>
            </w:r>
            <w:r w:rsidR="00D133F9" w:rsidRPr="0025513A">
              <w:rPr>
                <w:noProof/>
                <w:webHidden/>
                <w:sz w:val="28"/>
                <w:szCs w:val="28"/>
              </w:rPr>
              <w:fldChar w:fldCharType="end"/>
            </w:r>
          </w:hyperlink>
        </w:p>
        <w:p w:rsidR="00D133F9" w:rsidRPr="0025513A" w:rsidRDefault="00B0555F">
          <w:pPr>
            <w:pStyle w:val="26"/>
            <w:rPr>
              <w:rFonts w:asciiTheme="minorHAnsi" w:eastAsiaTheme="minorEastAsia" w:hAnsiTheme="minorHAnsi" w:cstheme="minorBidi"/>
              <w:noProof/>
              <w:sz w:val="28"/>
              <w:szCs w:val="28"/>
            </w:rPr>
          </w:pPr>
          <w:hyperlink w:anchor="_Toc156213073" w:history="1">
            <w:r w:rsidR="00D133F9" w:rsidRPr="0025513A">
              <w:rPr>
                <w:rStyle w:val="afd"/>
                <w:noProof/>
                <w:sz w:val="28"/>
                <w:szCs w:val="28"/>
              </w:rPr>
              <w:t>1.10. Содействие занятости населения</w:t>
            </w:r>
            <w:r w:rsidR="00D133F9" w:rsidRPr="0025513A">
              <w:rPr>
                <w:noProof/>
                <w:webHidden/>
                <w:sz w:val="28"/>
                <w:szCs w:val="28"/>
              </w:rPr>
              <w:tab/>
            </w:r>
            <w:r w:rsidR="00D133F9" w:rsidRPr="0025513A">
              <w:rPr>
                <w:noProof/>
                <w:webHidden/>
                <w:sz w:val="28"/>
                <w:szCs w:val="28"/>
              </w:rPr>
              <w:fldChar w:fldCharType="begin"/>
            </w:r>
            <w:r w:rsidR="00D133F9" w:rsidRPr="0025513A">
              <w:rPr>
                <w:noProof/>
                <w:webHidden/>
                <w:sz w:val="28"/>
                <w:szCs w:val="28"/>
              </w:rPr>
              <w:instrText xml:space="preserve"> PAGEREF _Toc156213073 \h </w:instrText>
            </w:r>
            <w:r w:rsidR="00D133F9" w:rsidRPr="0025513A">
              <w:rPr>
                <w:noProof/>
                <w:webHidden/>
                <w:sz w:val="28"/>
                <w:szCs w:val="28"/>
              </w:rPr>
            </w:r>
            <w:r w:rsidR="00D133F9" w:rsidRPr="0025513A">
              <w:rPr>
                <w:noProof/>
                <w:webHidden/>
                <w:sz w:val="28"/>
                <w:szCs w:val="28"/>
              </w:rPr>
              <w:fldChar w:fldCharType="separate"/>
            </w:r>
            <w:r w:rsidR="007C6F35">
              <w:rPr>
                <w:noProof/>
                <w:webHidden/>
                <w:sz w:val="28"/>
                <w:szCs w:val="28"/>
              </w:rPr>
              <w:t>15</w:t>
            </w:r>
            <w:r w:rsidR="00D133F9" w:rsidRPr="0025513A">
              <w:rPr>
                <w:noProof/>
                <w:webHidden/>
                <w:sz w:val="28"/>
                <w:szCs w:val="28"/>
              </w:rPr>
              <w:fldChar w:fldCharType="end"/>
            </w:r>
          </w:hyperlink>
        </w:p>
        <w:p w:rsidR="00D133F9" w:rsidRPr="0025513A" w:rsidRDefault="00B0555F">
          <w:pPr>
            <w:pStyle w:val="26"/>
            <w:rPr>
              <w:rFonts w:asciiTheme="minorHAnsi" w:eastAsiaTheme="minorEastAsia" w:hAnsiTheme="minorHAnsi" w:cstheme="minorBidi"/>
              <w:noProof/>
              <w:sz w:val="28"/>
              <w:szCs w:val="28"/>
            </w:rPr>
          </w:pPr>
          <w:hyperlink w:anchor="_Toc156213074" w:history="1">
            <w:r w:rsidR="00D133F9" w:rsidRPr="0025513A">
              <w:rPr>
                <w:rStyle w:val="afd"/>
                <w:noProof/>
                <w:sz w:val="28"/>
                <w:szCs w:val="28"/>
              </w:rPr>
              <w:t>1.11. В</w:t>
            </w:r>
            <w:r w:rsidR="00D133F9" w:rsidRPr="0025513A">
              <w:rPr>
                <w:rStyle w:val="afd"/>
                <w:rFonts w:eastAsiaTheme="minorHAnsi"/>
                <w:noProof/>
                <w:sz w:val="28"/>
                <w:szCs w:val="28"/>
                <w:lang w:eastAsia="en-US"/>
              </w:rPr>
              <w:t>ладение, пользование и распоряжение имуществом, находящимся в муниципальной собственности поселения</w:t>
            </w:r>
            <w:r w:rsidR="00D133F9" w:rsidRPr="0025513A">
              <w:rPr>
                <w:noProof/>
                <w:webHidden/>
                <w:sz w:val="28"/>
                <w:szCs w:val="28"/>
              </w:rPr>
              <w:tab/>
            </w:r>
            <w:r w:rsidR="00D133F9" w:rsidRPr="0025513A">
              <w:rPr>
                <w:noProof/>
                <w:webHidden/>
                <w:sz w:val="28"/>
                <w:szCs w:val="28"/>
              </w:rPr>
              <w:fldChar w:fldCharType="begin"/>
            </w:r>
            <w:r w:rsidR="00D133F9" w:rsidRPr="0025513A">
              <w:rPr>
                <w:noProof/>
                <w:webHidden/>
                <w:sz w:val="28"/>
                <w:szCs w:val="28"/>
              </w:rPr>
              <w:instrText xml:space="preserve"> PAGEREF _Toc156213074 \h </w:instrText>
            </w:r>
            <w:r w:rsidR="00D133F9" w:rsidRPr="0025513A">
              <w:rPr>
                <w:noProof/>
                <w:webHidden/>
                <w:sz w:val="28"/>
                <w:szCs w:val="28"/>
              </w:rPr>
            </w:r>
            <w:r w:rsidR="00D133F9" w:rsidRPr="0025513A">
              <w:rPr>
                <w:noProof/>
                <w:webHidden/>
                <w:sz w:val="28"/>
                <w:szCs w:val="28"/>
              </w:rPr>
              <w:fldChar w:fldCharType="separate"/>
            </w:r>
            <w:r w:rsidR="007C6F35">
              <w:rPr>
                <w:noProof/>
                <w:webHidden/>
                <w:sz w:val="28"/>
                <w:szCs w:val="28"/>
              </w:rPr>
              <w:t>16</w:t>
            </w:r>
            <w:r w:rsidR="00D133F9" w:rsidRPr="0025513A">
              <w:rPr>
                <w:noProof/>
                <w:webHidden/>
                <w:sz w:val="28"/>
                <w:szCs w:val="28"/>
              </w:rPr>
              <w:fldChar w:fldCharType="end"/>
            </w:r>
          </w:hyperlink>
        </w:p>
        <w:p w:rsidR="00D133F9" w:rsidRPr="0025513A" w:rsidRDefault="00B0555F">
          <w:pPr>
            <w:pStyle w:val="14"/>
            <w:tabs>
              <w:tab w:val="left" w:pos="480"/>
              <w:tab w:val="right" w:leader="dot" w:pos="9911"/>
            </w:tabs>
            <w:rPr>
              <w:rFonts w:asciiTheme="minorHAnsi" w:eastAsiaTheme="minorEastAsia" w:hAnsiTheme="minorHAnsi" w:cstheme="minorBidi"/>
              <w:noProof/>
              <w:sz w:val="28"/>
              <w:szCs w:val="28"/>
            </w:rPr>
          </w:pPr>
          <w:hyperlink w:anchor="_Toc156213075" w:history="1">
            <w:r w:rsidR="00D133F9" w:rsidRPr="0025513A">
              <w:rPr>
                <w:rStyle w:val="afd"/>
                <w:noProof/>
                <w:sz w:val="28"/>
                <w:szCs w:val="28"/>
              </w:rPr>
              <w:t>2.</w:t>
            </w:r>
            <w:r w:rsidR="00D133F9" w:rsidRPr="0025513A">
              <w:rPr>
                <w:rFonts w:asciiTheme="minorHAnsi" w:eastAsiaTheme="minorEastAsia" w:hAnsiTheme="minorHAnsi" w:cstheme="minorBidi"/>
                <w:noProof/>
                <w:sz w:val="28"/>
                <w:szCs w:val="28"/>
              </w:rPr>
              <w:tab/>
            </w:r>
            <w:r w:rsidR="00D133F9" w:rsidRPr="0025513A">
              <w:rPr>
                <w:rStyle w:val="afd"/>
                <w:noProof/>
                <w:sz w:val="28"/>
                <w:szCs w:val="28"/>
              </w:rPr>
              <w:t>Основные приоритетные направления деятельности администрации Березовского района по исполнению полномочий Березовского района на территории городского поселения Березово в 2023 году</w:t>
            </w:r>
            <w:r w:rsidR="00D133F9" w:rsidRPr="0025513A">
              <w:rPr>
                <w:noProof/>
                <w:webHidden/>
                <w:sz w:val="28"/>
                <w:szCs w:val="28"/>
              </w:rPr>
              <w:tab/>
            </w:r>
            <w:r w:rsidR="00D133F9" w:rsidRPr="0025513A">
              <w:rPr>
                <w:noProof/>
                <w:webHidden/>
                <w:sz w:val="28"/>
                <w:szCs w:val="28"/>
              </w:rPr>
              <w:fldChar w:fldCharType="begin"/>
            </w:r>
            <w:r w:rsidR="00D133F9" w:rsidRPr="0025513A">
              <w:rPr>
                <w:noProof/>
                <w:webHidden/>
                <w:sz w:val="28"/>
                <w:szCs w:val="28"/>
              </w:rPr>
              <w:instrText xml:space="preserve"> PAGEREF _Toc156213075 \h </w:instrText>
            </w:r>
            <w:r w:rsidR="00D133F9" w:rsidRPr="0025513A">
              <w:rPr>
                <w:noProof/>
                <w:webHidden/>
                <w:sz w:val="28"/>
                <w:szCs w:val="28"/>
              </w:rPr>
            </w:r>
            <w:r w:rsidR="00D133F9" w:rsidRPr="0025513A">
              <w:rPr>
                <w:noProof/>
                <w:webHidden/>
                <w:sz w:val="28"/>
                <w:szCs w:val="28"/>
              </w:rPr>
              <w:fldChar w:fldCharType="separate"/>
            </w:r>
            <w:r w:rsidR="007C6F35">
              <w:rPr>
                <w:noProof/>
                <w:webHidden/>
                <w:sz w:val="28"/>
                <w:szCs w:val="28"/>
              </w:rPr>
              <w:t>17</w:t>
            </w:r>
            <w:r w:rsidR="00D133F9" w:rsidRPr="0025513A">
              <w:rPr>
                <w:noProof/>
                <w:webHidden/>
                <w:sz w:val="28"/>
                <w:szCs w:val="28"/>
              </w:rPr>
              <w:fldChar w:fldCharType="end"/>
            </w:r>
          </w:hyperlink>
        </w:p>
        <w:p w:rsidR="00D133F9" w:rsidRPr="0025513A" w:rsidRDefault="00B0555F">
          <w:pPr>
            <w:pStyle w:val="26"/>
            <w:rPr>
              <w:rFonts w:asciiTheme="minorHAnsi" w:eastAsiaTheme="minorEastAsia" w:hAnsiTheme="minorHAnsi" w:cstheme="minorBidi"/>
              <w:noProof/>
              <w:sz w:val="28"/>
              <w:szCs w:val="28"/>
            </w:rPr>
          </w:pPr>
          <w:hyperlink w:anchor="_Toc156213076" w:history="1">
            <w:r w:rsidR="00D133F9" w:rsidRPr="0025513A">
              <w:rPr>
                <w:rStyle w:val="afd"/>
                <w:noProof/>
                <w:sz w:val="28"/>
                <w:szCs w:val="28"/>
              </w:rPr>
              <w:t>2.1. Содействие развитию сельскохозяйственного производства, малого и среднего предпринимательства</w:t>
            </w:r>
            <w:r w:rsidR="00D133F9" w:rsidRPr="0025513A">
              <w:rPr>
                <w:noProof/>
                <w:webHidden/>
                <w:sz w:val="28"/>
                <w:szCs w:val="28"/>
              </w:rPr>
              <w:tab/>
            </w:r>
            <w:r w:rsidR="00D133F9" w:rsidRPr="0025513A">
              <w:rPr>
                <w:noProof/>
                <w:webHidden/>
                <w:sz w:val="28"/>
                <w:szCs w:val="28"/>
              </w:rPr>
              <w:fldChar w:fldCharType="begin"/>
            </w:r>
            <w:r w:rsidR="00D133F9" w:rsidRPr="0025513A">
              <w:rPr>
                <w:noProof/>
                <w:webHidden/>
                <w:sz w:val="28"/>
                <w:szCs w:val="28"/>
              </w:rPr>
              <w:instrText xml:space="preserve"> PAGEREF _Toc156213076 \h </w:instrText>
            </w:r>
            <w:r w:rsidR="00D133F9" w:rsidRPr="0025513A">
              <w:rPr>
                <w:noProof/>
                <w:webHidden/>
                <w:sz w:val="28"/>
                <w:szCs w:val="28"/>
              </w:rPr>
            </w:r>
            <w:r w:rsidR="00D133F9" w:rsidRPr="0025513A">
              <w:rPr>
                <w:noProof/>
                <w:webHidden/>
                <w:sz w:val="28"/>
                <w:szCs w:val="28"/>
              </w:rPr>
              <w:fldChar w:fldCharType="separate"/>
            </w:r>
            <w:r w:rsidR="007C6F35">
              <w:rPr>
                <w:noProof/>
                <w:webHidden/>
                <w:sz w:val="28"/>
                <w:szCs w:val="28"/>
              </w:rPr>
              <w:t>17</w:t>
            </w:r>
            <w:r w:rsidR="00D133F9" w:rsidRPr="0025513A">
              <w:rPr>
                <w:noProof/>
                <w:webHidden/>
                <w:sz w:val="28"/>
                <w:szCs w:val="28"/>
              </w:rPr>
              <w:fldChar w:fldCharType="end"/>
            </w:r>
          </w:hyperlink>
        </w:p>
        <w:p w:rsidR="00D133F9" w:rsidRPr="0025513A" w:rsidRDefault="00B0555F">
          <w:pPr>
            <w:pStyle w:val="26"/>
            <w:rPr>
              <w:rFonts w:asciiTheme="minorHAnsi" w:eastAsiaTheme="minorEastAsia" w:hAnsiTheme="minorHAnsi" w:cstheme="minorBidi"/>
              <w:noProof/>
              <w:sz w:val="28"/>
              <w:szCs w:val="28"/>
            </w:rPr>
          </w:pPr>
          <w:hyperlink w:anchor="_Toc156213077" w:history="1">
            <w:r w:rsidR="00D133F9" w:rsidRPr="0025513A">
              <w:rPr>
                <w:rStyle w:val="afd"/>
                <w:noProof/>
                <w:sz w:val="28"/>
                <w:szCs w:val="28"/>
                <w:shd w:val="clear" w:color="auto" w:fill="FFFFFF"/>
              </w:rPr>
              <w:t>2.2. Поддержка традиционных промыслов коренных малочисленных народов Севера</w:t>
            </w:r>
            <w:r w:rsidR="00D133F9" w:rsidRPr="0025513A">
              <w:rPr>
                <w:noProof/>
                <w:webHidden/>
                <w:sz w:val="28"/>
                <w:szCs w:val="28"/>
              </w:rPr>
              <w:tab/>
            </w:r>
            <w:r w:rsidR="00D133F9" w:rsidRPr="0025513A">
              <w:rPr>
                <w:noProof/>
                <w:webHidden/>
                <w:sz w:val="28"/>
                <w:szCs w:val="28"/>
              </w:rPr>
              <w:fldChar w:fldCharType="begin"/>
            </w:r>
            <w:r w:rsidR="00D133F9" w:rsidRPr="0025513A">
              <w:rPr>
                <w:noProof/>
                <w:webHidden/>
                <w:sz w:val="28"/>
                <w:szCs w:val="28"/>
              </w:rPr>
              <w:instrText xml:space="preserve"> PAGEREF _Toc156213077 \h </w:instrText>
            </w:r>
            <w:r w:rsidR="00D133F9" w:rsidRPr="0025513A">
              <w:rPr>
                <w:noProof/>
                <w:webHidden/>
                <w:sz w:val="28"/>
                <w:szCs w:val="28"/>
              </w:rPr>
            </w:r>
            <w:r w:rsidR="00D133F9" w:rsidRPr="0025513A">
              <w:rPr>
                <w:noProof/>
                <w:webHidden/>
                <w:sz w:val="28"/>
                <w:szCs w:val="28"/>
              </w:rPr>
              <w:fldChar w:fldCharType="separate"/>
            </w:r>
            <w:r w:rsidR="007C6F35">
              <w:rPr>
                <w:noProof/>
                <w:webHidden/>
                <w:sz w:val="28"/>
                <w:szCs w:val="28"/>
              </w:rPr>
              <w:t>19</w:t>
            </w:r>
            <w:r w:rsidR="00D133F9" w:rsidRPr="0025513A">
              <w:rPr>
                <w:noProof/>
                <w:webHidden/>
                <w:sz w:val="28"/>
                <w:szCs w:val="28"/>
              </w:rPr>
              <w:fldChar w:fldCharType="end"/>
            </w:r>
          </w:hyperlink>
        </w:p>
        <w:p w:rsidR="00D133F9" w:rsidRPr="0025513A" w:rsidRDefault="00B0555F">
          <w:pPr>
            <w:pStyle w:val="26"/>
            <w:rPr>
              <w:rFonts w:asciiTheme="minorHAnsi" w:eastAsiaTheme="minorEastAsia" w:hAnsiTheme="minorHAnsi" w:cstheme="minorBidi"/>
              <w:noProof/>
              <w:sz w:val="28"/>
              <w:szCs w:val="28"/>
            </w:rPr>
          </w:pPr>
          <w:hyperlink w:anchor="_Toc156213078" w:history="1">
            <w:r w:rsidR="00D133F9" w:rsidRPr="0025513A">
              <w:rPr>
                <w:rStyle w:val="afd"/>
                <w:noProof/>
                <w:sz w:val="28"/>
                <w:szCs w:val="28"/>
                <w:lang w:eastAsia="ar-SA"/>
              </w:rPr>
              <w:t>2.3. Обеспечение проживающих в поселении и нуждающихся в жилых помещениях малоимущих граждан жилыми помещениями</w:t>
            </w:r>
            <w:r w:rsidR="00D133F9" w:rsidRPr="0025513A">
              <w:rPr>
                <w:noProof/>
                <w:webHidden/>
                <w:sz w:val="28"/>
                <w:szCs w:val="28"/>
              </w:rPr>
              <w:tab/>
            </w:r>
            <w:r w:rsidR="00D133F9" w:rsidRPr="0025513A">
              <w:rPr>
                <w:noProof/>
                <w:webHidden/>
                <w:sz w:val="28"/>
                <w:szCs w:val="28"/>
              </w:rPr>
              <w:fldChar w:fldCharType="begin"/>
            </w:r>
            <w:r w:rsidR="00D133F9" w:rsidRPr="0025513A">
              <w:rPr>
                <w:noProof/>
                <w:webHidden/>
                <w:sz w:val="28"/>
                <w:szCs w:val="28"/>
              </w:rPr>
              <w:instrText xml:space="preserve"> PAGEREF _Toc156213078 \h </w:instrText>
            </w:r>
            <w:r w:rsidR="00D133F9" w:rsidRPr="0025513A">
              <w:rPr>
                <w:noProof/>
                <w:webHidden/>
                <w:sz w:val="28"/>
                <w:szCs w:val="28"/>
              </w:rPr>
            </w:r>
            <w:r w:rsidR="00D133F9" w:rsidRPr="0025513A">
              <w:rPr>
                <w:noProof/>
                <w:webHidden/>
                <w:sz w:val="28"/>
                <w:szCs w:val="28"/>
              </w:rPr>
              <w:fldChar w:fldCharType="separate"/>
            </w:r>
            <w:r w:rsidR="007C6F35">
              <w:rPr>
                <w:noProof/>
                <w:webHidden/>
                <w:sz w:val="28"/>
                <w:szCs w:val="28"/>
              </w:rPr>
              <w:t>20</w:t>
            </w:r>
            <w:r w:rsidR="00D133F9" w:rsidRPr="0025513A">
              <w:rPr>
                <w:noProof/>
                <w:webHidden/>
                <w:sz w:val="28"/>
                <w:szCs w:val="28"/>
              </w:rPr>
              <w:fldChar w:fldCharType="end"/>
            </w:r>
          </w:hyperlink>
        </w:p>
        <w:p w:rsidR="00D133F9" w:rsidRPr="0025513A" w:rsidRDefault="00B0555F">
          <w:pPr>
            <w:pStyle w:val="26"/>
            <w:rPr>
              <w:rFonts w:asciiTheme="minorHAnsi" w:eastAsiaTheme="minorEastAsia" w:hAnsiTheme="minorHAnsi" w:cstheme="minorBidi"/>
              <w:noProof/>
              <w:sz w:val="28"/>
              <w:szCs w:val="28"/>
            </w:rPr>
          </w:pPr>
          <w:hyperlink w:anchor="_Toc156213079" w:history="1">
            <w:r w:rsidR="00D133F9" w:rsidRPr="0025513A">
              <w:rPr>
                <w:rStyle w:val="afd"/>
                <w:noProof/>
                <w:sz w:val="28"/>
                <w:szCs w:val="28"/>
              </w:rPr>
              <w:t>2.4. Коммунальное хозяйство</w:t>
            </w:r>
            <w:r w:rsidR="00D133F9" w:rsidRPr="0025513A">
              <w:rPr>
                <w:noProof/>
                <w:webHidden/>
                <w:sz w:val="28"/>
                <w:szCs w:val="28"/>
              </w:rPr>
              <w:tab/>
            </w:r>
            <w:r w:rsidR="00D133F9" w:rsidRPr="0025513A">
              <w:rPr>
                <w:noProof/>
                <w:webHidden/>
                <w:sz w:val="28"/>
                <w:szCs w:val="28"/>
              </w:rPr>
              <w:fldChar w:fldCharType="begin"/>
            </w:r>
            <w:r w:rsidR="00D133F9" w:rsidRPr="0025513A">
              <w:rPr>
                <w:noProof/>
                <w:webHidden/>
                <w:sz w:val="28"/>
                <w:szCs w:val="28"/>
              </w:rPr>
              <w:instrText xml:space="preserve"> PAGEREF _Toc156213079 \h </w:instrText>
            </w:r>
            <w:r w:rsidR="00D133F9" w:rsidRPr="0025513A">
              <w:rPr>
                <w:noProof/>
                <w:webHidden/>
                <w:sz w:val="28"/>
                <w:szCs w:val="28"/>
              </w:rPr>
            </w:r>
            <w:r w:rsidR="00D133F9" w:rsidRPr="0025513A">
              <w:rPr>
                <w:noProof/>
                <w:webHidden/>
                <w:sz w:val="28"/>
                <w:szCs w:val="28"/>
              </w:rPr>
              <w:fldChar w:fldCharType="separate"/>
            </w:r>
            <w:r w:rsidR="007C6F35">
              <w:rPr>
                <w:noProof/>
                <w:webHidden/>
                <w:sz w:val="28"/>
                <w:szCs w:val="28"/>
              </w:rPr>
              <w:t>20</w:t>
            </w:r>
            <w:r w:rsidR="00D133F9" w:rsidRPr="0025513A">
              <w:rPr>
                <w:noProof/>
                <w:webHidden/>
                <w:sz w:val="28"/>
                <w:szCs w:val="28"/>
              </w:rPr>
              <w:fldChar w:fldCharType="end"/>
            </w:r>
          </w:hyperlink>
        </w:p>
        <w:p w:rsidR="00D133F9" w:rsidRPr="0025513A" w:rsidRDefault="00B0555F">
          <w:pPr>
            <w:pStyle w:val="26"/>
            <w:rPr>
              <w:rFonts w:asciiTheme="minorHAnsi" w:eastAsiaTheme="minorEastAsia" w:hAnsiTheme="minorHAnsi" w:cstheme="minorBidi"/>
              <w:noProof/>
              <w:sz w:val="28"/>
              <w:szCs w:val="28"/>
            </w:rPr>
          </w:pPr>
          <w:hyperlink w:anchor="_Toc156213080" w:history="1">
            <w:r w:rsidR="00D133F9" w:rsidRPr="0025513A">
              <w:rPr>
                <w:rStyle w:val="afd"/>
                <w:rFonts w:eastAsia="Calibri"/>
                <w:noProof/>
                <w:sz w:val="28"/>
                <w:szCs w:val="28"/>
              </w:rPr>
              <w:t>2.5. Экология</w:t>
            </w:r>
            <w:r w:rsidR="00D133F9" w:rsidRPr="0025513A">
              <w:rPr>
                <w:noProof/>
                <w:webHidden/>
                <w:sz w:val="28"/>
                <w:szCs w:val="28"/>
              </w:rPr>
              <w:tab/>
            </w:r>
            <w:r w:rsidR="00D133F9" w:rsidRPr="0025513A">
              <w:rPr>
                <w:noProof/>
                <w:webHidden/>
                <w:sz w:val="28"/>
                <w:szCs w:val="28"/>
              </w:rPr>
              <w:fldChar w:fldCharType="begin"/>
            </w:r>
            <w:r w:rsidR="00D133F9" w:rsidRPr="0025513A">
              <w:rPr>
                <w:noProof/>
                <w:webHidden/>
                <w:sz w:val="28"/>
                <w:szCs w:val="28"/>
              </w:rPr>
              <w:instrText xml:space="preserve"> PAGEREF _Toc156213080 \h </w:instrText>
            </w:r>
            <w:r w:rsidR="00D133F9" w:rsidRPr="0025513A">
              <w:rPr>
                <w:noProof/>
                <w:webHidden/>
                <w:sz w:val="28"/>
                <w:szCs w:val="28"/>
              </w:rPr>
            </w:r>
            <w:r w:rsidR="00D133F9" w:rsidRPr="0025513A">
              <w:rPr>
                <w:noProof/>
                <w:webHidden/>
                <w:sz w:val="28"/>
                <w:szCs w:val="28"/>
              </w:rPr>
              <w:fldChar w:fldCharType="separate"/>
            </w:r>
            <w:r w:rsidR="007C6F35">
              <w:rPr>
                <w:noProof/>
                <w:webHidden/>
                <w:sz w:val="28"/>
                <w:szCs w:val="28"/>
              </w:rPr>
              <w:t>21</w:t>
            </w:r>
            <w:r w:rsidR="00D133F9" w:rsidRPr="0025513A">
              <w:rPr>
                <w:noProof/>
                <w:webHidden/>
                <w:sz w:val="28"/>
                <w:szCs w:val="28"/>
              </w:rPr>
              <w:fldChar w:fldCharType="end"/>
            </w:r>
          </w:hyperlink>
        </w:p>
        <w:p w:rsidR="00D133F9" w:rsidRPr="0025513A" w:rsidRDefault="00B0555F">
          <w:pPr>
            <w:pStyle w:val="26"/>
            <w:rPr>
              <w:rFonts w:asciiTheme="minorHAnsi" w:eastAsiaTheme="minorEastAsia" w:hAnsiTheme="minorHAnsi" w:cstheme="minorBidi"/>
              <w:noProof/>
              <w:sz w:val="28"/>
              <w:szCs w:val="28"/>
            </w:rPr>
          </w:pPr>
          <w:hyperlink w:anchor="_Toc156213081" w:history="1">
            <w:r w:rsidR="00D133F9" w:rsidRPr="0025513A">
              <w:rPr>
                <w:rStyle w:val="afd"/>
                <w:noProof/>
                <w:sz w:val="28"/>
                <w:szCs w:val="28"/>
              </w:rPr>
              <w:t>2.6. Развитие муниципальной системы образования. Создание условий для общедоступного дошкольного образования</w:t>
            </w:r>
            <w:r w:rsidR="00D133F9" w:rsidRPr="0025513A">
              <w:rPr>
                <w:noProof/>
                <w:webHidden/>
                <w:sz w:val="28"/>
                <w:szCs w:val="28"/>
              </w:rPr>
              <w:tab/>
            </w:r>
            <w:r w:rsidR="00D133F9" w:rsidRPr="0025513A">
              <w:rPr>
                <w:noProof/>
                <w:webHidden/>
                <w:sz w:val="28"/>
                <w:szCs w:val="28"/>
              </w:rPr>
              <w:fldChar w:fldCharType="begin"/>
            </w:r>
            <w:r w:rsidR="00D133F9" w:rsidRPr="0025513A">
              <w:rPr>
                <w:noProof/>
                <w:webHidden/>
                <w:sz w:val="28"/>
                <w:szCs w:val="28"/>
              </w:rPr>
              <w:instrText xml:space="preserve"> PAGEREF _Toc156213081 \h </w:instrText>
            </w:r>
            <w:r w:rsidR="00D133F9" w:rsidRPr="0025513A">
              <w:rPr>
                <w:noProof/>
                <w:webHidden/>
                <w:sz w:val="28"/>
                <w:szCs w:val="28"/>
              </w:rPr>
            </w:r>
            <w:r w:rsidR="00D133F9" w:rsidRPr="0025513A">
              <w:rPr>
                <w:noProof/>
                <w:webHidden/>
                <w:sz w:val="28"/>
                <w:szCs w:val="28"/>
              </w:rPr>
              <w:fldChar w:fldCharType="separate"/>
            </w:r>
            <w:r w:rsidR="007C6F35">
              <w:rPr>
                <w:noProof/>
                <w:webHidden/>
                <w:sz w:val="28"/>
                <w:szCs w:val="28"/>
              </w:rPr>
              <w:t>21</w:t>
            </w:r>
            <w:r w:rsidR="00D133F9" w:rsidRPr="0025513A">
              <w:rPr>
                <w:noProof/>
                <w:webHidden/>
                <w:sz w:val="28"/>
                <w:szCs w:val="28"/>
              </w:rPr>
              <w:fldChar w:fldCharType="end"/>
            </w:r>
          </w:hyperlink>
        </w:p>
        <w:p w:rsidR="00D133F9" w:rsidRPr="0025513A" w:rsidRDefault="00B0555F">
          <w:pPr>
            <w:pStyle w:val="26"/>
            <w:rPr>
              <w:rFonts w:asciiTheme="minorHAnsi" w:eastAsiaTheme="minorEastAsia" w:hAnsiTheme="minorHAnsi" w:cstheme="minorBidi"/>
              <w:noProof/>
              <w:sz w:val="28"/>
              <w:szCs w:val="28"/>
            </w:rPr>
          </w:pPr>
          <w:hyperlink w:anchor="_Toc156213082" w:history="1">
            <w:r w:rsidR="00D133F9" w:rsidRPr="0025513A">
              <w:rPr>
                <w:rStyle w:val="afd"/>
                <w:noProof/>
                <w:sz w:val="28"/>
                <w:szCs w:val="28"/>
              </w:rPr>
              <w:t>2.7. Создание условий для занятий физической культурой и спортом</w:t>
            </w:r>
            <w:r w:rsidR="00D133F9" w:rsidRPr="0025513A">
              <w:rPr>
                <w:noProof/>
                <w:webHidden/>
                <w:sz w:val="28"/>
                <w:szCs w:val="28"/>
              </w:rPr>
              <w:tab/>
            </w:r>
            <w:r w:rsidR="00D133F9" w:rsidRPr="0025513A">
              <w:rPr>
                <w:noProof/>
                <w:webHidden/>
                <w:sz w:val="28"/>
                <w:szCs w:val="28"/>
              </w:rPr>
              <w:fldChar w:fldCharType="begin"/>
            </w:r>
            <w:r w:rsidR="00D133F9" w:rsidRPr="0025513A">
              <w:rPr>
                <w:noProof/>
                <w:webHidden/>
                <w:sz w:val="28"/>
                <w:szCs w:val="28"/>
              </w:rPr>
              <w:instrText xml:space="preserve"> PAGEREF _Toc156213082 \h </w:instrText>
            </w:r>
            <w:r w:rsidR="00D133F9" w:rsidRPr="0025513A">
              <w:rPr>
                <w:noProof/>
                <w:webHidden/>
                <w:sz w:val="28"/>
                <w:szCs w:val="28"/>
              </w:rPr>
            </w:r>
            <w:r w:rsidR="00D133F9" w:rsidRPr="0025513A">
              <w:rPr>
                <w:noProof/>
                <w:webHidden/>
                <w:sz w:val="28"/>
                <w:szCs w:val="28"/>
              </w:rPr>
              <w:fldChar w:fldCharType="separate"/>
            </w:r>
            <w:r w:rsidR="007C6F35">
              <w:rPr>
                <w:noProof/>
                <w:webHidden/>
                <w:sz w:val="28"/>
                <w:szCs w:val="28"/>
              </w:rPr>
              <w:t>23</w:t>
            </w:r>
            <w:r w:rsidR="00D133F9" w:rsidRPr="0025513A">
              <w:rPr>
                <w:noProof/>
                <w:webHidden/>
                <w:sz w:val="28"/>
                <w:szCs w:val="28"/>
              </w:rPr>
              <w:fldChar w:fldCharType="end"/>
            </w:r>
          </w:hyperlink>
        </w:p>
        <w:p w:rsidR="00D133F9" w:rsidRPr="0025513A" w:rsidRDefault="00B0555F">
          <w:pPr>
            <w:pStyle w:val="26"/>
            <w:rPr>
              <w:rFonts w:asciiTheme="minorHAnsi" w:eastAsiaTheme="minorEastAsia" w:hAnsiTheme="minorHAnsi" w:cstheme="minorBidi"/>
              <w:noProof/>
              <w:sz w:val="28"/>
              <w:szCs w:val="28"/>
            </w:rPr>
          </w:pPr>
          <w:hyperlink w:anchor="_Toc156213083" w:history="1">
            <w:r w:rsidR="00D133F9" w:rsidRPr="0025513A">
              <w:rPr>
                <w:rStyle w:val="afd"/>
                <w:noProof/>
                <w:sz w:val="28"/>
                <w:szCs w:val="28"/>
              </w:rPr>
              <w:t>2.8. Молодежная политика</w:t>
            </w:r>
            <w:r w:rsidR="00D133F9" w:rsidRPr="0025513A">
              <w:rPr>
                <w:noProof/>
                <w:webHidden/>
                <w:sz w:val="28"/>
                <w:szCs w:val="28"/>
              </w:rPr>
              <w:tab/>
            </w:r>
            <w:r w:rsidR="00D133F9" w:rsidRPr="0025513A">
              <w:rPr>
                <w:noProof/>
                <w:webHidden/>
                <w:sz w:val="28"/>
                <w:szCs w:val="28"/>
              </w:rPr>
              <w:fldChar w:fldCharType="begin"/>
            </w:r>
            <w:r w:rsidR="00D133F9" w:rsidRPr="0025513A">
              <w:rPr>
                <w:noProof/>
                <w:webHidden/>
                <w:sz w:val="28"/>
                <w:szCs w:val="28"/>
              </w:rPr>
              <w:instrText xml:space="preserve"> PAGEREF _Toc156213083 \h </w:instrText>
            </w:r>
            <w:r w:rsidR="00D133F9" w:rsidRPr="0025513A">
              <w:rPr>
                <w:noProof/>
                <w:webHidden/>
                <w:sz w:val="28"/>
                <w:szCs w:val="28"/>
              </w:rPr>
            </w:r>
            <w:r w:rsidR="00D133F9" w:rsidRPr="0025513A">
              <w:rPr>
                <w:noProof/>
                <w:webHidden/>
                <w:sz w:val="28"/>
                <w:szCs w:val="28"/>
              </w:rPr>
              <w:fldChar w:fldCharType="separate"/>
            </w:r>
            <w:r w:rsidR="007C6F35">
              <w:rPr>
                <w:noProof/>
                <w:webHidden/>
                <w:sz w:val="28"/>
                <w:szCs w:val="28"/>
              </w:rPr>
              <w:t>23</w:t>
            </w:r>
            <w:r w:rsidR="00D133F9" w:rsidRPr="0025513A">
              <w:rPr>
                <w:noProof/>
                <w:webHidden/>
                <w:sz w:val="28"/>
                <w:szCs w:val="28"/>
              </w:rPr>
              <w:fldChar w:fldCharType="end"/>
            </w:r>
          </w:hyperlink>
        </w:p>
        <w:p w:rsidR="00D133F9" w:rsidRPr="0025513A" w:rsidRDefault="00B0555F">
          <w:pPr>
            <w:pStyle w:val="26"/>
            <w:rPr>
              <w:rFonts w:asciiTheme="minorHAnsi" w:eastAsiaTheme="minorEastAsia" w:hAnsiTheme="minorHAnsi" w:cstheme="minorBidi"/>
              <w:noProof/>
              <w:sz w:val="28"/>
              <w:szCs w:val="28"/>
            </w:rPr>
          </w:pPr>
          <w:hyperlink w:anchor="_Toc156213084" w:history="1">
            <w:r w:rsidR="00D133F9" w:rsidRPr="0025513A">
              <w:rPr>
                <w:rStyle w:val="afd"/>
                <w:noProof/>
                <w:sz w:val="28"/>
                <w:szCs w:val="28"/>
                <w:shd w:val="clear" w:color="auto" w:fill="FFFFFF"/>
              </w:rPr>
              <w:t>2.9. Культура</w:t>
            </w:r>
            <w:r w:rsidR="00D133F9" w:rsidRPr="0025513A">
              <w:rPr>
                <w:noProof/>
                <w:webHidden/>
                <w:sz w:val="28"/>
                <w:szCs w:val="28"/>
              </w:rPr>
              <w:tab/>
            </w:r>
            <w:r w:rsidR="00D133F9" w:rsidRPr="0025513A">
              <w:rPr>
                <w:noProof/>
                <w:webHidden/>
                <w:sz w:val="28"/>
                <w:szCs w:val="28"/>
              </w:rPr>
              <w:fldChar w:fldCharType="begin"/>
            </w:r>
            <w:r w:rsidR="00D133F9" w:rsidRPr="0025513A">
              <w:rPr>
                <w:noProof/>
                <w:webHidden/>
                <w:sz w:val="28"/>
                <w:szCs w:val="28"/>
              </w:rPr>
              <w:instrText xml:space="preserve"> PAGEREF _Toc156213084 \h </w:instrText>
            </w:r>
            <w:r w:rsidR="00D133F9" w:rsidRPr="0025513A">
              <w:rPr>
                <w:noProof/>
                <w:webHidden/>
                <w:sz w:val="28"/>
                <w:szCs w:val="28"/>
              </w:rPr>
            </w:r>
            <w:r w:rsidR="00D133F9" w:rsidRPr="0025513A">
              <w:rPr>
                <w:noProof/>
                <w:webHidden/>
                <w:sz w:val="28"/>
                <w:szCs w:val="28"/>
              </w:rPr>
              <w:fldChar w:fldCharType="separate"/>
            </w:r>
            <w:r w:rsidR="007C6F35">
              <w:rPr>
                <w:noProof/>
                <w:webHidden/>
                <w:sz w:val="28"/>
                <w:szCs w:val="28"/>
              </w:rPr>
              <w:t>26</w:t>
            </w:r>
            <w:r w:rsidR="00D133F9" w:rsidRPr="0025513A">
              <w:rPr>
                <w:noProof/>
                <w:webHidden/>
                <w:sz w:val="28"/>
                <w:szCs w:val="28"/>
              </w:rPr>
              <w:fldChar w:fldCharType="end"/>
            </w:r>
          </w:hyperlink>
        </w:p>
        <w:p w:rsidR="00D133F9" w:rsidRPr="0025513A" w:rsidRDefault="00B0555F" w:rsidP="00D133F9">
          <w:pPr>
            <w:pStyle w:val="33"/>
            <w:tabs>
              <w:tab w:val="right" w:leader="dot" w:pos="9911"/>
            </w:tabs>
            <w:ind w:left="0"/>
            <w:rPr>
              <w:rFonts w:asciiTheme="minorHAnsi" w:eastAsiaTheme="minorEastAsia" w:hAnsiTheme="minorHAnsi" w:cstheme="minorBidi"/>
              <w:noProof/>
              <w:sz w:val="28"/>
              <w:szCs w:val="28"/>
            </w:rPr>
          </w:pPr>
          <w:hyperlink w:anchor="_Toc156213085" w:history="1">
            <w:r w:rsidR="00D133F9" w:rsidRPr="0025513A">
              <w:rPr>
                <w:rStyle w:val="afd"/>
                <w:noProof/>
                <w:sz w:val="28"/>
                <w:szCs w:val="28"/>
              </w:rPr>
              <w:t>2.10.Туризм</w:t>
            </w:r>
            <w:r w:rsidR="00D133F9" w:rsidRPr="0025513A">
              <w:rPr>
                <w:noProof/>
                <w:webHidden/>
                <w:sz w:val="28"/>
                <w:szCs w:val="28"/>
              </w:rPr>
              <w:tab/>
            </w:r>
            <w:r w:rsidR="00D133F9" w:rsidRPr="0025513A">
              <w:rPr>
                <w:noProof/>
                <w:webHidden/>
                <w:sz w:val="28"/>
                <w:szCs w:val="28"/>
              </w:rPr>
              <w:fldChar w:fldCharType="begin"/>
            </w:r>
            <w:r w:rsidR="00D133F9" w:rsidRPr="0025513A">
              <w:rPr>
                <w:noProof/>
                <w:webHidden/>
                <w:sz w:val="28"/>
                <w:szCs w:val="28"/>
              </w:rPr>
              <w:instrText xml:space="preserve"> PAGEREF _Toc156213085 \h </w:instrText>
            </w:r>
            <w:r w:rsidR="00D133F9" w:rsidRPr="0025513A">
              <w:rPr>
                <w:noProof/>
                <w:webHidden/>
                <w:sz w:val="28"/>
                <w:szCs w:val="28"/>
              </w:rPr>
            </w:r>
            <w:r w:rsidR="00D133F9" w:rsidRPr="0025513A">
              <w:rPr>
                <w:noProof/>
                <w:webHidden/>
                <w:sz w:val="28"/>
                <w:szCs w:val="28"/>
              </w:rPr>
              <w:fldChar w:fldCharType="separate"/>
            </w:r>
            <w:r w:rsidR="007C6F35">
              <w:rPr>
                <w:noProof/>
                <w:webHidden/>
                <w:sz w:val="28"/>
                <w:szCs w:val="28"/>
              </w:rPr>
              <w:t>29</w:t>
            </w:r>
            <w:r w:rsidR="00D133F9" w:rsidRPr="0025513A">
              <w:rPr>
                <w:noProof/>
                <w:webHidden/>
                <w:sz w:val="28"/>
                <w:szCs w:val="28"/>
              </w:rPr>
              <w:fldChar w:fldCharType="end"/>
            </w:r>
          </w:hyperlink>
        </w:p>
        <w:p w:rsidR="00D133F9" w:rsidRDefault="00D133F9">
          <w:r>
            <w:fldChar w:fldCharType="end"/>
          </w:r>
        </w:p>
      </w:sdtContent>
    </w:sdt>
    <w:p w:rsidR="00844502" w:rsidRPr="007810E3" w:rsidRDefault="00844502" w:rsidP="007D4C6C">
      <w:pPr>
        <w:jc w:val="center"/>
        <w:rPr>
          <w:sz w:val="28"/>
          <w:szCs w:val="28"/>
          <w:lang w:val="en-US"/>
        </w:rPr>
      </w:pPr>
    </w:p>
    <w:p w:rsidR="00844502" w:rsidRPr="007810E3" w:rsidRDefault="00844502" w:rsidP="007D4C6C">
      <w:pPr>
        <w:jc w:val="center"/>
        <w:rPr>
          <w:sz w:val="28"/>
          <w:szCs w:val="28"/>
          <w:lang w:val="en-US"/>
        </w:rPr>
      </w:pPr>
    </w:p>
    <w:p w:rsidR="007810E3" w:rsidRDefault="007810E3" w:rsidP="007D4C6C">
      <w:pPr>
        <w:jc w:val="center"/>
        <w:rPr>
          <w:sz w:val="28"/>
          <w:szCs w:val="28"/>
          <w:lang w:val="en-US"/>
        </w:rPr>
        <w:sectPr w:rsidR="007810E3" w:rsidSect="00BD6A9D">
          <w:headerReference w:type="default" r:id="rId8"/>
          <w:pgSz w:w="11906" w:h="16838"/>
          <w:pgMar w:top="851" w:right="567" w:bottom="1134" w:left="1418" w:header="709" w:footer="709" w:gutter="0"/>
          <w:cols w:space="708"/>
          <w:titlePg/>
          <w:docGrid w:linePitch="360"/>
        </w:sectPr>
      </w:pPr>
    </w:p>
    <w:p w:rsidR="009F1D5B" w:rsidRPr="003005A2" w:rsidRDefault="005E0B9A" w:rsidP="009F1D5B">
      <w:pPr>
        <w:jc w:val="center"/>
        <w:rPr>
          <w:bCs/>
          <w:sz w:val="28"/>
          <w:szCs w:val="28"/>
        </w:rPr>
      </w:pPr>
      <w:r w:rsidRPr="003005A2">
        <w:rPr>
          <w:bCs/>
          <w:sz w:val="28"/>
          <w:szCs w:val="28"/>
        </w:rPr>
        <w:lastRenderedPageBreak/>
        <w:t>О</w:t>
      </w:r>
      <w:r w:rsidR="009F1D5B" w:rsidRPr="003005A2">
        <w:rPr>
          <w:bCs/>
          <w:sz w:val="28"/>
          <w:szCs w:val="28"/>
        </w:rPr>
        <w:t xml:space="preserve">тчет главы </w:t>
      </w:r>
      <w:r w:rsidR="00B24642" w:rsidRPr="003005A2">
        <w:rPr>
          <w:bCs/>
          <w:sz w:val="28"/>
          <w:szCs w:val="28"/>
        </w:rPr>
        <w:t xml:space="preserve">Березовского района </w:t>
      </w:r>
    </w:p>
    <w:p w:rsidR="00B24642" w:rsidRPr="003005A2" w:rsidRDefault="009F1D5B" w:rsidP="00606C3A">
      <w:pPr>
        <w:jc w:val="center"/>
        <w:rPr>
          <w:bCs/>
          <w:sz w:val="28"/>
          <w:szCs w:val="28"/>
        </w:rPr>
      </w:pPr>
      <w:r w:rsidRPr="003005A2">
        <w:rPr>
          <w:bCs/>
          <w:sz w:val="28"/>
          <w:szCs w:val="28"/>
        </w:rPr>
        <w:t>о р</w:t>
      </w:r>
      <w:r w:rsidR="00B24642" w:rsidRPr="003005A2">
        <w:rPr>
          <w:bCs/>
          <w:sz w:val="28"/>
          <w:szCs w:val="28"/>
        </w:rPr>
        <w:t xml:space="preserve">езультатах </w:t>
      </w:r>
      <w:r w:rsidRPr="0043756B">
        <w:rPr>
          <w:bCs/>
          <w:sz w:val="28"/>
          <w:szCs w:val="28"/>
        </w:rPr>
        <w:t>деятельности</w:t>
      </w:r>
      <w:r w:rsidR="00B24642" w:rsidRPr="0043756B">
        <w:rPr>
          <w:bCs/>
          <w:sz w:val="28"/>
          <w:szCs w:val="28"/>
        </w:rPr>
        <w:t xml:space="preserve"> </w:t>
      </w:r>
      <w:r w:rsidR="00606C3A" w:rsidRPr="0043756B">
        <w:rPr>
          <w:sz w:val="28"/>
          <w:szCs w:val="28"/>
        </w:rPr>
        <w:t xml:space="preserve">главы Березовского района </w:t>
      </w:r>
      <w:r w:rsidR="00B24642" w:rsidRPr="0043756B">
        <w:rPr>
          <w:bCs/>
          <w:sz w:val="28"/>
          <w:szCs w:val="28"/>
        </w:rPr>
        <w:t xml:space="preserve">и деятельности </w:t>
      </w:r>
      <w:r w:rsidR="00B24642" w:rsidRPr="003005A2">
        <w:rPr>
          <w:bCs/>
          <w:sz w:val="28"/>
          <w:szCs w:val="28"/>
        </w:rPr>
        <w:t>администрации Березовского района</w:t>
      </w:r>
      <w:r w:rsidRPr="003005A2">
        <w:rPr>
          <w:bCs/>
          <w:sz w:val="28"/>
          <w:szCs w:val="28"/>
        </w:rPr>
        <w:t xml:space="preserve"> за 20</w:t>
      </w:r>
      <w:r w:rsidR="00627CAF" w:rsidRPr="003005A2">
        <w:rPr>
          <w:bCs/>
          <w:sz w:val="28"/>
          <w:szCs w:val="28"/>
        </w:rPr>
        <w:t>2</w:t>
      </w:r>
      <w:r w:rsidR="00A738D1">
        <w:rPr>
          <w:bCs/>
          <w:sz w:val="28"/>
          <w:szCs w:val="28"/>
        </w:rPr>
        <w:t>3</w:t>
      </w:r>
      <w:r w:rsidRPr="003005A2">
        <w:rPr>
          <w:bCs/>
          <w:sz w:val="28"/>
          <w:szCs w:val="28"/>
        </w:rPr>
        <w:t xml:space="preserve"> год</w:t>
      </w:r>
      <w:r w:rsidR="00B24642" w:rsidRPr="003005A2">
        <w:rPr>
          <w:bCs/>
          <w:sz w:val="28"/>
          <w:szCs w:val="28"/>
        </w:rPr>
        <w:t xml:space="preserve"> в части исполнения полномочий адм</w:t>
      </w:r>
      <w:r w:rsidR="007810E3">
        <w:rPr>
          <w:bCs/>
          <w:sz w:val="28"/>
          <w:szCs w:val="28"/>
        </w:rPr>
        <w:t xml:space="preserve">инистрации городского поселения </w:t>
      </w:r>
      <w:r w:rsidR="00B24642" w:rsidRPr="003005A2">
        <w:rPr>
          <w:bCs/>
          <w:sz w:val="28"/>
          <w:szCs w:val="28"/>
        </w:rPr>
        <w:t>Бер</w:t>
      </w:r>
      <w:r w:rsidR="004D64E7">
        <w:rPr>
          <w:bCs/>
          <w:sz w:val="28"/>
          <w:szCs w:val="28"/>
        </w:rPr>
        <w:t>ё</w:t>
      </w:r>
      <w:r w:rsidR="00B24642" w:rsidRPr="003005A2">
        <w:rPr>
          <w:bCs/>
          <w:sz w:val="28"/>
          <w:szCs w:val="28"/>
        </w:rPr>
        <w:t>зово, в том числе о решении вопросов, поста</w:t>
      </w:r>
      <w:r w:rsidR="00CF4DB1" w:rsidRPr="003005A2">
        <w:rPr>
          <w:bCs/>
          <w:sz w:val="28"/>
          <w:szCs w:val="28"/>
        </w:rPr>
        <w:t xml:space="preserve">вленных Советом депутатов </w:t>
      </w:r>
      <w:r w:rsidR="00B24642" w:rsidRPr="003005A2">
        <w:rPr>
          <w:bCs/>
          <w:sz w:val="28"/>
          <w:szCs w:val="28"/>
        </w:rPr>
        <w:t>городского поселения Бер</w:t>
      </w:r>
      <w:r w:rsidR="00671D90">
        <w:rPr>
          <w:bCs/>
          <w:sz w:val="28"/>
          <w:szCs w:val="28"/>
        </w:rPr>
        <w:t>ё</w:t>
      </w:r>
      <w:r w:rsidR="00B24642" w:rsidRPr="003005A2">
        <w:rPr>
          <w:bCs/>
          <w:sz w:val="28"/>
          <w:szCs w:val="28"/>
        </w:rPr>
        <w:t>зово</w:t>
      </w:r>
    </w:p>
    <w:p w:rsidR="009F1D5B" w:rsidRPr="003005A2" w:rsidRDefault="009F1D5B" w:rsidP="009F1D5B">
      <w:pPr>
        <w:pStyle w:val="a5"/>
        <w:rPr>
          <w:b/>
          <w:szCs w:val="28"/>
        </w:rPr>
      </w:pPr>
    </w:p>
    <w:p w:rsidR="00352396" w:rsidRPr="00606781" w:rsidRDefault="00352396" w:rsidP="00606781">
      <w:pPr>
        <w:pStyle w:val="a8"/>
        <w:widowControl w:val="0"/>
        <w:numPr>
          <w:ilvl w:val="0"/>
          <w:numId w:val="2"/>
        </w:numPr>
        <w:autoSpaceDE w:val="0"/>
        <w:autoSpaceDN w:val="0"/>
        <w:adjustRightInd w:val="0"/>
        <w:ind w:left="0" w:firstLine="0"/>
        <w:jc w:val="center"/>
        <w:outlineLvl w:val="0"/>
        <w:rPr>
          <w:sz w:val="28"/>
          <w:szCs w:val="28"/>
        </w:rPr>
      </w:pPr>
      <w:bookmarkStart w:id="0" w:name="_Toc156213063"/>
      <w:r w:rsidRPr="000A5E0D">
        <w:rPr>
          <w:sz w:val="28"/>
          <w:szCs w:val="28"/>
        </w:rPr>
        <w:t>Осуществление полномочий</w:t>
      </w:r>
      <w:r w:rsidR="00D334CD" w:rsidRPr="000A5E0D">
        <w:rPr>
          <w:sz w:val="28"/>
          <w:szCs w:val="28"/>
        </w:rPr>
        <w:t xml:space="preserve"> </w:t>
      </w:r>
      <w:r w:rsidR="00D334CD" w:rsidRPr="00606781">
        <w:rPr>
          <w:sz w:val="28"/>
          <w:szCs w:val="28"/>
        </w:rPr>
        <w:t>администрации городского поселения Березово</w:t>
      </w:r>
      <w:bookmarkEnd w:id="0"/>
    </w:p>
    <w:p w:rsidR="00352396" w:rsidRDefault="00352396" w:rsidP="00352396">
      <w:pPr>
        <w:ind w:firstLine="709"/>
        <w:jc w:val="both"/>
        <w:rPr>
          <w:sz w:val="28"/>
          <w:szCs w:val="28"/>
          <w:highlight w:val="cyan"/>
          <w:lang w:eastAsia="ar-SA"/>
        </w:rPr>
      </w:pPr>
    </w:p>
    <w:p w:rsidR="00D2112F" w:rsidRPr="00142FFD" w:rsidRDefault="00D2112F" w:rsidP="00A738D1">
      <w:pPr>
        <w:pStyle w:val="a8"/>
        <w:widowControl w:val="0"/>
        <w:numPr>
          <w:ilvl w:val="1"/>
          <w:numId w:val="8"/>
        </w:numPr>
        <w:autoSpaceDE w:val="0"/>
        <w:autoSpaceDN w:val="0"/>
        <w:adjustRightInd w:val="0"/>
        <w:ind w:left="0" w:firstLine="709"/>
        <w:outlineLvl w:val="1"/>
        <w:rPr>
          <w:sz w:val="28"/>
          <w:szCs w:val="28"/>
        </w:rPr>
      </w:pPr>
      <w:bookmarkStart w:id="1" w:name="_Toc156213064"/>
      <w:r w:rsidRPr="00142FFD">
        <w:rPr>
          <w:sz w:val="28"/>
          <w:szCs w:val="28"/>
        </w:rPr>
        <w:t>Исполнение бюджета</w:t>
      </w:r>
      <w:bookmarkEnd w:id="1"/>
    </w:p>
    <w:p w:rsidR="00793EBD" w:rsidRPr="009F4CBD" w:rsidRDefault="00793EBD" w:rsidP="00793EBD">
      <w:pPr>
        <w:pStyle w:val="a8"/>
        <w:widowControl w:val="0"/>
        <w:autoSpaceDE w:val="0"/>
        <w:autoSpaceDN w:val="0"/>
        <w:adjustRightInd w:val="0"/>
        <w:ind w:left="1276"/>
        <w:outlineLvl w:val="1"/>
        <w:rPr>
          <w:sz w:val="28"/>
          <w:szCs w:val="28"/>
        </w:rPr>
      </w:pPr>
    </w:p>
    <w:p w:rsidR="00793EBD" w:rsidRPr="004277F8" w:rsidRDefault="00793EBD" w:rsidP="00793EBD">
      <w:pPr>
        <w:pStyle w:val="a8"/>
        <w:ind w:left="0" w:firstLine="709"/>
        <w:jc w:val="both"/>
        <w:rPr>
          <w:bCs/>
          <w:spacing w:val="-1"/>
          <w:sz w:val="28"/>
          <w:szCs w:val="28"/>
        </w:rPr>
      </w:pPr>
      <w:r w:rsidRPr="009F4CBD">
        <w:rPr>
          <w:sz w:val="28"/>
          <w:szCs w:val="28"/>
        </w:rPr>
        <w:t xml:space="preserve">Исполнение бюджета осуществлялось в рамках действующих положений Бюджетного кодекса Российской Федерации, межбюджетных отношений, сформированных между бюджетом Березовского района и городского поселения Березово, и </w:t>
      </w:r>
      <w:r w:rsidRPr="009F4CBD">
        <w:rPr>
          <w:bCs/>
          <w:spacing w:val="-1"/>
          <w:sz w:val="28"/>
          <w:szCs w:val="28"/>
        </w:rPr>
        <w:t xml:space="preserve">в соответствии с </w:t>
      </w:r>
      <w:r w:rsidRPr="009F4CBD">
        <w:rPr>
          <w:sz w:val="28"/>
          <w:szCs w:val="28"/>
        </w:rPr>
        <w:t xml:space="preserve">решением Совета депутатов городского поселения Березово от </w:t>
      </w:r>
      <w:r w:rsidR="00831B3F">
        <w:rPr>
          <w:sz w:val="28"/>
        </w:rPr>
        <w:t xml:space="preserve">23 декабря </w:t>
      </w:r>
      <w:r w:rsidRPr="009F4CBD">
        <w:rPr>
          <w:sz w:val="28"/>
        </w:rPr>
        <w:t xml:space="preserve">2022 </w:t>
      </w:r>
      <w:r w:rsidR="00831B3F">
        <w:rPr>
          <w:sz w:val="28"/>
        </w:rPr>
        <w:t xml:space="preserve">года </w:t>
      </w:r>
      <w:r w:rsidRPr="009F4CBD">
        <w:rPr>
          <w:sz w:val="28"/>
        </w:rPr>
        <w:t>№ 54 «О бюджете городского поселения Березово на 2023 год и плановый период 2024 и 2025 годов»</w:t>
      </w:r>
      <w:r w:rsidRPr="009F4CBD">
        <w:rPr>
          <w:bCs/>
          <w:spacing w:val="-1"/>
          <w:sz w:val="28"/>
          <w:szCs w:val="28"/>
        </w:rPr>
        <w:t>.</w:t>
      </w:r>
    </w:p>
    <w:p w:rsidR="00793EBD" w:rsidRPr="004277F8" w:rsidRDefault="00793EBD" w:rsidP="00793EBD">
      <w:pPr>
        <w:pStyle w:val="a8"/>
        <w:ind w:left="495"/>
        <w:jc w:val="both"/>
        <w:rPr>
          <w:sz w:val="28"/>
          <w:szCs w:val="28"/>
        </w:rPr>
      </w:pPr>
    </w:p>
    <w:p w:rsidR="00793EBD" w:rsidRDefault="00793EBD" w:rsidP="00793EBD">
      <w:pPr>
        <w:pStyle w:val="a8"/>
        <w:ind w:left="495"/>
        <w:jc w:val="right"/>
        <w:rPr>
          <w:sz w:val="28"/>
          <w:szCs w:val="28"/>
        </w:rPr>
      </w:pPr>
      <w:r w:rsidRPr="004277F8">
        <w:rPr>
          <w:sz w:val="28"/>
          <w:szCs w:val="28"/>
        </w:rPr>
        <w:t>Таблица 1</w:t>
      </w:r>
    </w:p>
    <w:p w:rsidR="0088795E" w:rsidRPr="004277F8" w:rsidRDefault="0088795E" w:rsidP="00793EBD">
      <w:pPr>
        <w:pStyle w:val="a8"/>
        <w:ind w:left="495"/>
        <w:jc w:val="right"/>
        <w:rPr>
          <w:sz w:val="28"/>
          <w:szCs w:val="28"/>
        </w:rPr>
      </w:pPr>
    </w:p>
    <w:p w:rsidR="00793EBD" w:rsidRPr="004277F8" w:rsidRDefault="00793EBD" w:rsidP="00793EBD">
      <w:pPr>
        <w:pStyle w:val="a8"/>
        <w:ind w:left="495"/>
        <w:jc w:val="center"/>
        <w:rPr>
          <w:sz w:val="28"/>
          <w:szCs w:val="28"/>
        </w:rPr>
      </w:pPr>
      <w:r w:rsidRPr="004277F8">
        <w:rPr>
          <w:sz w:val="28"/>
          <w:szCs w:val="28"/>
        </w:rPr>
        <w:t>Динамика параметров бюджета поселения</w:t>
      </w:r>
    </w:p>
    <w:p w:rsidR="00793EBD" w:rsidRPr="004277F8" w:rsidRDefault="00793EBD" w:rsidP="00793EBD">
      <w:pPr>
        <w:pStyle w:val="a8"/>
        <w:ind w:left="495"/>
        <w:jc w:val="right"/>
        <w:rPr>
          <w:sz w:val="28"/>
          <w:szCs w:val="28"/>
        </w:rPr>
      </w:pPr>
      <w:r w:rsidRPr="004277F8">
        <w:rPr>
          <w:sz w:val="28"/>
          <w:szCs w:val="28"/>
        </w:rPr>
        <w:t xml:space="preserve"> (тыс. руб.)</w:t>
      </w:r>
    </w:p>
    <w:tbl>
      <w:tblPr>
        <w:tblStyle w:val="af4"/>
        <w:tblW w:w="9923" w:type="dxa"/>
        <w:tblInd w:w="108" w:type="dxa"/>
        <w:tblLayout w:type="fixed"/>
        <w:tblLook w:val="04A0" w:firstRow="1" w:lastRow="0" w:firstColumn="1" w:lastColumn="0" w:noHBand="0" w:noVBand="1"/>
      </w:tblPr>
      <w:tblGrid>
        <w:gridCol w:w="2410"/>
        <w:gridCol w:w="1204"/>
        <w:gridCol w:w="1205"/>
        <w:gridCol w:w="1205"/>
        <w:gridCol w:w="1347"/>
        <w:gridCol w:w="1205"/>
        <w:gridCol w:w="1347"/>
      </w:tblGrid>
      <w:tr w:rsidR="00793EBD" w:rsidRPr="004277F8" w:rsidTr="00CA08A5">
        <w:tc>
          <w:tcPr>
            <w:tcW w:w="2410" w:type="dxa"/>
            <w:vMerge w:val="restart"/>
          </w:tcPr>
          <w:p w:rsidR="00793EBD" w:rsidRPr="004277F8" w:rsidRDefault="00793EBD" w:rsidP="00CA08A5">
            <w:pPr>
              <w:jc w:val="center"/>
            </w:pPr>
            <w:r w:rsidRPr="004277F8">
              <w:t>Наименование показателей</w:t>
            </w:r>
          </w:p>
        </w:tc>
        <w:tc>
          <w:tcPr>
            <w:tcW w:w="2409" w:type="dxa"/>
            <w:gridSpan w:val="2"/>
          </w:tcPr>
          <w:p w:rsidR="00793EBD" w:rsidRPr="004277F8" w:rsidRDefault="00793EBD" w:rsidP="00CA08A5">
            <w:pPr>
              <w:jc w:val="center"/>
            </w:pPr>
            <w:r w:rsidRPr="004277F8">
              <w:t>2021 год</w:t>
            </w:r>
          </w:p>
        </w:tc>
        <w:tc>
          <w:tcPr>
            <w:tcW w:w="2552" w:type="dxa"/>
            <w:gridSpan w:val="2"/>
          </w:tcPr>
          <w:p w:rsidR="00793EBD" w:rsidRPr="004277F8" w:rsidRDefault="00793EBD" w:rsidP="00CA08A5">
            <w:pPr>
              <w:jc w:val="center"/>
            </w:pPr>
            <w:r w:rsidRPr="004277F8">
              <w:t>20</w:t>
            </w:r>
            <w:r w:rsidRPr="004277F8">
              <w:rPr>
                <w:lang w:val="en-US"/>
              </w:rPr>
              <w:t>2</w:t>
            </w:r>
            <w:r w:rsidRPr="004277F8">
              <w:t>2 год</w:t>
            </w:r>
          </w:p>
        </w:tc>
        <w:tc>
          <w:tcPr>
            <w:tcW w:w="2552" w:type="dxa"/>
            <w:gridSpan w:val="2"/>
          </w:tcPr>
          <w:p w:rsidR="00793EBD" w:rsidRPr="004277F8" w:rsidRDefault="00793EBD" w:rsidP="00CA08A5">
            <w:pPr>
              <w:jc w:val="center"/>
            </w:pPr>
            <w:r w:rsidRPr="004277F8">
              <w:t>2023 год</w:t>
            </w:r>
          </w:p>
        </w:tc>
      </w:tr>
      <w:tr w:rsidR="00E51C9D" w:rsidRPr="004277F8" w:rsidTr="00CA08A5">
        <w:tc>
          <w:tcPr>
            <w:tcW w:w="2410" w:type="dxa"/>
            <w:vMerge/>
          </w:tcPr>
          <w:p w:rsidR="00E51C9D" w:rsidRPr="004277F8" w:rsidRDefault="00E51C9D" w:rsidP="00E51C9D">
            <w:pPr>
              <w:jc w:val="right"/>
            </w:pPr>
          </w:p>
        </w:tc>
        <w:tc>
          <w:tcPr>
            <w:tcW w:w="1204" w:type="dxa"/>
          </w:tcPr>
          <w:p w:rsidR="00E51C9D" w:rsidRPr="004277F8" w:rsidRDefault="00E51C9D" w:rsidP="00E51C9D">
            <w:pPr>
              <w:jc w:val="center"/>
            </w:pPr>
            <w:r w:rsidRPr="004277F8">
              <w:t>факт</w:t>
            </w:r>
          </w:p>
        </w:tc>
        <w:tc>
          <w:tcPr>
            <w:tcW w:w="1205" w:type="dxa"/>
          </w:tcPr>
          <w:p w:rsidR="00E51C9D" w:rsidRPr="004277F8" w:rsidRDefault="00E51C9D" w:rsidP="00E51C9D">
            <w:pPr>
              <w:jc w:val="center"/>
            </w:pPr>
            <w:r w:rsidRPr="004277F8">
              <w:t>факт</w:t>
            </w:r>
          </w:p>
        </w:tc>
        <w:tc>
          <w:tcPr>
            <w:tcW w:w="1205" w:type="dxa"/>
          </w:tcPr>
          <w:p w:rsidR="00E51C9D" w:rsidRPr="004277F8" w:rsidRDefault="00E51C9D" w:rsidP="00E51C9D">
            <w:pPr>
              <w:jc w:val="center"/>
            </w:pPr>
            <w:r w:rsidRPr="004277F8">
              <w:t>план</w:t>
            </w:r>
          </w:p>
        </w:tc>
        <w:tc>
          <w:tcPr>
            <w:tcW w:w="1347" w:type="dxa"/>
          </w:tcPr>
          <w:p w:rsidR="00E51C9D" w:rsidRPr="004277F8" w:rsidRDefault="00E51C9D" w:rsidP="00E51C9D">
            <w:pPr>
              <w:jc w:val="center"/>
            </w:pPr>
            <w:r w:rsidRPr="004277F8">
              <w:t>факт</w:t>
            </w:r>
          </w:p>
        </w:tc>
        <w:tc>
          <w:tcPr>
            <w:tcW w:w="1205" w:type="dxa"/>
          </w:tcPr>
          <w:p w:rsidR="00E51C9D" w:rsidRPr="00E51C9D" w:rsidRDefault="00E51C9D" w:rsidP="00E51C9D">
            <w:pPr>
              <w:jc w:val="center"/>
            </w:pPr>
            <w:r w:rsidRPr="00E51C9D">
              <w:t>план</w:t>
            </w:r>
          </w:p>
        </w:tc>
        <w:tc>
          <w:tcPr>
            <w:tcW w:w="1347" w:type="dxa"/>
          </w:tcPr>
          <w:p w:rsidR="00E51C9D" w:rsidRPr="00E51C9D" w:rsidRDefault="00E51C9D" w:rsidP="00E51C9D">
            <w:pPr>
              <w:jc w:val="center"/>
            </w:pPr>
            <w:r w:rsidRPr="00E51C9D">
              <w:t>факт</w:t>
            </w:r>
          </w:p>
        </w:tc>
      </w:tr>
      <w:tr w:rsidR="00E51C9D" w:rsidRPr="004277F8" w:rsidTr="00894BAD">
        <w:trPr>
          <w:trHeight w:val="898"/>
        </w:trPr>
        <w:tc>
          <w:tcPr>
            <w:tcW w:w="2410" w:type="dxa"/>
            <w:vAlign w:val="center"/>
          </w:tcPr>
          <w:p w:rsidR="00E51C9D" w:rsidRPr="004277F8" w:rsidRDefault="00E51C9D" w:rsidP="00894BAD">
            <w:r w:rsidRPr="004277F8">
              <w:t xml:space="preserve">Доходы бюджета муниципального образования, </w:t>
            </w:r>
          </w:p>
          <w:p w:rsidR="00E51C9D" w:rsidRPr="004277F8" w:rsidRDefault="00E51C9D" w:rsidP="00894BAD">
            <w:r w:rsidRPr="004277F8">
              <w:t>в том числе:</w:t>
            </w:r>
          </w:p>
        </w:tc>
        <w:tc>
          <w:tcPr>
            <w:tcW w:w="1204" w:type="dxa"/>
            <w:vAlign w:val="center"/>
          </w:tcPr>
          <w:p w:rsidR="00E51C9D" w:rsidRPr="004277F8" w:rsidRDefault="00E51C9D" w:rsidP="00E51C9D">
            <w:pPr>
              <w:jc w:val="center"/>
            </w:pPr>
            <w:r w:rsidRPr="004277F8">
              <w:t>163 263,1</w:t>
            </w:r>
          </w:p>
        </w:tc>
        <w:tc>
          <w:tcPr>
            <w:tcW w:w="1205" w:type="dxa"/>
            <w:vAlign w:val="center"/>
          </w:tcPr>
          <w:p w:rsidR="00E51C9D" w:rsidRPr="004277F8" w:rsidRDefault="00E51C9D" w:rsidP="00E51C9D">
            <w:pPr>
              <w:jc w:val="center"/>
            </w:pPr>
            <w:r w:rsidRPr="004277F8">
              <w:t>164 279,3</w:t>
            </w:r>
          </w:p>
        </w:tc>
        <w:tc>
          <w:tcPr>
            <w:tcW w:w="1205" w:type="dxa"/>
            <w:vAlign w:val="center"/>
          </w:tcPr>
          <w:p w:rsidR="00E51C9D" w:rsidRPr="004277F8" w:rsidRDefault="00E51C9D" w:rsidP="00E51C9D">
            <w:pPr>
              <w:jc w:val="center"/>
              <w:rPr>
                <w:lang w:val="en-US"/>
              </w:rPr>
            </w:pPr>
            <w:r w:rsidRPr="004277F8">
              <w:rPr>
                <w:lang w:val="en-US"/>
              </w:rPr>
              <w:t>162 926</w:t>
            </w:r>
            <w:r w:rsidRPr="004277F8">
              <w:t>,</w:t>
            </w:r>
            <w:r w:rsidRPr="004277F8">
              <w:rPr>
                <w:lang w:val="en-US"/>
              </w:rPr>
              <w:t>5</w:t>
            </w:r>
          </w:p>
        </w:tc>
        <w:tc>
          <w:tcPr>
            <w:tcW w:w="1347" w:type="dxa"/>
            <w:vAlign w:val="center"/>
          </w:tcPr>
          <w:p w:rsidR="00E51C9D" w:rsidRPr="004277F8" w:rsidRDefault="00E51C9D" w:rsidP="00E51C9D">
            <w:pPr>
              <w:jc w:val="center"/>
            </w:pPr>
            <w:r w:rsidRPr="004277F8">
              <w:t>164 928,6</w:t>
            </w:r>
          </w:p>
        </w:tc>
        <w:tc>
          <w:tcPr>
            <w:tcW w:w="1205" w:type="dxa"/>
            <w:vAlign w:val="center"/>
          </w:tcPr>
          <w:p w:rsidR="00E51C9D" w:rsidRPr="00E51C9D" w:rsidRDefault="00E51C9D" w:rsidP="00E51C9D">
            <w:pPr>
              <w:jc w:val="center"/>
            </w:pPr>
            <w:r w:rsidRPr="00E51C9D">
              <w:t>169 295,1</w:t>
            </w:r>
          </w:p>
        </w:tc>
        <w:tc>
          <w:tcPr>
            <w:tcW w:w="1347" w:type="dxa"/>
            <w:vAlign w:val="center"/>
          </w:tcPr>
          <w:p w:rsidR="00E51C9D" w:rsidRPr="00E51C9D" w:rsidRDefault="00E51C9D" w:rsidP="00E51C9D">
            <w:pPr>
              <w:jc w:val="center"/>
            </w:pPr>
            <w:r w:rsidRPr="00E51C9D">
              <w:t>171 584,2</w:t>
            </w:r>
          </w:p>
        </w:tc>
      </w:tr>
      <w:tr w:rsidR="00E51C9D" w:rsidRPr="004277F8" w:rsidTr="00894BAD">
        <w:trPr>
          <w:trHeight w:val="529"/>
        </w:trPr>
        <w:tc>
          <w:tcPr>
            <w:tcW w:w="2410" w:type="dxa"/>
            <w:vAlign w:val="center"/>
          </w:tcPr>
          <w:p w:rsidR="00E51C9D" w:rsidRPr="004277F8" w:rsidRDefault="00E51C9D" w:rsidP="00894BAD">
            <w:r w:rsidRPr="004277F8">
              <w:t>налоговые доходы</w:t>
            </w:r>
          </w:p>
        </w:tc>
        <w:tc>
          <w:tcPr>
            <w:tcW w:w="1204" w:type="dxa"/>
            <w:vAlign w:val="center"/>
          </w:tcPr>
          <w:p w:rsidR="00E51C9D" w:rsidRPr="004277F8" w:rsidRDefault="00E51C9D" w:rsidP="00E51C9D">
            <w:pPr>
              <w:jc w:val="center"/>
            </w:pPr>
            <w:r w:rsidRPr="004277F8">
              <w:t>53 686,1</w:t>
            </w:r>
          </w:p>
        </w:tc>
        <w:tc>
          <w:tcPr>
            <w:tcW w:w="1205" w:type="dxa"/>
            <w:vAlign w:val="center"/>
          </w:tcPr>
          <w:p w:rsidR="00E51C9D" w:rsidRPr="004277F8" w:rsidRDefault="00E51C9D" w:rsidP="00E51C9D">
            <w:pPr>
              <w:jc w:val="center"/>
            </w:pPr>
            <w:r w:rsidRPr="004277F8">
              <w:t>55 477,7</w:t>
            </w:r>
          </w:p>
        </w:tc>
        <w:tc>
          <w:tcPr>
            <w:tcW w:w="1205" w:type="dxa"/>
            <w:vAlign w:val="center"/>
          </w:tcPr>
          <w:p w:rsidR="00E51C9D" w:rsidRPr="004277F8" w:rsidRDefault="00E51C9D" w:rsidP="00E51C9D">
            <w:pPr>
              <w:jc w:val="center"/>
            </w:pPr>
            <w:r w:rsidRPr="004277F8">
              <w:t>60 450,0</w:t>
            </w:r>
          </w:p>
        </w:tc>
        <w:tc>
          <w:tcPr>
            <w:tcW w:w="1347" w:type="dxa"/>
            <w:vAlign w:val="center"/>
          </w:tcPr>
          <w:p w:rsidR="00E51C9D" w:rsidRPr="004277F8" w:rsidRDefault="00E51C9D" w:rsidP="00E51C9D">
            <w:pPr>
              <w:jc w:val="center"/>
            </w:pPr>
            <w:r w:rsidRPr="004277F8">
              <w:t>62 352,0</w:t>
            </w:r>
          </w:p>
        </w:tc>
        <w:tc>
          <w:tcPr>
            <w:tcW w:w="1205" w:type="dxa"/>
            <w:vAlign w:val="center"/>
          </w:tcPr>
          <w:p w:rsidR="00E51C9D" w:rsidRPr="00E51C9D" w:rsidRDefault="00E51C9D" w:rsidP="00E51C9D">
            <w:pPr>
              <w:jc w:val="center"/>
            </w:pPr>
            <w:r w:rsidRPr="00E51C9D">
              <w:t>69 630,0</w:t>
            </w:r>
          </w:p>
        </w:tc>
        <w:tc>
          <w:tcPr>
            <w:tcW w:w="1347" w:type="dxa"/>
            <w:vAlign w:val="center"/>
          </w:tcPr>
          <w:p w:rsidR="00E51C9D" w:rsidRPr="00E51C9D" w:rsidRDefault="00E51C9D" w:rsidP="00E51C9D">
            <w:pPr>
              <w:jc w:val="center"/>
            </w:pPr>
            <w:r w:rsidRPr="00E51C9D">
              <w:t>71 865,6</w:t>
            </w:r>
          </w:p>
        </w:tc>
      </w:tr>
      <w:tr w:rsidR="00E51C9D" w:rsidRPr="004277F8" w:rsidTr="00894BAD">
        <w:trPr>
          <w:trHeight w:val="567"/>
        </w:trPr>
        <w:tc>
          <w:tcPr>
            <w:tcW w:w="2410" w:type="dxa"/>
            <w:vAlign w:val="center"/>
          </w:tcPr>
          <w:p w:rsidR="00E51C9D" w:rsidRPr="004277F8" w:rsidRDefault="00E51C9D" w:rsidP="00894BAD">
            <w:r w:rsidRPr="004277F8">
              <w:t>неналоговые доходы</w:t>
            </w:r>
          </w:p>
        </w:tc>
        <w:tc>
          <w:tcPr>
            <w:tcW w:w="1204" w:type="dxa"/>
            <w:vAlign w:val="center"/>
          </w:tcPr>
          <w:p w:rsidR="00E51C9D" w:rsidRPr="004277F8" w:rsidRDefault="00E51C9D" w:rsidP="00E51C9D">
            <w:pPr>
              <w:jc w:val="center"/>
            </w:pPr>
            <w:r w:rsidRPr="004277F8">
              <w:t>6 193,1</w:t>
            </w:r>
          </w:p>
        </w:tc>
        <w:tc>
          <w:tcPr>
            <w:tcW w:w="1205" w:type="dxa"/>
            <w:vAlign w:val="center"/>
          </w:tcPr>
          <w:p w:rsidR="00E51C9D" w:rsidRPr="004277F8" w:rsidRDefault="00E51C9D" w:rsidP="00E51C9D">
            <w:pPr>
              <w:jc w:val="center"/>
            </w:pPr>
            <w:r w:rsidRPr="004277F8">
              <w:t>5 530,5</w:t>
            </w:r>
          </w:p>
        </w:tc>
        <w:tc>
          <w:tcPr>
            <w:tcW w:w="1205" w:type="dxa"/>
            <w:vAlign w:val="center"/>
          </w:tcPr>
          <w:p w:rsidR="00E51C9D" w:rsidRPr="004277F8" w:rsidRDefault="00E51C9D" w:rsidP="00E51C9D">
            <w:pPr>
              <w:jc w:val="center"/>
            </w:pPr>
            <w:r w:rsidRPr="004277F8">
              <w:t>4 947,8</w:t>
            </w:r>
          </w:p>
        </w:tc>
        <w:tc>
          <w:tcPr>
            <w:tcW w:w="1347" w:type="dxa"/>
            <w:vAlign w:val="center"/>
          </w:tcPr>
          <w:p w:rsidR="00E51C9D" w:rsidRPr="004277F8" w:rsidRDefault="00E51C9D" w:rsidP="00E51C9D">
            <w:pPr>
              <w:jc w:val="center"/>
            </w:pPr>
            <w:r w:rsidRPr="004277F8">
              <w:t>5 110,9</w:t>
            </w:r>
          </w:p>
        </w:tc>
        <w:tc>
          <w:tcPr>
            <w:tcW w:w="1205" w:type="dxa"/>
            <w:vAlign w:val="center"/>
          </w:tcPr>
          <w:p w:rsidR="00E51C9D" w:rsidRPr="00E51C9D" w:rsidRDefault="00E51C9D" w:rsidP="00E51C9D">
            <w:pPr>
              <w:jc w:val="center"/>
            </w:pPr>
            <w:r w:rsidRPr="00E51C9D">
              <w:t>3 216,5</w:t>
            </w:r>
          </w:p>
        </w:tc>
        <w:tc>
          <w:tcPr>
            <w:tcW w:w="1347" w:type="dxa"/>
            <w:vAlign w:val="center"/>
          </w:tcPr>
          <w:p w:rsidR="00E51C9D" w:rsidRPr="00E51C9D" w:rsidRDefault="00E51C9D" w:rsidP="00E51C9D">
            <w:pPr>
              <w:jc w:val="center"/>
            </w:pPr>
            <w:r w:rsidRPr="00E51C9D">
              <w:t>3 423,8</w:t>
            </w:r>
          </w:p>
        </w:tc>
      </w:tr>
      <w:tr w:rsidR="00E51C9D" w:rsidRPr="004277F8" w:rsidTr="00894BAD">
        <w:trPr>
          <w:trHeight w:val="1168"/>
        </w:trPr>
        <w:tc>
          <w:tcPr>
            <w:tcW w:w="2410" w:type="dxa"/>
            <w:vAlign w:val="center"/>
          </w:tcPr>
          <w:p w:rsidR="00E51C9D" w:rsidRPr="004277F8" w:rsidRDefault="00E51C9D" w:rsidP="00894BAD">
            <w:r w:rsidRPr="004277F8">
              <w:t>безвозмездные поступления от других бюджетов бюджетной системы Российской Федерации</w:t>
            </w:r>
          </w:p>
        </w:tc>
        <w:tc>
          <w:tcPr>
            <w:tcW w:w="1204" w:type="dxa"/>
            <w:vAlign w:val="center"/>
          </w:tcPr>
          <w:p w:rsidR="00E51C9D" w:rsidRPr="004277F8" w:rsidRDefault="00E51C9D" w:rsidP="00E51C9D">
            <w:pPr>
              <w:jc w:val="center"/>
            </w:pPr>
            <w:r w:rsidRPr="004277F8">
              <w:t>103 383,9</w:t>
            </w:r>
          </w:p>
        </w:tc>
        <w:tc>
          <w:tcPr>
            <w:tcW w:w="1205" w:type="dxa"/>
            <w:vAlign w:val="center"/>
          </w:tcPr>
          <w:p w:rsidR="00E51C9D" w:rsidRPr="004277F8" w:rsidRDefault="00E51C9D" w:rsidP="00E51C9D">
            <w:pPr>
              <w:jc w:val="center"/>
            </w:pPr>
            <w:r w:rsidRPr="004277F8">
              <w:t>103 271,1</w:t>
            </w:r>
          </w:p>
        </w:tc>
        <w:tc>
          <w:tcPr>
            <w:tcW w:w="1205" w:type="dxa"/>
            <w:vAlign w:val="center"/>
          </w:tcPr>
          <w:p w:rsidR="00E51C9D" w:rsidRPr="004277F8" w:rsidRDefault="00E51C9D" w:rsidP="00E51C9D">
            <w:pPr>
              <w:jc w:val="center"/>
            </w:pPr>
            <w:r w:rsidRPr="004277F8">
              <w:t>96 928,7</w:t>
            </w:r>
          </w:p>
        </w:tc>
        <w:tc>
          <w:tcPr>
            <w:tcW w:w="1347" w:type="dxa"/>
            <w:vAlign w:val="center"/>
          </w:tcPr>
          <w:p w:rsidR="00E51C9D" w:rsidRPr="004277F8" w:rsidRDefault="00E51C9D" w:rsidP="00E51C9D">
            <w:pPr>
              <w:jc w:val="center"/>
            </w:pPr>
            <w:r w:rsidRPr="004277F8">
              <w:t>96 928,7</w:t>
            </w:r>
          </w:p>
        </w:tc>
        <w:tc>
          <w:tcPr>
            <w:tcW w:w="1205" w:type="dxa"/>
            <w:vAlign w:val="center"/>
          </w:tcPr>
          <w:p w:rsidR="00E51C9D" w:rsidRPr="00E51C9D" w:rsidRDefault="00E51C9D" w:rsidP="00E51C9D">
            <w:pPr>
              <w:jc w:val="center"/>
            </w:pPr>
            <w:r w:rsidRPr="00E51C9D">
              <w:t>96 013,6</w:t>
            </w:r>
          </w:p>
        </w:tc>
        <w:tc>
          <w:tcPr>
            <w:tcW w:w="1347" w:type="dxa"/>
            <w:vAlign w:val="center"/>
          </w:tcPr>
          <w:p w:rsidR="00E51C9D" w:rsidRPr="00E51C9D" w:rsidRDefault="00E51C9D" w:rsidP="00E51C9D">
            <w:pPr>
              <w:jc w:val="center"/>
            </w:pPr>
            <w:r w:rsidRPr="00E51C9D">
              <w:t>95 859,8</w:t>
            </w:r>
          </w:p>
        </w:tc>
      </w:tr>
      <w:tr w:rsidR="00E51C9D" w:rsidRPr="004277F8" w:rsidTr="00894BAD">
        <w:tc>
          <w:tcPr>
            <w:tcW w:w="2410" w:type="dxa"/>
            <w:vAlign w:val="center"/>
          </w:tcPr>
          <w:p w:rsidR="00E51C9D" w:rsidRPr="004277F8" w:rsidRDefault="00E51C9D" w:rsidP="00894BAD">
            <w:r w:rsidRPr="004277F8">
              <w:t>прочие безвозмездные поступления</w:t>
            </w:r>
          </w:p>
        </w:tc>
        <w:tc>
          <w:tcPr>
            <w:tcW w:w="1204" w:type="dxa"/>
            <w:vAlign w:val="center"/>
          </w:tcPr>
          <w:p w:rsidR="00E51C9D" w:rsidRPr="004277F8" w:rsidRDefault="00E51C9D" w:rsidP="00E51C9D">
            <w:pPr>
              <w:jc w:val="center"/>
            </w:pPr>
            <w:r w:rsidRPr="004277F8">
              <w:t>0,0</w:t>
            </w:r>
          </w:p>
        </w:tc>
        <w:tc>
          <w:tcPr>
            <w:tcW w:w="1205" w:type="dxa"/>
            <w:vAlign w:val="center"/>
          </w:tcPr>
          <w:p w:rsidR="00E51C9D" w:rsidRPr="004277F8" w:rsidRDefault="00E51C9D" w:rsidP="00E51C9D">
            <w:pPr>
              <w:jc w:val="center"/>
            </w:pPr>
            <w:r w:rsidRPr="004277F8">
              <w:t>0,0</w:t>
            </w:r>
          </w:p>
        </w:tc>
        <w:tc>
          <w:tcPr>
            <w:tcW w:w="1205" w:type="dxa"/>
            <w:vAlign w:val="center"/>
          </w:tcPr>
          <w:p w:rsidR="00E51C9D" w:rsidRPr="004277F8" w:rsidRDefault="00E51C9D" w:rsidP="00E51C9D">
            <w:pPr>
              <w:jc w:val="center"/>
            </w:pPr>
            <w:r w:rsidRPr="004277F8">
              <w:t>600,0</w:t>
            </w:r>
          </w:p>
        </w:tc>
        <w:tc>
          <w:tcPr>
            <w:tcW w:w="1347" w:type="dxa"/>
            <w:vAlign w:val="center"/>
          </w:tcPr>
          <w:p w:rsidR="00E51C9D" w:rsidRPr="004277F8" w:rsidRDefault="00E51C9D" w:rsidP="00E51C9D">
            <w:pPr>
              <w:jc w:val="center"/>
            </w:pPr>
            <w:r w:rsidRPr="004277F8">
              <w:t>537,0</w:t>
            </w:r>
          </w:p>
        </w:tc>
        <w:tc>
          <w:tcPr>
            <w:tcW w:w="1205" w:type="dxa"/>
            <w:vAlign w:val="center"/>
          </w:tcPr>
          <w:p w:rsidR="00E51C9D" w:rsidRPr="00E51C9D" w:rsidRDefault="00E51C9D" w:rsidP="00E51C9D">
            <w:pPr>
              <w:jc w:val="center"/>
            </w:pPr>
            <w:r w:rsidRPr="00E51C9D">
              <w:t>435,0</w:t>
            </w:r>
          </w:p>
        </w:tc>
        <w:tc>
          <w:tcPr>
            <w:tcW w:w="1347" w:type="dxa"/>
            <w:vAlign w:val="center"/>
          </w:tcPr>
          <w:p w:rsidR="00E51C9D" w:rsidRPr="00E51C9D" w:rsidRDefault="00E51C9D" w:rsidP="00E51C9D">
            <w:pPr>
              <w:jc w:val="center"/>
            </w:pPr>
            <w:r w:rsidRPr="00E51C9D">
              <w:t>435,0</w:t>
            </w:r>
          </w:p>
        </w:tc>
      </w:tr>
      <w:tr w:rsidR="00E51C9D" w:rsidRPr="004277F8" w:rsidTr="00894BAD">
        <w:tc>
          <w:tcPr>
            <w:tcW w:w="2410" w:type="dxa"/>
            <w:vAlign w:val="center"/>
          </w:tcPr>
          <w:p w:rsidR="00E51C9D" w:rsidRPr="004277F8" w:rsidRDefault="00E51C9D" w:rsidP="00894BAD">
            <w:r w:rsidRPr="004277F8">
              <w:t>Расходы бюджета муниципального образования</w:t>
            </w:r>
          </w:p>
        </w:tc>
        <w:tc>
          <w:tcPr>
            <w:tcW w:w="1204" w:type="dxa"/>
            <w:vAlign w:val="center"/>
          </w:tcPr>
          <w:p w:rsidR="00E51C9D" w:rsidRPr="004277F8" w:rsidRDefault="00E51C9D" w:rsidP="00E51C9D">
            <w:pPr>
              <w:jc w:val="center"/>
            </w:pPr>
            <w:r w:rsidRPr="004277F8">
              <w:t>175 437,6</w:t>
            </w:r>
          </w:p>
        </w:tc>
        <w:tc>
          <w:tcPr>
            <w:tcW w:w="1205" w:type="dxa"/>
            <w:vAlign w:val="center"/>
          </w:tcPr>
          <w:p w:rsidR="00E51C9D" w:rsidRPr="004277F8" w:rsidRDefault="00E51C9D" w:rsidP="00E51C9D">
            <w:pPr>
              <w:jc w:val="center"/>
            </w:pPr>
            <w:r w:rsidRPr="004277F8">
              <w:t>172 320,5</w:t>
            </w:r>
          </w:p>
        </w:tc>
        <w:tc>
          <w:tcPr>
            <w:tcW w:w="1205" w:type="dxa"/>
            <w:vAlign w:val="center"/>
          </w:tcPr>
          <w:p w:rsidR="00E51C9D" w:rsidRPr="004277F8" w:rsidRDefault="00E51C9D" w:rsidP="00E51C9D">
            <w:pPr>
              <w:jc w:val="center"/>
            </w:pPr>
            <w:r w:rsidRPr="004277F8">
              <w:t>164 585,7</w:t>
            </w:r>
          </w:p>
        </w:tc>
        <w:tc>
          <w:tcPr>
            <w:tcW w:w="1347" w:type="dxa"/>
            <w:vAlign w:val="center"/>
          </w:tcPr>
          <w:p w:rsidR="00E51C9D" w:rsidRPr="004277F8" w:rsidRDefault="00E51C9D" w:rsidP="00E51C9D">
            <w:pPr>
              <w:jc w:val="center"/>
            </w:pPr>
            <w:r w:rsidRPr="004277F8">
              <w:t>151 643,3</w:t>
            </w:r>
          </w:p>
        </w:tc>
        <w:tc>
          <w:tcPr>
            <w:tcW w:w="1205" w:type="dxa"/>
            <w:vAlign w:val="center"/>
          </w:tcPr>
          <w:p w:rsidR="00E51C9D" w:rsidRPr="00E51C9D" w:rsidRDefault="00E51C9D" w:rsidP="00E51C9D">
            <w:pPr>
              <w:jc w:val="center"/>
              <w:rPr>
                <w:color w:val="000000" w:themeColor="text1"/>
              </w:rPr>
            </w:pPr>
            <w:r w:rsidRPr="00E51C9D">
              <w:rPr>
                <w:color w:val="000000" w:themeColor="text1"/>
              </w:rPr>
              <w:t>178 192,9</w:t>
            </w:r>
          </w:p>
        </w:tc>
        <w:tc>
          <w:tcPr>
            <w:tcW w:w="1347" w:type="dxa"/>
            <w:vAlign w:val="center"/>
          </w:tcPr>
          <w:p w:rsidR="00E51C9D" w:rsidRPr="00E51C9D" w:rsidRDefault="00E51C9D" w:rsidP="00E51C9D">
            <w:pPr>
              <w:jc w:val="center"/>
              <w:rPr>
                <w:color w:val="000000" w:themeColor="text1"/>
              </w:rPr>
            </w:pPr>
            <w:r w:rsidRPr="00E51C9D">
              <w:rPr>
                <w:color w:val="000000" w:themeColor="text1"/>
              </w:rPr>
              <w:t>171 229,8</w:t>
            </w:r>
          </w:p>
        </w:tc>
      </w:tr>
      <w:tr w:rsidR="00E51C9D" w:rsidRPr="004277F8" w:rsidTr="00894BAD">
        <w:tc>
          <w:tcPr>
            <w:tcW w:w="2410" w:type="dxa"/>
            <w:vAlign w:val="center"/>
          </w:tcPr>
          <w:p w:rsidR="00E51C9D" w:rsidRPr="004277F8" w:rsidRDefault="00E51C9D" w:rsidP="00894BAD">
            <w:pPr>
              <w:widowControl w:val="0"/>
            </w:pPr>
            <w:r w:rsidRPr="004277F8">
              <w:t xml:space="preserve">Профицит (+)/дефицит </w:t>
            </w:r>
          </w:p>
          <w:p w:rsidR="00E51C9D" w:rsidRPr="004277F8" w:rsidRDefault="00E51C9D" w:rsidP="00894BAD">
            <w:pPr>
              <w:widowControl w:val="0"/>
            </w:pPr>
            <w:r w:rsidRPr="004277F8">
              <w:t>(-) бюджета муниципального образования</w:t>
            </w:r>
          </w:p>
        </w:tc>
        <w:tc>
          <w:tcPr>
            <w:tcW w:w="1204" w:type="dxa"/>
            <w:vAlign w:val="center"/>
          </w:tcPr>
          <w:p w:rsidR="00E51C9D" w:rsidRPr="004277F8" w:rsidRDefault="00E51C9D" w:rsidP="00E51C9D">
            <w:pPr>
              <w:jc w:val="center"/>
            </w:pPr>
            <w:r w:rsidRPr="004277F8">
              <w:t>-12 174,5</w:t>
            </w:r>
          </w:p>
        </w:tc>
        <w:tc>
          <w:tcPr>
            <w:tcW w:w="1205" w:type="dxa"/>
            <w:vAlign w:val="center"/>
          </w:tcPr>
          <w:p w:rsidR="00E51C9D" w:rsidRPr="004277F8" w:rsidRDefault="00E51C9D" w:rsidP="00E51C9D">
            <w:pPr>
              <w:widowControl w:val="0"/>
              <w:jc w:val="center"/>
            </w:pPr>
            <w:r w:rsidRPr="004277F8">
              <w:t>-8 041,2</w:t>
            </w:r>
          </w:p>
        </w:tc>
        <w:tc>
          <w:tcPr>
            <w:tcW w:w="1205" w:type="dxa"/>
            <w:vAlign w:val="center"/>
          </w:tcPr>
          <w:p w:rsidR="00E51C9D" w:rsidRPr="004277F8" w:rsidRDefault="00E51C9D" w:rsidP="00E51C9D">
            <w:pPr>
              <w:jc w:val="center"/>
            </w:pPr>
          </w:p>
          <w:p w:rsidR="00E51C9D" w:rsidRPr="004277F8" w:rsidRDefault="00E51C9D" w:rsidP="00E51C9D">
            <w:pPr>
              <w:jc w:val="center"/>
            </w:pPr>
            <w:r w:rsidRPr="004277F8">
              <w:t>-1 659,2</w:t>
            </w:r>
          </w:p>
          <w:p w:rsidR="00E51C9D" w:rsidRPr="004277F8" w:rsidRDefault="00E51C9D" w:rsidP="00E51C9D">
            <w:pPr>
              <w:jc w:val="center"/>
            </w:pPr>
          </w:p>
        </w:tc>
        <w:tc>
          <w:tcPr>
            <w:tcW w:w="1347" w:type="dxa"/>
            <w:vAlign w:val="center"/>
          </w:tcPr>
          <w:p w:rsidR="00E51C9D" w:rsidRPr="004277F8" w:rsidRDefault="00E51C9D" w:rsidP="00E51C9D">
            <w:pPr>
              <w:widowControl w:val="0"/>
              <w:jc w:val="center"/>
            </w:pPr>
            <w:r w:rsidRPr="004277F8">
              <w:t>13 285,3</w:t>
            </w:r>
          </w:p>
        </w:tc>
        <w:tc>
          <w:tcPr>
            <w:tcW w:w="1205" w:type="dxa"/>
            <w:vAlign w:val="center"/>
          </w:tcPr>
          <w:p w:rsidR="00E51C9D" w:rsidRPr="00E51C9D" w:rsidRDefault="00E51C9D" w:rsidP="00E51C9D">
            <w:pPr>
              <w:jc w:val="center"/>
              <w:rPr>
                <w:color w:val="FF0000"/>
              </w:rPr>
            </w:pPr>
          </w:p>
          <w:p w:rsidR="00E51C9D" w:rsidRPr="00E51C9D" w:rsidRDefault="00E51C9D" w:rsidP="00E51C9D">
            <w:pPr>
              <w:jc w:val="center"/>
              <w:rPr>
                <w:color w:val="000000" w:themeColor="text1"/>
              </w:rPr>
            </w:pPr>
            <w:r w:rsidRPr="00E51C9D">
              <w:rPr>
                <w:color w:val="000000" w:themeColor="text1"/>
              </w:rPr>
              <w:t>-8 897,8</w:t>
            </w:r>
          </w:p>
          <w:p w:rsidR="00E51C9D" w:rsidRPr="00E51C9D" w:rsidRDefault="00E51C9D" w:rsidP="00E51C9D">
            <w:pPr>
              <w:jc w:val="center"/>
              <w:rPr>
                <w:color w:val="FF0000"/>
              </w:rPr>
            </w:pPr>
          </w:p>
        </w:tc>
        <w:tc>
          <w:tcPr>
            <w:tcW w:w="1347" w:type="dxa"/>
            <w:vAlign w:val="center"/>
          </w:tcPr>
          <w:p w:rsidR="00E51C9D" w:rsidRPr="00E51C9D" w:rsidRDefault="00E51C9D" w:rsidP="00E51C9D">
            <w:pPr>
              <w:widowControl w:val="0"/>
              <w:jc w:val="center"/>
              <w:rPr>
                <w:color w:val="000000" w:themeColor="text1"/>
              </w:rPr>
            </w:pPr>
            <w:r w:rsidRPr="00E51C9D">
              <w:rPr>
                <w:color w:val="000000" w:themeColor="text1"/>
              </w:rPr>
              <w:t>354,4</w:t>
            </w:r>
          </w:p>
        </w:tc>
      </w:tr>
    </w:tbl>
    <w:p w:rsidR="00606C3A" w:rsidRDefault="00606C3A" w:rsidP="00E51C9D">
      <w:pPr>
        <w:widowControl w:val="0"/>
        <w:ind w:firstLine="709"/>
        <w:contextualSpacing/>
        <w:jc w:val="both"/>
        <w:rPr>
          <w:sz w:val="28"/>
          <w:szCs w:val="28"/>
        </w:rPr>
      </w:pPr>
    </w:p>
    <w:p w:rsidR="00E51C9D" w:rsidRPr="00E51C9D" w:rsidRDefault="00E51C9D" w:rsidP="00E51C9D">
      <w:pPr>
        <w:widowControl w:val="0"/>
        <w:ind w:firstLine="709"/>
        <w:contextualSpacing/>
        <w:jc w:val="both"/>
        <w:rPr>
          <w:sz w:val="28"/>
          <w:szCs w:val="28"/>
        </w:rPr>
      </w:pPr>
      <w:r w:rsidRPr="00E51C9D">
        <w:rPr>
          <w:sz w:val="28"/>
          <w:szCs w:val="28"/>
        </w:rPr>
        <w:t>Исполнение бюджета городского поселения Березово по доходам за 2023 год составило 171 584,2 тыс. рублей или 101,4% от уточненного плана. В сравнении с 2022 годом доходы увеличились на 6 655,6 тыс. рублей. Рост доходов связан с увеличением поступлений налога на доходы физических лиц.</w:t>
      </w:r>
    </w:p>
    <w:p w:rsidR="00E51C9D" w:rsidRPr="00E51C9D" w:rsidRDefault="00E51C9D" w:rsidP="00E51C9D">
      <w:pPr>
        <w:widowControl w:val="0"/>
        <w:ind w:firstLine="709"/>
        <w:contextualSpacing/>
        <w:jc w:val="both"/>
        <w:rPr>
          <w:sz w:val="28"/>
          <w:szCs w:val="28"/>
        </w:rPr>
      </w:pPr>
      <w:r w:rsidRPr="00E51C9D">
        <w:rPr>
          <w:sz w:val="28"/>
          <w:szCs w:val="28"/>
        </w:rPr>
        <w:t>Безвозмездные поступления из бюджета Березовского района по итогам 2023 года исполнены в сумме 95 859,8 тыс. рублей, в 2022 году – 96 928,7 тыс. рублей. Снижение к прошлому году составило 1 068,9 тыс. рублей в связи с уменьшением объема иных межбюджетных трансфертов, которые являются целевыми.</w:t>
      </w:r>
    </w:p>
    <w:p w:rsidR="00E51C9D" w:rsidRPr="00E51C9D" w:rsidRDefault="00E51C9D" w:rsidP="00E51C9D">
      <w:pPr>
        <w:shd w:val="clear" w:color="auto" w:fill="FFFFFF"/>
        <w:ind w:firstLine="709"/>
        <w:jc w:val="both"/>
        <w:rPr>
          <w:sz w:val="28"/>
          <w:szCs w:val="28"/>
        </w:rPr>
      </w:pPr>
      <w:r w:rsidRPr="00E51C9D">
        <w:rPr>
          <w:sz w:val="28"/>
          <w:szCs w:val="28"/>
        </w:rPr>
        <w:t>Налоговые и неналоговые доходы за 2023 год исполнены в сумме 75 289,4 тыс. рублей, увеличение к прошлому году на 7 826,5 тыс. рублей или 11,6%.</w:t>
      </w:r>
    </w:p>
    <w:p w:rsidR="00E51C9D" w:rsidRPr="00E51C9D" w:rsidRDefault="00E51C9D" w:rsidP="00E51C9D">
      <w:pPr>
        <w:ind w:firstLine="709"/>
        <w:contextualSpacing/>
        <w:jc w:val="both"/>
        <w:rPr>
          <w:sz w:val="28"/>
          <w:szCs w:val="28"/>
        </w:rPr>
      </w:pPr>
      <w:r w:rsidRPr="00E51C9D">
        <w:rPr>
          <w:sz w:val="28"/>
          <w:szCs w:val="28"/>
        </w:rPr>
        <w:t>Доля налоговых и неналоговых доходов в собственных доходах поселения – 43,9%, в 2022 году – 40,9%, увеличение данного показателя в отчетном году сложилось за счет роста налоговых доходов и снижения безвозмездных поступлений.</w:t>
      </w:r>
    </w:p>
    <w:p w:rsidR="00E51C9D" w:rsidRPr="00E51C9D" w:rsidRDefault="00E51C9D" w:rsidP="00E51C9D">
      <w:pPr>
        <w:ind w:firstLine="709"/>
        <w:contextualSpacing/>
        <w:jc w:val="both"/>
        <w:rPr>
          <w:sz w:val="28"/>
          <w:szCs w:val="20"/>
        </w:rPr>
      </w:pPr>
      <w:r w:rsidRPr="00E51C9D">
        <w:rPr>
          <w:sz w:val="28"/>
          <w:szCs w:val="20"/>
        </w:rPr>
        <w:t>Налоговые доходы в 2023 году составили 71 865,6 тыс. рублей, что выше предыдущего года на 9 513,6 тыс. рублей, за счет роста поступлений налога на доходы физических лиц и доходов от уплаты акцизов на нефтепродукты.</w:t>
      </w:r>
    </w:p>
    <w:p w:rsidR="00E51C9D" w:rsidRPr="00E51C9D" w:rsidRDefault="00E51C9D" w:rsidP="00E51C9D">
      <w:pPr>
        <w:ind w:firstLine="709"/>
        <w:contextualSpacing/>
        <w:jc w:val="both"/>
        <w:rPr>
          <w:sz w:val="28"/>
          <w:szCs w:val="28"/>
        </w:rPr>
      </w:pPr>
      <w:r w:rsidRPr="00E51C9D">
        <w:rPr>
          <w:sz w:val="28"/>
          <w:szCs w:val="28"/>
        </w:rPr>
        <w:t xml:space="preserve">Исполнение неналоговых доходов в 2023 году составило 3 423,8 тыс. рублей, снижение к 2022 году </w:t>
      </w:r>
      <w:r w:rsidR="0088795E">
        <w:rPr>
          <w:sz w:val="28"/>
          <w:szCs w:val="28"/>
        </w:rPr>
        <w:t>–</w:t>
      </w:r>
      <w:r w:rsidRPr="00E51C9D">
        <w:rPr>
          <w:sz w:val="28"/>
          <w:szCs w:val="28"/>
        </w:rPr>
        <w:t xml:space="preserve"> 1</w:t>
      </w:r>
      <w:r w:rsidR="0088795E">
        <w:rPr>
          <w:sz w:val="28"/>
          <w:szCs w:val="28"/>
        </w:rPr>
        <w:t xml:space="preserve"> </w:t>
      </w:r>
      <w:r w:rsidRPr="00E51C9D">
        <w:rPr>
          <w:sz w:val="28"/>
          <w:szCs w:val="28"/>
        </w:rPr>
        <w:t>687,1 тыс. рублей или 33,0%, что связано с реализацией</w:t>
      </w:r>
      <w:r w:rsidRPr="00E51C9D">
        <w:rPr>
          <w:rFonts w:eastAsia="Calibri"/>
          <w:sz w:val="28"/>
          <w:szCs w:val="28"/>
        </w:rPr>
        <w:t xml:space="preserve"> муниципального имущества</w:t>
      </w:r>
      <w:r w:rsidRPr="00E51C9D">
        <w:rPr>
          <w:sz w:val="28"/>
          <w:szCs w:val="28"/>
        </w:rPr>
        <w:t xml:space="preserve"> в 2022 году. </w:t>
      </w:r>
    </w:p>
    <w:p w:rsidR="00E51C9D" w:rsidRPr="00F32DE6" w:rsidRDefault="00E51C9D" w:rsidP="00E51C9D">
      <w:pPr>
        <w:ind w:firstLine="709"/>
        <w:contextualSpacing/>
        <w:jc w:val="both"/>
        <w:rPr>
          <w:sz w:val="28"/>
          <w:szCs w:val="28"/>
        </w:rPr>
      </w:pPr>
      <w:r w:rsidRPr="00E51C9D">
        <w:rPr>
          <w:sz w:val="28"/>
          <w:szCs w:val="28"/>
        </w:rPr>
        <w:t>За истекший трехлетний период (2021-2023 гг.) в доходной части бюджета поселения Березово наблюдается положительная динамика в части поступления налоговых и неналоговых доходов.</w:t>
      </w:r>
    </w:p>
    <w:p w:rsidR="00E51C9D" w:rsidRPr="00E51C9D" w:rsidRDefault="00E51C9D" w:rsidP="00E51C9D">
      <w:pPr>
        <w:shd w:val="clear" w:color="auto" w:fill="FFFFFF"/>
        <w:ind w:firstLine="709"/>
        <w:contextualSpacing/>
        <w:jc w:val="both"/>
        <w:rPr>
          <w:sz w:val="28"/>
          <w:szCs w:val="28"/>
        </w:rPr>
      </w:pPr>
      <w:r w:rsidRPr="00E51C9D">
        <w:rPr>
          <w:sz w:val="28"/>
          <w:szCs w:val="28"/>
        </w:rPr>
        <w:t>По расходам бюджет городского поселения в 2023 году исполнен в сумме 171 229,8 тыс. рублей, что выше уровня 2022 года на 19 586,5 тыс. рублей или 12,9%. Исполнение за 2023 год к уточненному плану на год – 96,1%.</w:t>
      </w:r>
    </w:p>
    <w:p w:rsidR="00E51C9D" w:rsidRPr="00E51C9D" w:rsidRDefault="00E51C9D" w:rsidP="00E51C9D">
      <w:pPr>
        <w:ind w:firstLine="709"/>
        <w:jc w:val="both"/>
        <w:rPr>
          <w:sz w:val="28"/>
          <w:szCs w:val="28"/>
        </w:rPr>
      </w:pPr>
      <w:r w:rsidRPr="00E51C9D">
        <w:rPr>
          <w:sz w:val="28"/>
          <w:szCs w:val="28"/>
        </w:rPr>
        <w:t xml:space="preserve">В целом увеличение расходов связано с ростом поступивших </w:t>
      </w:r>
      <w:r w:rsidRPr="00E51C9D">
        <w:rPr>
          <w:rFonts w:eastAsia="Calibri"/>
          <w:sz w:val="28"/>
          <w:szCs w:val="28"/>
        </w:rPr>
        <w:t>межбюджетных трансфертов бюджетам городских и сельских поселений на финансовое обеспечение затрат, связанных с погашением кредиторской задолженности за топливно-энер</w:t>
      </w:r>
      <w:r w:rsidR="00D3044E">
        <w:rPr>
          <w:rFonts w:eastAsia="Calibri"/>
          <w:sz w:val="28"/>
          <w:szCs w:val="28"/>
        </w:rPr>
        <w:t>гетические ресурсы муниципальному унитарному предприятию</w:t>
      </w:r>
      <w:r w:rsidRPr="00E51C9D">
        <w:rPr>
          <w:rFonts w:eastAsia="Calibri"/>
          <w:sz w:val="28"/>
          <w:szCs w:val="28"/>
        </w:rPr>
        <w:t xml:space="preserve"> в размере 10 920,0 тыс. рублей и за счет средств, поступивших от публично-правовой компании «Фонд развития территорий» на модернизацию систем коммунальной инфраструктуры в размере 10 739,6 тыс. рублей.</w:t>
      </w:r>
    </w:p>
    <w:p w:rsidR="00E51C9D" w:rsidRPr="00E51C9D" w:rsidRDefault="00E51C9D" w:rsidP="00E51C9D">
      <w:pPr>
        <w:ind w:firstLine="709"/>
        <w:contextualSpacing/>
        <w:jc w:val="both"/>
        <w:rPr>
          <w:sz w:val="28"/>
          <w:szCs w:val="28"/>
        </w:rPr>
      </w:pPr>
      <w:r w:rsidRPr="00E51C9D">
        <w:rPr>
          <w:sz w:val="28"/>
          <w:szCs w:val="28"/>
        </w:rPr>
        <w:t>В разрезе уровней бюджетной системы плановые показатели бюджета городского поселения составили:</w:t>
      </w:r>
    </w:p>
    <w:p w:rsidR="00E51C9D" w:rsidRPr="00E51C9D" w:rsidRDefault="00E51C9D" w:rsidP="00E51C9D">
      <w:pPr>
        <w:ind w:firstLine="709"/>
        <w:contextualSpacing/>
        <w:jc w:val="both"/>
        <w:rPr>
          <w:sz w:val="28"/>
          <w:szCs w:val="28"/>
        </w:rPr>
      </w:pPr>
      <w:r w:rsidRPr="00E51C9D">
        <w:rPr>
          <w:sz w:val="28"/>
          <w:szCs w:val="28"/>
        </w:rPr>
        <w:t>1) бюджет Березовского района – 46 128,6 тыс. рублей, в том числе за счет средств Ханты-Мансийского автономного округа – Югры – 34 949,0 тыс. рублей, за счет собственных средств бюджета Березовского района – 11 179,6 тыс. рублей;</w:t>
      </w:r>
    </w:p>
    <w:p w:rsidR="00E51C9D" w:rsidRPr="00F32DE6" w:rsidRDefault="00E51C9D" w:rsidP="00E51C9D">
      <w:pPr>
        <w:ind w:firstLine="709"/>
        <w:contextualSpacing/>
        <w:jc w:val="both"/>
        <w:rPr>
          <w:sz w:val="28"/>
          <w:szCs w:val="28"/>
        </w:rPr>
      </w:pPr>
      <w:r w:rsidRPr="00E51C9D">
        <w:rPr>
          <w:sz w:val="28"/>
          <w:szCs w:val="28"/>
        </w:rPr>
        <w:t>2) бюджет городского поселения Березово 125 101,2 тыс. рублей.</w:t>
      </w:r>
    </w:p>
    <w:p w:rsidR="00E51C9D" w:rsidRPr="00BA25A5" w:rsidRDefault="00E51C9D" w:rsidP="00E51C9D">
      <w:pPr>
        <w:shd w:val="clear" w:color="auto" w:fill="FFFFFF"/>
        <w:tabs>
          <w:tab w:val="left" w:pos="993"/>
          <w:tab w:val="left" w:pos="1276"/>
        </w:tabs>
        <w:ind w:firstLine="720"/>
        <w:jc w:val="both"/>
        <w:rPr>
          <w:sz w:val="28"/>
          <w:szCs w:val="28"/>
        </w:rPr>
      </w:pPr>
      <w:r w:rsidRPr="00F32DE6">
        <w:rPr>
          <w:sz w:val="28"/>
          <w:szCs w:val="28"/>
        </w:rPr>
        <w:t xml:space="preserve">Значительная часть всех расходов </w:t>
      </w:r>
      <w:r w:rsidRPr="00BA25A5">
        <w:rPr>
          <w:sz w:val="28"/>
          <w:szCs w:val="28"/>
        </w:rPr>
        <w:t xml:space="preserve">бюджета поселения в 2023 году составляет: </w:t>
      </w:r>
    </w:p>
    <w:p w:rsidR="00E51C9D" w:rsidRPr="00BA25A5" w:rsidRDefault="00E51C9D" w:rsidP="00E51C9D">
      <w:pPr>
        <w:shd w:val="clear" w:color="auto" w:fill="FFFFFF"/>
        <w:tabs>
          <w:tab w:val="left" w:pos="993"/>
          <w:tab w:val="left" w:pos="1276"/>
        </w:tabs>
        <w:ind w:firstLine="720"/>
        <w:jc w:val="both"/>
        <w:rPr>
          <w:sz w:val="28"/>
          <w:szCs w:val="28"/>
        </w:rPr>
      </w:pPr>
      <w:r w:rsidRPr="00A950F9">
        <w:rPr>
          <w:sz w:val="28"/>
          <w:szCs w:val="28"/>
        </w:rPr>
        <w:lastRenderedPageBreak/>
        <w:t>- финансирование сферы жилищно-коммунального хозяйства – 93 807,5 тыс. рублей или 54,8% всех расходов;</w:t>
      </w:r>
    </w:p>
    <w:p w:rsidR="00E51C9D" w:rsidRPr="00E51C9D" w:rsidRDefault="00E51C9D" w:rsidP="00E51C9D">
      <w:pPr>
        <w:shd w:val="clear" w:color="auto" w:fill="FFFFFF"/>
        <w:ind w:firstLine="720"/>
        <w:jc w:val="both"/>
        <w:rPr>
          <w:sz w:val="28"/>
          <w:szCs w:val="28"/>
        </w:rPr>
      </w:pPr>
      <w:r w:rsidRPr="00E51C9D">
        <w:rPr>
          <w:sz w:val="28"/>
          <w:szCs w:val="28"/>
        </w:rPr>
        <w:t>- решение вопросов национальной экономики, в части транспортной деятельности и дорожного хозяйства в размере 38 925,9 тыс. рублей или 22,7% от общего объема расходов бюджета;</w:t>
      </w:r>
    </w:p>
    <w:p w:rsidR="00E51C9D" w:rsidRPr="00E51C9D" w:rsidRDefault="00E51C9D" w:rsidP="00E51C9D">
      <w:pPr>
        <w:shd w:val="clear" w:color="auto" w:fill="FFFFFF"/>
        <w:ind w:firstLine="720"/>
        <w:jc w:val="both"/>
        <w:rPr>
          <w:sz w:val="28"/>
          <w:szCs w:val="28"/>
        </w:rPr>
      </w:pPr>
      <w:r w:rsidRPr="00E51C9D">
        <w:rPr>
          <w:sz w:val="28"/>
          <w:szCs w:val="28"/>
        </w:rPr>
        <w:t>- общегосударственные вопросы, в части расходов на содержание муниципального казенного учреждения «Хозяйственно-эксплуатационная служба администраци</w:t>
      </w:r>
      <w:r w:rsidR="0088795E">
        <w:rPr>
          <w:sz w:val="28"/>
          <w:szCs w:val="28"/>
        </w:rPr>
        <w:t>и городского поселения Березово» –</w:t>
      </w:r>
      <w:r w:rsidRPr="00E51C9D">
        <w:rPr>
          <w:sz w:val="28"/>
          <w:szCs w:val="28"/>
        </w:rPr>
        <w:t xml:space="preserve"> 22 431,8 тыс. </w:t>
      </w:r>
      <w:r w:rsidRPr="00E51C9D">
        <w:rPr>
          <w:sz w:val="28"/>
        </w:rPr>
        <w:t>рублей</w:t>
      </w:r>
      <w:r w:rsidRPr="00E51C9D">
        <w:rPr>
          <w:sz w:val="28"/>
          <w:szCs w:val="28"/>
        </w:rPr>
        <w:t xml:space="preserve"> или       13,1%;</w:t>
      </w:r>
    </w:p>
    <w:p w:rsidR="00E51C9D" w:rsidRPr="00F32DE6" w:rsidRDefault="00E51C9D" w:rsidP="00E51C9D">
      <w:pPr>
        <w:ind w:firstLine="709"/>
        <w:jc w:val="both"/>
        <w:rPr>
          <w:sz w:val="28"/>
          <w:szCs w:val="28"/>
        </w:rPr>
      </w:pPr>
      <w:r w:rsidRPr="00E51C9D">
        <w:rPr>
          <w:sz w:val="28"/>
          <w:szCs w:val="28"/>
        </w:rPr>
        <w:t xml:space="preserve">- содействие занятости населения – 6 191,0 тыс. </w:t>
      </w:r>
      <w:r w:rsidRPr="00E51C9D">
        <w:rPr>
          <w:sz w:val="28"/>
        </w:rPr>
        <w:t>рублей</w:t>
      </w:r>
      <w:r w:rsidRPr="00E51C9D">
        <w:rPr>
          <w:sz w:val="28"/>
          <w:szCs w:val="28"/>
        </w:rPr>
        <w:t xml:space="preserve"> или 3,6%.</w:t>
      </w:r>
    </w:p>
    <w:p w:rsidR="00E51C9D" w:rsidRPr="00F32DE6" w:rsidRDefault="00E51C9D" w:rsidP="00E51C9D">
      <w:pPr>
        <w:ind w:firstLine="709"/>
        <w:contextualSpacing/>
        <w:jc w:val="both"/>
        <w:rPr>
          <w:sz w:val="28"/>
          <w:szCs w:val="28"/>
        </w:rPr>
      </w:pPr>
      <w:r>
        <w:rPr>
          <w:sz w:val="28"/>
          <w:szCs w:val="28"/>
        </w:rPr>
        <w:t>Б</w:t>
      </w:r>
      <w:r w:rsidRPr="00F32DE6">
        <w:rPr>
          <w:sz w:val="28"/>
          <w:szCs w:val="28"/>
        </w:rPr>
        <w:t xml:space="preserve">юджет </w:t>
      </w:r>
      <w:r>
        <w:rPr>
          <w:sz w:val="28"/>
          <w:szCs w:val="28"/>
        </w:rPr>
        <w:t>городского поселения Березово</w:t>
      </w:r>
      <w:r w:rsidRPr="00F32DE6">
        <w:rPr>
          <w:sz w:val="28"/>
          <w:szCs w:val="28"/>
        </w:rPr>
        <w:t xml:space="preserve"> реализует</w:t>
      </w:r>
      <w:r>
        <w:rPr>
          <w:sz w:val="28"/>
          <w:szCs w:val="28"/>
        </w:rPr>
        <w:t>с</w:t>
      </w:r>
      <w:r w:rsidRPr="00F32DE6">
        <w:rPr>
          <w:sz w:val="28"/>
          <w:szCs w:val="28"/>
        </w:rPr>
        <w:t>я в рамках 11 муниципальных программ, из которых в рамках 10 муниципальных программ в 2023 году осуществлялись расходы (по одной муниципальной программе финансирование планируется с установленной периодичностью в рамках действующего законодательства Российской Федерации) и непрограммных направлений деятельности.</w:t>
      </w:r>
    </w:p>
    <w:p w:rsidR="00E51C9D" w:rsidRPr="00F90F31" w:rsidRDefault="00E51C9D" w:rsidP="00E51C9D">
      <w:pPr>
        <w:ind w:firstLine="709"/>
        <w:contextualSpacing/>
        <w:jc w:val="both"/>
        <w:rPr>
          <w:sz w:val="28"/>
          <w:szCs w:val="28"/>
        </w:rPr>
      </w:pPr>
      <w:r w:rsidRPr="00F32DE6">
        <w:rPr>
          <w:sz w:val="28"/>
          <w:szCs w:val="28"/>
        </w:rPr>
        <w:t xml:space="preserve">Всего исполнение по расходам, в рамках реализации муниципальных программ </w:t>
      </w:r>
      <w:r>
        <w:rPr>
          <w:sz w:val="28"/>
          <w:szCs w:val="28"/>
        </w:rPr>
        <w:t>в 2023 году</w:t>
      </w:r>
      <w:r w:rsidRPr="00F32DE6">
        <w:rPr>
          <w:sz w:val="28"/>
          <w:szCs w:val="28"/>
        </w:rPr>
        <w:t xml:space="preserve"> </w:t>
      </w:r>
      <w:r w:rsidRPr="00E51C9D">
        <w:rPr>
          <w:sz w:val="28"/>
          <w:szCs w:val="28"/>
        </w:rPr>
        <w:t>составило 169 703,4 тыс. рублей или 9</w:t>
      </w:r>
      <w:r w:rsidR="00C33D72">
        <w:rPr>
          <w:sz w:val="28"/>
          <w:szCs w:val="28"/>
        </w:rPr>
        <w:t>6</w:t>
      </w:r>
      <w:r w:rsidRPr="00E51C9D">
        <w:rPr>
          <w:sz w:val="28"/>
          <w:szCs w:val="28"/>
        </w:rPr>
        <w:t>,</w:t>
      </w:r>
      <w:r w:rsidR="00C33D72">
        <w:rPr>
          <w:sz w:val="28"/>
          <w:szCs w:val="28"/>
        </w:rPr>
        <w:t>2</w:t>
      </w:r>
      <w:r w:rsidRPr="00E51C9D">
        <w:rPr>
          <w:sz w:val="28"/>
          <w:szCs w:val="28"/>
        </w:rPr>
        <w:t>% при годовом плане программных расходов 176 437,0 тыс. рублей.</w:t>
      </w:r>
    </w:p>
    <w:p w:rsidR="00E51C9D" w:rsidRPr="00F32DE6" w:rsidRDefault="00E51C9D" w:rsidP="00E51C9D">
      <w:pPr>
        <w:ind w:firstLine="709"/>
        <w:contextualSpacing/>
        <w:jc w:val="both"/>
        <w:rPr>
          <w:sz w:val="28"/>
          <w:szCs w:val="28"/>
        </w:rPr>
      </w:pPr>
      <w:r w:rsidRPr="00F32DE6">
        <w:rPr>
          <w:sz w:val="28"/>
          <w:szCs w:val="28"/>
        </w:rPr>
        <w:t>Объем бюджетных ассигнований на реализацию муниципальных программ и непрограммных направлений деятельности представлен в Таблице 2.</w:t>
      </w:r>
    </w:p>
    <w:p w:rsidR="00E51C9D" w:rsidRDefault="00E51C9D" w:rsidP="00E51C9D">
      <w:pPr>
        <w:ind w:left="495"/>
        <w:contextualSpacing/>
        <w:jc w:val="right"/>
        <w:rPr>
          <w:sz w:val="28"/>
          <w:szCs w:val="28"/>
        </w:rPr>
      </w:pPr>
    </w:p>
    <w:p w:rsidR="00E51C9D" w:rsidRDefault="00E51C9D" w:rsidP="00E51C9D">
      <w:pPr>
        <w:ind w:left="495"/>
        <w:contextualSpacing/>
        <w:jc w:val="right"/>
        <w:rPr>
          <w:sz w:val="28"/>
          <w:szCs w:val="28"/>
        </w:rPr>
      </w:pPr>
      <w:r w:rsidRPr="00F32DE6">
        <w:rPr>
          <w:sz w:val="28"/>
          <w:szCs w:val="28"/>
        </w:rPr>
        <w:t>Таблица 2</w:t>
      </w:r>
    </w:p>
    <w:p w:rsidR="00FF73DD" w:rsidRPr="00F32DE6" w:rsidRDefault="00FF73DD" w:rsidP="00E51C9D">
      <w:pPr>
        <w:ind w:left="495"/>
        <w:contextualSpacing/>
        <w:jc w:val="right"/>
        <w:rPr>
          <w:sz w:val="28"/>
          <w:szCs w:val="28"/>
        </w:rPr>
      </w:pPr>
    </w:p>
    <w:p w:rsidR="00E51C9D" w:rsidRPr="00F32DE6" w:rsidRDefault="00E51C9D" w:rsidP="00E51C9D">
      <w:pPr>
        <w:ind w:left="495"/>
        <w:contextualSpacing/>
        <w:jc w:val="center"/>
        <w:rPr>
          <w:sz w:val="28"/>
          <w:szCs w:val="28"/>
        </w:rPr>
      </w:pPr>
      <w:r w:rsidRPr="00F32DE6">
        <w:rPr>
          <w:sz w:val="28"/>
          <w:szCs w:val="28"/>
        </w:rPr>
        <w:t>Исполнение бюджета городского поселения Березово</w:t>
      </w:r>
    </w:p>
    <w:p w:rsidR="00E51C9D" w:rsidRPr="00F32DE6" w:rsidRDefault="00E51C9D" w:rsidP="00E51C9D">
      <w:pPr>
        <w:ind w:left="495"/>
        <w:contextualSpacing/>
        <w:jc w:val="center"/>
        <w:rPr>
          <w:sz w:val="28"/>
          <w:szCs w:val="28"/>
        </w:rPr>
      </w:pPr>
      <w:r w:rsidRPr="00F32DE6">
        <w:rPr>
          <w:sz w:val="28"/>
          <w:szCs w:val="28"/>
        </w:rPr>
        <w:t xml:space="preserve">в разрезе муниципальных программ и непрограммных расходов </w:t>
      </w:r>
    </w:p>
    <w:p w:rsidR="00E51C9D" w:rsidRPr="00F32DE6" w:rsidRDefault="00E51C9D" w:rsidP="00E51C9D">
      <w:pPr>
        <w:ind w:left="495"/>
        <w:contextualSpacing/>
        <w:jc w:val="center"/>
        <w:rPr>
          <w:sz w:val="28"/>
          <w:szCs w:val="28"/>
        </w:rPr>
      </w:pPr>
      <w:r w:rsidRPr="00F32DE6">
        <w:rPr>
          <w:sz w:val="28"/>
          <w:szCs w:val="28"/>
        </w:rPr>
        <w:t>в 2023 году</w:t>
      </w:r>
    </w:p>
    <w:p w:rsidR="00E51C9D" w:rsidRPr="00F32DE6" w:rsidRDefault="00142FFD" w:rsidP="00E51C9D">
      <w:pPr>
        <w:ind w:left="495"/>
        <w:contextualSpacing/>
        <w:jc w:val="right"/>
        <w:rPr>
          <w:sz w:val="28"/>
          <w:szCs w:val="28"/>
        </w:rPr>
      </w:pPr>
      <w:r w:rsidRPr="00142FFD">
        <w:rPr>
          <w:sz w:val="28"/>
          <w:szCs w:val="28"/>
        </w:rPr>
        <w:t>(</w:t>
      </w:r>
      <w:r w:rsidR="00E51C9D" w:rsidRPr="00142FFD">
        <w:rPr>
          <w:sz w:val="28"/>
          <w:szCs w:val="28"/>
        </w:rPr>
        <w:t>тыс</w:t>
      </w:r>
      <w:r w:rsidR="00E51C9D" w:rsidRPr="00F32DE6">
        <w:rPr>
          <w:sz w:val="28"/>
          <w:szCs w:val="28"/>
        </w:rPr>
        <w:t>. руб.)</w:t>
      </w:r>
    </w:p>
    <w:tbl>
      <w:tblPr>
        <w:tblW w:w="9769" w:type="dxa"/>
        <w:tblInd w:w="118" w:type="dxa"/>
        <w:tblLayout w:type="fixed"/>
        <w:tblLook w:val="04A0" w:firstRow="1" w:lastRow="0" w:firstColumn="1" w:lastColumn="0" w:noHBand="0" w:noVBand="1"/>
      </w:tblPr>
      <w:tblGrid>
        <w:gridCol w:w="934"/>
        <w:gridCol w:w="5152"/>
        <w:gridCol w:w="1415"/>
        <w:gridCol w:w="1275"/>
        <w:gridCol w:w="993"/>
      </w:tblGrid>
      <w:tr w:rsidR="00A950F9" w:rsidRPr="00A950F9" w:rsidTr="00A950F9">
        <w:trPr>
          <w:trHeight w:val="630"/>
        </w:trPr>
        <w:tc>
          <w:tcPr>
            <w:tcW w:w="934" w:type="dxa"/>
            <w:tcBorders>
              <w:top w:val="single" w:sz="8" w:space="0" w:color="auto"/>
              <w:left w:val="single" w:sz="8" w:space="0" w:color="auto"/>
              <w:bottom w:val="single" w:sz="8" w:space="0" w:color="000000"/>
              <w:right w:val="single" w:sz="8" w:space="0" w:color="auto"/>
            </w:tcBorders>
            <w:shd w:val="clear" w:color="000000" w:fill="FFFFFF"/>
            <w:noWrap/>
            <w:hideMark/>
          </w:tcPr>
          <w:p w:rsidR="00E51C9D" w:rsidRPr="00A950F9" w:rsidRDefault="00E51C9D" w:rsidP="00142FFD">
            <w:pPr>
              <w:jc w:val="center"/>
              <w:rPr>
                <w:sz w:val="28"/>
                <w:szCs w:val="28"/>
              </w:rPr>
            </w:pPr>
            <w:r w:rsidRPr="00A950F9">
              <w:rPr>
                <w:sz w:val="28"/>
                <w:szCs w:val="28"/>
              </w:rPr>
              <w:t>№ п/п</w:t>
            </w:r>
          </w:p>
        </w:tc>
        <w:tc>
          <w:tcPr>
            <w:tcW w:w="5152" w:type="dxa"/>
            <w:tcBorders>
              <w:top w:val="single" w:sz="8" w:space="0" w:color="auto"/>
              <w:left w:val="single" w:sz="8" w:space="0" w:color="auto"/>
              <w:bottom w:val="single" w:sz="8" w:space="0" w:color="000000"/>
              <w:right w:val="single" w:sz="8" w:space="0" w:color="auto"/>
            </w:tcBorders>
            <w:shd w:val="clear" w:color="000000" w:fill="FFFFFF"/>
            <w:hideMark/>
          </w:tcPr>
          <w:p w:rsidR="00E51C9D" w:rsidRPr="00A950F9" w:rsidRDefault="00E51C9D" w:rsidP="00142FFD">
            <w:pPr>
              <w:jc w:val="center"/>
              <w:rPr>
                <w:sz w:val="28"/>
                <w:szCs w:val="28"/>
              </w:rPr>
            </w:pPr>
            <w:r w:rsidRPr="00A950F9">
              <w:rPr>
                <w:sz w:val="28"/>
                <w:szCs w:val="28"/>
              </w:rPr>
              <w:t>Наименование муниципальной программы</w:t>
            </w:r>
          </w:p>
        </w:tc>
        <w:tc>
          <w:tcPr>
            <w:tcW w:w="1415" w:type="dxa"/>
            <w:tcBorders>
              <w:top w:val="single" w:sz="8" w:space="0" w:color="auto"/>
              <w:left w:val="nil"/>
              <w:bottom w:val="nil"/>
              <w:right w:val="single" w:sz="8" w:space="0" w:color="auto"/>
            </w:tcBorders>
            <w:shd w:val="clear" w:color="000000" w:fill="FFFFFF"/>
            <w:hideMark/>
          </w:tcPr>
          <w:p w:rsidR="00E51C9D" w:rsidRPr="00A950F9" w:rsidRDefault="00E51C9D" w:rsidP="00142FFD">
            <w:pPr>
              <w:jc w:val="center"/>
              <w:rPr>
                <w:sz w:val="28"/>
                <w:szCs w:val="28"/>
              </w:rPr>
            </w:pPr>
            <w:r w:rsidRPr="00A950F9">
              <w:rPr>
                <w:sz w:val="28"/>
                <w:szCs w:val="28"/>
              </w:rPr>
              <w:t>Уточненный план</w:t>
            </w:r>
            <w:r w:rsidR="00142FFD" w:rsidRPr="00A950F9">
              <w:rPr>
                <w:sz w:val="28"/>
                <w:szCs w:val="28"/>
              </w:rPr>
              <w:t xml:space="preserve"> на 2023 год</w:t>
            </w:r>
          </w:p>
        </w:tc>
        <w:tc>
          <w:tcPr>
            <w:tcW w:w="1275" w:type="dxa"/>
            <w:tcBorders>
              <w:top w:val="single" w:sz="8" w:space="0" w:color="auto"/>
              <w:left w:val="single" w:sz="8" w:space="0" w:color="auto"/>
              <w:bottom w:val="single" w:sz="8" w:space="0" w:color="000000"/>
              <w:right w:val="single" w:sz="8" w:space="0" w:color="auto"/>
            </w:tcBorders>
            <w:shd w:val="clear" w:color="000000" w:fill="FFFFFF"/>
            <w:hideMark/>
          </w:tcPr>
          <w:p w:rsidR="00E51C9D" w:rsidRPr="00A950F9" w:rsidRDefault="00E51C9D" w:rsidP="00142FFD">
            <w:pPr>
              <w:jc w:val="center"/>
              <w:rPr>
                <w:sz w:val="28"/>
                <w:szCs w:val="28"/>
              </w:rPr>
            </w:pPr>
            <w:r w:rsidRPr="00A950F9">
              <w:rPr>
                <w:sz w:val="28"/>
                <w:szCs w:val="28"/>
              </w:rPr>
              <w:t>Исполнение за 2023 год</w:t>
            </w:r>
          </w:p>
        </w:tc>
        <w:tc>
          <w:tcPr>
            <w:tcW w:w="993" w:type="dxa"/>
            <w:tcBorders>
              <w:top w:val="single" w:sz="8" w:space="0" w:color="auto"/>
              <w:left w:val="single" w:sz="8" w:space="0" w:color="auto"/>
              <w:bottom w:val="single" w:sz="8" w:space="0" w:color="000000"/>
              <w:right w:val="single" w:sz="8" w:space="0" w:color="auto"/>
            </w:tcBorders>
            <w:shd w:val="clear" w:color="000000" w:fill="FFFFFF"/>
            <w:hideMark/>
          </w:tcPr>
          <w:p w:rsidR="00E51C9D" w:rsidRPr="00A950F9" w:rsidRDefault="00E51C9D" w:rsidP="00142FFD">
            <w:pPr>
              <w:jc w:val="center"/>
              <w:rPr>
                <w:sz w:val="28"/>
                <w:szCs w:val="28"/>
              </w:rPr>
            </w:pPr>
            <w:r w:rsidRPr="00A950F9">
              <w:rPr>
                <w:sz w:val="28"/>
                <w:szCs w:val="28"/>
              </w:rPr>
              <w:t>% исполнения</w:t>
            </w:r>
          </w:p>
        </w:tc>
      </w:tr>
      <w:tr w:rsidR="00A950F9" w:rsidRPr="00A950F9" w:rsidTr="00A950F9">
        <w:trPr>
          <w:trHeight w:val="551"/>
        </w:trPr>
        <w:tc>
          <w:tcPr>
            <w:tcW w:w="934" w:type="dxa"/>
            <w:tcBorders>
              <w:top w:val="nil"/>
              <w:left w:val="single" w:sz="8" w:space="0" w:color="auto"/>
              <w:bottom w:val="single" w:sz="8" w:space="0" w:color="auto"/>
              <w:right w:val="single" w:sz="8" w:space="0" w:color="auto"/>
            </w:tcBorders>
            <w:shd w:val="clear" w:color="auto" w:fill="auto"/>
            <w:noWrap/>
            <w:hideMark/>
          </w:tcPr>
          <w:p w:rsidR="00E51C9D" w:rsidRPr="00A950F9" w:rsidRDefault="00E51C9D" w:rsidP="00E51C9D">
            <w:pPr>
              <w:jc w:val="center"/>
              <w:rPr>
                <w:sz w:val="28"/>
                <w:szCs w:val="28"/>
              </w:rPr>
            </w:pPr>
            <w:r w:rsidRPr="00A950F9">
              <w:rPr>
                <w:sz w:val="28"/>
                <w:szCs w:val="28"/>
              </w:rPr>
              <w:t>1</w:t>
            </w:r>
          </w:p>
        </w:tc>
        <w:tc>
          <w:tcPr>
            <w:tcW w:w="5152" w:type="dxa"/>
            <w:tcBorders>
              <w:top w:val="nil"/>
              <w:left w:val="nil"/>
              <w:bottom w:val="single" w:sz="8" w:space="0" w:color="auto"/>
              <w:right w:val="nil"/>
            </w:tcBorders>
            <w:shd w:val="clear" w:color="auto" w:fill="auto"/>
            <w:vAlign w:val="bottom"/>
            <w:hideMark/>
          </w:tcPr>
          <w:p w:rsidR="00E51C9D" w:rsidRPr="00A950F9" w:rsidRDefault="00E51C9D" w:rsidP="00E51C9D">
            <w:pPr>
              <w:rPr>
                <w:sz w:val="28"/>
                <w:szCs w:val="28"/>
              </w:rPr>
            </w:pPr>
            <w:r w:rsidRPr="00A950F9">
              <w:rPr>
                <w:sz w:val="28"/>
                <w:szCs w:val="28"/>
              </w:rPr>
              <w:t>«Развитие культуры в городском поселении Березово»</w:t>
            </w:r>
          </w:p>
        </w:tc>
        <w:tc>
          <w:tcPr>
            <w:tcW w:w="1415" w:type="dxa"/>
            <w:tcBorders>
              <w:top w:val="single" w:sz="8" w:space="0" w:color="auto"/>
              <w:left w:val="single" w:sz="8" w:space="0" w:color="auto"/>
              <w:bottom w:val="single" w:sz="8" w:space="0" w:color="auto"/>
              <w:right w:val="nil"/>
            </w:tcBorders>
            <w:shd w:val="clear" w:color="auto" w:fill="auto"/>
            <w:vAlign w:val="bottom"/>
            <w:hideMark/>
          </w:tcPr>
          <w:p w:rsidR="00E51C9D" w:rsidRPr="00A950F9" w:rsidRDefault="00E51C9D" w:rsidP="00E51C9D">
            <w:pPr>
              <w:jc w:val="right"/>
              <w:rPr>
                <w:sz w:val="28"/>
                <w:szCs w:val="28"/>
              </w:rPr>
            </w:pPr>
            <w:r w:rsidRPr="00A950F9">
              <w:rPr>
                <w:sz w:val="28"/>
                <w:szCs w:val="28"/>
              </w:rPr>
              <w:t>2 000,0</w:t>
            </w:r>
          </w:p>
        </w:tc>
        <w:tc>
          <w:tcPr>
            <w:tcW w:w="1275" w:type="dxa"/>
            <w:tcBorders>
              <w:top w:val="nil"/>
              <w:left w:val="single" w:sz="8" w:space="0" w:color="auto"/>
              <w:bottom w:val="single" w:sz="8" w:space="0" w:color="auto"/>
              <w:right w:val="nil"/>
            </w:tcBorders>
            <w:shd w:val="clear" w:color="auto" w:fill="auto"/>
            <w:vAlign w:val="bottom"/>
            <w:hideMark/>
          </w:tcPr>
          <w:p w:rsidR="00E51C9D" w:rsidRPr="00A950F9" w:rsidRDefault="00E51C9D" w:rsidP="00E51C9D">
            <w:pPr>
              <w:jc w:val="right"/>
              <w:rPr>
                <w:sz w:val="28"/>
                <w:szCs w:val="28"/>
              </w:rPr>
            </w:pPr>
            <w:r w:rsidRPr="00A950F9">
              <w:rPr>
                <w:sz w:val="28"/>
                <w:szCs w:val="28"/>
              </w:rPr>
              <w:t>2 000,0</w:t>
            </w:r>
          </w:p>
        </w:tc>
        <w:tc>
          <w:tcPr>
            <w:tcW w:w="993" w:type="dxa"/>
            <w:tcBorders>
              <w:top w:val="nil"/>
              <w:left w:val="single" w:sz="8" w:space="0" w:color="auto"/>
              <w:bottom w:val="single" w:sz="8" w:space="0" w:color="auto"/>
              <w:right w:val="single" w:sz="8" w:space="0" w:color="auto"/>
            </w:tcBorders>
            <w:shd w:val="clear" w:color="auto" w:fill="auto"/>
            <w:noWrap/>
            <w:vAlign w:val="bottom"/>
            <w:hideMark/>
          </w:tcPr>
          <w:p w:rsidR="00E51C9D" w:rsidRPr="00A950F9" w:rsidRDefault="00E51C9D" w:rsidP="00E51C9D">
            <w:pPr>
              <w:jc w:val="right"/>
              <w:rPr>
                <w:sz w:val="28"/>
                <w:szCs w:val="28"/>
              </w:rPr>
            </w:pPr>
            <w:r w:rsidRPr="00A950F9">
              <w:rPr>
                <w:sz w:val="28"/>
                <w:szCs w:val="28"/>
              </w:rPr>
              <w:t>100,0</w:t>
            </w:r>
          </w:p>
        </w:tc>
      </w:tr>
      <w:tr w:rsidR="00A950F9" w:rsidRPr="00A950F9" w:rsidTr="00A950F9">
        <w:trPr>
          <w:trHeight w:val="559"/>
        </w:trPr>
        <w:tc>
          <w:tcPr>
            <w:tcW w:w="934" w:type="dxa"/>
            <w:tcBorders>
              <w:top w:val="nil"/>
              <w:left w:val="single" w:sz="8" w:space="0" w:color="auto"/>
              <w:bottom w:val="single" w:sz="8" w:space="0" w:color="auto"/>
              <w:right w:val="single" w:sz="8" w:space="0" w:color="auto"/>
            </w:tcBorders>
            <w:shd w:val="clear" w:color="000000" w:fill="FFFFFF"/>
            <w:noWrap/>
            <w:hideMark/>
          </w:tcPr>
          <w:p w:rsidR="00E51C9D" w:rsidRPr="00A950F9" w:rsidRDefault="00E51C9D" w:rsidP="00E51C9D">
            <w:pPr>
              <w:jc w:val="center"/>
              <w:rPr>
                <w:sz w:val="28"/>
                <w:szCs w:val="28"/>
              </w:rPr>
            </w:pPr>
            <w:r w:rsidRPr="00A950F9">
              <w:rPr>
                <w:sz w:val="28"/>
                <w:szCs w:val="28"/>
              </w:rPr>
              <w:t>2</w:t>
            </w:r>
          </w:p>
        </w:tc>
        <w:tc>
          <w:tcPr>
            <w:tcW w:w="5152" w:type="dxa"/>
            <w:tcBorders>
              <w:top w:val="nil"/>
              <w:left w:val="nil"/>
              <w:bottom w:val="single" w:sz="8" w:space="0" w:color="auto"/>
              <w:right w:val="nil"/>
            </w:tcBorders>
            <w:shd w:val="clear" w:color="000000" w:fill="FFFFFF"/>
            <w:vAlign w:val="bottom"/>
            <w:hideMark/>
          </w:tcPr>
          <w:p w:rsidR="00E51C9D" w:rsidRPr="00A950F9" w:rsidRDefault="00E51C9D" w:rsidP="00E51C9D">
            <w:pPr>
              <w:rPr>
                <w:sz w:val="28"/>
                <w:szCs w:val="28"/>
              </w:rPr>
            </w:pPr>
            <w:r w:rsidRPr="00A950F9">
              <w:rPr>
                <w:sz w:val="28"/>
                <w:szCs w:val="28"/>
              </w:rPr>
              <w:t>«Содействие занятости населения городского поселения Березово»</w:t>
            </w:r>
          </w:p>
        </w:tc>
        <w:tc>
          <w:tcPr>
            <w:tcW w:w="1415" w:type="dxa"/>
            <w:tcBorders>
              <w:top w:val="nil"/>
              <w:left w:val="single" w:sz="8" w:space="0" w:color="auto"/>
              <w:bottom w:val="single" w:sz="8" w:space="0" w:color="auto"/>
              <w:right w:val="nil"/>
            </w:tcBorders>
            <w:shd w:val="clear" w:color="000000" w:fill="FFFFFF"/>
            <w:vAlign w:val="bottom"/>
            <w:hideMark/>
          </w:tcPr>
          <w:p w:rsidR="00E51C9D" w:rsidRPr="00A950F9" w:rsidRDefault="00E51C9D" w:rsidP="00E51C9D">
            <w:pPr>
              <w:jc w:val="right"/>
              <w:rPr>
                <w:sz w:val="28"/>
                <w:szCs w:val="28"/>
              </w:rPr>
            </w:pPr>
            <w:r w:rsidRPr="00A950F9">
              <w:rPr>
                <w:sz w:val="28"/>
                <w:szCs w:val="28"/>
              </w:rPr>
              <w:t>6 344,7</w:t>
            </w:r>
          </w:p>
        </w:tc>
        <w:tc>
          <w:tcPr>
            <w:tcW w:w="1275" w:type="dxa"/>
            <w:tcBorders>
              <w:top w:val="nil"/>
              <w:left w:val="single" w:sz="8" w:space="0" w:color="auto"/>
              <w:bottom w:val="single" w:sz="8" w:space="0" w:color="auto"/>
              <w:right w:val="nil"/>
            </w:tcBorders>
            <w:shd w:val="clear" w:color="000000" w:fill="FFFFFF"/>
            <w:vAlign w:val="bottom"/>
            <w:hideMark/>
          </w:tcPr>
          <w:p w:rsidR="00E51C9D" w:rsidRPr="00A950F9" w:rsidRDefault="00E51C9D" w:rsidP="00E51C9D">
            <w:pPr>
              <w:jc w:val="right"/>
              <w:rPr>
                <w:sz w:val="28"/>
                <w:szCs w:val="28"/>
              </w:rPr>
            </w:pPr>
            <w:r w:rsidRPr="00A950F9">
              <w:rPr>
                <w:sz w:val="28"/>
                <w:szCs w:val="28"/>
              </w:rPr>
              <w:t>6 191,0</w:t>
            </w:r>
          </w:p>
        </w:tc>
        <w:tc>
          <w:tcPr>
            <w:tcW w:w="993" w:type="dxa"/>
            <w:tcBorders>
              <w:top w:val="nil"/>
              <w:left w:val="single" w:sz="8" w:space="0" w:color="auto"/>
              <w:bottom w:val="single" w:sz="8" w:space="0" w:color="auto"/>
              <w:right w:val="single" w:sz="8" w:space="0" w:color="auto"/>
            </w:tcBorders>
            <w:shd w:val="clear" w:color="auto" w:fill="auto"/>
            <w:noWrap/>
            <w:vAlign w:val="bottom"/>
            <w:hideMark/>
          </w:tcPr>
          <w:p w:rsidR="00E51C9D" w:rsidRPr="00A950F9" w:rsidRDefault="00E51C9D" w:rsidP="00E51C9D">
            <w:pPr>
              <w:jc w:val="right"/>
              <w:rPr>
                <w:sz w:val="28"/>
                <w:szCs w:val="28"/>
              </w:rPr>
            </w:pPr>
            <w:r w:rsidRPr="00A950F9">
              <w:rPr>
                <w:sz w:val="28"/>
                <w:szCs w:val="28"/>
              </w:rPr>
              <w:t>97,6</w:t>
            </w:r>
          </w:p>
        </w:tc>
      </w:tr>
      <w:tr w:rsidR="00A950F9" w:rsidRPr="00A950F9" w:rsidTr="00A950F9">
        <w:trPr>
          <w:trHeight w:val="603"/>
        </w:trPr>
        <w:tc>
          <w:tcPr>
            <w:tcW w:w="934" w:type="dxa"/>
            <w:tcBorders>
              <w:top w:val="nil"/>
              <w:left w:val="single" w:sz="8" w:space="0" w:color="auto"/>
              <w:bottom w:val="single" w:sz="8" w:space="0" w:color="auto"/>
              <w:right w:val="single" w:sz="8" w:space="0" w:color="auto"/>
            </w:tcBorders>
            <w:shd w:val="clear" w:color="000000" w:fill="FFFFFF"/>
            <w:noWrap/>
            <w:hideMark/>
          </w:tcPr>
          <w:p w:rsidR="00E51C9D" w:rsidRPr="00A950F9" w:rsidRDefault="00E51C9D" w:rsidP="00E51C9D">
            <w:pPr>
              <w:jc w:val="center"/>
              <w:rPr>
                <w:sz w:val="28"/>
                <w:szCs w:val="28"/>
              </w:rPr>
            </w:pPr>
            <w:r w:rsidRPr="00A950F9">
              <w:rPr>
                <w:sz w:val="28"/>
                <w:szCs w:val="28"/>
              </w:rPr>
              <w:t>3</w:t>
            </w:r>
          </w:p>
        </w:tc>
        <w:tc>
          <w:tcPr>
            <w:tcW w:w="5152" w:type="dxa"/>
            <w:tcBorders>
              <w:top w:val="nil"/>
              <w:left w:val="nil"/>
              <w:bottom w:val="single" w:sz="8" w:space="0" w:color="auto"/>
              <w:right w:val="nil"/>
            </w:tcBorders>
            <w:shd w:val="clear" w:color="000000" w:fill="FFFFFF"/>
            <w:vAlign w:val="bottom"/>
            <w:hideMark/>
          </w:tcPr>
          <w:p w:rsidR="00E51C9D" w:rsidRPr="00A950F9" w:rsidRDefault="00E51C9D" w:rsidP="00E51C9D">
            <w:pPr>
              <w:rPr>
                <w:sz w:val="28"/>
                <w:szCs w:val="28"/>
              </w:rPr>
            </w:pPr>
            <w:r w:rsidRPr="00A950F9">
              <w:rPr>
                <w:sz w:val="28"/>
                <w:szCs w:val="28"/>
              </w:rPr>
              <w:t>«Жилищно-коммунальный комплекс городского поселения Березово»</w:t>
            </w:r>
          </w:p>
        </w:tc>
        <w:tc>
          <w:tcPr>
            <w:tcW w:w="1415" w:type="dxa"/>
            <w:tcBorders>
              <w:top w:val="nil"/>
              <w:left w:val="single" w:sz="8" w:space="0" w:color="auto"/>
              <w:bottom w:val="single" w:sz="8" w:space="0" w:color="auto"/>
              <w:right w:val="nil"/>
            </w:tcBorders>
            <w:shd w:val="clear" w:color="000000" w:fill="FFFFFF"/>
            <w:vAlign w:val="bottom"/>
            <w:hideMark/>
          </w:tcPr>
          <w:p w:rsidR="00E51C9D" w:rsidRPr="00A950F9" w:rsidRDefault="00E51C9D" w:rsidP="00E51C9D">
            <w:pPr>
              <w:jc w:val="right"/>
              <w:rPr>
                <w:sz w:val="28"/>
                <w:szCs w:val="28"/>
              </w:rPr>
            </w:pPr>
            <w:r w:rsidRPr="00A950F9">
              <w:rPr>
                <w:sz w:val="28"/>
                <w:szCs w:val="28"/>
              </w:rPr>
              <w:t>66 003,6</w:t>
            </w:r>
          </w:p>
        </w:tc>
        <w:tc>
          <w:tcPr>
            <w:tcW w:w="1275" w:type="dxa"/>
            <w:tcBorders>
              <w:top w:val="nil"/>
              <w:left w:val="single" w:sz="8" w:space="0" w:color="auto"/>
              <w:bottom w:val="single" w:sz="8" w:space="0" w:color="auto"/>
              <w:right w:val="nil"/>
            </w:tcBorders>
            <w:shd w:val="clear" w:color="000000" w:fill="FFFFFF"/>
            <w:vAlign w:val="bottom"/>
            <w:hideMark/>
          </w:tcPr>
          <w:p w:rsidR="00E51C9D" w:rsidRPr="00A950F9" w:rsidRDefault="00E51C9D" w:rsidP="00E51C9D">
            <w:pPr>
              <w:jc w:val="right"/>
              <w:rPr>
                <w:sz w:val="28"/>
                <w:szCs w:val="28"/>
              </w:rPr>
            </w:pPr>
            <w:r w:rsidRPr="00A950F9">
              <w:rPr>
                <w:sz w:val="28"/>
                <w:szCs w:val="28"/>
              </w:rPr>
              <w:t>65 724,9</w:t>
            </w:r>
          </w:p>
        </w:tc>
        <w:tc>
          <w:tcPr>
            <w:tcW w:w="993" w:type="dxa"/>
            <w:tcBorders>
              <w:top w:val="nil"/>
              <w:left w:val="single" w:sz="8" w:space="0" w:color="auto"/>
              <w:bottom w:val="single" w:sz="8" w:space="0" w:color="auto"/>
              <w:right w:val="single" w:sz="8" w:space="0" w:color="auto"/>
            </w:tcBorders>
            <w:shd w:val="clear" w:color="auto" w:fill="auto"/>
            <w:noWrap/>
            <w:vAlign w:val="bottom"/>
            <w:hideMark/>
          </w:tcPr>
          <w:p w:rsidR="00E51C9D" w:rsidRPr="00A950F9" w:rsidRDefault="00E51C9D" w:rsidP="00E51C9D">
            <w:pPr>
              <w:jc w:val="right"/>
              <w:rPr>
                <w:sz w:val="28"/>
                <w:szCs w:val="28"/>
              </w:rPr>
            </w:pPr>
            <w:r w:rsidRPr="00A950F9">
              <w:rPr>
                <w:sz w:val="28"/>
                <w:szCs w:val="28"/>
              </w:rPr>
              <w:t>99,6</w:t>
            </w:r>
          </w:p>
        </w:tc>
      </w:tr>
      <w:tr w:rsidR="00A950F9" w:rsidRPr="00A950F9" w:rsidTr="00A950F9">
        <w:trPr>
          <w:trHeight w:val="742"/>
        </w:trPr>
        <w:tc>
          <w:tcPr>
            <w:tcW w:w="934" w:type="dxa"/>
            <w:tcBorders>
              <w:top w:val="nil"/>
              <w:left w:val="single" w:sz="8" w:space="0" w:color="auto"/>
              <w:bottom w:val="single" w:sz="8" w:space="0" w:color="auto"/>
              <w:right w:val="single" w:sz="8" w:space="0" w:color="auto"/>
            </w:tcBorders>
            <w:shd w:val="clear" w:color="000000" w:fill="FFFFFF"/>
            <w:noWrap/>
            <w:hideMark/>
          </w:tcPr>
          <w:p w:rsidR="00E51C9D" w:rsidRPr="00A950F9" w:rsidRDefault="00E51C9D" w:rsidP="00E51C9D">
            <w:pPr>
              <w:jc w:val="center"/>
              <w:rPr>
                <w:sz w:val="28"/>
                <w:szCs w:val="28"/>
              </w:rPr>
            </w:pPr>
            <w:r w:rsidRPr="00A950F9">
              <w:rPr>
                <w:sz w:val="28"/>
                <w:szCs w:val="28"/>
              </w:rPr>
              <w:t>4</w:t>
            </w:r>
          </w:p>
        </w:tc>
        <w:tc>
          <w:tcPr>
            <w:tcW w:w="5152" w:type="dxa"/>
            <w:tcBorders>
              <w:top w:val="nil"/>
              <w:left w:val="nil"/>
              <w:bottom w:val="single" w:sz="8" w:space="0" w:color="auto"/>
              <w:right w:val="nil"/>
            </w:tcBorders>
            <w:shd w:val="clear" w:color="000000" w:fill="FFFFFF"/>
            <w:vAlign w:val="bottom"/>
            <w:hideMark/>
          </w:tcPr>
          <w:p w:rsidR="00E51C9D" w:rsidRPr="00A950F9" w:rsidRDefault="00E51C9D" w:rsidP="00E51C9D">
            <w:pPr>
              <w:rPr>
                <w:sz w:val="28"/>
                <w:szCs w:val="28"/>
              </w:rPr>
            </w:pPr>
            <w:r w:rsidRPr="00A950F9">
              <w:rPr>
                <w:sz w:val="28"/>
                <w:szCs w:val="28"/>
              </w:rPr>
              <w:t>«Профилактика правонарушений и обеспечение отдельных прав граждан в городском поселении Березово»</w:t>
            </w:r>
          </w:p>
        </w:tc>
        <w:tc>
          <w:tcPr>
            <w:tcW w:w="1415" w:type="dxa"/>
            <w:tcBorders>
              <w:top w:val="nil"/>
              <w:left w:val="single" w:sz="8" w:space="0" w:color="auto"/>
              <w:bottom w:val="single" w:sz="8" w:space="0" w:color="auto"/>
              <w:right w:val="nil"/>
            </w:tcBorders>
            <w:shd w:val="clear" w:color="000000" w:fill="FFFFFF"/>
            <w:vAlign w:val="bottom"/>
            <w:hideMark/>
          </w:tcPr>
          <w:p w:rsidR="00E51C9D" w:rsidRPr="00A950F9" w:rsidRDefault="00E51C9D" w:rsidP="00E51C9D">
            <w:pPr>
              <w:jc w:val="right"/>
              <w:rPr>
                <w:sz w:val="28"/>
                <w:szCs w:val="28"/>
              </w:rPr>
            </w:pPr>
            <w:r w:rsidRPr="00A950F9">
              <w:rPr>
                <w:sz w:val="28"/>
                <w:szCs w:val="28"/>
              </w:rPr>
              <w:t>31,2</w:t>
            </w:r>
          </w:p>
        </w:tc>
        <w:tc>
          <w:tcPr>
            <w:tcW w:w="1275" w:type="dxa"/>
            <w:tcBorders>
              <w:top w:val="nil"/>
              <w:left w:val="single" w:sz="8" w:space="0" w:color="auto"/>
              <w:bottom w:val="single" w:sz="8" w:space="0" w:color="auto"/>
              <w:right w:val="nil"/>
            </w:tcBorders>
            <w:shd w:val="clear" w:color="000000" w:fill="FFFFFF"/>
            <w:vAlign w:val="bottom"/>
            <w:hideMark/>
          </w:tcPr>
          <w:p w:rsidR="00E51C9D" w:rsidRPr="00A950F9" w:rsidRDefault="00E51C9D" w:rsidP="00E51C9D">
            <w:pPr>
              <w:jc w:val="right"/>
              <w:rPr>
                <w:sz w:val="28"/>
                <w:szCs w:val="28"/>
              </w:rPr>
            </w:pPr>
            <w:r w:rsidRPr="00A950F9">
              <w:rPr>
                <w:sz w:val="28"/>
                <w:szCs w:val="28"/>
              </w:rPr>
              <w:t>31,2</w:t>
            </w:r>
          </w:p>
        </w:tc>
        <w:tc>
          <w:tcPr>
            <w:tcW w:w="993" w:type="dxa"/>
            <w:tcBorders>
              <w:top w:val="nil"/>
              <w:left w:val="single" w:sz="8" w:space="0" w:color="auto"/>
              <w:bottom w:val="single" w:sz="8" w:space="0" w:color="auto"/>
              <w:right w:val="single" w:sz="8" w:space="0" w:color="auto"/>
            </w:tcBorders>
            <w:shd w:val="clear" w:color="auto" w:fill="auto"/>
            <w:noWrap/>
            <w:vAlign w:val="bottom"/>
            <w:hideMark/>
          </w:tcPr>
          <w:p w:rsidR="00E51C9D" w:rsidRPr="00A950F9" w:rsidRDefault="00E51C9D" w:rsidP="00E51C9D">
            <w:pPr>
              <w:jc w:val="right"/>
              <w:rPr>
                <w:sz w:val="28"/>
                <w:szCs w:val="28"/>
              </w:rPr>
            </w:pPr>
            <w:r w:rsidRPr="00A950F9">
              <w:rPr>
                <w:sz w:val="28"/>
                <w:szCs w:val="28"/>
              </w:rPr>
              <w:t>100,0</w:t>
            </w:r>
          </w:p>
        </w:tc>
      </w:tr>
      <w:tr w:rsidR="00A950F9" w:rsidRPr="00A950F9" w:rsidTr="00A950F9">
        <w:trPr>
          <w:trHeight w:val="550"/>
        </w:trPr>
        <w:tc>
          <w:tcPr>
            <w:tcW w:w="934" w:type="dxa"/>
            <w:tcBorders>
              <w:top w:val="nil"/>
              <w:left w:val="single" w:sz="8" w:space="0" w:color="auto"/>
              <w:bottom w:val="single" w:sz="8" w:space="0" w:color="auto"/>
              <w:right w:val="single" w:sz="8" w:space="0" w:color="auto"/>
            </w:tcBorders>
            <w:shd w:val="clear" w:color="000000" w:fill="FFFFFF"/>
            <w:noWrap/>
            <w:hideMark/>
          </w:tcPr>
          <w:p w:rsidR="00E51C9D" w:rsidRPr="00A950F9" w:rsidRDefault="00E51C9D" w:rsidP="00E51C9D">
            <w:pPr>
              <w:jc w:val="center"/>
              <w:rPr>
                <w:sz w:val="28"/>
                <w:szCs w:val="28"/>
              </w:rPr>
            </w:pPr>
            <w:r w:rsidRPr="00A950F9">
              <w:rPr>
                <w:sz w:val="28"/>
                <w:szCs w:val="28"/>
              </w:rPr>
              <w:t>5</w:t>
            </w:r>
          </w:p>
        </w:tc>
        <w:tc>
          <w:tcPr>
            <w:tcW w:w="5152" w:type="dxa"/>
            <w:tcBorders>
              <w:top w:val="nil"/>
              <w:left w:val="nil"/>
              <w:bottom w:val="single" w:sz="8" w:space="0" w:color="auto"/>
              <w:right w:val="nil"/>
            </w:tcBorders>
            <w:shd w:val="clear" w:color="000000" w:fill="FFFFFF"/>
            <w:vAlign w:val="bottom"/>
            <w:hideMark/>
          </w:tcPr>
          <w:p w:rsidR="00E51C9D" w:rsidRPr="00A950F9" w:rsidRDefault="00E51C9D" w:rsidP="00E51C9D">
            <w:pPr>
              <w:rPr>
                <w:sz w:val="28"/>
                <w:szCs w:val="28"/>
              </w:rPr>
            </w:pPr>
            <w:r w:rsidRPr="00A950F9">
              <w:rPr>
                <w:sz w:val="28"/>
                <w:szCs w:val="28"/>
              </w:rPr>
              <w:t xml:space="preserve">«Защита населения и территорий от чрезвычайных ситуаций, обеспечение пожарной безопасности в городском </w:t>
            </w:r>
            <w:r w:rsidRPr="00A950F9">
              <w:rPr>
                <w:sz w:val="28"/>
                <w:szCs w:val="28"/>
              </w:rPr>
              <w:lastRenderedPageBreak/>
              <w:t>поселении Березово»</w:t>
            </w:r>
          </w:p>
        </w:tc>
        <w:tc>
          <w:tcPr>
            <w:tcW w:w="1415" w:type="dxa"/>
            <w:tcBorders>
              <w:top w:val="nil"/>
              <w:left w:val="single" w:sz="8" w:space="0" w:color="auto"/>
              <w:bottom w:val="single" w:sz="8" w:space="0" w:color="auto"/>
              <w:right w:val="nil"/>
            </w:tcBorders>
            <w:shd w:val="clear" w:color="000000" w:fill="FFFFFF"/>
            <w:vAlign w:val="bottom"/>
            <w:hideMark/>
          </w:tcPr>
          <w:p w:rsidR="00E51C9D" w:rsidRPr="00A950F9" w:rsidRDefault="00E51C9D" w:rsidP="00E51C9D">
            <w:pPr>
              <w:jc w:val="right"/>
              <w:rPr>
                <w:sz w:val="28"/>
                <w:szCs w:val="28"/>
              </w:rPr>
            </w:pPr>
            <w:r w:rsidRPr="00A950F9">
              <w:rPr>
                <w:sz w:val="28"/>
                <w:szCs w:val="28"/>
              </w:rPr>
              <w:lastRenderedPageBreak/>
              <w:t>3 616,6</w:t>
            </w:r>
          </w:p>
        </w:tc>
        <w:tc>
          <w:tcPr>
            <w:tcW w:w="1275" w:type="dxa"/>
            <w:tcBorders>
              <w:top w:val="nil"/>
              <w:left w:val="single" w:sz="8" w:space="0" w:color="auto"/>
              <w:bottom w:val="single" w:sz="8" w:space="0" w:color="auto"/>
              <w:right w:val="nil"/>
            </w:tcBorders>
            <w:shd w:val="clear" w:color="000000" w:fill="FFFFFF"/>
            <w:vAlign w:val="bottom"/>
            <w:hideMark/>
          </w:tcPr>
          <w:p w:rsidR="00E51C9D" w:rsidRPr="00A950F9" w:rsidRDefault="00E51C9D" w:rsidP="00E51C9D">
            <w:pPr>
              <w:jc w:val="right"/>
              <w:rPr>
                <w:sz w:val="28"/>
                <w:szCs w:val="28"/>
              </w:rPr>
            </w:pPr>
            <w:r w:rsidRPr="00A950F9">
              <w:rPr>
                <w:sz w:val="28"/>
                <w:szCs w:val="28"/>
              </w:rPr>
              <w:t>3 592,0</w:t>
            </w:r>
          </w:p>
        </w:tc>
        <w:tc>
          <w:tcPr>
            <w:tcW w:w="993" w:type="dxa"/>
            <w:tcBorders>
              <w:top w:val="nil"/>
              <w:left w:val="single" w:sz="8" w:space="0" w:color="auto"/>
              <w:bottom w:val="single" w:sz="8" w:space="0" w:color="auto"/>
              <w:right w:val="single" w:sz="8" w:space="0" w:color="auto"/>
            </w:tcBorders>
            <w:shd w:val="clear" w:color="auto" w:fill="auto"/>
            <w:noWrap/>
            <w:vAlign w:val="bottom"/>
            <w:hideMark/>
          </w:tcPr>
          <w:p w:rsidR="00E51C9D" w:rsidRPr="00A950F9" w:rsidRDefault="00E51C9D" w:rsidP="00E51C9D">
            <w:pPr>
              <w:jc w:val="right"/>
              <w:rPr>
                <w:sz w:val="28"/>
                <w:szCs w:val="28"/>
              </w:rPr>
            </w:pPr>
            <w:r w:rsidRPr="00A950F9">
              <w:rPr>
                <w:sz w:val="28"/>
                <w:szCs w:val="28"/>
              </w:rPr>
              <w:t>99,3</w:t>
            </w:r>
          </w:p>
        </w:tc>
      </w:tr>
      <w:tr w:rsidR="00A950F9" w:rsidRPr="00A950F9" w:rsidTr="00A950F9">
        <w:trPr>
          <w:trHeight w:val="266"/>
        </w:trPr>
        <w:tc>
          <w:tcPr>
            <w:tcW w:w="934" w:type="dxa"/>
            <w:tcBorders>
              <w:top w:val="nil"/>
              <w:left w:val="single" w:sz="8" w:space="0" w:color="auto"/>
              <w:bottom w:val="single" w:sz="8" w:space="0" w:color="auto"/>
              <w:right w:val="single" w:sz="8" w:space="0" w:color="auto"/>
            </w:tcBorders>
            <w:shd w:val="clear" w:color="000000" w:fill="FFFFFF"/>
            <w:noWrap/>
            <w:hideMark/>
          </w:tcPr>
          <w:p w:rsidR="00E51C9D" w:rsidRPr="00A950F9" w:rsidRDefault="00E51C9D" w:rsidP="00E51C9D">
            <w:pPr>
              <w:jc w:val="center"/>
              <w:rPr>
                <w:sz w:val="28"/>
                <w:szCs w:val="28"/>
              </w:rPr>
            </w:pPr>
            <w:r w:rsidRPr="00A950F9">
              <w:rPr>
                <w:sz w:val="28"/>
                <w:szCs w:val="28"/>
              </w:rPr>
              <w:lastRenderedPageBreak/>
              <w:t>6</w:t>
            </w:r>
          </w:p>
        </w:tc>
        <w:tc>
          <w:tcPr>
            <w:tcW w:w="5152" w:type="dxa"/>
            <w:tcBorders>
              <w:top w:val="nil"/>
              <w:left w:val="nil"/>
              <w:bottom w:val="single" w:sz="8" w:space="0" w:color="auto"/>
              <w:right w:val="nil"/>
            </w:tcBorders>
            <w:shd w:val="clear" w:color="000000" w:fill="FFFFFF"/>
            <w:vAlign w:val="bottom"/>
            <w:hideMark/>
          </w:tcPr>
          <w:p w:rsidR="00E51C9D" w:rsidRPr="00A950F9" w:rsidRDefault="00E51C9D" w:rsidP="00E51C9D">
            <w:pPr>
              <w:rPr>
                <w:sz w:val="28"/>
                <w:szCs w:val="28"/>
              </w:rPr>
            </w:pPr>
            <w:r w:rsidRPr="00A950F9">
              <w:rPr>
                <w:sz w:val="28"/>
                <w:szCs w:val="28"/>
              </w:rPr>
              <w:t>«Современная транспортная система городского поселения Березово»</w:t>
            </w:r>
          </w:p>
        </w:tc>
        <w:tc>
          <w:tcPr>
            <w:tcW w:w="1415" w:type="dxa"/>
            <w:tcBorders>
              <w:top w:val="nil"/>
              <w:left w:val="single" w:sz="8" w:space="0" w:color="auto"/>
              <w:bottom w:val="single" w:sz="8" w:space="0" w:color="auto"/>
              <w:right w:val="nil"/>
            </w:tcBorders>
            <w:shd w:val="clear" w:color="000000" w:fill="FFFFFF"/>
            <w:vAlign w:val="bottom"/>
            <w:hideMark/>
          </w:tcPr>
          <w:p w:rsidR="00E51C9D" w:rsidRPr="00A950F9" w:rsidRDefault="00E51C9D" w:rsidP="00E51C9D">
            <w:pPr>
              <w:jc w:val="right"/>
              <w:rPr>
                <w:sz w:val="28"/>
                <w:szCs w:val="28"/>
              </w:rPr>
            </w:pPr>
            <w:r w:rsidRPr="00A950F9">
              <w:rPr>
                <w:sz w:val="28"/>
                <w:szCs w:val="28"/>
              </w:rPr>
              <w:t>43 347,8</w:t>
            </w:r>
          </w:p>
        </w:tc>
        <w:tc>
          <w:tcPr>
            <w:tcW w:w="1275" w:type="dxa"/>
            <w:tcBorders>
              <w:top w:val="nil"/>
              <w:left w:val="single" w:sz="8" w:space="0" w:color="auto"/>
              <w:bottom w:val="single" w:sz="8" w:space="0" w:color="auto"/>
              <w:right w:val="nil"/>
            </w:tcBorders>
            <w:shd w:val="clear" w:color="000000" w:fill="FFFFFF"/>
            <w:vAlign w:val="bottom"/>
            <w:hideMark/>
          </w:tcPr>
          <w:p w:rsidR="00E51C9D" w:rsidRPr="00A950F9" w:rsidRDefault="00E51C9D" w:rsidP="00E51C9D">
            <w:pPr>
              <w:jc w:val="right"/>
              <w:rPr>
                <w:sz w:val="28"/>
                <w:szCs w:val="28"/>
              </w:rPr>
            </w:pPr>
            <w:r w:rsidRPr="00A950F9">
              <w:rPr>
                <w:sz w:val="28"/>
                <w:szCs w:val="28"/>
              </w:rPr>
              <w:t>38 925,9</w:t>
            </w:r>
          </w:p>
        </w:tc>
        <w:tc>
          <w:tcPr>
            <w:tcW w:w="993" w:type="dxa"/>
            <w:tcBorders>
              <w:top w:val="nil"/>
              <w:left w:val="single" w:sz="8" w:space="0" w:color="auto"/>
              <w:bottom w:val="single" w:sz="8" w:space="0" w:color="auto"/>
              <w:right w:val="single" w:sz="8" w:space="0" w:color="auto"/>
            </w:tcBorders>
            <w:shd w:val="clear" w:color="auto" w:fill="auto"/>
            <w:noWrap/>
            <w:vAlign w:val="bottom"/>
            <w:hideMark/>
          </w:tcPr>
          <w:p w:rsidR="00E51C9D" w:rsidRPr="00A950F9" w:rsidRDefault="00E51C9D" w:rsidP="00E51C9D">
            <w:pPr>
              <w:jc w:val="right"/>
              <w:rPr>
                <w:sz w:val="28"/>
                <w:szCs w:val="28"/>
              </w:rPr>
            </w:pPr>
            <w:r w:rsidRPr="00A950F9">
              <w:rPr>
                <w:sz w:val="28"/>
                <w:szCs w:val="28"/>
              </w:rPr>
              <w:t>89,8</w:t>
            </w:r>
          </w:p>
        </w:tc>
      </w:tr>
      <w:tr w:rsidR="00A950F9" w:rsidRPr="00A950F9" w:rsidTr="00A950F9">
        <w:trPr>
          <w:trHeight w:val="278"/>
        </w:trPr>
        <w:tc>
          <w:tcPr>
            <w:tcW w:w="934" w:type="dxa"/>
            <w:tcBorders>
              <w:top w:val="nil"/>
              <w:left w:val="single" w:sz="8" w:space="0" w:color="auto"/>
              <w:bottom w:val="single" w:sz="8" w:space="0" w:color="auto"/>
              <w:right w:val="single" w:sz="8" w:space="0" w:color="auto"/>
            </w:tcBorders>
            <w:shd w:val="clear" w:color="000000" w:fill="FFFFFF"/>
            <w:noWrap/>
            <w:hideMark/>
          </w:tcPr>
          <w:p w:rsidR="00E51C9D" w:rsidRPr="00A950F9" w:rsidRDefault="00E51C9D" w:rsidP="00E51C9D">
            <w:pPr>
              <w:jc w:val="center"/>
              <w:rPr>
                <w:sz w:val="28"/>
                <w:szCs w:val="28"/>
              </w:rPr>
            </w:pPr>
            <w:r w:rsidRPr="00A950F9">
              <w:rPr>
                <w:sz w:val="28"/>
                <w:szCs w:val="28"/>
              </w:rPr>
              <w:t>7</w:t>
            </w:r>
          </w:p>
        </w:tc>
        <w:tc>
          <w:tcPr>
            <w:tcW w:w="5152" w:type="dxa"/>
            <w:tcBorders>
              <w:top w:val="nil"/>
              <w:left w:val="nil"/>
              <w:bottom w:val="single" w:sz="8" w:space="0" w:color="auto"/>
              <w:right w:val="nil"/>
            </w:tcBorders>
            <w:shd w:val="clear" w:color="000000" w:fill="FFFFFF"/>
            <w:vAlign w:val="bottom"/>
            <w:hideMark/>
          </w:tcPr>
          <w:p w:rsidR="00E51C9D" w:rsidRPr="00A950F9" w:rsidRDefault="00E51C9D" w:rsidP="00E51C9D">
            <w:pPr>
              <w:rPr>
                <w:sz w:val="28"/>
                <w:szCs w:val="28"/>
              </w:rPr>
            </w:pPr>
            <w:r w:rsidRPr="00A950F9">
              <w:rPr>
                <w:sz w:val="28"/>
                <w:szCs w:val="28"/>
              </w:rPr>
              <w:t>«Благоустройство территории городского поселения Березово»</w:t>
            </w:r>
          </w:p>
        </w:tc>
        <w:tc>
          <w:tcPr>
            <w:tcW w:w="1415" w:type="dxa"/>
            <w:tcBorders>
              <w:top w:val="nil"/>
              <w:left w:val="single" w:sz="8" w:space="0" w:color="auto"/>
              <w:bottom w:val="single" w:sz="8" w:space="0" w:color="auto"/>
              <w:right w:val="nil"/>
            </w:tcBorders>
            <w:shd w:val="clear" w:color="000000" w:fill="FFFFFF"/>
            <w:vAlign w:val="bottom"/>
            <w:hideMark/>
          </w:tcPr>
          <w:p w:rsidR="00E51C9D" w:rsidRPr="00A950F9" w:rsidRDefault="00E51C9D" w:rsidP="00E51C9D">
            <w:pPr>
              <w:jc w:val="right"/>
              <w:rPr>
                <w:sz w:val="28"/>
                <w:szCs w:val="28"/>
              </w:rPr>
            </w:pPr>
            <w:r w:rsidRPr="00A950F9">
              <w:rPr>
                <w:sz w:val="28"/>
                <w:szCs w:val="28"/>
              </w:rPr>
              <w:t>50 446,6</w:t>
            </w:r>
          </w:p>
        </w:tc>
        <w:tc>
          <w:tcPr>
            <w:tcW w:w="1275" w:type="dxa"/>
            <w:tcBorders>
              <w:top w:val="nil"/>
              <w:left w:val="single" w:sz="8" w:space="0" w:color="auto"/>
              <w:bottom w:val="single" w:sz="8" w:space="0" w:color="auto"/>
              <w:right w:val="nil"/>
            </w:tcBorders>
            <w:shd w:val="clear" w:color="000000" w:fill="FFFFFF"/>
            <w:vAlign w:val="bottom"/>
            <w:hideMark/>
          </w:tcPr>
          <w:p w:rsidR="00E51C9D" w:rsidRPr="00A950F9" w:rsidRDefault="00E51C9D" w:rsidP="00E51C9D">
            <w:pPr>
              <w:jc w:val="right"/>
              <w:rPr>
                <w:sz w:val="28"/>
                <w:szCs w:val="28"/>
              </w:rPr>
            </w:pPr>
            <w:r w:rsidRPr="00A950F9">
              <w:rPr>
                <w:sz w:val="28"/>
                <w:szCs w:val="28"/>
              </w:rPr>
              <w:t>48 678,4</w:t>
            </w:r>
          </w:p>
        </w:tc>
        <w:tc>
          <w:tcPr>
            <w:tcW w:w="993" w:type="dxa"/>
            <w:tcBorders>
              <w:top w:val="nil"/>
              <w:left w:val="single" w:sz="8" w:space="0" w:color="auto"/>
              <w:bottom w:val="single" w:sz="8" w:space="0" w:color="auto"/>
              <w:right w:val="single" w:sz="8" w:space="0" w:color="auto"/>
            </w:tcBorders>
            <w:shd w:val="clear" w:color="auto" w:fill="auto"/>
            <w:noWrap/>
            <w:vAlign w:val="bottom"/>
            <w:hideMark/>
          </w:tcPr>
          <w:p w:rsidR="00E51C9D" w:rsidRPr="00A950F9" w:rsidRDefault="00E51C9D" w:rsidP="00E51C9D">
            <w:pPr>
              <w:jc w:val="right"/>
              <w:rPr>
                <w:sz w:val="28"/>
                <w:szCs w:val="28"/>
              </w:rPr>
            </w:pPr>
            <w:r w:rsidRPr="00A950F9">
              <w:rPr>
                <w:sz w:val="28"/>
                <w:szCs w:val="28"/>
              </w:rPr>
              <w:t>96,5</w:t>
            </w:r>
          </w:p>
        </w:tc>
      </w:tr>
      <w:tr w:rsidR="00A950F9" w:rsidRPr="00A950F9" w:rsidTr="00A950F9">
        <w:trPr>
          <w:trHeight w:val="279"/>
        </w:trPr>
        <w:tc>
          <w:tcPr>
            <w:tcW w:w="934" w:type="dxa"/>
            <w:tcBorders>
              <w:top w:val="nil"/>
              <w:left w:val="single" w:sz="8" w:space="0" w:color="auto"/>
              <w:bottom w:val="single" w:sz="8" w:space="0" w:color="auto"/>
              <w:right w:val="single" w:sz="8" w:space="0" w:color="auto"/>
            </w:tcBorders>
            <w:shd w:val="clear" w:color="000000" w:fill="FFFFFF"/>
            <w:noWrap/>
            <w:hideMark/>
          </w:tcPr>
          <w:p w:rsidR="00E51C9D" w:rsidRPr="00A950F9" w:rsidRDefault="00E51C9D" w:rsidP="00E51C9D">
            <w:pPr>
              <w:jc w:val="center"/>
              <w:rPr>
                <w:sz w:val="28"/>
                <w:szCs w:val="28"/>
              </w:rPr>
            </w:pPr>
            <w:r w:rsidRPr="00A950F9">
              <w:rPr>
                <w:sz w:val="28"/>
                <w:szCs w:val="28"/>
              </w:rPr>
              <w:t>8</w:t>
            </w:r>
          </w:p>
        </w:tc>
        <w:tc>
          <w:tcPr>
            <w:tcW w:w="5152" w:type="dxa"/>
            <w:tcBorders>
              <w:top w:val="nil"/>
              <w:left w:val="nil"/>
              <w:bottom w:val="single" w:sz="8" w:space="0" w:color="auto"/>
              <w:right w:val="nil"/>
            </w:tcBorders>
            <w:shd w:val="clear" w:color="000000" w:fill="FFFFFF"/>
            <w:vAlign w:val="bottom"/>
            <w:hideMark/>
          </w:tcPr>
          <w:p w:rsidR="00E51C9D" w:rsidRPr="00A950F9" w:rsidRDefault="00E51C9D" w:rsidP="00E51C9D">
            <w:pPr>
              <w:rPr>
                <w:sz w:val="28"/>
                <w:szCs w:val="28"/>
              </w:rPr>
            </w:pPr>
            <w:r w:rsidRPr="00A950F9">
              <w:rPr>
                <w:sz w:val="28"/>
                <w:szCs w:val="28"/>
              </w:rPr>
              <w:t xml:space="preserve"> «Формирование современной городской среды в городском поселении Березово»</w:t>
            </w:r>
          </w:p>
        </w:tc>
        <w:tc>
          <w:tcPr>
            <w:tcW w:w="1415" w:type="dxa"/>
            <w:tcBorders>
              <w:top w:val="nil"/>
              <w:left w:val="single" w:sz="8" w:space="0" w:color="auto"/>
              <w:bottom w:val="single" w:sz="8" w:space="0" w:color="auto"/>
              <w:right w:val="nil"/>
            </w:tcBorders>
            <w:shd w:val="clear" w:color="000000" w:fill="FFFFFF"/>
            <w:vAlign w:val="bottom"/>
            <w:hideMark/>
          </w:tcPr>
          <w:p w:rsidR="00E51C9D" w:rsidRPr="00A950F9" w:rsidRDefault="00E51C9D" w:rsidP="00E51C9D">
            <w:pPr>
              <w:jc w:val="right"/>
              <w:rPr>
                <w:sz w:val="28"/>
                <w:szCs w:val="28"/>
              </w:rPr>
            </w:pPr>
            <w:r w:rsidRPr="00A950F9">
              <w:rPr>
                <w:sz w:val="28"/>
                <w:szCs w:val="28"/>
              </w:rPr>
              <w:t>650,0</w:t>
            </w:r>
          </w:p>
        </w:tc>
        <w:tc>
          <w:tcPr>
            <w:tcW w:w="1275" w:type="dxa"/>
            <w:tcBorders>
              <w:top w:val="nil"/>
              <w:left w:val="single" w:sz="8" w:space="0" w:color="auto"/>
              <w:bottom w:val="single" w:sz="8" w:space="0" w:color="auto"/>
              <w:right w:val="nil"/>
            </w:tcBorders>
            <w:shd w:val="clear" w:color="000000" w:fill="FFFFFF"/>
            <w:vAlign w:val="bottom"/>
            <w:hideMark/>
          </w:tcPr>
          <w:p w:rsidR="00E51C9D" w:rsidRPr="00A950F9" w:rsidRDefault="00E51C9D" w:rsidP="00E51C9D">
            <w:pPr>
              <w:jc w:val="right"/>
              <w:rPr>
                <w:sz w:val="28"/>
                <w:szCs w:val="28"/>
              </w:rPr>
            </w:pPr>
            <w:r w:rsidRPr="00A950F9">
              <w:rPr>
                <w:sz w:val="28"/>
                <w:szCs w:val="28"/>
              </w:rPr>
              <w:t>650,0</w:t>
            </w:r>
          </w:p>
        </w:tc>
        <w:tc>
          <w:tcPr>
            <w:tcW w:w="993" w:type="dxa"/>
            <w:tcBorders>
              <w:top w:val="nil"/>
              <w:left w:val="single" w:sz="8" w:space="0" w:color="auto"/>
              <w:bottom w:val="single" w:sz="8" w:space="0" w:color="auto"/>
              <w:right w:val="single" w:sz="8" w:space="0" w:color="auto"/>
            </w:tcBorders>
            <w:shd w:val="clear" w:color="auto" w:fill="auto"/>
            <w:noWrap/>
            <w:vAlign w:val="bottom"/>
            <w:hideMark/>
          </w:tcPr>
          <w:p w:rsidR="00E51C9D" w:rsidRPr="00A950F9" w:rsidRDefault="00E51C9D" w:rsidP="00E51C9D">
            <w:pPr>
              <w:jc w:val="right"/>
              <w:rPr>
                <w:sz w:val="28"/>
                <w:szCs w:val="28"/>
              </w:rPr>
            </w:pPr>
            <w:r w:rsidRPr="00A950F9">
              <w:rPr>
                <w:sz w:val="28"/>
                <w:szCs w:val="28"/>
              </w:rPr>
              <w:t>100,0</w:t>
            </w:r>
          </w:p>
        </w:tc>
      </w:tr>
      <w:tr w:rsidR="00A950F9" w:rsidRPr="00A950F9" w:rsidTr="00A950F9">
        <w:trPr>
          <w:trHeight w:val="433"/>
        </w:trPr>
        <w:tc>
          <w:tcPr>
            <w:tcW w:w="934" w:type="dxa"/>
            <w:tcBorders>
              <w:top w:val="nil"/>
              <w:left w:val="single" w:sz="8" w:space="0" w:color="auto"/>
              <w:bottom w:val="single" w:sz="8" w:space="0" w:color="auto"/>
              <w:right w:val="single" w:sz="8" w:space="0" w:color="auto"/>
            </w:tcBorders>
            <w:shd w:val="clear" w:color="000000" w:fill="FFFFFF"/>
            <w:noWrap/>
            <w:hideMark/>
          </w:tcPr>
          <w:p w:rsidR="00E51C9D" w:rsidRPr="00A950F9" w:rsidRDefault="00E51C9D" w:rsidP="00E51C9D">
            <w:pPr>
              <w:jc w:val="center"/>
              <w:rPr>
                <w:sz w:val="28"/>
                <w:szCs w:val="28"/>
              </w:rPr>
            </w:pPr>
            <w:r w:rsidRPr="00A950F9">
              <w:rPr>
                <w:sz w:val="28"/>
                <w:szCs w:val="28"/>
              </w:rPr>
              <w:t>9</w:t>
            </w:r>
          </w:p>
        </w:tc>
        <w:tc>
          <w:tcPr>
            <w:tcW w:w="5152" w:type="dxa"/>
            <w:tcBorders>
              <w:top w:val="nil"/>
              <w:left w:val="nil"/>
              <w:bottom w:val="single" w:sz="8" w:space="0" w:color="auto"/>
              <w:right w:val="nil"/>
            </w:tcBorders>
            <w:shd w:val="clear" w:color="000000" w:fill="FFFFFF"/>
            <w:vAlign w:val="bottom"/>
            <w:hideMark/>
          </w:tcPr>
          <w:p w:rsidR="00E51C9D" w:rsidRPr="00A950F9" w:rsidRDefault="00E51C9D" w:rsidP="00E51C9D">
            <w:pPr>
              <w:rPr>
                <w:sz w:val="28"/>
                <w:szCs w:val="28"/>
              </w:rPr>
            </w:pPr>
            <w:r w:rsidRPr="00A950F9">
              <w:rPr>
                <w:sz w:val="28"/>
                <w:szCs w:val="28"/>
              </w:rPr>
              <w:t>«Формирование комфортной потребительской среды в городском поселении Березово»</w:t>
            </w:r>
          </w:p>
        </w:tc>
        <w:tc>
          <w:tcPr>
            <w:tcW w:w="1415" w:type="dxa"/>
            <w:tcBorders>
              <w:top w:val="nil"/>
              <w:left w:val="single" w:sz="8" w:space="0" w:color="auto"/>
              <w:bottom w:val="single" w:sz="8" w:space="0" w:color="auto"/>
              <w:right w:val="nil"/>
            </w:tcBorders>
            <w:shd w:val="clear" w:color="000000" w:fill="FFFFFF"/>
            <w:vAlign w:val="bottom"/>
            <w:hideMark/>
          </w:tcPr>
          <w:p w:rsidR="00E51C9D" w:rsidRPr="00A950F9" w:rsidRDefault="00E51C9D" w:rsidP="00E51C9D">
            <w:pPr>
              <w:jc w:val="right"/>
              <w:rPr>
                <w:sz w:val="28"/>
                <w:szCs w:val="28"/>
              </w:rPr>
            </w:pPr>
            <w:r w:rsidRPr="00A950F9">
              <w:rPr>
                <w:sz w:val="28"/>
                <w:szCs w:val="28"/>
              </w:rPr>
              <w:t>1 530,0</w:t>
            </w:r>
          </w:p>
        </w:tc>
        <w:tc>
          <w:tcPr>
            <w:tcW w:w="1275" w:type="dxa"/>
            <w:tcBorders>
              <w:top w:val="nil"/>
              <w:left w:val="single" w:sz="8" w:space="0" w:color="auto"/>
              <w:bottom w:val="single" w:sz="8" w:space="0" w:color="auto"/>
              <w:right w:val="nil"/>
            </w:tcBorders>
            <w:shd w:val="clear" w:color="000000" w:fill="FFFFFF"/>
            <w:vAlign w:val="bottom"/>
            <w:hideMark/>
          </w:tcPr>
          <w:p w:rsidR="00E51C9D" w:rsidRPr="00A950F9" w:rsidRDefault="00E51C9D" w:rsidP="00E51C9D">
            <w:pPr>
              <w:jc w:val="right"/>
              <w:rPr>
                <w:sz w:val="28"/>
                <w:szCs w:val="28"/>
              </w:rPr>
            </w:pPr>
            <w:r w:rsidRPr="00A950F9">
              <w:rPr>
                <w:sz w:val="28"/>
                <w:szCs w:val="28"/>
              </w:rPr>
              <w:t>1 530,0</w:t>
            </w:r>
          </w:p>
        </w:tc>
        <w:tc>
          <w:tcPr>
            <w:tcW w:w="993" w:type="dxa"/>
            <w:tcBorders>
              <w:top w:val="nil"/>
              <w:left w:val="single" w:sz="8" w:space="0" w:color="auto"/>
              <w:bottom w:val="single" w:sz="8" w:space="0" w:color="auto"/>
              <w:right w:val="single" w:sz="8" w:space="0" w:color="auto"/>
            </w:tcBorders>
            <w:shd w:val="clear" w:color="auto" w:fill="auto"/>
            <w:noWrap/>
            <w:vAlign w:val="bottom"/>
            <w:hideMark/>
          </w:tcPr>
          <w:p w:rsidR="00E51C9D" w:rsidRPr="00A950F9" w:rsidRDefault="00E51C9D" w:rsidP="00E51C9D">
            <w:pPr>
              <w:jc w:val="right"/>
              <w:rPr>
                <w:sz w:val="28"/>
                <w:szCs w:val="28"/>
              </w:rPr>
            </w:pPr>
            <w:r w:rsidRPr="00A950F9">
              <w:rPr>
                <w:sz w:val="28"/>
                <w:szCs w:val="28"/>
              </w:rPr>
              <w:t>100,0</w:t>
            </w:r>
          </w:p>
        </w:tc>
      </w:tr>
      <w:tr w:rsidR="00A950F9" w:rsidRPr="00A950F9" w:rsidTr="00A950F9">
        <w:trPr>
          <w:trHeight w:val="321"/>
        </w:trPr>
        <w:tc>
          <w:tcPr>
            <w:tcW w:w="934" w:type="dxa"/>
            <w:tcBorders>
              <w:top w:val="nil"/>
              <w:left w:val="single" w:sz="8" w:space="0" w:color="auto"/>
              <w:bottom w:val="single" w:sz="8" w:space="0" w:color="auto"/>
              <w:right w:val="single" w:sz="8" w:space="0" w:color="auto"/>
            </w:tcBorders>
            <w:shd w:val="clear" w:color="000000" w:fill="FFFFFF"/>
            <w:noWrap/>
            <w:hideMark/>
          </w:tcPr>
          <w:p w:rsidR="00E51C9D" w:rsidRPr="00A950F9" w:rsidRDefault="00E51C9D" w:rsidP="00E51C9D">
            <w:pPr>
              <w:jc w:val="center"/>
              <w:rPr>
                <w:sz w:val="28"/>
                <w:szCs w:val="28"/>
              </w:rPr>
            </w:pPr>
            <w:r w:rsidRPr="00A950F9">
              <w:rPr>
                <w:sz w:val="28"/>
                <w:szCs w:val="28"/>
              </w:rPr>
              <w:t>10</w:t>
            </w:r>
          </w:p>
        </w:tc>
        <w:tc>
          <w:tcPr>
            <w:tcW w:w="5152" w:type="dxa"/>
            <w:tcBorders>
              <w:top w:val="nil"/>
              <w:left w:val="nil"/>
              <w:bottom w:val="single" w:sz="8" w:space="0" w:color="auto"/>
              <w:right w:val="nil"/>
            </w:tcBorders>
            <w:shd w:val="clear" w:color="000000" w:fill="FFFFFF"/>
            <w:vAlign w:val="bottom"/>
            <w:hideMark/>
          </w:tcPr>
          <w:p w:rsidR="00E51C9D" w:rsidRPr="00A950F9" w:rsidRDefault="00E51C9D" w:rsidP="00E51C9D">
            <w:pPr>
              <w:rPr>
                <w:sz w:val="28"/>
                <w:szCs w:val="28"/>
              </w:rPr>
            </w:pPr>
            <w:r w:rsidRPr="00A950F9">
              <w:rPr>
                <w:sz w:val="28"/>
                <w:szCs w:val="28"/>
              </w:rPr>
              <w:t>«Управление муниципальным имуществом городского поселения Березово»</w:t>
            </w:r>
          </w:p>
        </w:tc>
        <w:tc>
          <w:tcPr>
            <w:tcW w:w="1415" w:type="dxa"/>
            <w:tcBorders>
              <w:top w:val="nil"/>
              <w:left w:val="single" w:sz="8" w:space="0" w:color="auto"/>
              <w:bottom w:val="single" w:sz="8" w:space="0" w:color="auto"/>
              <w:right w:val="nil"/>
            </w:tcBorders>
            <w:shd w:val="clear" w:color="000000" w:fill="FFFFFF"/>
            <w:vAlign w:val="bottom"/>
            <w:hideMark/>
          </w:tcPr>
          <w:p w:rsidR="00E51C9D" w:rsidRPr="00A950F9" w:rsidRDefault="00E51C9D" w:rsidP="00E51C9D">
            <w:pPr>
              <w:jc w:val="right"/>
              <w:rPr>
                <w:sz w:val="28"/>
                <w:szCs w:val="28"/>
              </w:rPr>
            </w:pPr>
            <w:r w:rsidRPr="00A950F9">
              <w:rPr>
                <w:sz w:val="28"/>
                <w:szCs w:val="28"/>
              </w:rPr>
              <w:t>2 466,5</w:t>
            </w:r>
          </w:p>
        </w:tc>
        <w:tc>
          <w:tcPr>
            <w:tcW w:w="1275" w:type="dxa"/>
            <w:tcBorders>
              <w:top w:val="nil"/>
              <w:left w:val="single" w:sz="8" w:space="0" w:color="auto"/>
              <w:bottom w:val="single" w:sz="8" w:space="0" w:color="auto"/>
              <w:right w:val="nil"/>
            </w:tcBorders>
            <w:shd w:val="clear" w:color="000000" w:fill="FFFFFF"/>
            <w:vAlign w:val="bottom"/>
            <w:hideMark/>
          </w:tcPr>
          <w:p w:rsidR="00E51C9D" w:rsidRPr="00A950F9" w:rsidRDefault="00E51C9D" w:rsidP="00E51C9D">
            <w:pPr>
              <w:jc w:val="right"/>
              <w:rPr>
                <w:sz w:val="28"/>
                <w:szCs w:val="28"/>
              </w:rPr>
            </w:pPr>
            <w:r w:rsidRPr="00A950F9">
              <w:rPr>
                <w:sz w:val="28"/>
                <w:szCs w:val="28"/>
              </w:rPr>
              <w:t>2 380,1</w:t>
            </w:r>
          </w:p>
        </w:tc>
        <w:tc>
          <w:tcPr>
            <w:tcW w:w="993" w:type="dxa"/>
            <w:tcBorders>
              <w:top w:val="nil"/>
              <w:left w:val="single" w:sz="8" w:space="0" w:color="auto"/>
              <w:bottom w:val="single" w:sz="8" w:space="0" w:color="auto"/>
              <w:right w:val="single" w:sz="8" w:space="0" w:color="auto"/>
            </w:tcBorders>
            <w:shd w:val="clear" w:color="auto" w:fill="auto"/>
            <w:noWrap/>
            <w:vAlign w:val="bottom"/>
            <w:hideMark/>
          </w:tcPr>
          <w:p w:rsidR="00E51C9D" w:rsidRPr="00A950F9" w:rsidRDefault="00E51C9D" w:rsidP="00E51C9D">
            <w:pPr>
              <w:jc w:val="right"/>
              <w:rPr>
                <w:sz w:val="28"/>
                <w:szCs w:val="28"/>
              </w:rPr>
            </w:pPr>
            <w:r w:rsidRPr="00A950F9">
              <w:rPr>
                <w:sz w:val="28"/>
                <w:szCs w:val="28"/>
              </w:rPr>
              <w:t>96,5</w:t>
            </w:r>
          </w:p>
        </w:tc>
      </w:tr>
      <w:tr w:rsidR="00A950F9" w:rsidRPr="00A950F9" w:rsidTr="00A950F9">
        <w:trPr>
          <w:trHeight w:val="330"/>
        </w:trPr>
        <w:tc>
          <w:tcPr>
            <w:tcW w:w="934" w:type="dxa"/>
            <w:tcBorders>
              <w:top w:val="nil"/>
              <w:left w:val="single" w:sz="8" w:space="0" w:color="auto"/>
              <w:bottom w:val="single" w:sz="8" w:space="0" w:color="auto"/>
              <w:right w:val="single" w:sz="8" w:space="0" w:color="auto"/>
            </w:tcBorders>
            <w:shd w:val="clear" w:color="000000" w:fill="FFFFFF"/>
            <w:noWrap/>
            <w:vAlign w:val="bottom"/>
            <w:hideMark/>
          </w:tcPr>
          <w:p w:rsidR="00E51C9D" w:rsidRPr="00A950F9" w:rsidRDefault="00E51C9D" w:rsidP="00E51C9D">
            <w:pPr>
              <w:jc w:val="center"/>
              <w:rPr>
                <w:sz w:val="28"/>
                <w:szCs w:val="28"/>
              </w:rPr>
            </w:pPr>
            <w:r w:rsidRPr="00A950F9">
              <w:rPr>
                <w:sz w:val="28"/>
                <w:szCs w:val="28"/>
              </w:rPr>
              <w:t>11</w:t>
            </w:r>
          </w:p>
        </w:tc>
        <w:tc>
          <w:tcPr>
            <w:tcW w:w="5152" w:type="dxa"/>
            <w:tcBorders>
              <w:top w:val="nil"/>
              <w:left w:val="nil"/>
              <w:bottom w:val="single" w:sz="8" w:space="0" w:color="auto"/>
              <w:right w:val="nil"/>
            </w:tcBorders>
            <w:shd w:val="clear" w:color="000000" w:fill="FFFFFF"/>
            <w:vAlign w:val="bottom"/>
            <w:hideMark/>
          </w:tcPr>
          <w:p w:rsidR="00E51C9D" w:rsidRPr="00A950F9" w:rsidRDefault="00E51C9D" w:rsidP="00E51C9D">
            <w:pPr>
              <w:rPr>
                <w:sz w:val="28"/>
                <w:szCs w:val="28"/>
              </w:rPr>
            </w:pPr>
            <w:r w:rsidRPr="00A950F9">
              <w:rPr>
                <w:sz w:val="28"/>
                <w:szCs w:val="28"/>
              </w:rPr>
              <w:t>Непрограммные расходы</w:t>
            </w:r>
          </w:p>
        </w:tc>
        <w:tc>
          <w:tcPr>
            <w:tcW w:w="1415" w:type="dxa"/>
            <w:tcBorders>
              <w:top w:val="nil"/>
              <w:left w:val="single" w:sz="8" w:space="0" w:color="auto"/>
              <w:bottom w:val="single" w:sz="8" w:space="0" w:color="auto"/>
              <w:right w:val="nil"/>
            </w:tcBorders>
            <w:shd w:val="clear" w:color="000000" w:fill="FFFFFF"/>
            <w:vAlign w:val="bottom"/>
            <w:hideMark/>
          </w:tcPr>
          <w:p w:rsidR="00E51C9D" w:rsidRPr="00A950F9" w:rsidRDefault="00E51C9D" w:rsidP="00E51C9D">
            <w:pPr>
              <w:jc w:val="right"/>
              <w:rPr>
                <w:sz w:val="28"/>
                <w:szCs w:val="28"/>
              </w:rPr>
            </w:pPr>
            <w:r w:rsidRPr="00A950F9">
              <w:rPr>
                <w:sz w:val="28"/>
                <w:szCs w:val="28"/>
              </w:rPr>
              <w:t>1 755,9</w:t>
            </w:r>
          </w:p>
        </w:tc>
        <w:tc>
          <w:tcPr>
            <w:tcW w:w="1275" w:type="dxa"/>
            <w:tcBorders>
              <w:top w:val="nil"/>
              <w:left w:val="single" w:sz="8" w:space="0" w:color="auto"/>
              <w:bottom w:val="single" w:sz="8" w:space="0" w:color="auto"/>
              <w:right w:val="nil"/>
            </w:tcBorders>
            <w:shd w:val="clear" w:color="000000" w:fill="FFFFFF"/>
            <w:vAlign w:val="bottom"/>
            <w:hideMark/>
          </w:tcPr>
          <w:p w:rsidR="00E51C9D" w:rsidRPr="00A950F9" w:rsidRDefault="00E51C9D" w:rsidP="00E51C9D">
            <w:pPr>
              <w:jc w:val="right"/>
              <w:rPr>
                <w:sz w:val="28"/>
                <w:szCs w:val="28"/>
              </w:rPr>
            </w:pPr>
            <w:r w:rsidRPr="00A950F9">
              <w:rPr>
                <w:sz w:val="28"/>
                <w:szCs w:val="28"/>
              </w:rPr>
              <w:t>1 526,3</w:t>
            </w:r>
          </w:p>
        </w:tc>
        <w:tc>
          <w:tcPr>
            <w:tcW w:w="993" w:type="dxa"/>
            <w:tcBorders>
              <w:top w:val="nil"/>
              <w:left w:val="single" w:sz="8" w:space="0" w:color="auto"/>
              <w:bottom w:val="single" w:sz="8" w:space="0" w:color="auto"/>
              <w:right w:val="single" w:sz="8" w:space="0" w:color="auto"/>
            </w:tcBorders>
            <w:shd w:val="clear" w:color="auto" w:fill="auto"/>
            <w:noWrap/>
            <w:vAlign w:val="bottom"/>
            <w:hideMark/>
          </w:tcPr>
          <w:p w:rsidR="00E51C9D" w:rsidRPr="00A950F9" w:rsidRDefault="00E51C9D" w:rsidP="00E51C9D">
            <w:pPr>
              <w:jc w:val="right"/>
              <w:rPr>
                <w:sz w:val="28"/>
                <w:szCs w:val="28"/>
              </w:rPr>
            </w:pPr>
            <w:r w:rsidRPr="00A950F9">
              <w:rPr>
                <w:sz w:val="28"/>
                <w:szCs w:val="28"/>
              </w:rPr>
              <w:t>86,9</w:t>
            </w:r>
          </w:p>
        </w:tc>
      </w:tr>
      <w:tr w:rsidR="00142FFD" w:rsidRPr="00A950F9" w:rsidTr="00A950F9">
        <w:trPr>
          <w:trHeight w:val="330"/>
        </w:trPr>
        <w:tc>
          <w:tcPr>
            <w:tcW w:w="6086" w:type="dxa"/>
            <w:gridSpan w:val="2"/>
            <w:tcBorders>
              <w:top w:val="nil"/>
              <w:left w:val="single" w:sz="8" w:space="0" w:color="auto"/>
              <w:bottom w:val="single" w:sz="8" w:space="0" w:color="auto"/>
              <w:right w:val="single" w:sz="8" w:space="0" w:color="auto"/>
            </w:tcBorders>
            <w:shd w:val="clear" w:color="000000" w:fill="FFFFFF"/>
            <w:noWrap/>
            <w:vAlign w:val="bottom"/>
            <w:hideMark/>
          </w:tcPr>
          <w:p w:rsidR="00142FFD" w:rsidRPr="00A950F9" w:rsidRDefault="00142FFD" w:rsidP="00E51C9D">
            <w:pPr>
              <w:rPr>
                <w:bCs/>
                <w:sz w:val="28"/>
                <w:szCs w:val="28"/>
              </w:rPr>
            </w:pPr>
            <w:r w:rsidRPr="00A950F9">
              <w:rPr>
                <w:bCs/>
                <w:sz w:val="28"/>
                <w:szCs w:val="28"/>
              </w:rPr>
              <w:t>ИТОГО</w:t>
            </w:r>
          </w:p>
        </w:tc>
        <w:tc>
          <w:tcPr>
            <w:tcW w:w="1415" w:type="dxa"/>
            <w:tcBorders>
              <w:top w:val="nil"/>
              <w:left w:val="nil"/>
              <w:bottom w:val="single" w:sz="8" w:space="0" w:color="auto"/>
              <w:right w:val="single" w:sz="8" w:space="0" w:color="auto"/>
            </w:tcBorders>
            <w:shd w:val="clear" w:color="000000" w:fill="FFFFFF"/>
            <w:vAlign w:val="center"/>
            <w:hideMark/>
          </w:tcPr>
          <w:p w:rsidR="00142FFD" w:rsidRPr="00A950F9" w:rsidRDefault="00142FFD" w:rsidP="00142FFD">
            <w:pPr>
              <w:jc w:val="right"/>
              <w:rPr>
                <w:bCs/>
                <w:sz w:val="28"/>
                <w:szCs w:val="28"/>
              </w:rPr>
            </w:pPr>
            <w:r w:rsidRPr="00A950F9">
              <w:rPr>
                <w:bCs/>
                <w:sz w:val="28"/>
                <w:szCs w:val="28"/>
              </w:rPr>
              <w:t>178 192,9</w:t>
            </w:r>
          </w:p>
        </w:tc>
        <w:tc>
          <w:tcPr>
            <w:tcW w:w="1275" w:type="dxa"/>
            <w:tcBorders>
              <w:top w:val="nil"/>
              <w:left w:val="nil"/>
              <w:bottom w:val="single" w:sz="8" w:space="0" w:color="auto"/>
              <w:right w:val="single" w:sz="8" w:space="0" w:color="auto"/>
            </w:tcBorders>
            <w:shd w:val="clear" w:color="000000" w:fill="FFFFFF"/>
            <w:vAlign w:val="center"/>
            <w:hideMark/>
          </w:tcPr>
          <w:p w:rsidR="00142FFD" w:rsidRPr="00A950F9" w:rsidRDefault="00142FFD" w:rsidP="00142FFD">
            <w:pPr>
              <w:jc w:val="right"/>
              <w:rPr>
                <w:bCs/>
                <w:sz w:val="28"/>
                <w:szCs w:val="28"/>
              </w:rPr>
            </w:pPr>
            <w:r w:rsidRPr="00A950F9">
              <w:rPr>
                <w:bCs/>
                <w:sz w:val="28"/>
                <w:szCs w:val="28"/>
              </w:rPr>
              <w:t>171 229,8</w:t>
            </w:r>
          </w:p>
        </w:tc>
        <w:tc>
          <w:tcPr>
            <w:tcW w:w="993" w:type="dxa"/>
            <w:tcBorders>
              <w:top w:val="nil"/>
              <w:left w:val="nil"/>
              <w:bottom w:val="single" w:sz="8" w:space="0" w:color="auto"/>
              <w:right w:val="single" w:sz="8" w:space="0" w:color="auto"/>
            </w:tcBorders>
            <w:shd w:val="clear" w:color="auto" w:fill="auto"/>
            <w:noWrap/>
            <w:vAlign w:val="center"/>
            <w:hideMark/>
          </w:tcPr>
          <w:p w:rsidR="00142FFD" w:rsidRPr="00A950F9" w:rsidRDefault="00142FFD" w:rsidP="00142FFD">
            <w:pPr>
              <w:jc w:val="right"/>
              <w:rPr>
                <w:sz w:val="28"/>
                <w:szCs w:val="28"/>
              </w:rPr>
            </w:pPr>
            <w:r w:rsidRPr="00A950F9">
              <w:rPr>
                <w:sz w:val="28"/>
                <w:szCs w:val="28"/>
              </w:rPr>
              <w:t>96,1</w:t>
            </w:r>
          </w:p>
        </w:tc>
      </w:tr>
    </w:tbl>
    <w:p w:rsidR="00E51C9D" w:rsidRPr="00F32DE6" w:rsidRDefault="00E51C9D" w:rsidP="00E51C9D">
      <w:pPr>
        <w:ind w:left="495"/>
        <w:contextualSpacing/>
        <w:jc w:val="center"/>
        <w:rPr>
          <w:sz w:val="28"/>
          <w:szCs w:val="28"/>
        </w:rPr>
      </w:pPr>
    </w:p>
    <w:p w:rsidR="00E51C9D" w:rsidRPr="00C33D72" w:rsidRDefault="00E51C9D" w:rsidP="00E51C9D">
      <w:pPr>
        <w:pStyle w:val="ConsNormal"/>
        <w:widowControl/>
        <w:shd w:val="clear" w:color="auto" w:fill="FFFFFF"/>
        <w:jc w:val="both"/>
        <w:rPr>
          <w:rFonts w:ascii="Times New Roman" w:hAnsi="Times New Roman"/>
          <w:sz w:val="28"/>
          <w:szCs w:val="28"/>
        </w:rPr>
      </w:pPr>
      <w:r w:rsidRPr="00C33D72">
        <w:rPr>
          <w:rFonts w:ascii="Times New Roman" w:hAnsi="Times New Roman"/>
          <w:sz w:val="28"/>
          <w:szCs w:val="28"/>
        </w:rPr>
        <w:t xml:space="preserve">Непрограммные расходы при плане 1 755,9 тыс. рублей исполнены в объеме 1 526,3 тыс. рублей, что составляет 86,9 % от плана и направлены на исполнение отдельных расходных обязательств городского поселения Березово (в том числе обеспечение деятельности Совета депутатов городского поселения Березово (публикация газеты «Вестник городского поселения Березово», услуги связи, обслуживание официального сайта городского поселения Березово, Членские взносы в ассоциацию «Совет муниципальных образований </w:t>
      </w:r>
      <w:r w:rsidR="004660A1" w:rsidRPr="004660A1">
        <w:rPr>
          <w:rFonts w:ascii="Times New Roman" w:hAnsi="Times New Roman"/>
          <w:sz w:val="28"/>
          <w:szCs w:val="28"/>
        </w:rPr>
        <w:t>Ханты-Мансийского автономного округа – Югры</w:t>
      </w:r>
      <w:r w:rsidRPr="004660A1">
        <w:rPr>
          <w:rFonts w:ascii="Times New Roman" w:hAnsi="Times New Roman"/>
          <w:sz w:val="28"/>
          <w:szCs w:val="28"/>
        </w:rPr>
        <w:t>», обслуживание програм</w:t>
      </w:r>
      <w:r w:rsidRPr="00C33D72">
        <w:rPr>
          <w:rFonts w:ascii="Times New Roman" w:hAnsi="Times New Roman"/>
          <w:sz w:val="28"/>
          <w:szCs w:val="28"/>
        </w:rPr>
        <w:t>много обеспечения по сдаче годовой бухгалтерской и бюджетной отч</w:t>
      </w:r>
      <w:r w:rsidR="004660A1">
        <w:rPr>
          <w:rFonts w:ascii="Times New Roman" w:hAnsi="Times New Roman"/>
          <w:sz w:val="28"/>
          <w:szCs w:val="28"/>
        </w:rPr>
        <w:t>етности, передача полномочий Контрольно-счетной палаты</w:t>
      </w:r>
      <w:r w:rsidRPr="00C33D72">
        <w:rPr>
          <w:rFonts w:ascii="Times New Roman" w:hAnsi="Times New Roman"/>
          <w:sz w:val="28"/>
          <w:szCs w:val="28"/>
        </w:rPr>
        <w:t>).</w:t>
      </w:r>
    </w:p>
    <w:p w:rsidR="00E51C9D" w:rsidRPr="00C33D72" w:rsidRDefault="00E51C9D" w:rsidP="00C33D72">
      <w:pPr>
        <w:pStyle w:val="ConsPlusNormal"/>
        <w:widowControl/>
        <w:shd w:val="clear" w:color="auto" w:fill="FFFFFF"/>
        <w:ind w:firstLine="708"/>
        <w:jc w:val="both"/>
      </w:pPr>
      <w:r w:rsidRPr="00C33D72">
        <w:t>Объем резервного фонда в 2023 году был утвержден в размере 300,0 тыс. рублей. В отчетном периоде принято два распоряжения о выделении бюджетных ассигнований из резервного фонда администрации Березовского района в размере 101,8 тыс. рублей за счет средств бюджета городского поселения Березово на расходы, связанные с проведением мероприятий по защите населения и территорий от чрезвычайных ситуаций, с целью недопущения возникновения лесных и ландшафтных пожаров и перехода их на населенные пункты г.п. Березово (печать баннеров), а также на оказание единовременной материальной помощи гражданам, постоянно проживающим на территории городского поселения Березово, пострадавшим в результате пожара, а также гражданам, в связи с утратой ими имущества в результате пожара, произошедшего на территории пгт. Б</w:t>
      </w:r>
      <w:r w:rsidR="0093465A">
        <w:t>ерезово по ул. Астраханцева, д.</w:t>
      </w:r>
      <w:r w:rsidRPr="00C33D72">
        <w:t xml:space="preserve"> 70. Расходы назначены в муниципальную программу «Защита населения и территорий от чрезвычайных ситуаций, обеспечение пожарной безопасности в городском поселении Березово».</w:t>
      </w:r>
    </w:p>
    <w:p w:rsidR="00E51C9D" w:rsidRPr="00C33D72" w:rsidRDefault="00E51C9D" w:rsidP="00E51C9D">
      <w:pPr>
        <w:shd w:val="clear" w:color="auto" w:fill="FFFFFF"/>
        <w:ind w:firstLine="709"/>
        <w:contextualSpacing/>
        <w:jc w:val="both"/>
        <w:rPr>
          <w:sz w:val="28"/>
          <w:szCs w:val="28"/>
        </w:rPr>
      </w:pPr>
      <w:r w:rsidRPr="00C33D72">
        <w:rPr>
          <w:sz w:val="28"/>
          <w:szCs w:val="28"/>
        </w:rPr>
        <w:t xml:space="preserve">Из бюджета поселения в бюджет Березовского района, в рамках переданных полномочий по решению вопросов местного значения в 2023 году было передано </w:t>
      </w:r>
      <w:r w:rsidRPr="00C33D72">
        <w:rPr>
          <w:bCs/>
          <w:sz w:val="28"/>
          <w:szCs w:val="28"/>
        </w:rPr>
        <w:lastRenderedPageBreak/>
        <w:t xml:space="preserve">межбюджетных трансфертов </w:t>
      </w:r>
      <w:r w:rsidRPr="00C33D72">
        <w:rPr>
          <w:sz w:val="28"/>
          <w:szCs w:val="28"/>
        </w:rPr>
        <w:t xml:space="preserve">в сумме 2 091,2 тыс. рублей (в том числе на исполнение полномочий КСП, проведение мероприятий в сфере культуры). </w:t>
      </w:r>
    </w:p>
    <w:p w:rsidR="00E51C9D" w:rsidRPr="00C33D72" w:rsidRDefault="00E51C9D" w:rsidP="00E51C9D">
      <w:pPr>
        <w:shd w:val="clear" w:color="auto" w:fill="FFFFFF"/>
        <w:ind w:firstLine="709"/>
        <w:contextualSpacing/>
        <w:jc w:val="both"/>
        <w:rPr>
          <w:sz w:val="28"/>
          <w:szCs w:val="28"/>
        </w:rPr>
      </w:pPr>
      <w:r w:rsidRPr="00C33D72">
        <w:rPr>
          <w:sz w:val="28"/>
          <w:szCs w:val="28"/>
        </w:rPr>
        <w:t xml:space="preserve">Из бюджета Березовского района в бюджет поселения на исполнение полномочий по решению вопросов местного значения городского поселения в 2023 году запланировано к передаче </w:t>
      </w:r>
      <w:r w:rsidRPr="00C33D72">
        <w:rPr>
          <w:bCs/>
          <w:sz w:val="28"/>
          <w:szCs w:val="28"/>
        </w:rPr>
        <w:t xml:space="preserve">межбюджетных трансфертов </w:t>
      </w:r>
      <w:r w:rsidRPr="00C33D72">
        <w:rPr>
          <w:sz w:val="28"/>
          <w:szCs w:val="28"/>
        </w:rPr>
        <w:t xml:space="preserve">в сумме 95 859,8 тыс. рублей, в том числе «выравнивающие» трансферты в объеме 49 731,2 тыс. рублей. </w:t>
      </w:r>
    </w:p>
    <w:p w:rsidR="00E51C9D" w:rsidRPr="00C33D72" w:rsidRDefault="00E51C9D" w:rsidP="00E51C9D">
      <w:pPr>
        <w:pStyle w:val="a8"/>
        <w:ind w:left="0" w:firstLine="709"/>
        <w:jc w:val="both"/>
        <w:rPr>
          <w:sz w:val="28"/>
          <w:szCs w:val="28"/>
        </w:rPr>
      </w:pPr>
      <w:r w:rsidRPr="00C33D72">
        <w:rPr>
          <w:sz w:val="28"/>
          <w:szCs w:val="28"/>
        </w:rPr>
        <w:t>Прочие безвозмездные поступления в бюджет поселения в 2023 году по составили 435,0 тыс. рублей (добровольные пожертвования на проведение мероприятий, посвященных празднованию 430-ой годовщины со дня образования пгт</w:t>
      </w:r>
      <w:r w:rsidR="00C33D72">
        <w:rPr>
          <w:sz w:val="28"/>
          <w:szCs w:val="28"/>
        </w:rPr>
        <w:t>.</w:t>
      </w:r>
      <w:r w:rsidRPr="00C33D72">
        <w:rPr>
          <w:sz w:val="28"/>
          <w:szCs w:val="28"/>
        </w:rPr>
        <w:t xml:space="preserve"> Березово). </w:t>
      </w:r>
    </w:p>
    <w:p w:rsidR="00E51C9D" w:rsidRPr="00C33D72" w:rsidRDefault="00E51C9D" w:rsidP="00E51C9D">
      <w:pPr>
        <w:ind w:firstLine="709"/>
        <w:jc w:val="both"/>
        <w:rPr>
          <w:sz w:val="28"/>
          <w:szCs w:val="28"/>
        </w:rPr>
      </w:pPr>
      <w:r w:rsidRPr="00C33D72">
        <w:rPr>
          <w:sz w:val="28"/>
          <w:szCs w:val="28"/>
        </w:rPr>
        <w:t>В рамках реализации мероприятий по инициативному бюджетированию из бюджета Березовского района были предоставлены иные межбюджетные трансферты, источником финансового обеспечения которых являются средства бюджета Ханты-Мансийского автономного округа – Югры на реализацию инициативных проектов, отобранных по результатам конкурса в сумме 5 103,9 тыс. рублей.</w:t>
      </w:r>
    </w:p>
    <w:p w:rsidR="00E51C9D" w:rsidRPr="00C33D72" w:rsidRDefault="00E51C9D" w:rsidP="00E51C9D">
      <w:pPr>
        <w:ind w:firstLine="709"/>
        <w:jc w:val="both"/>
        <w:rPr>
          <w:sz w:val="28"/>
          <w:szCs w:val="28"/>
        </w:rPr>
      </w:pPr>
      <w:r w:rsidRPr="00C33D72">
        <w:rPr>
          <w:rFonts w:eastAsia="Calibri"/>
          <w:sz w:val="28"/>
          <w:szCs w:val="28"/>
        </w:rPr>
        <w:t>В рамках оказания финансовой поддержки бюджету городского поселения Березово в 2023 году предоставлены также целевые межбюджетные трансферты:</w:t>
      </w:r>
    </w:p>
    <w:p w:rsidR="00E51C9D" w:rsidRPr="00C33D72" w:rsidRDefault="00E51C9D" w:rsidP="00E51C9D">
      <w:pPr>
        <w:ind w:firstLine="709"/>
        <w:jc w:val="both"/>
        <w:rPr>
          <w:sz w:val="28"/>
          <w:szCs w:val="28"/>
        </w:rPr>
      </w:pPr>
      <w:r w:rsidRPr="00C33D72">
        <w:rPr>
          <w:sz w:val="28"/>
          <w:szCs w:val="28"/>
        </w:rPr>
        <w:t>- в целях реализации наказов избирателей депутатам Думы Ханты-Мансийского автономного округа</w:t>
      </w:r>
      <w:r w:rsidR="001C7D76">
        <w:rPr>
          <w:sz w:val="28"/>
          <w:szCs w:val="28"/>
        </w:rPr>
        <w:t xml:space="preserve"> – </w:t>
      </w:r>
      <w:r w:rsidRPr="00C33D72">
        <w:rPr>
          <w:sz w:val="28"/>
          <w:szCs w:val="28"/>
        </w:rPr>
        <w:t>Югры в сумме 150,0 тыс. рублей;</w:t>
      </w:r>
    </w:p>
    <w:p w:rsidR="00E51C9D" w:rsidRPr="00C33D72" w:rsidRDefault="00E51C9D" w:rsidP="00E51C9D">
      <w:pPr>
        <w:ind w:firstLine="709"/>
        <w:jc w:val="both"/>
        <w:rPr>
          <w:sz w:val="28"/>
          <w:szCs w:val="28"/>
        </w:rPr>
      </w:pPr>
      <w:r w:rsidRPr="00C33D72">
        <w:rPr>
          <w:sz w:val="28"/>
          <w:szCs w:val="28"/>
        </w:rPr>
        <w:t>- в целях финансового обеспечения затрат, связанных с погашением кредиторской задолженности за топливно-энергетические ресурсы муниципальным унитарным предприятиям в сумме 10 920,0 тыс. рублей;</w:t>
      </w:r>
    </w:p>
    <w:p w:rsidR="00E51C9D" w:rsidRPr="00C33D72" w:rsidRDefault="00E51C9D" w:rsidP="00E51C9D">
      <w:pPr>
        <w:ind w:firstLine="709"/>
        <w:jc w:val="both"/>
        <w:rPr>
          <w:sz w:val="28"/>
          <w:szCs w:val="28"/>
        </w:rPr>
      </w:pPr>
      <w:r w:rsidRPr="00C33D72">
        <w:rPr>
          <w:sz w:val="28"/>
          <w:szCs w:val="28"/>
        </w:rPr>
        <w:t>- в целях софинансирования расходных обязательств городского поселения Березово по содержанию автомобильных дорог общего пользования местного значения и искусственных сооружений на них в объеме 2 596,6 тыс. рублей;</w:t>
      </w:r>
    </w:p>
    <w:p w:rsidR="00E51C9D" w:rsidRPr="00C33D72" w:rsidRDefault="00E51C9D" w:rsidP="00E51C9D">
      <w:pPr>
        <w:ind w:firstLine="709"/>
        <w:jc w:val="both"/>
        <w:rPr>
          <w:sz w:val="28"/>
          <w:szCs w:val="28"/>
        </w:rPr>
      </w:pPr>
      <w:r w:rsidRPr="00C33D72">
        <w:rPr>
          <w:sz w:val="28"/>
          <w:szCs w:val="28"/>
        </w:rPr>
        <w:t>- в целях модернизации систем коммунальной инфраструктуры за счет средств бюджета Ханты-Мансийского автономного округа – Югры и средств, поступивших от публично-правовой компании «Фонд развития территорий» (ОЗП) в сумме 16 476,6 тыс. рублей;</w:t>
      </w:r>
    </w:p>
    <w:p w:rsidR="00E51C9D" w:rsidRPr="00C33D72" w:rsidRDefault="00E51C9D" w:rsidP="00E51C9D">
      <w:pPr>
        <w:ind w:firstLine="709"/>
        <w:jc w:val="both"/>
        <w:rPr>
          <w:sz w:val="28"/>
          <w:szCs w:val="28"/>
        </w:rPr>
      </w:pPr>
      <w:r w:rsidRPr="00C33D72">
        <w:rPr>
          <w:sz w:val="28"/>
          <w:szCs w:val="28"/>
        </w:rPr>
        <w:t xml:space="preserve">- в целях реализации мероприятий по содействию трудоустройству граждан в сумме 2 219,6 тыс. рублей; </w:t>
      </w:r>
    </w:p>
    <w:p w:rsidR="00E51C9D" w:rsidRPr="00F32DE6" w:rsidRDefault="00E51C9D" w:rsidP="00E51C9D">
      <w:pPr>
        <w:ind w:firstLine="709"/>
        <w:jc w:val="both"/>
        <w:rPr>
          <w:sz w:val="28"/>
          <w:szCs w:val="28"/>
        </w:rPr>
      </w:pPr>
      <w:r w:rsidRPr="00C33D72">
        <w:rPr>
          <w:sz w:val="28"/>
          <w:szCs w:val="28"/>
        </w:rPr>
        <w:t>- в целях создания условий для деятельности народных дружин в сумме 25,0 тыс. рублей.</w:t>
      </w:r>
    </w:p>
    <w:p w:rsidR="00FF73DD" w:rsidRPr="009F4CBD" w:rsidRDefault="00FF73DD" w:rsidP="001005BD">
      <w:pPr>
        <w:rPr>
          <w:sz w:val="28"/>
          <w:szCs w:val="28"/>
        </w:rPr>
      </w:pPr>
    </w:p>
    <w:p w:rsidR="00F40423" w:rsidRPr="004660A1" w:rsidRDefault="009B566C" w:rsidP="00A738D1">
      <w:pPr>
        <w:pStyle w:val="a8"/>
        <w:widowControl w:val="0"/>
        <w:numPr>
          <w:ilvl w:val="1"/>
          <w:numId w:val="8"/>
        </w:numPr>
        <w:autoSpaceDE w:val="0"/>
        <w:autoSpaceDN w:val="0"/>
        <w:adjustRightInd w:val="0"/>
        <w:ind w:left="0" w:firstLine="709"/>
        <w:jc w:val="both"/>
        <w:outlineLvl w:val="1"/>
        <w:rPr>
          <w:sz w:val="28"/>
          <w:szCs w:val="28"/>
        </w:rPr>
      </w:pPr>
      <w:bookmarkStart w:id="2" w:name="_Toc156213065"/>
      <w:r w:rsidRPr="004660A1">
        <w:rPr>
          <w:sz w:val="28"/>
          <w:szCs w:val="28"/>
        </w:rPr>
        <w:t xml:space="preserve">Организация </w:t>
      </w:r>
      <w:r w:rsidR="00AC2A6D" w:rsidRPr="004660A1">
        <w:rPr>
          <w:sz w:val="28"/>
          <w:szCs w:val="28"/>
        </w:rPr>
        <w:t xml:space="preserve">в границах поселения </w:t>
      </w:r>
      <w:r w:rsidR="00F40423" w:rsidRPr="004660A1">
        <w:rPr>
          <w:sz w:val="28"/>
          <w:szCs w:val="28"/>
        </w:rPr>
        <w:t>коммунальных услуг населению</w:t>
      </w:r>
      <w:bookmarkEnd w:id="2"/>
    </w:p>
    <w:p w:rsidR="00B21B09" w:rsidRPr="00843B04" w:rsidRDefault="00B21B09" w:rsidP="00B21B09">
      <w:pPr>
        <w:pStyle w:val="a8"/>
        <w:widowControl w:val="0"/>
        <w:autoSpaceDE w:val="0"/>
        <w:autoSpaceDN w:val="0"/>
        <w:adjustRightInd w:val="0"/>
        <w:ind w:left="0"/>
        <w:jc w:val="both"/>
        <w:rPr>
          <w:sz w:val="28"/>
          <w:szCs w:val="28"/>
        </w:rPr>
      </w:pPr>
    </w:p>
    <w:p w:rsidR="00EC2CF5" w:rsidRPr="000B6F77" w:rsidRDefault="00844306" w:rsidP="000B6F77">
      <w:pPr>
        <w:pStyle w:val="a8"/>
        <w:widowControl w:val="0"/>
        <w:autoSpaceDE w:val="0"/>
        <w:autoSpaceDN w:val="0"/>
        <w:adjustRightInd w:val="0"/>
        <w:ind w:left="0"/>
        <w:jc w:val="both"/>
        <w:rPr>
          <w:sz w:val="28"/>
          <w:szCs w:val="28"/>
        </w:rPr>
      </w:pPr>
      <w:r w:rsidRPr="00843B04">
        <w:rPr>
          <w:b/>
          <w:sz w:val="28"/>
          <w:szCs w:val="28"/>
        </w:rPr>
        <w:t xml:space="preserve"> </w:t>
      </w:r>
      <w:r w:rsidR="00F03C7A" w:rsidRPr="00843B04">
        <w:rPr>
          <w:b/>
          <w:sz w:val="28"/>
          <w:szCs w:val="28"/>
        </w:rPr>
        <w:tab/>
      </w:r>
      <w:r w:rsidR="00376B63" w:rsidRPr="009F4CBD">
        <w:rPr>
          <w:sz w:val="28"/>
          <w:szCs w:val="28"/>
        </w:rPr>
        <w:t xml:space="preserve">Исполнение задач </w:t>
      </w:r>
      <w:r w:rsidR="0031752E" w:rsidRPr="009F4CBD">
        <w:rPr>
          <w:sz w:val="28"/>
          <w:szCs w:val="28"/>
        </w:rPr>
        <w:t>по улучшению качества жилищно-коммунальных услуг на территории городского поселения осуществлялось в соответствии с мероприятиями муниципальной программы «</w:t>
      </w:r>
      <w:r w:rsidR="00C81C5D" w:rsidRPr="009F4CBD">
        <w:rPr>
          <w:color w:val="000000"/>
          <w:sz w:val="28"/>
          <w:szCs w:val="28"/>
          <w:shd w:val="clear" w:color="auto" w:fill="FFFFFF"/>
        </w:rPr>
        <w:t>Жилищно-коммунальный комплекс городского поселения Березово</w:t>
      </w:r>
      <w:r w:rsidR="0031752E" w:rsidRPr="009F4CBD">
        <w:rPr>
          <w:sz w:val="28"/>
          <w:szCs w:val="28"/>
        </w:rPr>
        <w:t>».</w:t>
      </w:r>
      <w:r w:rsidR="000B6F77">
        <w:rPr>
          <w:sz w:val="28"/>
          <w:szCs w:val="28"/>
        </w:rPr>
        <w:t xml:space="preserve"> </w:t>
      </w:r>
      <w:r w:rsidR="000B6F77" w:rsidRPr="000B6F77">
        <w:rPr>
          <w:sz w:val="28"/>
          <w:szCs w:val="28"/>
        </w:rPr>
        <w:t>На реализацию муниципальной прог</w:t>
      </w:r>
      <w:r w:rsidR="00956729">
        <w:rPr>
          <w:sz w:val="28"/>
          <w:szCs w:val="28"/>
        </w:rPr>
        <w:t>раммы в 2023 году направлено 66,</w:t>
      </w:r>
      <w:r w:rsidR="000B6F77" w:rsidRPr="000B6F77">
        <w:rPr>
          <w:sz w:val="28"/>
          <w:szCs w:val="28"/>
        </w:rPr>
        <w:t>0</w:t>
      </w:r>
      <w:r w:rsidR="00956729">
        <w:rPr>
          <w:sz w:val="28"/>
          <w:szCs w:val="28"/>
        </w:rPr>
        <w:t xml:space="preserve"> млн</w:t>
      </w:r>
      <w:r w:rsidR="000B6F77" w:rsidRPr="000B6F77">
        <w:rPr>
          <w:sz w:val="28"/>
          <w:szCs w:val="28"/>
        </w:rPr>
        <w:t>. руб</w:t>
      </w:r>
      <w:r w:rsidR="00956729">
        <w:rPr>
          <w:sz w:val="28"/>
          <w:szCs w:val="28"/>
        </w:rPr>
        <w:t>лей</w:t>
      </w:r>
      <w:r w:rsidR="000B6F77" w:rsidRPr="000B6F77">
        <w:rPr>
          <w:sz w:val="28"/>
          <w:szCs w:val="28"/>
        </w:rPr>
        <w:t xml:space="preserve">, кассовое освоение </w:t>
      </w:r>
      <w:r w:rsidR="000B6F77">
        <w:rPr>
          <w:sz w:val="28"/>
          <w:szCs w:val="28"/>
        </w:rPr>
        <w:t xml:space="preserve">составило </w:t>
      </w:r>
      <w:r w:rsidR="000B6F77" w:rsidRPr="000B6F77">
        <w:rPr>
          <w:sz w:val="28"/>
          <w:szCs w:val="28"/>
        </w:rPr>
        <w:t>65</w:t>
      </w:r>
      <w:r w:rsidR="00956729">
        <w:rPr>
          <w:sz w:val="28"/>
          <w:szCs w:val="28"/>
        </w:rPr>
        <w:t>,</w:t>
      </w:r>
      <w:r w:rsidR="000B6F77" w:rsidRPr="000B6F77">
        <w:rPr>
          <w:sz w:val="28"/>
          <w:szCs w:val="28"/>
        </w:rPr>
        <w:t>7</w:t>
      </w:r>
      <w:r w:rsidR="00956729">
        <w:rPr>
          <w:sz w:val="28"/>
          <w:szCs w:val="28"/>
        </w:rPr>
        <w:t xml:space="preserve"> млн</w:t>
      </w:r>
      <w:r w:rsidR="000B6F77" w:rsidRPr="000B6F77">
        <w:rPr>
          <w:sz w:val="28"/>
          <w:szCs w:val="28"/>
        </w:rPr>
        <w:t>. руб</w:t>
      </w:r>
      <w:r w:rsidR="00956729">
        <w:rPr>
          <w:sz w:val="28"/>
          <w:szCs w:val="28"/>
        </w:rPr>
        <w:t>лей</w:t>
      </w:r>
      <w:r w:rsidR="000B6F77" w:rsidRPr="000B6F77">
        <w:rPr>
          <w:sz w:val="28"/>
          <w:szCs w:val="28"/>
        </w:rPr>
        <w:t xml:space="preserve"> (99,6%).</w:t>
      </w:r>
    </w:p>
    <w:p w:rsidR="004277F8" w:rsidRPr="009F4CBD" w:rsidRDefault="0084272E" w:rsidP="00373175">
      <w:pPr>
        <w:tabs>
          <w:tab w:val="left" w:pos="540"/>
        </w:tabs>
        <w:suppressAutoHyphens/>
        <w:ind w:firstLine="720"/>
        <w:jc w:val="both"/>
        <w:rPr>
          <w:sz w:val="28"/>
          <w:szCs w:val="28"/>
        </w:rPr>
      </w:pPr>
      <w:r w:rsidRPr="009F4CBD">
        <w:rPr>
          <w:sz w:val="28"/>
        </w:rPr>
        <w:lastRenderedPageBreak/>
        <w:t>В 202</w:t>
      </w:r>
      <w:r w:rsidR="004277F8" w:rsidRPr="009F4CBD">
        <w:rPr>
          <w:sz w:val="28"/>
        </w:rPr>
        <w:t>3</w:t>
      </w:r>
      <w:r w:rsidR="00BD2BE2" w:rsidRPr="009F4CBD">
        <w:rPr>
          <w:sz w:val="28"/>
        </w:rPr>
        <w:t xml:space="preserve"> году проведен капитальный ремонт </w:t>
      </w:r>
      <w:r w:rsidR="004277F8" w:rsidRPr="009F4CBD">
        <w:rPr>
          <w:sz w:val="28"/>
        </w:rPr>
        <w:t xml:space="preserve">0,853 тыс. км </w:t>
      </w:r>
      <w:r w:rsidRPr="009F4CBD">
        <w:rPr>
          <w:sz w:val="28"/>
        </w:rPr>
        <w:t>ветхих сетей</w:t>
      </w:r>
      <w:r w:rsidR="0014374B" w:rsidRPr="009F4CBD">
        <w:rPr>
          <w:sz w:val="28"/>
        </w:rPr>
        <w:t xml:space="preserve"> </w:t>
      </w:r>
      <w:r w:rsidR="004277F8" w:rsidRPr="009F4CBD">
        <w:rPr>
          <w:sz w:val="28"/>
          <w:szCs w:val="28"/>
        </w:rPr>
        <w:t xml:space="preserve">(теплоснабжения </w:t>
      </w:r>
      <w:r w:rsidR="0014374B" w:rsidRPr="009F4CBD">
        <w:rPr>
          <w:sz w:val="28"/>
          <w:szCs w:val="28"/>
        </w:rPr>
        <w:t>–</w:t>
      </w:r>
      <w:r w:rsidR="004277F8" w:rsidRPr="009F4CBD">
        <w:rPr>
          <w:sz w:val="28"/>
          <w:szCs w:val="28"/>
        </w:rPr>
        <w:t xml:space="preserve"> 0,724 тыс. км, водоснабжения </w:t>
      </w:r>
      <w:r w:rsidR="0014374B" w:rsidRPr="009F4CBD">
        <w:rPr>
          <w:sz w:val="28"/>
          <w:szCs w:val="28"/>
        </w:rPr>
        <w:t>–</w:t>
      </w:r>
      <w:r w:rsidR="004277F8" w:rsidRPr="009F4CBD">
        <w:rPr>
          <w:sz w:val="28"/>
          <w:szCs w:val="28"/>
        </w:rPr>
        <w:t xml:space="preserve"> 0,129 тыс. км.)</w:t>
      </w:r>
      <w:r w:rsidRPr="009F4CBD">
        <w:rPr>
          <w:sz w:val="28"/>
          <w:szCs w:val="28"/>
        </w:rPr>
        <w:t xml:space="preserve"> в двухтрубном исполнении в пгт. Березово </w:t>
      </w:r>
      <w:r w:rsidR="004277F8" w:rsidRPr="009F4CBD">
        <w:rPr>
          <w:sz w:val="28"/>
          <w:szCs w:val="28"/>
        </w:rPr>
        <w:t>на участках:</w:t>
      </w:r>
    </w:p>
    <w:p w:rsidR="004277F8" w:rsidRPr="009F4CBD" w:rsidRDefault="004277F8" w:rsidP="004277F8">
      <w:pPr>
        <w:ind w:left="10" w:right="70" w:firstLine="698"/>
        <w:jc w:val="both"/>
        <w:rPr>
          <w:sz w:val="28"/>
          <w:szCs w:val="28"/>
        </w:rPr>
      </w:pPr>
      <w:r w:rsidRPr="009F4CBD">
        <w:rPr>
          <w:sz w:val="28"/>
          <w:szCs w:val="28"/>
        </w:rPr>
        <w:t>от котельной ул. Шмидта, д. 2 до интерната по ул. Шмидта, д. 6;</w:t>
      </w:r>
    </w:p>
    <w:p w:rsidR="004277F8" w:rsidRPr="009F4CBD" w:rsidRDefault="004277F8" w:rsidP="004277F8">
      <w:pPr>
        <w:ind w:left="10" w:right="70" w:firstLine="698"/>
        <w:jc w:val="both"/>
        <w:rPr>
          <w:sz w:val="28"/>
          <w:szCs w:val="28"/>
        </w:rPr>
      </w:pPr>
      <w:r w:rsidRPr="009F4CBD">
        <w:rPr>
          <w:sz w:val="28"/>
          <w:szCs w:val="28"/>
        </w:rPr>
        <w:t>от ТК по ул. Астраханцева (детская школ</w:t>
      </w:r>
      <w:r w:rsidR="008C0ED3" w:rsidRPr="009F4CBD">
        <w:rPr>
          <w:sz w:val="28"/>
          <w:szCs w:val="28"/>
        </w:rPr>
        <w:t>а искусств) до ТК ул. Советская.</w:t>
      </w:r>
    </w:p>
    <w:p w:rsidR="00B407F1" w:rsidRPr="009F4CBD" w:rsidRDefault="008833A8" w:rsidP="00B407F1">
      <w:pPr>
        <w:tabs>
          <w:tab w:val="left" w:pos="540"/>
          <w:tab w:val="left" w:pos="993"/>
        </w:tabs>
        <w:suppressAutoHyphens/>
        <w:ind w:firstLine="709"/>
        <w:jc w:val="both"/>
        <w:rPr>
          <w:sz w:val="28"/>
          <w:szCs w:val="28"/>
        </w:rPr>
      </w:pPr>
      <w:r w:rsidRPr="009F4CBD">
        <w:rPr>
          <w:sz w:val="28"/>
          <w:szCs w:val="28"/>
        </w:rPr>
        <w:t>Н</w:t>
      </w:r>
      <w:r w:rsidR="00B407F1" w:rsidRPr="009F4CBD">
        <w:rPr>
          <w:sz w:val="28"/>
          <w:szCs w:val="28"/>
        </w:rPr>
        <w:t>а компенсацию выпадающих доходов организациям, предоставляющим населению услуг</w:t>
      </w:r>
      <w:r w:rsidR="006332FF">
        <w:rPr>
          <w:sz w:val="28"/>
          <w:szCs w:val="28"/>
        </w:rPr>
        <w:t>и</w:t>
      </w:r>
      <w:r w:rsidR="00B407F1" w:rsidRPr="009F4CBD">
        <w:rPr>
          <w:sz w:val="28"/>
          <w:szCs w:val="28"/>
        </w:rPr>
        <w:t xml:space="preserve"> по тепло- и водоснабжению, </w:t>
      </w:r>
      <w:r w:rsidR="00A1188A" w:rsidRPr="009F4CBD">
        <w:rPr>
          <w:sz w:val="28"/>
          <w:szCs w:val="28"/>
        </w:rPr>
        <w:t xml:space="preserve">водоотведению, </w:t>
      </w:r>
      <w:r w:rsidR="00B407F1" w:rsidRPr="009F4CBD">
        <w:rPr>
          <w:sz w:val="28"/>
          <w:szCs w:val="28"/>
        </w:rPr>
        <w:t xml:space="preserve">услуги бани </w:t>
      </w:r>
      <w:r w:rsidR="00BC79C9" w:rsidRPr="009F4CBD">
        <w:rPr>
          <w:sz w:val="28"/>
          <w:szCs w:val="28"/>
        </w:rPr>
        <w:t>в 202</w:t>
      </w:r>
      <w:r w:rsidR="00797BBC" w:rsidRPr="009F4CBD">
        <w:rPr>
          <w:sz w:val="28"/>
          <w:szCs w:val="28"/>
        </w:rPr>
        <w:t>3</w:t>
      </w:r>
      <w:r w:rsidR="00A1188A" w:rsidRPr="009F4CBD">
        <w:rPr>
          <w:sz w:val="28"/>
          <w:szCs w:val="28"/>
        </w:rPr>
        <w:t xml:space="preserve"> году направлено </w:t>
      </w:r>
      <w:r w:rsidR="00FA55DC">
        <w:rPr>
          <w:sz w:val="28"/>
          <w:szCs w:val="28"/>
        </w:rPr>
        <w:t xml:space="preserve">10 521,4 </w:t>
      </w:r>
      <w:r w:rsidR="00B407F1" w:rsidRPr="009F4CBD">
        <w:rPr>
          <w:sz w:val="28"/>
          <w:szCs w:val="28"/>
        </w:rPr>
        <w:t>тыс. рублей</w:t>
      </w:r>
      <w:r w:rsidRPr="009F4CBD">
        <w:rPr>
          <w:sz w:val="28"/>
          <w:szCs w:val="28"/>
        </w:rPr>
        <w:t>.</w:t>
      </w:r>
    </w:p>
    <w:p w:rsidR="00A92C2F" w:rsidRPr="009F4CBD" w:rsidRDefault="00A92C2F" w:rsidP="00A92C2F">
      <w:pPr>
        <w:ind w:firstLine="709"/>
        <w:jc w:val="right"/>
        <w:rPr>
          <w:sz w:val="28"/>
          <w:szCs w:val="28"/>
        </w:rPr>
      </w:pPr>
    </w:p>
    <w:p w:rsidR="005E7D93" w:rsidRPr="009F4CBD" w:rsidRDefault="00A1188A" w:rsidP="00451628">
      <w:pPr>
        <w:tabs>
          <w:tab w:val="left" w:pos="540"/>
        </w:tabs>
        <w:suppressAutoHyphens/>
        <w:ind w:firstLine="540"/>
        <w:jc w:val="center"/>
        <w:rPr>
          <w:sz w:val="28"/>
          <w:szCs w:val="28"/>
        </w:rPr>
      </w:pPr>
      <w:r w:rsidRPr="009F4CBD">
        <w:rPr>
          <w:sz w:val="28"/>
          <w:szCs w:val="28"/>
        </w:rPr>
        <w:t>Субсидирование организаций, оказывающих жилищно-коммунальные</w:t>
      </w:r>
      <w:r w:rsidR="00A92C2F" w:rsidRPr="009F4CBD">
        <w:rPr>
          <w:sz w:val="28"/>
          <w:szCs w:val="28"/>
        </w:rPr>
        <w:t xml:space="preserve"> услуг</w:t>
      </w:r>
      <w:r w:rsidRPr="009F4CBD">
        <w:rPr>
          <w:sz w:val="28"/>
          <w:szCs w:val="28"/>
        </w:rPr>
        <w:t>и</w:t>
      </w:r>
      <w:r w:rsidR="00A92C2F" w:rsidRPr="009F4CBD">
        <w:rPr>
          <w:sz w:val="28"/>
          <w:szCs w:val="28"/>
        </w:rPr>
        <w:t xml:space="preserve"> населению </w:t>
      </w:r>
      <w:r w:rsidR="00451628" w:rsidRPr="009F4CBD">
        <w:rPr>
          <w:sz w:val="28"/>
          <w:szCs w:val="28"/>
        </w:rPr>
        <w:t>по городскому поселению Березов</w:t>
      </w:r>
      <w:r w:rsidR="006332FF">
        <w:rPr>
          <w:sz w:val="28"/>
          <w:szCs w:val="28"/>
        </w:rPr>
        <w:t>о</w:t>
      </w:r>
      <w:r w:rsidR="00A92C2F" w:rsidRPr="009F4CBD">
        <w:rPr>
          <w:bCs/>
          <w:sz w:val="28"/>
          <w:szCs w:val="28"/>
        </w:rPr>
        <w:t xml:space="preserve">                               </w:t>
      </w:r>
    </w:p>
    <w:p w:rsidR="005E7D93" w:rsidRPr="009F4CBD" w:rsidRDefault="00A92C2F" w:rsidP="005E7D93">
      <w:pPr>
        <w:ind w:firstLine="709"/>
        <w:jc w:val="right"/>
        <w:rPr>
          <w:sz w:val="28"/>
          <w:szCs w:val="28"/>
        </w:rPr>
      </w:pPr>
      <w:r w:rsidRPr="009F4CBD">
        <w:rPr>
          <w:bCs/>
          <w:sz w:val="28"/>
          <w:szCs w:val="28"/>
        </w:rPr>
        <w:t xml:space="preserve">  </w:t>
      </w:r>
      <w:r w:rsidR="005E7D93" w:rsidRPr="009F4CBD">
        <w:rPr>
          <w:sz w:val="28"/>
          <w:szCs w:val="28"/>
        </w:rPr>
        <w:t>Таблица 3</w:t>
      </w:r>
    </w:p>
    <w:p w:rsidR="005E7D93" w:rsidRPr="009F4CBD" w:rsidRDefault="00A92C2F" w:rsidP="00A92C2F">
      <w:pPr>
        <w:tabs>
          <w:tab w:val="left" w:pos="540"/>
        </w:tabs>
        <w:suppressAutoHyphens/>
        <w:ind w:firstLine="540"/>
        <w:jc w:val="center"/>
        <w:rPr>
          <w:bCs/>
          <w:sz w:val="28"/>
          <w:szCs w:val="28"/>
        </w:rPr>
      </w:pPr>
      <w:r w:rsidRPr="009F4CBD">
        <w:rPr>
          <w:bCs/>
          <w:sz w:val="28"/>
          <w:szCs w:val="28"/>
        </w:rPr>
        <w:t xml:space="preserve">                                                             </w:t>
      </w:r>
    </w:p>
    <w:p w:rsidR="00A92C2F" w:rsidRPr="009F4CBD" w:rsidRDefault="00BC79C9" w:rsidP="00BC79C9">
      <w:pPr>
        <w:tabs>
          <w:tab w:val="left" w:pos="540"/>
        </w:tabs>
        <w:suppressAutoHyphens/>
        <w:ind w:firstLine="540"/>
        <w:jc w:val="center"/>
        <w:rPr>
          <w:bCs/>
          <w:sz w:val="28"/>
          <w:szCs w:val="28"/>
        </w:rPr>
      </w:pPr>
      <w:r w:rsidRPr="009F4CBD">
        <w:rPr>
          <w:bCs/>
          <w:sz w:val="28"/>
          <w:szCs w:val="28"/>
        </w:rPr>
        <w:t xml:space="preserve">                                                                                                </w:t>
      </w:r>
      <w:r w:rsidR="00A92C2F" w:rsidRPr="009F4CBD">
        <w:rPr>
          <w:bCs/>
          <w:sz w:val="28"/>
          <w:szCs w:val="28"/>
        </w:rPr>
        <w:t xml:space="preserve"> (тыс. рублей)</w:t>
      </w:r>
    </w:p>
    <w:tbl>
      <w:tblPr>
        <w:tblW w:w="10032" w:type="dxa"/>
        <w:tblLayout w:type="fixed"/>
        <w:tblLook w:val="04A0" w:firstRow="1" w:lastRow="0" w:firstColumn="1" w:lastColumn="0" w:noHBand="0" w:noVBand="1"/>
      </w:tblPr>
      <w:tblGrid>
        <w:gridCol w:w="3369"/>
        <w:gridCol w:w="1332"/>
        <w:gridCol w:w="1333"/>
        <w:gridCol w:w="1332"/>
        <w:gridCol w:w="1333"/>
        <w:gridCol w:w="1333"/>
      </w:tblGrid>
      <w:tr w:rsidR="009E5232" w:rsidRPr="009F4CBD" w:rsidTr="009E5232">
        <w:trPr>
          <w:trHeight w:val="518"/>
        </w:trPr>
        <w:tc>
          <w:tcPr>
            <w:tcW w:w="3369" w:type="dxa"/>
            <w:tcBorders>
              <w:top w:val="single" w:sz="4" w:space="0" w:color="auto"/>
              <w:left w:val="single" w:sz="4" w:space="0" w:color="auto"/>
              <w:bottom w:val="single" w:sz="4" w:space="0" w:color="auto"/>
              <w:right w:val="single" w:sz="4" w:space="0" w:color="auto"/>
            </w:tcBorders>
            <w:hideMark/>
          </w:tcPr>
          <w:p w:rsidR="009E5232" w:rsidRPr="009F4CBD" w:rsidRDefault="001B6C63" w:rsidP="009E5232">
            <w:pPr>
              <w:tabs>
                <w:tab w:val="left" w:pos="540"/>
              </w:tabs>
              <w:jc w:val="center"/>
              <w:rPr>
                <w:bCs/>
                <w:sz w:val="26"/>
                <w:szCs w:val="26"/>
                <w:lang w:eastAsia="en-US"/>
              </w:rPr>
            </w:pPr>
            <w:r>
              <w:rPr>
                <w:bCs/>
                <w:sz w:val="26"/>
                <w:szCs w:val="26"/>
                <w:lang w:eastAsia="en-US"/>
              </w:rPr>
              <w:t xml:space="preserve">Направление </w:t>
            </w:r>
            <w:r w:rsidR="009E5232" w:rsidRPr="009F4CBD">
              <w:rPr>
                <w:bCs/>
                <w:sz w:val="26"/>
                <w:szCs w:val="26"/>
                <w:lang w:eastAsia="en-US"/>
              </w:rPr>
              <w:t>расходов</w:t>
            </w:r>
          </w:p>
        </w:tc>
        <w:tc>
          <w:tcPr>
            <w:tcW w:w="1332" w:type="dxa"/>
            <w:tcBorders>
              <w:top w:val="single" w:sz="4" w:space="0" w:color="auto"/>
              <w:left w:val="single" w:sz="4" w:space="0" w:color="auto"/>
              <w:bottom w:val="single" w:sz="4" w:space="0" w:color="auto"/>
              <w:right w:val="single" w:sz="4" w:space="0" w:color="auto"/>
            </w:tcBorders>
          </w:tcPr>
          <w:p w:rsidR="009E5232" w:rsidRPr="009F4CBD" w:rsidRDefault="009E5232" w:rsidP="009E5232">
            <w:pPr>
              <w:tabs>
                <w:tab w:val="left" w:pos="540"/>
              </w:tabs>
              <w:jc w:val="center"/>
              <w:rPr>
                <w:bCs/>
                <w:sz w:val="26"/>
                <w:szCs w:val="26"/>
                <w:lang w:eastAsia="en-US"/>
              </w:rPr>
            </w:pPr>
            <w:r w:rsidRPr="009F4CBD">
              <w:rPr>
                <w:bCs/>
                <w:sz w:val="26"/>
                <w:szCs w:val="26"/>
                <w:lang w:eastAsia="en-US"/>
              </w:rPr>
              <w:t xml:space="preserve">2019 </w:t>
            </w:r>
          </w:p>
        </w:tc>
        <w:tc>
          <w:tcPr>
            <w:tcW w:w="1333" w:type="dxa"/>
            <w:tcBorders>
              <w:top w:val="single" w:sz="4" w:space="0" w:color="auto"/>
              <w:left w:val="single" w:sz="4" w:space="0" w:color="auto"/>
              <w:bottom w:val="single" w:sz="4" w:space="0" w:color="auto"/>
              <w:right w:val="single" w:sz="4" w:space="0" w:color="auto"/>
            </w:tcBorders>
          </w:tcPr>
          <w:p w:rsidR="009E5232" w:rsidRPr="009F4CBD" w:rsidRDefault="009E5232" w:rsidP="009E5232">
            <w:pPr>
              <w:tabs>
                <w:tab w:val="left" w:pos="540"/>
              </w:tabs>
              <w:jc w:val="center"/>
              <w:rPr>
                <w:bCs/>
                <w:sz w:val="26"/>
                <w:szCs w:val="26"/>
                <w:lang w:eastAsia="en-US"/>
              </w:rPr>
            </w:pPr>
            <w:r w:rsidRPr="009F4CBD">
              <w:rPr>
                <w:bCs/>
                <w:sz w:val="26"/>
                <w:szCs w:val="26"/>
                <w:lang w:eastAsia="en-US"/>
              </w:rPr>
              <w:t xml:space="preserve">2020 </w:t>
            </w:r>
          </w:p>
        </w:tc>
        <w:tc>
          <w:tcPr>
            <w:tcW w:w="1332" w:type="dxa"/>
            <w:tcBorders>
              <w:top w:val="single" w:sz="4" w:space="0" w:color="auto"/>
              <w:left w:val="single" w:sz="4" w:space="0" w:color="auto"/>
              <w:bottom w:val="single" w:sz="4" w:space="0" w:color="auto"/>
              <w:right w:val="single" w:sz="4" w:space="0" w:color="auto"/>
            </w:tcBorders>
          </w:tcPr>
          <w:p w:rsidR="009E5232" w:rsidRPr="009F4CBD" w:rsidRDefault="009E5232" w:rsidP="009E5232">
            <w:pPr>
              <w:tabs>
                <w:tab w:val="left" w:pos="540"/>
              </w:tabs>
              <w:jc w:val="center"/>
              <w:rPr>
                <w:bCs/>
                <w:sz w:val="26"/>
                <w:szCs w:val="26"/>
                <w:lang w:eastAsia="en-US"/>
              </w:rPr>
            </w:pPr>
            <w:r w:rsidRPr="009F4CBD">
              <w:rPr>
                <w:bCs/>
                <w:sz w:val="26"/>
                <w:szCs w:val="26"/>
                <w:lang w:eastAsia="en-US"/>
              </w:rPr>
              <w:t>2021</w:t>
            </w:r>
          </w:p>
        </w:tc>
        <w:tc>
          <w:tcPr>
            <w:tcW w:w="1333" w:type="dxa"/>
            <w:tcBorders>
              <w:top w:val="single" w:sz="4" w:space="0" w:color="auto"/>
              <w:left w:val="single" w:sz="4" w:space="0" w:color="auto"/>
              <w:bottom w:val="single" w:sz="4" w:space="0" w:color="auto"/>
              <w:right w:val="single" w:sz="4" w:space="0" w:color="auto"/>
            </w:tcBorders>
          </w:tcPr>
          <w:p w:rsidR="009E5232" w:rsidRPr="009F4CBD" w:rsidRDefault="009E5232" w:rsidP="009E5232">
            <w:pPr>
              <w:tabs>
                <w:tab w:val="left" w:pos="540"/>
              </w:tabs>
              <w:jc w:val="center"/>
              <w:rPr>
                <w:bCs/>
                <w:sz w:val="26"/>
                <w:szCs w:val="26"/>
                <w:lang w:eastAsia="en-US"/>
              </w:rPr>
            </w:pPr>
            <w:r w:rsidRPr="009F4CBD">
              <w:rPr>
                <w:bCs/>
                <w:sz w:val="26"/>
                <w:szCs w:val="26"/>
                <w:lang w:eastAsia="en-US"/>
              </w:rPr>
              <w:t>2022</w:t>
            </w:r>
          </w:p>
        </w:tc>
        <w:tc>
          <w:tcPr>
            <w:tcW w:w="1333" w:type="dxa"/>
            <w:tcBorders>
              <w:top w:val="single" w:sz="4" w:space="0" w:color="auto"/>
              <w:left w:val="single" w:sz="4" w:space="0" w:color="auto"/>
              <w:bottom w:val="single" w:sz="4" w:space="0" w:color="auto"/>
              <w:right w:val="single" w:sz="4" w:space="0" w:color="auto"/>
            </w:tcBorders>
          </w:tcPr>
          <w:p w:rsidR="009E5232" w:rsidRPr="009E5232" w:rsidRDefault="009E5232" w:rsidP="009E5232">
            <w:pPr>
              <w:tabs>
                <w:tab w:val="left" w:pos="540"/>
              </w:tabs>
              <w:jc w:val="center"/>
              <w:rPr>
                <w:bCs/>
                <w:sz w:val="26"/>
                <w:szCs w:val="26"/>
                <w:lang w:eastAsia="en-US"/>
              </w:rPr>
            </w:pPr>
            <w:r w:rsidRPr="009E5232">
              <w:rPr>
                <w:bCs/>
                <w:sz w:val="26"/>
                <w:szCs w:val="26"/>
                <w:lang w:eastAsia="en-US"/>
              </w:rPr>
              <w:t>2023</w:t>
            </w:r>
          </w:p>
        </w:tc>
      </w:tr>
      <w:tr w:rsidR="009E5232" w:rsidRPr="009F4CBD" w:rsidTr="009E5232">
        <w:trPr>
          <w:trHeight w:val="755"/>
        </w:trPr>
        <w:tc>
          <w:tcPr>
            <w:tcW w:w="3369" w:type="dxa"/>
            <w:tcBorders>
              <w:top w:val="nil"/>
              <w:left w:val="single" w:sz="4" w:space="0" w:color="auto"/>
              <w:bottom w:val="single" w:sz="4" w:space="0" w:color="auto"/>
              <w:right w:val="single" w:sz="4" w:space="0" w:color="auto"/>
            </w:tcBorders>
            <w:hideMark/>
          </w:tcPr>
          <w:p w:rsidR="009E5232" w:rsidRPr="009F4CBD" w:rsidRDefault="009E5232" w:rsidP="004660A1">
            <w:pPr>
              <w:tabs>
                <w:tab w:val="left" w:pos="540"/>
              </w:tabs>
              <w:rPr>
                <w:sz w:val="26"/>
                <w:szCs w:val="26"/>
                <w:lang w:eastAsia="en-US"/>
              </w:rPr>
            </w:pPr>
            <w:r w:rsidRPr="009F4CBD">
              <w:rPr>
                <w:sz w:val="26"/>
                <w:szCs w:val="26"/>
                <w:lang w:eastAsia="en-US"/>
              </w:rPr>
              <w:t>Возмещение убытков от оказания услуг населению, в том числе:</w:t>
            </w:r>
          </w:p>
        </w:tc>
        <w:tc>
          <w:tcPr>
            <w:tcW w:w="1332" w:type="dxa"/>
            <w:tcBorders>
              <w:top w:val="nil"/>
              <w:left w:val="single" w:sz="4" w:space="0" w:color="auto"/>
              <w:bottom w:val="single" w:sz="4" w:space="0" w:color="auto"/>
              <w:right w:val="single" w:sz="4" w:space="0" w:color="auto"/>
            </w:tcBorders>
            <w:vAlign w:val="center"/>
          </w:tcPr>
          <w:p w:rsidR="009E5232" w:rsidRPr="009F4CBD" w:rsidRDefault="009E5232" w:rsidP="009E5232">
            <w:pPr>
              <w:tabs>
                <w:tab w:val="left" w:pos="540"/>
              </w:tabs>
              <w:spacing w:after="200"/>
              <w:jc w:val="center"/>
              <w:rPr>
                <w:rFonts w:eastAsia="Calibri"/>
                <w:sz w:val="26"/>
                <w:szCs w:val="26"/>
                <w:lang w:eastAsia="en-US"/>
              </w:rPr>
            </w:pPr>
            <w:r w:rsidRPr="009F4CBD">
              <w:rPr>
                <w:rFonts w:eastAsia="Calibri"/>
                <w:sz w:val="26"/>
                <w:szCs w:val="26"/>
                <w:lang w:eastAsia="en-US"/>
              </w:rPr>
              <w:t>11 379,3</w:t>
            </w:r>
          </w:p>
        </w:tc>
        <w:tc>
          <w:tcPr>
            <w:tcW w:w="1333" w:type="dxa"/>
            <w:tcBorders>
              <w:top w:val="nil"/>
              <w:left w:val="single" w:sz="4" w:space="0" w:color="auto"/>
              <w:bottom w:val="single" w:sz="4" w:space="0" w:color="auto"/>
              <w:right w:val="single" w:sz="4" w:space="0" w:color="auto"/>
            </w:tcBorders>
            <w:vAlign w:val="center"/>
          </w:tcPr>
          <w:p w:rsidR="009E5232" w:rsidRPr="009F4CBD" w:rsidRDefault="009E5232" w:rsidP="009E5232">
            <w:pPr>
              <w:tabs>
                <w:tab w:val="left" w:pos="540"/>
              </w:tabs>
              <w:spacing w:after="200"/>
              <w:jc w:val="center"/>
              <w:rPr>
                <w:rFonts w:eastAsia="Calibri"/>
                <w:sz w:val="26"/>
                <w:szCs w:val="26"/>
                <w:lang w:eastAsia="en-US"/>
              </w:rPr>
            </w:pPr>
            <w:r w:rsidRPr="009F4CBD">
              <w:rPr>
                <w:rFonts w:eastAsia="Calibri"/>
                <w:sz w:val="26"/>
                <w:szCs w:val="26"/>
                <w:lang w:eastAsia="en-US"/>
              </w:rPr>
              <w:t>10 409,8</w:t>
            </w:r>
          </w:p>
        </w:tc>
        <w:tc>
          <w:tcPr>
            <w:tcW w:w="1332" w:type="dxa"/>
            <w:tcBorders>
              <w:top w:val="nil"/>
              <w:left w:val="single" w:sz="4" w:space="0" w:color="auto"/>
              <w:bottom w:val="single" w:sz="4" w:space="0" w:color="auto"/>
              <w:right w:val="single" w:sz="4" w:space="0" w:color="auto"/>
            </w:tcBorders>
            <w:vAlign w:val="center"/>
          </w:tcPr>
          <w:p w:rsidR="009E5232" w:rsidRPr="009F4CBD" w:rsidRDefault="009E5232" w:rsidP="009E5232">
            <w:pPr>
              <w:tabs>
                <w:tab w:val="left" w:pos="540"/>
              </w:tabs>
              <w:spacing w:after="200"/>
              <w:jc w:val="center"/>
              <w:rPr>
                <w:rFonts w:eastAsia="Calibri"/>
                <w:sz w:val="26"/>
                <w:szCs w:val="26"/>
                <w:lang w:eastAsia="en-US"/>
              </w:rPr>
            </w:pPr>
            <w:r w:rsidRPr="009F4CBD">
              <w:rPr>
                <w:rFonts w:eastAsia="Calibri"/>
                <w:sz w:val="26"/>
                <w:szCs w:val="26"/>
                <w:lang w:eastAsia="en-US"/>
              </w:rPr>
              <w:t>12 050,4</w:t>
            </w:r>
          </w:p>
        </w:tc>
        <w:tc>
          <w:tcPr>
            <w:tcW w:w="1333" w:type="dxa"/>
            <w:tcBorders>
              <w:top w:val="nil"/>
              <w:left w:val="single" w:sz="4" w:space="0" w:color="auto"/>
              <w:bottom w:val="single" w:sz="4" w:space="0" w:color="auto"/>
              <w:right w:val="single" w:sz="4" w:space="0" w:color="auto"/>
            </w:tcBorders>
            <w:vAlign w:val="center"/>
          </w:tcPr>
          <w:p w:rsidR="009E5232" w:rsidRPr="009F4CBD" w:rsidRDefault="009E5232" w:rsidP="009E5232">
            <w:pPr>
              <w:tabs>
                <w:tab w:val="left" w:pos="540"/>
              </w:tabs>
              <w:spacing w:after="200"/>
              <w:jc w:val="center"/>
              <w:rPr>
                <w:rFonts w:eastAsia="Calibri"/>
                <w:sz w:val="26"/>
                <w:szCs w:val="26"/>
                <w:lang w:eastAsia="en-US"/>
              </w:rPr>
            </w:pPr>
            <w:r w:rsidRPr="009F4CBD">
              <w:rPr>
                <w:rFonts w:eastAsia="Calibri"/>
                <w:sz w:val="26"/>
                <w:szCs w:val="26"/>
                <w:lang w:eastAsia="en-US"/>
              </w:rPr>
              <w:t>10 766,3</w:t>
            </w:r>
          </w:p>
        </w:tc>
        <w:tc>
          <w:tcPr>
            <w:tcW w:w="1333" w:type="dxa"/>
            <w:tcBorders>
              <w:top w:val="nil"/>
              <w:left w:val="single" w:sz="4" w:space="0" w:color="auto"/>
              <w:bottom w:val="single" w:sz="4" w:space="0" w:color="auto"/>
              <w:right w:val="single" w:sz="4" w:space="0" w:color="auto"/>
            </w:tcBorders>
            <w:vAlign w:val="center"/>
          </w:tcPr>
          <w:p w:rsidR="009E5232" w:rsidRPr="009E5232" w:rsidRDefault="009E5232" w:rsidP="009E5232">
            <w:pPr>
              <w:tabs>
                <w:tab w:val="left" w:pos="540"/>
              </w:tabs>
              <w:spacing w:after="200"/>
              <w:jc w:val="center"/>
              <w:rPr>
                <w:rFonts w:eastAsia="Calibri"/>
                <w:sz w:val="26"/>
                <w:szCs w:val="26"/>
                <w:lang w:eastAsia="en-US"/>
              </w:rPr>
            </w:pPr>
            <w:r w:rsidRPr="009E5232">
              <w:rPr>
                <w:rFonts w:eastAsia="Calibri"/>
                <w:sz w:val="26"/>
                <w:szCs w:val="26"/>
                <w:lang w:eastAsia="en-US"/>
              </w:rPr>
              <w:t>10</w:t>
            </w:r>
            <w:r w:rsidR="00FA55DC">
              <w:rPr>
                <w:rFonts w:eastAsia="Calibri"/>
                <w:sz w:val="26"/>
                <w:szCs w:val="26"/>
                <w:lang w:eastAsia="en-US"/>
              </w:rPr>
              <w:t xml:space="preserve"> </w:t>
            </w:r>
            <w:r w:rsidRPr="009E5232">
              <w:rPr>
                <w:rFonts w:eastAsia="Calibri"/>
                <w:sz w:val="26"/>
                <w:szCs w:val="26"/>
                <w:lang w:eastAsia="en-US"/>
              </w:rPr>
              <w:t>521,4</w:t>
            </w:r>
          </w:p>
        </w:tc>
      </w:tr>
      <w:tr w:rsidR="009E5232" w:rsidRPr="009F4CBD" w:rsidTr="009E5232">
        <w:trPr>
          <w:trHeight w:val="425"/>
        </w:trPr>
        <w:tc>
          <w:tcPr>
            <w:tcW w:w="3369" w:type="dxa"/>
            <w:tcBorders>
              <w:top w:val="nil"/>
              <w:left w:val="single" w:sz="4" w:space="0" w:color="auto"/>
              <w:bottom w:val="single" w:sz="4" w:space="0" w:color="auto"/>
              <w:right w:val="single" w:sz="4" w:space="0" w:color="auto"/>
            </w:tcBorders>
            <w:hideMark/>
          </w:tcPr>
          <w:p w:rsidR="009E5232" w:rsidRPr="009F4CBD" w:rsidRDefault="009E5232" w:rsidP="004660A1">
            <w:pPr>
              <w:tabs>
                <w:tab w:val="left" w:pos="540"/>
              </w:tabs>
              <w:rPr>
                <w:sz w:val="26"/>
                <w:szCs w:val="26"/>
                <w:lang w:eastAsia="en-US"/>
              </w:rPr>
            </w:pPr>
            <w:r>
              <w:rPr>
                <w:sz w:val="26"/>
                <w:szCs w:val="26"/>
                <w:lang w:eastAsia="en-US"/>
              </w:rPr>
              <w:t>т</w:t>
            </w:r>
            <w:r w:rsidRPr="009F4CBD">
              <w:rPr>
                <w:sz w:val="26"/>
                <w:szCs w:val="26"/>
                <w:lang w:eastAsia="en-US"/>
              </w:rPr>
              <w:t>еплоснабжение</w:t>
            </w:r>
          </w:p>
        </w:tc>
        <w:tc>
          <w:tcPr>
            <w:tcW w:w="1332" w:type="dxa"/>
            <w:tcBorders>
              <w:top w:val="nil"/>
              <w:left w:val="single" w:sz="4" w:space="0" w:color="auto"/>
              <w:bottom w:val="single" w:sz="4" w:space="0" w:color="auto"/>
              <w:right w:val="single" w:sz="4" w:space="0" w:color="auto"/>
            </w:tcBorders>
            <w:vAlign w:val="center"/>
          </w:tcPr>
          <w:p w:rsidR="009E5232" w:rsidRPr="009F4CBD" w:rsidRDefault="009E5232" w:rsidP="009E5232">
            <w:pPr>
              <w:tabs>
                <w:tab w:val="left" w:pos="540"/>
              </w:tabs>
              <w:jc w:val="center"/>
              <w:rPr>
                <w:rFonts w:eastAsia="Calibri"/>
                <w:sz w:val="26"/>
                <w:szCs w:val="26"/>
              </w:rPr>
            </w:pPr>
            <w:r w:rsidRPr="009F4CBD">
              <w:rPr>
                <w:rFonts w:eastAsia="Calibri"/>
                <w:sz w:val="26"/>
                <w:szCs w:val="26"/>
              </w:rPr>
              <w:t>2 469,4</w:t>
            </w:r>
          </w:p>
        </w:tc>
        <w:tc>
          <w:tcPr>
            <w:tcW w:w="1333" w:type="dxa"/>
            <w:tcBorders>
              <w:top w:val="nil"/>
              <w:left w:val="single" w:sz="4" w:space="0" w:color="auto"/>
              <w:bottom w:val="single" w:sz="4" w:space="0" w:color="auto"/>
              <w:right w:val="single" w:sz="4" w:space="0" w:color="auto"/>
            </w:tcBorders>
            <w:vAlign w:val="center"/>
          </w:tcPr>
          <w:p w:rsidR="009E5232" w:rsidRPr="009F4CBD" w:rsidRDefault="009E5232" w:rsidP="009E5232">
            <w:pPr>
              <w:tabs>
                <w:tab w:val="left" w:pos="540"/>
              </w:tabs>
              <w:jc w:val="center"/>
              <w:rPr>
                <w:rFonts w:eastAsia="Calibri"/>
                <w:sz w:val="26"/>
                <w:szCs w:val="26"/>
              </w:rPr>
            </w:pPr>
            <w:r w:rsidRPr="009F4CBD">
              <w:rPr>
                <w:rFonts w:eastAsia="Calibri"/>
                <w:sz w:val="26"/>
                <w:szCs w:val="26"/>
              </w:rPr>
              <w:t>3 389,8</w:t>
            </w:r>
          </w:p>
        </w:tc>
        <w:tc>
          <w:tcPr>
            <w:tcW w:w="1332" w:type="dxa"/>
            <w:tcBorders>
              <w:top w:val="nil"/>
              <w:left w:val="single" w:sz="4" w:space="0" w:color="auto"/>
              <w:bottom w:val="single" w:sz="4" w:space="0" w:color="auto"/>
              <w:right w:val="single" w:sz="4" w:space="0" w:color="auto"/>
            </w:tcBorders>
            <w:vAlign w:val="center"/>
          </w:tcPr>
          <w:p w:rsidR="009E5232" w:rsidRPr="009F4CBD" w:rsidRDefault="009E5232" w:rsidP="009E5232">
            <w:pPr>
              <w:tabs>
                <w:tab w:val="left" w:pos="540"/>
              </w:tabs>
              <w:jc w:val="center"/>
              <w:rPr>
                <w:rFonts w:eastAsia="Calibri"/>
                <w:sz w:val="26"/>
                <w:szCs w:val="26"/>
              </w:rPr>
            </w:pPr>
            <w:r w:rsidRPr="009F4CBD">
              <w:rPr>
                <w:rFonts w:eastAsia="Calibri"/>
                <w:sz w:val="26"/>
                <w:szCs w:val="26"/>
              </w:rPr>
              <w:t>3 463,9</w:t>
            </w:r>
          </w:p>
        </w:tc>
        <w:tc>
          <w:tcPr>
            <w:tcW w:w="1333" w:type="dxa"/>
            <w:tcBorders>
              <w:top w:val="nil"/>
              <w:left w:val="single" w:sz="4" w:space="0" w:color="auto"/>
              <w:bottom w:val="single" w:sz="4" w:space="0" w:color="auto"/>
              <w:right w:val="single" w:sz="4" w:space="0" w:color="auto"/>
            </w:tcBorders>
            <w:vAlign w:val="center"/>
          </w:tcPr>
          <w:p w:rsidR="009E5232" w:rsidRPr="009F4CBD" w:rsidRDefault="009E5232" w:rsidP="009E5232">
            <w:pPr>
              <w:tabs>
                <w:tab w:val="left" w:pos="540"/>
              </w:tabs>
              <w:jc w:val="center"/>
              <w:rPr>
                <w:rFonts w:eastAsia="Calibri"/>
                <w:sz w:val="26"/>
                <w:szCs w:val="26"/>
              </w:rPr>
            </w:pPr>
            <w:r w:rsidRPr="009F4CBD">
              <w:rPr>
                <w:rFonts w:eastAsia="Calibri"/>
                <w:sz w:val="26"/>
                <w:szCs w:val="26"/>
              </w:rPr>
              <w:t>3 568,7</w:t>
            </w:r>
          </w:p>
        </w:tc>
        <w:tc>
          <w:tcPr>
            <w:tcW w:w="1333" w:type="dxa"/>
            <w:tcBorders>
              <w:top w:val="nil"/>
              <w:left w:val="single" w:sz="4" w:space="0" w:color="auto"/>
              <w:bottom w:val="single" w:sz="4" w:space="0" w:color="auto"/>
              <w:right w:val="single" w:sz="4" w:space="0" w:color="auto"/>
            </w:tcBorders>
            <w:vAlign w:val="center"/>
          </w:tcPr>
          <w:p w:rsidR="009E5232" w:rsidRPr="009E5232" w:rsidRDefault="009E5232" w:rsidP="009E5232">
            <w:pPr>
              <w:tabs>
                <w:tab w:val="left" w:pos="540"/>
              </w:tabs>
              <w:jc w:val="center"/>
              <w:rPr>
                <w:rFonts w:eastAsia="Calibri"/>
                <w:sz w:val="26"/>
                <w:szCs w:val="26"/>
              </w:rPr>
            </w:pPr>
            <w:r w:rsidRPr="009E5232">
              <w:rPr>
                <w:rFonts w:eastAsia="Calibri"/>
                <w:sz w:val="26"/>
                <w:szCs w:val="26"/>
              </w:rPr>
              <w:t>3</w:t>
            </w:r>
            <w:r w:rsidR="00FA55DC">
              <w:rPr>
                <w:rFonts w:eastAsia="Calibri"/>
                <w:sz w:val="26"/>
                <w:szCs w:val="26"/>
              </w:rPr>
              <w:t xml:space="preserve"> </w:t>
            </w:r>
            <w:r w:rsidRPr="009E5232">
              <w:rPr>
                <w:rFonts w:eastAsia="Calibri"/>
                <w:sz w:val="26"/>
                <w:szCs w:val="26"/>
              </w:rPr>
              <w:t>212,6</w:t>
            </w:r>
          </w:p>
        </w:tc>
      </w:tr>
      <w:tr w:rsidR="009E5232" w:rsidRPr="009F4CBD" w:rsidTr="009E5232">
        <w:trPr>
          <w:trHeight w:val="422"/>
        </w:trPr>
        <w:tc>
          <w:tcPr>
            <w:tcW w:w="3369" w:type="dxa"/>
            <w:tcBorders>
              <w:top w:val="nil"/>
              <w:left w:val="single" w:sz="4" w:space="0" w:color="auto"/>
              <w:bottom w:val="single" w:sz="4" w:space="0" w:color="auto"/>
              <w:right w:val="single" w:sz="4" w:space="0" w:color="auto"/>
            </w:tcBorders>
            <w:hideMark/>
          </w:tcPr>
          <w:p w:rsidR="009E5232" w:rsidRPr="009F4CBD" w:rsidRDefault="009E5232" w:rsidP="004660A1">
            <w:pPr>
              <w:tabs>
                <w:tab w:val="left" w:pos="540"/>
              </w:tabs>
              <w:rPr>
                <w:sz w:val="26"/>
                <w:szCs w:val="26"/>
                <w:lang w:eastAsia="en-US"/>
              </w:rPr>
            </w:pPr>
            <w:r>
              <w:rPr>
                <w:sz w:val="26"/>
                <w:szCs w:val="26"/>
                <w:lang w:eastAsia="en-US"/>
              </w:rPr>
              <w:t>в</w:t>
            </w:r>
            <w:r w:rsidRPr="009F4CBD">
              <w:rPr>
                <w:sz w:val="26"/>
                <w:szCs w:val="26"/>
                <w:lang w:eastAsia="en-US"/>
              </w:rPr>
              <w:t>одоснабжение, водоотведение</w:t>
            </w:r>
          </w:p>
        </w:tc>
        <w:tc>
          <w:tcPr>
            <w:tcW w:w="1332" w:type="dxa"/>
            <w:tcBorders>
              <w:top w:val="nil"/>
              <w:left w:val="single" w:sz="4" w:space="0" w:color="auto"/>
              <w:bottom w:val="single" w:sz="4" w:space="0" w:color="auto"/>
              <w:right w:val="single" w:sz="4" w:space="0" w:color="auto"/>
            </w:tcBorders>
            <w:vAlign w:val="center"/>
          </w:tcPr>
          <w:p w:rsidR="009E5232" w:rsidRPr="009F4CBD" w:rsidRDefault="009E5232" w:rsidP="009E5232">
            <w:pPr>
              <w:tabs>
                <w:tab w:val="left" w:pos="540"/>
              </w:tabs>
              <w:jc w:val="center"/>
              <w:rPr>
                <w:rFonts w:eastAsia="Calibri"/>
                <w:sz w:val="26"/>
                <w:szCs w:val="26"/>
              </w:rPr>
            </w:pPr>
            <w:r w:rsidRPr="009F4CBD">
              <w:rPr>
                <w:rFonts w:eastAsia="Calibri"/>
                <w:sz w:val="26"/>
                <w:szCs w:val="26"/>
              </w:rPr>
              <w:t>1 317,5</w:t>
            </w:r>
          </w:p>
        </w:tc>
        <w:tc>
          <w:tcPr>
            <w:tcW w:w="1333" w:type="dxa"/>
            <w:tcBorders>
              <w:top w:val="nil"/>
              <w:left w:val="single" w:sz="4" w:space="0" w:color="auto"/>
              <w:bottom w:val="single" w:sz="4" w:space="0" w:color="auto"/>
              <w:right w:val="single" w:sz="4" w:space="0" w:color="auto"/>
            </w:tcBorders>
            <w:vAlign w:val="center"/>
          </w:tcPr>
          <w:p w:rsidR="009E5232" w:rsidRPr="009F4CBD" w:rsidRDefault="009E5232" w:rsidP="009E5232">
            <w:pPr>
              <w:tabs>
                <w:tab w:val="left" w:pos="540"/>
              </w:tabs>
              <w:jc w:val="center"/>
              <w:rPr>
                <w:rFonts w:eastAsia="Calibri"/>
                <w:sz w:val="26"/>
                <w:szCs w:val="26"/>
              </w:rPr>
            </w:pPr>
            <w:r w:rsidRPr="009F4CBD">
              <w:rPr>
                <w:rFonts w:eastAsia="Calibri"/>
                <w:sz w:val="26"/>
                <w:szCs w:val="26"/>
              </w:rPr>
              <w:t>1 237,2</w:t>
            </w:r>
          </w:p>
        </w:tc>
        <w:tc>
          <w:tcPr>
            <w:tcW w:w="1332" w:type="dxa"/>
            <w:tcBorders>
              <w:top w:val="nil"/>
              <w:left w:val="single" w:sz="4" w:space="0" w:color="auto"/>
              <w:bottom w:val="single" w:sz="4" w:space="0" w:color="auto"/>
              <w:right w:val="single" w:sz="4" w:space="0" w:color="auto"/>
            </w:tcBorders>
            <w:vAlign w:val="center"/>
          </w:tcPr>
          <w:p w:rsidR="009E5232" w:rsidRPr="009F4CBD" w:rsidRDefault="009E5232" w:rsidP="009E5232">
            <w:pPr>
              <w:tabs>
                <w:tab w:val="left" w:pos="540"/>
              </w:tabs>
              <w:jc w:val="center"/>
              <w:rPr>
                <w:rFonts w:eastAsia="Calibri"/>
                <w:sz w:val="26"/>
                <w:szCs w:val="26"/>
              </w:rPr>
            </w:pPr>
            <w:r w:rsidRPr="009F4CBD">
              <w:rPr>
                <w:rFonts w:eastAsia="Calibri"/>
                <w:sz w:val="26"/>
                <w:szCs w:val="26"/>
              </w:rPr>
              <w:t>1 413,8</w:t>
            </w:r>
          </w:p>
        </w:tc>
        <w:tc>
          <w:tcPr>
            <w:tcW w:w="1333" w:type="dxa"/>
            <w:tcBorders>
              <w:top w:val="nil"/>
              <w:left w:val="single" w:sz="4" w:space="0" w:color="auto"/>
              <w:bottom w:val="single" w:sz="4" w:space="0" w:color="auto"/>
              <w:right w:val="single" w:sz="4" w:space="0" w:color="auto"/>
            </w:tcBorders>
            <w:vAlign w:val="center"/>
          </w:tcPr>
          <w:p w:rsidR="009E5232" w:rsidRPr="009F4CBD" w:rsidRDefault="009E5232" w:rsidP="009E5232">
            <w:pPr>
              <w:tabs>
                <w:tab w:val="left" w:pos="540"/>
              </w:tabs>
              <w:jc w:val="center"/>
              <w:rPr>
                <w:rFonts w:eastAsia="Calibri"/>
                <w:sz w:val="26"/>
                <w:szCs w:val="26"/>
              </w:rPr>
            </w:pPr>
            <w:r w:rsidRPr="009F4CBD">
              <w:rPr>
                <w:rFonts w:eastAsia="Calibri"/>
                <w:sz w:val="26"/>
                <w:szCs w:val="26"/>
              </w:rPr>
              <w:t>1 087,3</w:t>
            </w:r>
          </w:p>
        </w:tc>
        <w:tc>
          <w:tcPr>
            <w:tcW w:w="1333" w:type="dxa"/>
            <w:tcBorders>
              <w:top w:val="nil"/>
              <w:left w:val="single" w:sz="4" w:space="0" w:color="auto"/>
              <w:bottom w:val="single" w:sz="4" w:space="0" w:color="auto"/>
              <w:right w:val="single" w:sz="4" w:space="0" w:color="auto"/>
            </w:tcBorders>
            <w:vAlign w:val="center"/>
          </w:tcPr>
          <w:p w:rsidR="009E5232" w:rsidRPr="009E5232" w:rsidRDefault="009E5232" w:rsidP="009E5232">
            <w:pPr>
              <w:tabs>
                <w:tab w:val="left" w:pos="540"/>
              </w:tabs>
              <w:jc w:val="center"/>
              <w:rPr>
                <w:rFonts w:eastAsia="Calibri"/>
                <w:sz w:val="26"/>
                <w:szCs w:val="26"/>
              </w:rPr>
            </w:pPr>
            <w:r w:rsidRPr="009E5232">
              <w:rPr>
                <w:rFonts w:eastAsia="Calibri"/>
                <w:sz w:val="26"/>
                <w:szCs w:val="26"/>
              </w:rPr>
              <w:t>532,9</w:t>
            </w:r>
          </w:p>
        </w:tc>
      </w:tr>
      <w:tr w:rsidR="009E5232" w:rsidRPr="009F4CBD" w:rsidTr="009E5232">
        <w:trPr>
          <w:trHeight w:val="188"/>
        </w:trPr>
        <w:tc>
          <w:tcPr>
            <w:tcW w:w="3369" w:type="dxa"/>
            <w:tcBorders>
              <w:top w:val="nil"/>
              <w:left w:val="single" w:sz="4" w:space="0" w:color="auto"/>
              <w:bottom w:val="single" w:sz="4" w:space="0" w:color="auto"/>
              <w:right w:val="single" w:sz="4" w:space="0" w:color="auto"/>
            </w:tcBorders>
            <w:hideMark/>
          </w:tcPr>
          <w:p w:rsidR="009E5232" w:rsidRPr="009F4CBD" w:rsidRDefault="009E5232" w:rsidP="004660A1">
            <w:pPr>
              <w:tabs>
                <w:tab w:val="left" w:pos="540"/>
              </w:tabs>
              <w:rPr>
                <w:sz w:val="26"/>
                <w:szCs w:val="26"/>
                <w:lang w:eastAsia="en-US"/>
              </w:rPr>
            </w:pPr>
            <w:r>
              <w:rPr>
                <w:sz w:val="26"/>
                <w:szCs w:val="26"/>
                <w:lang w:eastAsia="en-US"/>
              </w:rPr>
              <w:t>в</w:t>
            </w:r>
            <w:r w:rsidRPr="009F4CBD">
              <w:rPr>
                <w:sz w:val="26"/>
                <w:szCs w:val="26"/>
                <w:lang w:eastAsia="en-US"/>
              </w:rPr>
              <w:t>ывоз жидких бытовых отходов</w:t>
            </w:r>
          </w:p>
        </w:tc>
        <w:tc>
          <w:tcPr>
            <w:tcW w:w="1332" w:type="dxa"/>
            <w:tcBorders>
              <w:top w:val="nil"/>
              <w:left w:val="single" w:sz="4" w:space="0" w:color="auto"/>
              <w:bottom w:val="single" w:sz="4" w:space="0" w:color="auto"/>
              <w:right w:val="single" w:sz="4" w:space="0" w:color="auto"/>
            </w:tcBorders>
            <w:vAlign w:val="center"/>
          </w:tcPr>
          <w:p w:rsidR="009E5232" w:rsidRPr="009F4CBD" w:rsidRDefault="009E5232" w:rsidP="009E5232">
            <w:pPr>
              <w:tabs>
                <w:tab w:val="left" w:pos="540"/>
              </w:tabs>
              <w:jc w:val="center"/>
              <w:rPr>
                <w:rFonts w:eastAsia="Calibri"/>
                <w:sz w:val="26"/>
                <w:szCs w:val="26"/>
              </w:rPr>
            </w:pPr>
            <w:r w:rsidRPr="009F4CBD">
              <w:rPr>
                <w:rFonts w:eastAsia="Calibri"/>
                <w:sz w:val="26"/>
                <w:szCs w:val="26"/>
              </w:rPr>
              <w:t>1 213,5</w:t>
            </w:r>
          </w:p>
        </w:tc>
        <w:tc>
          <w:tcPr>
            <w:tcW w:w="1333" w:type="dxa"/>
            <w:tcBorders>
              <w:top w:val="nil"/>
              <w:left w:val="single" w:sz="4" w:space="0" w:color="auto"/>
              <w:bottom w:val="single" w:sz="4" w:space="0" w:color="auto"/>
              <w:right w:val="single" w:sz="4" w:space="0" w:color="auto"/>
            </w:tcBorders>
            <w:vAlign w:val="center"/>
          </w:tcPr>
          <w:p w:rsidR="009E5232" w:rsidRPr="009F4CBD" w:rsidRDefault="009E5232" w:rsidP="009E5232">
            <w:pPr>
              <w:tabs>
                <w:tab w:val="left" w:pos="540"/>
              </w:tabs>
              <w:jc w:val="center"/>
              <w:rPr>
                <w:rFonts w:eastAsia="Calibri"/>
                <w:sz w:val="26"/>
                <w:szCs w:val="26"/>
              </w:rPr>
            </w:pPr>
            <w:r w:rsidRPr="009F4CBD">
              <w:rPr>
                <w:rFonts w:eastAsia="Calibri"/>
                <w:sz w:val="26"/>
                <w:szCs w:val="26"/>
              </w:rPr>
              <w:t>1 278,3</w:t>
            </w:r>
          </w:p>
        </w:tc>
        <w:tc>
          <w:tcPr>
            <w:tcW w:w="1332" w:type="dxa"/>
            <w:tcBorders>
              <w:top w:val="nil"/>
              <w:left w:val="single" w:sz="4" w:space="0" w:color="auto"/>
              <w:bottom w:val="single" w:sz="4" w:space="0" w:color="auto"/>
              <w:right w:val="single" w:sz="4" w:space="0" w:color="auto"/>
            </w:tcBorders>
            <w:vAlign w:val="center"/>
          </w:tcPr>
          <w:p w:rsidR="009E5232" w:rsidRPr="009F4CBD" w:rsidRDefault="009E5232" w:rsidP="009E5232">
            <w:pPr>
              <w:tabs>
                <w:tab w:val="left" w:pos="540"/>
              </w:tabs>
              <w:jc w:val="center"/>
              <w:rPr>
                <w:rFonts w:eastAsia="Calibri"/>
                <w:sz w:val="26"/>
                <w:szCs w:val="26"/>
              </w:rPr>
            </w:pPr>
            <w:r w:rsidRPr="009F4CBD">
              <w:rPr>
                <w:rFonts w:eastAsia="Calibri"/>
                <w:sz w:val="26"/>
                <w:szCs w:val="26"/>
              </w:rPr>
              <w:t>1 278,6</w:t>
            </w:r>
          </w:p>
        </w:tc>
        <w:tc>
          <w:tcPr>
            <w:tcW w:w="1333" w:type="dxa"/>
            <w:tcBorders>
              <w:top w:val="nil"/>
              <w:left w:val="single" w:sz="4" w:space="0" w:color="auto"/>
              <w:bottom w:val="single" w:sz="4" w:space="0" w:color="auto"/>
              <w:right w:val="single" w:sz="4" w:space="0" w:color="auto"/>
            </w:tcBorders>
            <w:vAlign w:val="center"/>
          </w:tcPr>
          <w:p w:rsidR="009E5232" w:rsidRPr="009F4CBD" w:rsidRDefault="009E5232" w:rsidP="009E5232">
            <w:pPr>
              <w:tabs>
                <w:tab w:val="left" w:pos="540"/>
              </w:tabs>
              <w:jc w:val="center"/>
              <w:rPr>
                <w:rFonts w:eastAsia="Calibri"/>
                <w:sz w:val="26"/>
                <w:szCs w:val="26"/>
              </w:rPr>
            </w:pPr>
            <w:r w:rsidRPr="009F4CBD">
              <w:rPr>
                <w:rFonts w:eastAsia="Calibri"/>
                <w:sz w:val="26"/>
                <w:szCs w:val="26"/>
              </w:rPr>
              <w:t>1 208,3</w:t>
            </w:r>
          </w:p>
        </w:tc>
        <w:tc>
          <w:tcPr>
            <w:tcW w:w="1333" w:type="dxa"/>
            <w:tcBorders>
              <w:top w:val="nil"/>
              <w:left w:val="single" w:sz="4" w:space="0" w:color="auto"/>
              <w:bottom w:val="single" w:sz="4" w:space="0" w:color="auto"/>
              <w:right w:val="single" w:sz="4" w:space="0" w:color="auto"/>
            </w:tcBorders>
            <w:vAlign w:val="center"/>
          </w:tcPr>
          <w:p w:rsidR="009E5232" w:rsidRPr="009E5232" w:rsidRDefault="009E5232" w:rsidP="009E5232">
            <w:pPr>
              <w:tabs>
                <w:tab w:val="left" w:pos="540"/>
              </w:tabs>
              <w:jc w:val="center"/>
              <w:rPr>
                <w:rFonts w:eastAsia="Calibri"/>
                <w:sz w:val="26"/>
                <w:szCs w:val="26"/>
              </w:rPr>
            </w:pPr>
            <w:r w:rsidRPr="009E5232">
              <w:rPr>
                <w:rFonts w:eastAsia="Calibri"/>
                <w:sz w:val="26"/>
                <w:szCs w:val="26"/>
              </w:rPr>
              <w:t>1</w:t>
            </w:r>
            <w:r w:rsidR="00FA55DC">
              <w:rPr>
                <w:rFonts w:eastAsia="Calibri"/>
                <w:sz w:val="26"/>
                <w:szCs w:val="26"/>
              </w:rPr>
              <w:t xml:space="preserve"> </w:t>
            </w:r>
            <w:r w:rsidRPr="009E5232">
              <w:rPr>
                <w:rFonts w:eastAsia="Calibri"/>
                <w:sz w:val="26"/>
                <w:szCs w:val="26"/>
              </w:rPr>
              <w:t>419,5</w:t>
            </w:r>
          </w:p>
        </w:tc>
      </w:tr>
      <w:tr w:rsidR="009E5232" w:rsidRPr="009F4CBD" w:rsidTr="009E5232">
        <w:trPr>
          <w:trHeight w:val="347"/>
        </w:trPr>
        <w:tc>
          <w:tcPr>
            <w:tcW w:w="3369" w:type="dxa"/>
            <w:tcBorders>
              <w:top w:val="nil"/>
              <w:left w:val="single" w:sz="4" w:space="0" w:color="auto"/>
              <w:bottom w:val="single" w:sz="4" w:space="0" w:color="auto"/>
              <w:right w:val="single" w:sz="4" w:space="0" w:color="auto"/>
            </w:tcBorders>
            <w:hideMark/>
          </w:tcPr>
          <w:p w:rsidR="009E5232" w:rsidRPr="009F4CBD" w:rsidRDefault="009E5232" w:rsidP="004660A1">
            <w:pPr>
              <w:tabs>
                <w:tab w:val="left" w:pos="540"/>
              </w:tabs>
              <w:rPr>
                <w:sz w:val="26"/>
                <w:szCs w:val="26"/>
                <w:lang w:eastAsia="en-US"/>
              </w:rPr>
            </w:pPr>
            <w:r>
              <w:rPr>
                <w:sz w:val="26"/>
                <w:szCs w:val="26"/>
                <w:lang w:eastAsia="en-US"/>
              </w:rPr>
              <w:t>у</w:t>
            </w:r>
            <w:r w:rsidRPr="009F4CBD">
              <w:rPr>
                <w:sz w:val="26"/>
                <w:szCs w:val="26"/>
                <w:lang w:eastAsia="en-US"/>
              </w:rPr>
              <w:t>слуги бани</w:t>
            </w:r>
          </w:p>
        </w:tc>
        <w:tc>
          <w:tcPr>
            <w:tcW w:w="1332" w:type="dxa"/>
            <w:tcBorders>
              <w:top w:val="nil"/>
              <w:left w:val="single" w:sz="4" w:space="0" w:color="auto"/>
              <w:bottom w:val="single" w:sz="4" w:space="0" w:color="auto"/>
              <w:right w:val="single" w:sz="4" w:space="0" w:color="auto"/>
            </w:tcBorders>
            <w:vAlign w:val="center"/>
          </w:tcPr>
          <w:p w:rsidR="009E5232" w:rsidRPr="009F4CBD" w:rsidRDefault="009E5232" w:rsidP="009E5232">
            <w:pPr>
              <w:tabs>
                <w:tab w:val="left" w:pos="540"/>
              </w:tabs>
              <w:jc w:val="center"/>
              <w:rPr>
                <w:rFonts w:eastAsia="Calibri"/>
                <w:sz w:val="26"/>
                <w:szCs w:val="26"/>
              </w:rPr>
            </w:pPr>
            <w:r w:rsidRPr="009F4CBD">
              <w:rPr>
                <w:rFonts w:eastAsia="Calibri"/>
                <w:sz w:val="26"/>
                <w:szCs w:val="26"/>
              </w:rPr>
              <w:t>6 378,9</w:t>
            </w:r>
          </w:p>
        </w:tc>
        <w:tc>
          <w:tcPr>
            <w:tcW w:w="1333" w:type="dxa"/>
            <w:tcBorders>
              <w:top w:val="nil"/>
              <w:left w:val="single" w:sz="4" w:space="0" w:color="auto"/>
              <w:bottom w:val="single" w:sz="4" w:space="0" w:color="auto"/>
              <w:right w:val="single" w:sz="4" w:space="0" w:color="auto"/>
            </w:tcBorders>
            <w:vAlign w:val="center"/>
          </w:tcPr>
          <w:p w:rsidR="009E5232" w:rsidRPr="009F4CBD" w:rsidRDefault="009E5232" w:rsidP="009E5232">
            <w:pPr>
              <w:tabs>
                <w:tab w:val="left" w:pos="540"/>
              </w:tabs>
              <w:jc w:val="center"/>
              <w:rPr>
                <w:rFonts w:eastAsia="Calibri"/>
                <w:sz w:val="26"/>
                <w:szCs w:val="26"/>
              </w:rPr>
            </w:pPr>
            <w:r w:rsidRPr="009F4CBD">
              <w:rPr>
                <w:rFonts w:eastAsia="Calibri"/>
                <w:sz w:val="26"/>
                <w:szCs w:val="26"/>
              </w:rPr>
              <w:t>4 504,5</w:t>
            </w:r>
          </w:p>
        </w:tc>
        <w:tc>
          <w:tcPr>
            <w:tcW w:w="1332" w:type="dxa"/>
            <w:tcBorders>
              <w:top w:val="nil"/>
              <w:left w:val="single" w:sz="4" w:space="0" w:color="auto"/>
              <w:bottom w:val="single" w:sz="4" w:space="0" w:color="auto"/>
              <w:right w:val="single" w:sz="4" w:space="0" w:color="auto"/>
            </w:tcBorders>
            <w:vAlign w:val="center"/>
          </w:tcPr>
          <w:p w:rsidR="009E5232" w:rsidRPr="009F4CBD" w:rsidRDefault="009E5232" w:rsidP="009E5232">
            <w:pPr>
              <w:tabs>
                <w:tab w:val="left" w:pos="540"/>
              </w:tabs>
              <w:jc w:val="center"/>
              <w:rPr>
                <w:rFonts w:eastAsia="Calibri"/>
                <w:sz w:val="26"/>
                <w:szCs w:val="26"/>
              </w:rPr>
            </w:pPr>
            <w:r w:rsidRPr="009F4CBD">
              <w:rPr>
                <w:rFonts w:eastAsia="Calibri"/>
                <w:sz w:val="26"/>
                <w:szCs w:val="26"/>
              </w:rPr>
              <w:t>5 894,1</w:t>
            </w:r>
          </w:p>
        </w:tc>
        <w:tc>
          <w:tcPr>
            <w:tcW w:w="1333" w:type="dxa"/>
            <w:tcBorders>
              <w:top w:val="nil"/>
              <w:left w:val="single" w:sz="4" w:space="0" w:color="auto"/>
              <w:bottom w:val="single" w:sz="4" w:space="0" w:color="auto"/>
              <w:right w:val="single" w:sz="4" w:space="0" w:color="auto"/>
            </w:tcBorders>
            <w:vAlign w:val="center"/>
          </w:tcPr>
          <w:p w:rsidR="009E5232" w:rsidRPr="009F4CBD" w:rsidRDefault="009E5232" w:rsidP="009E5232">
            <w:pPr>
              <w:tabs>
                <w:tab w:val="left" w:pos="540"/>
              </w:tabs>
              <w:jc w:val="center"/>
              <w:rPr>
                <w:rFonts w:eastAsia="Calibri"/>
                <w:sz w:val="26"/>
                <w:szCs w:val="26"/>
              </w:rPr>
            </w:pPr>
            <w:r w:rsidRPr="009F4CBD">
              <w:rPr>
                <w:rFonts w:eastAsia="Calibri"/>
                <w:sz w:val="26"/>
                <w:szCs w:val="26"/>
              </w:rPr>
              <w:t>4 902,0</w:t>
            </w:r>
          </w:p>
        </w:tc>
        <w:tc>
          <w:tcPr>
            <w:tcW w:w="1333" w:type="dxa"/>
            <w:tcBorders>
              <w:top w:val="nil"/>
              <w:left w:val="single" w:sz="4" w:space="0" w:color="auto"/>
              <w:bottom w:val="single" w:sz="4" w:space="0" w:color="auto"/>
              <w:right w:val="single" w:sz="4" w:space="0" w:color="auto"/>
            </w:tcBorders>
            <w:vAlign w:val="center"/>
          </w:tcPr>
          <w:p w:rsidR="009E5232" w:rsidRPr="009E5232" w:rsidRDefault="009E5232" w:rsidP="009E5232">
            <w:pPr>
              <w:tabs>
                <w:tab w:val="left" w:pos="540"/>
              </w:tabs>
              <w:jc w:val="center"/>
              <w:rPr>
                <w:rFonts w:eastAsia="Calibri"/>
                <w:sz w:val="26"/>
                <w:szCs w:val="26"/>
              </w:rPr>
            </w:pPr>
            <w:r w:rsidRPr="009E5232">
              <w:rPr>
                <w:rFonts w:eastAsia="Calibri"/>
                <w:sz w:val="26"/>
                <w:szCs w:val="26"/>
              </w:rPr>
              <w:t>5</w:t>
            </w:r>
            <w:r w:rsidR="00FA55DC">
              <w:rPr>
                <w:rFonts w:eastAsia="Calibri"/>
                <w:sz w:val="26"/>
                <w:szCs w:val="26"/>
              </w:rPr>
              <w:t xml:space="preserve"> </w:t>
            </w:r>
            <w:r w:rsidRPr="009E5232">
              <w:rPr>
                <w:rFonts w:eastAsia="Calibri"/>
                <w:sz w:val="26"/>
                <w:szCs w:val="26"/>
              </w:rPr>
              <w:t>357,1</w:t>
            </w:r>
          </w:p>
        </w:tc>
      </w:tr>
    </w:tbl>
    <w:p w:rsidR="00A92C2F" w:rsidRPr="009F4CBD" w:rsidRDefault="00A92C2F" w:rsidP="00B407F1">
      <w:pPr>
        <w:tabs>
          <w:tab w:val="left" w:pos="540"/>
          <w:tab w:val="left" w:pos="993"/>
        </w:tabs>
        <w:suppressAutoHyphens/>
        <w:ind w:firstLine="709"/>
        <w:jc w:val="both"/>
        <w:rPr>
          <w:sz w:val="28"/>
          <w:szCs w:val="28"/>
        </w:rPr>
      </w:pPr>
    </w:p>
    <w:p w:rsidR="00253746" w:rsidRDefault="00253746" w:rsidP="00253746">
      <w:pPr>
        <w:ind w:firstLine="708"/>
        <w:jc w:val="both"/>
        <w:rPr>
          <w:sz w:val="28"/>
          <w:szCs w:val="28"/>
        </w:rPr>
      </w:pPr>
      <w:r w:rsidRPr="009F4CBD">
        <w:rPr>
          <w:sz w:val="28"/>
          <w:szCs w:val="28"/>
        </w:rPr>
        <w:t>В 202</w:t>
      </w:r>
      <w:r w:rsidR="00373175" w:rsidRPr="009F4CBD">
        <w:rPr>
          <w:sz w:val="28"/>
          <w:szCs w:val="28"/>
        </w:rPr>
        <w:t>3</w:t>
      </w:r>
      <w:r w:rsidR="007F1336" w:rsidRPr="009F4CBD">
        <w:rPr>
          <w:sz w:val="28"/>
          <w:szCs w:val="28"/>
        </w:rPr>
        <w:t xml:space="preserve"> </w:t>
      </w:r>
      <w:r w:rsidRPr="009F4CBD">
        <w:rPr>
          <w:sz w:val="28"/>
          <w:szCs w:val="28"/>
        </w:rPr>
        <w:t xml:space="preserve">году продолжена работа по снижению задолженности по оплате за жилищно-коммунальные услуги. Подано </w:t>
      </w:r>
      <w:r w:rsidR="00373175" w:rsidRPr="009F4CBD">
        <w:rPr>
          <w:sz w:val="28"/>
          <w:szCs w:val="28"/>
        </w:rPr>
        <w:t>102</w:t>
      </w:r>
      <w:r w:rsidR="007F1336" w:rsidRPr="009F4CBD">
        <w:rPr>
          <w:sz w:val="28"/>
          <w:szCs w:val="28"/>
        </w:rPr>
        <w:t xml:space="preserve"> исковых заявления</w:t>
      </w:r>
      <w:r w:rsidRPr="009F4CBD">
        <w:rPr>
          <w:sz w:val="28"/>
          <w:szCs w:val="28"/>
        </w:rPr>
        <w:t xml:space="preserve"> на сумму </w:t>
      </w:r>
      <w:r w:rsidR="007C1643" w:rsidRPr="009F4CBD">
        <w:rPr>
          <w:sz w:val="28"/>
          <w:szCs w:val="28"/>
        </w:rPr>
        <w:t xml:space="preserve">2 967,6 </w:t>
      </w:r>
      <w:r w:rsidR="00373175" w:rsidRPr="009F4CBD">
        <w:rPr>
          <w:sz w:val="28"/>
          <w:szCs w:val="28"/>
        </w:rPr>
        <w:t>тыс. рублей</w:t>
      </w:r>
      <w:r w:rsidR="007C1643" w:rsidRPr="009F4CBD">
        <w:rPr>
          <w:sz w:val="28"/>
          <w:szCs w:val="28"/>
        </w:rPr>
        <w:t>,</w:t>
      </w:r>
      <w:r w:rsidR="00373175" w:rsidRPr="009F4CBD">
        <w:rPr>
          <w:sz w:val="28"/>
          <w:szCs w:val="28"/>
        </w:rPr>
        <w:t xml:space="preserve"> </w:t>
      </w:r>
      <w:r w:rsidR="007C1643" w:rsidRPr="009F4CBD">
        <w:rPr>
          <w:sz w:val="28"/>
          <w:szCs w:val="28"/>
        </w:rPr>
        <w:t>из них 94 иска или 92,2</w:t>
      </w:r>
      <w:r w:rsidR="007F1336" w:rsidRPr="009F4CBD">
        <w:rPr>
          <w:sz w:val="28"/>
          <w:szCs w:val="28"/>
        </w:rPr>
        <w:t xml:space="preserve">% рассмотрены в пользу предприятия. Произведена оплата по </w:t>
      </w:r>
      <w:r w:rsidRPr="009F4CBD">
        <w:rPr>
          <w:sz w:val="28"/>
          <w:szCs w:val="28"/>
        </w:rPr>
        <w:t xml:space="preserve">искам на сумму </w:t>
      </w:r>
      <w:r w:rsidR="007C1643" w:rsidRPr="009F4CBD">
        <w:rPr>
          <w:sz w:val="28"/>
          <w:szCs w:val="28"/>
        </w:rPr>
        <w:t>92,3</w:t>
      </w:r>
      <w:r w:rsidR="007F1336" w:rsidRPr="009F4CBD">
        <w:rPr>
          <w:sz w:val="28"/>
          <w:szCs w:val="28"/>
        </w:rPr>
        <w:t xml:space="preserve"> </w:t>
      </w:r>
      <w:r w:rsidR="007C1643" w:rsidRPr="009F4CBD">
        <w:rPr>
          <w:sz w:val="28"/>
          <w:szCs w:val="28"/>
        </w:rPr>
        <w:t>тыс. рублей.</w:t>
      </w:r>
      <w:r w:rsidRPr="009F4CBD">
        <w:rPr>
          <w:sz w:val="28"/>
          <w:szCs w:val="28"/>
        </w:rPr>
        <w:t xml:space="preserve"> </w:t>
      </w:r>
    </w:p>
    <w:p w:rsidR="007B7284" w:rsidRPr="009F4CBD" w:rsidRDefault="007B7284" w:rsidP="00A738D1">
      <w:pPr>
        <w:pStyle w:val="2"/>
        <w:ind w:firstLine="709"/>
        <w:jc w:val="both"/>
        <w:rPr>
          <w:rFonts w:ascii="Times New Roman" w:eastAsia="Calibri" w:hAnsi="Times New Roman" w:cs="Times New Roman"/>
          <w:b w:val="0"/>
          <w:color w:val="auto"/>
          <w:sz w:val="28"/>
          <w:szCs w:val="28"/>
        </w:rPr>
      </w:pPr>
      <w:bookmarkStart w:id="3" w:name="_Toc156213066"/>
      <w:r w:rsidRPr="004660A1">
        <w:rPr>
          <w:rFonts w:ascii="Times New Roman" w:hAnsi="Times New Roman" w:cs="Times New Roman"/>
          <w:b w:val="0"/>
          <w:color w:val="auto"/>
          <w:sz w:val="28"/>
          <w:szCs w:val="28"/>
        </w:rPr>
        <w:t>1.3. Д</w:t>
      </w:r>
      <w:r w:rsidRPr="004660A1">
        <w:rPr>
          <w:rFonts w:ascii="Times New Roman" w:eastAsia="Calibri" w:hAnsi="Times New Roman" w:cs="Times New Roman"/>
          <w:b w:val="0"/>
          <w:color w:val="auto"/>
          <w:sz w:val="28"/>
          <w:szCs w:val="28"/>
        </w:rPr>
        <w:t>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w:t>
      </w:r>
      <w:bookmarkEnd w:id="3"/>
    </w:p>
    <w:p w:rsidR="00B21B09" w:rsidRPr="003A7E9D" w:rsidRDefault="00B21B09" w:rsidP="007B7284">
      <w:pPr>
        <w:autoSpaceDE w:val="0"/>
        <w:autoSpaceDN w:val="0"/>
        <w:adjustRightInd w:val="0"/>
        <w:ind w:firstLine="709"/>
        <w:jc w:val="both"/>
        <w:rPr>
          <w:rFonts w:eastAsia="Calibri"/>
          <w:sz w:val="28"/>
          <w:szCs w:val="28"/>
          <w:highlight w:val="green"/>
        </w:rPr>
      </w:pPr>
    </w:p>
    <w:p w:rsidR="00835A5A" w:rsidRPr="00835A5A" w:rsidRDefault="00835A5A" w:rsidP="00835A5A">
      <w:pPr>
        <w:ind w:firstLine="709"/>
        <w:jc w:val="both"/>
        <w:rPr>
          <w:color w:val="000000" w:themeColor="text1"/>
          <w:sz w:val="28"/>
          <w:szCs w:val="28"/>
        </w:rPr>
      </w:pPr>
      <w:r w:rsidRPr="00835A5A">
        <w:rPr>
          <w:color w:val="000000" w:themeColor="text1"/>
          <w:sz w:val="28"/>
          <w:szCs w:val="28"/>
        </w:rPr>
        <w:t xml:space="preserve">Содержание автомобильных дорог осуществляется в рамках реализации муниципальных программ «Современная транспортная система Березовского района» и «Современная транспортная система городского поселения Березово», расходы по которым в 2023 </w:t>
      </w:r>
      <w:r w:rsidRPr="00FA55DC">
        <w:rPr>
          <w:color w:val="000000" w:themeColor="text1"/>
          <w:sz w:val="28"/>
          <w:szCs w:val="28"/>
        </w:rPr>
        <w:t>году составили 33,3 млн. рублей.</w:t>
      </w:r>
    </w:p>
    <w:p w:rsidR="00835A5A" w:rsidRPr="00835A5A" w:rsidRDefault="00835A5A" w:rsidP="00835A5A">
      <w:pPr>
        <w:ind w:firstLine="709"/>
        <w:jc w:val="both"/>
        <w:rPr>
          <w:rFonts w:eastAsia="Calibri"/>
          <w:bCs/>
          <w:color w:val="000000" w:themeColor="text1"/>
          <w:sz w:val="28"/>
          <w:szCs w:val="28"/>
        </w:rPr>
      </w:pPr>
      <w:r w:rsidRPr="00835A5A">
        <w:rPr>
          <w:rFonts w:eastAsia="Calibri"/>
          <w:bCs/>
          <w:color w:val="000000" w:themeColor="text1"/>
          <w:sz w:val="28"/>
          <w:szCs w:val="28"/>
        </w:rPr>
        <w:t xml:space="preserve">Для обеспечения безопасности дорожного движения в пгт. Березово </w:t>
      </w:r>
      <w:r w:rsidRPr="00835A5A">
        <w:rPr>
          <w:color w:val="000000" w:themeColor="text1"/>
          <w:sz w:val="28"/>
          <w:szCs w:val="28"/>
        </w:rPr>
        <w:t xml:space="preserve">проведены работы по нанесению горизонтальной дорожной разметки, </w:t>
      </w:r>
      <w:r w:rsidRPr="00835A5A">
        <w:rPr>
          <w:rFonts w:eastAsia="Calibri"/>
          <w:bCs/>
          <w:color w:val="000000" w:themeColor="text1"/>
          <w:sz w:val="28"/>
          <w:szCs w:val="28"/>
        </w:rPr>
        <w:t>обеспечено с</w:t>
      </w:r>
      <w:r w:rsidRPr="00835A5A">
        <w:rPr>
          <w:rFonts w:eastAsia="Calibri"/>
          <w:color w:val="000000" w:themeColor="text1"/>
          <w:sz w:val="28"/>
          <w:szCs w:val="28"/>
        </w:rPr>
        <w:t xml:space="preserve">одержание светофорных объектов, </w:t>
      </w:r>
      <w:r w:rsidRPr="00835A5A">
        <w:rPr>
          <w:color w:val="000000" w:themeColor="text1"/>
          <w:sz w:val="28"/>
          <w:szCs w:val="28"/>
        </w:rPr>
        <w:t>выполнена расчистка и вывоз снега с территории городского поселения, проведен ямочный ремонт асфальтового покрытия и профилирование грунтовых автомобильных дорог.</w:t>
      </w:r>
    </w:p>
    <w:p w:rsidR="00835A5A" w:rsidRPr="00835A5A" w:rsidRDefault="00835A5A" w:rsidP="00835A5A">
      <w:pPr>
        <w:widowControl w:val="0"/>
        <w:spacing w:line="317" w:lineRule="exact"/>
        <w:ind w:firstLine="740"/>
        <w:jc w:val="both"/>
        <w:rPr>
          <w:bCs/>
          <w:color w:val="000000" w:themeColor="text1"/>
          <w:sz w:val="28"/>
          <w:szCs w:val="28"/>
          <w:shd w:val="clear" w:color="auto" w:fill="FFFFFF"/>
        </w:rPr>
      </w:pPr>
      <w:r w:rsidRPr="00835A5A">
        <w:rPr>
          <w:rFonts w:eastAsia="Calibri"/>
          <w:color w:val="000000" w:themeColor="text1"/>
          <w:sz w:val="28"/>
          <w:szCs w:val="28"/>
        </w:rPr>
        <w:t xml:space="preserve">В целях сохранности автомобильных дорог общего пользования местного </w:t>
      </w:r>
      <w:r w:rsidRPr="00835A5A">
        <w:rPr>
          <w:rFonts w:eastAsia="Calibri"/>
          <w:color w:val="000000" w:themeColor="text1"/>
          <w:sz w:val="28"/>
          <w:szCs w:val="28"/>
        </w:rPr>
        <w:lastRenderedPageBreak/>
        <w:t>значения поселения, в пгт. Березово п</w:t>
      </w:r>
      <w:r w:rsidRPr="00835A5A">
        <w:rPr>
          <w:color w:val="000000" w:themeColor="text1"/>
          <w:sz w:val="28"/>
          <w:szCs w:val="28"/>
        </w:rPr>
        <w:t>роведены работы по ремонту улично-дорожной сети, тротуарных объектов и систем водоотведения, о</w:t>
      </w:r>
      <w:r w:rsidRPr="00835A5A">
        <w:rPr>
          <w:bCs/>
          <w:color w:val="000000" w:themeColor="text1"/>
          <w:sz w:val="28"/>
          <w:szCs w:val="28"/>
          <w:shd w:val="clear" w:color="auto" w:fill="FFFFFF"/>
        </w:rPr>
        <w:t xml:space="preserve">бщей протяженностью 0,627 км </w:t>
      </w:r>
      <w:r w:rsidRPr="00835A5A">
        <w:rPr>
          <w:color w:val="000000" w:themeColor="text1"/>
          <w:sz w:val="28"/>
          <w:szCs w:val="28"/>
        </w:rPr>
        <w:t>по улицам: Собянина (0,035 км.), Сенькина (0,025 км.), пер. Телевизионный (0,1 км.), Путилова (0,06 км.), Фокина (0,01 км.), Газопромысловая (0,03 км.), Центральная (0,01 км.), Молодежная. (0,1 км.).</w:t>
      </w:r>
    </w:p>
    <w:p w:rsidR="00835A5A" w:rsidRPr="00DC1DC6" w:rsidRDefault="00835A5A" w:rsidP="00835A5A">
      <w:pPr>
        <w:ind w:firstLine="709"/>
        <w:jc w:val="both"/>
        <w:rPr>
          <w:color w:val="000000" w:themeColor="text1"/>
          <w:sz w:val="28"/>
          <w:szCs w:val="28"/>
          <w:highlight w:val="green"/>
        </w:rPr>
      </w:pPr>
      <w:r w:rsidRPr="00835A5A">
        <w:rPr>
          <w:color w:val="000000" w:themeColor="text1"/>
          <w:sz w:val="28"/>
          <w:szCs w:val="28"/>
        </w:rPr>
        <w:t xml:space="preserve">Заключен муниципальный контракт на выполнение проектно-изыскательских работ по объекту: «Реконструкция автодороги по ул. Чкалова с </w:t>
      </w:r>
      <w:r w:rsidRPr="00DC2E54">
        <w:rPr>
          <w:color w:val="000000" w:themeColor="text1"/>
          <w:sz w:val="28"/>
          <w:szCs w:val="28"/>
        </w:rPr>
        <w:t xml:space="preserve">заменой участка газопровода низкого давления», срок проведения работ </w:t>
      </w:r>
      <w:r w:rsidR="00DC2E54" w:rsidRPr="00DC2E54">
        <w:rPr>
          <w:color w:val="000000" w:themeColor="text1"/>
          <w:sz w:val="28"/>
          <w:szCs w:val="28"/>
        </w:rPr>
        <w:t xml:space="preserve">перенесен </w:t>
      </w:r>
      <w:r w:rsidRPr="00DC2E54">
        <w:rPr>
          <w:color w:val="000000" w:themeColor="text1"/>
          <w:sz w:val="28"/>
          <w:szCs w:val="28"/>
        </w:rPr>
        <w:t>202</w:t>
      </w:r>
      <w:r w:rsidR="00DC2E54" w:rsidRPr="00DC2E54">
        <w:rPr>
          <w:color w:val="000000" w:themeColor="text1"/>
          <w:sz w:val="28"/>
          <w:szCs w:val="28"/>
        </w:rPr>
        <w:t>4</w:t>
      </w:r>
      <w:r w:rsidRPr="00DC2E54">
        <w:rPr>
          <w:color w:val="000000" w:themeColor="text1"/>
          <w:sz w:val="28"/>
          <w:szCs w:val="28"/>
        </w:rPr>
        <w:t xml:space="preserve"> год.</w:t>
      </w:r>
    </w:p>
    <w:p w:rsidR="00835A5A" w:rsidRPr="00441ED3" w:rsidRDefault="00835A5A" w:rsidP="00835A5A">
      <w:pPr>
        <w:ind w:firstLine="709"/>
        <w:jc w:val="both"/>
        <w:rPr>
          <w:color w:val="000000" w:themeColor="text1"/>
          <w:sz w:val="28"/>
          <w:szCs w:val="28"/>
        </w:rPr>
      </w:pPr>
      <w:r w:rsidRPr="00DC2E54">
        <w:rPr>
          <w:color w:val="000000" w:themeColor="text1"/>
          <w:sz w:val="28"/>
          <w:szCs w:val="28"/>
        </w:rPr>
        <w:t>Проведена диагностика автомобильных дорог городского поселения Березо</w:t>
      </w:r>
      <w:r w:rsidR="00DC2E54">
        <w:rPr>
          <w:color w:val="000000" w:themeColor="text1"/>
          <w:sz w:val="28"/>
          <w:szCs w:val="28"/>
        </w:rPr>
        <w:t xml:space="preserve">во в целях дальнейшего принятий решений о необходимости выполнения мероприятий по ремонту, капитальному ремонту и реконструкции дорог. </w:t>
      </w:r>
    </w:p>
    <w:p w:rsidR="00835A5A" w:rsidRPr="00835A5A" w:rsidRDefault="00835A5A" w:rsidP="00835A5A">
      <w:pPr>
        <w:ind w:firstLine="709"/>
        <w:jc w:val="both"/>
        <w:rPr>
          <w:color w:val="000000" w:themeColor="text1"/>
          <w:sz w:val="28"/>
          <w:szCs w:val="28"/>
        </w:rPr>
      </w:pPr>
      <w:r w:rsidRPr="00835A5A">
        <w:rPr>
          <w:color w:val="000000" w:themeColor="text1"/>
          <w:sz w:val="28"/>
          <w:szCs w:val="28"/>
        </w:rPr>
        <w:t>Разработан новый проект организации дорожного движения.</w:t>
      </w:r>
    </w:p>
    <w:p w:rsidR="00835A5A" w:rsidRPr="00DC1DC6" w:rsidRDefault="00835A5A" w:rsidP="00835A5A">
      <w:pPr>
        <w:ind w:firstLine="709"/>
        <w:jc w:val="both"/>
        <w:rPr>
          <w:strike/>
          <w:color w:val="000000" w:themeColor="text1"/>
          <w:sz w:val="28"/>
          <w:szCs w:val="28"/>
        </w:rPr>
      </w:pPr>
      <w:r w:rsidRPr="00835A5A">
        <w:rPr>
          <w:color w:val="000000" w:themeColor="text1"/>
          <w:sz w:val="28"/>
          <w:szCs w:val="28"/>
        </w:rPr>
        <w:t>Заключен договор на выполнение работ по разработке паспортов автомобильных дорог городского поселения Березово.</w:t>
      </w:r>
    </w:p>
    <w:p w:rsidR="00767A5F" w:rsidRPr="009F4CBD" w:rsidRDefault="00D730A9" w:rsidP="00A738D1">
      <w:pPr>
        <w:pStyle w:val="2"/>
        <w:ind w:firstLine="709"/>
        <w:jc w:val="both"/>
        <w:rPr>
          <w:rFonts w:ascii="Times New Roman" w:hAnsi="Times New Roman" w:cs="Times New Roman"/>
          <w:b w:val="0"/>
          <w:color w:val="auto"/>
          <w:sz w:val="28"/>
          <w:szCs w:val="28"/>
          <w:lang w:eastAsia="ar-SA"/>
        </w:rPr>
      </w:pPr>
      <w:bookmarkStart w:id="4" w:name="_Toc156213067"/>
      <w:r w:rsidRPr="0093465A">
        <w:rPr>
          <w:rFonts w:ascii="Times New Roman" w:hAnsi="Times New Roman" w:cs="Times New Roman"/>
          <w:b w:val="0"/>
          <w:color w:val="auto"/>
          <w:sz w:val="28"/>
          <w:szCs w:val="28"/>
          <w:lang w:eastAsia="ar-SA"/>
        </w:rPr>
        <w:t xml:space="preserve">1.4. </w:t>
      </w:r>
      <w:r w:rsidR="00B545AE" w:rsidRPr="0093465A">
        <w:rPr>
          <w:rFonts w:ascii="Times New Roman" w:hAnsi="Times New Roman" w:cs="Times New Roman"/>
          <w:b w:val="0"/>
          <w:color w:val="auto"/>
          <w:sz w:val="28"/>
          <w:szCs w:val="28"/>
          <w:lang w:eastAsia="ar-SA"/>
        </w:rPr>
        <w:t>С</w:t>
      </w:r>
      <w:r w:rsidR="00A863B1" w:rsidRPr="0093465A">
        <w:rPr>
          <w:rFonts w:ascii="Times New Roman" w:hAnsi="Times New Roman" w:cs="Times New Roman"/>
          <w:b w:val="0"/>
          <w:color w:val="auto"/>
          <w:sz w:val="28"/>
          <w:szCs w:val="28"/>
          <w:lang w:eastAsia="ar-SA"/>
        </w:rPr>
        <w:t>оздание условий для жилищного строительства</w:t>
      </w:r>
      <w:r w:rsidR="00D76514" w:rsidRPr="0093465A">
        <w:rPr>
          <w:rFonts w:ascii="Times New Roman" w:hAnsi="Times New Roman" w:cs="Times New Roman"/>
          <w:b w:val="0"/>
          <w:color w:val="auto"/>
          <w:sz w:val="28"/>
          <w:szCs w:val="28"/>
          <w:lang w:eastAsia="ar-SA"/>
        </w:rPr>
        <w:t>. Содержание муниципального жилищного фонда</w:t>
      </w:r>
      <w:bookmarkEnd w:id="4"/>
    </w:p>
    <w:p w:rsidR="00B21B09" w:rsidRPr="009F4CBD" w:rsidRDefault="00B21B09" w:rsidP="00767A5F">
      <w:pPr>
        <w:shd w:val="clear" w:color="auto" w:fill="FFFFFF"/>
        <w:tabs>
          <w:tab w:val="left" w:pos="0"/>
        </w:tabs>
        <w:suppressAutoHyphens/>
        <w:ind w:firstLine="709"/>
        <w:jc w:val="both"/>
        <w:rPr>
          <w:sz w:val="28"/>
          <w:szCs w:val="28"/>
        </w:rPr>
      </w:pPr>
    </w:p>
    <w:p w:rsidR="00DC2E54" w:rsidRPr="00E329EB" w:rsidRDefault="00DC2E54" w:rsidP="00DC2E54">
      <w:pPr>
        <w:autoSpaceDE w:val="0"/>
        <w:autoSpaceDN w:val="0"/>
        <w:adjustRightInd w:val="0"/>
        <w:ind w:firstLine="720"/>
        <w:jc w:val="both"/>
        <w:rPr>
          <w:sz w:val="28"/>
          <w:szCs w:val="28"/>
        </w:rPr>
      </w:pPr>
      <w:r w:rsidRPr="00E329EB">
        <w:rPr>
          <w:sz w:val="28"/>
          <w:szCs w:val="28"/>
        </w:rPr>
        <w:t xml:space="preserve">На территории городского поселения Березово в 2023 году введено в эксплуатацию 3 многоквартирных жилых дома, общей </w:t>
      </w:r>
      <w:r w:rsidRPr="00ED0E77">
        <w:rPr>
          <w:sz w:val="28"/>
          <w:szCs w:val="28"/>
        </w:rPr>
        <w:t>площадью квартир</w:t>
      </w:r>
      <w:r w:rsidRPr="00E329EB">
        <w:rPr>
          <w:sz w:val="28"/>
          <w:szCs w:val="28"/>
        </w:rPr>
        <w:t xml:space="preserve"> 4 450,1 кв. м.: пгт. Березово по ул. Молодежная, д. 17, ул. Молодежная, д. 19, с. Теги, по ул. Молодежная, д. 8</w:t>
      </w:r>
    </w:p>
    <w:p w:rsidR="00DC2E54" w:rsidRPr="009F4CBD" w:rsidRDefault="00DC2E54" w:rsidP="00DC2E54">
      <w:pPr>
        <w:autoSpaceDE w:val="0"/>
        <w:autoSpaceDN w:val="0"/>
        <w:adjustRightInd w:val="0"/>
        <w:ind w:firstLine="720"/>
        <w:jc w:val="both"/>
        <w:rPr>
          <w:sz w:val="28"/>
          <w:szCs w:val="28"/>
        </w:rPr>
      </w:pPr>
      <w:r w:rsidRPr="00E329EB">
        <w:rPr>
          <w:sz w:val="28"/>
          <w:szCs w:val="28"/>
        </w:rPr>
        <w:t xml:space="preserve">Продолжено строительство многоквартирных жилых домов в пгт. Березово по ул. Молодежная, </w:t>
      </w:r>
      <w:r w:rsidR="0093465A">
        <w:rPr>
          <w:sz w:val="28"/>
          <w:szCs w:val="28"/>
        </w:rPr>
        <w:t xml:space="preserve">д. </w:t>
      </w:r>
      <w:r w:rsidRPr="00E329EB">
        <w:rPr>
          <w:sz w:val="28"/>
          <w:szCs w:val="28"/>
        </w:rPr>
        <w:t xml:space="preserve">21, ул. Разведчиков, </w:t>
      </w:r>
      <w:r w:rsidR="0093465A">
        <w:rPr>
          <w:sz w:val="28"/>
          <w:szCs w:val="28"/>
        </w:rPr>
        <w:t xml:space="preserve">д. </w:t>
      </w:r>
      <w:r w:rsidRPr="00E329EB">
        <w:rPr>
          <w:sz w:val="28"/>
          <w:szCs w:val="28"/>
        </w:rPr>
        <w:t>16, общей площадью – 3 424,5 кв. м.</w:t>
      </w:r>
      <w:r w:rsidRPr="009F4CBD">
        <w:rPr>
          <w:sz w:val="28"/>
          <w:szCs w:val="28"/>
        </w:rPr>
        <w:t xml:space="preserve"> </w:t>
      </w:r>
    </w:p>
    <w:p w:rsidR="00F645CF" w:rsidRDefault="00F645CF" w:rsidP="00F645CF">
      <w:pPr>
        <w:ind w:firstLine="708"/>
        <w:jc w:val="both"/>
        <w:rPr>
          <w:sz w:val="28"/>
          <w:szCs w:val="28"/>
        </w:rPr>
      </w:pPr>
      <w:r w:rsidRPr="009F4CBD">
        <w:rPr>
          <w:sz w:val="28"/>
          <w:szCs w:val="28"/>
        </w:rPr>
        <w:t>В рамках муниципальной программы «Управление муниципальным имуществом в Березовском районе» запланировано финансирование 12 140,6</w:t>
      </w:r>
      <w:r w:rsidR="0093465A">
        <w:rPr>
          <w:sz w:val="28"/>
          <w:szCs w:val="28"/>
        </w:rPr>
        <w:t xml:space="preserve"> млн. рублей</w:t>
      </w:r>
      <w:r w:rsidRPr="009F4CBD">
        <w:rPr>
          <w:sz w:val="28"/>
          <w:szCs w:val="28"/>
        </w:rPr>
        <w:t xml:space="preserve"> для выполнения работ по усилению цокольного (монолитного) перекрытия над подвалом многоквартирного дома №7 по ул. Молодежная в пгт. Березово. Заключен муниципальный контракт, освоение 20,42%. Срок выполнения </w:t>
      </w:r>
      <w:r w:rsidR="008B1AE2">
        <w:rPr>
          <w:sz w:val="28"/>
          <w:szCs w:val="28"/>
        </w:rPr>
        <w:t xml:space="preserve">работ – </w:t>
      </w:r>
      <w:r w:rsidRPr="009F4CBD">
        <w:rPr>
          <w:sz w:val="28"/>
          <w:szCs w:val="28"/>
        </w:rPr>
        <w:t>2024 год.</w:t>
      </w:r>
    </w:p>
    <w:p w:rsidR="00510236" w:rsidRPr="00061531" w:rsidRDefault="00081751" w:rsidP="009C1029">
      <w:pPr>
        <w:pStyle w:val="2"/>
        <w:ind w:firstLine="709"/>
        <w:jc w:val="both"/>
        <w:rPr>
          <w:rFonts w:ascii="Times New Roman" w:hAnsi="Times New Roman" w:cs="Times New Roman"/>
          <w:b w:val="0"/>
          <w:color w:val="auto"/>
          <w:sz w:val="28"/>
          <w:szCs w:val="28"/>
        </w:rPr>
      </w:pPr>
      <w:bookmarkStart w:id="5" w:name="_Toc156213068"/>
      <w:r w:rsidRPr="0093465A">
        <w:rPr>
          <w:rFonts w:ascii="Times New Roman" w:hAnsi="Times New Roman" w:cs="Times New Roman"/>
          <w:b w:val="0"/>
          <w:color w:val="auto"/>
          <w:sz w:val="28"/>
          <w:szCs w:val="28"/>
        </w:rPr>
        <w:t>1.</w:t>
      </w:r>
      <w:r w:rsidR="007F69A3" w:rsidRPr="0093465A">
        <w:rPr>
          <w:rFonts w:ascii="Times New Roman" w:hAnsi="Times New Roman" w:cs="Times New Roman"/>
          <w:b w:val="0"/>
          <w:color w:val="auto"/>
          <w:sz w:val="28"/>
          <w:szCs w:val="28"/>
        </w:rPr>
        <w:t>5</w:t>
      </w:r>
      <w:r w:rsidRPr="0093465A">
        <w:rPr>
          <w:rFonts w:ascii="Times New Roman" w:hAnsi="Times New Roman" w:cs="Times New Roman"/>
          <w:b w:val="0"/>
          <w:color w:val="auto"/>
          <w:sz w:val="28"/>
          <w:szCs w:val="28"/>
        </w:rPr>
        <w:t>. Организация транспортного обслуживания</w:t>
      </w:r>
      <w:r w:rsidR="00510236" w:rsidRPr="0093465A">
        <w:rPr>
          <w:rFonts w:ascii="Times New Roman" w:hAnsi="Times New Roman" w:cs="Times New Roman"/>
          <w:b w:val="0"/>
          <w:color w:val="auto"/>
          <w:sz w:val="28"/>
          <w:szCs w:val="28"/>
        </w:rPr>
        <w:t xml:space="preserve"> населения в границах поселения</w:t>
      </w:r>
      <w:bookmarkEnd w:id="5"/>
    </w:p>
    <w:p w:rsidR="00F64C74" w:rsidRPr="00061531" w:rsidRDefault="00F64C74" w:rsidP="00F64C74"/>
    <w:p w:rsidR="00835A5A" w:rsidRPr="00835A5A" w:rsidRDefault="00835A5A" w:rsidP="00835A5A">
      <w:pPr>
        <w:jc w:val="center"/>
        <w:rPr>
          <w:sz w:val="28"/>
          <w:szCs w:val="28"/>
        </w:rPr>
      </w:pPr>
      <w:r w:rsidRPr="00835A5A">
        <w:rPr>
          <w:sz w:val="28"/>
          <w:szCs w:val="28"/>
        </w:rPr>
        <w:t>Показатели по организации пассажирских перевозок</w:t>
      </w:r>
    </w:p>
    <w:p w:rsidR="00835A5A" w:rsidRPr="00835A5A" w:rsidRDefault="00835A5A" w:rsidP="00835A5A">
      <w:pPr>
        <w:jc w:val="center"/>
        <w:rPr>
          <w:sz w:val="28"/>
          <w:szCs w:val="28"/>
          <w:highlight w:val="green"/>
        </w:rPr>
      </w:pPr>
      <w:r w:rsidRPr="00835A5A">
        <w:rPr>
          <w:sz w:val="28"/>
          <w:szCs w:val="28"/>
        </w:rPr>
        <w:t xml:space="preserve">автомобильным </w:t>
      </w:r>
      <w:r w:rsidRPr="00DC2E54">
        <w:rPr>
          <w:sz w:val="28"/>
          <w:szCs w:val="28"/>
        </w:rPr>
        <w:t>транспортом в границах пгт. Березово</w:t>
      </w:r>
    </w:p>
    <w:p w:rsidR="00835A5A" w:rsidRPr="00835A5A" w:rsidRDefault="00835A5A" w:rsidP="00835A5A">
      <w:pPr>
        <w:rPr>
          <w:sz w:val="28"/>
          <w:szCs w:val="28"/>
          <w:highlight w:val="green"/>
        </w:rPr>
      </w:pPr>
    </w:p>
    <w:p w:rsidR="00835A5A" w:rsidRPr="00835A5A" w:rsidRDefault="00835A5A" w:rsidP="00835A5A">
      <w:pPr>
        <w:jc w:val="right"/>
        <w:rPr>
          <w:sz w:val="28"/>
          <w:szCs w:val="28"/>
        </w:rPr>
      </w:pPr>
      <w:r w:rsidRPr="00835A5A">
        <w:rPr>
          <w:sz w:val="28"/>
          <w:szCs w:val="28"/>
        </w:rPr>
        <w:t>Таблица 4</w:t>
      </w:r>
    </w:p>
    <w:p w:rsidR="00835A5A" w:rsidRPr="00835A5A" w:rsidRDefault="00835A5A" w:rsidP="00835A5A">
      <w:pPr>
        <w:rPr>
          <w:sz w:val="28"/>
          <w:szCs w:val="28"/>
        </w:rPr>
      </w:pPr>
    </w:p>
    <w:tbl>
      <w:tblPr>
        <w:tblW w:w="99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1359"/>
        <w:gridCol w:w="1359"/>
        <w:gridCol w:w="1359"/>
        <w:gridCol w:w="1359"/>
        <w:gridCol w:w="1359"/>
      </w:tblGrid>
      <w:tr w:rsidR="00835A5A" w:rsidRPr="00835A5A" w:rsidTr="00A94E94">
        <w:trPr>
          <w:trHeight w:val="365"/>
        </w:trPr>
        <w:tc>
          <w:tcPr>
            <w:tcW w:w="3119" w:type="dxa"/>
            <w:tcBorders>
              <w:top w:val="single" w:sz="4" w:space="0" w:color="auto"/>
              <w:left w:val="single" w:sz="4" w:space="0" w:color="auto"/>
              <w:bottom w:val="single" w:sz="4" w:space="0" w:color="auto"/>
              <w:right w:val="single" w:sz="4" w:space="0" w:color="auto"/>
            </w:tcBorders>
            <w:vAlign w:val="center"/>
            <w:hideMark/>
          </w:tcPr>
          <w:p w:rsidR="00835A5A" w:rsidRPr="00835A5A" w:rsidRDefault="00835A5A" w:rsidP="00A94E94">
            <w:pPr>
              <w:rPr>
                <w:sz w:val="28"/>
                <w:szCs w:val="28"/>
              </w:rPr>
            </w:pPr>
            <w:r w:rsidRPr="00835A5A">
              <w:rPr>
                <w:sz w:val="28"/>
                <w:szCs w:val="28"/>
              </w:rPr>
              <w:t>Наименование показателя</w:t>
            </w:r>
          </w:p>
        </w:tc>
        <w:tc>
          <w:tcPr>
            <w:tcW w:w="1359" w:type="dxa"/>
            <w:tcBorders>
              <w:top w:val="single" w:sz="4" w:space="0" w:color="auto"/>
              <w:left w:val="single" w:sz="4" w:space="0" w:color="auto"/>
              <w:bottom w:val="single" w:sz="4" w:space="0" w:color="auto"/>
              <w:right w:val="single" w:sz="4" w:space="0" w:color="auto"/>
            </w:tcBorders>
          </w:tcPr>
          <w:p w:rsidR="00835A5A" w:rsidRPr="00835A5A" w:rsidRDefault="00835A5A" w:rsidP="00A94E94">
            <w:pPr>
              <w:jc w:val="center"/>
              <w:rPr>
                <w:sz w:val="28"/>
                <w:szCs w:val="28"/>
              </w:rPr>
            </w:pPr>
            <w:r w:rsidRPr="00835A5A">
              <w:rPr>
                <w:sz w:val="28"/>
                <w:szCs w:val="28"/>
              </w:rPr>
              <w:t>2019</w:t>
            </w:r>
          </w:p>
        </w:tc>
        <w:tc>
          <w:tcPr>
            <w:tcW w:w="1359" w:type="dxa"/>
            <w:tcBorders>
              <w:top w:val="single" w:sz="4" w:space="0" w:color="auto"/>
              <w:left w:val="single" w:sz="4" w:space="0" w:color="auto"/>
              <w:bottom w:val="single" w:sz="4" w:space="0" w:color="auto"/>
              <w:right w:val="single" w:sz="4" w:space="0" w:color="auto"/>
            </w:tcBorders>
          </w:tcPr>
          <w:p w:rsidR="00835A5A" w:rsidRPr="00835A5A" w:rsidRDefault="00835A5A" w:rsidP="00A94E94">
            <w:pPr>
              <w:jc w:val="center"/>
              <w:rPr>
                <w:sz w:val="28"/>
                <w:szCs w:val="28"/>
              </w:rPr>
            </w:pPr>
            <w:r w:rsidRPr="00835A5A">
              <w:rPr>
                <w:sz w:val="28"/>
                <w:szCs w:val="28"/>
              </w:rPr>
              <w:t>2020</w:t>
            </w:r>
          </w:p>
        </w:tc>
        <w:tc>
          <w:tcPr>
            <w:tcW w:w="1359" w:type="dxa"/>
            <w:tcBorders>
              <w:top w:val="single" w:sz="4" w:space="0" w:color="auto"/>
              <w:left w:val="single" w:sz="4" w:space="0" w:color="auto"/>
              <w:bottom w:val="single" w:sz="4" w:space="0" w:color="auto"/>
              <w:right w:val="single" w:sz="4" w:space="0" w:color="auto"/>
            </w:tcBorders>
          </w:tcPr>
          <w:p w:rsidR="00835A5A" w:rsidRPr="00835A5A" w:rsidRDefault="00835A5A" w:rsidP="00A94E94">
            <w:pPr>
              <w:jc w:val="center"/>
              <w:rPr>
                <w:sz w:val="28"/>
                <w:szCs w:val="28"/>
              </w:rPr>
            </w:pPr>
            <w:r w:rsidRPr="00835A5A">
              <w:rPr>
                <w:sz w:val="28"/>
                <w:szCs w:val="28"/>
              </w:rPr>
              <w:t>2021</w:t>
            </w:r>
          </w:p>
        </w:tc>
        <w:tc>
          <w:tcPr>
            <w:tcW w:w="1359" w:type="dxa"/>
            <w:tcBorders>
              <w:top w:val="single" w:sz="4" w:space="0" w:color="auto"/>
              <w:left w:val="single" w:sz="4" w:space="0" w:color="auto"/>
              <w:bottom w:val="single" w:sz="4" w:space="0" w:color="auto"/>
              <w:right w:val="single" w:sz="4" w:space="0" w:color="auto"/>
            </w:tcBorders>
          </w:tcPr>
          <w:p w:rsidR="00835A5A" w:rsidRPr="00835A5A" w:rsidRDefault="00835A5A" w:rsidP="00A94E94">
            <w:pPr>
              <w:jc w:val="center"/>
              <w:rPr>
                <w:sz w:val="28"/>
                <w:szCs w:val="28"/>
              </w:rPr>
            </w:pPr>
            <w:r w:rsidRPr="00835A5A">
              <w:rPr>
                <w:sz w:val="28"/>
                <w:szCs w:val="28"/>
              </w:rPr>
              <w:t>2022</w:t>
            </w:r>
          </w:p>
        </w:tc>
        <w:tc>
          <w:tcPr>
            <w:tcW w:w="1359" w:type="dxa"/>
            <w:tcBorders>
              <w:top w:val="single" w:sz="4" w:space="0" w:color="auto"/>
              <w:left w:val="single" w:sz="4" w:space="0" w:color="auto"/>
              <w:bottom w:val="single" w:sz="4" w:space="0" w:color="auto"/>
              <w:right w:val="single" w:sz="4" w:space="0" w:color="auto"/>
            </w:tcBorders>
            <w:shd w:val="clear" w:color="auto" w:fill="FFFFFF" w:themeFill="background1"/>
          </w:tcPr>
          <w:p w:rsidR="00835A5A" w:rsidRPr="00835A5A" w:rsidRDefault="00835A5A" w:rsidP="00A94E94">
            <w:pPr>
              <w:jc w:val="center"/>
              <w:rPr>
                <w:sz w:val="28"/>
                <w:szCs w:val="28"/>
              </w:rPr>
            </w:pPr>
            <w:r w:rsidRPr="00835A5A">
              <w:rPr>
                <w:sz w:val="28"/>
                <w:szCs w:val="28"/>
              </w:rPr>
              <w:t>2023</w:t>
            </w:r>
          </w:p>
        </w:tc>
      </w:tr>
      <w:tr w:rsidR="00835A5A" w:rsidRPr="00835A5A" w:rsidTr="00A94E94">
        <w:trPr>
          <w:trHeight w:val="365"/>
        </w:trPr>
        <w:tc>
          <w:tcPr>
            <w:tcW w:w="3119" w:type="dxa"/>
            <w:tcBorders>
              <w:top w:val="single" w:sz="4" w:space="0" w:color="auto"/>
              <w:left w:val="single" w:sz="4" w:space="0" w:color="auto"/>
              <w:bottom w:val="single" w:sz="4" w:space="0" w:color="auto"/>
              <w:right w:val="single" w:sz="4" w:space="0" w:color="auto"/>
            </w:tcBorders>
            <w:hideMark/>
          </w:tcPr>
          <w:p w:rsidR="00835A5A" w:rsidRPr="00835A5A" w:rsidRDefault="00835A5A" w:rsidP="00A94E94">
            <w:pPr>
              <w:rPr>
                <w:sz w:val="28"/>
                <w:szCs w:val="28"/>
              </w:rPr>
            </w:pPr>
            <w:r w:rsidRPr="00835A5A">
              <w:rPr>
                <w:sz w:val="28"/>
                <w:szCs w:val="28"/>
              </w:rPr>
              <w:t>Пассажиропоток, человек</w:t>
            </w:r>
          </w:p>
        </w:tc>
        <w:tc>
          <w:tcPr>
            <w:tcW w:w="1359" w:type="dxa"/>
            <w:tcBorders>
              <w:top w:val="single" w:sz="4" w:space="0" w:color="auto"/>
              <w:left w:val="single" w:sz="4" w:space="0" w:color="auto"/>
              <w:bottom w:val="single" w:sz="4" w:space="0" w:color="auto"/>
              <w:right w:val="single" w:sz="4" w:space="0" w:color="auto"/>
            </w:tcBorders>
            <w:vAlign w:val="center"/>
          </w:tcPr>
          <w:p w:rsidR="00835A5A" w:rsidRPr="00835A5A" w:rsidRDefault="00835A5A" w:rsidP="00A94E94">
            <w:pPr>
              <w:jc w:val="center"/>
              <w:rPr>
                <w:sz w:val="28"/>
                <w:szCs w:val="28"/>
              </w:rPr>
            </w:pPr>
            <w:r w:rsidRPr="00835A5A">
              <w:rPr>
                <w:sz w:val="28"/>
                <w:szCs w:val="28"/>
              </w:rPr>
              <w:t>14 285</w:t>
            </w:r>
          </w:p>
        </w:tc>
        <w:tc>
          <w:tcPr>
            <w:tcW w:w="1359" w:type="dxa"/>
            <w:tcBorders>
              <w:top w:val="single" w:sz="4" w:space="0" w:color="auto"/>
              <w:left w:val="single" w:sz="4" w:space="0" w:color="auto"/>
              <w:bottom w:val="single" w:sz="4" w:space="0" w:color="auto"/>
              <w:right w:val="single" w:sz="4" w:space="0" w:color="auto"/>
            </w:tcBorders>
            <w:vAlign w:val="center"/>
          </w:tcPr>
          <w:p w:rsidR="00835A5A" w:rsidRPr="00835A5A" w:rsidRDefault="00835A5A" w:rsidP="00A94E94">
            <w:pPr>
              <w:jc w:val="center"/>
              <w:rPr>
                <w:sz w:val="28"/>
                <w:szCs w:val="28"/>
              </w:rPr>
            </w:pPr>
            <w:r w:rsidRPr="00835A5A">
              <w:rPr>
                <w:sz w:val="28"/>
                <w:szCs w:val="28"/>
              </w:rPr>
              <w:t>6 041</w:t>
            </w:r>
          </w:p>
        </w:tc>
        <w:tc>
          <w:tcPr>
            <w:tcW w:w="1359" w:type="dxa"/>
            <w:tcBorders>
              <w:top w:val="single" w:sz="4" w:space="0" w:color="auto"/>
              <w:left w:val="single" w:sz="4" w:space="0" w:color="auto"/>
              <w:bottom w:val="single" w:sz="4" w:space="0" w:color="auto"/>
              <w:right w:val="single" w:sz="4" w:space="0" w:color="auto"/>
            </w:tcBorders>
            <w:vAlign w:val="center"/>
          </w:tcPr>
          <w:p w:rsidR="00835A5A" w:rsidRPr="00835A5A" w:rsidRDefault="00835A5A" w:rsidP="00A94E94">
            <w:pPr>
              <w:jc w:val="center"/>
              <w:rPr>
                <w:sz w:val="28"/>
                <w:szCs w:val="28"/>
              </w:rPr>
            </w:pPr>
            <w:r w:rsidRPr="00835A5A">
              <w:rPr>
                <w:sz w:val="28"/>
                <w:szCs w:val="28"/>
              </w:rPr>
              <w:t>6 614</w:t>
            </w:r>
          </w:p>
        </w:tc>
        <w:tc>
          <w:tcPr>
            <w:tcW w:w="1359" w:type="dxa"/>
            <w:tcBorders>
              <w:top w:val="single" w:sz="4" w:space="0" w:color="auto"/>
              <w:left w:val="single" w:sz="4" w:space="0" w:color="auto"/>
              <w:bottom w:val="single" w:sz="4" w:space="0" w:color="auto"/>
              <w:right w:val="single" w:sz="4" w:space="0" w:color="auto"/>
            </w:tcBorders>
            <w:vAlign w:val="center"/>
          </w:tcPr>
          <w:p w:rsidR="00835A5A" w:rsidRPr="00835A5A" w:rsidRDefault="00835A5A" w:rsidP="00A94E94">
            <w:pPr>
              <w:jc w:val="center"/>
              <w:rPr>
                <w:sz w:val="28"/>
                <w:szCs w:val="28"/>
              </w:rPr>
            </w:pPr>
            <w:r w:rsidRPr="00835A5A">
              <w:rPr>
                <w:sz w:val="28"/>
                <w:szCs w:val="28"/>
              </w:rPr>
              <w:t>4 647</w:t>
            </w:r>
          </w:p>
        </w:tc>
        <w:tc>
          <w:tcPr>
            <w:tcW w:w="1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A5A" w:rsidRPr="00835A5A" w:rsidRDefault="00835A5A" w:rsidP="00A94E94">
            <w:pPr>
              <w:jc w:val="center"/>
              <w:rPr>
                <w:sz w:val="28"/>
                <w:szCs w:val="28"/>
              </w:rPr>
            </w:pPr>
            <w:r w:rsidRPr="00835A5A">
              <w:rPr>
                <w:sz w:val="28"/>
                <w:szCs w:val="28"/>
              </w:rPr>
              <w:t>5</w:t>
            </w:r>
            <w:r w:rsidR="00493F5C">
              <w:rPr>
                <w:sz w:val="28"/>
                <w:szCs w:val="28"/>
              </w:rPr>
              <w:t xml:space="preserve"> </w:t>
            </w:r>
            <w:r w:rsidRPr="00835A5A">
              <w:rPr>
                <w:sz w:val="28"/>
                <w:szCs w:val="28"/>
              </w:rPr>
              <w:t>964</w:t>
            </w:r>
          </w:p>
        </w:tc>
      </w:tr>
      <w:tr w:rsidR="00835A5A" w:rsidRPr="00835A5A" w:rsidTr="00A94E94">
        <w:trPr>
          <w:trHeight w:val="365"/>
        </w:trPr>
        <w:tc>
          <w:tcPr>
            <w:tcW w:w="3119" w:type="dxa"/>
            <w:tcBorders>
              <w:top w:val="single" w:sz="4" w:space="0" w:color="auto"/>
              <w:left w:val="single" w:sz="4" w:space="0" w:color="auto"/>
              <w:bottom w:val="single" w:sz="4" w:space="0" w:color="auto"/>
              <w:right w:val="single" w:sz="4" w:space="0" w:color="auto"/>
            </w:tcBorders>
            <w:hideMark/>
          </w:tcPr>
          <w:p w:rsidR="00835A5A" w:rsidRPr="00835A5A" w:rsidRDefault="00835A5A" w:rsidP="00A94E94">
            <w:pPr>
              <w:rPr>
                <w:sz w:val="28"/>
                <w:szCs w:val="28"/>
              </w:rPr>
            </w:pPr>
            <w:r w:rsidRPr="00835A5A">
              <w:rPr>
                <w:sz w:val="28"/>
                <w:szCs w:val="28"/>
              </w:rPr>
              <w:t xml:space="preserve">Объем субсидий на </w:t>
            </w:r>
            <w:r w:rsidRPr="00835A5A">
              <w:rPr>
                <w:sz w:val="28"/>
                <w:szCs w:val="28"/>
              </w:rPr>
              <w:lastRenderedPageBreak/>
              <w:t>перевозки пассажиров, тыс. рублей</w:t>
            </w:r>
          </w:p>
        </w:tc>
        <w:tc>
          <w:tcPr>
            <w:tcW w:w="1359" w:type="dxa"/>
            <w:tcBorders>
              <w:top w:val="single" w:sz="4" w:space="0" w:color="auto"/>
              <w:left w:val="single" w:sz="4" w:space="0" w:color="auto"/>
              <w:bottom w:val="single" w:sz="4" w:space="0" w:color="auto"/>
              <w:right w:val="single" w:sz="4" w:space="0" w:color="auto"/>
            </w:tcBorders>
            <w:vAlign w:val="center"/>
          </w:tcPr>
          <w:p w:rsidR="00835A5A" w:rsidRPr="00835A5A" w:rsidRDefault="00835A5A" w:rsidP="00A94E94">
            <w:pPr>
              <w:jc w:val="center"/>
              <w:rPr>
                <w:sz w:val="28"/>
                <w:szCs w:val="28"/>
              </w:rPr>
            </w:pPr>
            <w:r w:rsidRPr="00835A5A">
              <w:rPr>
                <w:sz w:val="28"/>
                <w:szCs w:val="28"/>
              </w:rPr>
              <w:lastRenderedPageBreak/>
              <w:t>5 124,9</w:t>
            </w:r>
          </w:p>
        </w:tc>
        <w:tc>
          <w:tcPr>
            <w:tcW w:w="1359" w:type="dxa"/>
            <w:tcBorders>
              <w:top w:val="single" w:sz="4" w:space="0" w:color="auto"/>
              <w:left w:val="single" w:sz="4" w:space="0" w:color="auto"/>
              <w:bottom w:val="single" w:sz="4" w:space="0" w:color="auto"/>
              <w:right w:val="single" w:sz="4" w:space="0" w:color="auto"/>
            </w:tcBorders>
            <w:vAlign w:val="center"/>
          </w:tcPr>
          <w:p w:rsidR="00835A5A" w:rsidRPr="00835A5A" w:rsidRDefault="00835A5A" w:rsidP="00A94E94">
            <w:pPr>
              <w:jc w:val="center"/>
              <w:rPr>
                <w:sz w:val="28"/>
                <w:szCs w:val="28"/>
              </w:rPr>
            </w:pPr>
            <w:r w:rsidRPr="00835A5A">
              <w:rPr>
                <w:sz w:val="28"/>
                <w:szCs w:val="28"/>
              </w:rPr>
              <w:t>4 812,0</w:t>
            </w:r>
          </w:p>
        </w:tc>
        <w:tc>
          <w:tcPr>
            <w:tcW w:w="1359" w:type="dxa"/>
            <w:tcBorders>
              <w:top w:val="single" w:sz="4" w:space="0" w:color="auto"/>
              <w:left w:val="single" w:sz="4" w:space="0" w:color="auto"/>
              <w:bottom w:val="single" w:sz="4" w:space="0" w:color="auto"/>
              <w:right w:val="single" w:sz="4" w:space="0" w:color="auto"/>
            </w:tcBorders>
            <w:vAlign w:val="center"/>
          </w:tcPr>
          <w:p w:rsidR="00835A5A" w:rsidRPr="00835A5A" w:rsidRDefault="00835A5A" w:rsidP="00A94E94">
            <w:pPr>
              <w:jc w:val="center"/>
              <w:rPr>
                <w:sz w:val="28"/>
                <w:szCs w:val="28"/>
              </w:rPr>
            </w:pPr>
            <w:r w:rsidRPr="00835A5A">
              <w:rPr>
                <w:sz w:val="28"/>
                <w:szCs w:val="28"/>
              </w:rPr>
              <w:t>5 501,0</w:t>
            </w:r>
          </w:p>
        </w:tc>
        <w:tc>
          <w:tcPr>
            <w:tcW w:w="1359" w:type="dxa"/>
            <w:tcBorders>
              <w:top w:val="single" w:sz="4" w:space="0" w:color="auto"/>
              <w:left w:val="single" w:sz="4" w:space="0" w:color="auto"/>
              <w:bottom w:val="single" w:sz="4" w:space="0" w:color="auto"/>
              <w:right w:val="single" w:sz="4" w:space="0" w:color="auto"/>
            </w:tcBorders>
            <w:vAlign w:val="center"/>
          </w:tcPr>
          <w:p w:rsidR="00835A5A" w:rsidRPr="00835A5A" w:rsidRDefault="00835A5A" w:rsidP="00A94E94">
            <w:pPr>
              <w:jc w:val="center"/>
              <w:rPr>
                <w:sz w:val="28"/>
                <w:szCs w:val="28"/>
              </w:rPr>
            </w:pPr>
            <w:r w:rsidRPr="00835A5A">
              <w:rPr>
                <w:sz w:val="28"/>
                <w:szCs w:val="28"/>
              </w:rPr>
              <w:t>5 064,6</w:t>
            </w:r>
          </w:p>
        </w:tc>
        <w:tc>
          <w:tcPr>
            <w:tcW w:w="1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A5A" w:rsidRPr="00835A5A" w:rsidRDefault="00835A5A" w:rsidP="00A94E94">
            <w:pPr>
              <w:jc w:val="center"/>
              <w:rPr>
                <w:sz w:val="28"/>
                <w:szCs w:val="28"/>
              </w:rPr>
            </w:pPr>
            <w:r w:rsidRPr="00835A5A">
              <w:rPr>
                <w:sz w:val="28"/>
                <w:szCs w:val="28"/>
              </w:rPr>
              <w:t>6</w:t>
            </w:r>
            <w:r w:rsidR="00493F5C">
              <w:rPr>
                <w:sz w:val="28"/>
                <w:szCs w:val="28"/>
              </w:rPr>
              <w:t xml:space="preserve"> </w:t>
            </w:r>
            <w:r w:rsidRPr="00835A5A">
              <w:rPr>
                <w:sz w:val="28"/>
                <w:szCs w:val="28"/>
              </w:rPr>
              <w:t>945</w:t>
            </w:r>
          </w:p>
        </w:tc>
      </w:tr>
    </w:tbl>
    <w:p w:rsidR="00835A5A" w:rsidRPr="00835A5A" w:rsidRDefault="00835A5A" w:rsidP="00835A5A">
      <w:pPr>
        <w:widowControl w:val="0"/>
        <w:autoSpaceDE w:val="0"/>
        <w:autoSpaceDN w:val="0"/>
        <w:adjustRightInd w:val="0"/>
        <w:ind w:firstLine="720"/>
        <w:jc w:val="both"/>
        <w:rPr>
          <w:sz w:val="28"/>
          <w:szCs w:val="28"/>
        </w:rPr>
      </w:pPr>
    </w:p>
    <w:p w:rsidR="00835A5A" w:rsidRPr="00835A5A" w:rsidRDefault="00835A5A" w:rsidP="00835A5A">
      <w:pPr>
        <w:widowControl w:val="0"/>
        <w:autoSpaceDE w:val="0"/>
        <w:autoSpaceDN w:val="0"/>
        <w:adjustRightInd w:val="0"/>
        <w:ind w:firstLine="720"/>
        <w:jc w:val="both"/>
        <w:rPr>
          <w:sz w:val="28"/>
          <w:szCs w:val="28"/>
        </w:rPr>
      </w:pPr>
      <w:r w:rsidRPr="00835A5A">
        <w:rPr>
          <w:sz w:val="28"/>
          <w:szCs w:val="28"/>
        </w:rPr>
        <w:t>В целях организации пассажирских перевозок по внутрипоселковым маршрутам для жителей городского поселения в 2023 году заключен муниципальный контракт с ООО «Автотранспортное предприятие». В 2023 году перевезено 5</w:t>
      </w:r>
      <w:r w:rsidR="0093465A">
        <w:rPr>
          <w:sz w:val="28"/>
          <w:szCs w:val="28"/>
        </w:rPr>
        <w:t xml:space="preserve"> </w:t>
      </w:r>
      <w:r w:rsidRPr="00835A5A">
        <w:rPr>
          <w:sz w:val="28"/>
          <w:szCs w:val="28"/>
        </w:rPr>
        <w:t>964 человек, произведена оплата по контракту в сумме 6</w:t>
      </w:r>
      <w:r w:rsidR="0093465A">
        <w:rPr>
          <w:sz w:val="28"/>
          <w:szCs w:val="28"/>
        </w:rPr>
        <w:t xml:space="preserve"> </w:t>
      </w:r>
      <w:r w:rsidRPr="00835A5A">
        <w:rPr>
          <w:sz w:val="28"/>
          <w:szCs w:val="28"/>
        </w:rPr>
        <w:t xml:space="preserve">945 тыс. рублей. </w:t>
      </w:r>
    </w:p>
    <w:p w:rsidR="00835A5A" w:rsidRPr="00835A5A" w:rsidRDefault="00835A5A" w:rsidP="00835A5A">
      <w:pPr>
        <w:ind w:firstLine="709"/>
        <w:jc w:val="both"/>
        <w:rPr>
          <w:sz w:val="28"/>
          <w:szCs w:val="28"/>
        </w:rPr>
      </w:pPr>
      <w:r w:rsidRPr="00835A5A">
        <w:rPr>
          <w:rFonts w:eastAsia="Calibri"/>
          <w:sz w:val="28"/>
          <w:szCs w:val="28"/>
          <w:lang w:eastAsia="en-US"/>
        </w:rPr>
        <w:t xml:space="preserve">В целях обеспечения транспортной доступности территории Березовского района, при поддержке Правительства Ханты-Мансийского автономного округа – Югры, в летний период 2023 года проведен ремонт элементов летного поля в пгт. Березово, </w:t>
      </w:r>
      <w:r w:rsidRPr="00835A5A">
        <w:rPr>
          <w:sz w:val="28"/>
          <w:szCs w:val="28"/>
        </w:rPr>
        <w:t>заменено более 7 тысяч металлических плит.</w:t>
      </w:r>
    </w:p>
    <w:p w:rsidR="00835A5A" w:rsidRDefault="00835A5A" w:rsidP="00835A5A">
      <w:pPr>
        <w:ind w:firstLine="709"/>
        <w:jc w:val="both"/>
        <w:rPr>
          <w:rFonts w:eastAsia="Calibri"/>
          <w:sz w:val="28"/>
          <w:szCs w:val="28"/>
          <w:lang w:eastAsia="en-US"/>
        </w:rPr>
      </w:pPr>
      <w:r w:rsidRPr="00835A5A">
        <w:rPr>
          <w:rFonts w:eastAsia="Calibri"/>
          <w:sz w:val="28"/>
          <w:szCs w:val="28"/>
          <w:lang w:eastAsia="en-US"/>
        </w:rPr>
        <w:t>Завершается проектирование капитального ремонта грунтовой взлетно-посадочной полосы.</w:t>
      </w:r>
    </w:p>
    <w:p w:rsidR="007B03B2" w:rsidRPr="009F4CBD" w:rsidRDefault="001A2001" w:rsidP="007B03B2">
      <w:pPr>
        <w:pStyle w:val="2"/>
        <w:ind w:firstLine="709"/>
        <w:jc w:val="both"/>
        <w:rPr>
          <w:rFonts w:ascii="Times New Roman" w:hAnsi="Times New Roman" w:cs="Times New Roman"/>
          <w:b w:val="0"/>
          <w:color w:val="auto"/>
          <w:sz w:val="28"/>
          <w:szCs w:val="28"/>
        </w:rPr>
      </w:pPr>
      <w:bookmarkStart w:id="6" w:name="_Toc156213069"/>
      <w:r w:rsidRPr="0093465A">
        <w:rPr>
          <w:rFonts w:ascii="Times New Roman" w:hAnsi="Times New Roman" w:cs="Times New Roman"/>
          <w:b w:val="0"/>
          <w:color w:val="auto"/>
          <w:sz w:val="28"/>
          <w:szCs w:val="28"/>
        </w:rPr>
        <w:t>1.</w:t>
      </w:r>
      <w:r w:rsidR="007F69A3" w:rsidRPr="0093465A">
        <w:rPr>
          <w:rFonts w:ascii="Times New Roman" w:hAnsi="Times New Roman" w:cs="Times New Roman"/>
          <w:b w:val="0"/>
          <w:color w:val="auto"/>
          <w:sz w:val="28"/>
          <w:szCs w:val="28"/>
        </w:rPr>
        <w:t>6</w:t>
      </w:r>
      <w:r w:rsidRPr="0093465A">
        <w:rPr>
          <w:rFonts w:ascii="Times New Roman" w:hAnsi="Times New Roman" w:cs="Times New Roman"/>
          <w:b w:val="0"/>
          <w:color w:val="auto"/>
          <w:sz w:val="28"/>
          <w:szCs w:val="28"/>
        </w:rPr>
        <w:t xml:space="preserve">. </w:t>
      </w:r>
      <w:r w:rsidR="00220FF6" w:rsidRPr="0093465A">
        <w:rPr>
          <w:rFonts w:ascii="Times New Roman" w:hAnsi="Times New Roman" w:cs="Times New Roman"/>
          <w:b w:val="0"/>
          <w:color w:val="auto"/>
          <w:sz w:val="28"/>
          <w:szCs w:val="28"/>
        </w:rPr>
        <w:t>Обеспечение первич</w:t>
      </w:r>
      <w:r w:rsidR="00A63B90" w:rsidRPr="0093465A">
        <w:rPr>
          <w:rFonts w:ascii="Times New Roman" w:hAnsi="Times New Roman" w:cs="Times New Roman"/>
          <w:b w:val="0"/>
          <w:color w:val="auto"/>
          <w:sz w:val="28"/>
          <w:szCs w:val="28"/>
        </w:rPr>
        <w:t xml:space="preserve">ных мер пожарной безопасности. </w:t>
      </w:r>
      <w:r w:rsidR="00220FF6" w:rsidRPr="0093465A">
        <w:rPr>
          <w:rFonts w:ascii="Times New Roman" w:hAnsi="Times New Roman" w:cs="Times New Roman"/>
          <w:b w:val="0"/>
          <w:color w:val="auto"/>
          <w:sz w:val="28"/>
          <w:szCs w:val="28"/>
        </w:rPr>
        <w:t>Защита населения и терр</w:t>
      </w:r>
      <w:r w:rsidR="00A76A2F" w:rsidRPr="0093465A">
        <w:rPr>
          <w:rFonts w:ascii="Times New Roman" w:hAnsi="Times New Roman" w:cs="Times New Roman"/>
          <w:b w:val="0"/>
          <w:color w:val="auto"/>
          <w:sz w:val="28"/>
          <w:szCs w:val="28"/>
        </w:rPr>
        <w:t>итории от чрезвычайных ситуаций</w:t>
      </w:r>
      <w:bookmarkEnd w:id="6"/>
    </w:p>
    <w:p w:rsidR="007B03B2" w:rsidRPr="009F4CBD" w:rsidRDefault="007B03B2" w:rsidP="007B03B2"/>
    <w:p w:rsidR="00206943" w:rsidRPr="00206943" w:rsidRDefault="00206943" w:rsidP="00206943">
      <w:pPr>
        <w:ind w:firstLine="708"/>
        <w:jc w:val="both"/>
        <w:rPr>
          <w:sz w:val="28"/>
          <w:szCs w:val="28"/>
        </w:rPr>
      </w:pPr>
      <w:r w:rsidRPr="00206943">
        <w:rPr>
          <w:sz w:val="28"/>
          <w:szCs w:val="28"/>
        </w:rPr>
        <w:t>В рамках реализации муниципальной программы «Защита населения и территорий от чрезвычайных ситуаций, обеспечение пожарной безопасности в городском поселении Березово» проведены мероприятия по повышению уровня безопасности в городском поселении Березово, а именно:</w:t>
      </w:r>
    </w:p>
    <w:p w:rsidR="00206943" w:rsidRPr="00206943" w:rsidRDefault="00206943" w:rsidP="00206943">
      <w:pPr>
        <w:ind w:firstLine="708"/>
        <w:jc w:val="both"/>
        <w:rPr>
          <w:sz w:val="28"/>
          <w:szCs w:val="28"/>
        </w:rPr>
      </w:pPr>
      <w:r w:rsidRPr="00206943">
        <w:rPr>
          <w:sz w:val="28"/>
          <w:szCs w:val="28"/>
        </w:rPr>
        <w:t>- по содержанию и техническому обслуживанию пожарных гидрантов на сумму 1 070,5 тыс. руб</w:t>
      </w:r>
      <w:r w:rsidR="00A81CD9">
        <w:rPr>
          <w:sz w:val="28"/>
          <w:szCs w:val="28"/>
        </w:rPr>
        <w:t>лей</w:t>
      </w:r>
      <w:r w:rsidRPr="00206943">
        <w:rPr>
          <w:sz w:val="28"/>
          <w:szCs w:val="28"/>
        </w:rPr>
        <w:t>;</w:t>
      </w:r>
    </w:p>
    <w:p w:rsidR="00206943" w:rsidRPr="00206943" w:rsidRDefault="00206943" w:rsidP="00206943">
      <w:pPr>
        <w:ind w:firstLine="708"/>
        <w:jc w:val="both"/>
        <w:rPr>
          <w:sz w:val="28"/>
          <w:szCs w:val="28"/>
        </w:rPr>
      </w:pPr>
      <w:r w:rsidRPr="00206943">
        <w:rPr>
          <w:sz w:val="28"/>
          <w:szCs w:val="28"/>
        </w:rPr>
        <w:t>- по устройству и содержанию противопожарных барьеров (противопожарные минерализованные полосы и разрывы) в д. Деминская, д. Пугоры, д. Устрем на сумму 663,1 тыс. руб</w:t>
      </w:r>
      <w:r w:rsidR="00A81CD9">
        <w:rPr>
          <w:sz w:val="28"/>
          <w:szCs w:val="28"/>
        </w:rPr>
        <w:t>лей</w:t>
      </w:r>
      <w:r w:rsidRPr="00206943">
        <w:rPr>
          <w:sz w:val="28"/>
          <w:szCs w:val="28"/>
        </w:rPr>
        <w:t>;</w:t>
      </w:r>
    </w:p>
    <w:p w:rsidR="00206943" w:rsidRPr="00206943" w:rsidRDefault="00206943" w:rsidP="00206943">
      <w:pPr>
        <w:ind w:firstLine="708"/>
        <w:jc w:val="both"/>
        <w:rPr>
          <w:sz w:val="28"/>
          <w:szCs w:val="28"/>
        </w:rPr>
      </w:pPr>
      <w:r w:rsidRPr="00206943">
        <w:rPr>
          <w:sz w:val="28"/>
          <w:szCs w:val="28"/>
        </w:rPr>
        <w:t>- проведена региональная командно-штабная тренировка с элементами учения, по теме: «Ликвидация очага африканской чумы свиней». Направлено 55,5 тыс. руб</w:t>
      </w:r>
      <w:r w:rsidR="00A81CD9">
        <w:rPr>
          <w:sz w:val="28"/>
          <w:szCs w:val="28"/>
        </w:rPr>
        <w:t>лей</w:t>
      </w:r>
      <w:r w:rsidRPr="00206943">
        <w:rPr>
          <w:sz w:val="28"/>
          <w:szCs w:val="28"/>
        </w:rPr>
        <w:t>;</w:t>
      </w:r>
    </w:p>
    <w:p w:rsidR="00206943" w:rsidRPr="00206943" w:rsidRDefault="00206943" w:rsidP="00206943">
      <w:pPr>
        <w:ind w:firstLine="708"/>
        <w:jc w:val="both"/>
        <w:rPr>
          <w:sz w:val="28"/>
          <w:szCs w:val="28"/>
        </w:rPr>
      </w:pPr>
      <w:r w:rsidRPr="00206943">
        <w:rPr>
          <w:sz w:val="28"/>
          <w:szCs w:val="28"/>
        </w:rPr>
        <w:t>- изготовлени</w:t>
      </w:r>
      <w:r w:rsidR="00A81CD9">
        <w:rPr>
          <w:sz w:val="28"/>
          <w:szCs w:val="28"/>
        </w:rPr>
        <w:t>е наглядных пособий на сумму 15,</w:t>
      </w:r>
      <w:r w:rsidRPr="00206943">
        <w:rPr>
          <w:sz w:val="28"/>
          <w:szCs w:val="28"/>
        </w:rPr>
        <w:t>5 тыс. ру</w:t>
      </w:r>
      <w:r w:rsidR="00A81CD9">
        <w:rPr>
          <w:sz w:val="28"/>
          <w:szCs w:val="28"/>
        </w:rPr>
        <w:t>лей</w:t>
      </w:r>
      <w:r w:rsidRPr="00206943">
        <w:rPr>
          <w:sz w:val="28"/>
          <w:szCs w:val="28"/>
        </w:rPr>
        <w:t>.</w:t>
      </w:r>
    </w:p>
    <w:p w:rsidR="001A2001" w:rsidRPr="009F4CBD" w:rsidRDefault="00FA7AF3" w:rsidP="007B62BC">
      <w:pPr>
        <w:pStyle w:val="2"/>
        <w:ind w:firstLine="596"/>
        <w:jc w:val="both"/>
        <w:rPr>
          <w:rFonts w:ascii="Times New Roman" w:hAnsi="Times New Roman" w:cs="Times New Roman"/>
          <w:b w:val="0"/>
          <w:color w:val="auto"/>
          <w:sz w:val="28"/>
          <w:szCs w:val="28"/>
        </w:rPr>
      </w:pPr>
      <w:bookmarkStart w:id="7" w:name="_Toc156213070"/>
      <w:r w:rsidRPr="00A81CD9">
        <w:rPr>
          <w:rFonts w:ascii="Times New Roman" w:hAnsi="Times New Roman" w:cs="Times New Roman"/>
          <w:b w:val="0"/>
          <w:color w:val="auto"/>
          <w:sz w:val="28"/>
          <w:szCs w:val="28"/>
        </w:rPr>
        <w:t>1.</w:t>
      </w:r>
      <w:r w:rsidR="007F69A3" w:rsidRPr="00A81CD9">
        <w:rPr>
          <w:rFonts w:ascii="Times New Roman" w:hAnsi="Times New Roman" w:cs="Times New Roman"/>
          <w:b w:val="0"/>
          <w:color w:val="auto"/>
          <w:sz w:val="28"/>
          <w:szCs w:val="28"/>
        </w:rPr>
        <w:t>7</w:t>
      </w:r>
      <w:r w:rsidRPr="00A81CD9">
        <w:rPr>
          <w:rFonts w:ascii="Times New Roman" w:hAnsi="Times New Roman" w:cs="Times New Roman"/>
          <w:b w:val="0"/>
          <w:color w:val="auto"/>
          <w:sz w:val="28"/>
          <w:szCs w:val="28"/>
        </w:rPr>
        <w:t xml:space="preserve">. </w:t>
      </w:r>
      <w:r w:rsidR="001A2001" w:rsidRPr="00A81CD9">
        <w:rPr>
          <w:rFonts w:ascii="Times New Roman" w:hAnsi="Times New Roman" w:cs="Times New Roman"/>
          <w:b w:val="0"/>
          <w:color w:val="auto"/>
          <w:sz w:val="28"/>
          <w:szCs w:val="28"/>
        </w:rPr>
        <w:t>Создание условий для обеспечения жите</w:t>
      </w:r>
      <w:r w:rsidR="00A76A2F" w:rsidRPr="00A81CD9">
        <w:rPr>
          <w:rFonts w:ascii="Times New Roman" w:hAnsi="Times New Roman" w:cs="Times New Roman"/>
          <w:b w:val="0"/>
          <w:color w:val="auto"/>
          <w:sz w:val="28"/>
          <w:szCs w:val="28"/>
        </w:rPr>
        <w:t>лей поселения услугами торговли</w:t>
      </w:r>
      <w:r w:rsidR="00DF11F3" w:rsidRPr="00A81CD9">
        <w:rPr>
          <w:rFonts w:ascii="Times New Roman" w:hAnsi="Times New Roman" w:cs="Times New Roman"/>
          <w:b w:val="0"/>
          <w:color w:val="auto"/>
          <w:sz w:val="28"/>
          <w:szCs w:val="28"/>
        </w:rPr>
        <w:t>, общественного питания и бытового обслуживания</w:t>
      </w:r>
      <w:bookmarkEnd w:id="7"/>
    </w:p>
    <w:p w:rsidR="00B21B09" w:rsidRPr="009F4CBD" w:rsidRDefault="00B21B09" w:rsidP="007B62BC">
      <w:pPr>
        <w:widowControl w:val="0"/>
        <w:autoSpaceDE w:val="0"/>
        <w:autoSpaceDN w:val="0"/>
        <w:adjustRightInd w:val="0"/>
        <w:ind w:firstLine="596"/>
        <w:jc w:val="both"/>
        <w:rPr>
          <w:sz w:val="28"/>
          <w:szCs w:val="28"/>
        </w:rPr>
      </w:pPr>
    </w:p>
    <w:p w:rsidR="00665B68" w:rsidRPr="009F4CBD" w:rsidRDefault="00665B68" w:rsidP="007B62BC">
      <w:pPr>
        <w:ind w:right="-2" w:firstLine="596"/>
        <w:contextualSpacing/>
        <w:jc w:val="both"/>
        <w:rPr>
          <w:sz w:val="28"/>
          <w:szCs w:val="28"/>
        </w:rPr>
      </w:pPr>
      <w:r w:rsidRPr="009F4CBD">
        <w:rPr>
          <w:sz w:val="28"/>
          <w:szCs w:val="28"/>
        </w:rPr>
        <w:t>В целях определения обеспеченности населения городского поселения Березово торговыми объектами стационарной торговой сети проведена работа по уточнению дислокации объектов розничной торговли в поселении.</w:t>
      </w:r>
    </w:p>
    <w:p w:rsidR="00665B68" w:rsidRPr="009F4CBD" w:rsidRDefault="00665B68" w:rsidP="00665B68">
      <w:pPr>
        <w:tabs>
          <w:tab w:val="left" w:pos="0"/>
        </w:tabs>
        <w:spacing w:line="0" w:lineRule="atLeast"/>
        <w:ind w:left="390"/>
        <w:jc w:val="right"/>
        <w:rPr>
          <w:sz w:val="28"/>
          <w:szCs w:val="28"/>
        </w:rPr>
      </w:pPr>
    </w:p>
    <w:p w:rsidR="00665B68" w:rsidRPr="009F4CBD" w:rsidRDefault="00665B68" w:rsidP="00665B68">
      <w:pPr>
        <w:tabs>
          <w:tab w:val="left" w:pos="0"/>
        </w:tabs>
        <w:spacing w:line="0" w:lineRule="atLeast"/>
        <w:ind w:left="390"/>
        <w:jc w:val="center"/>
        <w:rPr>
          <w:sz w:val="28"/>
          <w:szCs w:val="28"/>
        </w:rPr>
      </w:pPr>
      <w:r w:rsidRPr="009F4CBD">
        <w:rPr>
          <w:sz w:val="28"/>
          <w:szCs w:val="28"/>
        </w:rPr>
        <w:t>Структура потребительского рынка городского поселения Березово</w:t>
      </w:r>
    </w:p>
    <w:p w:rsidR="00665B68" w:rsidRPr="009F4CBD" w:rsidRDefault="00665B68" w:rsidP="00665B68">
      <w:pPr>
        <w:tabs>
          <w:tab w:val="left" w:pos="0"/>
        </w:tabs>
        <w:spacing w:line="0" w:lineRule="atLeast"/>
        <w:ind w:left="390"/>
        <w:jc w:val="center"/>
        <w:rPr>
          <w:sz w:val="28"/>
          <w:szCs w:val="28"/>
        </w:rPr>
      </w:pPr>
    </w:p>
    <w:p w:rsidR="00665B68" w:rsidRPr="009F4CBD" w:rsidRDefault="00D419EE" w:rsidP="00665B68">
      <w:pPr>
        <w:tabs>
          <w:tab w:val="left" w:pos="0"/>
        </w:tabs>
        <w:spacing w:line="0" w:lineRule="atLeast"/>
        <w:ind w:left="390"/>
        <w:jc w:val="right"/>
        <w:rPr>
          <w:sz w:val="28"/>
          <w:szCs w:val="28"/>
        </w:rPr>
      </w:pPr>
      <w:r w:rsidRPr="009F4CBD">
        <w:rPr>
          <w:sz w:val="28"/>
          <w:szCs w:val="28"/>
        </w:rPr>
        <w:t>Таблица 5</w:t>
      </w:r>
    </w:p>
    <w:p w:rsidR="00665B68" w:rsidRPr="009F4CBD" w:rsidRDefault="00665B68" w:rsidP="00665B68">
      <w:pPr>
        <w:tabs>
          <w:tab w:val="left" w:pos="0"/>
        </w:tabs>
        <w:spacing w:line="0" w:lineRule="atLeast"/>
        <w:ind w:left="390"/>
        <w:jc w:val="center"/>
        <w:rPr>
          <w:sz w:val="28"/>
          <w:szCs w:val="28"/>
        </w:rPr>
      </w:pPr>
    </w:p>
    <w:tbl>
      <w:tblPr>
        <w:tblW w:w="99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776"/>
        <w:gridCol w:w="997"/>
        <w:gridCol w:w="776"/>
        <w:gridCol w:w="776"/>
        <w:gridCol w:w="776"/>
      </w:tblGrid>
      <w:tr w:rsidR="00665B68" w:rsidRPr="009F4CBD" w:rsidTr="005D00B3">
        <w:trPr>
          <w:trHeight w:val="547"/>
        </w:trPr>
        <w:tc>
          <w:tcPr>
            <w:tcW w:w="58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5B68" w:rsidRPr="009F4CBD" w:rsidRDefault="00665B68" w:rsidP="00665B68">
            <w:pPr>
              <w:tabs>
                <w:tab w:val="left" w:pos="720"/>
              </w:tabs>
              <w:spacing w:line="0" w:lineRule="atLeast"/>
              <w:jc w:val="center"/>
              <w:rPr>
                <w:sz w:val="28"/>
                <w:szCs w:val="28"/>
                <w:lang w:eastAsia="en-US"/>
              </w:rPr>
            </w:pPr>
            <w:r w:rsidRPr="009F4CBD">
              <w:rPr>
                <w:sz w:val="28"/>
                <w:szCs w:val="28"/>
                <w:lang w:eastAsia="en-US"/>
              </w:rPr>
              <w:t>Наименование объектов</w:t>
            </w:r>
          </w:p>
        </w:tc>
        <w:tc>
          <w:tcPr>
            <w:tcW w:w="0" w:type="auto"/>
            <w:gridSpan w:val="5"/>
            <w:tcBorders>
              <w:top w:val="single" w:sz="4" w:space="0" w:color="auto"/>
              <w:left w:val="single" w:sz="4" w:space="0" w:color="000000"/>
              <w:bottom w:val="single" w:sz="4" w:space="0" w:color="auto"/>
              <w:right w:val="single" w:sz="4" w:space="0" w:color="auto"/>
            </w:tcBorders>
            <w:shd w:val="clear" w:color="auto" w:fill="auto"/>
            <w:vAlign w:val="center"/>
            <w:hideMark/>
          </w:tcPr>
          <w:p w:rsidR="00665B68" w:rsidRPr="009F4CBD" w:rsidRDefault="00665B68" w:rsidP="00665B68">
            <w:pPr>
              <w:spacing w:line="0" w:lineRule="atLeast"/>
              <w:jc w:val="center"/>
              <w:rPr>
                <w:sz w:val="28"/>
                <w:szCs w:val="28"/>
                <w:lang w:eastAsia="en-US"/>
              </w:rPr>
            </w:pPr>
            <w:r w:rsidRPr="009F4CBD">
              <w:rPr>
                <w:sz w:val="28"/>
                <w:szCs w:val="28"/>
                <w:lang w:eastAsia="en-US"/>
              </w:rPr>
              <w:t>Количество объектов, единиц</w:t>
            </w:r>
          </w:p>
        </w:tc>
      </w:tr>
      <w:tr w:rsidR="00386527" w:rsidRPr="009F4CBD" w:rsidTr="005D00B3">
        <w:tc>
          <w:tcPr>
            <w:tcW w:w="581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6527" w:rsidRPr="009F4CBD" w:rsidRDefault="00386527" w:rsidP="00665B68">
            <w:pPr>
              <w:rPr>
                <w:sz w:val="28"/>
                <w:szCs w:val="28"/>
                <w:lang w:eastAsia="en-US"/>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527" w:rsidRPr="009F4CBD" w:rsidRDefault="005B730D" w:rsidP="00665B68">
            <w:pPr>
              <w:spacing w:line="0" w:lineRule="atLeast"/>
              <w:jc w:val="center"/>
              <w:rPr>
                <w:sz w:val="28"/>
                <w:szCs w:val="28"/>
                <w:lang w:eastAsia="en-US"/>
              </w:rPr>
            </w:pPr>
            <w:r w:rsidRPr="009F4CBD">
              <w:rPr>
                <w:sz w:val="28"/>
                <w:szCs w:val="28"/>
                <w:lang w:eastAsia="en-US"/>
              </w:rPr>
              <w:t>2019</w:t>
            </w:r>
          </w:p>
        </w:tc>
        <w:tc>
          <w:tcPr>
            <w:tcW w:w="997" w:type="dxa"/>
            <w:tcBorders>
              <w:top w:val="single" w:sz="4" w:space="0" w:color="000000"/>
              <w:left w:val="single" w:sz="4" w:space="0" w:color="000000"/>
              <w:bottom w:val="single" w:sz="4" w:space="0" w:color="000000"/>
              <w:right w:val="single" w:sz="4" w:space="0" w:color="000000"/>
            </w:tcBorders>
            <w:shd w:val="clear" w:color="auto" w:fill="auto"/>
            <w:hideMark/>
          </w:tcPr>
          <w:p w:rsidR="00386527" w:rsidRPr="009F4CBD" w:rsidRDefault="005B730D" w:rsidP="00386527">
            <w:pPr>
              <w:spacing w:line="0" w:lineRule="atLeast"/>
              <w:jc w:val="center"/>
              <w:rPr>
                <w:sz w:val="28"/>
                <w:szCs w:val="28"/>
                <w:lang w:eastAsia="en-US"/>
              </w:rPr>
            </w:pPr>
            <w:r w:rsidRPr="009F4CBD">
              <w:rPr>
                <w:sz w:val="28"/>
                <w:szCs w:val="28"/>
                <w:lang w:eastAsia="en-US"/>
              </w:rPr>
              <w:t>2020</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386527" w:rsidRPr="009F4CBD" w:rsidRDefault="00386527" w:rsidP="005B730D">
            <w:pPr>
              <w:spacing w:line="0" w:lineRule="atLeast"/>
              <w:jc w:val="center"/>
              <w:rPr>
                <w:sz w:val="28"/>
                <w:szCs w:val="28"/>
                <w:lang w:eastAsia="en-US"/>
              </w:rPr>
            </w:pPr>
            <w:r w:rsidRPr="009F4CBD">
              <w:rPr>
                <w:sz w:val="28"/>
                <w:szCs w:val="28"/>
                <w:lang w:eastAsia="en-US"/>
              </w:rPr>
              <w:t>202</w:t>
            </w:r>
            <w:r w:rsidR="005B730D" w:rsidRPr="009F4CBD">
              <w:rPr>
                <w:sz w:val="28"/>
                <w:szCs w:val="28"/>
                <w:lang w:eastAsia="en-US"/>
              </w:rPr>
              <w:t>1</w:t>
            </w:r>
            <w:r w:rsidRPr="009F4CBD">
              <w:rPr>
                <w:sz w:val="28"/>
                <w:szCs w:val="28"/>
                <w:lang w:eastAsia="en-US"/>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386527" w:rsidRPr="009F4CBD" w:rsidRDefault="00386527" w:rsidP="005B730D">
            <w:pPr>
              <w:spacing w:line="0" w:lineRule="atLeast"/>
              <w:jc w:val="center"/>
              <w:rPr>
                <w:sz w:val="28"/>
                <w:szCs w:val="28"/>
                <w:lang w:eastAsia="en-US"/>
              </w:rPr>
            </w:pPr>
            <w:r w:rsidRPr="009F4CBD">
              <w:rPr>
                <w:sz w:val="28"/>
                <w:szCs w:val="28"/>
                <w:lang w:eastAsia="en-US"/>
              </w:rPr>
              <w:t>202</w:t>
            </w:r>
            <w:r w:rsidR="005B730D" w:rsidRPr="009F4CBD">
              <w:rPr>
                <w:sz w:val="28"/>
                <w:szCs w:val="28"/>
                <w:lang w:eastAsia="en-US"/>
              </w:rPr>
              <w:t>2</w:t>
            </w:r>
            <w:r w:rsidRPr="009F4CBD">
              <w:rPr>
                <w:sz w:val="28"/>
                <w:szCs w:val="28"/>
                <w:lang w:eastAsia="en-US"/>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386527" w:rsidRPr="009F4CBD" w:rsidRDefault="00386527" w:rsidP="005B730D">
            <w:pPr>
              <w:spacing w:line="0" w:lineRule="atLeast"/>
              <w:jc w:val="center"/>
              <w:rPr>
                <w:sz w:val="28"/>
                <w:szCs w:val="28"/>
                <w:lang w:eastAsia="en-US"/>
              </w:rPr>
            </w:pPr>
            <w:r w:rsidRPr="009F4CBD">
              <w:rPr>
                <w:sz w:val="28"/>
                <w:szCs w:val="28"/>
                <w:lang w:eastAsia="en-US"/>
              </w:rPr>
              <w:t>202</w:t>
            </w:r>
            <w:r w:rsidR="005B730D" w:rsidRPr="009F4CBD">
              <w:rPr>
                <w:sz w:val="28"/>
                <w:szCs w:val="28"/>
                <w:lang w:eastAsia="en-US"/>
              </w:rPr>
              <w:t>3</w:t>
            </w:r>
          </w:p>
        </w:tc>
      </w:tr>
      <w:tr w:rsidR="00417D87" w:rsidRPr="009F4CBD" w:rsidTr="005D00B3">
        <w:trPr>
          <w:trHeight w:val="384"/>
        </w:trPr>
        <w:tc>
          <w:tcPr>
            <w:tcW w:w="5812" w:type="dxa"/>
            <w:tcBorders>
              <w:top w:val="single" w:sz="4" w:space="0" w:color="000000"/>
              <w:left w:val="single" w:sz="4" w:space="0" w:color="000000"/>
              <w:bottom w:val="single" w:sz="4" w:space="0" w:color="000000"/>
              <w:right w:val="single" w:sz="4" w:space="0" w:color="000000"/>
            </w:tcBorders>
            <w:shd w:val="clear" w:color="auto" w:fill="auto"/>
            <w:hideMark/>
          </w:tcPr>
          <w:p w:rsidR="00417D87" w:rsidRPr="009F4CBD" w:rsidRDefault="00417D87" w:rsidP="00417D87">
            <w:pPr>
              <w:tabs>
                <w:tab w:val="left" w:pos="720"/>
              </w:tabs>
              <w:spacing w:line="0" w:lineRule="atLeast"/>
              <w:jc w:val="both"/>
              <w:rPr>
                <w:sz w:val="28"/>
                <w:szCs w:val="28"/>
                <w:lang w:eastAsia="en-US"/>
              </w:rPr>
            </w:pPr>
            <w:r w:rsidRPr="009F4CBD">
              <w:rPr>
                <w:sz w:val="28"/>
                <w:szCs w:val="28"/>
                <w:lang w:eastAsia="en-US"/>
              </w:rPr>
              <w:t>1. Розничная торговля, всего</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D87" w:rsidRPr="009F4CBD" w:rsidRDefault="00417D87" w:rsidP="00417D87">
            <w:pPr>
              <w:spacing w:line="0" w:lineRule="atLeast"/>
              <w:jc w:val="center"/>
              <w:rPr>
                <w:sz w:val="28"/>
                <w:szCs w:val="28"/>
                <w:lang w:eastAsia="en-US"/>
              </w:rPr>
            </w:pPr>
            <w:r w:rsidRPr="009F4CBD">
              <w:rPr>
                <w:sz w:val="28"/>
                <w:szCs w:val="28"/>
                <w:lang w:eastAsia="en-US"/>
              </w:rPr>
              <w:t>147</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D87" w:rsidRPr="009F4CBD" w:rsidRDefault="00417D87" w:rsidP="00417D87">
            <w:pPr>
              <w:spacing w:line="0" w:lineRule="atLeast"/>
              <w:jc w:val="center"/>
              <w:rPr>
                <w:sz w:val="28"/>
                <w:szCs w:val="28"/>
                <w:lang w:eastAsia="en-US"/>
              </w:rPr>
            </w:pPr>
            <w:r w:rsidRPr="009F4CBD">
              <w:rPr>
                <w:sz w:val="28"/>
                <w:szCs w:val="28"/>
                <w:lang w:eastAsia="en-US"/>
              </w:rPr>
              <w:t>132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D87" w:rsidRPr="009F4CBD" w:rsidRDefault="00417D87" w:rsidP="00417D87">
            <w:pPr>
              <w:spacing w:line="0" w:lineRule="atLeast"/>
              <w:jc w:val="center"/>
              <w:rPr>
                <w:sz w:val="28"/>
                <w:szCs w:val="28"/>
                <w:lang w:eastAsia="en-US"/>
              </w:rPr>
            </w:pPr>
            <w:r w:rsidRPr="009F4CBD">
              <w:rPr>
                <w:sz w:val="28"/>
                <w:szCs w:val="28"/>
                <w:lang w:eastAsia="en-US"/>
              </w:rPr>
              <w:t>132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17D87" w:rsidRPr="009F4CBD" w:rsidRDefault="00417D87" w:rsidP="00417D87">
            <w:pPr>
              <w:spacing w:line="0" w:lineRule="atLeast"/>
              <w:jc w:val="center"/>
              <w:rPr>
                <w:sz w:val="28"/>
                <w:szCs w:val="28"/>
                <w:lang w:eastAsia="en-US"/>
              </w:rPr>
            </w:pPr>
            <w:r w:rsidRPr="009F4CBD">
              <w:rPr>
                <w:sz w:val="28"/>
                <w:szCs w:val="28"/>
              </w:rPr>
              <w:t>122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17D87" w:rsidRPr="00417D87" w:rsidRDefault="00417D87" w:rsidP="00417D87">
            <w:pPr>
              <w:spacing w:line="0" w:lineRule="atLeast"/>
              <w:jc w:val="center"/>
              <w:rPr>
                <w:sz w:val="28"/>
                <w:szCs w:val="28"/>
                <w:lang w:eastAsia="en-US"/>
              </w:rPr>
            </w:pPr>
            <w:r w:rsidRPr="00417D87">
              <w:rPr>
                <w:sz w:val="28"/>
                <w:szCs w:val="28"/>
                <w:lang w:eastAsia="en-US"/>
              </w:rPr>
              <w:t>119</w:t>
            </w:r>
          </w:p>
        </w:tc>
      </w:tr>
      <w:tr w:rsidR="00417D87" w:rsidRPr="009F4CBD" w:rsidTr="005D00B3">
        <w:tc>
          <w:tcPr>
            <w:tcW w:w="5812" w:type="dxa"/>
            <w:tcBorders>
              <w:top w:val="single" w:sz="4" w:space="0" w:color="000000"/>
              <w:left w:val="single" w:sz="4" w:space="0" w:color="000000"/>
              <w:bottom w:val="single" w:sz="4" w:space="0" w:color="000000"/>
              <w:right w:val="single" w:sz="4" w:space="0" w:color="000000"/>
            </w:tcBorders>
            <w:shd w:val="clear" w:color="auto" w:fill="auto"/>
            <w:hideMark/>
          </w:tcPr>
          <w:p w:rsidR="00417D87" w:rsidRPr="009F4CBD" w:rsidRDefault="00417D87" w:rsidP="00417D87">
            <w:pPr>
              <w:tabs>
                <w:tab w:val="left" w:pos="720"/>
              </w:tabs>
              <w:spacing w:line="0" w:lineRule="atLeast"/>
              <w:jc w:val="both"/>
              <w:rPr>
                <w:sz w:val="28"/>
                <w:szCs w:val="28"/>
                <w:lang w:eastAsia="en-US"/>
              </w:rPr>
            </w:pPr>
            <w:r w:rsidRPr="009F4CBD">
              <w:rPr>
                <w:sz w:val="28"/>
                <w:szCs w:val="28"/>
                <w:lang w:eastAsia="en-US"/>
              </w:rPr>
              <w:t>в том числе:</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D87" w:rsidRPr="009F4CBD" w:rsidRDefault="00417D87" w:rsidP="00417D87">
            <w:pPr>
              <w:spacing w:line="0" w:lineRule="atLeast"/>
              <w:jc w:val="center"/>
              <w:rPr>
                <w:sz w:val="28"/>
                <w:szCs w:val="28"/>
                <w:lang w:eastAsia="en-US"/>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D87" w:rsidRPr="009F4CBD" w:rsidRDefault="00417D87" w:rsidP="00417D87">
            <w:pPr>
              <w:spacing w:line="0" w:lineRule="atLeast"/>
              <w:jc w:val="center"/>
              <w:rPr>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17D87" w:rsidRPr="009F4CBD" w:rsidRDefault="00417D87" w:rsidP="00417D87">
            <w:pPr>
              <w:spacing w:line="0" w:lineRule="atLeast"/>
              <w:jc w:val="center"/>
              <w:rPr>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17D87" w:rsidRPr="009F4CBD" w:rsidRDefault="00417D87" w:rsidP="00417D87">
            <w:pPr>
              <w:spacing w:line="0" w:lineRule="atLeast"/>
              <w:jc w:val="center"/>
              <w:rPr>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17D87" w:rsidRPr="00417D87" w:rsidRDefault="00417D87" w:rsidP="00417D87">
            <w:pPr>
              <w:spacing w:line="0" w:lineRule="atLeast"/>
              <w:jc w:val="center"/>
              <w:rPr>
                <w:sz w:val="28"/>
                <w:szCs w:val="28"/>
                <w:lang w:eastAsia="en-US"/>
              </w:rPr>
            </w:pPr>
          </w:p>
        </w:tc>
      </w:tr>
      <w:tr w:rsidR="00417D87" w:rsidRPr="009F4CBD" w:rsidTr="005D00B3">
        <w:tc>
          <w:tcPr>
            <w:tcW w:w="5812" w:type="dxa"/>
            <w:tcBorders>
              <w:top w:val="single" w:sz="4" w:space="0" w:color="000000"/>
              <w:left w:val="single" w:sz="4" w:space="0" w:color="000000"/>
              <w:bottom w:val="single" w:sz="4" w:space="0" w:color="000000"/>
              <w:right w:val="single" w:sz="4" w:space="0" w:color="000000"/>
            </w:tcBorders>
            <w:shd w:val="clear" w:color="auto" w:fill="auto"/>
            <w:hideMark/>
          </w:tcPr>
          <w:p w:rsidR="00417D87" w:rsidRPr="009F4CBD" w:rsidRDefault="00417D87" w:rsidP="00417D87">
            <w:pPr>
              <w:tabs>
                <w:tab w:val="left" w:pos="720"/>
              </w:tabs>
              <w:spacing w:line="0" w:lineRule="atLeast"/>
              <w:jc w:val="both"/>
              <w:rPr>
                <w:sz w:val="28"/>
                <w:szCs w:val="28"/>
                <w:lang w:eastAsia="en-US"/>
              </w:rPr>
            </w:pPr>
            <w:r w:rsidRPr="009F4CBD">
              <w:rPr>
                <w:sz w:val="28"/>
                <w:szCs w:val="28"/>
                <w:lang w:eastAsia="en-US"/>
              </w:rPr>
              <w:t>- магазины, павильоны в торговых комплекса</w:t>
            </w:r>
            <w:r>
              <w:rPr>
                <w:sz w:val="28"/>
                <w:szCs w:val="28"/>
                <w:lang w:eastAsia="en-US"/>
              </w:rPr>
              <w:t>х</w:t>
            </w:r>
            <w:r w:rsidRPr="009F4CBD">
              <w:rPr>
                <w:sz w:val="28"/>
                <w:szCs w:val="28"/>
                <w:lang w:eastAsia="en-US"/>
              </w:rPr>
              <w:t>, киоски (нестационарные)</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D87" w:rsidRPr="009F4CBD" w:rsidRDefault="00417D87" w:rsidP="00417D87">
            <w:pPr>
              <w:spacing w:line="0" w:lineRule="atLeast"/>
              <w:jc w:val="center"/>
              <w:rPr>
                <w:sz w:val="28"/>
                <w:szCs w:val="28"/>
                <w:lang w:eastAsia="en-US"/>
              </w:rPr>
            </w:pPr>
            <w:r w:rsidRPr="009F4CBD">
              <w:rPr>
                <w:sz w:val="28"/>
                <w:szCs w:val="28"/>
                <w:lang w:eastAsia="en-US"/>
              </w:rPr>
              <w:t>147</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D87" w:rsidRPr="009F4CBD" w:rsidRDefault="00417D87" w:rsidP="00417D87">
            <w:pPr>
              <w:spacing w:line="0" w:lineRule="atLeast"/>
              <w:jc w:val="center"/>
              <w:rPr>
                <w:sz w:val="28"/>
                <w:szCs w:val="28"/>
                <w:lang w:eastAsia="en-US"/>
              </w:rPr>
            </w:pPr>
            <w:r w:rsidRPr="009F4CBD">
              <w:rPr>
                <w:sz w:val="28"/>
                <w:szCs w:val="28"/>
                <w:lang w:eastAsia="en-US"/>
              </w:rPr>
              <w:t>132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D87" w:rsidRPr="009F4CBD" w:rsidRDefault="00417D87" w:rsidP="00417D87">
            <w:pPr>
              <w:spacing w:line="0" w:lineRule="atLeast"/>
              <w:jc w:val="center"/>
              <w:rPr>
                <w:sz w:val="28"/>
                <w:szCs w:val="28"/>
                <w:lang w:eastAsia="en-US"/>
              </w:rPr>
            </w:pPr>
            <w:r w:rsidRPr="009F4CBD">
              <w:rPr>
                <w:sz w:val="28"/>
                <w:szCs w:val="28"/>
                <w:lang w:eastAsia="en-US"/>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17D87" w:rsidRPr="009F4CBD" w:rsidRDefault="00417D87" w:rsidP="00417D87">
            <w:pPr>
              <w:spacing w:line="0" w:lineRule="atLeast"/>
              <w:jc w:val="center"/>
              <w:rPr>
                <w:sz w:val="28"/>
                <w:szCs w:val="28"/>
                <w:lang w:eastAsia="en-US"/>
              </w:rPr>
            </w:pPr>
            <w:r w:rsidRPr="009F4CBD">
              <w:rPr>
                <w:sz w:val="28"/>
                <w:szCs w:val="28"/>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17D87" w:rsidRPr="00417D87" w:rsidRDefault="00417D87" w:rsidP="00417D87">
            <w:pPr>
              <w:spacing w:line="0" w:lineRule="atLeast"/>
              <w:jc w:val="center"/>
              <w:rPr>
                <w:sz w:val="28"/>
                <w:szCs w:val="28"/>
                <w:lang w:eastAsia="en-US"/>
              </w:rPr>
            </w:pPr>
            <w:r w:rsidRPr="00417D87">
              <w:rPr>
                <w:sz w:val="28"/>
                <w:szCs w:val="28"/>
                <w:lang w:eastAsia="en-US"/>
              </w:rPr>
              <w:t>119</w:t>
            </w:r>
          </w:p>
        </w:tc>
      </w:tr>
      <w:tr w:rsidR="00417D87" w:rsidRPr="009F4CBD" w:rsidTr="005D00B3">
        <w:trPr>
          <w:trHeight w:val="365"/>
        </w:trPr>
        <w:tc>
          <w:tcPr>
            <w:tcW w:w="5812" w:type="dxa"/>
            <w:tcBorders>
              <w:top w:val="single" w:sz="4" w:space="0" w:color="000000"/>
              <w:left w:val="single" w:sz="4" w:space="0" w:color="000000"/>
              <w:bottom w:val="single" w:sz="4" w:space="0" w:color="000000"/>
              <w:right w:val="single" w:sz="4" w:space="0" w:color="000000"/>
            </w:tcBorders>
            <w:shd w:val="clear" w:color="auto" w:fill="auto"/>
            <w:hideMark/>
          </w:tcPr>
          <w:p w:rsidR="00417D87" w:rsidRPr="009F4CBD" w:rsidRDefault="00417D87" w:rsidP="00417D87">
            <w:pPr>
              <w:tabs>
                <w:tab w:val="left" w:pos="720"/>
              </w:tabs>
              <w:spacing w:line="0" w:lineRule="atLeast"/>
              <w:jc w:val="both"/>
              <w:rPr>
                <w:sz w:val="28"/>
                <w:szCs w:val="28"/>
                <w:lang w:eastAsia="en-US"/>
              </w:rPr>
            </w:pPr>
            <w:r w:rsidRPr="009F4CBD">
              <w:rPr>
                <w:sz w:val="28"/>
                <w:szCs w:val="28"/>
                <w:lang w:eastAsia="en-US"/>
              </w:rPr>
              <w:t>- розничные рынки</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D87" w:rsidRPr="009F4CBD" w:rsidRDefault="00417D87" w:rsidP="00417D87">
            <w:pPr>
              <w:spacing w:line="0" w:lineRule="atLeast"/>
              <w:jc w:val="center"/>
              <w:rPr>
                <w:sz w:val="28"/>
                <w:szCs w:val="28"/>
                <w:lang w:eastAsia="en-US"/>
              </w:rPr>
            </w:pPr>
            <w:r w:rsidRPr="009F4CBD">
              <w:rPr>
                <w:sz w:val="28"/>
                <w:szCs w:val="28"/>
                <w:lang w:eastAsia="en-US"/>
              </w:rPr>
              <w:t>х</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D87" w:rsidRPr="009F4CBD" w:rsidRDefault="00417D87" w:rsidP="00417D87">
            <w:pPr>
              <w:spacing w:line="0" w:lineRule="atLeast"/>
              <w:jc w:val="center"/>
              <w:rPr>
                <w:sz w:val="28"/>
                <w:szCs w:val="28"/>
                <w:lang w:eastAsia="en-US"/>
              </w:rPr>
            </w:pPr>
            <w:r w:rsidRPr="009F4CBD">
              <w:rPr>
                <w:sz w:val="28"/>
                <w:szCs w:val="28"/>
                <w:lang w:eastAsia="en-US"/>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D87" w:rsidRPr="009F4CBD" w:rsidRDefault="00417D87" w:rsidP="00417D87">
            <w:pPr>
              <w:spacing w:line="0" w:lineRule="atLeast"/>
              <w:jc w:val="center"/>
              <w:rPr>
                <w:sz w:val="28"/>
                <w:szCs w:val="28"/>
                <w:lang w:eastAsia="en-US"/>
              </w:rPr>
            </w:pPr>
            <w:r w:rsidRPr="009F4CBD">
              <w:rPr>
                <w:sz w:val="28"/>
                <w:szCs w:val="28"/>
                <w:lang w:eastAsia="en-US"/>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17D87" w:rsidRPr="009F4CBD" w:rsidRDefault="00417D87" w:rsidP="00417D87">
            <w:pPr>
              <w:spacing w:line="0" w:lineRule="atLeast"/>
              <w:jc w:val="center"/>
              <w:rPr>
                <w:sz w:val="28"/>
                <w:szCs w:val="28"/>
                <w:lang w:eastAsia="en-US"/>
              </w:rPr>
            </w:pPr>
            <w:r w:rsidRPr="009F4CBD">
              <w:rPr>
                <w:sz w:val="28"/>
                <w:szCs w:val="28"/>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17D87" w:rsidRPr="00417D87" w:rsidRDefault="00417D87" w:rsidP="00417D87">
            <w:pPr>
              <w:spacing w:line="0" w:lineRule="atLeast"/>
              <w:jc w:val="center"/>
              <w:rPr>
                <w:sz w:val="28"/>
                <w:szCs w:val="28"/>
                <w:lang w:eastAsia="en-US"/>
              </w:rPr>
            </w:pPr>
            <w:r w:rsidRPr="00417D87">
              <w:rPr>
                <w:sz w:val="28"/>
                <w:szCs w:val="28"/>
                <w:lang w:eastAsia="en-US"/>
              </w:rPr>
              <w:t>х</w:t>
            </w:r>
          </w:p>
        </w:tc>
      </w:tr>
      <w:tr w:rsidR="00417D87" w:rsidRPr="009F4CBD" w:rsidTr="005D00B3">
        <w:tc>
          <w:tcPr>
            <w:tcW w:w="5812" w:type="dxa"/>
            <w:tcBorders>
              <w:top w:val="single" w:sz="4" w:space="0" w:color="000000"/>
              <w:left w:val="single" w:sz="4" w:space="0" w:color="000000"/>
              <w:bottom w:val="single" w:sz="4" w:space="0" w:color="000000"/>
              <w:right w:val="single" w:sz="4" w:space="0" w:color="000000"/>
            </w:tcBorders>
            <w:shd w:val="clear" w:color="auto" w:fill="auto"/>
            <w:hideMark/>
          </w:tcPr>
          <w:p w:rsidR="00417D87" w:rsidRPr="009F4CBD" w:rsidRDefault="00417D87" w:rsidP="00417D87">
            <w:pPr>
              <w:tabs>
                <w:tab w:val="left" w:pos="720"/>
              </w:tabs>
              <w:spacing w:line="0" w:lineRule="atLeast"/>
              <w:jc w:val="both"/>
              <w:rPr>
                <w:sz w:val="28"/>
                <w:szCs w:val="28"/>
                <w:lang w:eastAsia="en-US"/>
              </w:rPr>
            </w:pPr>
            <w:r w:rsidRPr="009F4CBD">
              <w:rPr>
                <w:sz w:val="28"/>
                <w:szCs w:val="28"/>
                <w:lang w:eastAsia="en-US"/>
              </w:rPr>
              <w:t>2. Общественное питание (общедоступное), всего</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D87" w:rsidRPr="009F4CBD" w:rsidRDefault="00417D87" w:rsidP="00417D87">
            <w:pPr>
              <w:spacing w:line="0" w:lineRule="atLeast"/>
              <w:jc w:val="center"/>
              <w:rPr>
                <w:sz w:val="28"/>
                <w:szCs w:val="28"/>
                <w:lang w:eastAsia="en-US"/>
              </w:rPr>
            </w:pPr>
            <w:r w:rsidRPr="009F4CBD">
              <w:rPr>
                <w:sz w:val="28"/>
                <w:szCs w:val="28"/>
                <w:lang w:eastAsia="en-US"/>
              </w:rPr>
              <w:t>14</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D87" w:rsidRPr="009F4CBD" w:rsidRDefault="00417D87" w:rsidP="00417D87">
            <w:pPr>
              <w:spacing w:line="0" w:lineRule="atLeast"/>
              <w:jc w:val="center"/>
              <w:rPr>
                <w:sz w:val="28"/>
                <w:szCs w:val="28"/>
                <w:lang w:eastAsia="en-US"/>
              </w:rPr>
            </w:pPr>
            <w:r w:rsidRPr="009F4CBD">
              <w:rPr>
                <w:sz w:val="28"/>
                <w:szCs w:val="28"/>
                <w:lang w:eastAsia="en-US"/>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D87" w:rsidRPr="009F4CBD" w:rsidRDefault="00417D87" w:rsidP="00417D87">
            <w:pPr>
              <w:spacing w:line="0" w:lineRule="atLeast"/>
              <w:jc w:val="center"/>
              <w:rPr>
                <w:sz w:val="28"/>
                <w:szCs w:val="28"/>
                <w:lang w:eastAsia="en-US"/>
              </w:rPr>
            </w:pPr>
            <w:r w:rsidRPr="009F4CBD">
              <w:rPr>
                <w:sz w:val="28"/>
                <w:szCs w:val="28"/>
                <w:lang w:eastAsia="en-US"/>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17D87" w:rsidRPr="009F4CBD" w:rsidRDefault="00417D87" w:rsidP="00417D87">
            <w:pPr>
              <w:spacing w:line="0" w:lineRule="atLeast"/>
              <w:jc w:val="center"/>
              <w:rPr>
                <w:sz w:val="28"/>
                <w:szCs w:val="28"/>
                <w:lang w:eastAsia="en-US"/>
              </w:rPr>
            </w:pPr>
            <w:r w:rsidRPr="009F4CBD">
              <w:rPr>
                <w:sz w:val="28"/>
                <w:szCs w:val="28"/>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17D87" w:rsidRPr="00417D87" w:rsidRDefault="00417D87" w:rsidP="00417D87">
            <w:pPr>
              <w:spacing w:line="0" w:lineRule="atLeast"/>
              <w:jc w:val="center"/>
              <w:rPr>
                <w:sz w:val="28"/>
                <w:szCs w:val="28"/>
                <w:lang w:eastAsia="en-US"/>
              </w:rPr>
            </w:pPr>
            <w:r w:rsidRPr="00417D87">
              <w:rPr>
                <w:sz w:val="28"/>
                <w:szCs w:val="28"/>
                <w:lang w:eastAsia="en-US"/>
              </w:rPr>
              <w:t>10</w:t>
            </w:r>
          </w:p>
        </w:tc>
      </w:tr>
      <w:tr w:rsidR="00417D87" w:rsidRPr="009F4CBD" w:rsidTr="00E17F29">
        <w:tc>
          <w:tcPr>
            <w:tcW w:w="5812" w:type="dxa"/>
            <w:tcBorders>
              <w:top w:val="single" w:sz="4" w:space="0" w:color="000000"/>
              <w:left w:val="single" w:sz="4" w:space="0" w:color="000000"/>
              <w:bottom w:val="single" w:sz="4" w:space="0" w:color="000000"/>
              <w:right w:val="single" w:sz="4" w:space="0" w:color="000000"/>
            </w:tcBorders>
            <w:shd w:val="clear" w:color="auto" w:fill="auto"/>
            <w:hideMark/>
          </w:tcPr>
          <w:p w:rsidR="00417D87" w:rsidRPr="009F4CBD" w:rsidRDefault="00417D87" w:rsidP="00417D87">
            <w:pPr>
              <w:tabs>
                <w:tab w:val="left" w:pos="720"/>
              </w:tabs>
              <w:spacing w:line="0" w:lineRule="atLeast"/>
              <w:jc w:val="both"/>
              <w:rPr>
                <w:sz w:val="28"/>
                <w:szCs w:val="28"/>
                <w:lang w:eastAsia="en-US"/>
              </w:rPr>
            </w:pPr>
            <w:r w:rsidRPr="009F4CBD">
              <w:rPr>
                <w:sz w:val="28"/>
                <w:szCs w:val="28"/>
                <w:lang w:eastAsia="en-US"/>
              </w:rPr>
              <w:t>в том числе:</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D87" w:rsidRPr="009F4CBD" w:rsidRDefault="00417D87" w:rsidP="00417D87">
            <w:pPr>
              <w:spacing w:line="0" w:lineRule="atLeast"/>
              <w:jc w:val="center"/>
              <w:rPr>
                <w:sz w:val="28"/>
                <w:szCs w:val="28"/>
                <w:lang w:eastAsia="en-US"/>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D87" w:rsidRPr="009F4CBD" w:rsidRDefault="00417D87" w:rsidP="00417D87">
            <w:pPr>
              <w:spacing w:line="0" w:lineRule="atLeast"/>
              <w:jc w:val="center"/>
              <w:rPr>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17D87" w:rsidRPr="009F4CBD" w:rsidRDefault="00417D87" w:rsidP="00417D87">
            <w:pPr>
              <w:spacing w:line="0" w:lineRule="atLeast"/>
              <w:jc w:val="center"/>
              <w:rPr>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17D87" w:rsidRPr="009F4CBD" w:rsidRDefault="00417D87" w:rsidP="00417D87">
            <w:pPr>
              <w:spacing w:line="0" w:lineRule="atLeast"/>
              <w:jc w:val="center"/>
              <w:rPr>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17D87" w:rsidRPr="00417D87" w:rsidRDefault="00417D87" w:rsidP="00417D87">
            <w:pPr>
              <w:spacing w:line="0" w:lineRule="atLeast"/>
              <w:jc w:val="center"/>
              <w:rPr>
                <w:sz w:val="28"/>
                <w:szCs w:val="28"/>
                <w:lang w:eastAsia="en-US"/>
              </w:rPr>
            </w:pPr>
          </w:p>
        </w:tc>
      </w:tr>
      <w:tr w:rsidR="00417D87" w:rsidRPr="009F4CBD" w:rsidTr="00E17F29">
        <w:tc>
          <w:tcPr>
            <w:tcW w:w="5812" w:type="dxa"/>
            <w:tcBorders>
              <w:top w:val="single" w:sz="4" w:space="0" w:color="000000"/>
              <w:left w:val="single" w:sz="4" w:space="0" w:color="000000"/>
              <w:bottom w:val="single" w:sz="4" w:space="0" w:color="000000"/>
              <w:right w:val="single" w:sz="4" w:space="0" w:color="000000"/>
            </w:tcBorders>
            <w:shd w:val="clear" w:color="auto" w:fill="auto"/>
            <w:hideMark/>
          </w:tcPr>
          <w:p w:rsidR="00417D87" w:rsidRPr="009F4CBD" w:rsidRDefault="00417D87" w:rsidP="00417D87">
            <w:pPr>
              <w:tabs>
                <w:tab w:val="left" w:pos="720"/>
              </w:tabs>
              <w:spacing w:line="0" w:lineRule="atLeast"/>
              <w:jc w:val="both"/>
              <w:rPr>
                <w:sz w:val="28"/>
                <w:szCs w:val="28"/>
                <w:lang w:eastAsia="en-US"/>
              </w:rPr>
            </w:pPr>
            <w:r w:rsidRPr="009F4CBD">
              <w:rPr>
                <w:sz w:val="28"/>
                <w:szCs w:val="28"/>
                <w:lang w:eastAsia="en-US"/>
              </w:rPr>
              <w:t>- рестораны, кафе, бары</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D87" w:rsidRPr="009F4CBD" w:rsidRDefault="00417D87" w:rsidP="00417D87">
            <w:pPr>
              <w:spacing w:line="0" w:lineRule="atLeast"/>
              <w:jc w:val="center"/>
              <w:rPr>
                <w:sz w:val="28"/>
                <w:szCs w:val="28"/>
                <w:lang w:eastAsia="en-US"/>
              </w:rPr>
            </w:pPr>
            <w:r w:rsidRPr="009F4CBD">
              <w:rPr>
                <w:sz w:val="28"/>
                <w:szCs w:val="28"/>
                <w:lang w:eastAsia="en-US"/>
              </w:rPr>
              <w:t>12</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D87" w:rsidRPr="009F4CBD" w:rsidRDefault="00417D87" w:rsidP="00417D87">
            <w:pPr>
              <w:spacing w:line="0" w:lineRule="atLeast"/>
              <w:jc w:val="center"/>
              <w:rPr>
                <w:sz w:val="28"/>
                <w:szCs w:val="28"/>
                <w:lang w:eastAsia="en-US"/>
              </w:rPr>
            </w:pPr>
            <w:r w:rsidRPr="009F4CBD">
              <w:rPr>
                <w:sz w:val="28"/>
                <w:szCs w:val="28"/>
                <w:lang w:eastAsia="en-US"/>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D87" w:rsidRPr="009F4CBD" w:rsidRDefault="00417D87" w:rsidP="00417D87">
            <w:pPr>
              <w:spacing w:line="0" w:lineRule="atLeast"/>
              <w:jc w:val="center"/>
              <w:rPr>
                <w:sz w:val="28"/>
                <w:szCs w:val="28"/>
                <w:lang w:eastAsia="en-US"/>
              </w:rPr>
            </w:pPr>
            <w:r w:rsidRPr="009F4CBD">
              <w:rPr>
                <w:sz w:val="28"/>
                <w:szCs w:val="28"/>
                <w:lang w:eastAsia="en-US"/>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17D87" w:rsidRPr="009F4CBD" w:rsidRDefault="00417D87" w:rsidP="00417D87">
            <w:pPr>
              <w:spacing w:line="0" w:lineRule="atLeast"/>
              <w:jc w:val="center"/>
              <w:rPr>
                <w:sz w:val="28"/>
                <w:szCs w:val="28"/>
                <w:lang w:eastAsia="en-US"/>
              </w:rPr>
            </w:pPr>
            <w:r w:rsidRPr="009F4CBD">
              <w:rPr>
                <w:sz w:val="28"/>
                <w:szCs w:val="28"/>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17D87" w:rsidRPr="00417D87" w:rsidRDefault="00417D87" w:rsidP="00417D87">
            <w:pPr>
              <w:spacing w:line="0" w:lineRule="atLeast"/>
              <w:jc w:val="center"/>
              <w:rPr>
                <w:sz w:val="28"/>
                <w:szCs w:val="28"/>
                <w:lang w:eastAsia="en-US"/>
              </w:rPr>
            </w:pPr>
            <w:r w:rsidRPr="00417D87">
              <w:rPr>
                <w:sz w:val="28"/>
                <w:szCs w:val="28"/>
                <w:lang w:eastAsia="en-US"/>
              </w:rPr>
              <w:t>10</w:t>
            </w:r>
          </w:p>
        </w:tc>
      </w:tr>
      <w:tr w:rsidR="00417D87" w:rsidRPr="009F4CBD" w:rsidTr="00E17F29">
        <w:tc>
          <w:tcPr>
            <w:tcW w:w="5812" w:type="dxa"/>
            <w:tcBorders>
              <w:top w:val="single" w:sz="4" w:space="0" w:color="000000"/>
              <w:left w:val="single" w:sz="4" w:space="0" w:color="000000"/>
              <w:bottom w:val="single" w:sz="4" w:space="0" w:color="000000"/>
              <w:right w:val="single" w:sz="4" w:space="0" w:color="000000"/>
            </w:tcBorders>
            <w:shd w:val="clear" w:color="auto" w:fill="auto"/>
            <w:hideMark/>
          </w:tcPr>
          <w:p w:rsidR="00417D87" w:rsidRPr="009F4CBD" w:rsidRDefault="00417D87" w:rsidP="00417D87">
            <w:pPr>
              <w:tabs>
                <w:tab w:val="left" w:pos="720"/>
              </w:tabs>
              <w:spacing w:line="0" w:lineRule="atLeast"/>
              <w:jc w:val="both"/>
              <w:rPr>
                <w:sz w:val="28"/>
                <w:szCs w:val="28"/>
                <w:lang w:eastAsia="en-US"/>
              </w:rPr>
            </w:pPr>
            <w:r w:rsidRPr="009F4CBD">
              <w:rPr>
                <w:sz w:val="28"/>
                <w:szCs w:val="28"/>
                <w:lang w:eastAsia="en-US"/>
              </w:rPr>
              <w:t>- столовые, закусочные</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D87" w:rsidRPr="009F4CBD" w:rsidRDefault="00417D87" w:rsidP="00417D87">
            <w:pPr>
              <w:spacing w:line="0" w:lineRule="atLeast"/>
              <w:jc w:val="center"/>
              <w:rPr>
                <w:sz w:val="28"/>
                <w:szCs w:val="28"/>
                <w:lang w:eastAsia="en-US"/>
              </w:rPr>
            </w:pPr>
            <w:r w:rsidRPr="009F4CBD">
              <w:rPr>
                <w:sz w:val="28"/>
                <w:szCs w:val="28"/>
                <w:lang w:eastAsia="en-US"/>
              </w:rPr>
              <w:t>1</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D87" w:rsidRPr="009F4CBD" w:rsidRDefault="00417D87" w:rsidP="00417D87">
            <w:pPr>
              <w:spacing w:line="0" w:lineRule="atLeast"/>
              <w:jc w:val="center"/>
              <w:rPr>
                <w:sz w:val="28"/>
                <w:szCs w:val="28"/>
                <w:lang w:eastAsia="en-US"/>
              </w:rPr>
            </w:pPr>
            <w:r w:rsidRPr="009F4CBD">
              <w:rPr>
                <w:sz w:val="28"/>
                <w:szCs w:val="28"/>
                <w:lang w:eastAsia="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D87" w:rsidRPr="009F4CBD" w:rsidRDefault="00417D87" w:rsidP="00417D87">
            <w:pPr>
              <w:spacing w:line="0" w:lineRule="atLeast"/>
              <w:jc w:val="center"/>
              <w:rPr>
                <w:sz w:val="28"/>
                <w:szCs w:val="28"/>
                <w:lang w:eastAsia="en-US"/>
              </w:rPr>
            </w:pPr>
            <w:r w:rsidRPr="009F4CBD">
              <w:rPr>
                <w:sz w:val="28"/>
                <w:szCs w:val="28"/>
                <w:lang w:eastAsia="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17D87" w:rsidRPr="009F4CBD" w:rsidRDefault="00417D87" w:rsidP="00417D87">
            <w:pPr>
              <w:spacing w:line="0" w:lineRule="atLeast"/>
              <w:jc w:val="center"/>
              <w:rPr>
                <w:sz w:val="28"/>
                <w:szCs w:val="28"/>
                <w:lang w:eastAsia="en-US"/>
              </w:rPr>
            </w:pPr>
            <w:r w:rsidRPr="009F4CBD">
              <w:rPr>
                <w:sz w:val="28"/>
                <w:szCs w:val="28"/>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17D87" w:rsidRPr="00417D87" w:rsidRDefault="00417D87" w:rsidP="00417D87">
            <w:pPr>
              <w:spacing w:line="0" w:lineRule="atLeast"/>
              <w:jc w:val="center"/>
              <w:rPr>
                <w:sz w:val="28"/>
                <w:szCs w:val="28"/>
                <w:lang w:eastAsia="en-US"/>
              </w:rPr>
            </w:pPr>
            <w:r w:rsidRPr="00417D87">
              <w:rPr>
                <w:sz w:val="28"/>
                <w:szCs w:val="28"/>
                <w:lang w:eastAsia="en-US"/>
              </w:rPr>
              <w:t>0</w:t>
            </w:r>
          </w:p>
        </w:tc>
      </w:tr>
      <w:tr w:rsidR="00417D87" w:rsidRPr="009F4CBD" w:rsidTr="00E17F29">
        <w:tc>
          <w:tcPr>
            <w:tcW w:w="5812" w:type="dxa"/>
            <w:tcBorders>
              <w:top w:val="single" w:sz="4" w:space="0" w:color="000000"/>
              <w:left w:val="single" w:sz="4" w:space="0" w:color="000000"/>
              <w:bottom w:val="single" w:sz="4" w:space="0" w:color="000000"/>
              <w:right w:val="single" w:sz="4" w:space="0" w:color="000000"/>
            </w:tcBorders>
            <w:shd w:val="clear" w:color="auto" w:fill="auto"/>
            <w:hideMark/>
          </w:tcPr>
          <w:p w:rsidR="00417D87" w:rsidRPr="009F4CBD" w:rsidRDefault="00417D87" w:rsidP="00417D87">
            <w:pPr>
              <w:tabs>
                <w:tab w:val="left" w:pos="720"/>
              </w:tabs>
              <w:spacing w:line="0" w:lineRule="atLeast"/>
              <w:jc w:val="both"/>
              <w:rPr>
                <w:sz w:val="28"/>
                <w:szCs w:val="28"/>
                <w:lang w:eastAsia="en-US"/>
              </w:rPr>
            </w:pPr>
            <w:r w:rsidRPr="009F4CBD">
              <w:rPr>
                <w:sz w:val="28"/>
                <w:szCs w:val="28"/>
                <w:lang w:eastAsia="en-US"/>
              </w:rPr>
              <w:t>- иные объекты</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D87" w:rsidRPr="009F4CBD" w:rsidRDefault="00417D87" w:rsidP="00417D87">
            <w:pPr>
              <w:spacing w:line="0" w:lineRule="atLeast"/>
              <w:jc w:val="center"/>
              <w:rPr>
                <w:sz w:val="28"/>
                <w:szCs w:val="28"/>
                <w:lang w:eastAsia="en-US"/>
              </w:rPr>
            </w:pPr>
            <w:r w:rsidRPr="009F4CBD">
              <w:rPr>
                <w:sz w:val="28"/>
                <w:szCs w:val="28"/>
                <w:lang w:eastAsia="en-US"/>
              </w:rPr>
              <w:t>1</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D87" w:rsidRPr="009F4CBD" w:rsidRDefault="00417D87" w:rsidP="00417D87">
            <w:pPr>
              <w:spacing w:line="0" w:lineRule="atLeast"/>
              <w:jc w:val="center"/>
              <w:rPr>
                <w:sz w:val="28"/>
                <w:szCs w:val="28"/>
                <w:lang w:eastAsia="en-US"/>
              </w:rPr>
            </w:pPr>
            <w:r w:rsidRPr="009F4CBD">
              <w:rPr>
                <w:sz w:val="28"/>
                <w:szCs w:val="28"/>
                <w:lang w:eastAsia="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D87" w:rsidRPr="009F4CBD" w:rsidRDefault="00417D87" w:rsidP="00417D87">
            <w:pPr>
              <w:spacing w:line="0" w:lineRule="atLeast"/>
              <w:jc w:val="center"/>
              <w:rPr>
                <w:sz w:val="28"/>
                <w:szCs w:val="28"/>
                <w:lang w:eastAsia="en-US"/>
              </w:rPr>
            </w:pPr>
            <w:r w:rsidRPr="009F4CBD">
              <w:rPr>
                <w:sz w:val="28"/>
                <w:szCs w:val="28"/>
                <w:lang w:eastAsia="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17D87" w:rsidRPr="009F4CBD" w:rsidRDefault="00417D87" w:rsidP="00417D87">
            <w:pPr>
              <w:spacing w:line="0" w:lineRule="atLeast"/>
              <w:jc w:val="center"/>
              <w:rPr>
                <w:sz w:val="28"/>
                <w:szCs w:val="28"/>
                <w:lang w:eastAsia="en-US"/>
              </w:rPr>
            </w:pPr>
            <w:r w:rsidRPr="009F4CBD">
              <w:rPr>
                <w:sz w:val="28"/>
                <w:szCs w:val="28"/>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17D87" w:rsidRPr="00417D87" w:rsidRDefault="00417D87" w:rsidP="00417D87">
            <w:pPr>
              <w:spacing w:line="0" w:lineRule="atLeast"/>
              <w:jc w:val="center"/>
              <w:rPr>
                <w:sz w:val="28"/>
                <w:szCs w:val="28"/>
                <w:lang w:eastAsia="en-US"/>
              </w:rPr>
            </w:pPr>
            <w:r w:rsidRPr="00417D87">
              <w:rPr>
                <w:sz w:val="28"/>
                <w:szCs w:val="28"/>
                <w:lang w:eastAsia="en-US"/>
              </w:rPr>
              <w:t>0</w:t>
            </w:r>
          </w:p>
        </w:tc>
      </w:tr>
      <w:tr w:rsidR="00417D87" w:rsidRPr="009F4CBD" w:rsidTr="00E17F29">
        <w:tc>
          <w:tcPr>
            <w:tcW w:w="5812" w:type="dxa"/>
            <w:tcBorders>
              <w:top w:val="single" w:sz="4" w:space="0" w:color="000000"/>
              <w:left w:val="single" w:sz="4" w:space="0" w:color="000000"/>
              <w:bottom w:val="single" w:sz="4" w:space="0" w:color="000000"/>
              <w:right w:val="single" w:sz="4" w:space="0" w:color="000000"/>
            </w:tcBorders>
            <w:shd w:val="clear" w:color="auto" w:fill="auto"/>
            <w:hideMark/>
          </w:tcPr>
          <w:p w:rsidR="00417D87" w:rsidRPr="009F4CBD" w:rsidRDefault="00417D87" w:rsidP="00417D87">
            <w:pPr>
              <w:tabs>
                <w:tab w:val="left" w:pos="720"/>
              </w:tabs>
              <w:spacing w:line="0" w:lineRule="atLeast"/>
              <w:jc w:val="both"/>
              <w:rPr>
                <w:sz w:val="28"/>
                <w:szCs w:val="28"/>
                <w:lang w:eastAsia="en-US"/>
              </w:rPr>
            </w:pPr>
            <w:r w:rsidRPr="009F4CBD">
              <w:rPr>
                <w:sz w:val="28"/>
                <w:szCs w:val="28"/>
                <w:lang w:eastAsia="en-US"/>
              </w:rPr>
              <w:t>3. Бытовое обслуживание, всего</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D87" w:rsidRPr="009F4CBD" w:rsidRDefault="00417D87" w:rsidP="00417D87">
            <w:pPr>
              <w:spacing w:line="0" w:lineRule="atLeast"/>
              <w:jc w:val="center"/>
              <w:rPr>
                <w:sz w:val="28"/>
                <w:szCs w:val="28"/>
                <w:lang w:eastAsia="en-US"/>
              </w:rPr>
            </w:pPr>
            <w:r w:rsidRPr="009F4CBD">
              <w:rPr>
                <w:sz w:val="28"/>
                <w:szCs w:val="28"/>
                <w:lang w:eastAsia="en-US"/>
              </w:rPr>
              <w:t>39</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D87" w:rsidRPr="009F4CBD" w:rsidRDefault="00417D87" w:rsidP="00417D87">
            <w:pPr>
              <w:spacing w:line="0" w:lineRule="atLeast"/>
              <w:jc w:val="center"/>
              <w:rPr>
                <w:sz w:val="28"/>
                <w:szCs w:val="28"/>
                <w:lang w:eastAsia="en-US"/>
              </w:rPr>
            </w:pPr>
            <w:r w:rsidRPr="009F4CBD">
              <w:rPr>
                <w:sz w:val="28"/>
                <w:szCs w:val="28"/>
                <w:lang w:eastAsia="en-US"/>
              </w:rPr>
              <w:t>37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D87" w:rsidRPr="009F4CBD" w:rsidRDefault="00417D87" w:rsidP="00417D87">
            <w:pPr>
              <w:spacing w:line="0" w:lineRule="atLeast"/>
              <w:jc w:val="center"/>
              <w:rPr>
                <w:sz w:val="28"/>
                <w:szCs w:val="28"/>
                <w:lang w:eastAsia="en-US"/>
              </w:rPr>
            </w:pPr>
            <w:r w:rsidRPr="009F4CBD">
              <w:rPr>
                <w:sz w:val="28"/>
                <w:szCs w:val="28"/>
                <w:lang w:eastAsia="en-US"/>
              </w:rPr>
              <w:t>44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17D87" w:rsidRPr="009F4CBD" w:rsidRDefault="00417D87" w:rsidP="00417D87">
            <w:pPr>
              <w:spacing w:line="0" w:lineRule="atLeast"/>
              <w:jc w:val="center"/>
              <w:rPr>
                <w:sz w:val="28"/>
                <w:szCs w:val="28"/>
                <w:lang w:eastAsia="en-US"/>
              </w:rPr>
            </w:pPr>
            <w:r w:rsidRPr="009F4CBD">
              <w:rPr>
                <w:sz w:val="28"/>
                <w:szCs w:val="28"/>
              </w:rPr>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17D87" w:rsidRPr="00417D87" w:rsidRDefault="00417D87" w:rsidP="00417D87">
            <w:pPr>
              <w:spacing w:line="0" w:lineRule="atLeast"/>
              <w:jc w:val="center"/>
              <w:rPr>
                <w:sz w:val="28"/>
                <w:szCs w:val="28"/>
                <w:lang w:eastAsia="en-US"/>
              </w:rPr>
            </w:pPr>
            <w:r w:rsidRPr="00417D87">
              <w:rPr>
                <w:sz w:val="28"/>
                <w:szCs w:val="28"/>
                <w:lang w:eastAsia="en-US"/>
              </w:rPr>
              <w:t>55</w:t>
            </w:r>
          </w:p>
        </w:tc>
      </w:tr>
      <w:tr w:rsidR="00417D87" w:rsidRPr="009F4CBD" w:rsidTr="00E17F29">
        <w:tc>
          <w:tcPr>
            <w:tcW w:w="5812" w:type="dxa"/>
            <w:tcBorders>
              <w:top w:val="single" w:sz="4" w:space="0" w:color="000000"/>
              <w:left w:val="single" w:sz="4" w:space="0" w:color="000000"/>
              <w:bottom w:val="single" w:sz="4" w:space="0" w:color="000000"/>
              <w:right w:val="single" w:sz="4" w:space="0" w:color="000000"/>
            </w:tcBorders>
            <w:shd w:val="clear" w:color="auto" w:fill="auto"/>
            <w:hideMark/>
          </w:tcPr>
          <w:p w:rsidR="00417D87" w:rsidRPr="009F4CBD" w:rsidRDefault="00417D87" w:rsidP="00417D87">
            <w:pPr>
              <w:tabs>
                <w:tab w:val="left" w:pos="720"/>
              </w:tabs>
              <w:spacing w:line="0" w:lineRule="atLeast"/>
              <w:jc w:val="both"/>
              <w:rPr>
                <w:sz w:val="28"/>
                <w:szCs w:val="28"/>
                <w:lang w:eastAsia="en-US"/>
              </w:rPr>
            </w:pPr>
            <w:r w:rsidRPr="009F4CBD">
              <w:rPr>
                <w:sz w:val="28"/>
                <w:szCs w:val="28"/>
                <w:lang w:eastAsia="en-US"/>
              </w:rPr>
              <w:t>в том числе:</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D87" w:rsidRPr="009F4CBD" w:rsidRDefault="00417D87" w:rsidP="00417D87">
            <w:pPr>
              <w:spacing w:line="0" w:lineRule="atLeast"/>
              <w:jc w:val="center"/>
              <w:rPr>
                <w:sz w:val="28"/>
                <w:szCs w:val="28"/>
                <w:lang w:eastAsia="en-US"/>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D87" w:rsidRPr="009F4CBD" w:rsidRDefault="00417D87" w:rsidP="00417D87">
            <w:pPr>
              <w:spacing w:line="0" w:lineRule="atLeast"/>
              <w:jc w:val="center"/>
              <w:rPr>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17D87" w:rsidRPr="009F4CBD" w:rsidRDefault="00417D87" w:rsidP="00417D87">
            <w:pPr>
              <w:spacing w:line="0" w:lineRule="atLeast"/>
              <w:jc w:val="center"/>
              <w:rPr>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17D87" w:rsidRPr="009F4CBD" w:rsidRDefault="00417D87" w:rsidP="00417D87">
            <w:pPr>
              <w:spacing w:line="0" w:lineRule="atLeast"/>
              <w:jc w:val="center"/>
              <w:rPr>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17D87" w:rsidRPr="00417D87" w:rsidRDefault="00417D87" w:rsidP="00417D87">
            <w:pPr>
              <w:spacing w:line="0" w:lineRule="atLeast"/>
              <w:jc w:val="center"/>
              <w:rPr>
                <w:sz w:val="28"/>
                <w:szCs w:val="28"/>
                <w:lang w:eastAsia="en-US"/>
              </w:rPr>
            </w:pPr>
          </w:p>
        </w:tc>
      </w:tr>
      <w:tr w:rsidR="00417D87" w:rsidRPr="009F4CBD" w:rsidTr="005D00B3">
        <w:tc>
          <w:tcPr>
            <w:tcW w:w="5812" w:type="dxa"/>
            <w:tcBorders>
              <w:top w:val="single" w:sz="4" w:space="0" w:color="000000"/>
              <w:left w:val="single" w:sz="4" w:space="0" w:color="000000"/>
              <w:bottom w:val="single" w:sz="4" w:space="0" w:color="000000"/>
              <w:right w:val="single" w:sz="4" w:space="0" w:color="000000"/>
            </w:tcBorders>
            <w:shd w:val="clear" w:color="auto" w:fill="auto"/>
            <w:hideMark/>
          </w:tcPr>
          <w:p w:rsidR="00417D87" w:rsidRPr="009F4CBD" w:rsidRDefault="00417D87" w:rsidP="00417D87">
            <w:pPr>
              <w:tabs>
                <w:tab w:val="left" w:pos="0"/>
              </w:tabs>
              <w:spacing w:line="0" w:lineRule="atLeast"/>
              <w:jc w:val="both"/>
              <w:rPr>
                <w:sz w:val="28"/>
                <w:szCs w:val="28"/>
                <w:lang w:eastAsia="en-US"/>
              </w:rPr>
            </w:pPr>
            <w:r w:rsidRPr="009F4CBD">
              <w:rPr>
                <w:sz w:val="28"/>
                <w:szCs w:val="28"/>
                <w:lang w:eastAsia="en-US"/>
              </w:rPr>
              <w:t>-парикмахерские, косметологические салоны</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D87" w:rsidRPr="009F4CBD" w:rsidRDefault="00417D87" w:rsidP="00417D87">
            <w:pPr>
              <w:spacing w:line="0" w:lineRule="atLeast"/>
              <w:jc w:val="center"/>
              <w:rPr>
                <w:sz w:val="28"/>
                <w:szCs w:val="28"/>
                <w:lang w:eastAsia="en-US"/>
              </w:rPr>
            </w:pPr>
            <w:r w:rsidRPr="009F4CBD">
              <w:rPr>
                <w:sz w:val="28"/>
                <w:szCs w:val="28"/>
                <w:lang w:eastAsia="en-US"/>
              </w:rPr>
              <w:t>9</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D87" w:rsidRPr="009F4CBD" w:rsidRDefault="00417D87" w:rsidP="00417D87">
            <w:pPr>
              <w:spacing w:line="0" w:lineRule="atLeast"/>
              <w:jc w:val="center"/>
              <w:rPr>
                <w:sz w:val="28"/>
                <w:szCs w:val="28"/>
                <w:lang w:eastAsia="en-US"/>
              </w:rPr>
            </w:pPr>
            <w:r w:rsidRPr="009F4CBD">
              <w:rPr>
                <w:sz w:val="28"/>
                <w:szCs w:val="28"/>
                <w:lang w:eastAsia="en-US"/>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D87" w:rsidRPr="009F4CBD" w:rsidRDefault="00417D87" w:rsidP="00417D87">
            <w:pPr>
              <w:spacing w:line="0" w:lineRule="atLeast"/>
              <w:jc w:val="center"/>
              <w:rPr>
                <w:sz w:val="28"/>
                <w:szCs w:val="28"/>
                <w:lang w:eastAsia="en-US"/>
              </w:rPr>
            </w:pPr>
            <w:r w:rsidRPr="009F4CBD">
              <w:rPr>
                <w:sz w:val="28"/>
                <w:szCs w:val="28"/>
                <w:lang w:eastAsia="en-US"/>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17D87" w:rsidRPr="009F4CBD" w:rsidRDefault="00417D87" w:rsidP="00417D87">
            <w:pPr>
              <w:spacing w:line="0" w:lineRule="atLeast"/>
              <w:jc w:val="center"/>
              <w:rPr>
                <w:sz w:val="28"/>
                <w:szCs w:val="28"/>
                <w:lang w:eastAsia="en-US"/>
              </w:rPr>
            </w:pPr>
            <w:r w:rsidRPr="009F4CBD">
              <w:rPr>
                <w:sz w:val="28"/>
                <w:szCs w:val="28"/>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17D87" w:rsidRPr="00417D87" w:rsidRDefault="00417D87" w:rsidP="00417D87">
            <w:pPr>
              <w:spacing w:line="0" w:lineRule="atLeast"/>
              <w:jc w:val="center"/>
              <w:rPr>
                <w:sz w:val="28"/>
                <w:szCs w:val="28"/>
                <w:lang w:eastAsia="en-US"/>
              </w:rPr>
            </w:pPr>
            <w:r w:rsidRPr="00417D87">
              <w:rPr>
                <w:sz w:val="28"/>
                <w:szCs w:val="28"/>
                <w:lang w:eastAsia="en-US"/>
              </w:rPr>
              <w:t>16</w:t>
            </w:r>
          </w:p>
        </w:tc>
      </w:tr>
      <w:tr w:rsidR="00417D87" w:rsidRPr="009F4CBD" w:rsidTr="00E17F29">
        <w:tc>
          <w:tcPr>
            <w:tcW w:w="5812" w:type="dxa"/>
            <w:tcBorders>
              <w:top w:val="single" w:sz="4" w:space="0" w:color="000000"/>
              <w:left w:val="single" w:sz="4" w:space="0" w:color="000000"/>
              <w:bottom w:val="single" w:sz="4" w:space="0" w:color="000000"/>
              <w:right w:val="single" w:sz="4" w:space="0" w:color="000000"/>
            </w:tcBorders>
            <w:shd w:val="clear" w:color="auto" w:fill="auto"/>
            <w:hideMark/>
          </w:tcPr>
          <w:p w:rsidR="00417D87" w:rsidRPr="009F4CBD" w:rsidRDefault="00417D87" w:rsidP="00417D87">
            <w:pPr>
              <w:tabs>
                <w:tab w:val="left" w:pos="720"/>
              </w:tabs>
              <w:spacing w:line="0" w:lineRule="atLeast"/>
              <w:jc w:val="both"/>
              <w:rPr>
                <w:sz w:val="28"/>
                <w:szCs w:val="28"/>
                <w:lang w:eastAsia="en-US"/>
              </w:rPr>
            </w:pPr>
            <w:r w:rsidRPr="009F4CBD">
              <w:rPr>
                <w:sz w:val="28"/>
                <w:szCs w:val="28"/>
                <w:lang w:eastAsia="en-US"/>
              </w:rPr>
              <w:t>- ремонт обуви</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D87" w:rsidRPr="009F4CBD" w:rsidRDefault="00417D87" w:rsidP="00417D87">
            <w:pPr>
              <w:spacing w:line="0" w:lineRule="atLeast"/>
              <w:jc w:val="center"/>
              <w:rPr>
                <w:sz w:val="28"/>
                <w:szCs w:val="28"/>
                <w:lang w:eastAsia="en-US"/>
              </w:rPr>
            </w:pPr>
            <w:r w:rsidRPr="009F4CBD">
              <w:rPr>
                <w:sz w:val="28"/>
                <w:szCs w:val="28"/>
                <w:lang w:eastAsia="en-US"/>
              </w:rPr>
              <w:t>1</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D87" w:rsidRPr="009F4CBD" w:rsidRDefault="00417D87" w:rsidP="00417D87">
            <w:pPr>
              <w:spacing w:line="0" w:lineRule="atLeast"/>
              <w:jc w:val="center"/>
              <w:rPr>
                <w:sz w:val="28"/>
                <w:szCs w:val="28"/>
                <w:lang w:eastAsia="en-US"/>
              </w:rPr>
            </w:pPr>
            <w:r w:rsidRPr="009F4CBD">
              <w:rPr>
                <w:sz w:val="28"/>
                <w:szCs w:val="28"/>
                <w:lang w:eastAsia="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D87" w:rsidRPr="009F4CBD" w:rsidRDefault="00417D87" w:rsidP="00417D87">
            <w:pPr>
              <w:spacing w:line="0" w:lineRule="atLeast"/>
              <w:jc w:val="center"/>
              <w:rPr>
                <w:sz w:val="28"/>
                <w:szCs w:val="28"/>
                <w:lang w:eastAsia="en-US"/>
              </w:rPr>
            </w:pPr>
            <w:r w:rsidRPr="009F4CBD">
              <w:rPr>
                <w:sz w:val="28"/>
                <w:szCs w:val="28"/>
                <w:lang w:eastAsia="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17D87" w:rsidRPr="009F4CBD" w:rsidRDefault="00417D87" w:rsidP="00417D87">
            <w:pPr>
              <w:spacing w:line="0" w:lineRule="atLeast"/>
              <w:jc w:val="center"/>
              <w:rPr>
                <w:sz w:val="28"/>
                <w:szCs w:val="28"/>
                <w:lang w:eastAsia="en-US"/>
              </w:rPr>
            </w:pPr>
            <w:r w:rsidRPr="009F4CBD">
              <w:rPr>
                <w:sz w:val="28"/>
                <w:szCs w:val="28"/>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17D87" w:rsidRPr="00417D87" w:rsidRDefault="00417D87" w:rsidP="00417D87">
            <w:pPr>
              <w:spacing w:line="0" w:lineRule="atLeast"/>
              <w:jc w:val="center"/>
              <w:rPr>
                <w:sz w:val="28"/>
                <w:szCs w:val="28"/>
                <w:lang w:eastAsia="en-US"/>
              </w:rPr>
            </w:pPr>
            <w:r w:rsidRPr="00417D87">
              <w:rPr>
                <w:sz w:val="28"/>
                <w:szCs w:val="28"/>
                <w:lang w:eastAsia="en-US"/>
              </w:rPr>
              <w:t>2</w:t>
            </w:r>
          </w:p>
        </w:tc>
      </w:tr>
      <w:tr w:rsidR="00417D87" w:rsidRPr="009F4CBD" w:rsidTr="00E17F29">
        <w:tc>
          <w:tcPr>
            <w:tcW w:w="5812" w:type="dxa"/>
            <w:tcBorders>
              <w:top w:val="single" w:sz="4" w:space="0" w:color="000000"/>
              <w:left w:val="single" w:sz="4" w:space="0" w:color="000000"/>
              <w:bottom w:val="single" w:sz="4" w:space="0" w:color="000000"/>
              <w:right w:val="single" w:sz="4" w:space="0" w:color="000000"/>
            </w:tcBorders>
            <w:shd w:val="clear" w:color="auto" w:fill="auto"/>
            <w:hideMark/>
          </w:tcPr>
          <w:p w:rsidR="00417D87" w:rsidRPr="009F4CBD" w:rsidRDefault="00417D87" w:rsidP="00417D87">
            <w:pPr>
              <w:tabs>
                <w:tab w:val="left" w:pos="720"/>
              </w:tabs>
              <w:spacing w:line="0" w:lineRule="atLeast"/>
              <w:jc w:val="both"/>
              <w:rPr>
                <w:sz w:val="28"/>
                <w:szCs w:val="28"/>
                <w:lang w:eastAsia="en-US"/>
              </w:rPr>
            </w:pPr>
            <w:r w:rsidRPr="009F4CBD">
              <w:rPr>
                <w:sz w:val="28"/>
                <w:szCs w:val="28"/>
                <w:lang w:eastAsia="en-US"/>
              </w:rPr>
              <w:t>- ремонт бытовой техники</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D87" w:rsidRPr="009F4CBD" w:rsidRDefault="00417D87" w:rsidP="00417D87">
            <w:pPr>
              <w:spacing w:line="0" w:lineRule="atLeast"/>
              <w:jc w:val="center"/>
              <w:rPr>
                <w:sz w:val="28"/>
                <w:szCs w:val="28"/>
                <w:lang w:eastAsia="en-US"/>
              </w:rPr>
            </w:pPr>
            <w:r w:rsidRPr="009F4CBD">
              <w:rPr>
                <w:sz w:val="28"/>
                <w:szCs w:val="28"/>
                <w:lang w:eastAsia="en-US"/>
              </w:rPr>
              <w:t>1</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D87" w:rsidRPr="009F4CBD" w:rsidRDefault="00417D87" w:rsidP="00417D87">
            <w:pPr>
              <w:spacing w:line="0" w:lineRule="atLeast"/>
              <w:jc w:val="center"/>
              <w:rPr>
                <w:sz w:val="28"/>
                <w:szCs w:val="28"/>
                <w:lang w:eastAsia="en-US"/>
              </w:rPr>
            </w:pPr>
            <w:r w:rsidRPr="009F4CBD">
              <w:rPr>
                <w:sz w:val="28"/>
                <w:szCs w:val="28"/>
                <w:lang w:eastAsia="en-US"/>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D87" w:rsidRPr="009F4CBD" w:rsidRDefault="00417D87" w:rsidP="00417D87">
            <w:pPr>
              <w:spacing w:line="0" w:lineRule="atLeast"/>
              <w:jc w:val="center"/>
              <w:rPr>
                <w:sz w:val="28"/>
                <w:szCs w:val="28"/>
                <w:lang w:eastAsia="en-US"/>
              </w:rPr>
            </w:pPr>
            <w:r w:rsidRPr="009F4CBD">
              <w:rPr>
                <w:sz w:val="28"/>
                <w:szCs w:val="28"/>
                <w:lang w:eastAsia="en-US"/>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17D87" w:rsidRPr="009F4CBD" w:rsidRDefault="00417D87" w:rsidP="00417D87">
            <w:pPr>
              <w:spacing w:line="0" w:lineRule="atLeast"/>
              <w:jc w:val="center"/>
              <w:rPr>
                <w:sz w:val="28"/>
                <w:szCs w:val="28"/>
                <w:lang w:eastAsia="en-US"/>
              </w:rPr>
            </w:pPr>
            <w:r w:rsidRPr="009F4CBD">
              <w:rPr>
                <w:sz w:val="28"/>
                <w:szCs w:val="2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17D87" w:rsidRPr="00417D87" w:rsidRDefault="00417D87" w:rsidP="00417D87">
            <w:pPr>
              <w:spacing w:line="0" w:lineRule="atLeast"/>
              <w:jc w:val="center"/>
              <w:rPr>
                <w:sz w:val="28"/>
                <w:szCs w:val="28"/>
                <w:lang w:eastAsia="en-US"/>
              </w:rPr>
            </w:pPr>
            <w:r w:rsidRPr="00417D87">
              <w:rPr>
                <w:sz w:val="28"/>
                <w:szCs w:val="28"/>
                <w:lang w:eastAsia="en-US"/>
              </w:rPr>
              <w:t>2</w:t>
            </w:r>
          </w:p>
        </w:tc>
      </w:tr>
      <w:tr w:rsidR="00417D87" w:rsidRPr="009F4CBD" w:rsidTr="00E17F29">
        <w:tc>
          <w:tcPr>
            <w:tcW w:w="5812" w:type="dxa"/>
            <w:tcBorders>
              <w:top w:val="single" w:sz="4" w:space="0" w:color="000000"/>
              <w:left w:val="single" w:sz="4" w:space="0" w:color="000000"/>
              <w:bottom w:val="single" w:sz="4" w:space="0" w:color="000000"/>
              <w:right w:val="single" w:sz="4" w:space="0" w:color="000000"/>
            </w:tcBorders>
            <w:shd w:val="clear" w:color="auto" w:fill="auto"/>
            <w:hideMark/>
          </w:tcPr>
          <w:p w:rsidR="00417D87" w:rsidRPr="009F4CBD" w:rsidRDefault="00417D87" w:rsidP="00417D87">
            <w:pPr>
              <w:tabs>
                <w:tab w:val="left" w:pos="720"/>
              </w:tabs>
              <w:spacing w:line="0" w:lineRule="atLeast"/>
              <w:jc w:val="both"/>
              <w:rPr>
                <w:sz w:val="28"/>
                <w:szCs w:val="28"/>
                <w:lang w:eastAsia="en-US"/>
              </w:rPr>
            </w:pPr>
            <w:r w:rsidRPr="009F4CBD">
              <w:rPr>
                <w:sz w:val="28"/>
                <w:szCs w:val="28"/>
                <w:lang w:eastAsia="en-US"/>
              </w:rPr>
              <w:t>- СТО, автомойки</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D87" w:rsidRPr="009F4CBD" w:rsidRDefault="00417D87" w:rsidP="00417D87">
            <w:pPr>
              <w:spacing w:line="0" w:lineRule="atLeast"/>
              <w:jc w:val="center"/>
              <w:rPr>
                <w:color w:val="0D0D0D"/>
                <w:sz w:val="28"/>
                <w:szCs w:val="28"/>
                <w:lang w:eastAsia="en-US"/>
              </w:rPr>
            </w:pPr>
            <w:r w:rsidRPr="009F4CBD">
              <w:rPr>
                <w:color w:val="0D0D0D"/>
                <w:sz w:val="28"/>
                <w:szCs w:val="28"/>
                <w:lang w:eastAsia="en-US"/>
              </w:rPr>
              <w:t>3</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D87" w:rsidRPr="009F4CBD" w:rsidRDefault="00417D87" w:rsidP="00417D87">
            <w:pPr>
              <w:spacing w:line="0" w:lineRule="atLeast"/>
              <w:jc w:val="center"/>
              <w:rPr>
                <w:color w:val="0D0D0D"/>
                <w:sz w:val="28"/>
                <w:szCs w:val="28"/>
                <w:lang w:eastAsia="en-US"/>
              </w:rPr>
            </w:pPr>
            <w:r w:rsidRPr="009F4CBD">
              <w:rPr>
                <w:color w:val="0D0D0D"/>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D87" w:rsidRPr="009F4CBD" w:rsidRDefault="00417D87" w:rsidP="00417D87">
            <w:pPr>
              <w:spacing w:line="0" w:lineRule="atLeast"/>
              <w:jc w:val="center"/>
              <w:rPr>
                <w:color w:val="0D0D0D"/>
                <w:sz w:val="28"/>
                <w:szCs w:val="28"/>
                <w:lang w:eastAsia="en-US"/>
              </w:rPr>
            </w:pPr>
            <w:r w:rsidRPr="009F4CBD">
              <w:rPr>
                <w:color w:val="0D0D0D"/>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17D87" w:rsidRPr="009F4CBD" w:rsidRDefault="00417D87" w:rsidP="00417D87">
            <w:pPr>
              <w:spacing w:line="0" w:lineRule="atLeast"/>
              <w:jc w:val="center"/>
              <w:rPr>
                <w:color w:val="0D0D0D"/>
                <w:sz w:val="28"/>
                <w:szCs w:val="28"/>
                <w:lang w:eastAsia="en-US"/>
              </w:rPr>
            </w:pPr>
            <w:r w:rsidRPr="009F4CBD">
              <w:rPr>
                <w:color w:val="0D0D0D"/>
                <w:sz w:val="28"/>
                <w:szCs w:val="28"/>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17D87" w:rsidRPr="00417D87" w:rsidRDefault="00417D87" w:rsidP="00417D87">
            <w:pPr>
              <w:spacing w:line="0" w:lineRule="atLeast"/>
              <w:jc w:val="center"/>
              <w:rPr>
                <w:color w:val="0D0D0D"/>
                <w:sz w:val="28"/>
                <w:szCs w:val="28"/>
                <w:lang w:eastAsia="en-US"/>
              </w:rPr>
            </w:pPr>
            <w:r w:rsidRPr="00417D87">
              <w:rPr>
                <w:color w:val="0D0D0D"/>
                <w:sz w:val="28"/>
                <w:szCs w:val="28"/>
                <w:lang w:eastAsia="en-US"/>
              </w:rPr>
              <w:t>5</w:t>
            </w:r>
          </w:p>
        </w:tc>
      </w:tr>
      <w:tr w:rsidR="00417D87" w:rsidRPr="009F4CBD" w:rsidTr="00E17F29">
        <w:tc>
          <w:tcPr>
            <w:tcW w:w="5812" w:type="dxa"/>
            <w:tcBorders>
              <w:top w:val="single" w:sz="4" w:space="0" w:color="000000"/>
              <w:left w:val="single" w:sz="4" w:space="0" w:color="000000"/>
              <w:bottom w:val="single" w:sz="4" w:space="0" w:color="000000"/>
              <w:right w:val="single" w:sz="4" w:space="0" w:color="000000"/>
            </w:tcBorders>
            <w:shd w:val="clear" w:color="auto" w:fill="auto"/>
            <w:hideMark/>
          </w:tcPr>
          <w:p w:rsidR="00417D87" w:rsidRPr="009F4CBD" w:rsidRDefault="00417D87" w:rsidP="00417D87">
            <w:pPr>
              <w:tabs>
                <w:tab w:val="left" w:pos="720"/>
              </w:tabs>
              <w:spacing w:line="0" w:lineRule="atLeast"/>
              <w:jc w:val="both"/>
              <w:rPr>
                <w:sz w:val="28"/>
                <w:szCs w:val="28"/>
                <w:lang w:eastAsia="en-US"/>
              </w:rPr>
            </w:pPr>
            <w:r w:rsidRPr="009F4CBD">
              <w:rPr>
                <w:sz w:val="28"/>
                <w:szCs w:val="28"/>
                <w:lang w:eastAsia="en-US"/>
              </w:rPr>
              <w:t>- фотосервис</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D87" w:rsidRPr="009F4CBD" w:rsidRDefault="00417D87" w:rsidP="00417D87">
            <w:pPr>
              <w:spacing w:line="0" w:lineRule="atLeast"/>
              <w:jc w:val="center"/>
              <w:rPr>
                <w:sz w:val="28"/>
                <w:szCs w:val="28"/>
                <w:lang w:eastAsia="en-US"/>
              </w:rPr>
            </w:pPr>
            <w:r w:rsidRPr="009F4CBD">
              <w:rPr>
                <w:sz w:val="28"/>
                <w:szCs w:val="28"/>
                <w:lang w:eastAsia="en-US"/>
              </w:rPr>
              <w:t>1</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D87" w:rsidRPr="009F4CBD" w:rsidRDefault="00417D87" w:rsidP="00417D87">
            <w:pPr>
              <w:spacing w:line="0" w:lineRule="atLeast"/>
              <w:jc w:val="center"/>
              <w:rPr>
                <w:sz w:val="28"/>
                <w:szCs w:val="28"/>
                <w:lang w:eastAsia="en-US"/>
              </w:rPr>
            </w:pPr>
            <w:r w:rsidRPr="009F4CBD">
              <w:rPr>
                <w:sz w:val="28"/>
                <w:szCs w:val="28"/>
                <w:lang w:eastAsia="en-US"/>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D87" w:rsidRPr="009F4CBD" w:rsidRDefault="00417D87" w:rsidP="00417D87">
            <w:pPr>
              <w:spacing w:line="0" w:lineRule="atLeast"/>
              <w:jc w:val="center"/>
              <w:rPr>
                <w:sz w:val="28"/>
                <w:szCs w:val="28"/>
                <w:lang w:eastAsia="en-US"/>
              </w:rPr>
            </w:pPr>
            <w:r w:rsidRPr="009F4CBD">
              <w:rPr>
                <w:sz w:val="28"/>
                <w:szCs w:val="28"/>
                <w:lang w:eastAsia="en-US"/>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17D87" w:rsidRPr="009F4CBD" w:rsidRDefault="00417D87" w:rsidP="00417D87">
            <w:pPr>
              <w:spacing w:line="0" w:lineRule="atLeast"/>
              <w:jc w:val="center"/>
              <w:rPr>
                <w:sz w:val="28"/>
                <w:szCs w:val="28"/>
                <w:lang w:eastAsia="en-US"/>
              </w:rPr>
            </w:pPr>
            <w:r w:rsidRPr="009F4CBD">
              <w:rPr>
                <w:sz w:val="28"/>
                <w:szCs w:val="2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17D87" w:rsidRPr="00417D87" w:rsidRDefault="00417D87" w:rsidP="00417D87">
            <w:pPr>
              <w:spacing w:line="0" w:lineRule="atLeast"/>
              <w:jc w:val="center"/>
              <w:rPr>
                <w:sz w:val="28"/>
                <w:szCs w:val="28"/>
                <w:lang w:eastAsia="en-US"/>
              </w:rPr>
            </w:pPr>
            <w:r w:rsidRPr="00417D87">
              <w:rPr>
                <w:sz w:val="28"/>
                <w:szCs w:val="28"/>
                <w:lang w:eastAsia="en-US"/>
              </w:rPr>
              <w:t>1</w:t>
            </w:r>
          </w:p>
        </w:tc>
      </w:tr>
      <w:tr w:rsidR="00417D87" w:rsidRPr="009F4CBD" w:rsidTr="00E17F29">
        <w:tc>
          <w:tcPr>
            <w:tcW w:w="5812" w:type="dxa"/>
            <w:tcBorders>
              <w:top w:val="single" w:sz="4" w:space="0" w:color="000000"/>
              <w:left w:val="single" w:sz="4" w:space="0" w:color="000000"/>
              <w:bottom w:val="single" w:sz="4" w:space="0" w:color="000000"/>
              <w:right w:val="single" w:sz="4" w:space="0" w:color="000000"/>
            </w:tcBorders>
            <w:shd w:val="clear" w:color="auto" w:fill="auto"/>
            <w:hideMark/>
          </w:tcPr>
          <w:p w:rsidR="00417D87" w:rsidRPr="009F4CBD" w:rsidRDefault="00417D87" w:rsidP="00417D87">
            <w:pPr>
              <w:tabs>
                <w:tab w:val="left" w:pos="720"/>
              </w:tabs>
              <w:spacing w:line="0" w:lineRule="atLeast"/>
              <w:jc w:val="both"/>
              <w:rPr>
                <w:sz w:val="28"/>
                <w:szCs w:val="28"/>
                <w:lang w:eastAsia="en-US"/>
              </w:rPr>
            </w:pPr>
            <w:r w:rsidRPr="009F4CBD">
              <w:rPr>
                <w:sz w:val="28"/>
                <w:szCs w:val="28"/>
                <w:lang w:eastAsia="en-US"/>
              </w:rPr>
              <w:t>- ритуальные услуги</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D87" w:rsidRPr="009F4CBD" w:rsidRDefault="00417D87" w:rsidP="00417D87">
            <w:pPr>
              <w:spacing w:line="0" w:lineRule="atLeast"/>
              <w:jc w:val="center"/>
              <w:rPr>
                <w:sz w:val="28"/>
                <w:szCs w:val="28"/>
                <w:lang w:eastAsia="en-US"/>
              </w:rPr>
            </w:pPr>
            <w:r w:rsidRPr="009F4CBD">
              <w:rPr>
                <w:sz w:val="28"/>
                <w:szCs w:val="28"/>
                <w:lang w:eastAsia="en-US"/>
              </w:rPr>
              <w:t>1</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D87" w:rsidRPr="009F4CBD" w:rsidRDefault="00417D87" w:rsidP="00417D87">
            <w:pPr>
              <w:spacing w:line="0" w:lineRule="atLeast"/>
              <w:jc w:val="center"/>
              <w:rPr>
                <w:sz w:val="28"/>
                <w:szCs w:val="28"/>
                <w:lang w:eastAsia="en-US"/>
              </w:rPr>
            </w:pPr>
            <w:r w:rsidRPr="009F4CBD">
              <w:rPr>
                <w:sz w:val="28"/>
                <w:szCs w:val="28"/>
                <w:lang w:eastAsia="en-US"/>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D87" w:rsidRPr="009F4CBD" w:rsidRDefault="00417D87" w:rsidP="00417D87">
            <w:pPr>
              <w:spacing w:line="0" w:lineRule="atLeast"/>
              <w:jc w:val="center"/>
              <w:rPr>
                <w:sz w:val="28"/>
                <w:szCs w:val="28"/>
                <w:lang w:eastAsia="en-US"/>
              </w:rPr>
            </w:pPr>
            <w:r w:rsidRPr="009F4CBD">
              <w:rPr>
                <w:sz w:val="28"/>
                <w:szCs w:val="28"/>
                <w:lang w:eastAsia="en-US"/>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17D87" w:rsidRPr="009F4CBD" w:rsidRDefault="00417D87" w:rsidP="00417D87">
            <w:pPr>
              <w:spacing w:line="0" w:lineRule="atLeast"/>
              <w:jc w:val="center"/>
              <w:rPr>
                <w:sz w:val="28"/>
                <w:szCs w:val="28"/>
                <w:lang w:eastAsia="en-US"/>
              </w:rPr>
            </w:pPr>
            <w:r w:rsidRPr="009F4CBD">
              <w:rPr>
                <w:sz w:val="28"/>
                <w:szCs w:val="2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17D87" w:rsidRPr="00417D87" w:rsidRDefault="00417D87" w:rsidP="00417D87">
            <w:pPr>
              <w:spacing w:line="0" w:lineRule="atLeast"/>
              <w:jc w:val="center"/>
              <w:rPr>
                <w:sz w:val="28"/>
                <w:szCs w:val="28"/>
                <w:lang w:eastAsia="en-US"/>
              </w:rPr>
            </w:pPr>
            <w:r w:rsidRPr="00417D87">
              <w:rPr>
                <w:sz w:val="28"/>
                <w:szCs w:val="28"/>
                <w:lang w:eastAsia="en-US"/>
              </w:rPr>
              <w:t>1</w:t>
            </w:r>
          </w:p>
        </w:tc>
      </w:tr>
      <w:tr w:rsidR="00417D87" w:rsidRPr="009F4CBD" w:rsidTr="00E17F29">
        <w:tc>
          <w:tcPr>
            <w:tcW w:w="5812" w:type="dxa"/>
            <w:tcBorders>
              <w:top w:val="single" w:sz="4" w:space="0" w:color="000000"/>
              <w:left w:val="single" w:sz="4" w:space="0" w:color="000000"/>
              <w:bottom w:val="single" w:sz="4" w:space="0" w:color="000000"/>
              <w:right w:val="single" w:sz="4" w:space="0" w:color="000000"/>
            </w:tcBorders>
            <w:shd w:val="clear" w:color="auto" w:fill="auto"/>
            <w:hideMark/>
          </w:tcPr>
          <w:p w:rsidR="00417D87" w:rsidRPr="009F4CBD" w:rsidRDefault="00417D87" w:rsidP="00417D87">
            <w:pPr>
              <w:tabs>
                <w:tab w:val="left" w:pos="720"/>
              </w:tabs>
              <w:spacing w:line="0" w:lineRule="atLeast"/>
              <w:jc w:val="both"/>
              <w:rPr>
                <w:sz w:val="28"/>
                <w:szCs w:val="28"/>
                <w:lang w:eastAsia="en-US"/>
              </w:rPr>
            </w:pPr>
            <w:r w:rsidRPr="009F4CBD">
              <w:rPr>
                <w:sz w:val="28"/>
                <w:szCs w:val="28"/>
                <w:lang w:eastAsia="en-US"/>
              </w:rPr>
              <w:t>- ателье по ремонту и пошиву одежды</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417D87" w:rsidRPr="009F4CBD" w:rsidRDefault="00417D87" w:rsidP="00417D87">
            <w:pPr>
              <w:spacing w:line="0" w:lineRule="atLeast"/>
              <w:jc w:val="center"/>
              <w:rPr>
                <w:sz w:val="28"/>
                <w:szCs w:val="28"/>
                <w:lang w:eastAsia="en-US"/>
              </w:rPr>
            </w:pPr>
            <w:r w:rsidRPr="009F4CBD">
              <w:rPr>
                <w:sz w:val="28"/>
                <w:szCs w:val="28"/>
                <w:lang w:eastAsia="en-US"/>
              </w:rPr>
              <w:t>1</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D87" w:rsidRPr="009F4CBD" w:rsidRDefault="00417D87" w:rsidP="00417D87">
            <w:pPr>
              <w:spacing w:line="0" w:lineRule="atLeast"/>
              <w:jc w:val="center"/>
              <w:rPr>
                <w:sz w:val="28"/>
                <w:szCs w:val="28"/>
                <w:lang w:eastAsia="en-US"/>
              </w:rPr>
            </w:pPr>
            <w:r w:rsidRPr="009F4CBD">
              <w:rPr>
                <w:sz w:val="28"/>
                <w:szCs w:val="28"/>
                <w:lang w:eastAsia="en-US"/>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D87" w:rsidRPr="009F4CBD" w:rsidRDefault="00417D87" w:rsidP="00417D87">
            <w:pPr>
              <w:spacing w:line="0" w:lineRule="atLeast"/>
              <w:jc w:val="center"/>
              <w:rPr>
                <w:sz w:val="28"/>
                <w:szCs w:val="28"/>
                <w:lang w:eastAsia="en-US"/>
              </w:rPr>
            </w:pPr>
            <w:r w:rsidRPr="009F4CBD">
              <w:rPr>
                <w:sz w:val="28"/>
                <w:szCs w:val="28"/>
                <w:lang w:eastAsia="en-US"/>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17D87" w:rsidRPr="009F4CBD" w:rsidRDefault="00417D87" w:rsidP="00417D87">
            <w:pPr>
              <w:spacing w:line="0" w:lineRule="atLeast"/>
              <w:jc w:val="center"/>
              <w:rPr>
                <w:sz w:val="28"/>
                <w:szCs w:val="28"/>
                <w:lang w:eastAsia="en-US"/>
              </w:rPr>
            </w:pPr>
            <w:r w:rsidRPr="009F4CBD">
              <w:rPr>
                <w:sz w:val="28"/>
                <w:szCs w:val="2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17D87" w:rsidRPr="00417D87" w:rsidRDefault="00417D87" w:rsidP="00417D87">
            <w:pPr>
              <w:spacing w:line="0" w:lineRule="atLeast"/>
              <w:jc w:val="center"/>
              <w:rPr>
                <w:sz w:val="28"/>
                <w:szCs w:val="28"/>
                <w:lang w:eastAsia="en-US"/>
              </w:rPr>
            </w:pPr>
            <w:r w:rsidRPr="00417D87">
              <w:rPr>
                <w:sz w:val="28"/>
                <w:szCs w:val="28"/>
                <w:lang w:eastAsia="en-US"/>
              </w:rPr>
              <w:t>2</w:t>
            </w:r>
          </w:p>
        </w:tc>
      </w:tr>
      <w:tr w:rsidR="00417D87" w:rsidRPr="009F4CBD" w:rsidTr="00E17F29">
        <w:tc>
          <w:tcPr>
            <w:tcW w:w="5812" w:type="dxa"/>
            <w:tcBorders>
              <w:top w:val="single" w:sz="4" w:space="0" w:color="000000"/>
              <w:left w:val="single" w:sz="4" w:space="0" w:color="000000"/>
              <w:bottom w:val="single" w:sz="4" w:space="0" w:color="000000"/>
              <w:right w:val="single" w:sz="4" w:space="0" w:color="000000"/>
            </w:tcBorders>
            <w:shd w:val="clear" w:color="auto" w:fill="auto"/>
            <w:hideMark/>
          </w:tcPr>
          <w:p w:rsidR="00417D87" w:rsidRPr="009F4CBD" w:rsidRDefault="00417D87" w:rsidP="00417D87">
            <w:pPr>
              <w:tabs>
                <w:tab w:val="left" w:pos="720"/>
              </w:tabs>
              <w:spacing w:line="0" w:lineRule="atLeast"/>
              <w:jc w:val="both"/>
              <w:rPr>
                <w:sz w:val="28"/>
                <w:szCs w:val="28"/>
                <w:lang w:eastAsia="en-US"/>
              </w:rPr>
            </w:pPr>
            <w:r w:rsidRPr="009F4CBD">
              <w:rPr>
                <w:sz w:val="28"/>
                <w:szCs w:val="28"/>
                <w:lang w:eastAsia="en-US"/>
              </w:rPr>
              <w:t xml:space="preserve">- прачечные </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417D87" w:rsidRPr="009F4CBD" w:rsidRDefault="00417D87" w:rsidP="00417D87">
            <w:pPr>
              <w:spacing w:line="0" w:lineRule="atLeast"/>
              <w:jc w:val="center"/>
              <w:rPr>
                <w:sz w:val="28"/>
                <w:szCs w:val="28"/>
                <w:lang w:eastAsia="en-US"/>
              </w:rPr>
            </w:pPr>
            <w:r w:rsidRPr="009F4CBD">
              <w:rPr>
                <w:sz w:val="28"/>
                <w:szCs w:val="28"/>
                <w:lang w:eastAsia="en-US"/>
              </w:rPr>
              <w:t>0</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D87" w:rsidRPr="009F4CBD" w:rsidRDefault="00417D87" w:rsidP="00417D87">
            <w:pPr>
              <w:spacing w:line="0" w:lineRule="atLeast"/>
              <w:jc w:val="center"/>
              <w:rPr>
                <w:sz w:val="28"/>
                <w:szCs w:val="28"/>
                <w:lang w:eastAsia="en-US"/>
              </w:rPr>
            </w:pPr>
            <w:r w:rsidRPr="009F4CBD">
              <w:rPr>
                <w:sz w:val="28"/>
                <w:szCs w:val="28"/>
                <w:lang w:eastAsia="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D87" w:rsidRPr="009F4CBD" w:rsidRDefault="00417D87" w:rsidP="00417D87">
            <w:pPr>
              <w:spacing w:line="0" w:lineRule="atLeast"/>
              <w:jc w:val="center"/>
              <w:rPr>
                <w:sz w:val="28"/>
                <w:szCs w:val="28"/>
                <w:lang w:eastAsia="en-US"/>
              </w:rPr>
            </w:pPr>
            <w:r w:rsidRPr="009F4CBD">
              <w:rPr>
                <w:sz w:val="28"/>
                <w:szCs w:val="28"/>
                <w:lang w:eastAsia="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17D87" w:rsidRPr="009F4CBD" w:rsidRDefault="00417D87" w:rsidP="00417D87">
            <w:pPr>
              <w:spacing w:line="0" w:lineRule="atLeast"/>
              <w:jc w:val="center"/>
              <w:rPr>
                <w:sz w:val="28"/>
                <w:szCs w:val="28"/>
                <w:lang w:eastAsia="en-US"/>
              </w:rPr>
            </w:pPr>
            <w:r w:rsidRPr="009F4CBD">
              <w:rPr>
                <w:sz w:val="28"/>
                <w:szCs w:val="28"/>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17D87" w:rsidRPr="00417D87" w:rsidRDefault="00417D87" w:rsidP="00417D87">
            <w:pPr>
              <w:spacing w:line="0" w:lineRule="atLeast"/>
              <w:jc w:val="center"/>
              <w:rPr>
                <w:sz w:val="28"/>
                <w:szCs w:val="28"/>
                <w:lang w:eastAsia="en-US"/>
              </w:rPr>
            </w:pPr>
            <w:r w:rsidRPr="00417D87">
              <w:rPr>
                <w:sz w:val="28"/>
                <w:szCs w:val="28"/>
                <w:lang w:eastAsia="en-US"/>
              </w:rPr>
              <w:t>0</w:t>
            </w:r>
          </w:p>
        </w:tc>
      </w:tr>
      <w:tr w:rsidR="00417D87" w:rsidRPr="009F4CBD" w:rsidTr="00E17F29">
        <w:trPr>
          <w:trHeight w:val="216"/>
        </w:trPr>
        <w:tc>
          <w:tcPr>
            <w:tcW w:w="5812" w:type="dxa"/>
            <w:tcBorders>
              <w:top w:val="single" w:sz="4" w:space="0" w:color="000000"/>
              <w:left w:val="single" w:sz="4" w:space="0" w:color="000000"/>
              <w:bottom w:val="single" w:sz="4" w:space="0" w:color="000000"/>
              <w:right w:val="single" w:sz="4" w:space="0" w:color="000000"/>
            </w:tcBorders>
            <w:shd w:val="clear" w:color="auto" w:fill="auto"/>
            <w:hideMark/>
          </w:tcPr>
          <w:p w:rsidR="00417D87" w:rsidRPr="009F4CBD" w:rsidRDefault="00417D87" w:rsidP="00417D87">
            <w:pPr>
              <w:tabs>
                <w:tab w:val="left" w:pos="720"/>
              </w:tabs>
              <w:spacing w:line="0" w:lineRule="atLeast"/>
              <w:jc w:val="both"/>
              <w:rPr>
                <w:sz w:val="28"/>
                <w:szCs w:val="28"/>
                <w:lang w:eastAsia="en-US"/>
              </w:rPr>
            </w:pPr>
            <w:r>
              <w:rPr>
                <w:sz w:val="28"/>
                <w:szCs w:val="28"/>
                <w:lang w:eastAsia="en-US"/>
              </w:rPr>
              <w:t>- клининговые услуги</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417D87" w:rsidRPr="009F4CBD" w:rsidRDefault="00417D87" w:rsidP="00417D87">
            <w:pPr>
              <w:spacing w:line="0" w:lineRule="atLeast"/>
              <w:jc w:val="center"/>
              <w:rPr>
                <w:sz w:val="28"/>
                <w:szCs w:val="28"/>
                <w:lang w:eastAsia="en-US"/>
              </w:rPr>
            </w:pPr>
            <w:r w:rsidRPr="009F4CBD">
              <w:rPr>
                <w:sz w:val="28"/>
                <w:szCs w:val="28"/>
                <w:lang w:eastAsia="en-US"/>
              </w:rPr>
              <w:t>1</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D87" w:rsidRPr="009F4CBD" w:rsidRDefault="00417D87" w:rsidP="00417D87">
            <w:pPr>
              <w:spacing w:line="0" w:lineRule="atLeast"/>
              <w:jc w:val="center"/>
              <w:rPr>
                <w:sz w:val="28"/>
                <w:szCs w:val="28"/>
                <w:lang w:eastAsia="en-US"/>
              </w:rPr>
            </w:pPr>
            <w:r w:rsidRPr="009F4CBD">
              <w:rPr>
                <w:sz w:val="28"/>
                <w:szCs w:val="28"/>
                <w:lang w:eastAsia="en-US"/>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D87" w:rsidRPr="009F4CBD" w:rsidRDefault="00417D87" w:rsidP="00417D87">
            <w:pPr>
              <w:spacing w:line="0" w:lineRule="atLeast"/>
              <w:jc w:val="center"/>
              <w:rPr>
                <w:sz w:val="28"/>
                <w:szCs w:val="28"/>
                <w:lang w:eastAsia="en-US"/>
              </w:rPr>
            </w:pPr>
            <w:r w:rsidRPr="009F4CBD">
              <w:rPr>
                <w:sz w:val="28"/>
                <w:szCs w:val="28"/>
                <w:lang w:eastAsia="en-US"/>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17D87" w:rsidRPr="009F4CBD" w:rsidRDefault="00417D87" w:rsidP="00417D87">
            <w:pPr>
              <w:spacing w:line="0" w:lineRule="atLeast"/>
              <w:jc w:val="center"/>
              <w:rPr>
                <w:sz w:val="28"/>
                <w:szCs w:val="28"/>
                <w:lang w:eastAsia="en-US"/>
              </w:rPr>
            </w:pPr>
            <w:r w:rsidRPr="009F4CBD">
              <w:rPr>
                <w:sz w:val="28"/>
                <w:szCs w:val="2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17D87" w:rsidRPr="00417D87" w:rsidRDefault="00417D87" w:rsidP="00417D87">
            <w:pPr>
              <w:spacing w:line="0" w:lineRule="atLeast"/>
              <w:jc w:val="center"/>
              <w:rPr>
                <w:sz w:val="28"/>
                <w:szCs w:val="28"/>
                <w:lang w:eastAsia="en-US"/>
              </w:rPr>
            </w:pPr>
            <w:r w:rsidRPr="00417D87">
              <w:rPr>
                <w:sz w:val="28"/>
                <w:szCs w:val="28"/>
                <w:lang w:eastAsia="en-US"/>
              </w:rPr>
              <w:t>1</w:t>
            </w:r>
          </w:p>
        </w:tc>
      </w:tr>
      <w:tr w:rsidR="00417D87" w:rsidRPr="009F4CBD" w:rsidTr="00E17F29">
        <w:tc>
          <w:tcPr>
            <w:tcW w:w="5812" w:type="dxa"/>
            <w:tcBorders>
              <w:top w:val="single" w:sz="4" w:space="0" w:color="000000"/>
              <w:left w:val="single" w:sz="4" w:space="0" w:color="000000"/>
              <w:bottom w:val="single" w:sz="4" w:space="0" w:color="000000"/>
              <w:right w:val="single" w:sz="4" w:space="0" w:color="000000"/>
            </w:tcBorders>
            <w:shd w:val="clear" w:color="auto" w:fill="auto"/>
            <w:hideMark/>
          </w:tcPr>
          <w:p w:rsidR="00417D87" w:rsidRPr="009F4CBD" w:rsidRDefault="00417D87" w:rsidP="00417D87">
            <w:pPr>
              <w:tabs>
                <w:tab w:val="left" w:pos="720"/>
              </w:tabs>
              <w:spacing w:line="0" w:lineRule="atLeast"/>
              <w:jc w:val="both"/>
              <w:rPr>
                <w:sz w:val="28"/>
                <w:szCs w:val="28"/>
                <w:lang w:eastAsia="en-US"/>
              </w:rPr>
            </w:pPr>
            <w:r w:rsidRPr="009F4CBD">
              <w:rPr>
                <w:sz w:val="28"/>
                <w:szCs w:val="28"/>
                <w:lang w:eastAsia="en-US"/>
              </w:rPr>
              <w:t xml:space="preserve">- прочие </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417D87" w:rsidRPr="009F4CBD" w:rsidRDefault="00417D87" w:rsidP="00417D87">
            <w:pPr>
              <w:spacing w:line="0" w:lineRule="atLeast"/>
              <w:jc w:val="center"/>
              <w:rPr>
                <w:sz w:val="28"/>
                <w:szCs w:val="28"/>
                <w:lang w:eastAsia="en-US"/>
              </w:rPr>
            </w:pPr>
            <w:r w:rsidRPr="009F4CBD">
              <w:rPr>
                <w:sz w:val="28"/>
                <w:szCs w:val="28"/>
                <w:lang w:eastAsia="en-US"/>
              </w:rPr>
              <w:t>21</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D87" w:rsidRPr="009F4CBD" w:rsidRDefault="00417D87" w:rsidP="00417D87">
            <w:pPr>
              <w:spacing w:line="0" w:lineRule="atLeast"/>
              <w:jc w:val="center"/>
              <w:rPr>
                <w:sz w:val="28"/>
                <w:szCs w:val="28"/>
                <w:lang w:eastAsia="en-US"/>
              </w:rPr>
            </w:pPr>
            <w:r w:rsidRPr="009F4CBD">
              <w:rPr>
                <w:sz w:val="28"/>
                <w:szCs w:val="28"/>
                <w:lang w:eastAsia="en-US"/>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D87" w:rsidRPr="009F4CBD" w:rsidRDefault="00417D87" w:rsidP="00417D87">
            <w:pPr>
              <w:spacing w:line="0" w:lineRule="atLeast"/>
              <w:jc w:val="center"/>
              <w:rPr>
                <w:sz w:val="28"/>
                <w:szCs w:val="28"/>
                <w:lang w:eastAsia="en-US"/>
              </w:rPr>
            </w:pPr>
            <w:r w:rsidRPr="009F4CBD">
              <w:rPr>
                <w:sz w:val="28"/>
                <w:szCs w:val="28"/>
                <w:lang w:eastAsia="en-US"/>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17D87" w:rsidRPr="009F4CBD" w:rsidRDefault="00417D87" w:rsidP="00417D87">
            <w:pPr>
              <w:spacing w:line="0" w:lineRule="atLeast"/>
              <w:jc w:val="center"/>
              <w:rPr>
                <w:sz w:val="28"/>
                <w:szCs w:val="28"/>
                <w:lang w:eastAsia="en-US"/>
              </w:rPr>
            </w:pPr>
            <w:r w:rsidRPr="009F4CBD">
              <w:rPr>
                <w:sz w:val="28"/>
                <w:szCs w:val="28"/>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17D87" w:rsidRPr="00417D87" w:rsidRDefault="00417D87" w:rsidP="00417D87">
            <w:pPr>
              <w:spacing w:line="0" w:lineRule="atLeast"/>
              <w:jc w:val="center"/>
              <w:rPr>
                <w:sz w:val="28"/>
                <w:szCs w:val="28"/>
                <w:lang w:eastAsia="en-US"/>
              </w:rPr>
            </w:pPr>
            <w:r w:rsidRPr="00417D87">
              <w:rPr>
                <w:sz w:val="28"/>
                <w:szCs w:val="28"/>
                <w:lang w:eastAsia="en-US"/>
              </w:rPr>
              <w:t>25</w:t>
            </w:r>
          </w:p>
        </w:tc>
      </w:tr>
    </w:tbl>
    <w:p w:rsidR="009F4DDB" w:rsidRPr="009F4CBD" w:rsidRDefault="009F4DDB" w:rsidP="009F4DDB">
      <w:pPr>
        <w:ind w:right="-2" w:firstLine="708"/>
        <w:contextualSpacing/>
        <w:jc w:val="both"/>
        <w:rPr>
          <w:sz w:val="28"/>
          <w:szCs w:val="28"/>
        </w:rPr>
      </w:pPr>
    </w:p>
    <w:p w:rsidR="00775541" w:rsidRPr="008C0B85" w:rsidRDefault="00775541" w:rsidP="00775541">
      <w:pPr>
        <w:ind w:firstLine="708"/>
        <w:jc w:val="both"/>
        <w:rPr>
          <w:sz w:val="28"/>
          <w:szCs w:val="28"/>
        </w:rPr>
      </w:pPr>
      <w:r>
        <w:rPr>
          <w:sz w:val="28"/>
          <w:szCs w:val="28"/>
        </w:rPr>
        <w:t xml:space="preserve">По состоянию на 01.01.2024 на территории поселения находится </w:t>
      </w:r>
      <w:r w:rsidRPr="008C0B85">
        <w:rPr>
          <w:sz w:val="28"/>
          <w:szCs w:val="28"/>
        </w:rPr>
        <w:t>69 стационарных торговых объекта.</w:t>
      </w:r>
    </w:p>
    <w:p w:rsidR="00775541" w:rsidRDefault="00A81CD9" w:rsidP="00775541">
      <w:pPr>
        <w:ind w:firstLine="708"/>
        <w:jc w:val="both"/>
        <w:rPr>
          <w:sz w:val="28"/>
          <w:szCs w:val="28"/>
        </w:rPr>
      </w:pPr>
      <w:r>
        <w:rPr>
          <w:sz w:val="28"/>
          <w:szCs w:val="28"/>
        </w:rPr>
        <w:t>На территории городского поселения</w:t>
      </w:r>
      <w:r w:rsidR="00775541" w:rsidRPr="008C0B85">
        <w:rPr>
          <w:sz w:val="28"/>
          <w:szCs w:val="28"/>
        </w:rPr>
        <w:t xml:space="preserve"> Березово имеется 119 объектов розничной торговли</w:t>
      </w:r>
      <w:r w:rsidR="00775541">
        <w:rPr>
          <w:sz w:val="28"/>
          <w:szCs w:val="28"/>
        </w:rPr>
        <w:t xml:space="preserve"> различных форматов: 69 магазинов (из них: 36 продовольственных, 8 универсальных и 25 непродовольственных), 35 павильонов мелкорозничной торговой сети, 15 павильонов нестационарной торговой сети. </w:t>
      </w:r>
    </w:p>
    <w:p w:rsidR="00775541" w:rsidRDefault="00775541" w:rsidP="00775541">
      <w:pPr>
        <w:ind w:firstLine="708"/>
        <w:jc w:val="both"/>
        <w:rPr>
          <w:sz w:val="28"/>
          <w:szCs w:val="28"/>
        </w:rPr>
      </w:pPr>
      <w:r>
        <w:rPr>
          <w:sz w:val="28"/>
          <w:szCs w:val="28"/>
        </w:rPr>
        <w:t xml:space="preserve">На территории пгт. Березово действуют 2 торговых центра, общей торговой площадью 1 003,6 кв. м. </w:t>
      </w:r>
    </w:p>
    <w:p w:rsidR="00775541" w:rsidRDefault="00A81CD9" w:rsidP="00775541">
      <w:pPr>
        <w:ind w:firstLine="709"/>
        <w:jc w:val="both"/>
        <w:rPr>
          <w:sz w:val="28"/>
          <w:szCs w:val="28"/>
        </w:rPr>
      </w:pPr>
      <w:r>
        <w:rPr>
          <w:sz w:val="28"/>
          <w:szCs w:val="28"/>
        </w:rPr>
        <w:t>В</w:t>
      </w:r>
      <w:r w:rsidR="00775541">
        <w:rPr>
          <w:sz w:val="28"/>
          <w:szCs w:val="28"/>
        </w:rPr>
        <w:t xml:space="preserve"> 2023 году в структуре потребительского рынка </w:t>
      </w:r>
      <w:r w:rsidR="00383088">
        <w:rPr>
          <w:sz w:val="28"/>
          <w:szCs w:val="28"/>
        </w:rPr>
        <w:t xml:space="preserve">в части торговли и общественного питания </w:t>
      </w:r>
      <w:r w:rsidR="00775541">
        <w:rPr>
          <w:sz w:val="28"/>
          <w:szCs w:val="28"/>
        </w:rPr>
        <w:t xml:space="preserve">произошли следующие изменения. В пгт. Березово появился еще один супермаркет «Магнит», специализированный магазин </w:t>
      </w:r>
      <w:r w:rsidR="008C0B85">
        <w:rPr>
          <w:sz w:val="28"/>
          <w:szCs w:val="28"/>
        </w:rPr>
        <w:t xml:space="preserve">разливных напитков </w:t>
      </w:r>
      <w:r w:rsidR="00775541">
        <w:rPr>
          <w:sz w:val="28"/>
          <w:szCs w:val="28"/>
        </w:rPr>
        <w:t>«Пробки»</w:t>
      </w:r>
      <w:r w:rsidR="00383088">
        <w:rPr>
          <w:sz w:val="28"/>
          <w:szCs w:val="28"/>
        </w:rPr>
        <w:t xml:space="preserve"> (</w:t>
      </w:r>
      <w:r w:rsidR="00775541">
        <w:rPr>
          <w:sz w:val="28"/>
          <w:szCs w:val="28"/>
        </w:rPr>
        <w:t>ИП Байков Д.А.</w:t>
      </w:r>
      <w:r w:rsidR="00383088">
        <w:rPr>
          <w:sz w:val="28"/>
          <w:szCs w:val="28"/>
        </w:rPr>
        <w:t>)</w:t>
      </w:r>
      <w:r w:rsidR="00775541">
        <w:rPr>
          <w:sz w:val="28"/>
          <w:szCs w:val="28"/>
        </w:rPr>
        <w:t xml:space="preserve"> и минимаркет «Купец» </w:t>
      </w:r>
      <w:r w:rsidR="00383088">
        <w:rPr>
          <w:sz w:val="28"/>
          <w:szCs w:val="28"/>
        </w:rPr>
        <w:t>(</w:t>
      </w:r>
      <w:r w:rsidR="00775541">
        <w:rPr>
          <w:sz w:val="28"/>
          <w:szCs w:val="28"/>
        </w:rPr>
        <w:t>ИП Петухов С.А.</w:t>
      </w:r>
      <w:r w:rsidR="00383088">
        <w:rPr>
          <w:sz w:val="28"/>
          <w:szCs w:val="28"/>
        </w:rPr>
        <w:t>), о</w:t>
      </w:r>
      <w:r w:rsidR="00775541">
        <w:rPr>
          <w:sz w:val="28"/>
          <w:szCs w:val="28"/>
        </w:rPr>
        <w:t>т</w:t>
      </w:r>
      <w:r w:rsidR="008C0B85">
        <w:rPr>
          <w:sz w:val="28"/>
          <w:szCs w:val="28"/>
        </w:rPr>
        <w:t>крылась аптека «Ригла»</w:t>
      </w:r>
      <w:r w:rsidR="00383088">
        <w:rPr>
          <w:sz w:val="28"/>
          <w:szCs w:val="28"/>
        </w:rPr>
        <w:t xml:space="preserve"> (</w:t>
      </w:r>
      <w:r w:rsidR="009B0F3A">
        <w:rPr>
          <w:sz w:val="28"/>
          <w:szCs w:val="28"/>
        </w:rPr>
        <w:t>С</w:t>
      </w:r>
      <w:r w:rsidR="000437A0">
        <w:rPr>
          <w:sz w:val="28"/>
          <w:szCs w:val="28"/>
        </w:rPr>
        <w:t>ПК «</w:t>
      </w:r>
      <w:r>
        <w:rPr>
          <w:sz w:val="28"/>
          <w:szCs w:val="28"/>
        </w:rPr>
        <w:t>Сельскохозяйственная артель «</w:t>
      </w:r>
      <w:r w:rsidR="009B0F3A">
        <w:rPr>
          <w:sz w:val="28"/>
          <w:szCs w:val="28"/>
        </w:rPr>
        <w:t>Щекурьинское</w:t>
      </w:r>
      <w:r>
        <w:rPr>
          <w:sz w:val="28"/>
          <w:szCs w:val="28"/>
        </w:rPr>
        <w:t>»</w:t>
      </w:r>
      <w:r w:rsidR="00383088">
        <w:rPr>
          <w:sz w:val="28"/>
          <w:szCs w:val="28"/>
        </w:rPr>
        <w:t>)</w:t>
      </w:r>
      <w:r w:rsidR="008C0B85">
        <w:rPr>
          <w:sz w:val="28"/>
          <w:szCs w:val="28"/>
        </w:rPr>
        <w:t>, т</w:t>
      </w:r>
      <w:r w:rsidR="00C7284B">
        <w:rPr>
          <w:sz w:val="28"/>
          <w:szCs w:val="28"/>
        </w:rPr>
        <w:t>орговый павильон «</w:t>
      </w:r>
      <w:r w:rsidR="00383088">
        <w:rPr>
          <w:sz w:val="28"/>
          <w:szCs w:val="28"/>
        </w:rPr>
        <w:t>Dadi Burger</w:t>
      </w:r>
      <w:r w:rsidR="00C7284B">
        <w:rPr>
          <w:sz w:val="28"/>
          <w:szCs w:val="28"/>
        </w:rPr>
        <w:t>»</w:t>
      </w:r>
      <w:r w:rsidR="00383088">
        <w:rPr>
          <w:sz w:val="28"/>
          <w:szCs w:val="28"/>
        </w:rPr>
        <w:t xml:space="preserve"> (ИП Холбоев О.Х.). </w:t>
      </w:r>
      <w:r w:rsidR="00775541">
        <w:rPr>
          <w:sz w:val="28"/>
          <w:szCs w:val="28"/>
        </w:rPr>
        <w:t>При этом</w:t>
      </w:r>
      <w:r w:rsidR="008C0B85">
        <w:rPr>
          <w:sz w:val="28"/>
          <w:szCs w:val="28"/>
        </w:rPr>
        <w:t>,</w:t>
      </w:r>
      <w:r w:rsidR="00775541">
        <w:rPr>
          <w:sz w:val="28"/>
          <w:szCs w:val="28"/>
        </w:rPr>
        <w:t xml:space="preserve"> прекратили свою деятельность объекты розничной торговли: минимаркеты «Буренка»</w:t>
      </w:r>
      <w:r w:rsidR="009B0F3A">
        <w:rPr>
          <w:sz w:val="28"/>
          <w:szCs w:val="28"/>
        </w:rPr>
        <w:t xml:space="preserve"> (ИП Сизов М.Г.)</w:t>
      </w:r>
      <w:r w:rsidR="00775541">
        <w:rPr>
          <w:sz w:val="28"/>
          <w:szCs w:val="28"/>
        </w:rPr>
        <w:t xml:space="preserve"> и «Фермер»</w:t>
      </w:r>
      <w:r w:rsidR="009B0F3A">
        <w:rPr>
          <w:sz w:val="28"/>
          <w:szCs w:val="28"/>
        </w:rPr>
        <w:t xml:space="preserve"> по </w:t>
      </w:r>
      <w:r w:rsidR="00775541">
        <w:rPr>
          <w:sz w:val="28"/>
          <w:szCs w:val="28"/>
        </w:rPr>
        <w:t xml:space="preserve">ул. Шнейдер, </w:t>
      </w:r>
      <w:r>
        <w:rPr>
          <w:sz w:val="28"/>
          <w:szCs w:val="28"/>
        </w:rPr>
        <w:t xml:space="preserve">д. </w:t>
      </w:r>
      <w:r w:rsidR="00775541">
        <w:rPr>
          <w:sz w:val="28"/>
          <w:szCs w:val="28"/>
        </w:rPr>
        <w:t>16</w:t>
      </w:r>
      <w:r w:rsidR="009B0F3A">
        <w:rPr>
          <w:sz w:val="28"/>
          <w:szCs w:val="28"/>
        </w:rPr>
        <w:t xml:space="preserve"> (ООО «Фермер»</w:t>
      </w:r>
      <w:r w:rsidR="008C0B85">
        <w:rPr>
          <w:sz w:val="28"/>
          <w:szCs w:val="28"/>
        </w:rPr>
        <w:t>)</w:t>
      </w:r>
      <w:r w:rsidR="00775541">
        <w:rPr>
          <w:sz w:val="28"/>
          <w:szCs w:val="28"/>
        </w:rPr>
        <w:t>, магазин «Домовой»</w:t>
      </w:r>
      <w:r w:rsidR="009B0F3A">
        <w:rPr>
          <w:sz w:val="28"/>
          <w:szCs w:val="28"/>
        </w:rPr>
        <w:t xml:space="preserve"> (ИП Свящук  Е. А.)</w:t>
      </w:r>
      <w:r w:rsidR="00775541">
        <w:rPr>
          <w:sz w:val="28"/>
          <w:szCs w:val="28"/>
        </w:rPr>
        <w:t>, торговые павильоны «Вершина вкуса»</w:t>
      </w:r>
      <w:r w:rsidR="00775541">
        <w:t xml:space="preserve"> </w:t>
      </w:r>
      <w:r w:rsidR="009B0F3A">
        <w:t>(</w:t>
      </w:r>
      <w:r w:rsidR="00775541">
        <w:rPr>
          <w:sz w:val="28"/>
          <w:szCs w:val="28"/>
        </w:rPr>
        <w:t>ИП Старков М.О.</w:t>
      </w:r>
      <w:r w:rsidR="009B0F3A">
        <w:rPr>
          <w:sz w:val="28"/>
          <w:szCs w:val="28"/>
        </w:rPr>
        <w:t>)</w:t>
      </w:r>
      <w:r w:rsidR="00775541">
        <w:rPr>
          <w:sz w:val="28"/>
          <w:szCs w:val="28"/>
        </w:rPr>
        <w:t xml:space="preserve"> и «Омичка» </w:t>
      </w:r>
      <w:r w:rsidR="009B0F3A">
        <w:rPr>
          <w:sz w:val="28"/>
          <w:szCs w:val="28"/>
        </w:rPr>
        <w:t>(</w:t>
      </w:r>
      <w:r w:rsidR="00775541">
        <w:rPr>
          <w:sz w:val="28"/>
          <w:szCs w:val="28"/>
        </w:rPr>
        <w:t>ИП Никитин С.А.</w:t>
      </w:r>
      <w:r w:rsidR="009B0F3A">
        <w:rPr>
          <w:sz w:val="28"/>
          <w:szCs w:val="28"/>
        </w:rPr>
        <w:t>).</w:t>
      </w:r>
    </w:p>
    <w:p w:rsidR="00775541" w:rsidRDefault="00775541" w:rsidP="00775541">
      <w:pPr>
        <w:ind w:firstLine="709"/>
        <w:jc w:val="both"/>
        <w:rPr>
          <w:sz w:val="28"/>
          <w:szCs w:val="28"/>
        </w:rPr>
      </w:pPr>
      <w:r>
        <w:rPr>
          <w:sz w:val="28"/>
          <w:szCs w:val="28"/>
        </w:rPr>
        <w:lastRenderedPageBreak/>
        <w:t xml:space="preserve">На территории поселения </w:t>
      </w:r>
      <w:r w:rsidR="00383088">
        <w:rPr>
          <w:sz w:val="28"/>
          <w:szCs w:val="28"/>
        </w:rPr>
        <w:t>зарегистрировано</w:t>
      </w:r>
      <w:r>
        <w:rPr>
          <w:sz w:val="28"/>
          <w:szCs w:val="28"/>
        </w:rPr>
        <w:t xml:space="preserve"> 15 предприятий общественного питания на 829 посадочных мест, </w:t>
      </w:r>
      <w:r w:rsidR="00383088">
        <w:rPr>
          <w:sz w:val="28"/>
          <w:szCs w:val="28"/>
        </w:rPr>
        <w:t>в том числе</w:t>
      </w:r>
      <w:r>
        <w:rPr>
          <w:sz w:val="28"/>
          <w:szCs w:val="28"/>
        </w:rPr>
        <w:t xml:space="preserve"> 10 общедоступных предприятий на 433 посадочных места.</w:t>
      </w:r>
    </w:p>
    <w:p w:rsidR="00775541" w:rsidRDefault="00775541" w:rsidP="00775541">
      <w:pPr>
        <w:ind w:firstLine="709"/>
        <w:jc w:val="both"/>
        <w:rPr>
          <w:sz w:val="28"/>
          <w:szCs w:val="28"/>
        </w:rPr>
      </w:pPr>
      <w:r>
        <w:rPr>
          <w:sz w:val="28"/>
          <w:szCs w:val="28"/>
        </w:rPr>
        <w:t xml:space="preserve">Количество организаций бытового обслуживания населения в 2023 году увеличилось на 7 единиц и составило 55 единиц. </w:t>
      </w:r>
    </w:p>
    <w:p w:rsidR="00775541" w:rsidRDefault="00775541" w:rsidP="00775541">
      <w:pPr>
        <w:spacing w:after="200"/>
        <w:ind w:firstLine="720"/>
        <w:contextualSpacing/>
        <w:jc w:val="both"/>
        <w:rPr>
          <w:sz w:val="28"/>
          <w:szCs w:val="28"/>
          <w:lang w:eastAsia="en-US"/>
        </w:rPr>
      </w:pPr>
      <w:r>
        <w:rPr>
          <w:sz w:val="28"/>
          <w:szCs w:val="28"/>
        </w:rPr>
        <w:t>В 2023 году в пгт. Березово открылись:</w:t>
      </w:r>
    </w:p>
    <w:p w:rsidR="00775541" w:rsidRDefault="00775541" w:rsidP="00775541">
      <w:pPr>
        <w:ind w:firstLine="709"/>
        <w:jc w:val="both"/>
        <w:rPr>
          <w:sz w:val="28"/>
          <w:szCs w:val="28"/>
        </w:rPr>
      </w:pPr>
      <w:r>
        <w:rPr>
          <w:sz w:val="28"/>
          <w:szCs w:val="28"/>
        </w:rPr>
        <w:t xml:space="preserve">-  2 пункта по ремонту обуви </w:t>
      </w:r>
      <w:r w:rsidR="009B0F3A">
        <w:rPr>
          <w:sz w:val="28"/>
          <w:szCs w:val="28"/>
        </w:rPr>
        <w:t xml:space="preserve">по </w:t>
      </w:r>
      <w:r>
        <w:rPr>
          <w:sz w:val="28"/>
          <w:szCs w:val="28"/>
        </w:rPr>
        <w:t>ул. Ленина д.31</w:t>
      </w:r>
      <w:r w:rsidR="009B0F3A">
        <w:rPr>
          <w:sz w:val="28"/>
          <w:szCs w:val="28"/>
        </w:rPr>
        <w:t xml:space="preserve"> (ИП Ачилов Ш.А.)</w:t>
      </w:r>
      <w:r>
        <w:rPr>
          <w:sz w:val="28"/>
          <w:szCs w:val="28"/>
        </w:rPr>
        <w:t xml:space="preserve"> и </w:t>
      </w:r>
      <w:r w:rsidR="009B0F3A">
        <w:rPr>
          <w:sz w:val="28"/>
          <w:szCs w:val="28"/>
        </w:rPr>
        <w:t xml:space="preserve">ул. </w:t>
      </w:r>
      <w:r>
        <w:rPr>
          <w:sz w:val="28"/>
          <w:szCs w:val="28"/>
        </w:rPr>
        <w:t>Шнейдер д.31</w:t>
      </w:r>
      <w:r w:rsidR="009B0F3A">
        <w:rPr>
          <w:sz w:val="28"/>
          <w:szCs w:val="28"/>
        </w:rPr>
        <w:t xml:space="preserve"> (самозанятый Колчин В.П.</w:t>
      </w:r>
      <w:r>
        <w:rPr>
          <w:sz w:val="28"/>
          <w:szCs w:val="28"/>
        </w:rPr>
        <w:t xml:space="preserve">); </w:t>
      </w:r>
    </w:p>
    <w:p w:rsidR="00775541" w:rsidRDefault="00775541" w:rsidP="00775541">
      <w:pPr>
        <w:ind w:firstLine="709"/>
        <w:jc w:val="both"/>
        <w:rPr>
          <w:sz w:val="28"/>
          <w:szCs w:val="28"/>
          <w:lang w:eastAsia="en-US"/>
        </w:rPr>
      </w:pPr>
      <w:r>
        <w:rPr>
          <w:sz w:val="28"/>
          <w:szCs w:val="28"/>
        </w:rPr>
        <w:t>- автомойка по ул</w:t>
      </w:r>
      <w:r>
        <w:t xml:space="preserve">. </w:t>
      </w:r>
      <w:r w:rsidR="009B0F3A">
        <w:rPr>
          <w:sz w:val="28"/>
          <w:szCs w:val="28"/>
        </w:rPr>
        <w:t>Первомайская 29А (</w:t>
      </w:r>
      <w:r>
        <w:rPr>
          <w:sz w:val="28"/>
          <w:szCs w:val="28"/>
        </w:rPr>
        <w:t>ИП Иванов В.В.</w:t>
      </w:r>
      <w:r w:rsidR="009B0F3A">
        <w:rPr>
          <w:sz w:val="28"/>
          <w:szCs w:val="28"/>
        </w:rPr>
        <w:t>)</w:t>
      </w:r>
      <w:r>
        <w:rPr>
          <w:sz w:val="28"/>
          <w:szCs w:val="28"/>
        </w:rPr>
        <w:t>;</w:t>
      </w:r>
    </w:p>
    <w:p w:rsidR="00775541" w:rsidRDefault="00775541" w:rsidP="00775541">
      <w:pPr>
        <w:ind w:firstLine="709"/>
        <w:jc w:val="both"/>
        <w:rPr>
          <w:sz w:val="28"/>
          <w:szCs w:val="28"/>
        </w:rPr>
      </w:pPr>
      <w:r>
        <w:rPr>
          <w:sz w:val="28"/>
          <w:szCs w:val="28"/>
        </w:rPr>
        <w:t xml:space="preserve">- услуги </w:t>
      </w:r>
      <w:r w:rsidR="009B0F3A">
        <w:rPr>
          <w:sz w:val="28"/>
          <w:szCs w:val="28"/>
        </w:rPr>
        <w:t>по ремонту мобильных телефонов (</w:t>
      </w:r>
      <w:r>
        <w:rPr>
          <w:sz w:val="28"/>
          <w:szCs w:val="28"/>
        </w:rPr>
        <w:t>ИП Поленов П.В.</w:t>
      </w:r>
      <w:r w:rsidR="009B0F3A">
        <w:rPr>
          <w:sz w:val="28"/>
          <w:szCs w:val="28"/>
        </w:rPr>
        <w:t>)</w:t>
      </w:r>
      <w:r>
        <w:rPr>
          <w:sz w:val="28"/>
          <w:szCs w:val="28"/>
        </w:rPr>
        <w:t xml:space="preserve">; </w:t>
      </w:r>
    </w:p>
    <w:p w:rsidR="00775541" w:rsidRDefault="00775541" w:rsidP="00775541">
      <w:pPr>
        <w:ind w:firstLine="709"/>
        <w:jc w:val="both"/>
        <w:rPr>
          <w:sz w:val="28"/>
          <w:szCs w:val="28"/>
        </w:rPr>
      </w:pPr>
      <w:r>
        <w:rPr>
          <w:sz w:val="28"/>
          <w:szCs w:val="28"/>
        </w:rPr>
        <w:t>- услуги по сборке съедобных букетов и букетов из мыла</w:t>
      </w:r>
      <w:r w:rsidR="009B0F3A">
        <w:rPr>
          <w:sz w:val="28"/>
          <w:szCs w:val="28"/>
        </w:rPr>
        <w:t xml:space="preserve"> (</w:t>
      </w:r>
      <w:r>
        <w:rPr>
          <w:sz w:val="28"/>
          <w:szCs w:val="28"/>
        </w:rPr>
        <w:t>самозанятые Лукина Н.А. и Авдеева Е.А.</w:t>
      </w:r>
      <w:r w:rsidR="00ED0E77">
        <w:rPr>
          <w:sz w:val="28"/>
          <w:szCs w:val="28"/>
        </w:rPr>
        <w:t>)</w:t>
      </w:r>
      <w:r>
        <w:rPr>
          <w:sz w:val="28"/>
          <w:szCs w:val="28"/>
        </w:rPr>
        <w:t>;</w:t>
      </w:r>
    </w:p>
    <w:p w:rsidR="00775541" w:rsidRDefault="00ED0E77" w:rsidP="00775541">
      <w:pPr>
        <w:ind w:firstLine="709"/>
        <w:jc w:val="both"/>
        <w:rPr>
          <w:sz w:val="28"/>
          <w:szCs w:val="28"/>
        </w:rPr>
      </w:pPr>
      <w:r>
        <w:rPr>
          <w:sz w:val="28"/>
          <w:szCs w:val="28"/>
        </w:rPr>
        <w:t>- гостиница «7Я» (</w:t>
      </w:r>
      <w:r w:rsidR="00775541">
        <w:rPr>
          <w:sz w:val="28"/>
          <w:szCs w:val="28"/>
        </w:rPr>
        <w:t>ИП Софронеску А.</w:t>
      </w:r>
      <w:r>
        <w:rPr>
          <w:sz w:val="28"/>
          <w:szCs w:val="28"/>
        </w:rPr>
        <w:t>)</w:t>
      </w:r>
      <w:r w:rsidR="00775541">
        <w:rPr>
          <w:sz w:val="28"/>
          <w:szCs w:val="28"/>
        </w:rPr>
        <w:t>;</w:t>
      </w:r>
    </w:p>
    <w:p w:rsidR="00775541" w:rsidRDefault="00ED0E77" w:rsidP="00775541">
      <w:pPr>
        <w:ind w:firstLine="709"/>
        <w:jc w:val="both"/>
        <w:rPr>
          <w:sz w:val="28"/>
          <w:szCs w:val="28"/>
        </w:rPr>
      </w:pPr>
      <w:r>
        <w:rPr>
          <w:sz w:val="28"/>
          <w:szCs w:val="28"/>
        </w:rPr>
        <w:t>- мини-гостиница «Эмилия» (</w:t>
      </w:r>
      <w:r w:rsidR="00775541">
        <w:rPr>
          <w:sz w:val="28"/>
          <w:szCs w:val="28"/>
        </w:rPr>
        <w:t>ИП Макарова М.Ю.</w:t>
      </w:r>
      <w:r>
        <w:rPr>
          <w:sz w:val="28"/>
          <w:szCs w:val="28"/>
        </w:rPr>
        <w:t>);</w:t>
      </w:r>
    </w:p>
    <w:p w:rsidR="00775541" w:rsidRDefault="00775541" w:rsidP="00775541">
      <w:pPr>
        <w:ind w:firstLine="709"/>
        <w:jc w:val="both"/>
        <w:rPr>
          <w:color w:val="FF0000"/>
          <w:sz w:val="28"/>
          <w:szCs w:val="28"/>
        </w:rPr>
      </w:pPr>
      <w:r>
        <w:rPr>
          <w:sz w:val="28"/>
          <w:szCs w:val="28"/>
        </w:rPr>
        <w:t>- пункт технического осмотра автотранспортных средств</w:t>
      </w:r>
      <w:r w:rsidR="00ED0E77">
        <w:rPr>
          <w:sz w:val="28"/>
          <w:szCs w:val="28"/>
        </w:rPr>
        <w:t xml:space="preserve"> (</w:t>
      </w:r>
      <w:r>
        <w:rPr>
          <w:sz w:val="28"/>
          <w:szCs w:val="28"/>
        </w:rPr>
        <w:t>ИП Семяшкин В.А.</w:t>
      </w:r>
      <w:r w:rsidR="00ED0E77">
        <w:rPr>
          <w:sz w:val="28"/>
          <w:szCs w:val="28"/>
        </w:rPr>
        <w:t>).</w:t>
      </w:r>
      <w:r>
        <w:rPr>
          <w:sz w:val="28"/>
          <w:szCs w:val="28"/>
        </w:rPr>
        <w:t xml:space="preserve"> </w:t>
      </w:r>
    </w:p>
    <w:p w:rsidR="007F69A3" w:rsidRPr="003F5070" w:rsidRDefault="007F69A3" w:rsidP="003F5070">
      <w:pPr>
        <w:pStyle w:val="2"/>
        <w:ind w:firstLine="709"/>
        <w:jc w:val="both"/>
        <w:rPr>
          <w:rFonts w:ascii="Times New Roman" w:hAnsi="Times New Roman" w:cs="Times New Roman"/>
          <w:b w:val="0"/>
          <w:color w:val="auto"/>
          <w:sz w:val="28"/>
          <w:szCs w:val="28"/>
        </w:rPr>
      </w:pPr>
      <w:bookmarkStart w:id="8" w:name="_Toc156213071"/>
      <w:r w:rsidRPr="0006756B">
        <w:rPr>
          <w:rFonts w:ascii="Times New Roman" w:hAnsi="Times New Roman" w:cs="Times New Roman"/>
          <w:b w:val="0"/>
          <w:color w:val="auto"/>
          <w:sz w:val="28"/>
          <w:szCs w:val="28"/>
        </w:rPr>
        <w:t xml:space="preserve">1.8. </w:t>
      </w:r>
      <w:r w:rsidR="00E0286E" w:rsidRPr="0006756B">
        <w:rPr>
          <w:rFonts w:ascii="Times New Roman" w:hAnsi="Times New Roman" w:cs="Times New Roman"/>
          <w:b w:val="0"/>
          <w:color w:val="auto"/>
          <w:sz w:val="28"/>
          <w:szCs w:val="28"/>
        </w:rPr>
        <w:t>Создание условий для организации досуга и обеспечение жителе</w:t>
      </w:r>
      <w:r w:rsidR="004E5C11" w:rsidRPr="0006756B">
        <w:rPr>
          <w:rFonts w:ascii="Times New Roman" w:hAnsi="Times New Roman" w:cs="Times New Roman"/>
          <w:b w:val="0"/>
          <w:color w:val="auto"/>
          <w:sz w:val="28"/>
          <w:szCs w:val="28"/>
        </w:rPr>
        <w:t>й услугами организаций культуры</w:t>
      </w:r>
      <w:bookmarkEnd w:id="8"/>
    </w:p>
    <w:p w:rsidR="008E4500" w:rsidRPr="00843B04" w:rsidRDefault="008E4500" w:rsidP="008E4500">
      <w:pPr>
        <w:ind w:firstLine="709"/>
        <w:jc w:val="both"/>
        <w:rPr>
          <w:sz w:val="28"/>
          <w:szCs w:val="28"/>
        </w:rPr>
      </w:pPr>
    </w:p>
    <w:p w:rsidR="004D5ED6" w:rsidRPr="00843B04" w:rsidRDefault="004D5ED6" w:rsidP="004D5ED6">
      <w:pPr>
        <w:ind w:firstLine="709"/>
        <w:jc w:val="both"/>
        <w:rPr>
          <w:sz w:val="28"/>
          <w:szCs w:val="28"/>
        </w:rPr>
      </w:pPr>
      <w:r w:rsidRPr="00843B04">
        <w:rPr>
          <w:sz w:val="28"/>
          <w:szCs w:val="28"/>
        </w:rPr>
        <w:t xml:space="preserve">На создание условий для организации досуга и обеспечения жителей городского поселения Березово услугами организаций культуры в части поддержки культурных мероприятий в области </w:t>
      </w:r>
      <w:r w:rsidRPr="004D5ED6">
        <w:rPr>
          <w:sz w:val="28"/>
          <w:szCs w:val="28"/>
        </w:rPr>
        <w:t>сохранения и развития культурного наследия народов территории в 2023 году направлено 2 000,0 тыс.</w:t>
      </w:r>
      <w:r w:rsidRPr="00AE014D">
        <w:rPr>
          <w:sz w:val="28"/>
          <w:szCs w:val="28"/>
        </w:rPr>
        <w:t xml:space="preserve"> рублей.</w:t>
      </w:r>
    </w:p>
    <w:p w:rsidR="004D5ED6" w:rsidRPr="009F4CBD" w:rsidRDefault="004D5ED6" w:rsidP="004D5ED6">
      <w:pPr>
        <w:ind w:firstLine="709"/>
        <w:jc w:val="both"/>
        <w:rPr>
          <w:sz w:val="28"/>
          <w:szCs w:val="28"/>
        </w:rPr>
      </w:pPr>
      <w:r w:rsidRPr="009F4CBD">
        <w:rPr>
          <w:sz w:val="28"/>
          <w:szCs w:val="28"/>
        </w:rPr>
        <w:t>В рамках данного финансирования МАУ «Березовский районный дом культуры» и МАУ «Березовский центр культуры и досуга «Звездный» проведены следующие мероприятия:</w:t>
      </w:r>
    </w:p>
    <w:p w:rsidR="004D5ED6" w:rsidRPr="0035475C" w:rsidRDefault="004D5ED6" w:rsidP="004D5ED6">
      <w:pPr>
        <w:ind w:firstLine="709"/>
        <w:jc w:val="both"/>
        <w:rPr>
          <w:sz w:val="28"/>
          <w:szCs w:val="28"/>
        </w:rPr>
      </w:pPr>
      <w:r w:rsidRPr="0035475C">
        <w:rPr>
          <w:sz w:val="28"/>
          <w:szCs w:val="28"/>
        </w:rPr>
        <w:t>МАУ «Березовский районный дом культуры»</w:t>
      </w:r>
      <w:r w:rsidRPr="0035475C">
        <w:t xml:space="preserve"> </w:t>
      </w:r>
      <w:r w:rsidRPr="0035475C">
        <w:rPr>
          <w:sz w:val="28"/>
          <w:szCs w:val="28"/>
        </w:rPr>
        <w:t>проведены следующие мероприятия:</w:t>
      </w:r>
    </w:p>
    <w:p w:rsidR="004D5ED6" w:rsidRPr="0035475C" w:rsidRDefault="004D5ED6" w:rsidP="004D5ED6">
      <w:pPr>
        <w:ind w:firstLine="709"/>
        <w:jc w:val="both"/>
        <w:rPr>
          <w:sz w:val="28"/>
          <w:szCs w:val="28"/>
        </w:rPr>
      </w:pPr>
      <w:r w:rsidRPr="0035475C">
        <w:rPr>
          <w:sz w:val="28"/>
          <w:szCs w:val="28"/>
        </w:rPr>
        <w:t>- традиционный праздник «Вороний день» и фестиваль «Национальных культур»,  общее количество зрителей – 221 чел;</w:t>
      </w:r>
    </w:p>
    <w:p w:rsidR="004D5ED6" w:rsidRPr="0035475C" w:rsidRDefault="004D5ED6" w:rsidP="004D5ED6">
      <w:pPr>
        <w:ind w:firstLine="709"/>
        <w:jc w:val="both"/>
        <w:rPr>
          <w:sz w:val="28"/>
          <w:szCs w:val="28"/>
        </w:rPr>
      </w:pPr>
      <w:r w:rsidRPr="0035475C">
        <w:rPr>
          <w:sz w:val="28"/>
          <w:szCs w:val="28"/>
        </w:rPr>
        <w:t xml:space="preserve">- </w:t>
      </w:r>
      <w:r w:rsidRPr="0035475C">
        <w:t xml:space="preserve"> </w:t>
      </w:r>
      <w:r w:rsidRPr="0035475C">
        <w:rPr>
          <w:sz w:val="28"/>
          <w:szCs w:val="28"/>
        </w:rPr>
        <w:t>мероприятия, посвященные Дню Победы в Великой Отечественной войне, участие приняло 500 чел.;</w:t>
      </w:r>
    </w:p>
    <w:p w:rsidR="004D5ED6" w:rsidRPr="0035475C" w:rsidRDefault="004D5ED6" w:rsidP="004D5ED6">
      <w:pPr>
        <w:ind w:firstLine="709"/>
        <w:jc w:val="both"/>
        <w:rPr>
          <w:sz w:val="28"/>
          <w:szCs w:val="28"/>
        </w:rPr>
      </w:pPr>
      <w:r w:rsidRPr="0035475C">
        <w:rPr>
          <w:sz w:val="28"/>
          <w:szCs w:val="28"/>
        </w:rPr>
        <w:t>- концертная программа «Нам не забыть Победный май» -  с. Теги (72 чел.)</w:t>
      </w:r>
    </w:p>
    <w:p w:rsidR="004D5ED6" w:rsidRPr="0035475C" w:rsidRDefault="004D5ED6" w:rsidP="004D5ED6">
      <w:pPr>
        <w:ind w:firstLine="709"/>
        <w:jc w:val="both"/>
        <w:rPr>
          <w:sz w:val="28"/>
          <w:szCs w:val="28"/>
        </w:rPr>
      </w:pPr>
      <w:r w:rsidRPr="0035475C">
        <w:rPr>
          <w:sz w:val="28"/>
          <w:szCs w:val="28"/>
        </w:rPr>
        <w:t>- традиционный фестиваль самодеятельного народного творчества трудовых коллективов «Катюша», общее количество зрителей и участников – 512 чел;</w:t>
      </w:r>
    </w:p>
    <w:p w:rsidR="004D5ED6" w:rsidRPr="0035475C" w:rsidRDefault="004D5ED6" w:rsidP="004D5ED6">
      <w:pPr>
        <w:ind w:firstLine="708"/>
        <w:jc w:val="both"/>
        <w:rPr>
          <w:rFonts w:eastAsia="Calibri"/>
          <w:sz w:val="28"/>
          <w:szCs w:val="28"/>
        </w:rPr>
      </w:pPr>
      <w:r w:rsidRPr="0035475C">
        <w:rPr>
          <w:rFonts w:eastAsia="Calibri"/>
          <w:sz w:val="28"/>
          <w:szCs w:val="28"/>
        </w:rPr>
        <w:t>- проведены мероприятия, посвященные Дню пожилого человека, в котором приняли участие более 500 чел.;</w:t>
      </w:r>
    </w:p>
    <w:p w:rsidR="004D5ED6" w:rsidRPr="0035475C" w:rsidRDefault="004D5ED6" w:rsidP="004D5ED6">
      <w:pPr>
        <w:ind w:firstLine="709"/>
        <w:jc w:val="both"/>
        <w:rPr>
          <w:sz w:val="28"/>
          <w:szCs w:val="28"/>
        </w:rPr>
      </w:pPr>
      <w:r w:rsidRPr="0035475C">
        <w:rPr>
          <w:sz w:val="28"/>
          <w:szCs w:val="28"/>
        </w:rPr>
        <w:t>- в селе Теги состоялась юбилейная праздничная программа, посвященная 70-летию «Живи, мое село», количество зрителей и участников – 350 чел.;</w:t>
      </w:r>
    </w:p>
    <w:p w:rsidR="004D5ED6" w:rsidRPr="0035475C" w:rsidRDefault="004D5ED6" w:rsidP="004D5ED6">
      <w:pPr>
        <w:ind w:firstLine="708"/>
        <w:jc w:val="both"/>
        <w:rPr>
          <w:rFonts w:eastAsia="Calibri"/>
          <w:sz w:val="28"/>
          <w:szCs w:val="28"/>
        </w:rPr>
      </w:pPr>
      <w:r w:rsidRPr="0035475C">
        <w:rPr>
          <w:rFonts w:eastAsia="Calibri"/>
          <w:sz w:val="28"/>
          <w:szCs w:val="28"/>
        </w:rPr>
        <w:t>- в деревне Шайтанка прошла юбилейная праздничная программа, посвященная 150-летию «Люблю тебя, мой край», количество участников 210 чел.;</w:t>
      </w:r>
    </w:p>
    <w:p w:rsidR="004D5ED6" w:rsidRPr="0035475C" w:rsidRDefault="004D5ED6" w:rsidP="004D5ED6">
      <w:pPr>
        <w:ind w:firstLine="708"/>
        <w:jc w:val="both"/>
        <w:rPr>
          <w:rFonts w:eastAsia="Calibri"/>
          <w:sz w:val="28"/>
          <w:szCs w:val="28"/>
        </w:rPr>
      </w:pPr>
      <w:r w:rsidRPr="0035475C">
        <w:rPr>
          <w:rFonts w:eastAsia="Calibri"/>
          <w:sz w:val="28"/>
          <w:szCs w:val="28"/>
        </w:rPr>
        <w:lastRenderedPageBreak/>
        <w:t>- в августе состоялись мероприятия, посвященные 430-летию поселка Березово: в историческом сквере А.Д. Меньшикова состоялось праздничное шествие трудовых коллективов «Время эпохи», затем на Центральной площади пгт. Березово был организован праздничный концерт «Северный рай».  Общее количество зрителей – 5 443 чел.;</w:t>
      </w:r>
    </w:p>
    <w:p w:rsidR="004D5ED6" w:rsidRPr="0035475C" w:rsidRDefault="004D5ED6" w:rsidP="004D5ED6">
      <w:pPr>
        <w:pStyle w:val="a8"/>
        <w:ind w:left="0" w:firstLine="709"/>
        <w:jc w:val="both"/>
        <w:rPr>
          <w:color w:val="000000"/>
          <w:sz w:val="28"/>
          <w:szCs w:val="28"/>
        </w:rPr>
      </w:pPr>
      <w:r w:rsidRPr="0035475C">
        <w:rPr>
          <w:sz w:val="28"/>
          <w:szCs w:val="28"/>
        </w:rPr>
        <w:t xml:space="preserve">- проведены мероприятия, посвященные Дню пожилого человека. Мероприятия способствовали укреплению семейных уз, формированию ценностного отношения к людям пожилого возраста. </w:t>
      </w:r>
      <w:r w:rsidRPr="0035475C">
        <w:rPr>
          <w:color w:val="000000"/>
          <w:sz w:val="28"/>
          <w:szCs w:val="28"/>
        </w:rPr>
        <w:t>Общее количество участников 352 чел.;</w:t>
      </w:r>
    </w:p>
    <w:p w:rsidR="004D5ED6" w:rsidRPr="0035475C" w:rsidRDefault="004D5ED6" w:rsidP="004D5ED6">
      <w:pPr>
        <w:tabs>
          <w:tab w:val="left" w:pos="709"/>
        </w:tabs>
        <w:jc w:val="both"/>
        <w:rPr>
          <w:color w:val="000000"/>
          <w:sz w:val="28"/>
          <w:szCs w:val="28"/>
        </w:rPr>
      </w:pPr>
      <w:r w:rsidRPr="0035475C">
        <w:rPr>
          <w:color w:val="000000"/>
          <w:sz w:val="28"/>
          <w:szCs w:val="28"/>
        </w:rPr>
        <w:t xml:space="preserve">          -</w:t>
      </w:r>
      <w:r w:rsidRPr="0035475C">
        <w:t xml:space="preserve"> </w:t>
      </w:r>
      <w:r w:rsidRPr="0035475C">
        <w:rPr>
          <w:color w:val="000000"/>
          <w:sz w:val="28"/>
          <w:szCs w:val="28"/>
        </w:rPr>
        <w:t>состоялись новогодние мероприятия: Елка Главы Березовского района, театрализованное представление «Баба Яга. Перезагрузка». Сказочные герои показали детям, что чудеса бывают, и Дед Мороз существует. Количество участников - 100 детей;</w:t>
      </w:r>
    </w:p>
    <w:p w:rsidR="004D5ED6" w:rsidRPr="0035475C" w:rsidRDefault="004D5ED6" w:rsidP="004D5ED6">
      <w:pPr>
        <w:pStyle w:val="a8"/>
        <w:ind w:left="0" w:firstLine="709"/>
        <w:jc w:val="both"/>
        <w:rPr>
          <w:color w:val="000000"/>
          <w:sz w:val="28"/>
          <w:szCs w:val="28"/>
        </w:rPr>
      </w:pPr>
      <w:r w:rsidRPr="0035475C">
        <w:rPr>
          <w:color w:val="000000"/>
          <w:sz w:val="28"/>
          <w:szCs w:val="28"/>
        </w:rPr>
        <w:t>-</w:t>
      </w:r>
      <w:r w:rsidRPr="0035475C">
        <w:t xml:space="preserve"> </w:t>
      </w:r>
      <w:r w:rsidRPr="0035475C">
        <w:rPr>
          <w:color w:val="000000"/>
          <w:sz w:val="28"/>
          <w:szCs w:val="28"/>
        </w:rPr>
        <w:t>в селе Теги и деревне Шайтанка состоялись выездные новогодние представления. Участие принял и глава городского поселения Березово. Количество участников - 105 детей.</w:t>
      </w:r>
    </w:p>
    <w:p w:rsidR="004D5ED6" w:rsidRPr="0035475C" w:rsidRDefault="004D5ED6" w:rsidP="004D5ED6">
      <w:pPr>
        <w:ind w:firstLine="709"/>
        <w:jc w:val="both"/>
        <w:rPr>
          <w:sz w:val="28"/>
          <w:szCs w:val="28"/>
        </w:rPr>
      </w:pPr>
      <w:r w:rsidRPr="0035475C">
        <w:rPr>
          <w:sz w:val="28"/>
          <w:szCs w:val="28"/>
        </w:rPr>
        <w:t>МАУ «БКДЦ «Звездный» проведены следующие мероприятия:</w:t>
      </w:r>
    </w:p>
    <w:p w:rsidR="004D5ED6" w:rsidRPr="0035475C" w:rsidRDefault="004D5ED6" w:rsidP="004D5ED6">
      <w:pPr>
        <w:ind w:firstLine="709"/>
        <w:jc w:val="both"/>
        <w:rPr>
          <w:sz w:val="28"/>
          <w:szCs w:val="28"/>
        </w:rPr>
      </w:pPr>
      <w:r w:rsidRPr="0035475C">
        <w:rPr>
          <w:sz w:val="28"/>
          <w:szCs w:val="28"/>
        </w:rPr>
        <w:t>- «Встреча трех поколений», где участниками были труженики тыла, дети войны, младшие и старшие школьники, приняло участие 150 чел.;</w:t>
      </w:r>
    </w:p>
    <w:p w:rsidR="004D5ED6" w:rsidRPr="0035475C" w:rsidRDefault="004D5ED6" w:rsidP="004D5ED6">
      <w:pPr>
        <w:spacing w:line="0" w:lineRule="atLeast"/>
        <w:ind w:firstLine="709"/>
        <w:jc w:val="both"/>
        <w:rPr>
          <w:sz w:val="28"/>
          <w:szCs w:val="28"/>
        </w:rPr>
      </w:pPr>
      <w:r w:rsidRPr="0035475C">
        <w:rPr>
          <w:sz w:val="28"/>
          <w:szCs w:val="28"/>
        </w:rPr>
        <w:t xml:space="preserve">- Акция «Костры детства», посвященная Дню Пионерии. В ней приняли участие – 18 коллективов из пгт. Березово; </w:t>
      </w:r>
    </w:p>
    <w:p w:rsidR="004D5ED6" w:rsidRPr="0035475C" w:rsidRDefault="004D5ED6" w:rsidP="004D5ED6">
      <w:pPr>
        <w:spacing w:line="0" w:lineRule="atLeast"/>
        <w:ind w:firstLine="709"/>
        <w:jc w:val="both"/>
        <w:rPr>
          <w:sz w:val="28"/>
          <w:szCs w:val="28"/>
        </w:rPr>
      </w:pPr>
      <w:r w:rsidRPr="0035475C">
        <w:rPr>
          <w:sz w:val="28"/>
          <w:szCs w:val="28"/>
        </w:rPr>
        <w:t>- игровая программа «Здравствуй, лето» для лагерей дневного пребывания детей. Количество зрителей и участников 500 чел.;</w:t>
      </w:r>
    </w:p>
    <w:p w:rsidR="004D5ED6" w:rsidRPr="0035475C" w:rsidRDefault="004D5ED6" w:rsidP="004D5ED6">
      <w:pPr>
        <w:spacing w:line="0" w:lineRule="atLeast"/>
        <w:ind w:firstLine="709"/>
        <w:jc w:val="both"/>
        <w:rPr>
          <w:sz w:val="28"/>
          <w:szCs w:val="28"/>
        </w:rPr>
      </w:pPr>
      <w:r w:rsidRPr="0035475C">
        <w:rPr>
          <w:sz w:val="28"/>
          <w:szCs w:val="28"/>
        </w:rPr>
        <w:t>- ежегодное мероприятие «День рыбака», участие приняло 60 чел.;</w:t>
      </w:r>
    </w:p>
    <w:p w:rsidR="004D5ED6" w:rsidRPr="0035475C" w:rsidRDefault="00A950F9" w:rsidP="004D5ED6">
      <w:pPr>
        <w:spacing w:line="0" w:lineRule="atLeast"/>
        <w:ind w:firstLine="709"/>
        <w:jc w:val="both"/>
        <w:rPr>
          <w:sz w:val="28"/>
          <w:szCs w:val="28"/>
        </w:rPr>
      </w:pPr>
      <w:r>
        <w:rPr>
          <w:sz w:val="28"/>
          <w:szCs w:val="28"/>
        </w:rPr>
        <w:t>- игровая программа «</w:t>
      </w:r>
      <w:r w:rsidR="004D5ED6" w:rsidRPr="0035475C">
        <w:rPr>
          <w:sz w:val="28"/>
          <w:szCs w:val="28"/>
        </w:rPr>
        <w:t>Праздник детства</w:t>
      </w:r>
      <w:r>
        <w:rPr>
          <w:sz w:val="28"/>
          <w:szCs w:val="28"/>
        </w:rPr>
        <w:t>»</w:t>
      </w:r>
      <w:r w:rsidR="004D5ED6" w:rsidRPr="0035475C">
        <w:rPr>
          <w:sz w:val="28"/>
          <w:szCs w:val="28"/>
        </w:rPr>
        <w:t xml:space="preserve"> для детей с ОВЗ, «С улыбкой по жизни», участие приняло 40 детей;</w:t>
      </w:r>
    </w:p>
    <w:p w:rsidR="004D5ED6" w:rsidRPr="0035475C" w:rsidRDefault="004D5ED6" w:rsidP="004D5ED6">
      <w:pPr>
        <w:spacing w:line="0" w:lineRule="atLeast"/>
        <w:ind w:firstLine="709"/>
        <w:jc w:val="both"/>
        <w:rPr>
          <w:sz w:val="28"/>
          <w:szCs w:val="28"/>
        </w:rPr>
      </w:pPr>
      <w:r w:rsidRPr="0035475C">
        <w:rPr>
          <w:sz w:val="28"/>
          <w:szCs w:val="28"/>
        </w:rPr>
        <w:t xml:space="preserve">- районный турнир по боулингу, в котором приняли участие 16 команд; </w:t>
      </w:r>
    </w:p>
    <w:p w:rsidR="004D5ED6" w:rsidRDefault="004D5ED6" w:rsidP="004D5ED6">
      <w:pPr>
        <w:spacing w:line="0" w:lineRule="atLeast"/>
        <w:ind w:firstLine="709"/>
        <w:jc w:val="both"/>
        <w:rPr>
          <w:sz w:val="28"/>
          <w:szCs w:val="28"/>
        </w:rPr>
      </w:pPr>
      <w:r w:rsidRPr="0035475C">
        <w:rPr>
          <w:sz w:val="28"/>
          <w:szCs w:val="28"/>
        </w:rPr>
        <w:t>- районный турнир по бильярду, участие приняло 16 игроков-любителей этого вида спорта.</w:t>
      </w:r>
    </w:p>
    <w:p w:rsidR="007F69A3" w:rsidRPr="009F4CBD" w:rsidRDefault="00DB6352" w:rsidP="00267E0E">
      <w:pPr>
        <w:pStyle w:val="2"/>
        <w:ind w:firstLine="709"/>
        <w:rPr>
          <w:rFonts w:ascii="Times New Roman" w:hAnsi="Times New Roman" w:cs="Times New Roman"/>
          <w:b w:val="0"/>
          <w:color w:val="auto"/>
          <w:sz w:val="28"/>
          <w:szCs w:val="28"/>
        </w:rPr>
      </w:pPr>
      <w:bookmarkStart w:id="9" w:name="_Toc156213072"/>
      <w:r w:rsidRPr="0006756B">
        <w:rPr>
          <w:rFonts w:ascii="Times New Roman" w:hAnsi="Times New Roman" w:cs="Times New Roman"/>
          <w:b w:val="0"/>
          <w:color w:val="auto"/>
          <w:sz w:val="28"/>
          <w:szCs w:val="28"/>
        </w:rPr>
        <w:t>1.9.</w:t>
      </w:r>
      <w:r w:rsidR="000915B6" w:rsidRPr="0006756B">
        <w:rPr>
          <w:rFonts w:ascii="Times New Roman" w:hAnsi="Times New Roman" w:cs="Times New Roman"/>
          <w:b w:val="0"/>
          <w:color w:val="auto"/>
          <w:sz w:val="28"/>
          <w:szCs w:val="28"/>
        </w:rPr>
        <w:t xml:space="preserve"> </w:t>
      </w:r>
      <w:r w:rsidR="007F69A3" w:rsidRPr="0006756B">
        <w:rPr>
          <w:rFonts w:ascii="Times New Roman" w:hAnsi="Times New Roman" w:cs="Times New Roman"/>
          <w:b w:val="0"/>
          <w:color w:val="auto"/>
          <w:sz w:val="28"/>
          <w:szCs w:val="28"/>
        </w:rPr>
        <w:t>Организация благоустройства территории поселен</w:t>
      </w:r>
      <w:r w:rsidR="00DC5ABE" w:rsidRPr="0006756B">
        <w:rPr>
          <w:rFonts w:ascii="Times New Roman" w:hAnsi="Times New Roman" w:cs="Times New Roman"/>
          <w:b w:val="0"/>
          <w:color w:val="auto"/>
          <w:sz w:val="28"/>
          <w:szCs w:val="28"/>
        </w:rPr>
        <w:t>ия</w:t>
      </w:r>
      <w:bookmarkEnd w:id="9"/>
    </w:p>
    <w:p w:rsidR="00EE3280" w:rsidRPr="009F4CBD" w:rsidRDefault="00EE3280" w:rsidP="00EE3280">
      <w:pPr>
        <w:ind w:firstLine="709"/>
        <w:jc w:val="both"/>
        <w:rPr>
          <w:sz w:val="28"/>
          <w:szCs w:val="28"/>
          <w:lang w:eastAsia="en-US"/>
        </w:rPr>
      </w:pPr>
    </w:p>
    <w:p w:rsidR="00EE3280" w:rsidRPr="009F4CBD" w:rsidRDefault="00EE3280" w:rsidP="00EE3280">
      <w:pPr>
        <w:ind w:firstLine="709"/>
        <w:jc w:val="both"/>
        <w:rPr>
          <w:sz w:val="28"/>
          <w:szCs w:val="28"/>
          <w:lang w:eastAsia="en-US"/>
        </w:rPr>
      </w:pPr>
      <w:r w:rsidRPr="009F4CBD">
        <w:rPr>
          <w:sz w:val="28"/>
          <w:szCs w:val="28"/>
          <w:lang w:eastAsia="en-US"/>
        </w:rPr>
        <w:t xml:space="preserve">Работа по благоустройству городского поселения Березово в 2023 году осуществлялась в рамках реализации муниципальных программ «Формирование современной городской среды в городском поселении Березово» и «Благоустройство территории городского поселения Березово». Общий объем средств, направленный на реализацию мероприятий муниципальных программ, составил </w:t>
      </w:r>
      <w:r w:rsidRPr="004164CC">
        <w:rPr>
          <w:sz w:val="28"/>
          <w:szCs w:val="28"/>
          <w:lang w:eastAsia="en-US"/>
        </w:rPr>
        <w:t>50</w:t>
      </w:r>
      <w:r w:rsidR="0006756B">
        <w:rPr>
          <w:sz w:val="28"/>
          <w:szCs w:val="28"/>
          <w:lang w:eastAsia="en-US"/>
        </w:rPr>
        <w:t>,</w:t>
      </w:r>
      <w:r w:rsidR="004164CC" w:rsidRPr="004164CC">
        <w:rPr>
          <w:sz w:val="28"/>
          <w:szCs w:val="28"/>
          <w:lang w:eastAsia="en-US"/>
        </w:rPr>
        <w:t>9</w:t>
      </w:r>
      <w:r w:rsidR="0006756B">
        <w:rPr>
          <w:sz w:val="28"/>
          <w:szCs w:val="28"/>
          <w:lang w:eastAsia="en-US"/>
        </w:rPr>
        <w:t xml:space="preserve"> </w:t>
      </w:r>
      <w:r w:rsidRPr="004164CC">
        <w:rPr>
          <w:sz w:val="28"/>
          <w:szCs w:val="28"/>
          <w:lang w:eastAsia="en-US"/>
        </w:rPr>
        <w:t>млн. рублей.</w:t>
      </w:r>
    </w:p>
    <w:p w:rsidR="003766F8" w:rsidRPr="00AE5DA0" w:rsidRDefault="00EE3280" w:rsidP="00F46C20">
      <w:pPr>
        <w:ind w:firstLine="709"/>
        <w:jc w:val="both"/>
        <w:rPr>
          <w:sz w:val="28"/>
          <w:szCs w:val="28"/>
        </w:rPr>
      </w:pPr>
      <w:r w:rsidRPr="009F4CBD">
        <w:rPr>
          <w:sz w:val="28"/>
          <w:szCs w:val="28"/>
          <w:lang w:eastAsia="en-US"/>
        </w:rPr>
        <w:t>В 2023 году выполнен</w:t>
      </w:r>
      <w:r w:rsidR="00F46C20">
        <w:rPr>
          <w:sz w:val="28"/>
          <w:szCs w:val="28"/>
          <w:lang w:eastAsia="en-US"/>
        </w:rPr>
        <w:t>ы</w:t>
      </w:r>
      <w:r w:rsidR="003766F8" w:rsidRPr="00AE5DA0">
        <w:rPr>
          <w:sz w:val="28"/>
          <w:szCs w:val="28"/>
        </w:rPr>
        <w:t xml:space="preserve"> следующие виды работ:</w:t>
      </w:r>
    </w:p>
    <w:p w:rsidR="003766F8" w:rsidRPr="00AE5DA0" w:rsidRDefault="003766F8" w:rsidP="003766F8">
      <w:pPr>
        <w:ind w:firstLine="708"/>
        <w:jc w:val="both"/>
        <w:rPr>
          <w:sz w:val="28"/>
          <w:szCs w:val="28"/>
        </w:rPr>
      </w:pPr>
      <w:r w:rsidRPr="00AE5DA0">
        <w:rPr>
          <w:sz w:val="28"/>
          <w:szCs w:val="28"/>
        </w:rPr>
        <w:t>- обеспечен</w:t>
      </w:r>
      <w:r w:rsidR="00A950F9">
        <w:rPr>
          <w:sz w:val="28"/>
          <w:szCs w:val="28"/>
        </w:rPr>
        <w:t>ие работы уличного освещения городского поселения</w:t>
      </w:r>
      <w:r w:rsidRPr="00AE5DA0">
        <w:rPr>
          <w:sz w:val="28"/>
          <w:szCs w:val="28"/>
        </w:rPr>
        <w:t xml:space="preserve"> Березово</w:t>
      </w:r>
      <w:r>
        <w:rPr>
          <w:sz w:val="28"/>
          <w:szCs w:val="28"/>
        </w:rPr>
        <w:t xml:space="preserve"> (поставка светодиодных светильников, содержание и ремонт уличного освещения)</w:t>
      </w:r>
      <w:r w:rsidRPr="00AE5DA0">
        <w:rPr>
          <w:sz w:val="28"/>
          <w:szCs w:val="28"/>
        </w:rPr>
        <w:t>;</w:t>
      </w:r>
    </w:p>
    <w:p w:rsidR="003766F8" w:rsidRPr="00AE5DA0" w:rsidRDefault="003766F8" w:rsidP="003766F8">
      <w:pPr>
        <w:ind w:firstLine="709"/>
        <w:jc w:val="both"/>
        <w:rPr>
          <w:sz w:val="28"/>
          <w:szCs w:val="28"/>
        </w:rPr>
      </w:pPr>
      <w:r w:rsidRPr="00AE5DA0">
        <w:rPr>
          <w:sz w:val="28"/>
          <w:szCs w:val="28"/>
        </w:rPr>
        <w:t>- высажено 9000 единиц рассады однолетних цветов;</w:t>
      </w:r>
    </w:p>
    <w:p w:rsidR="003766F8" w:rsidRPr="00AE5DA0" w:rsidRDefault="003766F8" w:rsidP="003766F8">
      <w:pPr>
        <w:ind w:firstLine="709"/>
        <w:jc w:val="both"/>
        <w:rPr>
          <w:sz w:val="28"/>
          <w:szCs w:val="28"/>
        </w:rPr>
      </w:pPr>
      <w:r w:rsidRPr="00AE5DA0">
        <w:rPr>
          <w:sz w:val="28"/>
          <w:szCs w:val="28"/>
        </w:rPr>
        <w:t>- вывоз снега с территории нового кладбища в пгт. Березово;</w:t>
      </w:r>
    </w:p>
    <w:p w:rsidR="003766F8" w:rsidRPr="00AE5DA0" w:rsidRDefault="003766F8" w:rsidP="003766F8">
      <w:pPr>
        <w:ind w:firstLine="709"/>
        <w:jc w:val="both"/>
        <w:rPr>
          <w:sz w:val="28"/>
          <w:szCs w:val="28"/>
        </w:rPr>
      </w:pPr>
      <w:r w:rsidRPr="00AE5DA0">
        <w:rPr>
          <w:sz w:val="28"/>
          <w:szCs w:val="28"/>
        </w:rPr>
        <w:t>- завезен песок на территории кладбищ в пгт. Березово;</w:t>
      </w:r>
    </w:p>
    <w:p w:rsidR="003766F8" w:rsidRPr="00AE5DA0" w:rsidRDefault="003766F8" w:rsidP="003766F8">
      <w:pPr>
        <w:ind w:firstLine="709"/>
        <w:jc w:val="both"/>
        <w:rPr>
          <w:sz w:val="28"/>
          <w:szCs w:val="28"/>
        </w:rPr>
      </w:pPr>
      <w:r w:rsidRPr="00AE5DA0">
        <w:rPr>
          <w:sz w:val="28"/>
          <w:szCs w:val="28"/>
        </w:rPr>
        <w:lastRenderedPageBreak/>
        <w:t>- услуги по накоплению и транспортировке ТКО, контракт заключен с региональным оператором;</w:t>
      </w:r>
    </w:p>
    <w:p w:rsidR="003766F8" w:rsidRPr="004E3EDA" w:rsidRDefault="003766F8" w:rsidP="003766F8">
      <w:pPr>
        <w:ind w:firstLine="709"/>
        <w:jc w:val="both"/>
        <w:rPr>
          <w:sz w:val="28"/>
          <w:szCs w:val="28"/>
        </w:rPr>
      </w:pPr>
      <w:r w:rsidRPr="004E3EDA">
        <w:rPr>
          <w:sz w:val="28"/>
          <w:szCs w:val="28"/>
        </w:rPr>
        <w:t>- строительство контейнерных площадок на кладбищах с. Теги, д. Пугоры, д. Шайтанка, п. Устрем;</w:t>
      </w:r>
    </w:p>
    <w:p w:rsidR="003766F8" w:rsidRPr="00AE5DA0" w:rsidRDefault="003766F8" w:rsidP="003766F8">
      <w:pPr>
        <w:ind w:firstLine="709"/>
        <w:jc w:val="both"/>
        <w:rPr>
          <w:sz w:val="28"/>
          <w:szCs w:val="28"/>
        </w:rPr>
      </w:pPr>
      <w:r w:rsidRPr="004E3EDA">
        <w:rPr>
          <w:sz w:val="28"/>
          <w:szCs w:val="28"/>
        </w:rPr>
        <w:t>- ликвидировано несанкционированное</w:t>
      </w:r>
      <w:r w:rsidRPr="00AE5DA0">
        <w:rPr>
          <w:sz w:val="28"/>
          <w:szCs w:val="28"/>
        </w:rPr>
        <w:t xml:space="preserve"> место размещения отходов в пгт. Березово;</w:t>
      </w:r>
    </w:p>
    <w:p w:rsidR="003766F8" w:rsidRPr="00AE5DA0" w:rsidRDefault="003766F8" w:rsidP="003766F8">
      <w:pPr>
        <w:ind w:firstLine="709"/>
        <w:jc w:val="both"/>
        <w:rPr>
          <w:sz w:val="28"/>
          <w:szCs w:val="28"/>
        </w:rPr>
      </w:pPr>
      <w:r w:rsidRPr="00AE5DA0">
        <w:rPr>
          <w:sz w:val="28"/>
          <w:szCs w:val="28"/>
        </w:rPr>
        <w:t xml:space="preserve">- </w:t>
      </w:r>
      <w:r w:rsidR="00F77402">
        <w:rPr>
          <w:sz w:val="28"/>
          <w:szCs w:val="28"/>
        </w:rPr>
        <w:t>поставка,</w:t>
      </w:r>
      <w:r w:rsidRPr="00AE5DA0">
        <w:rPr>
          <w:sz w:val="28"/>
          <w:szCs w:val="28"/>
        </w:rPr>
        <w:t xml:space="preserve"> </w:t>
      </w:r>
      <w:r w:rsidR="00F77402">
        <w:rPr>
          <w:sz w:val="28"/>
          <w:szCs w:val="28"/>
        </w:rPr>
        <w:t xml:space="preserve">монтаж,  </w:t>
      </w:r>
      <w:r w:rsidRPr="00AE5DA0">
        <w:rPr>
          <w:sz w:val="28"/>
          <w:szCs w:val="28"/>
        </w:rPr>
        <w:t>демонтаж новогоднего оборудования;</w:t>
      </w:r>
    </w:p>
    <w:p w:rsidR="003766F8" w:rsidRPr="00AE5DA0" w:rsidRDefault="003766F8" w:rsidP="003766F8">
      <w:pPr>
        <w:ind w:firstLine="709"/>
        <w:jc w:val="both"/>
        <w:rPr>
          <w:sz w:val="28"/>
          <w:szCs w:val="28"/>
        </w:rPr>
      </w:pPr>
      <w:r w:rsidRPr="00AE5DA0">
        <w:rPr>
          <w:sz w:val="28"/>
          <w:szCs w:val="28"/>
        </w:rPr>
        <w:t>- выполнены работы по изготовлению «Купели»;</w:t>
      </w:r>
    </w:p>
    <w:p w:rsidR="003766F8" w:rsidRPr="00AE5DA0" w:rsidRDefault="003766F8" w:rsidP="003766F8">
      <w:pPr>
        <w:ind w:firstLine="709"/>
        <w:jc w:val="both"/>
        <w:rPr>
          <w:sz w:val="28"/>
          <w:szCs w:val="28"/>
        </w:rPr>
      </w:pPr>
      <w:r w:rsidRPr="00AE5DA0">
        <w:rPr>
          <w:sz w:val="28"/>
          <w:szCs w:val="28"/>
        </w:rPr>
        <w:t>- выполнен ремонт центральной площади в пгт. Березово;</w:t>
      </w:r>
    </w:p>
    <w:p w:rsidR="003766F8" w:rsidRPr="00AE5DA0" w:rsidRDefault="003766F8" w:rsidP="003766F8">
      <w:pPr>
        <w:ind w:firstLine="709"/>
        <w:jc w:val="both"/>
        <w:rPr>
          <w:sz w:val="28"/>
          <w:szCs w:val="28"/>
        </w:rPr>
      </w:pPr>
      <w:r w:rsidRPr="00AE5DA0">
        <w:rPr>
          <w:sz w:val="28"/>
          <w:szCs w:val="28"/>
        </w:rPr>
        <w:t>- выполнен ремонт мемор</w:t>
      </w:r>
      <w:r w:rsidR="00A950F9">
        <w:rPr>
          <w:sz w:val="28"/>
          <w:szCs w:val="28"/>
        </w:rPr>
        <w:t>иала первооткрывателям газа Р-</w:t>
      </w:r>
      <w:r w:rsidR="00F77402">
        <w:rPr>
          <w:sz w:val="28"/>
          <w:szCs w:val="28"/>
        </w:rPr>
        <w:t>1;</w:t>
      </w:r>
    </w:p>
    <w:p w:rsidR="003766F8" w:rsidRPr="00AE5DA0" w:rsidRDefault="003766F8" w:rsidP="003766F8">
      <w:pPr>
        <w:ind w:firstLine="709"/>
        <w:jc w:val="both"/>
        <w:rPr>
          <w:sz w:val="28"/>
          <w:szCs w:val="28"/>
        </w:rPr>
      </w:pPr>
      <w:r w:rsidRPr="00AE5DA0">
        <w:rPr>
          <w:sz w:val="28"/>
          <w:szCs w:val="28"/>
        </w:rPr>
        <w:t xml:space="preserve">- поставлены 2 скамейки, 2 урны для мусора на баскетбольную площадку по ул. Ленина, </w:t>
      </w:r>
      <w:r w:rsidR="0006756B">
        <w:rPr>
          <w:sz w:val="28"/>
          <w:szCs w:val="28"/>
        </w:rPr>
        <w:t xml:space="preserve">д. </w:t>
      </w:r>
      <w:r w:rsidRPr="00AE5DA0">
        <w:rPr>
          <w:sz w:val="28"/>
          <w:szCs w:val="28"/>
        </w:rPr>
        <w:t>50, поставка 2</w:t>
      </w:r>
      <w:r w:rsidR="0006756B">
        <w:rPr>
          <w:sz w:val="28"/>
          <w:szCs w:val="28"/>
        </w:rPr>
        <w:t>-</w:t>
      </w:r>
      <w:r w:rsidR="00F77402">
        <w:rPr>
          <w:sz w:val="28"/>
          <w:szCs w:val="28"/>
        </w:rPr>
        <w:t>х</w:t>
      </w:r>
      <w:r w:rsidRPr="00AE5DA0">
        <w:rPr>
          <w:sz w:val="28"/>
          <w:szCs w:val="28"/>
        </w:rPr>
        <w:t xml:space="preserve"> блок бокс</w:t>
      </w:r>
      <w:r w:rsidR="00F77402">
        <w:rPr>
          <w:sz w:val="28"/>
          <w:szCs w:val="28"/>
        </w:rPr>
        <w:t>ов</w:t>
      </w:r>
      <w:r w:rsidRPr="00AE5DA0">
        <w:rPr>
          <w:sz w:val="28"/>
          <w:szCs w:val="28"/>
        </w:rPr>
        <w:t xml:space="preserve"> для собачьих экскрементов;</w:t>
      </w:r>
    </w:p>
    <w:p w:rsidR="003766F8" w:rsidRPr="00AE5DA0" w:rsidRDefault="003766F8" w:rsidP="003766F8">
      <w:pPr>
        <w:ind w:firstLine="709"/>
        <w:jc w:val="both"/>
        <w:rPr>
          <w:sz w:val="28"/>
          <w:szCs w:val="28"/>
        </w:rPr>
      </w:pPr>
      <w:r w:rsidRPr="00AE5DA0">
        <w:rPr>
          <w:sz w:val="28"/>
          <w:szCs w:val="28"/>
        </w:rPr>
        <w:t>- приобретены флаговые конструкции, перетяжки для праздничного оформления центральной площади в пгт. Березово;</w:t>
      </w:r>
    </w:p>
    <w:p w:rsidR="003766F8" w:rsidRPr="00AE5DA0" w:rsidRDefault="003766F8" w:rsidP="003766F8">
      <w:pPr>
        <w:ind w:firstLine="709"/>
        <w:jc w:val="both"/>
        <w:rPr>
          <w:sz w:val="28"/>
          <w:szCs w:val="28"/>
        </w:rPr>
      </w:pPr>
      <w:r w:rsidRPr="00AE5DA0">
        <w:rPr>
          <w:sz w:val="28"/>
          <w:szCs w:val="28"/>
        </w:rPr>
        <w:t>- выполнен ремонт пешеходного моста по ул. Аэропорт;</w:t>
      </w:r>
    </w:p>
    <w:p w:rsidR="003766F8" w:rsidRPr="00AE5DA0" w:rsidRDefault="003766F8" w:rsidP="003766F8">
      <w:pPr>
        <w:ind w:firstLine="709"/>
        <w:jc w:val="both"/>
        <w:rPr>
          <w:sz w:val="28"/>
          <w:szCs w:val="28"/>
        </w:rPr>
      </w:pPr>
      <w:r w:rsidRPr="00AE5DA0">
        <w:rPr>
          <w:sz w:val="28"/>
          <w:szCs w:val="28"/>
        </w:rPr>
        <w:t>- выполнено строительство площадки для выгула домашних животных;</w:t>
      </w:r>
    </w:p>
    <w:p w:rsidR="003766F8" w:rsidRPr="00AE5DA0" w:rsidRDefault="003766F8" w:rsidP="003766F8">
      <w:pPr>
        <w:ind w:firstLine="709"/>
        <w:jc w:val="both"/>
        <w:rPr>
          <w:sz w:val="28"/>
          <w:szCs w:val="28"/>
        </w:rPr>
      </w:pPr>
      <w:r w:rsidRPr="00AE5DA0">
        <w:rPr>
          <w:sz w:val="28"/>
          <w:szCs w:val="28"/>
        </w:rPr>
        <w:t xml:space="preserve">- </w:t>
      </w:r>
      <w:r>
        <w:rPr>
          <w:sz w:val="28"/>
          <w:szCs w:val="28"/>
        </w:rPr>
        <w:t xml:space="preserve">изготовлено и </w:t>
      </w:r>
      <w:r w:rsidRPr="00AE5DA0">
        <w:rPr>
          <w:sz w:val="28"/>
          <w:szCs w:val="28"/>
        </w:rPr>
        <w:t>установлено</w:t>
      </w:r>
      <w:r w:rsidR="00F46C20">
        <w:rPr>
          <w:sz w:val="28"/>
          <w:szCs w:val="28"/>
        </w:rPr>
        <w:t xml:space="preserve"> </w:t>
      </w:r>
      <w:r w:rsidRPr="00AE5DA0">
        <w:rPr>
          <w:sz w:val="28"/>
          <w:szCs w:val="28"/>
        </w:rPr>
        <w:t xml:space="preserve">18 </w:t>
      </w:r>
      <w:r>
        <w:rPr>
          <w:sz w:val="28"/>
          <w:szCs w:val="28"/>
        </w:rPr>
        <w:t xml:space="preserve">информационных </w:t>
      </w:r>
      <w:r w:rsidRPr="00AE5DA0">
        <w:rPr>
          <w:sz w:val="28"/>
          <w:szCs w:val="28"/>
        </w:rPr>
        <w:t>баннеров;</w:t>
      </w:r>
    </w:p>
    <w:p w:rsidR="003766F8" w:rsidRPr="00AE5DA0" w:rsidRDefault="003766F8" w:rsidP="003766F8">
      <w:pPr>
        <w:ind w:firstLine="709"/>
        <w:jc w:val="both"/>
        <w:rPr>
          <w:sz w:val="28"/>
          <w:szCs w:val="28"/>
        </w:rPr>
      </w:pPr>
      <w:r w:rsidRPr="00AE5DA0">
        <w:rPr>
          <w:sz w:val="28"/>
          <w:szCs w:val="28"/>
        </w:rPr>
        <w:t>- подготовлена проектно-сметная документация на проектирование работ по расширению нового кладбища в пгт. Березово;</w:t>
      </w:r>
    </w:p>
    <w:p w:rsidR="003766F8" w:rsidRPr="00AE5DA0" w:rsidRDefault="003766F8" w:rsidP="003766F8">
      <w:pPr>
        <w:ind w:firstLine="709"/>
        <w:jc w:val="both"/>
        <w:rPr>
          <w:sz w:val="28"/>
          <w:szCs w:val="28"/>
        </w:rPr>
      </w:pPr>
      <w:r w:rsidRPr="00AE5DA0">
        <w:rPr>
          <w:sz w:val="28"/>
          <w:szCs w:val="28"/>
        </w:rPr>
        <w:t>- подготовлена проектно-сметная документация на проектирование работ по благоустройству парка по ул. Молодежная;</w:t>
      </w:r>
    </w:p>
    <w:p w:rsidR="003766F8" w:rsidRPr="00AE5DA0" w:rsidRDefault="003766F8" w:rsidP="003766F8">
      <w:pPr>
        <w:ind w:firstLine="709"/>
        <w:jc w:val="both"/>
        <w:rPr>
          <w:sz w:val="28"/>
          <w:szCs w:val="28"/>
        </w:rPr>
      </w:pPr>
      <w:r w:rsidRPr="00AE5DA0">
        <w:rPr>
          <w:sz w:val="28"/>
          <w:szCs w:val="28"/>
        </w:rPr>
        <w:t>- выполнен ремонт тротуара по ул. Быстрицкого;</w:t>
      </w:r>
    </w:p>
    <w:p w:rsidR="003766F8" w:rsidRPr="00AE5DA0" w:rsidRDefault="003766F8" w:rsidP="003766F8">
      <w:pPr>
        <w:ind w:firstLine="709"/>
        <w:jc w:val="both"/>
        <w:rPr>
          <w:sz w:val="28"/>
          <w:szCs w:val="28"/>
        </w:rPr>
      </w:pPr>
      <w:r w:rsidRPr="00AE5DA0">
        <w:rPr>
          <w:sz w:val="28"/>
          <w:szCs w:val="28"/>
        </w:rPr>
        <w:t>- выполнены работы по изготовлению скульптурной композиции на ц</w:t>
      </w:r>
      <w:r w:rsidR="0006756B">
        <w:rPr>
          <w:sz w:val="28"/>
          <w:szCs w:val="28"/>
        </w:rPr>
        <w:t>ентральной площади пгт. Березово</w:t>
      </w:r>
      <w:r w:rsidRPr="00AE5DA0">
        <w:rPr>
          <w:sz w:val="28"/>
          <w:szCs w:val="28"/>
        </w:rPr>
        <w:t>;</w:t>
      </w:r>
    </w:p>
    <w:p w:rsidR="003766F8" w:rsidRPr="00AE5DA0" w:rsidRDefault="003766F8" w:rsidP="003766F8">
      <w:pPr>
        <w:ind w:firstLine="709"/>
        <w:jc w:val="both"/>
        <w:rPr>
          <w:sz w:val="28"/>
          <w:szCs w:val="28"/>
        </w:rPr>
      </w:pPr>
      <w:r w:rsidRPr="00AE5DA0">
        <w:rPr>
          <w:sz w:val="28"/>
          <w:szCs w:val="28"/>
        </w:rPr>
        <w:t>- возмещение затрат, возникающих при оказании ритуальных услуг населению на территории городского поселения Березово.</w:t>
      </w:r>
    </w:p>
    <w:p w:rsidR="007C3C63" w:rsidRPr="0006756B" w:rsidRDefault="008B3C75" w:rsidP="00267E0E">
      <w:pPr>
        <w:pStyle w:val="2"/>
        <w:ind w:firstLine="709"/>
        <w:rPr>
          <w:rFonts w:ascii="Times New Roman" w:hAnsi="Times New Roman" w:cs="Times New Roman"/>
          <w:b w:val="0"/>
          <w:color w:val="auto"/>
          <w:sz w:val="28"/>
          <w:szCs w:val="28"/>
        </w:rPr>
      </w:pPr>
      <w:bookmarkStart w:id="10" w:name="_Toc156213073"/>
      <w:r w:rsidRPr="0006756B">
        <w:rPr>
          <w:rFonts w:ascii="Times New Roman" w:hAnsi="Times New Roman" w:cs="Times New Roman"/>
          <w:b w:val="0"/>
          <w:color w:val="auto"/>
          <w:sz w:val="28"/>
          <w:szCs w:val="28"/>
        </w:rPr>
        <w:t>1.1</w:t>
      </w:r>
      <w:r w:rsidR="003005A2" w:rsidRPr="0006756B">
        <w:rPr>
          <w:rFonts w:ascii="Times New Roman" w:hAnsi="Times New Roman" w:cs="Times New Roman"/>
          <w:b w:val="0"/>
          <w:color w:val="auto"/>
          <w:sz w:val="28"/>
          <w:szCs w:val="28"/>
        </w:rPr>
        <w:t>0</w:t>
      </w:r>
      <w:r w:rsidRPr="0006756B">
        <w:rPr>
          <w:rFonts w:ascii="Times New Roman" w:hAnsi="Times New Roman" w:cs="Times New Roman"/>
          <w:b w:val="0"/>
          <w:color w:val="auto"/>
          <w:sz w:val="28"/>
          <w:szCs w:val="28"/>
        </w:rPr>
        <w:t xml:space="preserve">. </w:t>
      </w:r>
      <w:r w:rsidR="00A76A2F" w:rsidRPr="0006756B">
        <w:rPr>
          <w:rFonts w:ascii="Times New Roman" w:hAnsi="Times New Roman" w:cs="Times New Roman"/>
          <w:b w:val="0"/>
          <w:color w:val="auto"/>
          <w:sz w:val="28"/>
          <w:szCs w:val="28"/>
        </w:rPr>
        <w:t>Содействие занятости населения</w:t>
      </w:r>
      <w:bookmarkEnd w:id="10"/>
    </w:p>
    <w:p w:rsidR="00B21B09" w:rsidRPr="0006756B" w:rsidRDefault="00B21B09" w:rsidP="00BA20E9">
      <w:pPr>
        <w:widowControl w:val="0"/>
        <w:autoSpaceDE w:val="0"/>
        <w:autoSpaceDN w:val="0"/>
        <w:adjustRightInd w:val="0"/>
        <w:ind w:firstLine="720"/>
        <w:jc w:val="both"/>
        <w:rPr>
          <w:sz w:val="28"/>
          <w:szCs w:val="28"/>
        </w:rPr>
      </w:pPr>
    </w:p>
    <w:p w:rsidR="00DB6476" w:rsidRDefault="00DB6476" w:rsidP="00DB6476">
      <w:pPr>
        <w:ind w:firstLine="708"/>
        <w:jc w:val="both"/>
        <w:rPr>
          <w:sz w:val="28"/>
          <w:szCs w:val="28"/>
        </w:rPr>
      </w:pPr>
      <w:r w:rsidRPr="00E1512C">
        <w:rPr>
          <w:sz w:val="28"/>
          <w:szCs w:val="28"/>
        </w:rPr>
        <w:t>Инструментом реализации задач, направленных на содействие занятости населения городского поселения Березово, являлась муниципальная программа «Содействие занятости населения в городском поселении Березово». В 2023 году на реализацию мероприятий программы направлено 6 191,0 тыс. рублей.</w:t>
      </w:r>
    </w:p>
    <w:p w:rsidR="002C060E" w:rsidRPr="00E1512C" w:rsidRDefault="002C060E" w:rsidP="00DB6476">
      <w:pPr>
        <w:ind w:firstLine="708"/>
        <w:jc w:val="both"/>
        <w:rPr>
          <w:sz w:val="28"/>
          <w:szCs w:val="28"/>
        </w:rPr>
      </w:pPr>
      <w:r w:rsidRPr="007C6F35">
        <w:rPr>
          <w:sz w:val="28"/>
          <w:szCs w:val="28"/>
        </w:rPr>
        <w:t xml:space="preserve">На общественных и обязательных временных работах </w:t>
      </w:r>
      <w:r w:rsidR="002762B4" w:rsidRPr="007C6F35">
        <w:rPr>
          <w:sz w:val="28"/>
          <w:szCs w:val="28"/>
        </w:rPr>
        <w:t>трудоустроено безработных граждан в количестве 82 человека (на общественных работах – 53 чел., испытывающих трудности в работе – 5 чел, из числа КМНС – 16 чел., на исправительных работах – 7 чел.).</w:t>
      </w:r>
    </w:p>
    <w:p w:rsidR="00DB6476" w:rsidRPr="00E1512C" w:rsidRDefault="00DB6476" w:rsidP="00DB6476">
      <w:pPr>
        <w:ind w:firstLine="709"/>
        <w:jc w:val="both"/>
        <w:rPr>
          <w:sz w:val="28"/>
          <w:szCs w:val="28"/>
        </w:rPr>
      </w:pPr>
      <w:r w:rsidRPr="00E1512C">
        <w:rPr>
          <w:sz w:val="28"/>
          <w:szCs w:val="28"/>
        </w:rPr>
        <w:t>Оценка численности экономически активного населения городского поселения Березово по состоянию на 01.01.2024 составила 4 618 человек или 66,95% от общей численности населения городского поселения (6 901 человек).</w:t>
      </w:r>
    </w:p>
    <w:p w:rsidR="00DB6476" w:rsidRPr="00E1512C" w:rsidRDefault="00DB6476" w:rsidP="00DB6476">
      <w:pPr>
        <w:tabs>
          <w:tab w:val="left" w:pos="540"/>
        </w:tabs>
        <w:autoSpaceDE w:val="0"/>
        <w:autoSpaceDN w:val="0"/>
        <w:adjustRightInd w:val="0"/>
        <w:ind w:firstLine="709"/>
        <w:jc w:val="both"/>
        <w:rPr>
          <w:sz w:val="28"/>
          <w:szCs w:val="28"/>
        </w:rPr>
      </w:pPr>
      <w:r w:rsidRPr="00E1512C">
        <w:rPr>
          <w:sz w:val="28"/>
          <w:szCs w:val="28"/>
        </w:rPr>
        <w:t>Оценка среднесписочной численности работников (по предприятиям, не относящимся к субъектам малого предпринимательства) в 2023 году составила 3 135 человек, незначительное снижение на 1,23% по сравнению с прошлым годом связано с демографическими и миграционными процессами на территории городского поселения.</w:t>
      </w:r>
      <w:r w:rsidRPr="00E1512C">
        <w:t xml:space="preserve"> </w:t>
      </w:r>
    </w:p>
    <w:p w:rsidR="00DB6476" w:rsidRPr="00E1512C" w:rsidRDefault="00DB6476" w:rsidP="00DB6476">
      <w:pPr>
        <w:autoSpaceDE w:val="0"/>
        <w:autoSpaceDN w:val="0"/>
        <w:adjustRightInd w:val="0"/>
        <w:ind w:firstLine="708"/>
        <w:jc w:val="both"/>
        <w:rPr>
          <w:sz w:val="28"/>
          <w:szCs w:val="28"/>
        </w:rPr>
      </w:pPr>
      <w:r w:rsidRPr="00E1512C">
        <w:rPr>
          <w:sz w:val="28"/>
          <w:szCs w:val="28"/>
        </w:rPr>
        <w:lastRenderedPageBreak/>
        <w:t>По состоянию на 01.01.2024 за содействием в поиске подходящей работы обратилось 430 человек, с</w:t>
      </w:r>
      <w:r w:rsidR="005965CB">
        <w:rPr>
          <w:sz w:val="28"/>
          <w:szCs w:val="28"/>
        </w:rPr>
        <w:t>нижение на 195 человек или 31,2</w:t>
      </w:r>
      <w:r w:rsidRPr="00E1512C">
        <w:rPr>
          <w:sz w:val="28"/>
          <w:szCs w:val="28"/>
        </w:rPr>
        <w:t>% по сравнению с показателем 2022 года (625 человек) за счет изменения законодательства по регистрации граждан в качестве безработных.</w:t>
      </w:r>
    </w:p>
    <w:p w:rsidR="00DB6476" w:rsidRPr="00E1512C" w:rsidRDefault="00DB6476" w:rsidP="00DB6476">
      <w:pPr>
        <w:autoSpaceDE w:val="0"/>
        <w:autoSpaceDN w:val="0"/>
        <w:adjustRightInd w:val="0"/>
        <w:ind w:firstLine="708"/>
        <w:jc w:val="both"/>
        <w:rPr>
          <w:sz w:val="28"/>
          <w:szCs w:val="28"/>
        </w:rPr>
      </w:pPr>
      <w:r w:rsidRPr="00E1512C">
        <w:rPr>
          <w:sz w:val="28"/>
          <w:szCs w:val="28"/>
        </w:rPr>
        <w:t>По состоянию на 01.01.202</w:t>
      </w:r>
      <w:r>
        <w:rPr>
          <w:sz w:val="28"/>
          <w:szCs w:val="28"/>
        </w:rPr>
        <w:t>4</w:t>
      </w:r>
      <w:r w:rsidRPr="00E1512C">
        <w:rPr>
          <w:sz w:val="28"/>
          <w:szCs w:val="28"/>
        </w:rPr>
        <w:t xml:space="preserve"> зафиксировано увеличение численности безработных граждан на 9,09% по сравнению с 2022 годом, которая составила 72 человека (на 01.01.2023 – 66 человек).</w:t>
      </w:r>
    </w:p>
    <w:p w:rsidR="00DB6476" w:rsidRPr="00E1512C" w:rsidRDefault="00DB6476" w:rsidP="00DB6476">
      <w:pPr>
        <w:autoSpaceDE w:val="0"/>
        <w:autoSpaceDN w:val="0"/>
        <w:adjustRightInd w:val="0"/>
        <w:ind w:firstLine="708"/>
        <w:jc w:val="both"/>
        <w:rPr>
          <w:sz w:val="28"/>
          <w:szCs w:val="28"/>
        </w:rPr>
      </w:pPr>
      <w:r w:rsidRPr="00E1512C">
        <w:rPr>
          <w:sz w:val="28"/>
          <w:szCs w:val="28"/>
        </w:rPr>
        <w:t>В целях содействия трудоустройству безработных в 2023 году 16 человек из числа безработных граждан городского поселения Березово прошли профессиональную переподготовку.</w:t>
      </w:r>
    </w:p>
    <w:p w:rsidR="00DB6476" w:rsidRPr="00843B04" w:rsidRDefault="00DB6476" w:rsidP="00DB6476">
      <w:pPr>
        <w:ind w:firstLine="709"/>
        <w:jc w:val="both"/>
        <w:rPr>
          <w:sz w:val="28"/>
          <w:szCs w:val="28"/>
        </w:rPr>
      </w:pPr>
      <w:r w:rsidRPr="0024009B">
        <w:rPr>
          <w:sz w:val="28"/>
          <w:szCs w:val="28"/>
        </w:rPr>
        <w:t>В целях своевременного реагирования и минимизации колебаний на р</w:t>
      </w:r>
      <w:r w:rsidR="005965CB">
        <w:rPr>
          <w:sz w:val="28"/>
          <w:szCs w:val="28"/>
        </w:rPr>
        <w:t>ынке труда проведено 4 заседания</w:t>
      </w:r>
      <w:r w:rsidRPr="0024009B">
        <w:rPr>
          <w:sz w:val="28"/>
          <w:szCs w:val="28"/>
        </w:rPr>
        <w:t xml:space="preserve"> Координационного совета по содействию занятости населения Березовского района, на котором были рассмотрены вопросы: анализ ситуации на рынке труда Березовского района, обеспечение занятости населения, привлечение безработных граждан к общественным работам, реализация различных форм занятости несовершеннолетних в 2023 году</w:t>
      </w:r>
      <w:r>
        <w:rPr>
          <w:sz w:val="28"/>
          <w:szCs w:val="28"/>
        </w:rPr>
        <w:t>,</w:t>
      </w:r>
      <w:r w:rsidRPr="0024009B">
        <w:rPr>
          <w:b/>
        </w:rPr>
        <w:t xml:space="preserve"> </w:t>
      </w:r>
      <w:r w:rsidRPr="0024009B">
        <w:rPr>
          <w:sz w:val="28"/>
          <w:szCs w:val="28"/>
        </w:rPr>
        <w:t>о профессиональной подготовке безработных граждан  и другие.</w:t>
      </w:r>
    </w:p>
    <w:p w:rsidR="00DD5B53" w:rsidRPr="009425BE" w:rsidRDefault="004663AC" w:rsidP="00AB6D67">
      <w:pPr>
        <w:pStyle w:val="2"/>
        <w:ind w:firstLine="709"/>
        <w:jc w:val="both"/>
        <w:rPr>
          <w:rFonts w:ascii="Times New Roman" w:eastAsiaTheme="minorHAnsi" w:hAnsi="Times New Roman" w:cs="Times New Roman"/>
          <w:b w:val="0"/>
          <w:color w:val="auto"/>
          <w:sz w:val="28"/>
          <w:szCs w:val="28"/>
          <w:lang w:eastAsia="en-US"/>
        </w:rPr>
      </w:pPr>
      <w:bookmarkStart w:id="11" w:name="_Toc156213074"/>
      <w:r w:rsidRPr="009425BE">
        <w:rPr>
          <w:rFonts w:ascii="Times New Roman" w:hAnsi="Times New Roman" w:cs="Times New Roman"/>
          <w:b w:val="0"/>
          <w:color w:val="auto"/>
          <w:sz w:val="28"/>
          <w:szCs w:val="28"/>
        </w:rPr>
        <w:t>1.1</w:t>
      </w:r>
      <w:r w:rsidR="003005A2" w:rsidRPr="009425BE">
        <w:rPr>
          <w:rFonts w:ascii="Times New Roman" w:hAnsi="Times New Roman" w:cs="Times New Roman"/>
          <w:b w:val="0"/>
          <w:color w:val="auto"/>
          <w:sz w:val="28"/>
          <w:szCs w:val="28"/>
        </w:rPr>
        <w:t>1</w:t>
      </w:r>
      <w:r w:rsidRPr="009425BE">
        <w:rPr>
          <w:rFonts w:ascii="Times New Roman" w:hAnsi="Times New Roman" w:cs="Times New Roman"/>
          <w:b w:val="0"/>
          <w:color w:val="auto"/>
          <w:sz w:val="28"/>
          <w:szCs w:val="28"/>
        </w:rPr>
        <w:t>.</w:t>
      </w:r>
      <w:r w:rsidR="008F1751" w:rsidRPr="009425BE">
        <w:rPr>
          <w:rFonts w:ascii="Times New Roman" w:hAnsi="Times New Roman" w:cs="Times New Roman"/>
          <w:b w:val="0"/>
          <w:color w:val="auto"/>
          <w:sz w:val="28"/>
          <w:szCs w:val="28"/>
        </w:rPr>
        <w:t xml:space="preserve"> </w:t>
      </w:r>
      <w:r w:rsidR="00DD5B53" w:rsidRPr="009425BE">
        <w:rPr>
          <w:rFonts w:ascii="Times New Roman" w:hAnsi="Times New Roman" w:cs="Times New Roman"/>
          <w:b w:val="0"/>
          <w:color w:val="auto"/>
          <w:sz w:val="28"/>
          <w:szCs w:val="28"/>
        </w:rPr>
        <w:t>В</w:t>
      </w:r>
      <w:r w:rsidR="00DD5B53" w:rsidRPr="009425BE">
        <w:rPr>
          <w:rFonts w:ascii="Times New Roman" w:eastAsiaTheme="minorHAnsi" w:hAnsi="Times New Roman" w:cs="Times New Roman"/>
          <w:b w:val="0"/>
          <w:color w:val="auto"/>
          <w:sz w:val="28"/>
          <w:szCs w:val="28"/>
          <w:lang w:eastAsia="en-US"/>
        </w:rPr>
        <w:t>ладение, пользование и распоряжение имуществом, находящимся в муници</w:t>
      </w:r>
      <w:r w:rsidR="008B71EF" w:rsidRPr="009425BE">
        <w:rPr>
          <w:rFonts w:ascii="Times New Roman" w:eastAsiaTheme="minorHAnsi" w:hAnsi="Times New Roman" w:cs="Times New Roman"/>
          <w:b w:val="0"/>
          <w:color w:val="auto"/>
          <w:sz w:val="28"/>
          <w:szCs w:val="28"/>
          <w:lang w:eastAsia="en-US"/>
        </w:rPr>
        <w:t>пальной собственности поселения</w:t>
      </w:r>
      <w:bookmarkEnd w:id="11"/>
    </w:p>
    <w:p w:rsidR="00B21B09" w:rsidRPr="0056624D" w:rsidRDefault="00B21B09" w:rsidP="00DD5B53">
      <w:pPr>
        <w:autoSpaceDE w:val="0"/>
        <w:autoSpaceDN w:val="0"/>
        <w:adjustRightInd w:val="0"/>
        <w:ind w:firstLine="540"/>
        <w:jc w:val="both"/>
        <w:rPr>
          <w:rFonts w:eastAsiaTheme="minorHAnsi"/>
          <w:sz w:val="28"/>
          <w:szCs w:val="28"/>
          <w:highlight w:val="green"/>
          <w:lang w:eastAsia="en-US"/>
        </w:rPr>
      </w:pPr>
    </w:p>
    <w:p w:rsidR="005E117B" w:rsidRPr="005965CB" w:rsidRDefault="003928C0" w:rsidP="003928C0">
      <w:pPr>
        <w:ind w:firstLine="708"/>
        <w:jc w:val="both"/>
        <w:rPr>
          <w:sz w:val="28"/>
          <w:szCs w:val="28"/>
        </w:rPr>
      </w:pPr>
      <w:r w:rsidRPr="005965CB">
        <w:rPr>
          <w:sz w:val="28"/>
          <w:szCs w:val="28"/>
        </w:rPr>
        <w:t xml:space="preserve">В ходе реализации мероприятий муниципальной программы «Управление муниципальным имуществом городского поселения Березово» в 2023 году направлено 2 466,5 тыс. рублей. </w:t>
      </w:r>
    </w:p>
    <w:p w:rsidR="005E117B" w:rsidRPr="005965CB" w:rsidRDefault="005E117B" w:rsidP="003928C0">
      <w:pPr>
        <w:ind w:firstLine="708"/>
        <w:jc w:val="both"/>
        <w:rPr>
          <w:sz w:val="28"/>
          <w:szCs w:val="28"/>
        </w:rPr>
      </w:pPr>
      <w:r w:rsidRPr="005965CB">
        <w:rPr>
          <w:sz w:val="28"/>
          <w:szCs w:val="28"/>
        </w:rPr>
        <w:t>В</w:t>
      </w:r>
      <w:r w:rsidR="0043756B">
        <w:rPr>
          <w:sz w:val="28"/>
          <w:szCs w:val="28"/>
        </w:rPr>
        <w:t xml:space="preserve">ыполнен ремонт жилого дома в д. </w:t>
      </w:r>
      <w:r w:rsidRPr="005965CB">
        <w:rPr>
          <w:sz w:val="28"/>
          <w:szCs w:val="28"/>
        </w:rPr>
        <w:t xml:space="preserve">Шайтанка по ул. Логовая, д.3. </w:t>
      </w:r>
      <w:r w:rsidR="00706120" w:rsidRPr="005965CB">
        <w:rPr>
          <w:sz w:val="28"/>
          <w:szCs w:val="28"/>
        </w:rPr>
        <w:t>Произведена</w:t>
      </w:r>
      <w:r w:rsidRPr="005965CB">
        <w:rPr>
          <w:sz w:val="28"/>
          <w:szCs w:val="28"/>
        </w:rPr>
        <w:t xml:space="preserve"> заменена отопительного и газового оборудования </w:t>
      </w:r>
      <w:r w:rsidR="00706120" w:rsidRPr="005965CB">
        <w:rPr>
          <w:sz w:val="28"/>
          <w:szCs w:val="28"/>
        </w:rPr>
        <w:t>по адресам ул. Шмидта,36, 38 в пгт. Березово. В рамках заключенных договоров выполнены кадастровые работы, оценка рыночной стоимости муниципального имущества городского поселения Березово.</w:t>
      </w:r>
    </w:p>
    <w:p w:rsidR="003928C0" w:rsidRPr="003928C0" w:rsidRDefault="0056624D" w:rsidP="003928C0">
      <w:pPr>
        <w:ind w:firstLine="708"/>
        <w:jc w:val="both"/>
        <w:rPr>
          <w:sz w:val="28"/>
          <w:szCs w:val="28"/>
        </w:rPr>
      </w:pPr>
      <w:r w:rsidRPr="005965CB">
        <w:rPr>
          <w:sz w:val="28"/>
          <w:szCs w:val="28"/>
        </w:rPr>
        <w:t>З</w:t>
      </w:r>
      <w:r w:rsidR="003928C0" w:rsidRPr="005965CB">
        <w:rPr>
          <w:sz w:val="28"/>
          <w:szCs w:val="28"/>
        </w:rPr>
        <w:t>аключено 2 договора аренды муниципального имущества городского поселения Березово, арендный доход бюджета городского поселения Березово за 2023 год составил 556,2 тыс. рублей, из них 454,4 тыс. рублей арендная плата</w:t>
      </w:r>
      <w:r w:rsidR="003928C0" w:rsidRPr="003928C0">
        <w:rPr>
          <w:sz w:val="28"/>
          <w:szCs w:val="28"/>
        </w:rPr>
        <w:t xml:space="preserve"> прошлых периодов, поступившая по результатам судебно-исковой деятельности.</w:t>
      </w:r>
    </w:p>
    <w:p w:rsidR="0006756B" w:rsidRPr="0006756B" w:rsidRDefault="0006756B" w:rsidP="0006756B">
      <w:pPr>
        <w:suppressAutoHyphens/>
        <w:spacing w:line="100" w:lineRule="atLeast"/>
        <w:ind w:firstLine="709"/>
        <w:jc w:val="both"/>
        <w:rPr>
          <w:sz w:val="28"/>
          <w:szCs w:val="28"/>
          <w:lang w:eastAsia="ar-SA"/>
        </w:rPr>
      </w:pPr>
      <w:r w:rsidRPr="0006756B">
        <w:rPr>
          <w:sz w:val="28"/>
          <w:szCs w:val="28"/>
          <w:lang w:eastAsia="ar-SA"/>
        </w:rPr>
        <w:t>За 2023 год на территории городского поселения Березово предоставлено 19 земельных участков, из них:</w:t>
      </w:r>
    </w:p>
    <w:p w:rsidR="0006756B" w:rsidRPr="0006756B" w:rsidRDefault="0006756B" w:rsidP="0006756B">
      <w:pPr>
        <w:suppressAutoHyphens/>
        <w:spacing w:line="100" w:lineRule="atLeast"/>
        <w:jc w:val="both"/>
        <w:rPr>
          <w:sz w:val="28"/>
          <w:szCs w:val="28"/>
          <w:lang w:eastAsia="ar-SA"/>
        </w:rPr>
      </w:pPr>
      <w:r w:rsidRPr="0006756B">
        <w:rPr>
          <w:color w:val="00B050"/>
          <w:sz w:val="28"/>
          <w:szCs w:val="28"/>
          <w:lang w:eastAsia="ar-SA"/>
        </w:rPr>
        <w:tab/>
        <w:t xml:space="preserve">- </w:t>
      </w:r>
      <w:r w:rsidRPr="0006756B">
        <w:rPr>
          <w:sz w:val="28"/>
          <w:szCs w:val="28"/>
          <w:lang w:eastAsia="ar-SA"/>
        </w:rPr>
        <w:t>в аренду 14 участков,</w:t>
      </w:r>
      <w:r w:rsidRPr="0006756B">
        <w:rPr>
          <w:color w:val="00B050"/>
          <w:sz w:val="28"/>
          <w:szCs w:val="28"/>
          <w:lang w:eastAsia="ar-SA"/>
        </w:rPr>
        <w:t xml:space="preserve"> </w:t>
      </w:r>
      <w:r w:rsidRPr="0006756B">
        <w:rPr>
          <w:sz w:val="28"/>
          <w:szCs w:val="28"/>
          <w:lang w:eastAsia="ar-SA"/>
        </w:rPr>
        <w:t>из которых 2</w:t>
      </w:r>
      <w:r w:rsidRPr="0006756B">
        <w:rPr>
          <w:color w:val="00B050"/>
          <w:sz w:val="28"/>
          <w:szCs w:val="28"/>
          <w:lang w:eastAsia="ar-SA"/>
        </w:rPr>
        <w:t xml:space="preserve"> </w:t>
      </w:r>
      <w:r w:rsidRPr="0006756B">
        <w:rPr>
          <w:sz w:val="28"/>
          <w:szCs w:val="28"/>
          <w:lang w:eastAsia="ar-SA"/>
        </w:rPr>
        <w:t xml:space="preserve">участка по результатам проведенных аукционов </w:t>
      </w:r>
      <w:r w:rsidRPr="0006756B">
        <w:rPr>
          <w:color w:val="00B050"/>
          <w:sz w:val="28"/>
          <w:szCs w:val="28"/>
          <w:lang w:eastAsia="ar-SA"/>
        </w:rPr>
        <w:t>(</w:t>
      </w:r>
      <w:r w:rsidRPr="0006756B">
        <w:rPr>
          <w:sz w:val="28"/>
          <w:szCs w:val="28"/>
          <w:lang w:eastAsia="ar-SA"/>
        </w:rPr>
        <w:t>д. Деминская - 1 для строительства с/х фермы;</w:t>
      </w:r>
      <w:r w:rsidRPr="0006756B">
        <w:rPr>
          <w:color w:val="00B050"/>
          <w:sz w:val="28"/>
          <w:szCs w:val="28"/>
          <w:lang w:eastAsia="ar-SA"/>
        </w:rPr>
        <w:t xml:space="preserve">  </w:t>
      </w:r>
      <w:r w:rsidRPr="0006756B">
        <w:rPr>
          <w:sz w:val="28"/>
          <w:szCs w:val="28"/>
          <w:lang w:eastAsia="ar-SA"/>
        </w:rPr>
        <w:t>в границах ГП Березово -</w:t>
      </w:r>
      <w:r w:rsidRPr="0006756B">
        <w:rPr>
          <w:color w:val="00B050"/>
          <w:sz w:val="28"/>
          <w:szCs w:val="28"/>
          <w:lang w:eastAsia="ar-SA"/>
        </w:rPr>
        <w:t xml:space="preserve"> </w:t>
      </w:r>
      <w:r w:rsidRPr="0006756B">
        <w:rPr>
          <w:sz w:val="28"/>
          <w:szCs w:val="28"/>
          <w:lang w:eastAsia="ar-SA"/>
        </w:rPr>
        <w:t>1 для с/х использования)</w:t>
      </w:r>
      <w:r w:rsidRPr="0006756B">
        <w:rPr>
          <w:color w:val="00B050"/>
          <w:sz w:val="28"/>
          <w:szCs w:val="28"/>
          <w:lang w:eastAsia="ar-SA"/>
        </w:rPr>
        <w:t xml:space="preserve"> </w:t>
      </w:r>
      <w:r w:rsidRPr="0006756B">
        <w:rPr>
          <w:sz w:val="28"/>
          <w:szCs w:val="28"/>
          <w:lang w:eastAsia="ar-SA"/>
        </w:rPr>
        <w:t>и 12 участков без проведения торгов;</w:t>
      </w:r>
    </w:p>
    <w:p w:rsidR="0006756B" w:rsidRPr="0006756B" w:rsidRDefault="0006756B" w:rsidP="0006756B">
      <w:pPr>
        <w:suppressAutoHyphens/>
        <w:spacing w:line="100" w:lineRule="atLeast"/>
        <w:jc w:val="both"/>
        <w:rPr>
          <w:color w:val="FF0000"/>
          <w:sz w:val="20"/>
          <w:szCs w:val="20"/>
          <w:lang w:eastAsia="ar-SA"/>
        </w:rPr>
      </w:pPr>
      <w:r w:rsidRPr="0006756B">
        <w:rPr>
          <w:color w:val="FF0000"/>
          <w:sz w:val="28"/>
          <w:szCs w:val="28"/>
          <w:lang w:eastAsia="ar-SA"/>
        </w:rPr>
        <w:tab/>
      </w:r>
      <w:r w:rsidRPr="0006756B">
        <w:rPr>
          <w:sz w:val="28"/>
          <w:szCs w:val="28"/>
          <w:lang w:eastAsia="ar-SA"/>
        </w:rPr>
        <w:t xml:space="preserve">- в безвозмездное пользование </w:t>
      </w:r>
      <w:r w:rsidR="001C6E4D">
        <w:rPr>
          <w:sz w:val="28"/>
          <w:szCs w:val="28"/>
          <w:lang w:eastAsia="ar-SA"/>
        </w:rPr>
        <w:t>–</w:t>
      </w:r>
      <w:r w:rsidRPr="0006756B">
        <w:rPr>
          <w:sz w:val="28"/>
          <w:szCs w:val="28"/>
          <w:lang w:eastAsia="ar-SA"/>
        </w:rPr>
        <w:t xml:space="preserve"> 5</w:t>
      </w:r>
      <w:r w:rsidR="001C6E4D">
        <w:rPr>
          <w:sz w:val="28"/>
          <w:szCs w:val="28"/>
          <w:lang w:eastAsia="ar-SA"/>
        </w:rPr>
        <w:t xml:space="preserve"> </w:t>
      </w:r>
      <w:r w:rsidRPr="0006756B">
        <w:rPr>
          <w:sz w:val="28"/>
          <w:szCs w:val="28"/>
          <w:lang w:eastAsia="ar-SA"/>
        </w:rPr>
        <w:t>земельных участков.</w:t>
      </w:r>
    </w:p>
    <w:p w:rsidR="0006756B" w:rsidRPr="0006756B" w:rsidRDefault="0006756B" w:rsidP="0006756B">
      <w:pPr>
        <w:suppressAutoHyphens/>
        <w:spacing w:line="100" w:lineRule="atLeast"/>
        <w:ind w:firstLine="708"/>
        <w:jc w:val="both"/>
        <w:rPr>
          <w:rFonts w:eastAsia="SimSun"/>
          <w:sz w:val="28"/>
          <w:szCs w:val="28"/>
          <w:lang w:eastAsia="ar-SA"/>
        </w:rPr>
      </w:pPr>
      <w:r w:rsidRPr="0006756B">
        <w:rPr>
          <w:rFonts w:eastAsia="SimSun"/>
          <w:sz w:val="28"/>
          <w:szCs w:val="28"/>
          <w:lang w:eastAsia="ar-SA"/>
        </w:rPr>
        <w:t>Общая сумма поступивших доходов от арендной платы и продажи земельных участков за 2023 год в бюджет городского поселения Березово составляет</w:t>
      </w:r>
      <w:r w:rsidRPr="0006756B">
        <w:rPr>
          <w:rFonts w:eastAsia="SimSun"/>
          <w:color w:val="FF0000"/>
          <w:sz w:val="28"/>
          <w:szCs w:val="28"/>
          <w:lang w:eastAsia="ar-SA"/>
        </w:rPr>
        <w:t xml:space="preserve"> </w:t>
      </w:r>
      <w:r w:rsidRPr="0006756B">
        <w:rPr>
          <w:rFonts w:eastAsia="SimSun"/>
          <w:sz w:val="28"/>
          <w:szCs w:val="28"/>
          <w:lang w:eastAsia="ar-SA"/>
        </w:rPr>
        <w:t>– 1 520,63 тыс.</w:t>
      </w:r>
      <w:r w:rsidRPr="0006756B">
        <w:rPr>
          <w:rFonts w:eastAsia="SimSun"/>
          <w:color w:val="FF0000"/>
          <w:sz w:val="28"/>
          <w:szCs w:val="28"/>
          <w:lang w:eastAsia="ar-SA"/>
        </w:rPr>
        <w:t xml:space="preserve"> </w:t>
      </w:r>
      <w:r w:rsidRPr="0006756B">
        <w:rPr>
          <w:rFonts w:eastAsia="SimSun"/>
          <w:sz w:val="28"/>
          <w:szCs w:val="28"/>
          <w:lang w:eastAsia="ar-SA"/>
        </w:rPr>
        <w:t>рублей</w:t>
      </w:r>
      <w:r w:rsidRPr="0006756B">
        <w:rPr>
          <w:rFonts w:eastAsia="SimSun"/>
          <w:color w:val="FF0000"/>
          <w:sz w:val="28"/>
          <w:szCs w:val="28"/>
          <w:lang w:eastAsia="ar-SA"/>
        </w:rPr>
        <w:t xml:space="preserve"> </w:t>
      </w:r>
      <w:r w:rsidRPr="0006756B">
        <w:rPr>
          <w:rFonts w:eastAsia="SimSun"/>
          <w:sz w:val="28"/>
          <w:szCs w:val="28"/>
          <w:lang w:eastAsia="ar-SA"/>
        </w:rPr>
        <w:t>(2022 год – 1 657,04 тыс. руб.),</w:t>
      </w:r>
      <w:r w:rsidRPr="0006756B">
        <w:rPr>
          <w:rFonts w:eastAsia="SimSun"/>
          <w:color w:val="FF0000"/>
          <w:sz w:val="28"/>
          <w:szCs w:val="28"/>
          <w:lang w:eastAsia="ar-SA"/>
        </w:rPr>
        <w:t xml:space="preserve"> </w:t>
      </w:r>
      <w:r w:rsidRPr="0006756B">
        <w:rPr>
          <w:rFonts w:eastAsia="SimSun"/>
          <w:sz w:val="28"/>
          <w:szCs w:val="28"/>
          <w:lang w:eastAsia="ar-SA"/>
        </w:rPr>
        <w:t>из них:</w:t>
      </w:r>
    </w:p>
    <w:p w:rsidR="0006756B" w:rsidRPr="0006756B" w:rsidRDefault="0006756B" w:rsidP="0006756B">
      <w:pPr>
        <w:suppressAutoHyphens/>
        <w:spacing w:line="100" w:lineRule="atLeast"/>
        <w:ind w:firstLine="708"/>
        <w:jc w:val="both"/>
        <w:rPr>
          <w:rFonts w:eastAsia="SimSun"/>
          <w:sz w:val="28"/>
          <w:szCs w:val="28"/>
          <w:lang w:eastAsia="ar-SA"/>
        </w:rPr>
      </w:pPr>
      <w:r w:rsidRPr="0006756B">
        <w:rPr>
          <w:rFonts w:eastAsia="SimSun"/>
          <w:sz w:val="28"/>
          <w:szCs w:val="28"/>
          <w:lang w:eastAsia="ar-SA"/>
        </w:rPr>
        <w:t>- 1 375,27</w:t>
      </w:r>
      <w:r w:rsidRPr="0006756B">
        <w:rPr>
          <w:rFonts w:eastAsia="SimSun"/>
          <w:color w:val="FF0000"/>
          <w:sz w:val="28"/>
          <w:szCs w:val="28"/>
          <w:lang w:eastAsia="ar-SA"/>
        </w:rPr>
        <w:t xml:space="preserve"> </w:t>
      </w:r>
      <w:r w:rsidRPr="0006756B">
        <w:rPr>
          <w:rFonts w:eastAsia="SimSun"/>
          <w:sz w:val="28"/>
          <w:szCs w:val="28"/>
          <w:lang w:eastAsia="ar-SA"/>
        </w:rPr>
        <w:t>(2022 год – 1 410,37) тыс. руб. от передачи земельных участков в аренду;</w:t>
      </w:r>
    </w:p>
    <w:p w:rsidR="0006756B" w:rsidRPr="0006756B" w:rsidRDefault="0006756B" w:rsidP="0006756B">
      <w:pPr>
        <w:suppressAutoHyphens/>
        <w:spacing w:line="100" w:lineRule="atLeast"/>
        <w:ind w:firstLine="708"/>
        <w:jc w:val="both"/>
        <w:rPr>
          <w:rFonts w:eastAsia="SimSun"/>
          <w:sz w:val="28"/>
          <w:szCs w:val="28"/>
          <w:lang w:eastAsia="ar-SA"/>
        </w:rPr>
      </w:pPr>
      <w:r w:rsidRPr="0006756B">
        <w:rPr>
          <w:rFonts w:eastAsia="SimSun"/>
          <w:sz w:val="28"/>
          <w:szCs w:val="28"/>
          <w:lang w:eastAsia="ar-SA"/>
        </w:rPr>
        <w:t>-  145,36</w:t>
      </w:r>
      <w:r w:rsidRPr="0006756B">
        <w:rPr>
          <w:rFonts w:eastAsia="SimSun"/>
          <w:color w:val="FF0000"/>
          <w:sz w:val="28"/>
          <w:szCs w:val="28"/>
          <w:lang w:eastAsia="ar-SA"/>
        </w:rPr>
        <w:t xml:space="preserve">  </w:t>
      </w:r>
      <w:r w:rsidRPr="0006756B">
        <w:rPr>
          <w:rFonts w:eastAsia="SimSun"/>
          <w:sz w:val="28"/>
          <w:szCs w:val="28"/>
          <w:lang w:eastAsia="ar-SA"/>
        </w:rPr>
        <w:t xml:space="preserve">(2022 год – 247,31) тыс. руб. от продажи земельных участков. </w:t>
      </w:r>
    </w:p>
    <w:p w:rsidR="00DB060B" w:rsidRDefault="00DB060B" w:rsidP="007C19BE">
      <w:pPr>
        <w:shd w:val="clear" w:color="auto" w:fill="FFFFFF"/>
        <w:ind w:left="51" w:firstLine="658"/>
        <w:jc w:val="both"/>
        <w:rPr>
          <w:sz w:val="28"/>
          <w:szCs w:val="28"/>
        </w:rPr>
      </w:pPr>
    </w:p>
    <w:p w:rsidR="005B4ADC" w:rsidRPr="00606781" w:rsidRDefault="001330B8" w:rsidP="00606781">
      <w:pPr>
        <w:pStyle w:val="a8"/>
        <w:widowControl w:val="0"/>
        <w:numPr>
          <w:ilvl w:val="0"/>
          <w:numId w:val="8"/>
        </w:numPr>
        <w:autoSpaceDE w:val="0"/>
        <w:autoSpaceDN w:val="0"/>
        <w:adjustRightInd w:val="0"/>
        <w:jc w:val="center"/>
        <w:outlineLvl w:val="0"/>
        <w:rPr>
          <w:sz w:val="28"/>
          <w:szCs w:val="28"/>
        </w:rPr>
      </w:pPr>
      <w:bookmarkStart w:id="12" w:name="_Toc156213075"/>
      <w:r w:rsidRPr="00843B04">
        <w:rPr>
          <w:sz w:val="28"/>
          <w:szCs w:val="28"/>
        </w:rPr>
        <w:t>Основные приоритетные</w:t>
      </w:r>
      <w:r w:rsidR="009D1F72" w:rsidRPr="00843B04">
        <w:rPr>
          <w:sz w:val="28"/>
          <w:szCs w:val="28"/>
        </w:rPr>
        <w:t xml:space="preserve"> направления </w:t>
      </w:r>
      <w:r w:rsidR="009D1F72" w:rsidRPr="00606781">
        <w:rPr>
          <w:sz w:val="28"/>
          <w:szCs w:val="28"/>
        </w:rPr>
        <w:t xml:space="preserve">деятельности администрации Березовского района </w:t>
      </w:r>
      <w:r w:rsidRPr="00606781">
        <w:rPr>
          <w:sz w:val="28"/>
          <w:szCs w:val="28"/>
        </w:rPr>
        <w:t xml:space="preserve">по исполнению полномочий </w:t>
      </w:r>
      <w:r w:rsidR="00150703" w:rsidRPr="00606781">
        <w:rPr>
          <w:sz w:val="28"/>
          <w:szCs w:val="28"/>
        </w:rPr>
        <w:t xml:space="preserve">Березовского </w:t>
      </w:r>
      <w:r w:rsidRPr="00606781">
        <w:rPr>
          <w:sz w:val="28"/>
          <w:szCs w:val="28"/>
        </w:rPr>
        <w:t xml:space="preserve">района </w:t>
      </w:r>
      <w:r w:rsidR="009D1F72" w:rsidRPr="00606781">
        <w:rPr>
          <w:sz w:val="28"/>
          <w:szCs w:val="28"/>
        </w:rPr>
        <w:t>на территории горо</w:t>
      </w:r>
      <w:r w:rsidR="00150703" w:rsidRPr="00606781">
        <w:rPr>
          <w:sz w:val="28"/>
          <w:szCs w:val="28"/>
        </w:rPr>
        <w:t>дского поселения Березово в 20</w:t>
      </w:r>
      <w:r w:rsidR="006248E3" w:rsidRPr="00606781">
        <w:rPr>
          <w:sz w:val="28"/>
          <w:szCs w:val="28"/>
        </w:rPr>
        <w:t>2</w:t>
      </w:r>
      <w:r w:rsidR="00145759">
        <w:rPr>
          <w:sz w:val="28"/>
          <w:szCs w:val="28"/>
        </w:rPr>
        <w:t>3</w:t>
      </w:r>
      <w:r w:rsidR="009D1F72" w:rsidRPr="00606781">
        <w:rPr>
          <w:sz w:val="28"/>
          <w:szCs w:val="28"/>
        </w:rPr>
        <w:t xml:space="preserve"> году</w:t>
      </w:r>
      <w:bookmarkEnd w:id="12"/>
    </w:p>
    <w:p w:rsidR="00381EF7" w:rsidRPr="00F64C74" w:rsidRDefault="00381EF7" w:rsidP="00AB6D67">
      <w:pPr>
        <w:pStyle w:val="2"/>
        <w:ind w:firstLine="709"/>
        <w:jc w:val="both"/>
        <w:rPr>
          <w:rFonts w:ascii="Times New Roman" w:hAnsi="Times New Roman" w:cs="Times New Roman"/>
          <w:b w:val="0"/>
          <w:color w:val="auto"/>
          <w:sz w:val="28"/>
          <w:szCs w:val="28"/>
        </w:rPr>
      </w:pPr>
      <w:bookmarkStart w:id="13" w:name="_Toc156213076"/>
      <w:r w:rsidRPr="009425BE">
        <w:rPr>
          <w:rFonts w:ascii="Times New Roman" w:hAnsi="Times New Roman" w:cs="Times New Roman"/>
          <w:b w:val="0"/>
          <w:color w:val="auto"/>
          <w:sz w:val="28"/>
          <w:szCs w:val="28"/>
        </w:rPr>
        <w:t xml:space="preserve">2.1. </w:t>
      </w:r>
      <w:r w:rsidR="0028481A" w:rsidRPr="009425BE">
        <w:rPr>
          <w:rFonts w:ascii="Times New Roman" w:hAnsi="Times New Roman" w:cs="Times New Roman"/>
          <w:b w:val="0"/>
          <w:color w:val="auto"/>
          <w:sz w:val="28"/>
          <w:szCs w:val="28"/>
        </w:rPr>
        <w:t xml:space="preserve">Содействие развитию сельскохозяйственного производства, малого </w:t>
      </w:r>
      <w:r w:rsidRPr="009425BE">
        <w:rPr>
          <w:rFonts w:ascii="Times New Roman" w:hAnsi="Times New Roman" w:cs="Times New Roman"/>
          <w:b w:val="0"/>
          <w:color w:val="auto"/>
          <w:sz w:val="28"/>
          <w:szCs w:val="28"/>
        </w:rPr>
        <w:t>и среднего предпринимательства</w:t>
      </w:r>
      <w:bookmarkEnd w:id="13"/>
    </w:p>
    <w:p w:rsidR="00B21B09" w:rsidRPr="00843B04" w:rsidRDefault="00B21B09" w:rsidP="00381EF7">
      <w:pPr>
        <w:widowControl w:val="0"/>
        <w:tabs>
          <w:tab w:val="left" w:pos="8640"/>
        </w:tabs>
        <w:autoSpaceDE w:val="0"/>
        <w:autoSpaceDN w:val="0"/>
        <w:adjustRightInd w:val="0"/>
        <w:ind w:firstLine="709"/>
        <w:jc w:val="both"/>
        <w:rPr>
          <w:sz w:val="28"/>
          <w:szCs w:val="28"/>
        </w:rPr>
      </w:pPr>
    </w:p>
    <w:p w:rsidR="00A94E94" w:rsidRDefault="00A94E94" w:rsidP="00A94E94">
      <w:pPr>
        <w:autoSpaceDE w:val="0"/>
        <w:autoSpaceDN w:val="0"/>
        <w:adjustRightInd w:val="0"/>
        <w:ind w:firstLine="708"/>
        <w:contextualSpacing/>
        <w:jc w:val="both"/>
        <w:rPr>
          <w:color w:val="0D0D0D" w:themeColor="text1" w:themeTint="F2"/>
          <w:sz w:val="28"/>
          <w:szCs w:val="28"/>
        </w:rPr>
      </w:pPr>
      <w:r w:rsidRPr="00CD68CE">
        <w:rPr>
          <w:sz w:val="28"/>
          <w:szCs w:val="28"/>
        </w:rPr>
        <w:t xml:space="preserve">На территории </w:t>
      </w:r>
      <w:r w:rsidRPr="00843B04">
        <w:rPr>
          <w:sz w:val="28"/>
          <w:szCs w:val="28"/>
        </w:rPr>
        <w:t xml:space="preserve">городского поселения Березово </w:t>
      </w:r>
      <w:r>
        <w:rPr>
          <w:sz w:val="28"/>
          <w:szCs w:val="28"/>
        </w:rPr>
        <w:t xml:space="preserve">по состоянию на </w:t>
      </w:r>
      <w:r w:rsidRPr="00A94E94">
        <w:rPr>
          <w:sz w:val="28"/>
          <w:szCs w:val="28"/>
        </w:rPr>
        <w:t xml:space="preserve">10.01.2024 осуществляют свою деятельность 218 субъектов малого и среднего предпринимательства (далее – субъекты МСП), в том числе: 33 юридических лица, 185 индивидуальных предпринимателей. </w:t>
      </w:r>
      <w:r w:rsidRPr="00A94E94">
        <w:rPr>
          <w:color w:val="0D0D0D" w:themeColor="text1" w:themeTint="F2"/>
          <w:sz w:val="28"/>
          <w:szCs w:val="28"/>
        </w:rPr>
        <w:t>Согласно данным Единого Реестра субъектов малого и среднего предпринимательства</w:t>
      </w:r>
      <w:r w:rsidRPr="00A94E94">
        <w:rPr>
          <w:color w:val="0D0D0D" w:themeColor="text1" w:themeTint="F2"/>
          <w:sz w:val="28"/>
          <w:szCs w:val="28"/>
          <w:shd w:val="clear" w:color="auto" w:fill="FFFFFF"/>
        </w:rPr>
        <w:t xml:space="preserve"> число </w:t>
      </w:r>
      <w:r w:rsidRPr="00A94E94">
        <w:rPr>
          <w:color w:val="0D0D0D" w:themeColor="text1" w:themeTint="F2"/>
          <w:sz w:val="28"/>
          <w:szCs w:val="28"/>
        </w:rPr>
        <w:t>вновь созданных субъектов МСП за год составило 30 единиц.</w:t>
      </w:r>
    </w:p>
    <w:p w:rsidR="004E3EDA" w:rsidRPr="00CD68CE" w:rsidRDefault="004E3EDA" w:rsidP="004E3EDA">
      <w:pPr>
        <w:ind w:firstLine="708"/>
        <w:contextualSpacing/>
        <w:jc w:val="both"/>
        <w:rPr>
          <w:sz w:val="28"/>
          <w:szCs w:val="28"/>
        </w:rPr>
      </w:pPr>
      <w:r w:rsidRPr="00CD68CE">
        <w:rPr>
          <w:sz w:val="28"/>
          <w:szCs w:val="28"/>
        </w:rPr>
        <w:t xml:space="preserve">В качестве плательщиков налога на профессиональный </w:t>
      </w:r>
      <w:r>
        <w:rPr>
          <w:sz w:val="28"/>
          <w:szCs w:val="28"/>
        </w:rPr>
        <w:t xml:space="preserve">доход (самозанятые граждане) </w:t>
      </w:r>
      <w:r w:rsidRPr="00CD68CE">
        <w:rPr>
          <w:sz w:val="28"/>
          <w:szCs w:val="28"/>
        </w:rPr>
        <w:t xml:space="preserve">зарегистрировано </w:t>
      </w:r>
      <w:r w:rsidR="004C2A25">
        <w:rPr>
          <w:sz w:val="28"/>
          <w:szCs w:val="28"/>
        </w:rPr>
        <w:t>456</w:t>
      </w:r>
      <w:r w:rsidRPr="00CD68CE">
        <w:rPr>
          <w:sz w:val="28"/>
          <w:szCs w:val="28"/>
        </w:rPr>
        <w:t xml:space="preserve"> человек. </w:t>
      </w:r>
    </w:p>
    <w:p w:rsidR="00A94E94" w:rsidRPr="00843B04" w:rsidRDefault="00A94E94" w:rsidP="00A94E94">
      <w:pPr>
        <w:ind w:firstLine="709"/>
        <w:jc w:val="both"/>
        <w:rPr>
          <w:sz w:val="28"/>
          <w:szCs w:val="28"/>
        </w:rPr>
      </w:pPr>
      <w:r w:rsidRPr="00843B04">
        <w:rPr>
          <w:color w:val="000000"/>
          <w:sz w:val="28"/>
          <w:szCs w:val="28"/>
        </w:rPr>
        <w:t xml:space="preserve">Малый бизнес является неотъемлемой частью экономики городского поселения Березово. </w:t>
      </w:r>
      <w:r w:rsidRPr="00843B04">
        <w:rPr>
          <w:sz w:val="28"/>
          <w:szCs w:val="28"/>
        </w:rPr>
        <w:t>Структура экономической деятельности субъектов МСП в течение последних нескольких лет существенно не меняется.</w:t>
      </w:r>
      <w:r w:rsidRPr="00843B04">
        <w:rPr>
          <w:color w:val="000000"/>
          <w:sz w:val="28"/>
          <w:szCs w:val="28"/>
        </w:rPr>
        <w:t xml:space="preserve"> </w:t>
      </w:r>
      <w:r w:rsidRPr="00843B04">
        <w:rPr>
          <w:sz w:val="28"/>
          <w:szCs w:val="28"/>
        </w:rPr>
        <w:t>Ключевыми отраслями являются оптовая и розничная торговля (</w:t>
      </w:r>
      <w:r>
        <w:rPr>
          <w:sz w:val="28"/>
          <w:szCs w:val="28"/>
        </w:rPr>
        <w:t>33,6</w:t>
      </w:r>
      <w:r w:rsidRPr="00843B04">
        <w:rPr>
          <w:sz w:val="28"/>
          <w:szCs w:val="28"/>
        </w:rPr>
        <w:t>%), транспортные и грузовые перевозки (</w:t>
      </w:r>
      <w:r>
        <w:rPr>
          <w:sz w:val="28"/>
          <w:szCs w:val="28"/>
        </w:rPr>
        <w:t>20,2</w:t>
      </w:r>
      <w:r w:rsidRPr="00843B04">
        <w:rPr>
          <w:sz w:val="28"/>
          <w:szCs w:val="28"/>
        </w:rPr>
        <w:t>%), строительство (</w:t>
      </w:r>
      <w:r>
        <w:rPr>
          <w:sz w:val="28"/>
          <w:szCs w:val="28"/>
        </w:rPr>
        <w:t>7,6</w:t>
      </w:r>
      <w:r w:rsidRPr="00843B04">
        <w:rPr>
          <w:sz w:val="28"/>
          <w:szCs w:val="28"/>
        </w:rPr>
        <w:t xml:space="preserve">%), </w:t>
      </w:r>
      <w:r>
        <w:rPr>
          <w:sz w:val="28"/>
          <w:szCs w:val="28"/>
        </w:rPr>
        <w:t xml:space="preserve">сфера </w:t>
      </w:r>
      <w:r w:rsidRPr="00843B04">
        <w:rPr>
          <w:sz w:val="28"/>
          <w:szCs w:val="28"/>
        </w:rPr>
        <w:t>услуг</w:t>
      </w:r>
      <w:r>
        <w:rPr>
          <w:sz w:val="28"/>
          <w:szCs w:val="28"/>
        </w:rPr>
        <w:t xml:space="preserve"> </w:t>
      </w:r>
      <w:r w:rsidRPr="00843B04">
        <w:rPr>
          <w:sz w:val="28"/>
          <w:szCs w:val="28"/>
        </w:rPr>
        <w:t>(</w:t>
      </w:r>
      <w:r>
        <w:rPr>
          <w:sz w:val="28"/>
          <w:szCs w:val="28"/>
        </w:rPr>
        <w:t>8,9</w:t>
      </w:r>
      <w:r w:rsidRPr="00843B04">
        <w:rPr>
          <w:sz w:val="28"/>
          <w:szCs w:val="28"/>
        </w:rPr>
        <w:t>%), сельское хозяйство и рыбодобыча (</w:t>
      </w:r>
      <w:r>
        <w:rPr>
          <w:sz w:val="28"/>
          <w:szCs w:val="28"/>
        </w:rPr>
        <w:t>6,7</w:t>
      </w:r>
      <w:r w:rsidRPr="00843B04">
        <w:rPr>
          <w:sz w:val="28"/>
          <w:szCs w:val="28"/>
        </w:rPr>
        <w:t>%),</w:t>
      </w:r>
      <w:r w:rsidRPr="00843B04">
        <w:rPr>
          <w:color w:val="000000"/>
          <w:sz w:val="28"/>
          <w:szCs w:val="28"/>
        </w:rPr>
        <w:t xml:space="preserve"> </w:t>
      </w:r>
      <w:r w:rsidRPr="00843B04">
        <w:rPr>
          <w:sz w:val="28"/>
          <w:szCs w:val="28"/>
        </w:rPr>
        <w:t xml:space="preserve">обрабатывающие производства и </w:t>
      </w:r>
      <w:r w:rsidRPr="00843B04">
        <w:rPr>
          <w:rFonts w:eastAsia="Calibri"/>
          <w:bCs/>
          <w:kern w:val="28"/>
          <w:sz w:val="28"/>
          <w:szCs w:val="28"/>
          <w:lang w:eastAsia="en-US"/>
        </w:rPr>
        <w:t>деятельность по предоставлению продуктов питания и напитков</w:t>
      </w:r>
      <w:r w:rsidRPr="00843B04">
        <w:rPr>
          <w:sz w:val="28"/>
          <w:szCs w:val="28"/>
        </w:rPr>
        <w:t xml:space="preserve"> (</w:t>
      </w:r>
      <w:r>
        <w:rPr>
          <w:sz w:val="28"/>
          <w:szCs w:val="28"/>
        </w:rPr>
        <w:t>5,8</w:t>
      </w:r>
      <w:r w:rsidRPr="00843B04">
        <w:rPr>
          <w:sz w:val="28"/>
          <w:szCs w:val="28"/>
        </w:rPr>
        <w:t>%).</w:t>
      </w:r>
    </w:p>
    <w:p w:rsidR="00A94E94" w:rsidRPr="00843B04" w:rsidRDefault="00A94E94" w:rsidP="00A94E94">
      <w:pPr>
        <w:ind w:firstLine="709"/>
        <w:jc w:val="both"/>
        <w:rPr>
          <w:color w:val="0D0D0D" w:themeColor="text1" w:themeTint="F2"/>
          <w:sz w:val="28"/>
          <w:szCs w:val="28"/>
          <w:shd w:val="clear" w:color="auto" w:fill="FFFFFF"/>
        </w:rPr>
      </w:pPr>
      <w:r w:rsidRPr="00843B04">
        <w:rPr>
          <w:color w:val="0D0D0D" w:themeColor="text1" w:themeTint="F2"/>
          <w:sz w:val="28"/>
          <w:szCs w:val="28"/>
          <w:shd w:val="clear" w:color="auto" w:fill="FFFFFF"/>
        </w:rPr>
        <w:t>Среди вновь зарегистрированных субъектов МСП сам</w:t>
      </w:r>
      <w:r>
        <w:rPr>
          <w:color w:val="0D0D0D" w:themeColor="text1" w:themeTint="F2"/>
          <w:sz w:val="28"/>
          <w:szCs w:val="28"/>
          <w:shd w:val="clear" w:color="auto" w:fill="FFFFFF"/>
        </w:rPr>
        <w:t>ыми</w:t>
      </w:r>
      <w:r w:rsidRPr="00843B04">
        <w:rPr>
          <w:color w:val="0D0D0D" w:themeColor="text1" w:themeTint="F2"/>
          <w:sz w:val="28"/>
          <w:szCs w:val="28"/>
          <w:shd w:val="clear" w:color="auto" w:fill="FFFFFF"/>
        </w:rPr>
        <w:t xml:space="preserve"> распространенн</w:t>
      </w:r>
      <w:r>
        <w:rPr>
          <w:color w:val="0D0D0D" w:themeColor="text1" w:themeTint="F2"/>
          <w:sz w:val="28"/>
          <w:szCs w:val="28"/>
          <w:shd w:val="clear" w:color="auto" w:fill="FFFFFF"/>
        </w:rPr>
        <w:t>ыми сферами деятельности</w:t>
      </w:r>
      <w:r w:rsidRPr="00843B04">
        <w:rPr>
          <w:color w:val="0D0D0D" w:themeColor="text1" w:themeTint="F2"/>
          <w:sz w:val="28"/>
          <w:szCs w:val="28"/>
          <w:shd w:val="clear" w:color="auto" w:fill="FFFFFF"/>
        </w:rPr>
        <w:t xml:space="preserve"> явля</w:t>
      </w:r>
      <w:r>
        <w:rPr>
          <w:color w:val="0D0D0D" w:themeColor="text1" w:themeTint="F2"/>
          <w:sz w:val="28"/>
          <w:szCs w:val="28"/>
          <w:shd w:val="clear" w:color="auto" w:fill="FFFFFF"/>
        </w:rPr>
        <w:t>ю</w:t>
      </w:r>
      <w:r w:rsidRPr="00843B04">
        <w:rPr>
          <w:color w:val="0D0D0D" w:themeColor="text1" w:themeTint="F2"/>
          <w:sz w:val="28"/>
          <w:szCs w:val="28"/>
          <w:shd w:val="clear" w:color="auto" w:fill="FFFFFF"/>
        </w:rPr>
        <w:t xml:space="preserve">тся </w:t>
      </w:r>
      <w:r w:rsidRPr="00843B04">
        <w:rPr>
          <w:sz w:val="28"/>
          <w:szCs w:val="28"/>
        </w:rPr>
        <w:t>транспортны</w:t>
      </w:r>
      <w:r>
        <w:rPr>
          <w:sz w:val="28"/>
          <w:szCs w:val="28"/>
        </w:rPr>
        <w:t>е</w:t>
      </w:r>
      <w:r w:rsidRPr="00843B04">
        <w:rPr>
          <w:sz w:val="28"/>
          <w:szCs w:val="28"/>
        </w:rPr>
        <w:t xml:space="preserve"> и грузовы</w:t>
      </w:r>
      <w:r>
        <w:rPr>
          <w:sz w:val="28"/>
          <w:szCs w:val="28"/>
        </w:rPr>
        <w:t>е</w:t>
      </w:r>
      <w:r w:rsidRPr="00843B04">
        <w:rPr>
          <w:sz w:val="28"/>
          <w:szCs w:val="28"/>
        </w:rPr>
        <w:t xml:space="preserve"> перевозк</w:t>
      </w:r>
      <w:r>
        <w:rPr>
          <w:sz w:val="28"/>
          <w:szCs w:val="28"/>
        </w:rPr>
        <w:t>и</w:t>
      </w:r>
      <w:r w:rsidRPr="00843B04">
        <w:rPr>
          <w:sz w:val="28"/>
          <w:szCs w:val="28"/>
        </w:rPr>
        <w:t xml:space="preserve"> (</w:t>
      </w:r>
      <w:r>
        <w:rPr>
          <w:sz w:val="28"/>
          <w:szCs w:val="28"/>
        </w:rPr>
        <w:t>29,6</w:t>
      </w:r>
      <w:r w:rsidRPr="00843B04">
        <w:rPr>
          <w:sz w:val="28"/>
          <w:szCs w:val="28"/>
        </w:rPr>
        <w:t>%)</w:t>
      </w:r>
      <w:r w:rsidRPr="00843B04">
        <w:rPr>
          <w:color w:val="0D0D0D" w:themeColor="text1" w:themeTint="F2"/>
          <w:sz w:val="28"/>
          <w:szCs w:val="28"/>
          <w:shd w:val="clear" w:color="auto" w:fill="FFFFFF"/>
        </w:rPr>
        <w:t>, торговл</w:t>
      </w:r>
      <w:r>
        <w:rPr>
          <w:color w:val="0D0D0D" w:themeColor="text1" w:themeTint="F2"/>
          <w:sz w:val="28"/>
          <w:szCs w:val="28"/>
          <w:shd w:val="clear" w:color="auto" w:fill="FFFFFF"/>
        </w:rPr>
        <w:t>я</w:t>
      </w:r>
      <w:r w:rsidRPr="00843B04">
        <w:rPr>
          <w:color w:val="0D0D0D" w:themeColor="text1" w:themeTint="F2"/>
          <w:sz w:val="28"/>
          <w:szCs w:val="28"/>
          <w:shd w:val="clear" w:color="auto" w:fill="FFFFFF"/>
        </w:rPr>
        <w:t xml:space="preserve"> (18</w:t>
      </w:r>
      <w:r>
        <w:rPr>
          <w:color w:val="0D0D0D" w:themeColor="text1" w:themeTint="F2"/>
          <w:sz w:val="28"/>
          <w:szCs w:val="28"/>
          <w:shd w:val="clear" w:color="auto" w:fill="FFFFFF"/>
        </w:rPr>
        <w:t>,5</w:t>
      </w:r>
      <w:r w:rsidRPr="00843B04">
        <w:rPr>
          <w:color w:val="0D0D0D" w:themeColor="text1" w:themeTint="F2"/>
          <w:sz w:val="28"/>
          <w:szCs w:val="28"/>
          <w:shd w:val="clear" w:color="auto" w:fill="FFFFFF"/>
        </w:rPr>
        <w:t xml:space="preserve">%), </w:t>
      </w:r>
      <w:r>
        <w:rPr>
          <w:color w:val="0D0D0D" w:themeColor="text1" w:themeTint="F2"/>
          <w:sz w:val="28"/>
          <w:szCs w:val="28"/>
          <w:shd w:val="clear" w:color="auto" w:fill="FFFFFF"/>
        </w:rPr>
        <w:t>строительство (11,1%).</w:t>
      </w:r>
      <w:r w:rsidR="000325A7">
        <w:rPr>
          <w:color w:val="0D0D0D" w:themeColor="text1" w:themeTint="F2"/>
          <w:sz w:val="28"/>
          <w:szCs w:val="28"/>
          <w:shd w:val="clear" w:color="auto" w:fill="FFFFFF"/>
        </w:rPr>
        <w:t xml:space="preserve"> К</w:t>
      </w:r>
      <w:r w:rsidRPr="00843B04">
        <w:rPr>
          <w:color w:val="0D0D0D" w:themeColor="text1" w:themeTint="F2"/>
          <w:sz w:val="28"/>
          <w:szCs w:val="28"/>
          <w:shd w:val="clear" w:color="auto" w:fill="FFFFFF"/>
        </w:rPr>
        <w:t>роме этого</w:t>
      </w:r>
      <w:r w:rsidR="000D16DE">
        <w:rPr>
          <w:color w:val="0D0D0D" w:themeColor="text1" w:themeTint="F2"/>
          <w:sz w:val="28"/>
          <w:szCs w:val="28"/>
          <w:shd w:val="clear" w:color="auto" w:fill="FFFFFF"/>
        </w:rPr>
        <w:t>,</w:t>
      </w:r>
      <w:r w:rsidRPr="00843B04">
        <w:rPr>
          <w:color w:val="0D0D0D" w:themeColor="text1" w:themeTint="F2"/>
          <w:sz w:val="28"/>
          <w:szCs w:val="28"/>
          <w:shd w:val="clear" w:color="auto" w:fill="FFFFFF"/>
        </w:rPr>
        <w:t xml:space="preserve"> предприниматели  открыли бизнес в </w:t>
      </w:r>
      <w:r>
        <w:rPr>
          <w:color w:val="0D0D0D" w:themeColor="text1" w:themeTint="F2"/>
          <w:sz w:val="28"/>
          <w:szCs w:val="28"/>
          <w:shd w:val="clear" w:color="auto" w:fill="FFFFFF"/>
        </w:rPr>
        <w:t>сельском хозяйстве и рыбодобыче,</w:t>
      </w:r>
      <w:r w:rsidR="000325A7">
        <w:rPr>
          <w:color w:val="0D0D0D" w:themeColor="text1" w:themeTint="F2"/>
          <w:sz w:val="28"/>
          <w:szCs w:val="28"/>
          <w:shd w:val="clear" w:color="auto" w:fill="FFFFFF"/>
        </w:rPr>
        <w:t xml:space="preserve"> в сфере услуг</w:t>
      </w:r>
      <w:r>
        <w:rPr>
          <w:color w:val="0D0D0D" w:themeColor="text1" w:themeTint="F2"/>
          <w:sz w:val="28"/>
          <w:szCs w:val="28"/>
          <w:shd w:val="clear" w:color="auto" w:fill="FFFFFF"/>
        </w:rPr>
        <w:t xml:space="preserve">, </w:t>
      </w:r>
      <w:r w:rsidRPr="00843B04">
        <w:rPr>
          <w:rFonts w:eastAsia="Calibri"/>
          <w:bCs/>
          <w:kern w:val="28"/>
          <w:sz w:val="28"/>
          <w:szCs w:val="28"/>
          <w:lang w:eastAsia="en-US"/>
        </w:rPr>
        <w:t>деятельност</w:t>
      </w:r>
      <w:r>
        <w:rPr>
          <w:rFonts w:eastAsia="Calibri"/>
          <w:bCs/>
          <w:kern w:val="28"/>
          <w:sz w:val="28"/>
          <w:szCs w:val="28"/>
          <w:lang w:eastAsia="en-US"/>
        </w:rPr>
        <w:t>и</w:t>
      </w:r>
      <w:r w:rsidRPr="00843B04">
        <w:rPr>
          <w:rFonts w:eastAsia="Calibri"/>
          <w:bCs/>
          <w:kern w:val="28"/>
          <w:sz w:val="28"/>
          <w:szCs w:val="28"/>
          <w:lang w:eastAsia="en-US"/>
        </w:rPr>
        <w:t xml:space="preserve"> по предоставлению продуктов питания и напитков</w:t>
      </w:r>
      <w:r>
        <w:rPr>
          <w:sz w:val="28"/>
          <w:szCs w:val="28"/>
        </w:rPr>
        <w:t xml:space="preserve"> </w:t>
      </w:r>
      <w:r>
        <w:rPr>
          <w:color w:val="0D0D0D" w:themeColor="text1" w:themeTint="F2"/>
          <w:sz w:val="28"/>
          <w:szCs w:val="28"/>
          <w:shd w:val="clear" w:color="auto" w:fill="FFFFFF"/>
        </w:rPr>
        <w:t xml:space="preserve"> (7,4%). </w:t>
      </w:r>
    </w:p>
    <w:p w:rsidR="00A94E94" w:rsidRDefault="00A94E94" w:rsidP="00A94E94">
      <w:pPr>
        <w:widowControl w:val="0"/>
        <w:tabs>
          <w:tab w:val="left" w:pos="8640"/>
        </w:tabs>
        <w:ind w:firstLine="720"/>
        <w:jc w:val="both"/>
        <w:rPr>
          <w:bCs/>
          <w:sz w:val="28"/>
          <w:szCs w:val="28"/>
        </w:rPr>
      </w:pPr>
      <w:r w:rsidRPr="00A925BC">
        <w:rPr>
          <w:bCs/>
          <w:sz w:val="28"/>
          <w:szCs w:val="28"/>
        </w:rPr>
        <w:t xml:space="preserve">В реестр поставщиков социальных услуг Югры включены </w:t>
      </w:r>
      <w:r>
        <w:rPr>
          <w:bCs/>
          <w:sz w:val="28"/>
          <w:szCs w:val="28"/>
        </w:rPr>
        <w:t>3</w:t>
      </w:r>
      <w:r w:rsidRPr="00A925BC">
        <w:rPr>
          <w:bCs/>
          <w:sz w:val="28"/>
          <w:szCs w:val="28"/>
        </w:rPr>
        <w:t xml:space="preserve"> индивидуальных предпринимателя </w:t>
      </w:r>
      <w:r w:rsidR="009425BE">
        <w:rPr>
          <w:bCs/>
          <w:sz w:val="28"/>
          <w:szCs w:val="28"/>
        </w:rPr>
        <w:t xml:space="preserve">городского поселения </w:t>
      </w:r>
      <w:r>
        <w:rPr>
          <w:bCs/>
          <w:sz w:val="28"/>
          <w:szCs w:val="28"/>
        </w:rPr>
        <w:t>Березово</w:t>
      </w:r>
      <w:r w:rsidRPr="00A925BC">
        <w:rPr>
          <w:bCs/>
          <w:sz w:val="28"/>
          <w:szCs w:val="28"/>
        </w:rPr>
        <w:t>, предоставляющих услуги пожилым гражданам на дому</w:t>
      </w:r>
      <w:r>
        <w:rPr>
          <w:bCs/>
          <w:sz w:val="28"/>
          <w:szCs w:val="28"/>
        </w:rPr>
        <w:t>,</w:t>
      </w:r>
      <w:r w:rsidR="000325A7">
        <w:rPr>
          <w:bCs/>
          <w:sz w:val="28"/>
          <w:szCs w:val="28"/>
        </w:rPr>
        <w:t xml:space="preserve"> услуги</w:t>
      </w:r>
      <w:r w:rsidRPr="00A925BC">
        <w:rPr>
          <w:bCs/>
          <w:sz w:val="28"/>
          <w:szCs w:val="28"/>
        </w:rPr>
        <w:t xml:space="preserve"> по обеспечению бесплатным горячим питанием и (или) предметами первой необходимости, </w:t>
      </w:r>
      <w:r w:rsidR="000325A7">
        <w:rPr>
          <w:bCs/>
          <w:sz w:val="28"/>
          <w:szCs w:val="28"/>
        </w:rPr>
        <w:t xml:space="preserve">услуги по </w:t>
      </w:r>
      <w:r w:rsidRPr="00A925BC">
        <w:rPr>
          <w:bCs/>
          <w:sz w:val="28"/>
          <w:szCs w:val="28"/>
        </w:rPr>
        <w:t>проведени</w:t>
      </w:r>
      <w:r w:rsidR="000325A7">
        <w:rPr>
          <w:bCs/>
          <w:sz w:val="28"/>
          <w:szCs w:val="28"/>
        </w:rPr>
        <w:t>ю</w:t>
      </w:r>
      <w:r w:rsidRPr="00A925BC">
        <w:rPr>
          <w:bCs/>
          <w:sz w:val="28"/>
          <w:szCs w:val="28"/>
        </w:rPr>
        <w:t xml:space="preserve"> занятий по адаптивной физической культуре (в группе), из них </w:t>
      </w:r>
      <w:r>
        <w:rPr>
          <w:bCs/>
          <w:sz w:val="28"/>
          <w:szCs w:val="28"/>
        </w:rPr>
        <w:t>2</w:t>
      </w:r>
      <w:r w:rsidRPr="00A925BC">
        <w:rPr>
          <w:bCs/>
          <w:sz w:val="28"/>
          <w:szCs w:val="28"/>
        </w:rPr>
        <w:t xml:space="preserve"> субъекта имеют статус «Социальное предприятие». </w:t>
      </w:r>
    </w:p>
    <w:p w:rsidR="00CE7819" w:rsidRPr="00843B04" w:rsidRDefault="00CE7819" w:rsidP="00CE7819">
      <w:pPr>
        <w:ind w:firstLine="709"/>
        <w:jc w:val="both"/>
        <w:rPr>
          <w:sz w:val="28"/>
          <w:szCs w:val="28"/>
        </w:rPr>
      </w:pPr>
      <w:r w:rsidRPr="00843B04">
        <w:rPr>
          <w:sz w:val="28"/>
          <w:szCs w:val="28"/>
        </w:rPr>
        <w:t>В целях создания условий для развития малого и среднего предпринимательства на территории городского поселения действую муниципальные программы «Развитие комфортной потребительской среды в городском поселении Березово» и «Развитие экономического потенциала Березовского района», через которую реализуются региональные проекты «Создание условий для легкого старта и комфортного ведения бизнеса» и «</w:t>
      </w:r>
      <w:r w:rsidRPr="00843B04">
        <w:rPr>
          <w:snapToGrid w:val="0"/>
          <w:sz w:val="28"/>
          <w:szCs w:val="28"/>
        </w:rPr>
        <w:t xml:space="preserve">Акселерация субъектов малого и среднего предпринимательства» </w:t>
      </w:r>
      <w:r w:rsidRPr="00843B04">
        <w:rPr>
          <w:sz w:val="28"/>
          <w:szCs w:val="28"/>
        </w:rPr>
        <w:t>национального проекта «Малое и среднее предпринимательство и поддержка индивидуальной предпринимательской инициативы» (далее – региональные проекты).</w:t>
      </w:r>
    </w:p>
    <w:p w:rsidR="000325A7" w:rsidRPr="000325A7" w:rsidRDefault="000325A7" w:rsidP="000325A7">
      <w:pPr>
        <w:ind w:firstLine="709"/>
        <w:jc w:val="both"/>
        <w:rPr>
          <w:rFonts w:eastAsiaTheme="minorHAnsi"/>
          <w:snapToGrid w:val="0"/>
          <w:color w:val="0D0D0D" w:themeColor="text1" w:themeTint="F2"/>
          <w:sz w:val="28"/>
          <w:szCs w:val="28"/>
          <w:lang w:eastAsia="en-US"/>
        </w:rPr>
      </w:pPr>
      <w:r w:rsidRPr="000325A7">
        <w:rPr>
          <w:sz w:val="28"/>
          <w:szCs w:val="28"/>
        </w:rPr>
        <w:t xml:space="preserve">В ходе реализации региональных проектов финансовая поддержка предоставлена 17 субъектам малого бизнеса городского поселения Березово в </w:t>
      </w:r>
      <w:r w:rsidRPr="000325A7">
        <w:rPr>
          <w:sz w:val="28"/>
          <w:szCs w:val="28"/>
        </w:rPr>
        <w:lastRenderedPageBreak/>
        <w:t>объеме 2 841,5 тыс. рублей на</w:t>
      </w:r>
      <w:r w:rsidRPr="000325A7">
        <w:rPr>
          <w:rFonts w:eastAsia="Calibri"/>
          <w:sz w:val="28"/>
          <w:szCs w:val="28"/>
        </w:rPr>
        <w:t xml:space="preserve"> </w:t>
      </w:r>
      <w:r w:rsidRPr="000325A7">
        <w:rPr>
          <w:sz w:val="28"/>
          <w:szCs w:val="28"/>
        </w:rPr>
        <w:t>возмещение части затрат, связанных с арендной нежилых помещений, предоставленными коммунальными услугами, приобретением оборудования (основных средств), приобретением муки для производства хлеба и хлебобулочных изделий, и приобретением кормов для сельскохозяйственных животных и птицы; 1 начинающему субъекту МСП в объеме 245,8 тыс. рублей</w:t>
      </w:r>
      <w:r w:rsidRPr="000325A7">
        <w:rPr>
          <w:rFonts w:eastAsiaTheme="minorHAnsi"/>
          <w:snapToGrid w:val="0"/>
          <w:color w:val="0D0D0D" w:themeColor="text1" w:themeTint="F2"/>
          <w:sz w:val="28"/>
          <w:szCs w:val="28"/>
          <w:lang w:eastAsia="en-US"/>
        </w:rPr>
        <w:t xml:space="preserve"> на  приобретение оборудования (основных средств).</w:t>
      </w:r>
    </w:p>
    <w:p w:rsidR="000325A7" w:rsidRDefault="000325A7" w:rsidP="000325A7">
      <w:pPr>
        <w:ind w:firstLine="709"/>
        <w:contextualSpacing/>
        <w:jc w:val="both"/>
        <w:rPr>
          <w:sz w:val="28"/>
          <w:szCs w:val="28"/>
        </w:rPr>
      </w:pPr>
      <w:r w:rsidRPr="000325A7">
        <w:rPr>
          <w:sz w:val="28"/>
          <w:szCs w:val="28"/>
        </w:rPr>
        <w:t>В рамках муниципальной программой «Развитие комфортной потребительской среды в городском поселении Березово»</w:t>
      </w:r>
      <w:r w:rsidRPr="000325A7">
        <w:rPr>
          <w:rFonts w:eastAsia="Calibri"/>
          <w:sz w:val="28"/>
          <w:szCs w:val="28"/>
          <w:lang w:eastAsia="en-US"/>
        </w:rPr>
        <w:t xml:space="preserve"> предоставлена субсидия в объеме 1</w:t>
      </w:r>
      <w:r w:rsidR="009425BE">
        <w:rPr>
          <w:rFonts w:eastAsia="Calibri"/>
          <w:sz w:val="28"/>
          <w:szCs w:val="28"/>
          <w:lang w:eastAsia="en-US"/>
        </w:rPr>
        <w:t> </w:t>
      </w:r>
      <w:r w:rsidRPr="000325A7">
        <w:rPr>
          <w:rFonts w:eastAsia="Calibri"/>
          <w:sz w:val="28"/>
          <w:szCs w:val="28"/>
          <w:lang w:eastAsia="en-US"/>
        </w:rPr>
        <w:t>000</w:t>
      </w:r>
      <w:r w:rsidR="009425BE">
        <w:rPr>
          <w:rFonts w:eastAsia="Calibri"/>
          <w:sz w:val="28"/>
          <w:szCs w:val="28"/>
          <w:lang w:eastAsia="en-US"/>
        </w:rPr>
        <w:t>,0</w:t>
      </w:r>
      <w:r w:rsidRPr="000325A7">
        <w:rPr>
          <w:rFonts w:eastAsia="Calibri"/>
          <w:sz w:val="28"/>
          <w:szCs w:val="28"/>
          <w:lang w:eastAsia="en-US"/>
        </w:rPr>
        <w:t xml:space="preserve"> тыс. рублей </w:t>
      </w:r>
      <w:r w:rsidRPr="000325A7">
        <w:rPr>
          <w:sz w:val="28"/>
          <w:szCs w:val="28"/>
        </w:rPr>
        <w:t>1 субъекту бизнеса на возмещение недополученных доходов</w:t>
      </w:r>
      <w:r w:rsidRPr="000325A7">
        <w:rPr>
          <w:rFonts w:eastAsia="Calibri"/>
          <w:sz w:val="28"/>
          <w:szCs w:val="28"/>
          <w:lang w:eastAsia="en-US"/>
        </w:rPr>
        <w:t xml:space="preserve"> </w:t>
      </w:r>
      <w:r w:rsidRPr="000325A7">
        <w:rPr>
          <w:sz w:val="28"/>
          <w:szCs w:val="28"/>
        </w:rPr>
        <w:t>для</w:t>
      </w:r>
      <w:r w:rsidRPr="009F4CBD">
        <w:rPr>
          <w:sz w:val="28"/>
          <w:szCs w:val="28"/>
        </w:rPr>
        <w:t xml:space="preserve"> производства и реализации хлеба в д. Шайтанка и с. Теги. </w:t>
      </w:r>
    </w:p>
    <w:p w:rsidR="000325A7" w:rsidRPr="00E40165" w:rsidRDefault="000325A7" w:rsidP="000325A7">
      <w:pPr>
        <w:ind w:firstLine="709"/>
        <w:contextualSpacing/>
        <w:jc w:val="both"/>
        <w:rPr>
          <w:sz w:val="28"/>
          <w:szCs w:val="28"/>
        </w:rPr>
      </w:pPr>
      <w:r w:rsidRPr="00E40165">
        <w:rPr>
          <w:sz w:val="28"/>
          <w:szCs w:val="28"/>
        </w:rPr>
        <w:t xml:space="preserve">В целях </w:t>
      </w:r>
      <w:r>
        <w:rPr>
          <w:sz w:val="28"/>
          <w:szCs w:val="28"/>
        </w:rPr>
        <w:t xml:space="preserve">популяризации предпринимательской деятельности и </w:t>
      </w:r>
      <w:r w:rsidRPr="00E40165">
        <w:rPr>
          <w:sz w:val="28"/>
          <w:szCs w:val="28"/>
        </w:rPr>
        <w:t>формирования благоприятного общественного мнения о малом и среднем предпринимательстве проведены мероприятия:</w:t>
      </w:r>
    </w:p>
    <w:p w:rsidR="000325A7" w:rsidRPr="000325A7" w:rsidRDefault="000325A7" w:rsidP="000325A7">
      <w:pPr>
        <w:ind w:firstLine="709"/>
        <w:contextualSpacing/>
        <w:jc w:val="both"/>
        <w:rPr>
          <w:bCs/>
          <w:color w:val="000000"/>
          <w:sz w:val="28"/>
          <w:szCs w:val="28"/>
        </w:rPr>
      </w:pPr>
      <w:r w:rsidRPr="000325A7">
        <w:rPr>
          <w:rFonts w:cs="Arial"/>
          <w:bCs/>
          <w:iCs/>
          <w:sz w:val="28"/>
          <w:szCs w:val="28"/>
        </w:rPr>
        <w:t xml:space="preserve">- межмуниципальная </w:t>
      </w:r>
      <w:r w:rsidRPr="000325A7">
        <w:rPr>
          <w:bCs/>
          <w:color w:val="000000"/>
          <w:sz w:val="28"/>
          <w:szCs w:val="28"/>
        </w:rPr>
        <w:t>выставка-ярмарка «Ярмарка Березовского уезда»</w:t>
      </w:r>
      <w:r>
        <w:rPr>
          <w:bCs/>
          <w:color w:val="000000"/>
          <w:sz w:val="28"/>
          <w:szCs w:val="28"/>
        </w:rPr>
        <w:t>,</w:t>
      </w:r>
      <w:r w:rsidRPr="000325A7">
        <w:rPr>
          <w:bCs/>
          <w:color w:val="000000"/>
          <w:sz w:val="28"/>
          <w:szCs w:val="28"/>
        </w:rPr>
        <w:t xml:space="preserve"> с участием 21 субъекта предпринимательской деятельности;</w:t>
      </w:r>
    </w:p>
    <w:p w:rsidR="000325A7" w:rsidRPr="00E40165" w:rsidRDefault="000325A7" w:rsidP="000325A7">
      <w:pPr>
        <w:ind w:firstLine="709"/>
        <w:contextualSpacing/>
        <w:jc w:val="both"/>
        <w:rPr>
          <w:bCs/>
          <w:color w:val="000000"/>
          <w:sz w:val="28"/>
          <w:szCs w:val="28"/>
        </w:rPr>
      </w:pPr>
      <w:r w:rsidRPr="000325A7">
        <w:rPr>
          <w:bCs/>
          <w:color w:val="000000"/>
          <w:sz w:val="28"/>
          <w:szCs w:val="28"/>
        </w:rPr>
        <w:t>- ярмарка, посвященная празднованию 70-летия со дня открытия газа и 430-летия образования Березово</w:t>
      </w:r>
      <w:r>
        <w:rPr>
          <w:bCs/>
          <w:color w:val="000000"/>
          <w:sz w:val="28"/>
          <w:szCs w:val="28"/>
        </w:rPr>
        <w:t>,</w:t>
      </w:r>
      <w:r w:rsidRPr="000325A7">
        <w:rPr>
          <w:bCs/>
          <w:color w:val="000000"/>
          <w:sz w:val="28"/>
          <w:szCs w:val="28"/>
        </w:rPr>
        <w:t xml:space="preserve"> с участием 16 субъектов предпринимательской деятельности;</w:t>
      </w:r>
    </w:p>
    <w:p w:rsidR="000325A7" w:rsidRDefault="000325A7" w:rsidP="000325A7">
      <w:pPr>
        <w:ind w:firstLine="709"/>
        <w:contextualSpacing/>
        <w:jc w:val="both"/>
        <w:rPr>
          <w:sz w:val="28"/>
          <w:szCs w:val="28"/>
        </w:rPr>
      </w:pPr>
      <w:r>
        <w:rPr>
          <w:sz w:val="28"/>
          <w:szCs w:val="28"/>
        </w:rPr>
        <w:t>-</w:t>
      </w:r>
      <w:r w:rsidRPr="009F4CBD">
        <w:rPr>
          <w:sz w:val="28"/>
          <w:szCs w:val="28"/>
        </w:rPr>
        <w:t xml:space="preserve"> муниципальн</w:t>
      </w:r>
      <w:r>
        <w:rPr>
          <w:sz w:val="28"/>
          <w:szCs w:val="28"/>
        </w:rPr>
        <w:t>ый конкурс</w:t>
      </w:r>
      <w:r w:rsidRPr="009F4CBD">
        <w:rPr>
          <w:sz w:val="28"/>
          <w:szCs w:val="28"/>
        </w:rPr>
        <w:t xml:space="preserve"> «Предприниматель года – 2023</w:t>
      </w:r>
      <w:r>
        <w:rPr>
          <w:sz w:val="28"/>
          <w:szCs w:val="28"/>
        </w:rPr>
        <w:t xml:space="preserve">». </w:t>
      </w:r>
      <w:r w:rsidRPr="009F4CBD">
        <w:rPr>
          <w:sz w:val="28"/>
          <w:szCs w:val="28"/>
        </w:rPr>
        <w:t xml:space="preserve">В номинации </w:t>
      </w:r>
      <w:r w:rsidR="00494CCD">
        <w:rPr>
          <w:sz w:val="28"/>
          <w:szCs w:val="28"/>
        </w:rPr>
        <w:t>«Предприниматель года – 2023 городского поселения</w:t>
      </w:r>
      <w:r w:rsidRPr="009F4CBD">
        <w:rPr>
          <w:sz w:val="28"/>
          <w:szCs w:val="28"/>
        </w:rPr>
        <w:t xml:space="preserve"> Березово» победителем стало</w:t>
      </w:r>
      <w:r w:rsidRPr="009F4CBD">
        <w:t xml:space="preserve"> </w:t>
      </w:r>
      <w:r w:rsidRPr="009F4CBD">
        <w:rPr>
          <w:sz w:val="28"/>
          <w:szCs w:val="28"/>
        </w:rPr>
        <w:t>Березовское поселковое потребительское общество, председатель Копыльцов Игорь Станиславович.</w:t>
      </w:r>
    </w:p>
    <w:p w:rsidR="000325A7" w:rsidRPr="00E40165" w:rsidRDefault="000325A7" w:rsidP="000325A7">
      <w:pPr>
        <w:ind w:firstLine="708"/>
        <w:jc w:val="both"/>
        <w:rPr>
          <w:rFonts w:eastAsia="Calibri"/>
          <w:sz w:val="28"/>
          <w:szCs w:val="28"/>
          <w:lang w:eastAsia="en-US"/>
        </w:rPr>
      </w:pPr>
      <w:r w:rsidRPr="000325A7">
        <w:rPr>
          <w:rFonts w:eastAsia="Calibri"/>
          <w:sz w:val="28"/>
          <w:szCs w:val="28"/>
        </w:rPr>
        <w:t xml:space="preserve">Оказана имущественная поддержка субъектам малого и среднего предпринимательства. Из 22 объектов муниципального имущества, предназначенного для предоставления его во владение и в пользование на долгосрочной основе  бизнесу, </w:t>
      </w:r>
      <w:r w:rsidRPr="000325A7">
        <w:rPr>
          <w:rFonts w:eastAsia="Calibri"/>
          <w:color w:val="0D0D0D"/>
          <w:sz w:val="28"/>
          <w:szCs w:val="28"/>
          <w:lang w:eastAsia="en-US"/>
        </w:rPr>
        <w:t xml:space="preserve">21 переданы </w:t>
      </w:r>
      <w:r w:rsidRPr="000325A7">
        <w:rPr>
          <w:rFonts w:eastAsia="Calibri"/>
          <w:sz w:val="28"/>
          <w:szCs w:val="28"/>
          <w:lang w:eastAsia="en-US"/>
        </w:rPr>
        <w:t>в аренду субъектам бизнеса, в отношении 8 объектов недвижимости заключены договоры на льготных условиях.</w:t>
      </w:r>
    </w:p>
    <w:p w:rsidR="000325A7" w:rsidRPr="009F4CBD" w:rsidRDefault="000325A7" w:rsidP="000325A7">
      <w:pPr>
        <w:ind w:firstLine="708"/>
        <w:jc w:val="both"/>
        <w:rPr>
          <w:sz w:val="28"/>
          <w:szCs w:val="28"/>
        </w:rPr>
      </w:pPr>
      <w:r w:rsidRPr="009F4CBD">
        <w:rPr>
          <w:sz w:val="28"/>
          <w:szCs w:val="28"/>
        </w:rPr>
        <w:t>Оказана информационно-консультационная поддержка (посредством телефонной связи и личного приема) 68 субъектам предпринимательства, в том числе самозанятым.</w:t>
      </w:r>
    </w:p>
    <w:p w:rsidR="000325A7" w:rsidRPr="000325A7" w:rsidRDefault="000325A7" w:rsidP="000325A7">
      <w:pPr>
        <w:spacing w:line="0" w:lineRule="atLeast"/>
        <w:ind w:firstLine="709"/>
        <w:jc w:val="both"/>
        <w:rPr>
          <w:sz w:val="28"/>
          <w:szCs w:val="28"/>
        </w:rPr>
      </w:pPr>
      <w:r w:rsidRPr="000325A7">
        <w:rPr>
          <w:sz w:val="28"/>
          <w:szCs w:val="28"/>
        </w:rPr>
        <w:t>В ходе реа</w:t>
      </w:r>
      <w:r w:rsidR="00494CCD">
        <w:rPr>
          <w:sz w:val="28"/>
          <w:szCs w:val="28"/>
        </w:rPr>
        <w:t xml:space="preserve">лизации муниципальной программы «Развитие </w:t>
      </w:r>
      <w:r w:rsidRPr="000325A7">
        <w:rPr>
          <w:sz w:val="28"/>
          <w:szCs w:val="28"/>
        </w:rPr>
        <w:t>агропромышленного комплекса Березовского района» в 2023 году предоставлена субсидия в сумме 1 377,245 тыс. рублей:</w:t>
      </w:r>
    </w:p>
    <w:p w:rsidR="000325A7" w:rsidRPr="000325A7" w:rsidRDefault="000325A7" w:rsidP="000325A7">
      <w:pPr>
        <w:spacing w:line="0" w:lineRule="atLeast"/>
        <w:ind w:firstLine="709"/>
        <w:jc w:val="both"/>
        <w:rPr>
          <w:sz w:val="28"/>
          <w:szCs w:val="28"/>
        </w:rPr>
      </w:pPr>
      <w:r w:rsidRPr="000325A7">
        <w:rPr>
          <w:sz w:val="28"/>
          <w:szCs w:val="28"/>
        </w:rPr>
        <w:t>- 2 крестьянским (фермерским) хозяйствам на содержание маточного поголовья сельскохозяйственных животных на общую сумму 765,6 тыс. рублей;</w:t>
      </w:r>
    </w:p>
    <w:p w:rsidR="000325A7" w:rsidRPr="00843B04" w:rsidRDefault="000325A7" w:rsidP="000325A7">
      <w:pPr>
        <w:tabs>
          <w:tab w:val="left" w:pos="540"/>
        </w:tabs>
        <w:ind w:firstLine="708"/>
        <w:contextualSpacing/>
        <w:jc w:val="both"/>
        <w:rPr>
          <w:sz w:val="28"/>
          <w:szCs w:val="28"/>
        </w:rPr>
      </w:pPr>
      <w:r w:rsidRPr="000325A7">
        <w:rPr>
          <w:sz w:val="28"/>
          <w:szCs w:val="28"/>
        </w:rPr>
        <w:t>- 31 владельцу личного подсобного хозяйства на содержание маточного поголовья сельскохозяйственных животных на общую сумму 565,6 тыс. рублей.</w:t>
      </w:r>
    </w:p>
    <w:p w:rsidR="0040016C" w:rsidRPr="009F4CBD" w:rsidRDefault="00D478F2" w:rsidP="00D478F2">
      <w:pPr>
        <w:ind w:firstLine="709"/>
        <w:contextualSpacing/>
        <w:jc w:val="both"/>
        <w:rPr>
          <w:rFonts w:eastAsia="Calibri"/>
          <w:sz w:val="28"/>
          <w:szCs w:val="28"/>
        </w:rPr>
      </w:pPr>
      <w:r w:rsidRPr="000325A7">
        <w:rPr>
          <w:rFonts w:eastAsia="Calibri"/>
          <w:sz w:val="28"/>
          <w:szCs w:val="28"/>
        </w:rPr>
        <w:t xml:space="preserve">В </w:t>
      </w:r>
      <w:r w:rsidR="00FA02C8" w:rsidRPr="000325A7">
        <w:rPr>
          <w:rFonts w:eastAsia="Calibri"/>
          <w:sz w:val="28"/>
          <w:szCs w:val="28"/>
        </w:rPr>
        <w:t xml:space="preserve">истекшем </w:t>
      </w:r>
      <w:r w:rsidRPr="000325A7">
        <w:rPr>
          <w:rFonts w:eastAsia="Calibri"/>
          <w:sz w:val="28"/>
          <w:szCs w:val="28"/>
        </w:rPr>
        <w:t>году за счет частных инвестиций</w:t>
      </w:r>
      <w:r w:rsidR="0040016C" w:rsidRPr="000325A7">
        <w:rPr>
          <w:rFonts w:eastAsia="Calibri"/>
          <w:sz w:val="28"/>
          <w:szCs w:val="28"/>
        </w:rPr>
        <w:t>:</w:t>
      </w:r>
    </w:p>
    <w:p w:rsidR="00D478F2" w:rsidRPr="009F4CBD" w:rsidRDefault="00F21B2E" w:rsidP="00D478F2">
      <w:pPr>
        <w:ind w:firstLine="709"/>
        <w:contextualSpacing/>
        <w:jc w:val="both"/>
        <w:rPr>
          <w:sz w:val="28"/>
          <w:szCs w:val="28"/>
        </w:rPr>
      </w:pPr>
      <w:r w:rsidRPr="009F4CBD">
        <w:rPr>
          <w:rFonts w:eastAsia="Calibri"/>
          <w:sz w:val="28"/>
          <w:szCs w:val="28"/>
        </w:rPr>
        <w:t>в пгт. Березово запущено</w:t>
      </w:r>
      <w:r w:rsidR="00FA02C8" w:rsidRPr="009F4CBD">
        <w:rPr>
          <w:rFonts w:eastAsia="Calibri"/>
          <w:sz w:val="28"/>
          <w:szCs w:val="28"/>
        </w:rPr>
        <w:t xml:space="preserve"> </w:t>
      </w:r>
      <w:r w:rsidRPr="009F4CBD">
        <w:rPr>
          <w:rFonts w:eastAsia="Calibri"/>
          <w:sz w:val="28"/>
          <w:szCs w:val="28"/>
        </w:rPr>
        <w:t xml:space="preserve">3 </w:t>
      </w:r>
      <w:r w:rsidR="00FA02C8" w:rsidRPr="009F4CBD">
        <w:rPr>
          <w:rFonts w:eastAsia="Calibri"/>
          <w:sz w:val="28"/>
          <w:szCs w:val="28"/>
        </w:rPr>
        <w:t>инвестиционны</w:t>
      </w:r>
      <w:r w:rsidRPr="009F4CBD">
        <w:rPr>
          <w:rFonts w:eastAsia="Calibri"/>
          <w:sz w:val="28"/>
          <w:szCs w:val="28"/>
        </w:rPr>
        <w:t xml:space="preserve">х </w:t>
      </w:r>
      <w:r w:rsidR="00FA02C8" w:rsidRPr="009F4CBD">
        <w:rPr>
          <w:rFonts w:eastAsia="Calibri"/>
          <w:sz w:val="28"/>
          <w:szCs w:val="28"/>
        </w:rPr>
        <w:t>проект</w:t>
      </w:r>
      <w:r w:rsidR="003666D2">
        <w:rPr>
          <w:rFonts w:eastAsia="Calibri"/>
          <w:sz w:val="28"/>
          <w:szCs w:val="28"/>
        </w:rPr>
        <w:t>а, о</w:t>
      </w:r>
      <w:r w:rsidRPr="009F4CBD">
        <w:rPr>
          <w:sz w:val="28"/>
          <w:szCs w:val="28"/>
        </w:rPr>
        <w:t>ткрыты объекты: ИП Софронеску Ала – уютная гостиница «7Я», объем инвестиций 1,5 млн. рублей; ИП Макарова</w:t>
      </w:r>
      <w:r w:rsidR="003666D2">
        <w:rPr>
          <w:sz w:val="28"/>
          <w:szCs w:val="28"/>
        </w:rPr>
        <w:t xml:space="preserve"> М.Ю.</w:t>
      </w:r>
      <w:r w:rsidRPr="009F4CBD">
        <w:rPr>
          <w:sz w:val="28"/>
          <w:szCs w:val="28"/>
        </w:rPr>
        <w:t xml:space="preserve"> – мини-гостиница «Эмилия», объем инвестиций 1,5 млн. рублей; ИП Семяшкин</w:t>
      </w:r>
      <w:r w:rsidR="003666D2">
        <w:rPr>
          <w:sz w:val="28"/>
          <w:szCs w:val="28"/>
        </w:rPr>
        <w:t xml:space="preserve"> В.А.</w:t>
      </w:r>
      <w:r w:rsidRPr="009F4CBD">
        <w:rPr>
          <w:sz w:val="28"/>
          <w:szCs w:val="28"/>
        </w:rPr>
        <w:t xml:space="preserve"> – пункт технического осмотра автотранспортных средств,</w:t>
      </w:r>
      <w:r w:rsidR="0040016C" w:rsidRPr="009F4CBD">
        <w:rPr>
          <w:sz w:val="28"/>
          <w:szCs w:val="28"/>
        </w:rPr>
        <w:t xml:space="preserve"> объем инвестиций 8 млн. рублей;</w:t>
      </w:r>
    </w:p>
    <w:p w:rsidR="003D45D9" w:rsidRDefault="003D45D9" w:rsidP="003D45D9">
      <w:pPr>
        <w:ind w:firstLine="708"/>
        <w:jc w:val="both"/>
        <w:rPr>
          <w:sz w:val="28"/>
          <w:szCs w:val="28"/>
        </w:rPr>
      </w:pPr>
      <w:r w:rsidRPr="009F4CBD">
        <w:rPr>
          <w:sz w:val="28"/>
          <w:szCs w:val="28"/>
        </w:rPr>
        <w:lastRenderedPageBreak/>
        <w:t xml:space="preserve">АО «Югорский рыбоводный завод» реализуется инвестиционный проект по </w:t>
      </w:r>
      <w:r w:rsidRPr="009F4CBD">
        <w:rPr>
          <w:color w:val="000000"/>
          <w:sz w:val="28"/>
          <w:szCs w:val="28"/>
          <w:lang w:bidi="ru-RU"/>
        </w:rPr>
        <w:t xml:space="preserve">созданию прудового рыбоводного хозяйства с применением передовых технологий воспроизводства водных биологических ресурсов. Инвестору </w:t>
      </w:r>
      <w:r w:rsidRPr="009F4CBD">
        <w:rPr>
          <w:sz w:val="28"/>
          <w:szCs w:val="28"/>
        </w:rPr>
        <w:t xml:space="preserve">предоставлено 2 участка на территории городского поселения Березово для организации воспроизводства аквакультуры. Планируемый объем инвестиционных вложений </w:t>
      </w:r>
      <w:r w:rsidR="0040016C" w:rsidRPr="009F4CBD">
        <w:rPr>
          <w:sz w:val="28"/>
          <w:szCs w:val="28"/>
        </w:rPr>
        <w:t>составляет более 41 млн. рублей;</w:t>
      </w:r>
    </w:p>
    <w:p w:rsidR="0040016C" w:rsidRDefault="0040016C" w:rsidP="0040016C">
      <w:pPr>
        <w:widowControl w:val="0"/>
        <w:tabs>
          <w:tab w:val="left" w:pos="1134"/>
        </w:tabs>
        <w:ind w:firstLine="709"/>
        <w:contextualSpacing/>
        <w:jc w:val="both"/>
        <w:rPr>
          <w:rFonts w:eastAsia="Calibri"/>
          <w:sz w:val="28"/>
          <w:szCs w:val="28"/>
          <w:lang w:eastAsia="en-US"/>
        </w:rPr>
      </w:pPr>
      <w:r w:rsidRPr="00222D8C">
        <w:rPr>
          <w:sz w:val="28"/>
          <w:szCs w:val="28"/>
        </w:rPr>
        <w:t xml:space="preserve">В рамках инвестиционной программы АО «Юрэск» </w:t>
      </w:r>
      <w:r w:rsidRPr="00222D8C">
        <w:rPr>
          <w:rFonts w:eastAsia="Calibri"/>
          <w:sz w:val="28"/>
          <w:szCs w:val="28"/>
          <w:lang w:eastAsia="en-US"/>
        </w:rPr>
        <w:t xml:space="preserve">выполнены работы: </w:t>
      </w:r>
    </w:p>
    <w:p w:rsidR="0040016C" w:rsidRPr="00222D8C" w:rsidRDefault="0040016C" w:rsidP="0040016C">
      <w:pPr>
        <w:widowControl w:val="0"/>
        <w:tabs>
          <w:tab w:val="left" w:pos="1134"/>
        </w:tabs>
        <w:ind w:firstLine="709"/>
        <w:contextualSpacing/>
        <w:jc w:val="both"/>
        <w:rPr>
          <w:rFonts w:eastAsia="Calibri"/>
          <w:sz w:val="28"/>
          <w:szCs w:val="28"/>
          <w:lang w:eastAsia="en-US"/>
        </w:rPr>
      </w:pPr>
      <w:r w:rsidRPr="00222D8C">
        <w:rPr>
          <w:rFonts w:eastAsia="Calibri"/>
          <w:sz w:val="28"/>
          <w:szCs w:val="28"/>
          <w:lang w:eastAsia="en-US"/>
        </w:rPr>
        <w:t>- строительство сетей электроснабжения в пгт. Березово (электроснабжение многоквартирных</w:t>
      </w:r>
      <w:r>
        <w:rPr>
          <w:rFonts w:eastAsia="Calibri"/>
          <w:sz w:val="28"/>
          <w:szCs w:val="28"/>
          <w:lang w:eastAsia="en-US"/>
        </w:rPr>
        <w:t xml:space="preserve"> жилых домов по ул. Молодежная)</w:t>
      </w:r>
      <w:r w:rsidRPr="00222D8C">
        <w:rPr>
          <w:rFonts w:eastAsia="Calibri"/>
          <w:sz w:val="28"/>
          <w:szCs w:val="28"/>
          <w:lang w:eastAsia="en-US"/>
        </w:rPr>
        <w:t>;</w:t>
      </w:r>
    </w:p>
    <w:p w:rsidR="0040016C" w:rsidRPr="00222D8C" w:rsidRDefault="0040016C" w:rsidP="0040016C">
      <w:pPr>
        <w:widowControl w:val="0"/>
        <w:tabs>
          <w:tab w:val="left" w:pos="1134"/>
        </w:tabs>
        <w:ind w:firstLine="709"/>
        <w:contextualSpacing/>
        <w:jc w:val="both"/>
        <w:rPr>
          <w:rFonts w:eastAsia="Calibri"/>
          <w:sz w:val="28"/>
          <w:szCs w:val="28"/>
          <w:lang w:eastAsia="en-US"/>
        </w:rPr>
      </w:pPr>
      <w:r w:rsidRPr="00222D8C">
        <w:rPr>
          <w:rFonts w:eastAsia="Calibri"/>
          <w:sz w:val="28"/>
          <w:szCs w:val="28"/>
          <w:lang w:eastAsia="en-US"/>
        </w:rPr>
        <w:t>- строительство ЛЭП для электроснабжения вспомогательного помещения, сооружение № 369 в пгт. Березово, для электроснабжения жилого дома по ул. Новая, 22д в с. Теги</w:t>
      </w:r>
      <w:r>
        <w:rPr>
          <w:rFonts w:eastAsia="Calibri"/>
          <w:sz w:val="28"/>
          <w:szCs w:val="28"/>
          <w:lang w:eastAsia="en-US"/>
        </w:rPr>
        <w:t>.</w:t>
      </w:r>
      <w:r w:rsidRPr="00222D8C">
        <w:rPr>
          <w:rFonts w:eastAsia="Calibri"/>
          <w:sz w:val="28"/>
          <w:szCs w:val="28"/>
          <w:lang w:eastAsia="en-US"/>
        </w:rPr>
        <w:t xml:space="preserve"> </w:t>
      </w:r>
    </w:p>
    <w:p w:rsidR="00381EF7" w:rsidRPr="009F4CBD" w:rsidRDefault="00381EF7" w:rsidP="00F64C74">
      <w:pPr>
        <w:pStyle w:val="2"/>
        <w:ind w:firstLine="709"/>
        <w:jc w:val="both"/>
        <w:rPr>
          <w:rFonts w:ascii="Times New Roman" w:hAnsi="Times New Roman" w:cs="Times New Roman"/>
          <w:b w:val="0"/>
          <w:color w:val="auto"/>
          <w:sz w:val="28"/>
          <w:szCs w:val="28"/>
          <w:shd w:val="clear" w:color="auto" w:fill="FFFFFF"/>
        </w:rPr>
      </w:pPr>
      <w:bookmarkStart w:id="14" w:name="_Toc156213077"/>
      <w:r w:rsidRPr="009425BE">
        <w:rPr>
          <w:rFonts w:ascii="Times New Roman" w:hAnsi="Times New Roman" w:cs="Times New Roman"/>
          <w:b w:val="0"/>
          <w:color w:val="auto"/>
          <w:sz w:val="28"/>
          <w:szCs w:val="28"/>
          <w:shd w:val="clear" w:color="auto" w:fill="FFFFFF"/>
        </w:rPr>
        <w:t>2.2. Поддержка традиционных промыслов коренных малочисленных народов Севера</w:t>
      </w:r>
      <w:bookmarkEnd w:id="14"/>
    </w:p>
    <w:p w:rsidR="00B21B09" w:rsidRPr="009F4CBD" w:rsidRDefault="00B21B09" w:rsidP="00A0317A">
      <w:pPr>
        <w:shd w:val="clear" w:color="auto" w:fill="FFFFFF"/>
        <w:ind w:firstLine="709"/>
        <w:jc w:val="both"/>
        <w:rPr>
          <w:sz w:val="28"/>
          <w:szCs w:val="28"/>
          <w:shd w:val="clear" w:color="auto" w:fill="FFFFFF"/>
        </w:rPr>
      </w:pPr>
    </w:p>
    <w:p w:rsidR="000D02EF" w:rsidRPr="000D02EF" w:rsidRDefault="000D02EF" w:rsidP="000D02EF">
      <w:pPr>
        <w:widowControl w:val="0"/>
        <w:autoSpaceDE w:val="0"/>
        <w:autoSpaceDN w:val="0"/>
        <w:adjustRightInd w:val="0"/>
        <w:ind w:firstLine="709"/>
        <w:jc w:val="both"/>
        <w:rPr>
          <w:bCs/>
          <w:sz w:val="28"/>
          <w:szCs w:val="28"/>
        </w:rPr>
      </w:pPr>
      <w:r w:rsidRPr="000D02EF">
        <w:rPr>
          <w:bCs/>
          <w:sz w:val="28"/>
          <w:szCs w:val="28"/>
        </w:rPr>
        <w:t>Общая численность коренного населения, проживающего на территории городского поселения Березово, составляет 1 469 человек, в том числе ханты – 1 027 чел., манси – 395 человек, ненцы – 47 человек.</w:t>
      </w:r>
    </w:p>
    <w:p w:rsidR="000D02EF" w:rsidRPr="000D02EF" w:rsidRDefault="000D02EF" w:rsidP="000D02EF">
      <w:pPr>
        <w:ind w:firstLine="709"/>
        <w:jc w:val="both"/>
        <w:rPr>
          <w:sz w:val="28"/>
          <w:szCs w:val="28"/>
        </w:rPr>
      </w:pPr>
      <w:r w:rsidRPr="000D02EF">
        <w:rPr>
          <w:sz w:val="28"/>
          <w:szCs w:val="28"/>
        </w:rPr>
        <w:t xml:space="preserve">В целях сохранения и развития территорий традиционного природопользования коренных малочисленных народов Севера и видов традиционной хозяйственной деятельности в 2023 году в рамках муниципальной программы </w:t>
      </w:r>
      <w:r w:rsidRPr="000D02EF">
        <w:rPr>
          <w:bCs/>
          <w:sz w:val="28"/>
          <w:szCs w:val="28"/>
        </w:rPr>
        <w:t xml:space="preserve">«Устойчивое </w:t>
      </w:r>
      <w:r w:rsidRPr="000D02EF">
        <w:rPr>
          <w:sz w:val="28"/>
          <w:szCs w:val="28"/>
        </w:rPr>
        <w:t xml:space="preserve">развитие коренных малочисленных народов Севера в Березовском районе» предоставлены меры поддержки гражданам </w:t>
      </w:r>
      <w:r w:rsidRPr="000D02EF">
        <w:rPr>
          <w:bCs/>
          <w:sz w:val="28"/>
          <w:szCs w:val="28"/>
        </w:rPr>
        <w:t>коренного населения, проживающего на территории городского поселения Березово</w:t>
      </w:r>
      <w:r w:rsidRPr="000D02EF">
        <w:rPr>
          <w:sz w:val="28"/>
          <w:szCs w:val="28"/>
        </w:rPr>
        <w:t xml:space="preserve"> в сумме 1</w:t>
      </w:r>
      <w:r w:rsidR="0087124E">
        <w:rPr>
          <w:sz w:val="28"/>
          <w:szCs w:val="28"/>
        </w:rPr>
        <w:t xml:space="preserve"> </w:t>
      </w:r>
      <w:r w:rsidRPr="000D02EF">
        <w:rPr>
          <w:sz w:val="28"/>
          <w:szCs w:val="28"/>
        </w:rPr>
        <w:t>628,7 тыс. рублей:</w:t>
      </w:r>
      <w:r w:rsidRPr="000D02EF">
        <w:rPr>
          <w:sz w:val="28"/>
          <w:szCs w:val="28"/>
        </w:rPr>
        <w:tab/>
        <w:t xml:space="preserve"> </w:t>
      </w:r>
    </w:p>
    <w:p w:rsidR="000D02EF" w:rsidRPr="000D02EF" w:rsidRDefault="000D02EF" w:rsidP="000D02EF">
      <w:pPr>
        <w:ind w:firstLine="709"/>
        <w:jc w:val="both"/>
        <w:rPr>
          <w:sz w:val="28"/>
          <w:szCs w:val="28"/>
        </w:rPr>
      </w:pPr>
      <w:r w:rsidRPr="000D02EF">
        <w:rPr>
          <w:sz w:val="28"/>
          <w:szCs w:val="28"/>
        </w:rPr>
        <w:t>- на приобретение материально-технических средств 9 гражданам из числа коренных малочисленных народов Севера (пгт. Березово –</w:t>
      </w:r>
      <w:bookmarkStart w:id="15" w:name="_GoBack"/>
      <w:bookmarkEnd w:id="15"/>
      <w:r w:rsidRPr="000D02EF">
        <w:rPr>
          <w:sz w:val="28"/>
          <w:szCs w:val="28"/>
        </w:rPr>
        <w:t xml:space="preserve"> 6, с. Теги – 2, д. Шайтанка – 1);</w:t>
      </w:r>
    </w:p>
    <w:p w:rsidR="000D02EF" w:rsidRPr="000D02EF" w:rsidRDefault="000D02EF" w:rsidP="000D02EF">
      <w:pPr>
        <w:ind w:right="38" w:firstLine="709"/>
        <w:jc w:val="both"/>
        <w:rPr>
          <w:sz w:val="28"/>
          <w:szCs w:val="28"/>
        </w:rPr>
      </w:pPr>
      <w:r w:rsidRPr="000D02EF">
        <w:rPr>
          <w:sz w:val="28"/>
          <w:szCs w:val="28"/>
        </w:rPr>
        <w:t>- на лимитируемую продукцию охоты одной организации 1 организации пгт. Березово;</w:t>
      </w:r>
    </w:p>
    <w:p w:rsidR="000D02EF" w:rsidRPr="000D02EF" w:rsidRDefault="000D02EF" w:rsidP="000D02EF">
      <w:pPr>
        <w:ind w:right="38" w:firstLine="709"/>
        <w:jc w:val="both"/>
        <w:rPr>
          <w:sz w:val="28"/>
          <w:szCs w:val="28"/>
        </w:rPr>
      </w:pPr>
      <w:r w:rsidRPr="000D02EF">
        <w:rPr>
          <w:sz w:val="28"/>
          <w:szCs w:val="28"/>
        </w:rPr>
        <w:t>-  на обустройство быта – единовременная финансовая помощь молодым специалистам из числа коренных малочисленных народов Севера, работающим в местах традиционного проживания и традиционной хозяйственной деятельности – 1 гражданину в с. Теги.</w:t>
      </w:r>
    </w:p>
    <w:p w:rsidR="000D02EF" w:rsidRPr="000D02EF" w:rsidRDefault="000D02EF" w:rsidP="000D02EF">
      <w:pPr>
        <w:ind w:firstLine="709"/>
        <w:jc w:val="both"/>
        <w:rPr>
          <w:sz w:val="28"/>
          <w:szCs w:val="28"/>
        </w:rPr>
      </w:pPr>
      <w:r w:rsidRPr="000D02EF">
        <w:rPr>
          <w:sz w:val="28"/>
          <w:szCs w:val="28"/>
        </w:rPr>
        <w:t>В целях содействия в сохранении и популяризации традиционных национальных ремесел и промыслов коренных малочисленных народов Севера в пгт. Березово проведена межмуниципальная выставка-ярмарка и мастер-класс традиционных народных промыслов обско-угорских народов «ХОШУМ-ХОТ» (Теплый дом) с количеством участников 40 человек. Финансирование производилось за счет бюджета Березовского района в размере 99,9 тыс. рублей.</w:t>
      </w:r>
    </w:p>
    <w:p w:rsidR="000D02EF" w:rsidRPr="005C1905" w:rsidRDefault="000D02EF" w:rsidP="000D02EF">
      <w:pPr>
        <w:ind w:firstLine="709"/>
        <w:jc w:val="both"/>
        <w:rPr>
          <w:sz w:val="28"/>
          <w:szCs w:val="28"/>
        </w:rPr>
      </w:pPr>
      <w:r w:rsidRPr="000D02EF">
        <w:rPr>
          <w:rFonts w:eastAsia="Calibri"/>
          <w:bCs/>
          <w:iCs/>
          <w:sz w:val="28"/>
          <w:szCs w:val="28"/>
        </w:rPr>
        <w:t xml:space="preserve">В декабре 2023 года </w:t>
      </w:r>
      <w:r w:rsidRPr="000D02EF">
        <w:rPr>
          <w:bCs/>
          <w:kern w:val="36"/>
          <w:sz w:val="28"/>
          <w:szCs w:val="28"/>
        </w:rPr>
        <w:t xml:space="preserve">УДПО </w:t>
      </w:r>
      <w:r w:rsidRPr="000D02EF">
        <w:rPr>
          <w:sz w:val="28"/>
          <w:szCs w:val="28"/>
        </w:rPr>
        <w:t>«Березовский учебно-курсовой комбинат», руководитель Л.Л. Бабанин</w:t>
      </w:r>
      <w:r w:rsidRPr="000D02EF">
        <w:rPr>
          <w:rFonts w:eastAsia="Calibri"/>
          <w:bCs/>
          <w:iCs/>
          <w:sz w:val="28"/>
          <w:szCs w:val="28"/>
        </w:rPr>
        <w:t xml:space="preserve"> принял участие в окружной выставке-форуме «Товары земли Югорской» в г. Ханты-Мансийске, представив свою продукцию</w:t>
      </w:r>
      <w:r w:rsidRPr="000D02EF">
        <w:rPr>
          <w:sz w:val="28"/>
          <w:szCs w:val="28"/>
        </w:rPr>
        <w:t xml:space="preserve">. В </w:t>
      </w:r>
      <w:r w:rsidRPr="000D02EF">
        <w:rPr>
          <w:sz w:val="28"/>
          <w:szCs w:val="28"/>
        </w:rPr>
        <w:lastRenderedPageBreak/>
        <w:t xml:space="preserve">рамках мероприятия </w:t>
      </w:r>
      <w:r w:rsidRPr="000D02EF">
        <w:rPr>
          <w:bCs/>
          <w:kern w:val="36"/>
          <w:sz w:val="28"/>
          <w:szCs w:val="28"/>
        </w:rPr>
        <w:t xml:space="preserve">УДПО </w:t>
      </w:r>
      <w:r w:rsidRPr="000D02EF">
        <w:rPr>
          <w:sz w:val="28"/>
          <w:szCs w:val="28"/>
        </w:rPr>
        <w:t>«Березовский учебно-курсовой комбинат» одержало победу в окружном конкурсе «Лучшие вкусы Югры».</w:t>
      </w:r>
    </w:p>
    <w:p w:rsidR="00541D21" w:rsidRPr="00441ED3" w:rsidRDefault="00541D21" w:rsidP="00F64C74">
      <w:pPr>
        <w:pStyle w:val="2"/>
        <w:ind w:firstLine="709"/>
        <w:jc w:val="both"/>
        <w:rPr>
          <w:rFonts w:ascii="Times New Roman" w:hAnsi="Times New Roman" w:cs="Times New Roman"/>
          <w:b w:val="0"/>
          <w:color w:val="auto"/>
          <w:sz w:val="28"/>
          <w:szCs w:val="28"/>
          <w:lang w:eastAsia="ar-SA"/>
        </w:rPr>
      </w:pPr>
      <w:bookmarkStart w:id="16" w:name="_Toc156213078"/>
      <w:r w:rsidRPr="00D67699">
        <w:rPr>
          <w:rFonts w:ascii="Times New Roman" w:hAnsi="Times New Roman" w:cs="Times New Roman"/>
          <w:b w:val="0"/>
          <w:color w:val="auto"/>
          <w:sz w:val="28"/>
          <w:szCs w:val="28"/>
          <w:lang w:eastAsia="ar-SA"/>
        </w:rPr>
        <w:t>2.</w:t>
      </w:r>
      <w:r w:rsidR="000F7584" w:rsidRPr="00D67699">
        <w:rPr>
          <w:rFonts w:ascii="Times New Roman" w:hAnsi="Times New Roman" w:cs="Times New Roman"/>
          <w:b w:val="0"/>
          <w:color w:val="auto"/>
          <w:sz w:val="28"/>
          <w:szCs w:val="28"/>
          <w:lang w:eastAsia="ar-SA"/>
        </w:rPr>
        <w:t>3</w:t>
      </w:r>
      <w:r w:rsidRPr="00D67699">
        <w:rPr>
          <w:rFonts w:ascii="Times New Roman" w:hAnsi="Times New Roman" w:cs="Times New Roman"/>
          <w:b w:val="0"/>
          <w:color w:val="auto"/>
          <w:sz w:val="28"/>
          <w:szCs w:val="28"/>
          <w:lang w:eastAsia="ar-SA"/>
        </w:rPr>
        <w:t>. Обеспечение проживающих в поселении и нуждающихся в жилых помещениях малоимущих граждан жилыми помещениями</w:t>
      </w:r>
      <w:bookmarkEnd w:id="16"/>
    </w:p>
    <w:p w:rsidR="00B21B09" w:rsidRPr="00441ED3" w:rsidRDefault="00C941E7" w:rsidP="00C941E7">
      <w:pPr>
        <w:shd w:val="clear" w:color="auto" w:fill="FFFFFF"/>
        <w:tabs>
          <w:tab w:val="left" w:pos="0"/>
          <w:tab w:val="left" w:pos="1664"/>
        </w:tabs>
        <w:suppressAutoHyphens/>
        <w:ind w:firstLine="709"/>
        <w:jc w:val="both"/>
        <w:rPr>
          <w:sz w:val="28"/>
          <w:szCs w:val="28"/>
          <w:lang w:eastAsia="ar-SA"/>
        </w:rPr>
      </w:pPr>
      <w:r w:rsidRPr="00441ED3">
        <w:rPr>
          <w:sz w:val="28"/>
          <w:szCs w:val="28"/>
          <w:lang w:eastAsia="ar-SA"/>
        </w:rPr>
        <w:tab/>
      </w:r>
    </w:p>
    <w:p w:rsidR="00441ED3" w:rsidRPr="00441ED3" w:rsidRDefault="00441ED3" w:rsidP="00441ED3">
      <w:pPr>
        <w:autoSpaceDE w:val="0"/>
        <w:autoSpaceDN w:val="0"/>
        <w:adjustRightInd w:val="0"/>
        <w:ind w:firstLine="709"/>
        <w:jc w:val="both"/>
        <w:rPr>
          <w:sz w:val="28"/>
          <w:szCs w:val="28"/>
        </w:rPr>
      </w:pPr>
      <w:r w:rsidRPr="00441ED3">
        <w:rPr>
          <w:sz w:val="28"/>
          <w:szCs w:val="28"/>
        </w:rPr>
        <w:t xml:space="preserve">По состоянию на 1 января 2024 года в городском поселении Березово состоит на учете по улучшению жилищных условий 258 семей (687 человек). </w:t>
      </w:r>
    </w:p>
    <w:p w:rsidR="00441ED3" w:rsidRPr="00441ED3" w:rsidRDefault="00441ED3" w:rsidP="00441ED3">
      <w:pPr>
        <w:autoSpaceDE w:val="0"/>
        <w:autoSpaceDN w:val="0"/>
        <w:adjustRightInd w:val="0"/>
        <w:ind w:firstLine="709"/>
        <w:jc w:val="both"/>
        <w:rPr>
          <w:sz w:val="28"/>
          <w:szCs w:val="28"/>
          <w:lang w:eastAsia="ar-SA"/>
        </w:rPr>
      </w:pPr>
      <w:r w:rsidRPr="00441ED3">
        <w:rPr>
          <w:sz w:val="28"/>
          <w:szCs w:val="28"/>
          <w:lang w:eastAsia="ar-SA"/>
        </w:rPr>
        <w:t xml:space="preserve">В 2023 году улучшили свои жилищные условия 78 семей, в том числе  69 семей пгт. Березово и 9 семей в с. Теги. </w:t>
      </w:r>
    </w:p>
    <w:p w:rsidR="00441ED3" w:rsidRPr="00441ED3" w:rsidRDefault="00441ED3" w:rsidP="00441ED3">
      <w:pPr>
        <w:ind w:firstLine="748"/>
        <w:jc w:val="both"/>
        <w:rPr>
          <w:sz w:val="28"/>
          <w:szCs w:val="28"/>
          <w:lang w:eastAsia="ar-SA"/>
        </w:rPr>
      </w:pPr>
      <w:r w:rsidRPr="00441ED3">
        <w:rPr>
          <w:bCs/>
          <w:sz w:val="28"/>
          <w:szCs w:val="28"/>
        </w:rPr>
        <w:t xml:space="preserve">В рамках </w:t>
      </w:r>
      <w:r w:rsidRPr="00441ED3">
        <w:rPr>
          <w:bCs/>
          <w:sz w:val="28"/>
          <w:szCs w:val="28"/>
          <w:lang w:eastAsia="ar-SA"/>
        </w:rPr>
        <w:t>муниципальной программы «Развитие жилищной сферы в Березовском районе»</w:t>
      </w:r>
      <w:r w:rsidRPr="00441ED3">
        <w:rPr>
          <w:bCs/>
          <w:sz w:val="28"/>
          <w:szCs w:val="28"/>
        </w:rPr>
        <w:t xml:space="preserve"> р</w:t>
      </w:r>
      <w:r w:rsidRPr="00441ED3">
        <w:rPr>
          <w:sz w:val="28"/>
          <w:szCs w:val="28"/>
          <w:lang w:eastAsia="ar-SA"/>
        </w:rPr>
        <w:t>асселено 40 семей из 1 172,5 кв.м. аварийного жилья, в том числе:</w:t>
      </w:r>
    </w:p>
    <w:p w:rsidR="00441ED3" w:rsidRPr="00441ED3" w:rsidRDefault="00441ED3" w:rsidP="00441ED3">
      <w:pPr>
        <w:ind w:firstLine="748"/>
        <w:jc w:val="both"/>
        <w:rPr>
          <w:sz w:val="28"/>
          <w:szCs w:val="28"/>
          <w:lang w:eastAsia="ar-SA"/>
        </w:rPr>
      </w:pPr>
      <w:r w:rsidRPr="00441ED3">
        <w:rPr>
          <w:sz w:val="28"/>
          <w:szCs w:val="28"/>
          <w:lang w:eastAsia="ar-SA"/>
        </w:rPr>
        <w:t xml:space="preserve">- заключено 26 соглашений об изъятии недвижимости для муниципальных нужд на общую </w:t>
      </w:r>
      <w:r w:rsidR="0087124E">
        <w:rPr>
          <w:sz w:val="28"/>
          <w:szCs w:val="28"/>
          <w:lang w:eastAsia="ar-SA"/>
        </w:rPr>
        <w:t>сумму 23 720,3 тыс. рублей</w:t>
      </w:r>
      <w:r w:rsidRPr="00441ED3">
        <w:rPr>
          <w:sz w:val="28"/>
          <w:szCs w:val="28"/>
          <w:lang w:eastAsia="ar-SA"/>
        </w:rPr>
        <w:t>;</w:t>
      </w:r>
    </w:p>
    <w:p w:rsidR="00441ED3" w:rsidRPr="00441ED3" w:rsidRDefault="00441ED3" w:rsidP="00441ED3">
      <w:pPr>
        <w:ind w:firstLine="748"/>
        <w:jc w:val="both"/>
        <w:rPr>
          <w:sz w:val="28"/>
          <w:szCs w:val="28"/>
          <w:lang w:eastAsia="ar-SA"/>
        </w:rPr>
      </w:pPr>
      <w:r w:rsidRPr="00441ED3">
        <w:rPr>
          <w:sz w:val="28"/>
          <w:szCs w:val="28"/>
          <w:lang w:eastAsia="ar-SA"/>
        </w:rPr>
        <w:t xml:space="preserve">- заключено 7 договоров социального найма; </w:t>
      </w:r>
    </w:p>
    <w:p w:rsidR="00441ED3" w:rsidRPr="00441ED3" w:rsidRDefault="00441ED3" w:rsidP="00441ED3">
      <w:pPr>
        <w:ind w:firstLine="748"/>
        <w:jc w:val="both"/>
        <w:rPr>
          <w:sz w:val="28"/>
          <w:szCs w:val="28"/>
          <w:lang w:eastAsia="ar-SA"/>
        </w:rPr>
      </w:pPr>
      <w:r w:rsidRPr="00441ED3">
        <w:rPr>
          <w:sz w:val="28"/>
          <w:szCs w:val="28"/>
          <w:lang w:eastAsia="ar-SA"/>
        </w:rPr>
        <w:t>- заключено 6 договоров мены;</w:t>
      </w:r>
    </w:p>
    <w:p w:rsidR="00441ED3" w:rsidRPr="00441ED3" w:rsidRDefault="00441ED3" w:rsidP="00441ED3">
      <w:pPr>
        <w:ind w:firstLine="748"/>
        <w:jc w:val="both"/>
        <w:rPr>
          <w:sz w:val="28"/>
          <w:szCs w:val="28"/>
          <w:lang w:eastAsia="ar-SA"/>
        </w:rPr>
      </w:pPr>
      <w:r w:rsidRPr="00441ED3">
        <w:rPr>
          <w:sz w:val="28"/>
          <w:szCs w:val="28"/>
          <w:lang w:eastAsia="ar-SA"/>
        </w:rPr>
        <w:t>- заключен 1 договор служебного найма.</w:t>
      </w:r>
    </w:p>
    <w:p w:rsidR="00441ED3" w:rsidRPr="00441ED3" w:rsidRDefault="00441ED3" w:rsidP="00441ED3">
      <w:pPr>
        <w:spacing w:after="200"/>
        <w:ind w:firstLine="708"/>
        <w:contextualSpacing/>
        <w:jc w:val="both"/>
        <w:rPr>
          <w:rFonts w:eastAsia="Calibri"/>
          <w:sz w:val="28"/>
          <w:szCs w:val="28"/>
        </w:rPr>
      </w:pPr>
      <w:r w:rsidRPr="00441ED3">
        <w:rPr>
          <w:bCs/>
          <w:sz w:val="28"/>
          <w:szCs w:val="28"/>
        </w:rPr>
        <w:t>В целях реализации регионального проекта «Обеспечение устойчивого сокращения непригодного для проживания жилищного фонда» национального проекта «Жилье и городская среда», в</w:t>
      </w:r>
      <w:r w:rsidRPr="00441ED3">
        <w:rPr>
          <w:rFonts w:eastAsia="Calibri"/>
          <w:sz w:val="28"/>
          <w:szCs w:val="28"/>
        </w:rPr>
        <w:t xml:space="preserve"> ходе реализации адресной региональной программы по переселению граждан из аварийного жилья, признанного таковым до 1 января 2017 года, в 2023 году переселено 19 семей,</w:t>
      </w:r>
      <w:r w:rsidRPr="00441ED3">
        <w:rPr>
          <w:rFonts w:eastAsia="Arial Unicode MS"/>
          <w:sz w:val="28"/>
          <w:szCs w:val="28"/>
        </w:rPr>
        <w:t xml:space="preserve"> расселено 552,74 кв. метров</w:t>
      </w:r>
      <w:r w:rsidRPr="00441ED3">
        <w:rPr>
          <w:rFonts w:eastAsia="Calibri"/>
          <w:sz w:val="28"/>
          <w:szCs w:val="28"/>
        </w:rPr>
        <w:t>.</w:t>
      </w:r>
    </w:p>
    <w:p w:rsidR="00441ED3" w:rsidRPr="00441ED3" w:rsidRDefault="00441ED3" w:rsidP="00441ED3">
      <w:pPr>
        <w:ind w:firstLine="748"/>
        <w:jc w:val="both"/>
        <w:rPr>
          <w:sz w:val="28"/>
          <w:szCs w:val="28"/>
          <w:lang w:eastAsia="ar-SA"/>
        </w:rPr>
      </w:pPr>
      <w:r w:rsidRPr="00441ED3">
        <w:rPr>
          <w:sz w:val="28"/>
          <w:szCs w:val="28"/>
          <w:lang w:eastAsia="ar-SA"/>
        </w:rPr>
        <w:t>16 семьям, состоящим на учете в качестве нуждающихся на условиях социального найма</w:t>
      </w:r>
      <w:r w:rsidR="00D67699">
        <w:rPr>
          <w:sz w:val="28"/>
          <w:szCs w:val="28"/>
          <w:lang w:eastAsia="ar-SA"/>
        </w:rPr>
        <w:t>,</w:t>
      </w:r>
      <w:r w:rsidRPr="00441ED3">
        <w:rPr>
          <w:sz w:val="28"/>
          <w:szCs w:val="28"/>
          <w:lang w:eastAsia="ar-SA"/>
        </w:rPr>
        <w:t xml:space="preserve"> предоставлены жилые помещения, расположенные по адресу: пгт. Березово, ул. Молодежная, д.17 и с.</w:t>
      </w:r>
      <w:r w:rsidR="00D67699">
        <w:rPr>
          <w:sz w:val="28"/>
          <w:szCs w:val="28"/>
          <w:lang w:eastAsia="ar-SA"/>
        </w:rPr>
        <w:t xml:space="preserve"> </w:t>
      </w:r>
      <w:r w:rsidRPr="00441ED3">
        <w:rPr>
          <w:sz w:val="28"/>
          <w:szCs w:val="28"/>
          <w:lang w:eastAsia="ar-SA"/>
        </w:rPr>
        <w:t>Теги, ул. Молодежная</w:t>
      </w:r>
      <w:r w:rsidR="0087124E">
        <w:rPr>
          <w:sz w:val="28"/>
          <w:szCs w:val="28"/>
          <w:lang w:eastAsia="ar-SA"/>
        </w:rPr>
        <w:t>, д.</w:t>
      </w:r>
      <w:r w:rsidRPr="00441ED3">
        <w:rPr>
          <w:sz w:val="28"/>
          <w:szCs w:val="28"/>
          <w:lang w:eastAsia="ar-SA"/>
        </w:rPr>
        <w:t xml:space="preserve"> 8.</w:t>
      </w:r>
    </w:p>
    <w:p w:rsidR="00441ED3" w:rsidRPr="00441ED3" w:rsidRDefault="00441ED3" w:rsidP="00441ED3">
      <w:pPr>
        <w:autoSpaceDE w:val="0"/>
        <w:autoSpaceDN w:val="0"/>
        <w:adjustRightInd w:val="0"/>
        <w:ind w:firstLine="720"/>
        <w:jc w:val="both"/>
        <w:rPr>
          <w:bCs/>
          <w:sz w:val="28"/>
          <w:szCs w:val="28"/>
        </w:rPr>
      </w:pPr>
      <w:r w:rsidRPr="00441ED3">
        <w:rPr>
          <w:sz w:val="28"/>
          <w:szCs w:val="28"/>
        </w:rPr>
        <w:t xml:space="preserve">В целях обеспечения </w:t>
      </w:r>
      <w:r w:rsidRPr="00441ED3">
        <w:rPr>
          <w:sz w:val="28"/>
          <w:szCs w:val="28"/>
          <w:lang w:eastAsia="ar-SA"/>
        </w:rPr>
        <w:t xml:space="preserve">мерами государственной поддержки по улучшению жилищных условий льготной категории граждан </w:t>
      </w:r>
      <w:r w:rsidRPr="00441ED3">
        <w:rPr>
          <w:rFonts w:eastAsia="Arial Unicode MS"/>
          <w:sz w:val="28"/>
          <w:szCs w:val="28"/>
        </w:rPr>
        <w:t xml:space="preserve">1 ветеран боевых действий, приобрел жилое помещение за счет предоставленной субсидии в размере 1 728,5 тыс. рублей. </w:t>
      </w:r>
    </w:p>
    <w:p w:rsidR="00441ED3" w:rsidRPr="00441ED3" w:rsidRDefault="00441ED3" w:rsidP="00441ED3">
      <w:pPr>
        <w:autoSpaceDE w:val="0"/>
        <w:autoSpaceDN w:val="0"/>
        <w:adjustRightInd w:val="0"/>
        <w:ind w:firstLine="720"/>
        <w:jc w:val="both"/>
        <w:rPr>
          <w:sz w:val="28"/>
          <w:szCs w:val="28"/>
        </w:rPr>
      </w:pPr>
      <w:r w:rsidRPr="00441ED3">
        <w:rPr>
          <w:sz w:val="28"/>
          <w:szCs w:val="28"/>
        </w:rPr>
        <w:t xml:space="preserve">Получили жилищный сертификат для переселения из района Крайнего Севера 2 граждан пгт. Березово, на общую сумму 9 787,8 тыс. рублей. </w:t>
      </w:r>
    </w:p>
    <w:p w:rsidR="00441ED3" w:rsidRPr="00441ED3" w:rsidRDefault="00441ED3" w:rsidP="00441ED3">
      <w:pPr>
        <w:autoSpaceDE w:val="0"/>
        <w:autoSpaceDN w:val="0"/>
        <w:adjustRightInd w:val="0"/>
        <w:ind w:firstLine="720"/>
        <w:jc w:val="both"/>
        <w:rPr>
          <w:bCs/>
          <w:sz w:val="28"/>
          <w:szCs w:val="28"/>
        </w:rPr>
      </w:pPr>
      <w:r w:rsidRPr="00441ED3">
        <w:rPr>
          <w:bCs/>
          <w:sz w:val="28"/>
          <w:szCs w:val="28"/>
        </w:rPr>
        <w:t>В 2023 году:</w:t>
      </w:r>
    </w:p>
    <w:p w:rsidR="00441ED3" w:rsidRPr="00441ED3" w:rsidRDefault="00441ED3" w:rsidP="00441ED3">
      <w:pPr>
        <w:autoSpaceDE w:val="0"/>
        <w:autoSpaceDN w:val="0"/>
        <w:adjustRightInd w:val="0"/>
        <w:ind w:firstLine="708"/>
        <w:jc w:val="both"/>
        <w:rPr>
          <w:bCs/>
          <w:sz w:val="28"/>
          <w:szCs w:val="28"/>
        </w:rPr>
      </w:pPr>
      <w:r w:rsidRPr="00441ED3">
        <w:rPr>
          <w:bCs/>
          <w:sz w:val="28"/>
          <w:szCs w:val="28"/>
        </w:rPr>
        <w:t>- заключено 17 и расторгнуто 27 договоров служебного найма;</w:t>
      </w:r>
    </w:p>
    <w:p w:rsidR="00441ED3" w:rsidRDefault="00441ED3" w:rsidP="00441ED3">
      <w:pPr>
        <w:autoSpaceDE w:val="0"/>
        <w:autoSpaceDN w:val="0"/>
        <w:adjustRightInd w:val="0"/>
        <w:ind w:firstLine="708"/>
        <w:jc w:val="both"/>
        <w:rPr>
          <w:sz w:val="28"/>
          <w:szCs w:val="28"/>
        </w:rPr>
      </w:pPr>
      <w:r w:rsidRPr="00441ED3">
        <w:rPr>
          <w:bCs/>
          <w:sz w:val="28"/>
          <w:szCs w:val="28"/>
        </w:rPr>
        <w:t>- п</w:t>
      </w:r>
      <w:r w:rsidRPr="00441ED3">
        <w:rPr>
          <w:sz w:val="28"/>
          <w:szCs w:val="28"/>
        </w:rPr>
        <w:t>оставлено на учет в качестве нуждающихся в жилых помещениях по договорам социального найма 8 семей.</w:t>
      </w:r>
      <w:r w:rsidRPr="00843B04">
        <w:rPr>
          <w:sz w:val="28"/>
          <w:szCs w:val="28"/>
        </w:rPr>
        <w:t xml:space="preserve"> </w:t>
      </w:r>
    </w:p>
    <w:p w:rsidR="0014201D" w:rsidRPr="009F4CBD" w:rsidRDefault="0014201D" w:rsidP="00F64C74">
      <w:pPr>
        <w:pStyle w:val="2"/>
        <w:ind w:firstLine="709"/>
        <w:rPr>
          <w:rFonts w:ascii="Times New Roman" w:hAnsi="Times New Roman" w:cs="Times New Roman"/>
          <w:b w:val="0"/>
          <w:color w:val="auto"/>
          <w:sz w:val="28"/>
          <w:szCs w:val="28"/>
        </w:rPr>
      </w:pPr>
      <w:bookmarkStart w:id="17" w:name="_Toc156213079"/>
      <w:r w:rsidRPr="00D67699">
        <w:rPr>
          <w:rFonts w:ascii="Times New Roman" w:hAnsi="Times New Roman" w:cs="Times New Roman"/>
          <w:b w:val="0"/>
          <w:color w:val="auto"/>
          <w:sz w:val="28"/>
          <w:szCs w:val="28"/>
        </w:rPr>
        <w:t>2.</w:t>
      </w:r>
      <w:r w:rsidR="005E7D93" w:rsidRPr="00D67699">
        <w:rPr>
          <w:rFonts w:ascii="Times New Roman" w:hAnsi="Times New Roman" w:cs="Times New Roman"/>
          <w:b w:val="0"/>
          <w:color w:val="auto"/>
          <w:sz w:val="28"/>
          <w:szCs w:val="28"/>
        </w:rPr>
        <w:t>4</w:t>
      </w:r>
      <w:r w:rsidRPr="00D67699">
        <w:rPr>
          <w:rFonts w:ascii="Times New Roman" w:hAnsi="Times New Roman" w:cs="Times New Roman"/>
          <w:b w:val="0"/>
          <w:color w:val="auto"/>
          <w:sz w:val="28"/>
          <w:szCs w:val="28"/>
        </w:rPr>
        <w:t>. Коммунальное хозяйство</w:t>
      </w:r>
      <w:bookmarkEnd w:id="17"/>
    </w:p>
    <w:p w:rsidR="009821FE" w:rsidRPr="009F4CBD" w:rsidRDefault="009821FE" w:rsidP="009821FE">
      <w:pPr>
        <w:tabs>
          <w:tab w:val="left" w:pos="709"/>
          <w:tab w:val="left" w:pos="6096"/>
        </w:tabs>
        <w:ind w:firstLine="709"/>
        <w:jc w:val="both"/>
        <w:rPr>
          <w:sz w:val="28"/>
          <w:szCs w:val="28"/>
        </w:rPr>
      </w:pPr>
    </w:p>
    <w:p w:rsidR="006F7486" w:rsidRPr="003928C0" w:rsidRDefault="006F7486" w:rsidP="006F7486">
      <w:pPr>
        <w:tabs>
          <w:tab w:val="left" w:pos="709"/>
          <w:tab w:val="left" w:pos="6096"/>
        </w:tabs>
        <w:ind w:firstLine="709"/>
        <w:jc w:val="both"/>
        <w:rPr>
          <w:sz w:val="28"/>
          <w:szCs w:val="28"/>
        </w:rPr>
      </w:pPr>
      <w:r w:rsidRPr="003928C0">
        <w:rPr>
          <w:sz w:val="28"/>
          <w:szCs w:val="28"/>
        </w:rPr>
        <w:t>В целях модернизации объектов коммунального комплекса в 2023 году в пгт. Березово:</w:t>
      </w:r>
    </w:p>
    <w:p w:rsidR="006F7486" w:rsidRPr="003928C0" w:rsidRDefault="006F7486" w:rsidP="006F7486">
      <w:pPr>
        <w:ind w:firstLine="709"/>
        <w:jc w:val="both"/>
        <w:rPr>
          <w:sz w:val="28"/>
          <w:szCs w:val="28"/>
        </w:rPr>
      </w:pPr>
      <w:r w:rsidRPr="003928C0">
        <w:rPr>
          <w:sz w:val="28"/>
          <w:szCs w:val="28"/>
        </w:rPr>
        <w:t>- выполнена р</w:t>
      </w:r>
      <w:r w:rsidRPr="003928C0">
        <w:rPr>
          <w:rFonts w:eastAsia="Calibri"/>
          <w:sz w:val="28"/>
          <w:szCs w:val="28"/>
          <w:lang w:eastAsia="en-US"/>
        </w:rPr>
        <w:t>е</w:t>
      </w:r>
      <w:r w:rsidRPr="003928C0">
        <w:rPr>
          <w:sz w:val="28"/>
          <w:szCs w:val="28"/>
          <w:lang w:eastAsia="en-US"/>
        </w:rPr>
        <w:t>конструкция котельной на 6 МВт. О</w:t>
      </w:r>
      <w:r w:rsidR="00D67699">
        <w:rPr>
          <w:sz w:val="28"/>
          <w:szCs w:val="28"/>
        </w:rPr>
        <w:t>бъект</w:t>
      </w:r>
      <w:r w:rsidRPr="003928C0">
        <w:rPr>
          <w:sz w:val="28"/>
          <w:szCs w:val="28"/>
        </w:rPr>
        <w:t xml:space="preserve"> введен в эксплуатацию;</w:t>
      </w:r>
    </w:p>
    <w:p w:rsidR="006F7486" w:rsidRPr="003928C0" w:rsidRDefault="006F7486" w:rsidP="006F7486">
      <w:pPr>
        <w:ind w:firstLine="709"/>
        <w:jc w:val="both"/>
        <w:rPr>
          <w:sz w:val="28"/>
          <w:szCs w:val="28"/>
          <w:lang w:eastAsia="en-US"/>
        </w:rPr>
      </w:pPr>
      <w:r w:rsidRPr="003928C0">
        <w:rPr>
          <w:sz w:val="28"/>
          <w:szCs w:val="28"/>
          <w:lang w:eastAsia="en-US"/>
        </w:rPr>
        <w:lastRenderedPageBreak/>
        <w:t xml:space="preserve">- приступили </w:t>
      </w:r>
      <w:r w:rsidR="00D67699">
        <w:rPr>
          <w:sz w:val="28"/>
          <w:szCs w:val="28"/>
          <w:lang w:eastAsia="en-US"/>
        </w:rPr>
        <w:t xml:space="preserve">к </w:t>
      </w:r>
      <w:r w:rsidRPr="003928C0">
        <w:rPr>
          <w:sz w:val="28"/>
          <w:szCs w:val="28"/>
          <w:lang w:eastAsia="en-US"/>
        </w:rPr>
        <w:t>расширению канализационных очистных сооружений до 2000 м</w:t>
      </w:r>
      <w:r w:rsidRPr="003928C0">
        <w:rPr>
          <w:sz w:val="28"/>
          <w:szCs w:val="28"/>
          <w:vertAlign w:val="superscript"/>
          <w:lang w:eastAsia="en-US"/>
        </w:rPr>
        <w:t>3</w:t>
      </w:r>
      <w:r w:rsidRPr="003928C0">
        <w:rPr>
          <w:sz w:val="28"/>
          <w:szCs w:val="28"/>
          <w:lang w:eastAsia="en-US"/>
        </w:rPr>
        <w:t>/сут., срок окончания работ ноябрь 2024 года.</w:t>
      </w:r>
    </w:p>
    <w:p w:rsidR="003928C0" w:rsidRDefault="003928C0" w:rsidP="003928C0">
      <w:pPr>
        <w:ind w:firstLine="709"/>
        <w:jc w:val="both"/>
        <w:rPr>
          <w:rFonts w:eastAsia="Calibri"/>
          <w:sz w:val="28"/>
          <w:szCs w:val="28"/>
        </w:rPr>
      </w:pPr>
      <w:r w:rsidRPr="003928C0">
        <w:rPr>
          <w:sz w:val="28"/>
          <w:szCs w:val="28"/>
        </w:rPr>
        <w:t xml:space="preserve">В целях обеспечения городского поселения Березово продукцией производственно-технического назначения в навигацию 2023 года завезено топлива </w:t>
      </w:r>
      <w:r w:rsidRPr="003928C0">
        <w:rPr>
          <w:rFonts w:eastAsia="Calibri"/>
          <w:sz w:val="28"/>
          <w:szCs w:val="28"/>
          <w:lang w:eastAsia="en-US"/>
        </w:rPr>
        <w:t>в объеме 1 300 т</w:t>
      </w:r>
      <w:r w:rsidRPr="003928C0">
        <w:rPr>
          <w:rFonts w:eastAsia="Calibri"/>
          <w:sz w:val="28"/>
          <w:szCs w:val="28"/>
        </w:rPr>
        <w:t>онн</w:t>
      </w:r>
      <w:r w:rsidRPr="003928C0">
        <w:rPr>
          <w:rFonts w:eastAsia="Calibri"/>
          <w:sz w:val="28"/>
          <w:szCs w:val="28"/>
          <w:lang w:eastAsia="en-US"/>
        </w:rPr>
        <w:t>:</w:t>
      </w:r>
      <w:r w:rsidRPr="003928C0">
        <w:rPr>
          <w:rFonts w:eastAsia="Calibri"/>
          <w:sz w:val="28"/>
          <w:szCs w:val="28"/>
        </w:rPr>
        <w:t xml:space="preserve"> для пгт. Березово – бензина автомобильного 500 тонн, топлива дизельного 150 тонн, угля каменного 650 тонн для с. Теги, </w:t>
      </w:r>
      <w:r w:rsidRPr="003928C0">
        <w:rPr>
          <w:rFonts w:eastAsia="Calibri"/>
          <w:sz w:val="28"/>
          <w:szCs w:val="28"/>
          <w:lang w:eastAsia="en-US"/>
        </w:rPr>
        <w:t xml:space="preserve">на общую сумму 46 790,9 </w:t>
      </w:r>
      <w:r w:rsidRPr="003928C0">
        <w:rPr>
          <w:rFonts w:eastAsia="Calibri"/>
          <w:sz w:val="28"/>
          <w:szCs w:val="28"/>
        </w:rPr>
        <w:t>тыс. рублей.</w:t>
      </w:r>
    </w:p>
    <w:p w:rsidR="00B81AEF" w:rsidRPr="00F64C74" w:rsidRDefault="00135C04" w:rsidP="00F64C74">
      <w:pPr>
        <w:pStyle w:val="2"/>
        <w:ind w:firstLine="709"/>
        <w:rPr>
          <w:rFonts w:ascii="Times New Roman" w:eastAsia="Calibri" w:hAnsi="Times New Roman" w:cs="Times New Roman"/>
          <w:b w:val="0"/>
          <w:color w:val="auto"/>
          <w:sz w:val="28"/>
          <w:szCs w:val="28"/>
        </w:rPr>
      </w:pPr>
      <w:bookmarkStart w:id="18" w:name="_Toc156213080"/>
      <w:r w:rsidRPr="00D67699">
        <w:rPr>
          <w:rFonts w:ascii="Times New Roman" w:eastAsia="Calibri" w:hAnsi="Times New Roman" w:cs="Times New Roman"/>
          <w:b w:val="0"/>
          <w:color w:val="auto"/>
          <w:sz w:val="28"/>
          <w:szCs w:val="28"/>
        </w:rPr>
        <w:t>2.</w:t>
      </w:r>
      <w:r w:rsidR="005E7D93" w:rsidRPr="00D67699">
        <w:rPr>
          <w:rFonts w:ascii="Times New Roman" w:eastAsia="Calibri" w:hAnsi="Times New Roman" w:cs="Times New Roman"/>
          <w:b w:val="0"/>
          <w:color w:val="auto"/>
          <w:sz w:val="28"/>
          <w:szCs w:val="28"/>
        </w:rPr>
        <w:t>5</w:t>
      </w:r>
      <w:r w:rsidRPr="00D67699">
        <w:rPr>
          <w:rFonts w:ascii="Times New Roman" w:eastAsia="Calibri" w:hAnsi="Times New Roman" w:cs="Times New Roman"/>
          <w:b w:val="0"/>
          <w:color w:val="auto"/>
          <w:sz w:val="28"/>
          <w:szCs w:val="28"/>
        </w:rPr>
        <w:t xml:space="preserve">. </w:t>
      </w:r>
      <w:r w:rsidR="007C364B" w:rsidRPr="00D67699">
        <w:rPr>
          <w:rFonts w:ascii="Times New Roman" w:eastAsia="Calibri" w:hAnsi="Times New Roman" w:cs="Times New Roman"/>
          <w:b w:val="0"/>
          <w:color w:val="auto"/>
          <w:sz w:val="28"/>
          <w:szCs w:val="28"/>
        </w:rPr>
        <w:t>Экология</w:t>
      </w:r>
      <w:bookmarkEnd w:id="18"/>
    </w:p>
    <w:p w:rsidR="00B21B09" w:rsidRPr="00F64C74" w:rsidRDefault="00B21B09" w:rsidP="00F64C74">
      <w:pPr>
        <w:tabs>
          <w:tab w:val="left" w:pos="993"/>
        </w:tabs>
        <w:ind w:firstLine="709"/>
        <w:jc w:val="both"/>
        <w:rPr>
          <w:rFonts w:eastAsia="Calibri"/>
          <w:sz w:val="28"/>
          <w:szCs w:val="28"/>
        </w:rPr>
      </w:pPr>
    </w:p>
    <w:p w:rsidR="00194225" w:rsidRPr="00035EBD" w:rsidRDefault="00194225" w:rsidP="00194225">
      <w:pPr>
        <w:ind w:firstLine="567"/>
        <w:jc w:val="both"/>
        <w:rPr>
          <w:sz w:val="28"/>
          <w:szCs w:val="28"/>
        </w:rPr>
      </w:pPr>
      <w:r w:rsidRPr="00035EBD">
        <w:rPr>
          <w:sz w:val="28"/>
          <w:szCs w:val="28"/>
        </w:rPr>
        <w:t xml:space="preserve">На территории пгт. Березово в 2023 году в рамках реализации Международной экологической акции «Спасти и сохранить» и регионального проекта «Сохранение уникальных водных объектов» национального проекта «Экология» прошли экологические мероприятия: </w:t>
      </w:r>
    </w:p>
    <w:p w:rsidR="00035EBD" w:rsidRPr="00035EBD" w:rsidRDefault="00194225" w:rsidP="00194225">
      <w:pPr>
        <w:ind w:firstLine="567"/>
        <w:jc w:val="both"/>
        <w:rPr>
          <w:rFonts w:eastAsia="Calibri"/>
          <w:sz w:val="28"/>
          <w:szCs w:val="28"/>
          <w:lang w:eastAsia="en-US"/>
        </w:rPr>
      </w:pPr>
      <w:r w:rsidRPr="00035EBD">
        <w:rPr>
          <w:sz w:val="28"/>
          <w:szCs w:val="28"/>
        </w:rPr>
        <w:t xml:space="preserve">- </w:t>
      </w:r>
      <w:r w:rsidR="00035EBD" w:rsidRPr="00035EBD">
        <w:rPr>
          <w:sz w:val="28"/>
          <w:szCs w:val="28"/>
        </w:rPr>
        <w:t>7 о</w:t>
      </w:r>
      <w:r w:rsidRPr="00035EBD">
        <w:rPr>
          <w:sz w:val="28"/>
          <w:szCs w:val="28"/>
        </w:rPr>
        <w:t>бщепоселковы</w:t>
      </w:r>
      <w:r w:rsidR="00035EBD" w:rsidRPr="00035EBD">
        <w:rPr>
          <w:sz w:val="28"/>
          <w:szCs w:val="28"/>
        </w:rPr>
        <w:t>х</w:t>
      </w:r>
      <w:r w:rsidRPr="00035EBD">
        <w:rPr>
          <w:sz w:val="28"/>
          <w:szCs w:val="28"/>
        </w:rPr>
        <w:t xml:space="preserve"> субботник</w:t>
      </w:r>
      <w:r w:rsidR="00035EBD" w:rsidRPr="00035EBD">
        <w:rPr>
          <w:sz w:val="28"/>
          <w:szCs w:val="28"/>
        </w:rPr>
        <w:t xml:space="preserve">ов </w:t>
      </w:r>
      <w:r w:rsidR="00035EBD" w:rsidRPr="00035EBD">
        <w:rPr>
          <w:rFonts w:eastAsia="Calibri"/>
          <w:sz w:val="28"/>
          <w:szCs w:val="28"/>
          <w:lang w:eastAsia="en-US"/>
        </w:rPr>
        <w:t>по очистке территории населенного пункта и береговой зоны от хозяйственно-бытового мусора, в мероприятиях приняло участие 744 жителя;</w:t>
      </w:r>
    </w:p>
    <w:p w:rsidR="00D33AEB" w:rsidRPr="00035EBD" w:rsidRDefault="00194225" w:rsidP="00194225">
      <w:pPr>
        <w:ind w:firstLine="567"/>
        <w:jc w:val="both"/>
        <w:rPr>
          <w:rFonts w:eastAsia="Calibri"/>
          <w:sz w:val="28"/>
          <w:szCs w:val="28"/>
          <w:lang w:eastAsia="en-US"/>
        </w:rPr>
      </w:pPr>
      <w:r w:rsidRPr="00035EBD">
        <w:rPr>
          <w:sz w:val="28"/>
          <w:szCs w:val="28"/>
        </w:rPr>
        <w:t xml:space="preserve">- </w:t>
      </w:r>
      <w:r w:rsidR="00035EBD" w:rsidRPr="00035EBD">
        <w:rPr>
          <w:sz w:val="28"/>
          <w:szCs w:val="28"/>
        </w:rPr>
        <w:t xml:space="preserve">акция </w:t>
      </w:r>
      <w:r w:rsidRPr="00035EBD">
        <w:rPr>
          <w:sz w:val="28"/>
          <w:szCs w:val="28"/>
        </w:rPr>
        <w:t>«</w:t>
      </w:r>
      <w:r w:rsidRPr="00035EBD">
        <w:rPr>
          <w:rFonts w:eastAsia="Calibri"/>
          <w:sz w:val="28"/>
          <w:szCs w:val="28"/>
          <w:lang w:eastAsia="en-US"/>
        </w:rPr>
        <w:t>Югра-экозабег</w:t>
      </w:r>
      <w:r w:rsidRPr="00035EBD">
        <w:rPr>
          <w:sz w:val="28"/>
          <w:szCs w:val="28"/>
        </w:rPr>
        <w:t>»,</w:t>
      </w:r>
      <w:r w:rsidR="00D33AEB" w:rsidRPr="00035EBD">
        <w:rPr>
          <w:sz w:val="28"/>
          <w:szCs w:val="28"/>
        </w:rPr>
        <w:t xml:space="preserve"> </w:t>
      </w:r>
      <w:r w:rsidR="00035EBD" w:rsidRPr="00035EBD">
        <w:rPr>
          <w:sz w:val="28"/>
          <w:szCs w:val="28"/>
        </w:rPr>
        <w:t xml:space="preserve">в которой приняли </w:t>
      </w:r>
      <w:r w:rsidR="00D33AEB" w:rsidRPr="00035EBD">
        <w:rPr>
          <w:sz w:val="28"/>
          <w:szCs w:val="28"/>
        </w:rPr>
        <w:t>участников</w:t>
      </w:r>
      <w:r w:rsidR="00D33AEB" w:rsidRPr="00035EBD">
        <w:rPr>
          <w:rFonts w:eastAsia="Calibri"/>
          <w:sz w:val="28"/>
          <w:szCs w:val="28"/>
          <w:lang w:eastAsia="en-US"/>
        </w:rPr>
        <w:t xml:space="preserve"> порядка 100 человек, протяженность дистанции составила 5 км;</w:t>
      </w:r>
    </w:p>
    <w:p w:rsidR="00035EBD" w:rsidRPr="00035EBD" w:rsidRDefault="00D33AEB" w:rsidP="00035EBD">
      <w:pPr>
        <w:keepNext/>
        <w:ind w:firstLine="540"/>
        <w:jc w:val="both"/>
        <w:outlineLvl w:val="7"/>
        <w:rPr>
          <w:rFonts w:eastAsia="Calibri"/>
          <w:sz w:val="28"/>
          <w:szCs w:val="28"/>
          <w:lang w:eastAsia="en-US"/>
        </w:rPr>
      </w:pPr>
      <w:r w:rsidRPr="00035EBD">
        <w:rPr>
          <w:rFonts w:eastAsia="Calibri"/>
          <w:sz w:val="28"/>
          <w:szCs w:val="28"/>
          <w:lang w:eastAsia="en-US"/>
        </w:rPr>
        <w:t xml:space="preserve">- </w:t>
      </w:r>
      <w:r w:rsidR="00035EBD" w:rsidRPr="00035EBD">
        <w:rPr>
          <w:rFonts w:eastAsia="Calibri"/>
          <w:sz w:val="28"/>
          <w:lang w:eastAsia="en-US"/>
        </w:rPr>
        <w:t xml:space="preserve"> акции «Сад памяти», «Зеленая волна» и «Аллея выпускников», в ходе которых было высажено 104 саженца новых деревьев (кедр, сосна, ель и береза) на перекрестке улиц Ленина и Сосунова, в районе площадки для выгула собак, расположенной по улице Совхозная. В акциях приняли участие сотрудники организаций и воспитанники детских садов;</w:t>
      </w:r>
    </w:p>
    <w:p w:rsidR="00035EBD" w:rsidRPr="00035EBD" w:rsidRDefault="00D33AEB" w:rsidP="00194225">
      <w:pPr>
        <w:ind w:firstLine="567"/>
        <w:jc w:val="both"/>
        <w:rPr>
          <w:sz w:val="28"/>
          <w:szCs w:val="28"/>
        </w:rPr>
      </w:pPr>
      <w:r w:rsidRPr="00035EBD">
        <w:rPr>
          <w:sz w:val="28"/>
          <w:szCs w:val="28"/>
        </w:rPr>
        <w:t xml:space="preserve">- </w:t>
      </w:r>
      <w:r w:rsidR="00035EBD" w:rsidRPr="00035EBD">
        <w:rPr>
          <w:sz w:val="28"/>
          <w:szCs w:val="28"/>
        </w:rPr>
        <w:t>в</w:t>
      </w:r>
      <w:r w:rsidR="00194225" w:rsidRPr="00035EBD">
        <w:rPr>
          <w:sz w:val="28"/>
          <w:szCs w:val="28"/>
        </w:rPr>
        <w:t>олонтерская акция «Чистые берега» в поддержку Вс</w:t>
      </w:r>
      <w:r w:rsidRPr="00035EBD">
        <w:rPr>
          <w:sz w:val="28"/>
          <w:szCs w:val="28"/>
        </w:rPr>
        <w:t>ероссийской акции «Вода-России»,</w:t>
      </w:r>
      <w:r w:rsidR="00194225" w:rsidRPr="00035EBD">
        <w:rPr>
          <w:sz w:val="28"/>
          <w:szCs w:val="28"/>
        </w:rPr>
        <w:t xml:space="preserve"> </w:t>
      </w:r>
      <w:r w:rsidRPr="00035EBD">
        <w:rPr>
          <w:sz w:val="28"/>
          <w:szCs w:val="28"/>
        </w:rPr>
        <w:t>количество участников</w:t>
      </w:r>
      <w:r w:rsidR="00035EBD" w:rsidRPr="00035EBD">
        <w:rPr>
          <w:sz w:val="28"/>
          <w:szCs w:val="28"/>
        </w:rPr>
        <w:t xml:space="preserve"> составило 260 человек.</w:t>
      </w:r>
    </w:p>
    <w:p w:rsidR="00035EBD" w:rsidRDefault="00194225" w:rsidP="00035EBD">
      <w:pPr>
        <w:ind w:firstLine="567"/>
        <w:jc w:val="both"/>
        <w:rPr>
          <w:sz w:val="28"/>
          <w:szCs w:val="28"/>
        </w:rPr>
      </w:pPr>
      <w:r w:rsidRPr="00035EBD">
        <w:rPr>
          <w:bCs/>
          <w:color w:val="000000"/>
          <w:spacing w:val="7"/>
          <w:sz w:val="28"/>
          <w:szCs w:val="28"/>
        </w:rPr>
        <w:t>В городском поселении Березово ликвидировано 2 места несанкционированного размещения отходов на общей площади 0,18 га</w:t>
      </w:r>
      <w:r w:rsidRPr="00035EBD">
        <w:rPr>
          <w:sz w:val="28"/>
          <w:szCs w:val="28"/>
        </w:rPr>
        <w:t>.</w:t>
      </w:r>
      <w:r w:rsidR="00D33AEB" w:rsidRPr="00035EBD">
        <w:rPr>
          <w:sz w:val="28"/>
          <w:szCs w:val="28"/>
        </w:rPr>
        <w:t xml:space="preserve"> </w:t>
      </w:r>
    </w:p>
    <w:p w:rsidR="00942239" w:rsidRPr="009F4CBD" w:rsidRDefault="00171C84" w:rsidP="00F64C74">
      <w:pPr>
        <w:pStyle w:val="2"/>
        <w:ind w:firstLine="709"/>
        <w:jc w:val="both"/>
        <w:rPr>
          <w:rFonts w:ascii="Times New Roman" w:hAnsi="Times New Roman" w:cs="Times New Roman"/>
          <w:b w:val="0"/>
          <w:sz w:val="28"/>
          <w:szCs w:val="28"/>
        </w:rPr>
      </w:pPr>
      <w:bookmarkStart w:id="19" w:name="_Toc156213081"/>
      <w:r w:rsidRPr="00D67699">
        <w:rPr>
          <w:rFonts w:ascii="Times New Roman" w:hAnsi="Times New Roman" w:cs="Times New Roman"/>
          <w:b w:val="0"/>
          <w:color w:val="auto"/>
          <w:sz w:val="28"/>
          <w:szCs w:val="28"/>
        </w:rPr>
        <w:t>2</w:t>
      </w:r>
      <w:r w:rsidR="00541D21" w:rsidRPr="00D67699">
        <w:rPr>
          <w:rFonts w:ascii="Times New Roman" w:hAnsi="Times New Roman" w:cs="Times New Roman"/>
          <w:b w:val="0"/>
          <w:color w:val="auto"/>
          <w:sz w:val="28"/>
          <w:szCs w:val="28"/>
        </w:rPr>
        <w:t>.</w:t>
      </w:r>
      <w:r w:rsidR="005E7D93" w:rsidRPr="00D67699">
        <w:rPr>
          <w:rFonts w:ascii="Times New Roman" w:hAnsi="Times New Roman" w:cs="Times New Roman"/>
          <w:b w:val="0"/>
          <w:color w:val="auto"/>
          <w:sz w:val="28"/>
          <w:szCs w:val="28"/>
        </w:rPr>
        <w:t>6</w:t>
      </w:r>
      <w:r w:rsidR="00942239" w:rsidRPr="00D67699">
        <w:rPr>
          <w:rFonts w:ascii="Times New Roman" w:hAnsi="Times New Roman" w:cs="Times New Roman"/>
          <w:b w:val="0"/>
          <w:color w:val="auto"/>
          <w:sz w:val="28"/>
          <w:szCs w:val="28"/>
        </w:rPr>
        <w:t xml:space="preserve">. </w:t>
      </w:r>
      <w:r w:rsidR="00040CE1" w:rsidRPr="00D67699">
        <w:rPr>
          <w:rFonts w:ascii="Times New Roman" w:hAnsi="Times New Roman" w:cs="Times New Roman"/>
          <w:b w:val="0"/>
          <w:color w:val="auto"/>
          <w:sz w:val="28"/>
          <w:szCs w:val="28"/>
        </w:rPr>
        <w:t>Р</w:t>
      </w:r>
      <w:r w:rsidR="00361FBC" w:rsidRPr="00D67699">
        <w:rPr>
          <w:rFonts w:ascii="Times New Roman" w:hAnsi="Times New Roman" w:cs="Times New Roman"/>
          <w:b w:val="0"/>
          <w:color w:val="auto"/>
          <w:sz w:val="28"/>
          <w:szCs w:val="28"/>
        </w:rPr>
        <w:t>азвитие муниципальной системы образования</w:t>
      </w:r>
      <w:r w:rsidR="00040CE1" w:rsidRPr="00D67699">
        <w:rPr>
          <w:rFonts w:ascii="Times New Roman" w:hAnsi="Times New Roman" w:cs="Times New Roman"/>
          <w:b w:val="0"/>
          <w:color w:val="auto"/>
          <w:sz w:val="28"/>
          <w:szCs w:val="28"/>
        </w:rPr>
        <w:t>.</w:t>
      </w:r>
      <w:r w:rsidR="00361FBC" w:rsidRPr="00D67699">
        <w:rPr>
          <w:rFonts w:ascii="Times New Roman" w:hAnsi="Times New Roman" w:cs="Times New Roman"/>
          <w:b w:val="0"/>
          <w:color w:val="auto"/>
          <w:sz w:val="28"/>
          <w:szCs w:val="28"/>
        </w:rPr>
        <w:t xml:space="preserve"> </w:t>
      </w:r>
      <w:r w:rsidR="00B13571" w:rsidRPr="00D67699">
        <w:rPr>
          <w:rFonts w:ascii="Times New Roman" w:hAnsi="Times New Roman" w:cs="Times New Roman"/>
          <w:b w:val="0"/>
          <w:color w:val="auto"/>
          <w:sz w:val="28"/>
          <w:szCs w:val="28"/>
        </w:rPr>
        <w:t>Создание условий для общедоступного</w:t>
      </w:r>
      <w:r w:rsidR="00CF429D" w:rsidRPr="00D67699">
        <w:rPr>
          <w:rFonts w:ascii="Times New Roman" w:hAnsi="Times New Roman" w:cs="Times New Roman"/>
          <w:b w:val="0"/>
          <w:color w:val="auto"/>
          <w:sz w:val="28"/>
          <w:szCs w:val="28"/>
        </w:rPr>
        <w:t xml:space="preserve"> дошкольного образования</w:t>
      </w:r>
      <w:bookmarkEnd w:id="19"/>
    </w:p>
    <w:p w:rsidR="00B21B09" w:rsidRPr="009F4CBD" w:rsidRDefault="00B21B09" w:rsidP="00361FBC">
      <w:pPr>
        <w:ind w:firstLine="720"/>
        <w:contextualSpacing/>
        <w:jc w:val="both"/>
        <w:rPr>
          <w:sz w:val="28"/>
          <w:szCs w:val="28"/>
        </w:rPr>
      </w:pPr>
    </w:p>
    <w:p w:rsidR="00647651" w:rsidRPr="009F4CBD" w:rsidRDefault="0013339F" w:rsidP="00647651">
      <w:pPr>
        <w:widowControl w:val="0"/>
        <w:tabs>
          <w:tab w:val="left" w:pos="1300"/>
        </w:tabs>
        <w:ind w:firstLine="567"/>
        <w:jc w:val="both"/>
        <w:rPr>
          <w:sz w:val="28"/>
          <w:szCs w:val="28"/>
        </w:rPr>
      </w:pPr>
      <w:r w:rsidRPr="009F4CBD">
        <w:rPr>
          <w:sz w:val="28"/>
          <w:szCs w:val="28"/>
        </w:rPr>
        <w:t xml:space="preserve">В </w:t>
      </w:r>
      <w:r w:rsidR="008A4C2E" w:rsidRPr="009F4CBD">
        <w:rPr>
          <w:sz w:val="28"/>
          <w:szCs w:val="28"/>
        </w:rPr>
        <w:t xml:space="preserve">территории </w:t>
      </w:r>
      <w:r w:rsidRPr="009F4CBD">
        <w:rPr>
          <w:sz w:val="28"/>
          <w:szCs w:val="28"/>
        </w:rPr>
        <w:t>городс</w:t>
      </w:r>
      <w:r w:rsidR="002F1815" w:rsidRPr="009F4CBD">
        <w:rPr>
          <w:sz w:val="28"/>
          <w:szCs w:val="28"/>
        </w:rPr>
        <w:t>кого поселения Березово функционируют</w:t>
      </w:r>
      <w:r w:rsidRPr="009F4CBD">
        <w:rPr>
          <w:sz w:val="28"/>
          <w:szCs w:val="28"/>
        </w:rPr>
        <w:t xml:space="preserve"> </w:t>
      </w:r>
      <w:r w:rsidR="00647651" w:rsidRPr="009F4CBD">
        <w:rPr>
          <w:sz w:val="28"/>
          <w:szCs w:val="28"/>
        </w:rPr>
        <w:t>6 образовательных организаций, из них: 3 общеобразовательных (2 средние и начальная школы), 3 дошкольных образовательных организаций, 2 структурных подразделения (начальная школа с</w:t>
      </w:r>
      <w:r w:rsidR="00D67699">
        <w:rPr>
          <w:sz w:val="28"/>
          <w:szCs w:val="28"/>
        </w:rPr>
        <w:t xml:space="preserve"> группой детского сада в д.</w:t>
      </w:r>
      <w:r w:rsidR="00647651" w:rsidRPr="009F4CBD">
        <w:rPr>
          <w:sz w:val="28"/>
          <w:szCs w:val="28"/>
        </w:rPr>
        <w:t xml:space="preserve"> Шайтанка и структурное подраз</w:t>
      </w:r>
      <w:r w:rsidR="00D67699">
        <w:rPr>
          <w:sz w:val="28"/>
          <w:szCs w:val="28"/>
        </w:rPr>
        <w:t>деление детский сад «Зайчик» в с. Теги), 1 интернат в с</w:t>
      </w:r>
      <w:r w:rsidR="00647651" w:rsidRPr="009F4CBD">
        <w:rPr>
          <w:sz w:val="28"/>
          <w:szCs w:val="28"/>
        </w:rPr>
        <w:t>. Теги,  а также МАУ «Образовательный центр».</w:t>
      </w:r>
    </w:p>
    <w:p w:rsidR="0013339F" w:rsidRPr="009F4CBD" w:rsidRDefault="00647651" w:rsidP="0013339F">
      <w:pPr>
        <w:widowControl w:val="0"/>
        <w:ind w:right="-54" w:firstLine="709"/>
        <w:jc w:val="both"/>
        <w:rPr>
          <w:sz w:val="28"/>
          <w:szCs w:val="28"/>
        </w:rPr>
      </w:pPr>
      <w:r w:rsidRPr="009F4CBD">
        <w:rPr>
          <w:sz w:val="28"/>
          <w:szCs w:val="28"/>
        </w:rPr>
        <w:t>Количество</w:t>
      </w:r>
      <w:r w:rsidR="0013339F" w:rsidRPr="009F4CBD">
        <w:rPr>
          <w:sz w:val="28"/>
          <w:szCs w:val="28"/>
        </w:rPr>
        <w:t xml:space="preserve"> учащихся </w:t>
      </w:r>
      <w:r w:rsidRPr="009F4CBD">
        <w:rPr>
          <w:sz w:val="28"/>
          <w:szCs w:val="28"/>
        </w:rPr>
        <w:t xml:space="preserve">школ составляет </w:t>
      </w:r>
      <w:r w:rsidR="008F1C28" w:rsidRPr="009F4CBD">
        <w:rPr>
          <w:sz w:val="28"/>
          <w:szCs w:val="28"/>
        </w:rPr>
        <w:t>1 245</w:t>
      </w:r>
      <w:r w:rsidR="002F1815" w:rsidRPr="009F4CBD">
        <w:rPr>
          <w:sz w:val="28"/>
          <w:szCs w:val="28"/>
        </w:rPr>
        <w:t xml:space="preserve"> человек (2021 год – </w:t>
      </w:r>
      <w:r w:rsidR="0013339F" w:rsidRPr="009F4CBD">
        <w:rPr>
          <w:sz w:val="28"/>
          <w:szCs w:val="28"/>
        </w:rPr>
        <w:t>1</w:t>
      </w:r>
      <w:r w:rsidR="002F1815" w:rsidRPr="009F4CBD">
        <w:rPr>
          <w:sz w:val="28"/>
          <w:szCs w:val="28"/>
        </w:rPr>
        <w:t xml:space="preserve"> </w:t>
      </w:r>
      <w:r w:rsidRPr="009F4CBD">
        <w:rPr>
          <w:sz w:val="28"/>
          <w:szCs w:val="28"/>
        </w:rPr>
        <w:t>201 чел., 2022 год – 1 198 чел.</w:t>
      </w:r>
      <w:r w:rsidR="002F1815" w:rsidRPr="009F4CBD">
        <w:rPr>
          <w:sz w:val="28"/>
          <w:szCs w:val="28"/>
        </w:rPr>
        <w:t>)</w:t>
      </w:r>
      <w:r w:rsidR="0013339F" w:rsidRPr="009F4CBD">
        <w:rPr>
          <w:sz w:val="28"/>
          <w:szCs w:val="28"/>
        </w:rPr>
        <w:t>.</w:t>
      </w:r>
    </w:p>
    <w:p w:rsidR="0013339F" w:rsidRPr="009F4CBD" w:rsidRDefault="0013339F" w:rsidP="0013339F">
      <w:pPr>
        <w:widowControl w:val="0"/>
        <w:tabs>
          <w:tab w:val="left" w:pos="540"/>
          <w:tab w:val="left" w:pos="1300"/>
        </w:tabs>
        <w:ind w:firstLine="709"/>
        <w:jc w:val="both"/>
        <w:rPr>
          <w:color w:val="FF0000"/>
          <w:sz w:val="28"/>
          <w:szCs w:val="28"/>
        </w:rPr>
      </w:pPr>
      <w:r w:rsidRPr="009F4CBD">
        <w:rPr>
          <w:sz w:val="28"/>
          <w:szCs w:val="28"/>
        </w:rPr>
        <w:t>Общеобразовательные учреждения укомплектованы педагогическими кадрами, общая численность педагогических работников с</w:t>
      </w:r>
      <w:r w:rsidR="008F1C28" w:rsidRPr="009F4CBD">
        <w:rPr>
          <w:sz w:val="28"/>
          <w:szCs w:val="28"/>
        </w:rPr>
        <w:t>оставляет 172</w:t>
      </w:r>
      <w:r w:rsidRPr="009F4CBD">
        <w:rPr>
          <w:sz w:val="28"/>
          <w:szCs w:val="28"/>
        </w:rPr>
        <w:t xml:space="preserve"> человека.</w:t>
      </w:r>
    </w:p>
    <w:p w:rsidR="0013339F" w:rsidRPr="00843B04" w:rsidRDefault="002F1815" w:rsidP="0013339F">
      <w:pPr>
        <w:widowControl w:val="0"/>
        <w:ind w:firstLine="709"/>
        <w:jc w:val="both"/>
        <w:rPr>
          <w:sz w:val="28"/>
          <w:szCs w:val="28"/>
        </w:rPr>
      </w:pPr>
      <w:r w:rsidRPr="009F4CBD">
        <w:rPr>
          <w:sz w:val="28"/>
          <w:szCs w:val="28"/>
        </w:rPr>
        <w:t xml:space="preserve">На территории Березовского района только школы пгт. Березово осуществляют образовательный процесс в 2 смены. </w:t>
      </w:r>
      <w:r w:rsidR="0013339F" w:rsidRPr="009F4CBD">
        <w:rPr>
          <w:sz w:val="28"/>
          <w:szCs w:val="28"/>
        </w:rPr>
        <w:t>Численность учащихся, занимающихся</w:t>
      </w:r>
      <w:r w:rsidR="008F1C28" w:rsidRPr="009F4CBD">
        <w:rPr>
          <w:sz w:val="28"/>
          <w:szCs w:val="28"/>
        </w:rPr>
        <w:t xml:space="preserve"> во вторую смену, составляет 452</w:t>
      </w:r>
      <w:r w:rsidRPr="009F4CBD">
        <w:rPr>
          <w:sz w:val="28"/>
          <w:szCs w:val="28"/>
        </w:rPr>
        <w:t xml:space="preserve"> человек</w:t>
      </w:r>
      <w:r w:rsidR="008F1C28" w:rsidRPr="009F4CBD">
        <w:rPr>
          <w:sz w:val="28"/>
          <w:szCs w:val="28"/>
        </w:rPr>
        <w:t xml:space="preserve">а или 36,3 </w:t>
      </w:r>
      <w:r w:rsidR="0013339F" w:rsidRPr="009F4CBD">
        <w:rPr>
          <w:sz w:val="28"/>
          <w:szCs w:val="28"/>
        </w:rPr>
        <w:t xml:space="preserve">% от общего </w:t>
      </w:r>
      <w:r w:rsidR="0013339F" w:rsidRPr="009F4CBD">
        <w:rPr>
          <w:sz w:val="28"/>
          <w:szCs w:val="28"/>
        </w:rPr>
        <w:lastRenderedPageBreak/>
        <w:t>количества обучающихся.</w:t>
      </w:r>
    </w:p>
    <w:p w:rsidR="0013339F" w:rsidRPr="00843B04" w:rsidRDefault="0013339F" w:rsidP="0013339F">
      <w:pPr>
        <w:widowControl w:val="0"/>
        <w:tabs>
          <w:tab w:val="left" w:pos="540"/>
        </w:tabs>
        <w:ind w:firstLine="709"/>
        <w:jc w:val="both"/>
        <w:rPr>
          <w:sz w:val="28"/>
          <w:szCs w:val="28"/>
        </w:rPr>
      </w:pPr>
      <w:r w:rsidRPr="00D50C3B">
        <w:rPr>
          <w:sz w:val="28"/>
          <w:szCs w:val="28"/>
        </w:rPr>
        <w:t>В летний период 202</w:t>
      </w:r>
      <w:r w:rsidR="00E13943" w:rsidRPr="00D50C3B">
        <w:rPr>
          <w:sz w:val="28"/>
          <w:szCs w:val="28"/>
        </w:rPr>
        <w:t>3</w:t>
      </w:r>
      <w:r w:rsidRPr="00D50C3B">
        <w:rPr>
          <w:sz w:val="28"/>
          <w:szCs w:val="28"/>
        </w:rPr>
        <w:t xml:space="preserve"> года охват детей отдыхом в </w:t>
      </w:r>
      <w:r w:rsidR="0047588D" w:rsidRPr="00D50C3B">
        <w:rPr>
          <w:sz w:val="28"/>
          <w:szCs w:val="28"/>
        </w:rPr>
        <w:t>детских оздоровительных лагерях</w:t>
      </w:r>
      <w:r w:rsidRPr="00D50C3B">
        <w:rPr>
          <w:sz w:val="28"/>
          <w:szCs w:val="28"/>
        </w:rPr>
        <w:t xml:space="preserve"> с дневным пребыванием на базе МАОУ «Березовская НОШ», МАОУ «Тегинская СОШ» составил 110 человек.</w:t>
      </w:r>
    </w:p>
    <w:p w:rsidR="00D51CB0" w:rsidRPr="009F4CBD" w:rsidRDefault="000E7968" w:rsidP="005242C2">
      <w:pPr>
        <w:widowControl w:val="0"/>
        <w:tabs>
          <w:tab w:val="left" w:pos="540"/>
        </w:tabs>
        <w:ind w:firstLine="709"/>
        <w:jc w:val="both"/>
        <w:rPr>
          <w:sz w:val="28"/>
          <w:szCs w:val="28"/>
        </w:rPr>
      </w:pPr>
      <w:r w:rsidRPr="009F4CBD">
        <w:rPr>
          <w:sz w:val="28"/>
          <w:szCs w:val="28"/>
        </w:rPr>
        <w:t xml:space="preserve">Количество воспитанников в дошкольных образовательных учреждениях в </w:t>
      </w:r>
      <w:r w:rsidR="005242C2" w:rsidRPr="009F4CBD">
        <w:rPr>
          <w:sz w:val="28"/>
          <w:szCs w:val="28"/>
        </w:rPr>
        <w:t>202</w:t>
      </w:r>
      <w:r w:rsidR="00181075" w:rsidRPr="009F4CBD">
        <w:rPr>
          <w:sz w:val="28"/>
          <w:szCs w:val="28"/>
        </w:rPr>
        <w:t>3</w:t>
      </w:r>
      <w:r w:rsidR="005242C2" w:rsidRPr="009F4CBD">
        <w:rPr>
          <w:sz w:val="28"/>
          <w:szCs w:val="28"/>
        </w:rPr>
        <w:t xml:space="preserve"> году составило </w:t>
      </w:r>
      <w:r w:rsidR="00E25D58" w:rsidRPr="009F4CBD">
        <w:rPr>
          <w:sz w:val="28"/>
          <w:szCs w:val="28"/>
        </w:rPr>
        <w:t>4</w:t>
      </w:r>
      <w:r w:rsidR="00181075" w:rsidRPr="009F4CBD">
        <w:rPr>
          <w:sz w:val="28"/>
          <w:szCs w:val="28"/>
        </w:rPr>
        <w:t>21</w:t>
      </w:r>
      <w:r w:rsidRPr="009F4CBD">
        <w:rPr>
          <w:b/>
          <w:sz w:val="28"/>
          <w:szCs w:val="28"/>
        </w:rPr>
        <w:t xml:space="preserve"> </w:t>
      </w:r>
      <w:r w:rsidRPr="009F4CBD">
        <w:rPr>
          <w:sz w:val="28"/>
          <w:szCs w:val="28"/>
        </w:rPr>
        <w:t>человек (202</w:t>
      </w:r>
      <w:r w:rsidR="00E25D58" w:rsidRPr="009F4CBD">
        <w:rPr>
          <w:sz w:val="28"/>
          <w:szCs w:val="28"/>
        </w:rPr>
        <w:t>1 год – 531</w:t>
      </w:r>
      <w:r w:rsidR="00181075" w:rsidRPr="009F4CBD">
        <w:rPr>
          <w:sz w:val="28"/>
          <w:szCs w:val="28"/>
        </w:rPr>
        <w:t xml:space="preserve"> чел., 2022 год – 497 чел.</w:t>
      </w:r>
      <w:r w:rsidRPr="009F4CBD">
        <w:rPr>
          <w:sz w:val="28"/>
          <w:szCs w:val="28"/>
        </w:rPr>
        <w:t xml:space="preserve">). </w:t>
      </w:r>
    </w:p>
    <w:p w:rsidR="00137C90" w:rsidRPr="009F4CBD" w:rsidRDefault="00137C90" w:rsidP="00137C90">
      <w:pPr>
        <w:widowControl w:val="0"/>
        <w:tabs>
          <w:tab w:val="left" w:pos="1300"/>
        </w:tabs>
        <w:ind w:firstLine="709"/>
        <w:jc w:val="both"/>
        <w:rPr>
          <w:sz w:val="28"/>
          <w:szCs w:val="28"/>
        </w:rPr>
      </w:pPr>
      <w:r w:rsidRPr="009F4CBD">
        <w:rPr>
          <w:sz w:val="28"/>
          <w:szCs w:val="28"/>
        </w:rPr>
        <w:t>В полном объеме выполнен Указ Президента Российской Федерации в части обеспеченности местам</w:t>
      </w:r>
      <w:r w:rsidR="00194225">
        <w:rPr>
          <w:sz w:val="28"/>
          <w:szCs w:val="28"/>
        </w:rPr>
        <w:t xml:space="preserve">и детей дошкольного возраста в </w:t>
      </w:r>
      <w:r w:rsidRPr="009F4CBD">
        <w:rPr>
          <w:sz w:val="28"/>
          <w:szCs w:val="28"/>
        </w:rPr>
        <w:t>возрастных категориях с 1,5 месяцев до 7 лет. Доступность дошкольного образования в пгт. Березово состав</w:t>
      </w:r>
      <w:r w:rsidR="00194225">
        <w:rPr>
          <w:sz w:val="28"/>
          <w:szCs w:val="28"/>
        </w:rPr>
        <w:t xml:space="preserve">ляет 100%, во всех учреждениях </w:t>
      </w:r>
      <w:r w:rsidRPr="009F4CBD">
        <w:rPr>
          <w:sz w:val="28"/>
          <w:szCs w:val="28"/>
        </w:rPr>
        <w:t xml:space="preserve">отсутствуют очереди в детские сады. </w:t>
      </w:r>
    </w:p>
    <w:p w:rsidR="00E25D58" w:rsidRPr="009F4CBD" w:rsidRDefault="00E25D58" w:rsidP="00E25D58">
      <w:pPr>
        <w:shd w:val="clear" w:color="auto" w:fill="FFFFFF"/>
        <w:ind w:firstLine="709"/>
        <w:jc w:val="both"/>
        <w:rPr>
          <w:spacing w:val="-1"/>
          <w:sz w:val="28"/>
          <w:szCs w:val="28"/>
        </w:rPr>
      </w:pPr>
      <w:r w:rsidRPr="009F4CBD">
        <w:rPr>
          <w:spacing w:val="-1"/>
          <w:sz w:val="28"/>
          <w:szCs w:val="28"/>
        </w:rPr>
        <w:t>В рамках реализации национальн</w:t>
      </w:r>
      <w:r w:rsidR="0073518C" w:rsidRPr="009F4CBD">
        <w:rPr>
          <w:spacing w:val="-1"/>
          <w:sz w:val="28"/>
          <w:szCs w:val="28"/>
        </w:rPr>
        <w:t>ого проекта «Образование» в 2023</w:t>
      </w:r>
      <w:r w:rsidRPr="009F4CBD">
        <w:rPr>
          <w:spacing w:val="-1"/>
          <w:sz w:val="28"/>
          <w:szCs w:val="28"/>
        </w:rPr>
        <w:t xml:space="preserve"> году на базе Березовской СОШ продолжена работа Центра образования цифрового и гуманитарного профилей «Точка роста». Охват детей, занимающихся в Центре «Точке роста»,</w:t>
      </w:r>
      <w:r w:rsidR="00137C90" w:rsidRPr="009F4CBD">
        <w:rPr>
          <w:spacing w:val="-1"/>
          <w:sz w:val="28"/>
          <w:szCs w:val="28"/>
        </w:rPr>
        <w:t xml:space="preserve"> </w:t>
      </w:r>
      <w:r w:rsidR="0073518C" w:rsidRPr="009F4CBD">
        <w:rPr>
          <w:spacing w:val="-1"/>
          <w:sz w:val="28"/>
          <w:szCs w:val="28"/>
        </w:rPr>
        <w:t xml:space="preserve">увеличился на 6,1% и </w:t>
      </w:r>
      <w:r w:rsidRPr="009F4CBD">
        <w:rPr>
          <w:spacing w:val="-1"/>
          <w:sz w:val="28"/>
          <w:szCs w:val="28"/>
        </w:rPr>
        <w:t xml:space="preserve">составляет </w:t>
      </w:r>
      <w:r w:rsidR="0073518C" w:rsidRPr="009F4CBD">
        <w:rPr>
          <w:spacing w:val="-1"/>
          <w:sz w:val="28"/>
          <w:szCs w:val="28"/>
        </w:rPr>
        <w:t>584</w:t>
      </w:r>
      <w:r w:rsidRPr="009F4CBD">
        <w:rPr>
          <w:b/>
          <w:spacing w:val="-1"/>
          <w:sz w:val="28"/>
          <w:szCs w:val="28"/>
        </w:rPr>
        <w:t xml:space="preserve"> </w:t>
      </w:r>
      <w:r w:rsidRPr="009F4CBD">
        <w:rPr>
          <w:spacing w:val="-1"/>
          <w:sz w:val="28"/>
          <w:szCs w:val="28"/>
        </w:rPr>
        <w:t>человек</w:t>
      </w:r>
      <w:r w:rsidR="0073518C" w:rsidRPr="009F4CBD">
        <w:rPr>
          <w:spacing w:val="-1"/>
          <w:sz w:val="28"/>
          <w:szCs w:val="28"/>
        </w:rPr>
        <w:t xml:space="preserve"> (2022 год – 550 чел.)</w:t>
      </w:r>
      <w:r w:rsidRPr="009F4CBD">
        <w:rPr>
          <w:spacing w:val="-1"/>
          <w:sz w:val="28"/>
          <w:szCs w:val="28"/>
        </w:rPr>
        <w:t>.</w:t>
      </w:r>
    </w:p>
    <w:p w:rsidR="00FC3440" w:rsidRPr="009F4CBD" w:rsidRDefault="00FC3440" w:rsidP="00FC3440">
      <w:pPr>
        <w:ind w:firstLine="708"/>
        <w:jc w:val="both"/>
        <w:rPr>
          <w:sz w:val="28"/>
          <w:szCs w:val="28"/>
        </w:rPr>
      </w:pPr>
      <w:r w:rsidRPr="009F4CBD">
        <w:rPr>
          <w:sz w:val="28"/>
          <w:szCs w:val="28"/>
        </w:rPr>
        <w:t>В ходе реализации регионального проекта «Современная школа»</w:t>
      </w:r>
      <w:r w:rsidR="00A50590" w:rsidRPr="009F4CBD">
        <w:rPr>
          <w:sz w:val="28"/>
          <w:szCs w:val="28"/>
        </w:rPr>
        <w:t xml:space="preserve"> национального проекта «Образование»</w:t>
      </w:r>
      <w:r w:rsidRPr="009F4CBD">
        <w:rPr>
          <w:sz w:val="28"/>
          <w:szCs w:val="28"/>
        </w:rPr>
        <w:t xml:space="preserve">, </w:t>
      </w:r>
      <w:r w:rsidRPr="009F4CBD">
        <w:rPr>
          <w:rFonts w:eastAsia="Arial Unicode MS"/>
          <w:bCs/>
          <w:color w:val="000000"/>
          <w:sz w:val="28"/>
          <w:szCs w:val="28"/>
          <w:shd w:val="clear" w:color="auto" w:fill="FFFFFF"/>
        </w:rPr>
        <w:t>с целью обеспечения новыми местами в общеобразовательных организациях</w:t>
      </w:r>
      <w:r w:rsidR="00380176" w:rsidRPr="009F4CBD">
        <w:rPr>
          <w:rFonts w:eastAsia="Arial Unicode MS"/>
          <w:bCs/>
          <w:color w:val="000000"/>
          <w:sz w:val="28"/>
          <w:szCs w:val="28"/>
          <w:shd w:val="clear" w:color="auto" w:fill="FFFFFF"/>
        </w:rPr>
        <w:t xml:space="preserve"> городского поселения Березово</w:t>
      </w:r>
      <w:r w:rsidRPr="009F4CBD">
        <w:rPr>
          <w:sz w:val="28"/>
          <w:szCs w:val="28"/>
        </w:rPr>
        <w:t>:</w:t>
      </w:r>
    </w:p>
    <w:p w:rsidR="002E460D" w:rsidRPr="00222D8C" w:rsidRDefault="002E460D" w:rsidP="002E460D">
      <w:pPr>
        <w:ind w:firstLine="709"/>
        <w:jc w:val="both"/>
      </w:pPr>
      <w:r w:rsidRPr="009F4CBD">
        <w:rPr>
          <w:sz w:val="28"/>
          <w:szCs w:val="28"/>
        </w:rPr>
        <w:t xml:space="preserve">- </w:t>
      </w:r>
      <w:r w:rsidRPr="009F4CBD">
        <w:rPr>
          <w:rFonts w:eastAsia="Calibri"/>
          <w:sz w:val="28"/>
          <w:szCs w:val="28"/>
          <w:lang w:eastAsia="en-US"/>
        </w:rPr>
        <w:t xml:space="preserve">по объекту «Строительство школы в пгт. Березово на 700 мест» </w:t>
      </w:r>
      <w:r w:rsidRPr="009F4CBD">
        <w:rPr>
          <w:sz w:val="28"/>
          <w:szCs w:val="28"/>
        </w:rPr>
        <w:t xml:space="preserve">Завершены работы по устройству фундаментов. Ведутся работы по устройству гидроизоляции и утеплению цоколя, изготовлению закладных деталей на монтаж диафрагм, по кладке ограждающих конструкций наружных стен, монтажу железобетонного каркаса здания. </w:t>
      </w:r>
      <w:r w:rsidRPr="009F4CBD">
        <w:t xml:space="preserve"> </w:t>
      </w:r>
      <w:r w:rsidRPr="009F4CBD">
        <w:rPr>
          <w:sz w:val="28"/>
          <w:szCs w:val="28"/>
          <w:shd w:val="clear" w:color="auto" w:fill="FFFFFF"/>
        </w:rPr>
        <w:t>Готовность объекта –11,4%.</w:t>
      </w:r>
    </w:p>
    <w:p w:rsidR="001F0EED" w:rsidRPr="009F4CBD" w:rsidRDefault="001F0EED" w:rsidP="009F4CBD">
      <w:pPr>
        <w:widowControl w:val="0"/>
        <w:ind w:firstLine="709"/>
        <w:jc w:val="both"/>
        <w:rPr>
          <w:snapToGrid w:val="0"/>
          <w:sz w:val="28"/>
          <w:szCs w:val="20"/>
        </w:rPr>
      </w:pPr>
      <w:r w:rsidRPr="009F4CBD">
        <w:rPr>
          <w:snapToGrid w:val="0"/>
          <w:sz w:val="28"/>
          <w:szCs w:val="20"/>
        </w:rPr>
        <w:t xml:space="preserve">На укрепление материально-технической базы и комплексной безопасности в образовательных учреждениях городского </w:t>
      </w:r>
      <w:r w:rsidR="00D67699">
        <w:rPr>
          <w:snapToGrid w:val="0"/>
          <w:sz w:val="28"/>
          <w:szCs w:val="20"/>
        </w:rPr>
        <w:t xml:space="preserve">поселения </w:t>
      </w:r>
      <w:r w:rsidR="00807870" w:rsidRPr="009F4CBD">
        <w:rPr>
          <w:snapToGrid w:val="0"/>
          <w:sz w:val="28"/>
          <w:szCs w:val="20"/>
        </w:rPr>
        <w:t xml:space="preserve">направлено </w:t>
      </w:r>
      <w:r w:rsidR="00DA5A90" w:rsidRPr="009F4CBD">
        <w:rPr>
          <w:snapToGrid w:val="0"/>
          <w:sz w:val="28"/>
          <w:szCs w:val="20"/>
        </w:rPr>
        <w:t xml:space="preserve">2 085,15 </w:t>
      </w:r>
      <w:r w:rsidR="00807870" w:rsidRPr="009F4CBD">
        <w:rPr>
          <w:snapToGrid w:val="0"/>
          <w:sz w:val="28"/>
          <w:szCs w:val="20"/>
        </w:rPr>
        <w:t>тыс.</w:t>
      </w:r>
      <w:r w:rsidRPr="009F4CBD">
        <w:rPr>
          <w:snapToGrid w:val="0"/>
          <w:sz w:val="28"/>
          <w:szCs w:val="20"/>
        </w:rPr>
        <w:t xml:space="preserve"> рублей, выполнены</w:t>
      </w:r>
      <w:r w:rsidR="002C2CEA" w:rsidRPr="009F4CBD">
        <w:rPr>
          <w:snapToGrid w:val="0"/>
          <w:sz w:val="28"/>
          <w:szCs w:val="20"/>
        </w:rPr>
        <w:t xml:space="preserve"> мероприятия:</w:t>
      </w:r>
    </w:p>
    <w:p w:rsidR="00C314B4" w:rsidRPr="009F4CBD" w:rsidRDefault="002C2CEA" w:rsidP="009F4CBD">
      <w:pPr>
        <w:widowControl w:val="0"/>
        <w:tabs>
          <w:tab w:val="left" w:pos="1300"/>
        </w:tabs>
        <w:ind w:firstLine="709"/>
        <w:jc w:val="both"/>
        <w:rPr>
          <w:sz w:val="28"/>
          <w:szCs w:val="28"/>
        </w:rPr>
      </w:pPr>
      <w:r w:rsidRPr="009F4CBD">
        <w:rPr>
          <w:sz w:val="28"/>
          <w:szCs w:val="28"/>
        </w:rPr>
        <w:t xml:space="preserve">- в </w:t>
      </w:r>
      <w:r w:rsidR="000B565C" w:rsidRPr="009F4CBD">
        <w:rPr>
          <w:sz w:val="28"/>
          <w:szCs w:val="28"/>
        </w:rPr>
        <w:t xml:space="preserve">МАОУ «Березовская средняя общеобразовательная школа» </w:t>
      </w:r>
      <w:r w:rsidRPr="009F4CBD">
        <w:rPr>
          <w:sz w:val="28"/>
          <w:szCs w:val="28"/>
        </w:rPr>
        <w:t>осуществлено дооснащение системы оповещения и ремонт уличного освящения</w:t>
      </w:r>
      <w:r w:rsidR="00C314B4" w:rsidRPr="009F4CBD">
        <w:rPr>
          <w:sz w:val="28"/>
          <w:szCs w:val="28"/>
        </w:rPr>
        <w:t>;</w:t>
      </w:r>
    </w:p>
    <w:p w:rsidR="002C2CEA" w:rsidRPr="009F4CBD" w:rsidRDefault="00C314B4" w:rsidP="009F4CBD">
      <w:pPr>
        <w:widowControl w:val="0"/>
        <w:tabs>
          <w:tab w:val="left" w:pos="1300"/>
        </w:tabs>
        <w:ind w:firstLine="709"/>
        <w:jc w:val="both"/>
        <w:rPr>
          <w:sz w:val="28"/>
          <w:szCs w:val="28"/>
        </w:rPr>
      </w:pPr>
      <w:r w:rsidRPr="009F4CBD">
        <w:rPr>
          <w:sz w:val="28"/>
          <w:szCs w:val="28"/>
        </w:rPr>
        <w:t>- в</w:t>
      </w:r>
      <w:r w:rsidR="002C2CEA" w:rsidRPr="009F4CBD">
        <w:rPr>
          <w:sz w:val="28"/>
          <w:szCs w:val="28"/>
        </w:rPr>
        <w:t xml:space="preserve"> </w:t>
      </w:r>
      <w:r w:rsidRPr="009F4CBD">
        <w:rPr>
          <w:sz w:val="28"/>
          <w:szCs w:val="28"/>
        </w:rPr>
        <w:t>МАОУ</w:t>
      </w:r>
      <w:r w:rsidR="000B565C" w:rsidRPr="009F4CBD">
        <w:rPr>
          <w:sz w:val="28"/>
          <w:szCs w:val="28"/>
        </w:rPr>
        <w:t xml:space="preserve"> </w:t>
      </w:r>
      <w:r w:rsidRPr="009F4CBD">
        <w:rPr>
          <w:sz w:val="28"/>
          <w:szCs w:val="28"/>
        </w:rPr>
        <w:t xml:space="preserve">«Березовская начальная общеобразовательная школа»  (в составе структурное подразделение </w:t>
      </w:r>
      <w:r w:rsidR="00D67699">
        <w:rPr>
          <w:sz w:val="28"/>
          <w:szCs w:val="28"/>
        </w:rPr>
        <w:t xml:space="preserve">д. </w:t>
      </w:r>
      <w:r w:rsidRPr="009F4CBD">
        <w:rPr>
          <w:sz w:val="28"/>
          <w:szCs w:val="28"/>
        </w:rPr>
        <w:t xml:space="preserve">Шайтанка) </w:t>
      </w:r>
      <w:r w:rsidR="002C2CEA" w:rsidRPr="009F4CBD">
        <w:rPr>
          <w:sz w:val="28"/>
          <w:szCs w:val="28"/>
        </w:rPr>
        <w:t>проведена огнезащитная обработка чердачных перекрытий, замеры сопротивления, замеры сопротивления здание ШДС Шайтанка, устройство СКУД и системы оповещения в ШДС Шайтанка, замена тре</w:t>
      </w:r>
      <w:r w:rsidRPr="009F4CBD">
        <w:rPr>
          <w:sz w:val="28"/>
          <w:szCs w:val="28"/>
        </w:rPr>
        <w:t>х узлов учета тепловой энергии;</w:t>
      </w:r>
    </w:p>
    <w:p w:rsidR="002C2CEA" w:rsidRPr="009F4CBD" w:rsidRDefault="00C314B4" w:rsidP="009F4CBD">
      <w:pPr>
        <w:widowControl w:val="0"/>
        <w:tabs>
          <w:tab w:val="left" w:pos="1300"/>
        </w:tabs>
        <w:ind w:firstLine="709"/>
        <w:jc w:val="both"/>
        <w:rPr>
          <w:sz w:val="28"/>
          <w:szCs w:val="28"/>
        </w:rPr>
      </w:pPr>
      <w:r w:rsidRPr="009F4CBD">
        <w:rPr>
          <w:sz w:val="28"/>
          <w:szCs w:val="28"/>
        </w:rPr>
        <w:t xml:space="preserve">- в МАДОУ </w:t>
      </w:r>
      <w:r w:rsidR="002C2CEA" w:rsidRPr="009F4CBD">
        <w:rPr>
          <w:sz w:val="28"/>
          <w:szCs w:val="28"/>
        </w:rPr>
        <w:t>детск</w:t>
      </w:r>
      <w:r w:rsidRPr="009F4CBD">
        <w:rPr>
          <w:sz w:val="28"/>
          <w:szCs w:val="28"/>
        </w:rPr>
        <w:t>ий</w:t>
      </w:r>
      <w:r w:rsidR="002C2CEA" w:rsidRPr="009F4CBD">
        <w:rPr>
          <w:sz w:val="28"/>
          <w:szCs w:val="28"/>
        </w:rPr>
        <w:t xml:space="preserve"> сад «Малышок» выполнена огнезащитная обработка,  установка системы оповещения, монтаж и наладка тревожной сигнализации, приобретение ручных громкоговорителей</w:t>
      </w:r>
      <w:r w:rsidR="009C0A32" w:rsidRPr="009F4CBD">
        <w:rPr>
          <w:sz w:val="28"/>
          <w:szCs w:val="28"/>
        </w:rPr>
        <w:t xml:space="preserve"> для оповещения персонала при чрезвычайных ситуациях;</w:t>
      </w:r>
      <w:r w:rsidR="002C2CEA" w:rsidRPr="009F4CBD">
        <w:rPr>
          <w:sz w:val="28"/>
          <w:szCs w:val="28"/>
        </w:rPr>
        <w:t xml:space="preserve"> </w:t>
      </w:r>
    </w:p>
    <w:p w:rsidR="002C2CEA" w:rsidRPr="009F4CBD" w:rsidRDefault="000B565C" w:rsidP="009F4CBD">
      <w:pPr>
        <w:widowControl w:val="0"/>
        <w:tabs>
          <w:tab w:val="left" w:pos="1300"/>
        </w:tabs>
        <w:ind w:firstLine="709"/>
        <w:jc w:val="both"/>
        <w:rPr>
          <w:sz w:val="28"/>
          <w:szCs w:val="28"/>
          <w:u w:val="single"/>
        </w:rPr>
      </w:pPr>
      <w:r w:rsidRPr="009F4CBD">
        <w:rPr>
          <w:sz w:val="28"/>
          <w:szCs w:val="28"/>
        </w:rPr>
        <w:t xml:space="preserve">- </w:t>
      </w:r>
      <w:r w:rsidR="002C2CEA" w:rsidRPr="009F4CBD">
        <w:rPr>
          <w:sz w:val="28"/>
          <w:szCs w:val="28"/>
        </w:rPr>
        <w:t xml:space="preserve"> </w:t>
      </w:r>
      <w:r w:rsidR="000D02EF">
        <w:rPr>
          <w:sz w:val="28"/>
          <w:szCs w:val="28"/>
        </w:rPr>
        <w:t>в МАДОУ детский сад «Солны</w:t>
      </w:r>
      <w:r w:rsidR="006E053B" w:rsidRPr="009F4CBD">
        <w:rPr>
          <w:sz w:val="28"/>
          <w:szCs w:val="28"/>
        </w:rPr>
        <w:t xml:space="preserve">шко» </w:t>
      </w:r>
      <w:r w:rsidR="00D67699">
        <w:rPr>
          <w:sz w:val="28"/>
          <w:szCs w:val="28"/>
        </w:rPr>
        <w:t xml:space="preserve">пгт. Березово </w:t>
      </w:r>
      <w:r w:rsidR="002C2CEA" w:rsidRPr="009F4CBD">
        <w:rPr>
          <w:sz w:val="28"/>
          <w:szCs w:val="28"/>
        </w:rPr>
        <w:t>произведено устройство системы оповещения при чрезвычайной ситуации</w:t>
      </w:r>
      <w:r w:rsidR="006E053B" w:rsidRPr="009F4CBD">
        <w:rPr>
          <w:sz w:val="28"/>
          <w:szCs w:val="28"/>
        </w:rPr>
        <w:t>;</w:t>
      </w:r>
    </w:p>
    <w:p w:rsidR="002C2CEA" w:rsidRPr="009F4CBD" w:rsidRDefault="006E053B" w:rsidP="009F4CBD">
      <w:pPr>
        <w:widowControl w:val="0"/>
        <w:tabs>
          <w:tab w:val="left" w:pos="1300"/>
        </w:tabs>
        <w:ind w:firstLine="709"/>
        <w:jc w:val="both"/>
        <w:rPr>
          <w:sz w:val="28"/>
          <w:szCs w:val="28"/>
          <w:u w:val="single"/>
        </w:rPr>
      </w:pPr>
      <w:r w:rsidRPr="009F4CBD">
        <w:rPr>
          <w:sz w:val="28"/>
          <w:szCs w:val="28"/>
        </w:rPr>
        <w:t>- в МАОУ «Тегинская СОШ» </w:t>
      </w:r>
      <w:r w:rsidR="002C2CEA" w:rsidRPr="009F4CBD">
        <w:rPr>
          <w:sz w:val="28"/>
          <w:szCs w:val="28"/>
        </w:rPr>
        <w:t>проведено устройство противопожарной перегородки на 1 этаже здания интерната (разделение с помещениями сельской библиотеки), приобретение пластиковой перегородки с дверью для разделения помещений школы и сельского дома культуры, замена силового кабеля подключения электроплиты в пищеблоке школы</w:t>
      </w:r>
      <w:r w:rsidRPr="009F4CBD">
        <w:rPr>
          <w:sz w:val="28"/>
          <w:szCs w:val="28"/>
        </w:rPr>
        <w:t>.</w:t>
      </w:r>
    </w:p>
    <w:p w:rsidR="003251DD" w:rsidRPr="009F4CBD" w:rsidRDefault="003251DD" w:rsidP="009F4CBD">
      <w:pPr>
        <w:widowControl w:val="0"/>
        <w:tabs>
          <w:tab w:val="left" w:pos="1300"/>
        </w:tabs>
        <w:ind w:firstLine="709"/>
        <w:jc w:val="both"/>
        <w:rPr>
          <w:sz w:val="28"/>
          <w:szCs w:val="28"/>
        </w:rPr>
      </w:pPr>
      <w:r w:rsidRPr="009F4CBD">
        <w:rPr>
          <w:sz w:val="28"/>
          <w:szCs w:val="28"/>
        </w:rPr>
        <w:lastRenderedPageBreak/>
        <w:t>Основные достижения за 2023 год:</w:t>
      </w:r>
    </w:p>
    <w:p w:rsidR="003251DD" w:rsidRPr="009F4CBD" w:rsidRDefault="003251DD" w:rsidP="009F4CBD">
      <w:pPr>
        <w:widowControl w:val="0"/>
        <w:tabs>
          <w:tab w:val="left" w:pos="1300"/>
        </w:tabs>
        <w:ind w:firstLine="709"/>
        <w:jc w:val="both"/>
        <w:rPr>
          <w:sz w:val="28"/>
          <w:szCs w:val="28"/>
        </w:rPr>
      </w:pPr>
      <w:r w:rsidRPr="009F4CBD">
        <w:rPr>
          <w:sz w:val="28"/>
          <w:szCs w:val="28"/>
        </w:rPr>
        <w:t xml:space="preserve"> - учитель МАОУ «Тегинская СОШ», Яркина Наталья Леонидовна,  стала призером в номинации «Учитель родного языка и литературы Ханты-Мансийского автономного округа – Югры» Всероссийского профессионального конкурса «Лучший̆ учитель родного языка и родной̆ литературы – 2023».</w:t>
      </w:r>
    </w:p>
    <w:p w:rsidR="003251DD" w:rsidRPr="00804470" w:rsidRDefault="003251DD" w:rsidP="009F4CBD">
      <w:pPr>
        <w:widowControl w:val="0"/>
        <w:tabs>
          <w:tab w:val="left" w:pos="1300"/>
        </w:tabs>
        <w:ind w:firstLine="709"/>
        <w:jc w:val="both"/>
        <w:rPr>
          <w:sz w:val="28"/>
          <w:szCs w:val="28"/>
        </w:rPr>
      </w:pPr>
      <w:r w:rsidRPr="009F4CBD">
        <w:rPr>
          <w:sz w:val="28"/>
          <w:szCs w:val="28"/>
        </w:rPr>
        <w:t>-  Авторский коллектив МБОУ «Березовская СОШ» стал лауреатом второй степени во Всероссийском конкурсе учебно-методических комплексов учителей  «Наследники Д.С. Лихачева» в г. Санкт-Петербург.</w:t>
      </w:r>
    </w:p>
    <w:p w:rsidR="00942239" w:rsidRPr="00F64C74" w:rsidRDefault="00737640" w:rsidP="00F64C74">
      <w:pPr>
        <w:pStyle w:val="2"/>
        <w:ind w:firstLine="709"/>
        <w:rPr>
          <w:rFonts w:ascii="Times New Roman" w:hAnsi="Times New Roman" w:cs="Times New Roman"/>
          <w:b w:val="0"/>
          <w:color w:val="auto"/>
          <w:sz w:val="28"/>
          <w:szCs w:val="28"/>
        </w:rPr>
      </w:pPr>
      <w:bookmarkStart w:id="20" w:name="_Toc156213082"/>
      <w:r w:rsidRPr="00CA59C1">
        <w:rPr>
          <w:rFonts w:ascii="Times New Roman" w:hAnsi="Times New Roman" w:cs="Times New Roman"/>
          <w:b w:val="0"/>
          <w:color w:val="auto"/>
          <w:sz w:val="28"/>
          <w:szCs w:val="28"/>
        </w:rPr>
        <w:t>2.</w:t>
      </w:r>
      <w:r w:rsidR="005E7D93" w:rsidRPr="00CA59C1">
        <w:rPr>
          <w:rFonts w:ascii="Times New Roman" w:hAnsi="Times New Roman" w:cs="Times New Roman"/>
          <w:b w:val="0"/>
          <w:color w:val="auto"/>
          <w:sz w:val="28"/>
          <w:szCs w:val="28"/>
        </w:rPr>
        <w:t>7</w:t>
      </w:r>
      <w:r w:rsidRPr="00CA59C1">
        <w:rPr>
          <w:rFonts w:ascii="Times New Roman" w:hAnsi="Times New Roman" w:cs="Times New Roman"/>
          <w:b w:val="0"/>
          <w:color w:val="auto"/>
          <w:sz w:val="28"/>
          <w:szCs w:val="28"/>
        </w:rPr>
        <w:t xml:space="preserve">. </w:t>
      </w:r>
      <w:r w:rsidR="00040CE1" w:rsidRPr="00CA59C1">
        <w:rPr>
          <w:rFonts w:ascii="Times New Roman" w:hAnsi="Times New Roman" w:cs="Times New Roman"/>
          <w:b w:val="0"/>
          <w:color w:val="auto"/>
          <w:sz w:val="28"/>
          <w:szCs w:val="28"/>
        </w:rPr>
        <w:t>Создание условий для занятий физической</w:t>
      </w:r>
      <w:r w:rsidR="00942239" w:rsidRPr="00CA59C1">
        <w:rPr>
          <w:rFonts w:ascii="Times New Roman" w:hAnsi="Times New Roman" w:cs="Times New Roman"/>
          <w:b w:val="0"/>
          <w:color w:val="auto"/>
          <w:sz w:val="28"/>
          <w:szCs w:val="28"/>
        </w:rPr>
        <w:t xml:space="preserve"> культур</w:t>
      </w:r>
      <w:r w:rsidR="00040CE1" w:rsidRPr="00CA59C1">
        <w:rPr>
          <w:rFonts w:ascii="Times New Roman" w:hAnsi="Times New Roman" w:cs="Times New Roman"/>
          <w:b w:val="0"/>
          <w:color w:val="auto"/>
          <w:sz w:val="28"/>
          <w:szCs w:val="28"/>
        </w:rPr>
        <w:t>ой</w:t>
      </w:r>
      <w:r w:rsidR="00942239" w:rsidRPr="00CA59C1">
        <w:rPr>
          <w:rFonts w:ascii="Times New Roman" w:hAnsi="Times New Roman" w:cs="Times New Roman"/>
          <w:b w:val="0"/>
          <w:color w:val="auto"/>
          <w:sz w:val="28"/>
          <w:szCs w:val="28"/>
        </w:rPr>
        <w:t xml:space="preserve"> и спорт</w:t>
      </w:r>
      <w:r w:rsidR="00CF429D" w:rsidRPr="00CA59C1">
        <w:rPr>
          <w:rFonts w:ascii="Times New Roman" w:hAnsi="Times New Roman" w:cs="Times New Roman"/>
          <w:b w:val="0"/>
          <w:color w:val="auto"/>
          <w:sz w:val="28"/>
          <w:szCs w:val="28"/>
        </w:rPr>
        <w:t>ом</w:t>
      </w:r>
      <w:bookmarkEnd w:id="20"/>
    </w:p>
    <w:p w:rsidR="00B21B09" w:rsidRPr="00B21B09" w:rsidRDefault="00B21B09" w:rsidP="00040CE1">
      <w:pPr>
        <w:tabs>
          <w:tab w:val="left" w:pos="540"/>
        </w:tabs>
        <w:ind w:firstLine="720"/>
        <w:jc w:val="both"/>
        <w:rPr>
          <w:sz w:val="28"/>
          <w:szCs w:val="28"/>
        </w:rPr>
      </w:pPr>
    </w:p>
    <w:p w:rsidR="009C48DF" w:rsidRPr="009F4CBD" w:rsidRDefault="009C48DF" w:rsidP="009C48DF">
      <w:pPr>
        <w:tabs>
          <w:tab w:val="left" w:pos="540"/>
          <w:tab w:val="left" w:pos="709"/>
        </w:tabs>
        <w:ind w:firstLine="709"/>
        <w:contextualSpacing/>
        <w:jc w:val="both"/>
        <w:rPr>
          <w:rFonts w:eastAsia="Arial Unicode MS"/>
          <w:sz w:val="28"/>
          <w:szCs w:val="28"/>
        </w:rPr>
      </w:pPr>
      <w:bookmarkStart w:id="21" w:name="Par7"/>
      <w:bookmarkEnd w:id="21"/>
      <w:r w:rsidRPr="009F4CBD">
        <w:rPr>
          <w:color w:val="000000" w:themeColor="text1"/>
          <w:sz w:val="28"/>
          <w:szCs w:val="28"/>
        </w:rPr>
        <w:t xml:space="preserve">С целью развития сети спортивных объектов шаговой </w:t>
      </w:r>
      <w:r w:rsidRPr="009C48DF">
        <w:rPr>
          <w:color w:val="000000" w:themeColor="text1"/>
          <w:sz w:val="28"/>
          <w:szCs w:val="28"/>
        </w:rPr>
        <w:t>доступности в конце</w:t>
      </w:r>
      <w:r>
        <w:rPr>
          <w:color w:val="000000" w:themeColor="text1"/>
          <w:sz w:val="28"/>
          <w:szCs w:val="28"/>
        </w:rPr>
        <w:t xml:space="preserve"> </w:t>
      </w:r>
      <w:r w:rsidRPr="009F4CBD">
        <w:rPr>
          <w:color w:val="000000" w:themeColor="text1"/>
          <w:sz w:val="28"/>
          <w:szCs w:val="28"/>
        </w:rPr>
        <w:t>2023 год</w:t>
      </w:r>
      <w:r>
        <w:rPr>
          <w:color w:val="000000" w:themeColor="text1"/>
          <w:sz w:val="28"/>
          <w:szCs w:val="28"/>
        </w:rPr>
        <w:t>а</w:t>
      </w:r>
      <w:r w:rsidRPr="009F4CBD">
        <w:rPr>
          <w:rFonts w:eastAsia="Arial Unicode MS"/>
          <w:sz w:val="28"/>
          <w:szCs w:val="28"/>
        </w:rPr>
        <w:t xml:space="preserve"> приступили к реализации проекта по строительству спортивного зала имени Руслана Проводникова. Выд</w:t>
      </w:r>
      <w:r>
        <w:rPr>
          <w:rFonts w:eastAsia="Arial Unicode MS"/>
          <w:sz w:val="28"/>
          <w:szCs w:val="28"/>
        </w:rPr>
        <w:t>елен земельный участок, готовит</w:t>
      </w:r>
      <w:r w:rsidRPr="009F4CBD">
        <w:rPr>
          <w:rFonts w:eastAsia="Arial Unicode MS"/>
          <w:sz w:val="28"/>
          <w:szCs w:val="28"/>
        </w:rPr>
        <w:t>ся задание на проектирование. Аукцион на определение подрядной организации запланирован на январь 2024 года.</w:t>
      </w:r>
    </w:p>
    <w:p w:rsidR="00D33AEB" w:rsidRPr="00D33AEB" w:rsidRDefault="00D33AEB" w:rsidP="00D33AEB">
      <w:pPr>
        <w:ind w:firstLine="709"/>
        <w:jc w:val="both"/>
        <w:rPr>
          <w:sz w:val="28"/>
          <w:szCs w:val="28"/>
        </w:rPr>
      </w:pPr>
      <w:r w:rsidRPr="00D33AEB">
        <w:rPr>
          <w:sz w:val="28"/>
          <w:szCs w:val="28"/>
        </w:rPr>
        <w:t>Спортсмены городского поселения в 2023 году в количестве 3 354 человек приняли участие в 91 спортивном мероприятии, 27 спортсменов выезжали на 3 соревнования межмуниципального уровня, 319 спортсменов выезжали на 27 соревнований регионального уровня, 10 спортсменов приняли участие в 4 Всероссийских (областных и межрегиональных) соревнованиях.</w:t>
      </w:r>
    </w:p>
    <w:p w:rsidR="009C48DF" w:rsidRDefault="009C48DF" w:rsidP="009C48DF">
      <w:pPr>
        <w:ind w:firstLine="708"/>
        <w:jc w:val="both"/>
        <w:rPr>
          <w:sz w:val="28"/>
          <w:szCs w:val="28"/>
        </w:rPr>
      </w:pPr>
      <w:r>
        <w:rPr>
          <w:sz w:val="28"/>
          <w:szCs w:val="28"/>
        </w:rPr>
        <w:t xml:space="preserve">В летний период на базе МАУ ДО </w:t>
      </w:r>
      <w:r w:rsidRPr="00843B04">
        <w:rPr>
          <w:sz w:val="28"/>
          <w:szCs w:val="28"/>
        </w:rPr>
        <w:t>«СШ «Виктория» организован летний лагерь с дневным пребывание</w:t>
      </w:r>
      <w:r>
        <w:rPr>
          <w:sz w:val="28"/>
          <w:szCs w:val="28"/>
        </w:rPr>
        <w:t xml:space="preserve">м детей, в котором отдохнуло </w:t>
      </w:r>
      <w:r w:rsidRPr="009C48DF">
        <w:rPr>
          <w:sz w:val="28"/>
          <w:szCs w:val="28"/>
        </w:rPr>
        <w:t>62</w:t>
      </w:r>
      <w:r w:rsidRPr="00752CB1">
        <w:rPr>
          <w:sz w:val="28"/>
          <w:szCs w:val="28"/>
        </w:rPr>
        <w:t xml:space="preserve"> </w:t>
      </w:r>
      <w:r w:rsidRPr="00843B04">
        <w:rPr>
          <w:sz w:val="28"/>
          <w:szCs w:val="28"/>
        </w:rPr>
        <w:t xml:space="preserve">несовершеннолетних ребенка. </w:t>
      </w:r>
      <w:r>
        <w:rPr>
          <w:sz w:val="28"/>
          <w:szCs w:val="28"/>
        </w:rPr>
        <w:t>Дети, проходящие спортивную подготовку в МАУ ДО «СШ «Виктория»</w:t>
      </w:r>
      <w:r w:rsidR="00CA59C1">
        <w:rPr>
          <w:sz w:val="28"/>
          <w:szCs w:val="28"/>
        </w:rPr>
        <w:t>,</w:t>
      </w:r>
      <w:r>
        <w:rPr>
          <w:sz w:val="28"/>
          <w:szCs w:val="28"/>
        </w:rPr>
        <w:t xml:space="preserve"> выезжали на отдых в:</w:t>
      </w:r>
    </w:p>
    <w:p w:rsidR="009C48DF" w:rsidRDefault="009C48DF" w:rsidP="009C48DF">
      <w:pPr>
        <w:ind w:firstLine="708"/>
        <w:jc w:val="both"/>
        <w:rPr>
          <w:sz w:val="28"/>
          <w:szCs w:val="28"/>
        </w:rPr>
      </w:pPr>
      <w:r>
        <w:rPr>
          <w:sz w:val="28"/>
          <w:szCs w:val="28"/>
        </w:rPr>
        <w:t>- летний оздоровительный лагерь «Горное ущелье», республика Башкортостан, Абзелиловский район</w:t>
      </w:r>
      <w:r w:rsidRPr="008E4CF4">
        <w:rPr>
          <w:sz w:val="28"/>
          <w:szCs w:val="28"/>
        </w:rPr>
        <w:t xml:space="preserve"> </w:t>
      </w:r>
      <w:r>
        <w:rPr>
          <w:sz w:val="28"/>
          <w:szCs w:val="28"/>
        </w:rPr>
        <w:t>(20</w:t>
      </w:r>
      <w:r w:rsidRPr="008E4CF4">
        <w:rPr>
          <w:sz w:val="28"/>
          <w:szCs w:val="28"/>
        </w:rPr>
        <w:t xml:space="preserve"> спортсменов</w:t>
      </w:r>
      <w:r>
        <w:rPr>
          <w:sz w:val="28"/>
          <w:szCs w:val="28"/>
        </w:rPr>
        <w:t>);</w:t>
      </w:r>
    </w:p>
    <w:p w:rsidR="009C48DF" w:rsidRDefault="009C48DF" w:rsidP="009C48DF">
      <w:pPr>
        <w:ind w:firstLine="708"/>
        <w:jc w:val="both"/>
        <w:rPr>
          <w:sz w:val="28"/>
          <w:szCs w:val="28"/>
        </w:rPr>
      </w:pPr>
      <w:r>
        <w:rPr>
          <w:sz w:val="28"/>
          <w:szCs w:val="28"/>
        </w:rPr>
        <w:t>- ООО «Санаторий – профилакторий «Метал</w:t>
      </w:r>
      <w:r w:rsidR="00632F72">
        <w:rPr>
          <w:sz w:val="28"/>
          <w:szCs w:val="28"/>
        </w:rPr>
        <w:t>л</w:t>
      </w:r>
      <w:r>
        <w:rPr>
          <w:sz w:val="28"/>
          <w:szCs w:val="28"/>
        </w:rPr>
        <w:t>ург», г. Златоуст, Челябинская область (20 детей).</w:t>
      </w:r>
    </w:p>
    <w:p w:rsidR="009C48DF" w:rsidRPr="00AB20CB" w:rsidRDefault="009C48DF" w:rsidP="009C48DF">
      <w:pPr>
        <w:ind w:firstLine="708"/>
        <w:jc w:val="both"/>
        <w:rPr>
          <w:sz w:val="28"/>
          <w:szCs w:val="28"/>
        </w:rPr>
      </w:pPr>
      <w:r w:rsidRPr="00680B9C">
        <w:rPr>
          <w:sz w:val="28"/>
          <w:szCs w:val="28"/>
        </w:rPr>
        <w:t>В 2023 году привлечены денежные средства депутатов Думы Ханты-Мансийского автономного округа – Югры и Тюменской области 178,6 тыс. рублей, которые</w:t>
      </w:r>
      <w:r w:rsidRPr="00843B04">
        <w:rPr>
          <w:sz w:val="28"/>
          <w:szCs w:val="28"/>
        </w:rPr>
        <w:t xml:space="preserve"> направлены МАУ</w:t>
      </w:r>
      <w:r>
        <w:rPr>
          <w:sz w:val="28"/>
          <w:szCs w:val="28"/>
        </w:rPr>
        <w:t xml:space="preserve"> ДО </w:t>
      </w:r>
      <w:r w:rsidRPr="00843B04">
        <w:rPr>
          <w:sz w:val="28"/>
          <w:szCs w:val="28"/>
        </w:rPr>
        <w:t xml:space="preserve">«СШ «Виктория» </w:t>
      </w:r>
      <w:r>
        <w:rPr>
          <w:sz w:val="28"/>
          <w:szCs w:val="28"/>
        </w:rPr>
        <w:t>на проведение турнира по боксу.</w:t>
      </w:r>
    </w:p>
    <w:p w:rsidR="00942239" w:rsidRPr="009F4CBD" w:rsidRDefault="00737640" w:rsidP="00F64C74">
      <w:pPr>
        <w:pStyle w:val="2"/>
        <w:ind w:firstLine="709"/>
        <w:rPr>
          <w:rFonts w:ascii="Times New Roman" w:hAnsi="Times New Roman" w:cs="Times New Roman"/>
          <w:b w:val="0"/>
          <w:color w:val="auto"/>
          <w:sz w:val="28"/>
          <w:szCs w:val="28"/>
        </w:rPr>
      </w:pPr>
      <w:bookmarkStart w:id="22" w:name="_Toc156213083"/>
      <w:r w:rsidRPr="00CA59C1">
        <w:rPr>
          <w:rFonts w:ascii="Times New Roman" w:hAnsi="Times New Roman" w:cs="Times New Roman"/>
          <w:b w:val="0"/>
          <w:color w:val="auto"/>
          <w:sz w:val="28"/>
          <w:szCs w:val="28"/>
        </w:rPr>
        <w:t>2.</w:t>
      </w:r>
      <w:r w:rsidR="005E7D93" w:rsidRPr="00CA59C1">
        <w:rPr>
          <w:rFonts w:ascii="Times New Roman" w:hAnsi="Times New Roman" w:cs="Times New Roman"/>
          <w:b w:val="0"/>
          <w:color w:val="auto"/>
          <w:sz w:val="28"/>
          <w:szCs w:val="28"/>
        </w:rPr>
        <w:t>8</w:t>
      </w:r>
      <w:r w:rsidRPr="00CA59C1">
        <w:rPr>
          <w:rFonts w:ascii="Times New Roman" w:hAnsi="Times New Roman" w:cs="Times New Roman"/>
          <w:b w:val="0"/>
          <w:color w:val="auto"/>
          <w:sz w:val="28"/>
          <w:szCs w:val="28"/>
        </w:rPr>
        <w:t xml:space="preserve">. </w:t>
      </w:r>
      <w:r w:rsidR="00942239" w:rsidRPr="00CA59C1">
        <w:rPr>
          <w:rFonts w:ascii="Times New Roman" w:hAnsi="Times New Roman" w:cs="Times New Roman"/>
          <w:b w:val="0"/>
          <w:color w:val="auto"/>
          <w:sz w:val="28"/>
          <w:szCs w:val="28"/>
        </w:rPr>
        <w:t>Молодежная политика</w:t>
      </w:r>
      <w:bookmarkEnd w:id="22"/>
    </w:p>
    <w:p w:rsidR="00277BB0" w:rsidRPr="009F4CBD" w:rsidRDefault="00277BB0" w:rsidP="00277BB0"/>
    <w:p w:rsidR="00277BB0" w:rsidRPr="009F4CBD" w:rsidRDefault="00277BB0" w:rsidP="00277BB0">
      <w:pPr>
        <w:ind w:firstLine="709"/>
        <w:jc w:val="both"/>
        <w:rPr>
          <w:rFonts w:eastAsia="Calibri"/>
          <w:sz w:val="26"/>
          <w:szCs w:val="26"/>
          <w:shd w:val="clear" w:color="auto" w:fill="FFFFFF"/>
          <w:lang w:eastAsia="en-US"/>
        </w:rPr>
      </w:pPr>
      <w:r w:rsidRPr="009F4CBD">
        <w:rPr>
          <w:rFonts w:eastAsia="Calibri"/>
          <w:sz w:val="28"/>
          <w:szCs w:val="28"/>
          <w:lang w:eastAsia="en-US"/>
        </w:rPr>
        <w:t>В целях организации молодежного досуга, развития творческого, культурного и коммуникативного потенциала молодых людей, осуществления деятельности в сфере патриотического воспитания молодежи, поддержки и повышения ее социальной активности, развития волонтерского движения на территории городского поселения в</w:t>
      </w:r>
      <w:r w:rsidRPr="009F4CBD">
        <w:rPr>
          <w:bCs/>
          <w:sz w:val="28"/>
          <w:szCs w:val="28"/>
        </w:rPr>
        <w:t xml:space="preserve"> 2023</w:t>
      </w:r>
      <w:r w:rsidR="000D02EF">
        <w:rPr>
          <w:bCs/>
          <w:sz w:val="28"/>
          <w:szCs w:val="28"/>
        </w:rPr>
        <w:t xml:space="preserve"> году </w:t>
      </w:r>
      <w:r w:rsidRPr="009F4CBD">
        <w:rPr>
          <w:bCs/>
          <w:sz w:val="28"/>
          <w:szCs w:val="28"/>
        </w:rPr>
        <w:t xml:space="preserve">организовано </w:t>
      </w:r>
      <w:r w:rsidRPr="009F4CBD">
        <w:rPr>
          <w:bCs/>
          <w:sz w:val="28"/>
          <w:szCs w:val="28"/>
          <w:shd w:val="clear" w:color="auto" w:fill="FFFFFF" w:themeFill="background1"/>
        </w:rPr>
        <w:t>и проведено 43 мероприя</w:t>
      </w:r>
      <w:r w:rsidR="000D02EF">
        <w:rPr>
          <w:bCs/>
          <w:sz w:val="28"/>
          <w:szCs w:val="28"/>
          <w:shd w:val="clear" w:color="auto" w:fill="FFFFFF" w:themeFill="background1"/>
        </w:rPr>
        <w:t>тия,</w:t>
      </w:r>
      <w:r w:rsidRPr="009F4CBD">
        <w:rPr>
          <w:bCs/>
          <w:sz w:val="28"/>
          <w:szCs w:val="28"/>
          <w:shd w:val="clear" w:color="auto" w:fill="FFFFFF" w:themeFill="background1"/>
        </w:rPr>
        <w:t xml:space="preserve"> с участием  </w:t>
      </w:r>
      <w:r w:rsidRPr="009F4CBD">
        <w:rPr>
          <w:rFonts w:eastAsia="Calibri"/>
          <w:sz w:val="28"/>
          <w:szCs w:val="28"/>
          <w:shd w:val="clear" w:color="auto" w:fill="FFFFFF"/>
          <w:lang w:eastAsia="en-US"/>
        </w:rPr>
        <w:t xml:space="preserve">более </w:t>
      </w:r>
      <w:r w:rsidRPr="009F4CBD">
        <w:rPr>
          <w:rFonts w:eastAsia="Calibri"/>
          <w:sz w:val="28"/>
          <w:szCs w:val="28"/>
          <w:shd w:val="clear" w:color="auto" w:fill="FFFFFF" w:themeFill="background1"/>
          <w:lang w:eastAsia="en-US"/>
        </w:rPr>
        <w:t>3</w:t>
      </w:r>
      <w:r w:rsidR="00CA59C1">
        <w:rPr>
          <w:rFonts w:eastAsia="Calibri"/>
          <w:sz w:val="28"/>
          <w:szCs w:val="28"/>
          <w:shd w:val="clear" w:color="auto" w:fill="FFFFFF" w:themeFill="background1"/>
          <w:lang w:eastAsia="en-US"/>
        </w:rPr>
        <w:t xml:space="preserve"> </w:t>
      </w:r>
      <w:r w:rsidRPr="009F4CBD">
        <w:rPr>
          <w:rFonts w:eastAsia="Calibri"/>
          <w:sz w:val="28"/>
          <w:szCs w:val="28"/>
          <w:shd w:val="clear" w:color="auto" w:fill="FFFFFF" w:themeFill="background1"/>
          <w:lang w:eastAsia="en-US"/>
        </w:rPr>
        <w:t>000 человек:</w:t>
      </w:r>
    </w:p>
    <w:p w:rsidR="00277BB0" w:rsidRPr="009F4CBD" w:rsidRDefault="00277BB0" w:rsidP="00277BB0">
      <w:pPr>
        <w:tabs>
          <w:tab w:val="left" w:pos="426"/>
        </w:tabs>
        <w:ind w:firstLine="426"/>
        <w:jc w:val="both"/>
        <w:rPr>
          <w:sz w:val="28"/>
          <w:szCs w:val="28"/>
        </w:rPr>
      </w:pPr>
      <w:r w:rsidRPr="009F4CBD">
        <w:rPr>
          <w:sz w:val="28"/>
          <w:szCs w:val="28"/>
        </w:rPr>
        <w:t>- на территории  пгт. Березово проведены районные мероприятия: фестиваль песни «Патриот»,</w:t>
      </w:r>
      <w:r w:rsidRPr="009F4CBD">
        <w:rPr>
          <w:rFonts w:eastAsia="Calibri"/>
          <w:sz w:val="28"/>
          <w:szCs w:val="28"/>
          <w:shd w:val="clear" w:color="auto" w:fill="FFFFFF"/>
          <w:lang w:eastAsia="en-US"/>
        </w:rPr>
        <w:t xml:space="preserve"> конкурс </w:t>
      </w:r>
      <w:r w:rsidRPr="009F4CBD">
        <w:rPr>
          <w:sz w:val="28"/>
          <w:szCs w:val="28"/>
        </w:rPr>
        <w:t>«Модница»; фестиваль молодежных культур «Кофемолка 2023»; молодежный форум, посвященный 430-летию Березово, 70-</w:t>
      </w:r>
      <w:r w:rsidRPr="009F4CBD">
        <w:rPr>
          <w:sz w:val="28"/>
          <w:szCs w:val="28"/>
        </w:rPr>
        <w:lastRenderedPageBreak/>
        <w:t>летию со дня открытия газа Западной Сибири в пгт. Березово</w:t>
      </w:r>
      <w:r w:rsidR="000D02EF">
        <w:rPr>
          <w:sz w:val="28"/>
          <w:szCs w:val="28"/>
        </w:rPr>
        <w:t xml:space="preserve"> (</w:t>
      </w:r>
      <w:r w:rsidRPr="009F4CBD">
        <w:rPr>
          <w:sz w:val="28"/>
          <w:szCs w:val="28"/>
        </w:rPr>
        <w:t xml:space="preserve">участники форума </w:t>
      </w:r>
      <w:r w:rsidR="00CA59C1">
        <w:rPr>
          <w:sz w:val="28"/>
          <w:szCs w:val="28"/>
        </w:rPr>
        <w:t>–</w:t>
      </w:r>
      <w:r w:rsidRPr="009F4CBD">
        <w:rPr>
          <w:sz w:val="28"/>
          <w:szCs w:val="28"/>
        </w:rPr>
        <w:t xml:space="preserve"> действующие члены Молодежного парламента при Думе Березовского района, члены предыдущих созывов и потенциальные участники молодежных объединений, форум проведен совместно с Молодежным парламентом при Думе Березовского района</w:t>
      </w:r>
      <w:r w:rsidR="000D02EF">
        <w:rPr>
          <w:sz w:val="28"/>
          <w:szCs w:val="28"/>
        </w:rPr>
        <w:t>)</w:t>
      </w:r>
      <w:r w:rsidRPr="009F4CBD">
        <w:rPr>
          <w:sz w:val="28"/>
          <w:szCs w:val="28"/>
        </w:rPr>
        <w:t>, общий охват участников в данных мероприят</w:t>
      </w:r>
      <w:r w:rsidR="00CA59C1">
        <w:rPr>
          <w:sz w:val="28"/>
          <w:szCs w:val="28"/>
        </w:rPr>
        <w:t>иях составил более 320 человек;</w:t>
      </w:r>
    </w:p>
    <w:p w:rsidR="00277BB0" w:rsidRPr="009F4CBD" w:rsidRDefault="00277BB0" w:rsidP="00277BB0">
      <w:pPr>
        <w:ind w:firstLine="709"/>
        <w:jc w:val="both"/>
        <w:rPr>
          <w:rFonts w:eastAsia="Calibri"/>
          <w:sz w:val="28"/>
          <w:szCs w:val="28"/>
          <w:shd w:val="clear" w:color="auto" w:fill="FFFFFF"/>
          <w:lang w:eastAsia="en-US"/>
        </w:rPr>
      </w:pPr>
      <w:r w:rsidRPr="009F4CBD">
        <w:rPr>
          <w:rFonts w:eastAsia="Calibri"/>
          <w:sz w:val="28"/>
          <w:szCs w:val="28"/>
          <w:shd w:val="clear" w:color="auto" w:fill="FFFFFF"/>
          <w:lang w:eastAsia="en-US"/>
        </w:rPr>
        <w:t>- молодежным парламентом при Думе Березовского района совместно с отделом молодежной политики, МАУ «МАУ СШ «Виктория» проведена военно-спортивная игра «Зарница», приняло участие 55 человек;</w:t>
      </w:r>
    </w:p>
    <w:p w:rsidR="00277BB0" w:rsidRPr="009F4CBD" w:rsidRDefault="00277BB0" w:rsidP="00277BB0">
      <w:pPr>
        <w:ind w:firstLine="709"/>
        <w:jc w:val="both"/>
        <w:rPr>
          <w:sz w:val="28"/>
          <w:szCs w:val="28"/>
          <w:lang w:eastAsia="en-US"/>
        </w:rPr>
      </w:pPr>
      <w:r w:rsidRPr="009F4CBD">
        <w:rPr>
          <w:rFonts w:eastAsia="Calibri"/>
          <w:sz w:val="28"/>
          <w:szCs w:val="28"/>
          <w:shd w:val="clear" w:color="auto" w:fill="FFFFFF"/>
          <w:lang w:eastAsia="en-US"/>
        </w:rPr>
        <w:t xml:space="preserve"> - акция «Костры дет</w:t>
      </w:r>
      <w:r w:rsidR="00CA59C1">
        <w:rPr>
          <w:rFonts w:eastAsia="Calibri"/>
          <w:sz w:val="28"/>
          <w:szCs w:val="28"/>
          <w:shd w:val="clear" w:color="auto" w:fill="FFFFFF"/>
          <w:lang w:eastAsia="en-US"/>
        </w:rPr>
        <w:t>ства», посвященная дню Пионерии. М</w:t>
      </w:r>
      <w:r w:rsidRPr="009F4CBD">
        <w:rPr>
          <w:rFonts w:eastAsia="Calibri"/>
          <w:sz w:val="28"/>
          <w:szCs w:val="28"/>
          <w:shd w:val="clear" w:color="auto" w:fill="FFFFFF"/>
          <w:lang w:eastAsia="en-US"/>
        </w:rPr>
        <w:t xml:space="preserve">ероприятие объединило молодежь и старшее поколение, </w:t>
      </w:r>
      <w:r w:rsidRPr="009F4CBD">
        <w:rPr>
          <w:sz w:val="28"/>
          <w:szCs w:val="28"/>
          <w:lang w:eastAsia="en-US"/>
        </w:rPr>
        <w:t>общественные организации поселка: «Всероссийское общество инвалидов»</w:t>
      </w:r>
      <w:r w:rsidRPr="009F4CBD">
        <w:rPr>
          <w:rFonts w:eastAsia="Calibri"/>
          <w:sz w:val="28"/>
          <w:szCs w:val="28"/>
          <w:shd w:val="clear" w:color="auto" w:fill="FFFFFF"/>
          <w:lang w:eastAsia="en-US"/>
        </w:rPr>
        <w:t xml:space="preserve"> и </w:t>
      </w:r>
      <w:r w:rsidRPr="009F4CBD">
        <w:rPr>
          <w:sz w:val="28"/>
          <w:szCs w:val="28"/>
          <w:lang w:eastAsia="en-US"/>
        </w:rPr>
        <w:t>Березовская районная общественная организация ветеранов (пенсионеров) войны, труда, Вооруженных сил и правоохранительных органов, участие приняли более 300 человек;</w:t>
      </w:r>
    </w:p>
    <w:p w:rsidR="00277BB0" w:rsidRPr="009F4CBD" w:rsidRDefault="00277BB0" w:rsidP="00277BB0">
      <w:pPr>
        <w:ind w:firstLine="709"/>
        <w:jc w:val="both"/>
        <w:rPr>
          <w:sz w:val="28"/>
          <w:szCs w:val="28"/>
          <w:lang w:eastAsia="en-US"/>
        </w:rPr>
      </w:pPr>
      <w:r w:rsidRPr="009F4CBD">
        <w:rPr>
          <w:sz w:val="28"/>
          <w:szCs w:val="28"/>
          <w:lang w:eastAsia="en-US"/>
        </w:rPr>
        <w:t>- акция «Мы граждане России»: т</w:t>
      </w:r>
      <w:r w:rsidRPr="009F4CBD">
        <w:rPr>
          <w:sz w:val="28"/>
          <w:szCs w:val="28"/>
          <w:shd w:val="clear" w:color="auto" w:fill="FFFFFF"/>
        </w:rPr>
        <w:t>оржественная церемония вручения первых паспортов гражданина Российской Федерации состоялось в День России, первые российские паспорта вручены четырем юным березянам</w:t>
      </w:r>
      <w:r w:rsidRPr="009F4CBD">
        <w:rPr>
          <w:sz w:val="28"/>
          <w:szCs w:val="28"/>
          <w:lang w:eastAsia="en-US"/>
        </w:rPr>
        <w:t>;</w:t>
      </w:r>
    </w:p>
    <w:p w:rsidR="00277BB0" w:rsidRPr="009F4CBD" w:rsidRDefault="00277BB0" w:rsidP="00277BB0">
      <w:pPr>
        <w:ind w:firstLine="709"/>
        <w:jc w:val="both"/>
        <w:rPr>
          <w:sz w:val="28"/>
          <w:szCs w:val="28"/>
        </w:rPr>
      </w:pPr>
      <w:r w:rsidRPr="009F4CBD">
        <w:rPr>
          <w:sz w:val="28"/>
          <w:szCs w:val="28"/>
          <w:lang w:eastAsia="en-US"/>
        </w:rPr>
        <w:t xml:space="preserve">- </w:t>
      </w:r>
      <w:r w:rsidRPr="009F4CBD">
        <w:rPr>
          <w:sz w:val="28"/>
          <w:szCs w:val="28"/>
        </w:rPr>
        <w:t>автопробег, посвященный 78-й годовщине Победы в Вел</w:t>
      </w:r>
      <w:r w:rsidR="00CA59C1">
        <w:rPr>
          <w:sz w:val="28"/>
          <w:szCs w:val="28"/>
        </w:rPr>
        <w:t>икой Отечественной войне 1941-1</w:t>
      </w:r>
      <w:r w:rsidRPr="009F4CBD">
        <w:rPr>
          <w:sz w:val="28"/>
          <w:szCs w:val="28"/>
        </w:rPr>
        <w:t xml:space="preserve">945 годов, на участие в автопробеге заявилось более 33 участников; </w:t>
      </w:r>
    </w:p>
    <w:p w:rsidR="00277BB0" w:rsidRPr="009F4CBD" w:rsidRDefault="00277BB0" w:rsidP="00277BB0">
      <w:pPr>
        <w:ind w:firstLine="709"/>
        <w:jc w:val="both"/>
        <w:rPr>
          <w:sz w:val="28"/>
          <w:szCs w:val="28"/>
        </w:rPr>
      </w:pPr>
      <w:r w:rsidRPr="009F4CBD">
        <w:rPr>
          <w:sz w:val="28"/>
          <w:szCs w:val="28"/>
        </w:rPr>
        <w:t>- автопробег, посвященный 430-летию Березово, 70-летию со дня открытия газа Западной Сибири в пгт. Березово, количество участников составило более 30 участников;</w:t>
      </w:r>
    </w:p>
    <w:p w:rsidR="00277BB0" w:rsidRPr="009F4CBD" w:rsidRDefault="000D02EF" w:rsidP="00277BB0">
      <w:pPr>
        <w:ind w:firstLine="709"/>
        <w:jc w:val="both"/>
        <w:rPr>
          <w:sz w:val="28"/>
          <w:szCs w:val="28"/>
        </w:rPr>
      </w:pPr>
      <w:r>
        <w:rPr>
          <w:sz w:val="28"/>
          <w:szCs w:val="28"/>
        </w:rPr>
        <w:t>- в рамках празднования Д</w:t>
      </w:r>
      <w:r w:rsidR="00277BB0" w:rsidRPr="009F4CBD">
        <w:rPr>
          <w:sz w:val="28"/>
          <w:szCs w:val="28"/>
        </w:rPr>
        <w:t>ня молодежи организованы: турнир по боулингу среди жителей поселка, соревнования по стритболу для молодежи, открытый турнир инте</w:t>
      </w:r>
      <w:r>
        <w:rPr>
          <w:sz w:val="28"/>
          <w:szCs w:val="28"/>
        </w:rPr>
        <w:t>рнациональной дружбы  по футболу</w:t>
      </w:r>
      <w:r w:rsidR="00277BB0" w:rsidRPr="009F4CBD">
        <w:rPr>
          <w:sz w:val="28"/>
          <w:szCs w:val="28"/>
        </w:rPr>
        <w:t>, фестиваль песни под гитару, фестиваль молодежного творчества «Новое поколение», организована дискотека на площади поселка для молодежи под музыкальное сопровождение Эдуарда Бургарда, артиста КТЦ «Югра-классик», лауреата Всероссийских и международных конкурсов, лауреата премии Губернатора Ханты-Мансийского автономного  округа – Югры; участие в мероприятиях приняло более 350 человек;</w:t>
      </w:r>
    </w:p>
    <w:p w:rsidR="00277BB0" w:rsidRPr="009F4CBD" w:rsidRDefault="00277BB0" w:rsidP="00277BB0">
      <w:pPr>
        <w:ind w:firstLine="709"/>
        <w:jc w:val="both"/>
        <w:rPr>
          <w:sz w:val="28"/>
          <w:szCs w:val="28"/>
        </w:rPr>
      </w:pPr>
      <w:r w:rsidRPr="009F4CBD">
        <w:rPr>
          <w:sz w:val="28"/>
          <w:szCs w:val="28"/>
        </w:rPr>
        <w:t xml:space="preserve">- в рамках празднования «Дня семьи, любви и верности» 8 июля в пгт. Березово совместно с МАУ «СШ «Виктория», Региональным отделением Российского движения детей и молодежи «Движения первых» проведен Фестиваль «Семейная команда». Цель фестиваля – популяризация и развитие спортивного и здорового образа жизни, укрепление семейных ценностей и вовлечение детей и взрослых в </w:t>
      </w:r>
      <w:r w:rsidR="00F31FB7">
        <w:rPr>
          <w:sz w:val="28"/>
          <w:szCs w:val="28"/>
        </w:rPr>
        <w:t>совместный процесс деятельности. В</w:t>
      </w:r>
      <w:r w:rsidRPr="009F4CBD">
        <w:rPr>
          <w:sz w:val="28"/>
          <w:szCs w:val="28"/>
        </w:rPr>
        <w:t xml:space="preserve"> мероприятии приняло участие 15 семей пгт. Березово (в их числе многодетные семь</w:t>
      </w:r>
      <w:r w:rsidR="00F31FB7">
        <w:rPr>
          <w:sz w:val="28"/>
          <w:szCs w:val="28"/>
        </w:rPr>
        <w:t>и</w:t>
      </w:r>
      <w:r w:rsidRPr="009F4CBD">
        <w:rPr>
          <w:sz w:val="28"/>
          <w:szCs w:val="28"/>
        </w:rPr>
        <w:t>, молодые семь</w:t>
      </w:r>
      <w:r w:rsidR="00F31FB7">
        <w:rPr>
          <w:sz w:val="28"/>
          <w:szCs w:val="28"/>
        </w:rPr>
        <w:t>и</w:t>
      </w:r>
      <w:r w:rsidRPr="009F4CBD">
        <w:rPr>
          <w:sz w:val="28"/>
          <w:szCs w:val="28"/>
        </w:rPr>
        <w:t>, семь</w:t>
      </w:r>
      <w:r w:rsidR="00F31FB7">
        <w:rPr>
          <w:sz w:val="28"/>
          <w:szCs w:val="28"/>
        </w:rPr>
        <w:t>и</w:t>
      </w:r>
      <w:r w:rsidRPr="009F4CBD">
        <w:rPr>
          <w:sz w:val="28"/>
          <w:szCs w:val="28"/>
        </w:rPr>
        <w:t>, состоящие на учете в КДН), общее количество участников составило 153 человека;</w:t>
      </w:r>
    </w:p>
    <w:p w:rsidR="00277BB0" w:rsidRPr="009F4CBD" w:rsidRDefault="00277BB0" w:rsidP="00277BB0">
      <w:pPr>
        <w:ind w:firstLine="709"/>
        <w:jc w:val="both"/>
        <w:rPr>
          <w:sz w:val="28"/>
          <w:szCs w:val="28"/>
        </w:rPr>
      </w:pPr>
      <w:r w:rsidRPr="009F4CBD">
        <w:rPr>
          <w:sz w:val="28"/>
          <w:szCs w:val="28"/>
        </w:rPr>
        <w:t>- День Волонтера, в котором приняло участие 7 волонтерских объединений пгт. Березово, количество участников мероприятия составило 65 человек;</w:t>
      </w:r>
    </w:p>
    <w:p w:rsidR="00277BB0" w:rsidRPr="009F4CBD" w:rsidRDefault="00277BB0" w:rsidP="00277BB0">
      <w:pPr>
        <w:ind w:firstLine="709"/>
        <w:jc w:val="both"/>
        <w:rPr>
          <w:sz w:val="28"/>
          <w:szCs w:val="28"/>
        </w:rPr>
      </w:pPr>
      <w:r w:rsidRPr="009F4CBD">
        <w:rPr>
          <w:sz w:val="28"/>
          <w:szCs w:val="28"/>
        </w:rPr>
        <w:lastRenderedPageBreak/>
        <w:t>- организован цикл мероприятий, акций в рамках «Зимней недели добра в Югре»: акции «Корзина добра», «Елка желаний» «Новый год в каждый двор», «Добрая почта», «Новогодние окна», «Скажи спасибо за год».</w:t>
      </w:r>
    </w:p>
    <w:p w:rsidR="00277BB0" w:rsidRPr="009F4CBD" w:rsidRDefault="00277BB0" w:rsidP="00277BB0">
      <w:pPr>
        <w:widowControl w:val="0"/>
        <w:ind w:firstLine="660"/>
        <w:jc w:val="both"/>
        <w:rPr>
          <w:szCs w:val="28"/>
        </w:rPr>
      </w:pPr>
      <w:r w:rsidRPr="009F4CBD">
        <w:rPr>
          <w:sz w:val="28"/>
          <w:szCs w:val="28"/>
        </w:rPr>
        <w:t>В региональной образовательной программе для специалистов в медиа сфере «Медиа школа» в г. Ханты-Мансийск приняло участие 2 человека в образовательных треках «Блогинг», «Анимация».</w:t>
      </w:r>
    </w:p>
    <w:p w:rsidR="00277BB0" w:rsidRPr="009F4CBD" w:rsidRDefault="00277BB0" w:rsidP="00277BB0">
      <w:pPr>
        <w:ind w:firstLine="709"/>
        <w:jc w:val="both"/>
        <w:rPr>
          <w:sz w:val="28"/>
          <w:szCs w:val="28"/>
        </w:rPr>
      </w:pPr>
      <w:r w:rsidRPr="009F4CBD">
        <w:rPr>
          <w:sz w:val="28"/>
          <w:szCs w:val="28"/>
        </w:rPr>
        <w:t>За активную жизненную позицию, стремление к личностному росту, за содействие в реализации и участие в социально-значимых мероприятиях школы, поселения и района, за инициативу в проведении и участие в мероприятиях молодежной политики, за добровольческую деятельность 17 выпускников 9-11 классов</w:t>
      </w:r>
      <w:r w:rsidR="00CA59C1">
        <w:rPr>
          <w:sz w:val="28"/>
          <w:szCs w:val="28"/>
        </w:rPr>
        <w:t xml:space="preserve"> образовательных организаций городского поселения </w:t>
      </w:r>
      <w:r w:rsidRPr="009F4CBD">
        <w:rPr>
          <w:sz w:val="28"/>
          <w:szCs w:val="28"/>
        </w:rPr>
        <w:t xml:space="preserve">Березово один выпускник награжден благодарственным письмом Главы Березовского района, 16 человек  благодарственным письмом первого заместителя главы Березовского района. </w:t>
      </w:r>
    </w:p>
    <w:p w:rsidR="00277BB0" w:rsidRPr="009F4CBD" w:rsidRDefault="00277BB0" w:rsidP="00277BB0">
      <w:pPr>
        <w:ind w:firstLine="709"/>
        <w:jc w:val="both"/>
        <w:rPr>
          <w:sz w:val="28"/>
          <w:szCs w:val="28"/>
        </w:rPr>
      </w:pPr>
      <w:r w:rsidRPr="009F4CBD">
        <w:rPr>
          <w:sz w:val="28"/>
          <w:szCs w:val="28"/>
        </w:rPr>
        <w:t xml:space="preserve">В городском поселении Березово действует 8 волонтерских объединений, из них: 7 </w:t>
      </w:r>
      <w:r w:rsidR="00280A10" w:rsidRPr="009F4CBD">
        <w:rPr>
          <w:sz w:val="28"/>
          <w:szCs w:val="28"/>
        </w:rPr>
        <w:t xml:space="preserve">– </w:t>
      </w:r>
      <w:r w:rsidRPr="009F4CBD">
        <w:rPr>
          <w:sz w:val="28"/>
          <w:szCs w:val="28"/>
        </w:rPr>
        <w:t>в</w:t>
      </w:r>
      <w:r w:rsidR="00280A10" w:rsidRPr="009F4CBD">
        <w:rPr>
          <w:sz w:val="28"/>
          <w:szCs w:val="28"/>
        </w:rPr>
        <w:t xml:space="preserve"> </w:t>
      </w:r>
      <w:r w:rsidRPr="009F4CBD">
        <w:rPr>
          <w:sz w:val="28"/>
          <w:szCs w:val="28"/>
        </w:rPr>
        <w:t>п. Березово, 1 – в с.</w:t>
      </w:r>
      <w:r w:rsidR="00494CCD">
        <w:rPr>
          <w:sz w:val="28"/>
          <w:szCs w:val="28"/>
        </w:rPr>
        <w:t xml:space="preserve"> </w:t>
      </w:r>
      <w:r w:rsidRPr="009F4CBD">
        <w:rPr>
          <w:sz w:val="28"/>
          <w:szCs w:val="28"/>
        </w:rPr>
        <w:t xml:space="preserve">Теги. </w:t>
      </w:r>
      <w:r w:rsidRPr="001D4D2A">
        <w:rPr>
          <w:sz w:val="28"/>
          <w:szCs w:val="28"/>
        </w:rPr>
        <w:t>Чис</w:t>
      </w:r>
      <w:r w:rsidR="00CA59C1">
        <w:rPr>
          <w:sz w:val="28"/>
          <w:szCs w:val="28"/>
        </w:rPr>
        <w:t xml:space="preserve">ленность волонтеров в данных волонтерских объединениях </w:t>
      </w:r>
      <w:r w:rsidR="001D4D2A" w:rsidRPr="001D4D2A">
        <w:rPr>
          <w:sz w:val="28"/>
          <w:szCs w:val="28"/>
        </w:rPr>
        <w:t>по итогам 2023 года составляет 168</w:t>
      </w:r>
      <w:r w:rsidRPr="001D4D2A">
        <w:rPr>
          <w:sz w:val="28"/>
          <w:szCs w:val="28"/>
        </w:rPr>
        <w:t xml:space="preserve"> человек. В 2023</w:t>
      </w:r>
      <w:r w:rsidRPr="009F4CBD">
        <w:rPr>
          <w:sz w:val="28"/>
          <w:szCs w:val="28"/>
        </w:rPr>
        <w:t xml:space="preserve"> году выдано 26 волонтерских книжек. Предусмотрено ведение электронной волонтерской книжки путем регистрации на обновленном портале </w:t>
      </w:r>
      <w:r w:rsidRPr="009F4CBD">
        <w:rPr>
          <w:sz w:val="28"/>
          <w:szCs w:val="28"/>
          <w:lang w:val="en-US"/>
        </w:rPr>
        <w:t>DOBRO</w:t>
      </w:r>
      <w:r w:rsidRPr="009F4CBD">
        <w:rPr>
          <w:sz w:val="28"/>
          <w:szCs w:val="28"/>
        </w:rPr>
        <w:t>.</w:t>
      </w:r>
      <w:r w:rsidRPr="009F4CBD">
        <w:rPr>
          <w:sz w:val="28"/>
          <w:szCs w:val="28"/>
          <w:lang w:val="en-US"/>
        </w:rPr>
        <w:t>RU</w:t>
      </w:r>
      <w:r w:rsidR="00AB07D0">
        <w:rPr>
          <w:sz w:val="28"/>
          <w:szCs w:val="28"/>
        </w:rPr>
        <w:t>,</w:t>
      </w:r>
      <w:r w:rsidRPr="009F4CBD">
        <w:rPr>
          <w:sz w:val="28"/>
          <w:szCs w:val="28"/>
        </w:rPr>
        <w:t xml:space="preserve"> ведется волонтерами самостоятельно. </w:t>
      </w:r>
    </w:p>
    <w:p w:rsidR="00277BB0" w:rsidRPr="009F4CBD" w:rsidRDefault="00277BB0" w:rsidP="00277BB0">
      <w:pPr>
        <w:spacing w:line="240" w:lineRule="atLeast"/>
        <w:ind w:firstLine="708"/>
        <w:jc w:val="both"/>
        <w:rPr>
          <w:rFonts w:cs="Courier New"/>
          <w:bCs/>
          <w:spacing w:val="-1"/>
          <w:sz w:val="28"/>
          <w:szCs w:val="28"/>
        </w:rPr>
      </w:pPr>
      <w:r w:rsidRPr="009F4CBD">
        <w:rPr>
          <w:sz w:val="28"/>
          <w:szCs w:val="28"/>
        </w:rPr>
        <w:t xml:space="preserve"> Молодежь вовлечена в участие и проведение акций и мероприятий, направленных на формирование патриотизма, толерантности, сострадания, сопричастности: </w:t>
      </w:r>
      <w:r w:rsidRPr="009F4CBD">
        <w:rPr>
          <w:rFonts w:eastAsia="Calibri"/>
          <w:bCs/>
          <w:sz w:val="28"/>
          <w:szCs w:val="28"/>
          <w:lang w:eastAsia="en-US"/>
        </w:rPr>
        <w:t>«Стена памяти», «Окна Победы»,</w:t>
      </w:r>
      <w:r w:rsidRPr="009F4CBD">
        <w:rPr>
          <w:rFonts w:eastAsia="Calibri"/>
          <w:bCs/>
          <w:sz w:val="26"/>
          <w:szCs w:val="26"/>
          <w:lang w:eastAsia="en-US"/>
        </w:rPr>
        <w:t xml:space="preserve"> </w:t>
      </w:r>
      <w:r w:rsidRPr="009F4CBD">
        <w:rPr>
          <w:sz w:val="28"/>
          <w:szCs w:val="28"/>
        </w:rPr>
        <w:t xml:space="preserve">«Добрая почта», «Посылка солдату» (для участников СВО), «Письмо солдату» (посвященная дню защитника Отечества), «Пишу тебе, Герой», «Гвоздика на снегу», «Георгиевская ленточка»,  «Письмо Победы», «Белая ромашка» (акция, проводимая в день борьбы против туберкулеза), «Капля жизни» (акция, проводится в день памяти жертв Беслана), акция «Горжусь Россией, горжусь Президентом», «Сохраним природу вместе», </w:t>
      </w:r>
      <w:r w:rsidRPr="009F4CBD">
        <w:rPr>
          <w:bCs/>
          <w:sz w:val="28"/>
          <w:szCs w:val="28"/>
        </w:rPr>
        <w:t>сбор корма для бездомных животных</w:t>
      </w:r>
      <w:r w:rsidRPr="009F4CBD">
        <w:rPr>
          <w:sz w:val="28"/>
          <w:szCs w:val="28"/>
        </w:rPr>
        <w:t xml:space="preserve">, «Новогодняя неделя добра», </w:t>
      </w:r>
      <w:r w:rsidRPr="009F4CBD">
        <w:rPr>
          <w:rFonts w:cs="Courier New"/>
          <w:bCs/>
          <w:spacing w:val="-1"/>
          <w:sz w:val="28"/>
          <w:szCs w:val="28"/>
        </w:rPr>
        <w:t>также направлены поздравления ветеранам Ханты-Мансийского автономного округа–Югры.</w:t>
      </w:r>
    </w:p>
    <w:p w:rsidR="00277BB0" w:rsidRPr="008254B5" w:rsidRDefault="00277BB0" w:rsidP="00277BB0">
      <w:pPr>
        <w:spacing w:line="240" w:lineRule="atLeast"/>
        <w:ind w:firstLine="708"/>
        <w:jc w:val="both"/>
        <w:rPr>
          <w:sz w:val="28"/>
          <w:szCs w:val="28"/>
        </w:rPr>
      </w:pPr>
      <w:r w:rsidRPr="009F4CBD">
        <w:rPr>
          <w:sz w:val="28"/>
          <w:szCs w:val="28"/>
        </w:rPr>
        <w:t>В 2023 году по всей стране активно начало развиваться Общероссийское движение детей и молодежи «Движение первых».</w:t>
      </w:r>
      <w:r w:rsidRPr="009F4CBD">
        <w:t xml:space="preserve"> </w:t>
      </w:r>
      <w:r w:rsidRPr="009F4CBD">
        <w:rPr>
          <w:sz w:val="28"/>
          <w:szCs w:val="28"/>
        </w:rPr>
        <w:t>Перечнем поручений Президента Российской Федерации поручено обеспечить открытие первичных отделений Движения на базе региональных и муниципальных организаций детского и юношеского творчества. В пгт. Березово о</w:t>
      </w:r>
      <w:r w:rsidRPr="009F4CBD">
        <w:rPr>
          <w:sz w:val="28"/>
        </w:rPr>
        <w:t>т</w:t>
      </w:r>
      <w:r w:rsidRPr="001D4D2A">
        <w:rPr>
          <w:sz w:val="28"/>
        </w:rPr>
        <w:t xml:space="preserve">крыто </w:t>
      </w:r>
      <w:r w:rsidR="001D4D2A" w:rsidRPr="001D4D2A">
        <w:rPr>
          <w:sz w:val="28"/>
        </w:rPr>
        <w:t>3</w:t>
      </w:r>
      <w:r w:rsidRPr="001D4D2A">
        <w:rPr>
          <w:sz w:val="28"/>
        </w:rPr>
        <w:t xml:space="preserve"> первичных</w:t>
      </w:r>
      <w:r w:rsidRPr="009F4CBD">
        <w:rPr>
          <w:sz w:val="28"/>
        </w:rPr>
        <w:t xml:space="preserve"> отделени</w:t>
      </w:r>
      <w:r w:rsidR="00AB07D0">
        <w:rPr>
          <w:sz w:val="28"/>
        </w:rPr>
        <w:t>я</w:t>
      </w:r>
      <w:r w:rsidRPr="009F4CBD">
        <w:rPr>
          <w:sz w:val="28"/>
        </w:rPr>
        <w:t xml:space="preserve"> «Движения первых»: на базе образовательных организаций – 1</w:t>
      </w:r>
      <w:r w:rsidR="00FE6607" w:rsidRPr="009F4CBD">
        <w:rPr>
          <w:sz w:val="28"/>
        </w:rPr>
        <w:t>, на базе учреждени</w:t>
      </w:r>
      <w:r w:rsidR="00CA59C1">
        <w:rPr>
          <w:sz w:val="28"/>
        </w:rPr>
        <w:t>я</w:t>
      </w:r>
      <w:r w:rsidR="00FE6607" w:rsidRPr="009F4CBD">
        <w:rPr>
          <w:sz w:val="28"/>
        </w:rPr>
        <w:t xml:space="preserve"> культуры – </w:t>
      </w:r>
      <w:r w:rsidRPr="009F4CBD">
        <w:rPr>
          <w:sz w:val="28"/>
        </w:rPr>
        <w:t>1, на базе учреждения спорта – 1. В пгт. Березово 22.12.2023 г. состоялась встреча кураторов и участников первичных отделений «Дв</w:t>
      </w:r>
      <w:r w:rsidR="00C10E27">
        <w:rPr>
          <w:sz w:val="28"/>
        </w:rPr>
        <w:t xml:space="preserve">ижение первых» пгт. Березово с </w:t>
      </w:r>
      <w:r w:rsidRPr="009F4CBD">
        <w:rPr>
          <w:sz w:val="28"/>
          <w:szCs w:val="28"/>
        </w:rPr>
        <w:t xml:space="preserve">Председателем </w:t>
      </w:r>
      <w:r w:rsidRPr="009F4CBD">
        <w:rPr>
          <w:bCs/>
          <w:sz w:val="28"/>
          <w:szCs w:val="28"/>
        </w:rPr>
        <w:t>Регионального отделения Общероссийского общественно-государственного движения детей и молодежи «Движение первых» Ханты-Мансийского автономного округа – Югра</w:t>
      </w:r>
      <w:r w:rsidRPr="009F4CBD">
        <w:rPr>
          <w:sz w:val="28"/>
          <w:szCs w:val="28"/>
        </w:rPr>
        <w:t xml:space="preserve"> Омельченко Светланы Александровны. На мероприятии присутствовало 15 </w:t>
      </w:r>
      <w:r w:rsidRPr="009F4CBD">
        <w:rPr>
          <w:sz w:val="28"/>
          <w:szCs w:val="28"/>
        </w:rPr>
        <w:lastRenderedPageBreak/>
        <w:t>человек. В рамках встречи в торжественной обстановке подписано соглашение о сотрудничестве Регионального отделения и администрации Березовского района.</w:t>
      </w:r>
      <w:r w:rsidRPr="008254B5">
        <w:rPr>
          <w:sz w:val="28"/>
          <w:szCs w:val="28"/>
        </w:rPr>
        <w:t xml:space="preserve"> </w:t>
      </w:r>
    </w:p>
    <w:p w:rsidR="003B175C" w:rsidRPr="00D50C3B" w:rsidRDefault="003B175C" w:rsidP="00F64C74">
      <w:pPr>
        <w:pStyle w:val="2"/>
        <w:ind w:firstLine="567"/>
        <w:rPr>
          <w:rFonts w:ascii="Times New Roman" w:hAnsi="Times New Roman" w:cs="Times New Roman"/>
          <w:b w:val="0"/>
          <w:color w:val="auto"/>
          <w:sz w:val="28"/>
          <w:szCs w:val="28"/>
          <w:shd w:val="clear" w:color="auto" w:fill="FFFFFF"/>
        </w:rPr>
      </w:pPr>
      <w:bookmarkStart w:id="23" w:name="_Toc156213084"/>
      <w:r w:rsidRPr="00D50C3B">
        <w:rPr>
          <w:rFonts w:ascii="Times New Roman" w:hAnsi="Times New Roman" w:cs="Times New Roman"/>
          <w:b w:val="0"/>
          <w:color w:val="auto"/>
          <w:sz w:val="28"/>
          <w:szCs w:val="28"/>
          <w:shd w:val="clear" w:color="auto" w:fill="FFFFFF"/>
        </w:rPr>
        <w:t>2.9. Культура</w:t>
      </w:r>
      <w:bookmarkEnd w:id="23"/>
    </w:p>
    <w:p w:rsidR="005858B9" w:rsidRPr="00D50C3B" w:rsidRDefault="005858B9" w:rsidP="005858B9">
      <w:pPr>
        <w:ind w:firstLine="709"/>
        <w:jc w:val="both"/>
        <w:rPr>
          <w:sz w:val="28"/>
          <w:szCs w:val="28"/>
        </w:rPr>
      </w:pPr>
    </w:p>
    <w:p w:rsidR="00334332" w:rsidRDefault="00334332" w:rsidP="00334332">
      <w:pPr>
        <w:ind w:firstLine="709"/>
        <w:jc w:val="both"/>
        <w:rPr>
          <w:sz w:val="28"/>
          <w:szCs w:val="28"/>
        </w:rPr>
      </w:pPr>
      <w:r w:rsidRPr="00D50C3B">
        <w:rPr>
          <w:sz w:val="28"/>
          <w:szCs w:val="28"/>
        </w:rPr>
        <w:t>На территории городского</w:t>
      </w:r>
      <w:r w:rsidRPr="009F4CBD">
        <w:rPr>
          <w:sz w:val="28"/>
          <w:szCs w:val="28"/>
        </w:rPr>
        <w:t xml:space="preserve"> поселения Березово осуществляют свою деятельность: один музей,</w:t>
      </w:r>
      <w:r w:rsidRPr="009F4CBD">
        <w:rPr>
          <w:color w:val="000000"/>
          <w:sz w:val="28"/>
          <w:szCs w:val="28"/>
        </w:rPr>
        <w:t xml:space="preserve"> два учреждения</w:t>
      </w:r>
      <w:r w:rsidRPr="009F4CBD">
        <w:rPr>
          <w:sz w:val="28"/>
          <w:szCs w:val="28"/>
        </w:rPr>
        <w:t xml:space="preserve"> культурно-досугового типа с двумя обособленными подразделениями, МАУ ДО «Березовская детская школа искусств», три библиотеки.</w:t>
      </w:r>
    </w:p>
    <w:p w:rsidR="00CA59C1" w:rsidRDefault="00334332" w:rsidP="00334332">
      <w:pPr>
        <w:ind w:firstLine="709"/>
        <w:jc w:val="both"/>
        <w:rPr>
          <w:color w:val="000000"/>
          <w:sz w:val="28"/>
          <w:szCs w:val="28"/>
        </w:rPr>
      </w:pPr>
      <w:r w:rsidRPr="00334332">
        <w:rPr>
          <w:color w:val="000000"/>
          <w:sz w:val="28"/>
          <w:szCs w:val="28"/>
        </w:rPr>
        <w:t>Досугову</w:t>
      </w:r>
      <w:r w:rsidR="00E51E73">
        <w:rPr>
          <w:color w:val="000000"/>
          <w:sz w:val="28"/>
          <w:szCs w:val="28"/>
        </w:rPr>
        <w:t xml:space="preserve">ю деятельность на территории городского поселения </w:t>
      </w:r>
      <w:r w:rsidRPr="00334332">
        <w:rPr>
          <w:color w:val="000000"/>
          <w:sz w:val="28"/>
          <w:szCs w:val="28"/>
        </w:rPr>
        <w:t xml:space="preserve">Березово осуществляют два учреждения культурно-досугового типа с двумя обособленными подразделениями в селе Теги и деревне Шайтанка. </w:t>
      </w:r>
    </w:p>
    <w:p w:rsidR="00334332" w:rsidRPr="00334332" w:rsidRDefault="00334332" w:rsidP="00334332">
      <w:pPr>
        <w:ind w:firstLine="709"/>
        <w:jc w:val="both"/>
        <w:rPr>
          <w:color w:val="000000"/>
          <w:sz w:val="28"/>
          <w:szCs w:val="28"/>
        </w:rPr>
      </w:pPr>
      <w:r w:rsidRPr="00334332">
        <w:rPr>
          <w:color w:val="000000"/>
          <w:sz w:val="28"/>
          <w:szCs w:val="28"/>
        </w:rPr>
        <w:t xml:space="preserve">Всего культурно-досуговыми учреждениями в 2023 году проведено 774 мероприятие (2022 год – 772) в очном формате с общим количеством зрителей 43 241 из них 165 для детской аудитории с количеством зрителей 8 999 человек. В формате онлайн – 5 мероприятий, с количеством просмотров – 18. </w:t>
      </w:r>
    </w:p>
    <w:p w:rsidR="00334332" w:rsidRPr="00334332" w:rsidRDefault="00334332" w:rsidP="00334332">
      <w:pPr>
        <w:ind w:firstLine="708"/>
        <w:jc w:val="both"/>
        <w:rPr>
          <w:rFonts w:eastAsia="Calibri"/>
          <w:sz w:val="28"/>
          <w:szCs w:val="28"/>
          <w:lang w:eastAsia="en-US"/>
        </w:rPr>
      </w:pPr>
      <w:r w:rsidRPr="00334332">
        <w:rPr>
          <w:rFonts w:eastAsia="Calibri"/>
          <w:sz w:val="28"/>
          <w:szCs w:val="28"/>
          <w:lang w:eastAsia="en-US"/>
        </w:rPr>
        <w:t>Культурно-досуговыми учреждениями проведены традиционные мероприятия</w:t>
      </w:r>
      <w:r>
        <w:rPr>
          <w:rFonts w:eastAsia="Calibri"/>
          <w:sz w:val="28"/>
          <w:szCs w:val="28"/>
          <w:lang w:eastAsia="en-US"/>
        </w:rPr>
        <w:t>,</w:t>
      </w:r>
      <w:r w:rsidRPr="00334332">
        <w:rPr>
          <w:rFonts w:eastAsia="Calibri"/>
          <w:sz w:val="28"/>
          <w:szCs w:val="28"/>
          <w:lang w:eastAsia="en-US"/>
        </w:rPr>
        <w:t xml:space="preserve"> посвященные: празднованию масленицы, фестиваль гражданско-патриотической песни «Патриот», к Дню Победы в Великой Отечественной войне, Дню Защиты детей, Дню России, Дню семьи, любви и верности, Дню рыбака, 430-летию поселка Березово, Дню солидарности в борьбе с терроризмом, Дню пожилого человека, Дню народного единства, Дню матери, Дню героев Отечества, Дню округа.</w:t>
      </w:r>
    </w:p>
    <w:p w:rsidR="00334332" w:rsidRPr="00334332" w:rsidRDefault="00334332" w:rsidP="00334332">
      <w:pPr>
        <w:ind w:firstLine="709"/>
        <w:jc w:val="both"/>
        <w:rPr>
          <w:sz w:val="28"/>
          <w:szCs w:val="28"/>
        </w:rPr>
      </w:pPr>
      <w:r w:rsidRPr="00334332">
        <w:rPr>
          <w:sz w:val="28"/>
          <w:szCs w:val="28"/>
        </w:rPr>
        <w:t>В МАУ ДО «Березовская детская школа искусств» контингент обучающихся составляет 355 человек (2022 год – 355). Творческие коллективы и солисты школы искусств приняли участие в 156 мероприятиях (2022 год – 103) конкурсного характера на территории Березовского района, Ханты-Мансийского автономного округа – Югры, а также в интернет-конкурсах Всероссийского и международного уровня, участников 297 человек, 145 завоеванные награды.</w:t>
      </w:r>
    </w:p>
    <w:p w:rsidR="00334332" w:rsidRPr="009F4CBD" w:rsidRDefault="00334332" w:rsidP="00334332">
      <w:pPr>
        <w:spacing w:line="0" w:lineRule="atLeast"/>
        <w:ind w:firstLine="709"/>
        <w:jc w:val="both"/>
        <w:rPr>
          <w:rFonts w:eastAsia="Calibri"/>
          <w:sz w:val="28"/>
          <w:szCs w:val="28"/>
        </w:rPr>
      </w:pPr>
      <w:r w:rsidRPr="00334332">
        <w:rPr>
          <w:rFonts w:eastAsia="Calibri"/>
          <w:sz w:val="28"/>
          <w:szCs w:val="28"/>
        </w:rPr>
        <w:t>Березовская детская школа искусств с 2015 года</w:t>
      </w:r>
      <w:r w:rsidRPr="009F4CBD">
        <w:rPr>
          <w:rFonts w:eastAsia="Calibri"/>
          <w:sz w:val="28"/>
          <w:szCs w:val="28"/>
        </w:rPr>
        <w:t xml:space="preserve"> реализует платные образовательные услуги. В </w:t>
      </w:r>
      <w:r w:rsidR="00CA59C1">
        <w:rPr>
          <w:rFonts w:eastAsia="Calibri"/>
          <w:sz w:val="28"/>
          <w:szCs w:val="28"/>
        </w:rPr>
        <w:t xml:space="preserve">2023 году </w:t>
      </w:r>
      <w:r w:rsidRPr="009F4CBD">
        <w:rPr>
          <w:rFonts w:eastAsia="Calibri"/>
          <w:sz w:val="28"/>
          <w:szCs w:val="28"/>
        </w:rPr>
        <w:t xml:space="preserve">количество получателей услуг </w:t>
      </w:r>
      <w:r>
        <w:rPr>
          <w:rFonts w:eastAsia="Calibri"/>
          <w:sz w:val="28"/>
          <w:szCs w:val="28"/>
        </w:rPr>
        <w:t>составляет 78</w:t>
      </w:r>
      <w:r w:rsidRPr="009F4CBD">
        <w:rPr>
          <w:rFonts w:eastAsia="Calibri"/>
          <w:sz w:val="28"/>
          <w:szCs w:val="28"/>
        </w:rPr>
        <w:t xml:space="preserve"> человека по направлениям – художественное творчество, хореографическое творчество, вокальное и музыкальное исполнительство (гитара, фортепиано).</w:t>
      </w:r>
    </w:p>
    <w:p w:rsidR="00CA59C1" w:rsidRDefault="00CA59C1" w:rsidP="00CA59C1">
      <w:pPr>
        <w:ind w:firstLine="709"/>
        <w:jc w:val="both"/>
        <w:rPr>
          <w:rFonts w:eastAsia="Calibri"/>
          <w:sz w:val="28"/>
          <w:szCs w:val="28"/>
          <w:lang w:eastAsia="en-US"/>
        </w:rPr>
      </w:pPr>
      <w:r>
        <w:rPr>
          <w:rFonts w:eastAsia="Calibri"/>
          <w:sz w:val="28"/>
          <w:szCs w:val="28"/>
          <w:lang w:eastAsia="en-US"/>
        </w:rPr>
        <w:t>Значимые достижения 2023 года. Н</w:t>
      </w:r>
      <w:r w:rsidR="00334332" w:rsidRPr="009F4CBD">
        <w:rPr>
          <w:rFonts w:eastAsia="Calibri"/>
          <w:sz w:val="28"/>
          <w:szCs w:val="28"/>
          <w:lang w:eastAsia="en-US"/>
        </w:rPr>
        <w:t>а 18 Международной выставке-ярмарке «Сокровища Севера. Мастера и художники России 2023»</w:t>
      </w:r>
      <w:r>
        <w:rPr>
          <w:rFonts w:eastAsia="Calibri"/>
          <w:sz w:val="28"/>
          <w:szCs w:val="28"/>
          <w:lang w:eastAsia="en-US"/>
        </w:rPr>
        <w:t>:</w:t>
      </w:r>
    </w:p>
    <w:p w:rsidR="00CA59C1" w:rsidRDefault="00CA59C1" w:rsidP="00CA59C1">
      <w:pPr>
        <w:ind w:firstLine="709"/>
        <w:jc w:val="both"/>
        <w:rPr>
          <w:rFonts w:eastAsia="Calibri"/>
          <w:sz w:val="28"/>
          <w:szCs w:val="28"/>
          <w:lang w:eastAsia="en-US"/>
        </w:rPr>
      </w:pPr>
      <w:r>
        <w:rPr>
          <w:rFonts w:eastAsia="Calibri"/>
          <w:sz w:val="28"/>
          <w:szCs w:val="28"/>
          <w:lang w:eastAsia="en-US"/>
        </w:rPr>
        <w:t>-</w:t>
      </w:r>
      <w:r w:rsidR="00334332" w:rsidRPr="009F4CBD">
        <w:rPr>
          <w:rFonts w:eastAsia="Calibri"/>
          <w:sz w:val="28"/>
          <w:szCs w:val="28"/>
          <w:lang w:eastAsia="en-US"/>
        </w:rPr>
        <w:t xml:space="preserve"> фольклорный коллектив «Ас Нэ» из Тег завоевал первое место в но</w:t>
      </w:r>
      <w:r>
        <w:rPr>
          <w:rFonts w:eastAsia="Calibri"/>
          <w:sz w:val="28"/>
          <w:szCs w:val="28"/>
          <w:lang w:eastAsia="en-US"/>
        </w:rPr>
        <w:t>минации «Традиционный фольклор»;</w:t>
      </w:r>
    </w:p>
    <w:p w:rsidR="00CA59C1" w:rsidRDefault="00CA59C1" w:rsidP="00CA59C1">
      <w:pPr>
        <w:ind w:firstLine="709"/>
        <w:jc w:val="both"/>
        <w:rPr>
          <w:rFonts w:eastAsia="Calibri"/>
          <w:sz w:val="28"/>
          <w:szCs w:val="28"/>
          <w:lang w:eastAsia="en-US"/>
        </w:rPr>
      </w:pPr>
      <w:r>
        <w:rPr>
          <w:rFonts w:eastAsia="Calibri"/>
          <w:sz w:val="28"/>
          <w:szCs w:val="28"/>
          <w:lang w:eastAsia="en-US"/>
        </w:rPr>
        <w:t>- в</w:t>
      </w:r>
      <w:r w:rsidR="00334332" w:rsidRPr="009F4CBD">
        <w:rPr>
          <w:rFonts w:eastAsia="Calibri"/>
          <w:sz w:val="28"/>
          <w:szCs w:val="28"/>
          <w:lang w:eastAsia="en-US"/>
        </w:rPr>
        <w:t>торое место в номинации «Народный вокал (сольное исполнен</w:t>
      </w:r>
      <w:r>
        <w:rPr>
          <w:rFonts w:eastAsia="Calibri"/>
          <w:sz w:val="28"/>
          <w:szCs w:val="28"/>
          <w:lang w:eastAsia="en-US"/>
        </w:rPr>
        <w:t>ие)» заняла Анастасия Новьюхова;</w:t>
      </w:r>
    </w:p>
    <w:p w:rsidR="00CA59C1" w:rsidRDefault="00CA59C1" w:rsidP="00CA59C1">
      <w:pPr>
        <w:ind w:firstLine="709"/>
        <w:jc w:val="both"/>
        <w:rPr>
          <w:rFonts w:eastAsia="Calibri"/>
          <w:sz w:val="28"/>
          <w:szCs w:val="28"/>
          <w:lang w:eastAsia="en-US"/>
        </w:rPr>
      </w:pPr>
      <w:r>
        <w:rPr>
          <w:rFonts w:eastAsia="Calibri"/>
          <w:sz w:val="28"/>
          <w:szCs w:val="28"/>
          <w:lang w:eastAsia="en-US"/>
        </w:rPr>
        <w:t>- п</w:t>
      </w:r>
      <w:r w:rsidR="00334332" w:rsidRPr="009F4CBD">
        <w:rPr>
          <w:rFonts w:eastAsia="Calibri"/>
          <w:sz w:val="28"/>
          <w:szCs w:val="28"/>
          <w:lang w:eastAsia="en-US"/>
        </w:rPr>
        <w:t>ервое и третье места в номинации «Художественная обработка бересты» заняли Га</w:t>
      </w:r>
      <w:r>
        <w:rPr>
          <w:rFonts w:eastAsia="Calibri"/>
          <w:sz w:val="28"/>
          <w:szCs w:val="28"/>
          <w:lang w:eastAsia="en-US"/>
        </w:rPr>
        <w:t>лина Курганова и Нина Загайнова;</w:t>
      </w:r>
    </w:p>
    <w:p w:rsidR="00334332" w:rsidRPr="009F4CBD" w:rsidRDefault="00CA59C1" w:rsidP="00CA59C1">
      <w:pPr>
        <w:ind w:firstLine="709"/>
        <w:jc w:val="both"/>
        <w:rPr>
          <w:rFonts w:eastAsia="Calibri"/>
          <w:sz w:val="28"/>
          <w:szCs w:val="28"/>
          <w:lang w:eastAsia="en-US"/>
        </w:rPr>
      </w:pPr>
      <w:r>
        <w:rPr>
          <w:rFonts w:eastAsia="Calibri"/>
          <w:sz w:val="28"/>
          <w:szCs w:val="28"/>
          <w:lang w:eastAsia="en-US"/>
        </w:rPr>
        <w:t>- т</w:t>
      </w:r>
      <w:r w:rsidR="00334332" w:rsidRPr="009F4CBD">
        <w:rPr>
          <w:rFonts w:eastAsia="Calibri"/>
          <w:sz w:val="28"/>
          <w:szCs w:val="28"/>
          <w:lang w:eastAsia="en-US"/>
        </w:rPr>
        <w:t>ретье место в номинации «Текстиль, войлок, вышивка» заняла Ираида Макарова.</w:t>
      </w:r>
    </w:p>
    <w:p w:rsidR="00334332" w:rsidRPr="00334332" w:rsidRDefault="00334332" w:rsidP="00334332">
      <w:pPr>
        <w:ind w:firstLine="709"/>
        <w:jc w:val="both"/>
        <w:rPr>
          <w:sz w:val="28"/>
          <w:szCs w:val="28"/>
        </w:rPr>
      </w:pPr>
      <w:r w:rsidRPr="00334332">
        <w:rPr>
          <w:rFonts w:eastAsia="Calibri"/>
          <w:sz w:val="28"/>
          <w:szCs w:val="28"/>
          <w:lang w:eastAsia="en-US"/>
        </w:rPr>
        <w:t xml:space="preserve">Услугами общедоступных библиотек городского поселения </w:t>
      </w:r>
      <w:r>
        <w:rPr>
          <w:rFonts w:eastAsia="Calibri"/>
          <w:sz w:val="28"/>
          <w:szCs w:val="28"/>
          <w:lang w:eastAsia="en-US"/>
        </w:rPr>
        <w:t xml:space="preserve">в 2023 году пользовались </w:t>
      </w:r>
      <w:r w:rsidRPr="00334332">
        <w:rPr>
          <w:rFonts w:eastAsia="Calibri"/>
          <w:sz w:val="28"/>
          <w:szCs w:val="28"/>
          <w:lang w:eastAsia="en-US"/>
        </w:rPr>
        <w:t xml:space="preserve">2 196 жителя (2021 год – 1 971 чел., 2022 год – 2 193 чел.). </w:t>
      </w:r>
      <w:r w:rsidRPr="00334332">
        <w:rPr>
          <w:rFonts w:eastAsia="Calibri"/>
          <w:sz w:val="28"/>
          <w:szCs w:val="28"/>
          <w:lang w:eastAsia="en-US"/>
        </w:rPr>
        <w:lastRenderedPageBreak/>
        <w:t>Книговыдача в 2023 году составила 43 730 экземпляра (2021 год – 37 934 экз., 2022 год – 41 986 экз.)</w:t>
      </w:r>
      <w:r w:rsidRPr="00334332">
        <w:rPr>
          <w:sz w:val="28"/>
          <w:szCs w:val="28"/>
        </w:rPr>
        <w:t>, число посещений составило 24 341 посещений, что на 11% больше уровня 2022 года (2021 год – 19 985, 2022 год – 21 472). Книжный фонд составляет 57,5 тыс. экземпляров (2022 год – 57,5 тыс. экз.).</w:t>
      </w:r>
    </w:p>
    <w:p w:rsidR="00334332" w:rsidRPr="00334332" w:rsidRDefault="00334332" w:rsidP="00334332">
      <w:pPr>
        <w:ind w:firstLine="709"/>
        <w:jc w:val="both"/>
        <w:rPr>
          <w:sz w:val="28"/>
          <w:szCs w:val="28"/>
        </w:rPr>
      </w:pPr>
      <w:r w:rsidRPr="00334332">
        <w:rPr>
          <w:sz w:val="28"/>
          <w:szCs w:val="28"/>
        </w:rPr>
        <w:t>Для удовлетворения информационно-правовых запросов пользователей, предоставления социальной информа</w:t>
      </w:r>
      <w:r>
        <w:rPr>
          <w:sz w:val="28"/>
          <w:szCs w:val="28"/>
        </w:rPr>
        <w:t>ции в общедоступных библиотеках</w:t>
      </w:r>
      <w:r w:rsidRPr="00334332">
        <w:rPr>
          <w:sz w:val="28"/>
          <w:szCs w:val="28"/>
        </w:rPr>
        <w:t xml:space="preserve"> действует 3 Центра общественного доступа.</w:t>
      </w:r>
    </w:p>
    <w:p w:rsidR="00334332" w:rsidRPr="00334332" w:rsidRDefault="00334332" w:rsidP="00334332">
      <w:pPr>
        <w:ind w:firstLine="709"/>
        <w:jc w:val="both"/>
        <w:rPr>
          <w:sz w:val="28"/>
          <w:szCs w:val="28"/>
        </w:rPr>
      </w:pPr>
      <w:r w:rsidRPr="00334332">
        <w:rPr>
          <w:rFonts w:eastAsia="Calibri"/>
          <w:sz w:val="28"/>
          <w:szCs w:val="28"/>
          <w:lang w:eastAsia="en-US"/>
        </w:rPr>
        <w:t>На территории городского поселения Березово музейную деятельность осуществляет МАУ «Березовский районный краеведческий музей».</w:t>
      </w:r>
      <w:r w:rsidRPr="00334332">
        <w:rPr>
          <w:sz w:val="28"/>
          <w:szCs w:val="28"/>
        </w:rPr>
        <w:t xml:space="preserve"> Общее количество фонда в 2023 году составило 25 745 единиц хранения (2021 год – 25 419 ед., 2022 год – 25 724 ед.), из них основной фонд – 20 742 единиц хранения. </w:t>
      </w:r>
    </w:p>
    <w:p w:rsidR="00334332" w:rsidRPr="00334332" w:rsidRDefault="00334332" w:rsidP="00334332">
      <w:pPr>
        <w:ind w:firstLine="709"/>
        <w:jc w:val="both"/>
        <w:rPr>
          <w:sz w:val="28"/>
          <w:szCs w:val="28"/>
        </w:rPr>
      </w:pPr>
      <w:r w:rsidRPr="00334332">
        <w:rPr>
          <w:sz w:val="28"/>
          <w:szCs w:val="28"/>
        </w:rPr>
        <w:t xml:space="preserve"> В 2023 году в МАУ «Березовский районный краеведческий музей» экспонировалось 4 796 (2022 год – 3 724) музейных предмета основного фонда (на выставках, лекциях, массовых мероприятиях, в экспозиции), что на 1054 единицы больше, чем в 2022 году. В 2023 году организовано 9 массовых мероприятий (2022 год – 12), экспонировалось 46 выставок (2022 год – 46 </w:t>
      </w:r>
      <w:r>
        <w:rPr>
          <w:sz w:val="28"/>
          <w:szCs w:val="28"/>
        </w:rPr>
        <w:t>выставок), число экскурсий</w:t>
      </w:r>
      <w:r w:rsidRPr="00334332">
        <w:rPr>
          <w:sz w:val="28"/>
          <w:szCs w:val="28"/>
        </w:rPr>
        <w:t xml:space="preserve"> в музее в отчетном периоде – 943 единицы (2022 год – 493 ед.).</w:t>
      </w:r>
    </w:p>
    <w:p w:rsidR="00334332" w:rsidRDefault="00334332" w:rsidP="00334332">
      <w:pPr>
        <w:ind w:firstLine="709"/>
        <w:jc w:val="both"/>
        <w:rPr>
          <w:sz w:val="28"/>
          <w:szCs w:val="28"/>
        </w:rPr>
      </w:pPr>
      <w:r w:rsidRPr="00334332">
        <w:rPr>
          <w:sz w:val="28"/>
          <w:szCs w:val="28"/>
        </w:rPr>
        <w:t>Посещаемость музея увеличилась 1,6 раза и составила 24 281 человек (2021 год – 11 160 чел., 2022 год – 14 389 чел.). Число посещений детей составило 10 906 (2021 год – 6 390 чел., 2022 год – 8 133 чел.). Увеличение посещаемости обусловлено большим наплывом гостей на юбилейные праздничные мероприятия: 430 лет Березово и 70 лет Березовскому газу, также с навигацией туристического теплохода «Северная сказка</w:t>
      </w:r>
      <w:r w:rsidRPr="009F4CBD">
        <w:rPr>
          <w:sz w:val="28"/>
          <w:szCs w:val="28"/>
        </w:rPr>
        <w:t>».</w:t>
      </w:r>
    </w:p>
    <w:p w:rsidR="00334332" w:rsidRPr="009F4CBD" w:rsidRDefault="00334332" w:rsidP="00334332">
      <w:pPr>
        <w:ind w:firstLine="708"/>
        <w:jc w:val="both"/>
        <w:rPr>
          <w:color w:val="000000"/>
        </w:rPr>
      </w:pPr>
      <w:r w:rsidRPr="009F4CBD">
        <w:rPr>
          <w:rFonts w:eastAsia="Calibri"/>
          <w:sz w:val="28"/>
          <w:szCs w:val="28"/>
        </w:rPr>
        <w:t>В 2023 году электронный кат</w:t>
      </w:r>
      <w:r>
        <w:rPr>
          <w:rFonts w:eastAsia="Calibri"/>
          <w:sz w:val="28"/>
          <w:szCs w:val="28"/>
        </w:rPr>
        <w:t xml:space="preserve">алог (АМИС «КАМИС») пополнился </w:t>
      </w:r>
      <w:r w:rsidRPr="009F4CBD">
        <w:rPr>
          <w:rFonts w:eastAsia="Calibri"/>
          <w:sz w:val="28"/>
          <w:szCs w:val="28"/>
        </w:rPr>
        <w:t xml:space="preserve">на 2 300 музейных предметов и составил </w:t>
      </w:r>
      <w:r w:rsidRPr="009F4CBD">
        <w:rPr>
          <w:color w:val="000000"/>
          <w:sz w:val="28"/>
          <w:szCs w:val="28"/>
        </w:rPr>
        <w:t>24 403 единицы</w:t>
      </w:r>
      <w:r w:rsidRPr="009F4CBD">
        <w:rPr>
          <w:rFonts w:eastAsia="Calibri"/>
          <w:color w:val="FF0000"/>
          <w:sz w:val="28"/>
          <w:szCs w:val="28"/>
        </w:rPr>
        <w:t xml:space="preserve"> </w:t>
      </w:r>
      <w:r w:rsidRPr="009F4CBD">
        <w:rPr>
          <w:rFonts w:eastAsia="Calibri"/>
          <w:sz w:val="28"/>
          <w:szCs w:val="28"/>
        </w:rPr>
        <w:t xml:space="preserve">(2021 год – 19 903 ед. 2022 год – 22 103 ед.), </w:t>
      </w:r>
      <w:r>
        <w:rPr>
          <w:rFonts w:eastAsia="Cambria"/>
          <w:noProof/>
          <w:sz w:val="28"/>
          <w:szCs w:val="28"/>
        </w:rPr>
        <w:t xml:space="preserve">доступны в сети </w:t>
      </w:r>
      <w:r w:rsidRPr="009F4CBD">
        <w:rPr>
          <w:rFonts w:eastAsia="Calibri"/>
          <w:sz w:val="28"/>
          <w:szCs w:val="28"/>
        </w:rPr>
        <w:t>Интернет –</w:t>
      </w:r>
      <w:r w:rsidRPr="009F4CBD">
        <w:rPr>
          <w:rFonts w:ascii="Calibri" w:hAnsi="Calibri"/>
          <w:color w:val="000000"/>
        </w:rPr>
        <w:t xml:space="preserve"> </w:t>
      </w:r>
      <w:r w:rsidRPr="009F4CBD">
        <w:rPr>
          <w:color w:val="000000"/>
          <w:sz w:val="28"/>
          <w:szCs w:val="28"/>
        </w:rPr>
        <w:t>20 663</w:t>
      </w:r>
      <w:r w:rsidRPr="009F4CBD">
        <w:rPr>
          <w:rFonts w:eastAsia="Calibri"/>
          <w:sz w:val="28"/>
          <w:szCs w:val="28"/>
        </w:rPr>
        <w:t xml:space="preserve"> музейных предметов и коллекций (2021 год – 16 163 ед., 2022 год – 18 363 ед.).</w:t>
      </w:r>
    </w:p>
    <w:p w:rsidR="00334332" w:rsidRPr="009F4CBD" w:rsidRDefault="00334332" w:rsidP="00334332">
      <w:pPr>
        <w:ind w:firstLine="708"/>
        <w:jc w:val="both"/>
        <w:rPr>
          <w:sz w:val="28"/>
          <w:szCs w:val="28"/>
        </w:rPr>
      </w:pPr>
      <w:r w:rsidRPr="009F4CBD">
        <w:rPr>
          <w:sz w:val="28"/>
          <w:szCs w:val="28"/>
        </w:rPr>
        <w:t xml:space="preserve">В 2023 году Березовский музей принял участие в следующих мероприятиях: </w:t>
      </w:r>
    </w:p>
    <w:p w:rsidR="00334332" w:rsidRPr="009F4CBD" w:rsidRDefault="00334332" w:rsidP="00334332">
      <w:pPr>
        <w:ind w:firstLine="709"/>
        <w:jc w:val="both"/>
        <w:rPr>
          <w:sz w:val="28"/>
          <w:szCs w:val="28"/>
        </w:rPr>
      </w:pPr>
      <w:r w:rsidRPr="009F4CBD">
        <w:rPr>
          <w:sz w:val="28"/>
          <w:szCs w:val="28"/>
        </w:rPr>
        <w:t>- к 85-летию со дня рождения Альберта Михайловича Туманова, представлена выставка художественных   работ «Необыкновенная красота»;</w:t>
      </w:r>
    </w:p>
    <w:p w:rsidR="00334332" w:rsidRPr="009F4CBD" w:rsidRDefault="00334332" w:rsidP="00334332">
      <w:pPr>
        <w:ind w:firstLine="709"/>
        <w:jc w:val="both"/>
        <w:rPr>
          <w:sz w:val="28"/>
          <w:szCs w:val="28"/>
        </w:rPr>
      </w:pPr>
      <w:r w:rsidRPr="009F4CBD">
        <w:rPr>
          <w:sz w:val="28"/>
          <w:szCs w:val="28"/>
        </w:rPr>
        <w:t>-  к Международному женскому дню в музее открыта персональная выставка Лопаненко Людмилы Георгиевны «Многоликость мира в красках», где представлено 58 картин разных жанров;</w:t>
      </w:r>
    </w:p>
    <w:p w:rsidR="00334332" w:rsidRPr="009F4CBD" w:rsidRDefault="00334332" w:rsidP="00334332">
      <w:pPr>
        <w:ind w:firstLine="708"/>
        <w:jc w:val="both"/>
        <w:rPr>
          <w:rFonts w:eastAsia="Calibri"/>
          <w:sz w:val="28"/>
          <w:szCs w:val="28"/>
          <w:shd w:val="clear" w:color="auto" w:fill="FFFFFF"/>
        </w:rPr>
      </w:pPr>
      <w:r w:rsidRPr="009F4CBD">
        <w:rPr>
          <w:color w:val="000000"/>
          <w:sz w:val="28"/>
          <w:szCs w:val="28"/>
        </w:rPr>
        <w:t>- ко Дню Победы: музейная гостиная «Учителя Победы», фотодокументальная выставка «Нет в России семьи та</w:t>
      </w:r>
      <w:r>
        <w:rPr>
          <w:color w:val="000000"/>
          <w:sz w:val="28"/>
          <w:szCs w:val="28"/>
        </w:rPr>
        <w:t>кой,</w:t>
      </w:r>
      <w:r w:rsidRPr="009F4CBD">
        <w:rPr>
          <w:color w:val="000000"/>
          <w:sz w:val="28"/>
          <w:szCs w:val="28"/>
        </w:rPr>
        <w:t xml:space="preserve"> где не пам</w:t>
      </w:r>
      <w:r>
        <w:rPr>
          <w:color w:val="000000"/>
          <w:sz w:val="28"/>
          <w:szCs w:val="28"/>
        </w:rPr>
        <w:t xml:space="preserve">ятен свой герой», об участнике ВОВ </w:t>
      </w:r>
      <w:r w:rsidRPr="009F4CBD">
        <w:rPr>
          <w:color w:val="000000"/>
          <w:sz w:val="28"/>
          <w:szCs w:val="28"/>
        </w:rPr>
        <w:t>Григорию Григорьевичу Репешко, выставка «Бойцами были на войне, учителями были в школе»</w:t>
      </w:r>
      <w:r w:rsidRPr="009F4CBD">
        <w:rPr>
          <w:rFonts w:eastAsia="Calibri"/>
          <w:sz w:val="28"/>
          <w:szCs w:val="28"/>
          <w:shd w:val="clear" w:color="auto" w:fill="FFFFFF"/>
        </w:rPr>
        <w:t>;</w:t>
      </w:r>
    </w:p>
    <w:p w:rsidR="00334332" w:rsidRPr="009F4CBD" w:rsidRDefault="00334332" w:rsidP="00334332">
      <w:pPr>
        <w:ind w:firstLine="708"/>
        <w:jc w:val="both"/>
        <w:rPr>
          <w:rFonts w:eastAsia="Calibri"/>
          <w:sz w:val="28"/>
          <w:szCs w:val="28"/>
          <w:shd w:val="clear" w:color="auto" w:fill="FFFFFF"/>
        </w:rPr>
      </w:pPr>
      <w:r w:rsidRPr="009F4CBD">
        <w:rPr>
          <w:rFonts w:eastAsia="Calibri"/>
          <w:sz w:val="28"/>
          <w:szCs w:val="28"/>
          <w:shd w:val="clear" w:color="auto" w:fill="FFFFFF"/>
        </w:rPr>
        <w:t>- к 105-летию Анны Митрофановны Коньковой, мансийской сказительницы и писательницы в музее с 22 по 24 мая 2023 года экспонировалась выставка</w:t>
      </w:r>
      <w:r w:rsidRPr="009F4CBD">
        <w:t xml:space="preserve"> «</w:t>
      </w:r>
      <w:r w:rsidRPr="009F4CBD">
        <w:rPr>
          <w:rFonts w:eastAsia="Calibri"/>
          <w:sz w:val="28"/>
          <w:szCs w:val="28"/>
          <w:shd w:val="clear" w:color="auto" w:fill="FFFFFF"/>
        </w:rPr>
        <w:t>Сказительница из рода Чайки», представлена из музейного фонда</w:t>
      </w:r>
      <w:r w:rsidRPr="009F4CBD">
        <w:t xml:space="preserve"> </w:t>
      </w:r>
      <w:r w:rsidRPr="009F4CBD">
        <w:rPr>
          <w:rFonts w:eastAsia="Calibri"/>
          <w:sz w:val="28"/>
          <w:szCs w:val="28"/>
          <w:shd w:val="clear" w:color="auto" w:fill="FFFFFF"/>
        </w:rPr>
        <w:t xml:space="preserve">БУ «Этнографический музей под открытым небом «Торумм Маа», г. Ханты-Мансийск; </w:t>
      </w:r>
    </w:p>
    <w:p w:rsidR="00334332" w:rsidRPr="009F4CBD" w:rsidRDefault="00334332" w:rsidP="00334332">
      <w:pPr>
        <w:ind w:firstLine="708"/>
        <w:jc w:val="both"/>
        <w:rPr>
          <w:rFonts w:eastAsia="Calibri"/>
          <w:sz w:val="28"/>
          <w:szCs w:val="28"/>
          <w:shd w:val="clear" w:color="auto" w:fill="FFFFFF"/>
        </w:rPr>
      </w:pPr>
      <w:r w:rsidRPr="009F4CBD">
        <w:rPr>
          <w:rFonts w:eastAsia="Calibri"/>
          <w:sz w:val="28"/>
          <w:szCs w:val="28"/>
          <w:shd w:val="clear" w:color="auto" w:fill="FFFFFF"/>
        </w:rPr>
        <w:lastRenderedPageBreak/>
        <w:t>-  к 75-летию художника Владислава Савв</w:t>
      </w:r>
      <w:r>
        <w:rPr>
          <w:rFonts w:eastAsia="Calibri"/>
          <w:sz w:val="28"/>
          <w:szCs w:val="28"/>
          <w:shd w:val="clear" w:color="auto" w:fill="FFFFFF"/>
        </w:rPr>
        <w:t xml:space="preserve">овича Белых оформлена выставка </w:t>
      </w:r>
      <w:r w:rsidRPr="009F4CBD">
        <w:rPr>
          <w:rFonts w:eastAsia="Calibri"/>
          <w:sz w:val="28"/>
          <w:szCs w:val="28"/>
          <w:shd w:val="clear" w:color="auto" w:fill="FFFFFF"/>
        </w:rPr>
        <w:t>«Мой мир», представлено 65 работ в</w:t>
      </w:r>
      <w:r w:rsidRPr="009F4CBD">
        <w:rPr>
          <w:bCs/>
          <w:sz w:val="28"/>
          <w:szCs w:val="28"/>
        </w:rPr>
        <w:t xml:space="preserve"> разных тех</w:t>
      </w:r>
      <w:r>
        <w:rPr>
          <w:bCs/>
          <w:sz w:val="28"/>
          <w:szCs w:val="28"/>
        </w:rPr>
        <w:t xml:space="preserve">никах – графика тушью и пером, </w:t>
      </w:r>
      <w:r w:rsidRPr="009F4CBD">
        <w:rPr>
          <w:bCs/>
          <w:sz w:val="28"/>
          <w:szCs w:val="28"/>
        </w:rPr>
        <w:t>пастелью, монотипия</w:t>
      </w:r>
      <w:r w:rsidRPr="009F4CBD">
        <w:rPr>
          <w:rFonts w:eastAsia="Calibri"/>
          <w:sz w:val="28"/>
          <w:szCs w:val="28"/>
          <w:shd w:val="clear" w:color="auto" w:fill="FFFFFF"/>
        </w:rPr>
        <w:t>;</w:t>
      </w:r>
    </w:p>
    <w:p w:rsidR="00334332" w:rsidRPr="009F4CBD" w:rsidRDefault="00334332" w:rsidP="00334332">
      <w:pPr>
        <w:ind w:firstLine="708"/>
        <w:jc w:val="both"/>
        <w:rPr>
          <w:rFonts w:eastAsia="Calibri"/>
          <w:sz w:val="28"/>
          <w:szCs w:val="28"/>
          <w:shd w:val="clear" w:color="auto" w:fill="FFFFFF"/>
        </w:rPr>
      </w:pPr>
      <w:r w:rsidRPr="009F4CBD">
        <w:rPr>
          <w:rFonts w:eastAsia="Calibri"/>
          <w:sz w:val="28"/>
          <w:szCs w:val="28"/>
          <w:shd w:val="clear" w:color="auto" w:fill="FFFFFF"/>
        </w:rPr>
        <w:t>- к Международному дню музеев прошла акция «Подари музею», «Ночь музеев-2023» прошла в рамках Года педагога и наставника в России</w:t>
      </w:r>
      <w:r w:rsidRPr="009F4CBD">
        <w:rPr>
          <w:sz w:val="28"/>
          <w:szCs w:val="28"/>
        </w:rPr>
        <w:t>– «Славен человек не словами, а делами!»;</w:t>
      </w:r>
    </w:p>
    <w:p w:rsidR="00334332" w:rsidRPr="009F4CBD" w:rsidRDefault="00334332" w:rsidP="00334332">
      <w:pPr>
        <w:ind w:firstLine="709"/>
        <w:jc w:val="both"/>
        <w:rPr>
          <w:iCs/>
          <w:sz w:val="28"/>
          <w:szCs w:val="28"/>
        </w:rPr>
      </w:pPr>
      <w:r w:rsidRPr="009F4CBD">
        <w:rPr>
          <w:sz w:val="28"/>
          <w:szCs w:val="28"/>
        </w:rPr>
        <w:t xml:space="preserve">  </w:t>
      </w:r>
      <w:r w:rsidRPr="009F4CBD">
        <w:rPr>
          <w:iCs/>
          <w:sz w:val="28"/>
          <w:szCs w:val="28"/>
        </w:rPr>
        <w:t xml:space="preserve">- </w:t>
      </w:r>
      <w:r w:rsidRPr="009F4CBD">
        <w:rPr>
          <w:sz w:val="28"/>
          <w:szCs w:val="28"/>
        </w:rPr>
        <w:t>онлайн-встреча с воспитанниками Санкт-Петербургского суворовского военного училища. Под руководством педагога Никиты Владимировича Пискунова собирают материалы для своих исследовательских работ, посвященных 350-летию со дня рождения генералиссимуса, первого губернатора Санкт-Петербурга Александра Даниловича Меншикова, который окончил свой жизненный путь на берёзовской земле.</w:t>
      </w:r>
      <w:r w:rsidRPr="009F4CBD">
        <w:rPr>
          <w:iCs/>
          <w:sz w:val="28"/>
          <w:szCs w:val="28"/>
        </w:rPr>
        <w:t xml:space="preserve"> Сотрудники Березовского музея провели экскурс в экспозиции музея по А.Д. Меншикову в Березово, та</w:t>
      </w:r>
      <w:r>
        <w:rPr>
          <w:iCs/>
          <w:sz w:val="28"/>
          <w:szCs w:val="28"/>
        </w:rPr>
        <w:t xml:space="preserve">кже был подготовлен видеоролик </w:t>
      </w:r>
      <w:r w:rsidRPr="009F4CBD">
        <w:rPr>
          <w:iCs/>
          <w:sz w:val="28"/>
          <w:szCs w:val="28"/>
        </w:rPr>
        <w:t>с экскурсией по Историческому скверу, во время которого рассказано о первом памятнике светлейшему князю, символической могиле Марии Меншиковой и о храме</w:t>
      </w:r>
      <w:r w:rsidR="00CA59C1">
        <w:rPr>
          <w:iCs/>
          <w:sz w:val="28"/>
          <w:szCs w:val="28"/>
        </w:rPr>
        <w:t xml:space="preserve"> Рождества Пресвятой Богородицы</w:t>
      </w:r>
      <w:r w:rsidRPr="009F4CBD">
        <w:rPr>
          <w:iCs/>
          <w:sz w:val="28"/>
          <w:szCs w:val="28"/>
        </w:rPr>
        <w:t>;</w:t>
      </w:r>
    </w:p>
    <w:p w:rsidR="00334332" w:rsidRPr="009F4CBD" w:rsidRDefault="00334332" w:rsidP="00334332">
      <w:pPr>
        <w:ind w:firstLine="709"/>
        <w:jc w:val="both"/>
        <w:rPr>
          <w:sz w:val="28"/>
          <w:szCs w:val="28"/>
        </w:rPr>
      </w:pPr>
      <w:r w:rsidRPr="009F4CBD">
        <w:rPr>
          <w:sz w:val="28"/>
          <w:szCs w:val="28"/>
        </w:rPr>
        <w:t>- в рамках празднования</w:t>
      </w:r>
      <w:r w:rsidRPr="009F4CBD">
        <w:t xml:space="preserve"> </w:t>
      </w:r>
      <w:r w:rsidRPr="009F4CBD">
        <w:rPr>
          <w:sz w:val="28"/>
          <w:szCs w:val="28"/>
        </w:rPr>
        <w:t>юбилейных мероприятий, посвященных 430-летию Березово и 70-летию открытия первого газа в Западной Сибири</w:t>
      </w:r>
      <w:r w:rsidR="00CA59C1">
        <w:rPr>
          <w:sz w:val="28"/>
          <w:szCs w:val="28"/>
        </w:rPr>
        <w:t>,</w:t>
      </w:r>
      <w:r w:rsidRPr="009F4CBD">
        <w:rPr>
          <w:sz w:val="28"/>
          <w:szCs w:val="28"/>
        </w:rPr>
        <w:t xml:space="preserve"> Березовским музеем организовано ряд мероприятий:</w:t>
      </w:r>
    </w:p>
    <w:p w:rsidR="00334332" w:rsidRPr="009F4CBD" w:rsidRDefault="00334332" w:rsidP="00334332">
      <w:pPr>
        <w:ind w:firstLine="708"/>
        <w:jc w:val="both"/>
        <w:rPr>
          <w:sz w:val="28"/>
          <w:szCs w:val="28"/>
        </w:rPr>
      </w:pPr>
      <w:r w:rsidRPr="009F4CBD">
        <w:rPr>
          <w:sz w:val="28"/>
          <w:szCs w:val="28"/>
        </w:rPr>
        <w:t>- выставка «Землю рвал природный газ...», где представлены портреты первооткрывателей газа, фотографии скважины Р-1, альбомы, документы, фрагменты документальной хроники;</w:t>
      </w:r>
    </w:p>
    <w:p w:rsidR="00334332" w:rsidRPr="009F4CBD" w:rsidRDefault="00334332" w:rsidP="00334332">
      <w:pPr>
        <w:ind w:firstLine="708"/>
        <w:jc w:val="both"/>
        <w:rPr>
          <w:sz w:val="28"/>
          <w:szCs w:val="28"/>
        </w:rPr>
      </w:pPr>
      <w:r w:rsidRPr="009F4CBD">
        <w:rPr>
          <w:sz w:val="28"/>
          <w:szCs w:val="28"/>
        </w:rPr>
        <w:t>- выставка «Праздничный калейдоскоп»</w:t>
      </w:r>
      <w:r w:rsidRPr="009F4CBD">
        <w:t xml:space="preserve">, </w:t>
      </w:r>
      <w:r w:rsidRPr="009F4CBD">
        <w:rPr>
          <w:sz w:val="28"/>
          <w:szCs w:val="28"/>
        </w:rPr>
        <w:t>фотографии представлены с празднования 400-летия, 410-летия, 415-летия, 420-летия и 425-летия Березово;</w:t>
      </w:r>
    </w:p>
    <w:p w:rsidR="00334332" w:rsidRPr="009F4CBD" w:rsidRDefault="00334332" w:rsidP="00334332">
      <w:pPr>
        <w:jc w:val="both"/>
        <w:rPr>
          <w:rFonts w:eastAsia="Calibri"/>
          <w:sz w:val="28"/>
          <w:szCs w:val="28"/>
          <w:shd w:val="clear" w:color="auto" w:fill="FFFFFF"/>
        </w:rPr>
      </w:pPr>
      <w:r w:rsidRPr="009F4CBD">
        <w:rPr>
          <w:rFonts w:eastAsia="Calibri"/>
          <w:sz w:val="28"/>
          <w:szCs w:val="28"/>
          <w:shd w:val="clear" w:color="auto" w:fill="FFFFFF"/>
        </w:rPr>
        <w:t xml:space="preserve">           - к юбилею заказников Березовского района в Березовском музее открыта выставка «Хранители природы: заказник «Берёзовский» – 45 лет, заказник «Вогулка» – 30 лет». </w:t>
      </w:r>
      <w:r w:rsidR="00D74B01">
        <w:rPr>
          <w:rFonts w:eastAsia="Calibri"/>
          <w:sz w:val="28"/>
          <w:szCs w:val="28"/>
          <w:shd w:val="clear" w:color="auto" w:fill="FFFFFF"/>
        </w:rPr>
        <w:t>С</w:t>
      </w:r>
      <w:r w:rsidRPr="009F4CBD">
        <w:rPr>
          <w:rFonts w:eastAsia="Calibri"/>
          <w:sz w:val="28"/>
          <w:szCs w:val="28"/>
          <w:shd w:val="clear" w:color="auto" w:fill="FFFFFF"/>
        </w:rPr>
        <w:t>овместно с сотрудниками заказника «Березовский» проведен квест «Тропой любви к родному краю». Всего приняло участие 28 человек, в том числе 27 детей;</w:t>
      </w:r>
    </w:p>
    <w:p w:rsidR="00334332" w:rsidRPr="009F4CBD" w:rsidRDefault="00334332" w:rsidP="00334332">
      <w:pPr>
        <w:tabs>
          <w:tab w:val="left" w:pos="709"/>
        </w:tabs>
        <w:jc w:val="both"/>
        <w:rPr>
          <w:rFonts w:eastAsia="Calibri"/>
          <w:sz w:val="28"/>
          <w:szCs w:val="28"/>
          <w:shd w:val="clear" w:color="auto" w:fill="FFFFFF"/>
        </w:rPr>
      </w:pPr>
      <w:r w:rsidRPr="009F4CBD">
        <w:rPr>
          <w:rFonts w:eastAsia="Calibri"/>
          <w:sz w:val="28"/>
          <w:szCs w:val="28"/>
          <w:shd w:val="clear" w:color="auto" w:fill="FFFFFF"/>
        </w:rPr>
        <w:t xml:space="preserve">           - в рамках реализации гранта Президентского фонда культурных инициатив открыта экспозиция «Березовское городище конца XVI-XVIII веков: уникальная локация отражения русского освоения Западной Сибири»;</w:t>
      </w:r>
    </w:p>
    <w:p w:rsidR="00334332" w:rsidRPr="009F4CBD" w:rsidRDefault="00334332" w:rsidP="00334332">
      <w:pPr>
        <w:pStyle w:val="13"/>
        <w:ind w:firstLine="708"/>
        <w:jc w:val="both"/>
        <w:rPr>
          <w:rFonts w:ascii="Times New Roman" w:hAnsi="Times New Roman"/>
          <w:bCs/>
          <w:sz w:val="28"/>
          <w:szCs w:val="28"/>
          <w:bdr w:val="none" w:sz="0" w:space="0" w:color="auto" w:frame="1"/>
        </w:rPr>
      </w:pPr>
      <w:r w:rsidRPr="009F4CBD">
        <w:rPr>
          <w:rFonts w:ascii="Times New Roman" w:hAnsi="Times New Roman"/>
          <w:sz w:val="28"/>
          <w:szCs w:val="28"/>
        </w:rPr>
        <w:t xml:space="preserve">- к </w:t>
      </w:r>
      <w:r>
        <w:rPr>
          <w:rFonts w:ascii="Times New Roman" w:hAnsi="Times New Roman"/>
          <w:sz w:val="28"/>
          <w:szCs w:val="28"/>
          <w:shd w:val="clear" w:color="auto" w:fill="FFFFFF"/>
        </w:rPr>
        <w:t xml:space="preserve">350-летию со дня рождения А.Д. Меншикова </w:t>
      </w:r>
      <w:r w:rsidRPr="009F4CBD">
        <w:rPr>
          <w:rFonts w:ascii="Times New Roman" w:hAnsi="Times New Roman"/>
          <w:sz w:val="28"/>
          <w:szCs w:val="28"/>
          <w:shd w:val="clear" w:color="auto" w:fill="FFFFFF"/>
        </w:rPr>
        <w:t>приняли участие в заочной форме конференции Краеведческого музея город Ломоносова,</w:t>
      </w:r>
      <w:r w:rsidRPr="009F4CBD">
        <w:rPr>
          <w:rFonts w:ascii="Times New Roman" w:hAnsi="Times New Roman"/>
          <w:b/>
          <w:bCs/>
          <w:sz w:val="28"/>
          <w:szCs w:val="28"/>
          <w:bdr w:val="none" w:sz="0" w:space="0" w:color="auto" w:frame="1"/>
        </w:rPr>
        <w:t xml:space="preserve"> </w:t>
      </w:r>
      <w:r w:rsidRPr="009F4CBD">
        <w:rPr>
          <w:rFonts w:ascii="Times New Roman" w:hAnsi="Times New Roman"/>
          <w:bCs/>
          <w:sz w:val="28"/>
          <w:szCs w:val="28"/>
          <w:bdr w:val="none" w:sz="0" w:space="0" w:color="auto" w:frame="1"/>
        </w:rPr>
        <w:t>тема доклада: «Сохранение памяти о Меншиковых в Березове: скульптурный монумент князю А. Д. Меншикову и собрание картин в фондах Березовского районного краеведческого музея». По итогам конференции доклад будет издан в краеведческом сборнике;</w:t>
      </w:r>
    </w:p>
    <w:p w:rsidR="00334332" w:rsidRPr="009F4CBD" w:rsidRDefault="00334332" w:rsidP="00334332">
      <w:pPr>
        <w:pStyle w:val="13"/>
        <w:ind w:firstLine="708"/>
        <w:jc w:val="both"/>
        <w:rPr>
          <w:rFonts w:ascii="Times New Roman" w:hAnsi="Times New Roman"/>
          <w:sz w:val="28"/>
          <w:szCs w:val="28"/>
          <w:shd w:val="clear" w:color="auto" w:fill="FFFFFF"/>
        </w:rPr>
      </w:pPr>
      <w:r w:rsidRPr="009F4CBD">
        <w:rPr>
          <w:rFonts w:ascii="Times New Roman" w:hAnsi="Times New Roman"/>
          <w:sz w:val="28"/>
          <w:szCs w:val="28"/>
        </w:rPr>
        <w:t>-</w:t>
      </w:r>
      <w:r w:rsidRPr="009F4CBD">
        <w:rPr>
          <w:rFonts w:ascii="Times New Roman" w:hAnsi="Times New Roman"/>
          <w:sz w:val="28"/>
          <w:szCs w:val="28"/>
          <w:shd w:val="clear" w:color="auto" w:fill="FFFFFF"/>
        </w:rPr>
        <w:t xml:space="preserve"> </w:t>
      </w:r>
      <w:r w:rsidRPr="009F4CBD">
        <w:rPr>
          <w:rFonts w:ascii="Times New Roman" w:hAnsi="Times New Roman"/>
          <w:color w:val="000000"/>
          <w:sz w:val="28"/>
          <w:szCs w:val="28"/>
          <w:shd w:val="clear" w:color="auto" w:fill="FFFFFF"/>
        </w:rPr>
        <w:t>в очно-заочном формате прошла Всероссийская научная конференция «Меншиковские чтения-2023». В конференции принял</w:t>
      </w:r>
      <w:r>
        <w:rPr>
          <w:rFonts w:ascii="Times New Roman" w:hAnsi="Times New Roman"/>
          <w:color w:val="000000"/>
          <w:sz w:val="28"/>
          <w:szCs w:val="28"/>
          <w:shd w:val="clear" w:color="auto" w:fill="FFFFFF"/>
        </w:rPr>
        <w:t>и участие 29 человек из разных городов</w:t>
      </w:r>
      <w:r w:rsidRPr="009F4CBD">
        <w:rPr>
          <w:rFonts w:ascii="Times New Roman" w:hAnsi="Times New Roman"/>
          <w:color w:val="000000"/>
          <w:sz w:val="28"/>
          <w:szCs w:val="28"/>
          <w:shd w:val="clear" w:color="auto" w:fill="FFFFFF"/>
        </w:rPr>
        <w:t xml:space="preserve"> России (г. Санкт-Петербург, г. Балашиха (Московская обл.), г. Екатеринбург, г. Тюмень и Ханты-Мансийского автономного округа). Темы докладов освещали актуальные проблемы отечественной и региональной истории, музееведения, культурологии, этнографии, этноботаники, археологии и </w:t>
      </w:r>
      <w:r w:rsidRPr="009F4CBD">
        <w:rPr>
          <w:rFonts w:ascii="Times New Roman" w:hAnsi="Times New Roman"/>
          <w:color w:val="000000"/>
          <w:sz w:val="28"/>
          <w:szCs w:val="28"/>
          <w:shd w:val="clear" w:color="auto" w:fill="FFFFFF"/>
        </w:rPr>
        <w:lastRenderedPageBreak/>
        <w:t xml:space="preserve">краеведения. По итогам сбора докладов и сообщений конференции будет выпущен краеведческий сборник. </w:t>
      </w:r>
    </w:p>
    <w:p w:rsidR="00334332" w:rsidRDefault="00334332" w:rsidP="00334332">
      <w:pPr>
        <w:spacing w:line="0" w:lineRule="atLeast"/>
        <w:ind w:firstLine="709"/>
        <w:jc w:val="both"/>
        <w:rPr>
          <w:sz w:val="28"/>
          <w:szCs w:val="28"/>
        </w:rPr>
      </w:pPr>
      <w:r w:rsidRPr="009F4CBD">
        <w:rPr>
          <w:sz w:val="28"/>
          <w:szCs w:val="28"/>
        </w:rPr>
        <w:t>Для организации мероприятий и улучшения материально-технической базы учреждений привлечены средства депутатов Думы Ханты-Мансийского автономного округа – Югры, Думы Тюменской области на сумму 86,5 тыс. рублей, которые направлены на приобретение графита для Березовског</w:t>
      </w:r>
      <w:r>
        <w:rPr>
          <w:sz w:val="28"/>
          <w:szCs w:val="28"/>
        </w:rPr>
        <w:t>о</w:t>
      </w:r>
      <w:r w:rsidRPr="009F4CBD">
        <w:rPr>
          <w:sz w:val="28"/>
          <w:szCs w:val="28"/>
        </w:rPr>
        <w:t xml:space="preserve"> районного дома культуры.</w:t>
      </w:r>
    </w:p>
    <w:p w:rsidR="0052550C" w:rsidRPr="0034520B" w:rsidRDefault="00FE225E" w:rsidP="0034520B">
      <w:pPr>
        <w:pStyle w:val="3"/>
        <w:ind w:firstLine="567"/>
        <w:rPr>
          <w:rFonts w:ascii="Times New Roman" w:hAnsi="Times New Roman" w:cs="Times New Roman"/>
          <w:b w:val="0"/>
          <w:color w:val="auto"/>
          <w:sz w:val="28"/>
          <w:szCs w:val="28"/>
        </w:rPr>
      </w:pPr>
      <w:bookmarkStart w:id="24" w:name="_Toc156213085"/>
      <w:r w:rsidRPr="0034520B">
        <w:rPr>
          <w:rFonts w:ascii="Times New Roman" w:hAnsi="Times New Roman" w:cs="Times New Roman"/>
          <w:b w:val="0"/>
          <w:color w:val="auto"/>
          <w:sz w:val="28"/>
          <w:szCs w:val="28"/>
        </w:rPr>
        <w:t>2.10.Туризм</w:t>
      </w:r>
      <w:bookmarkEnd w:id="24"/>
    </w:p>
    <w:p w:rsidR="0052550C" w:rsidRDefault="0052550C" w:rsidP="0052550C">
      <w:pPr>
        <w:ind w:firstLine="709"/>
        <w:rPr>
          <w:sz w:val="28"/>
          <w:szCs w:val="28"/>
        </w:rPr>
      </w:pPr>
    </w:p>
    <w:p w:rsidR="00334332" w:rsidRPr="0060239A" w:rsidRDefault="00334332" w:rsidP="00334332">
      <w:pPr>
        <w:ind w:firstLine="709"/>
        <w:jc w:val="both"/>
        <w:rPr>
          <w:sz w:val="28"/>
          <w:szCs w:val="28"/>
        </w:rPr>
      </w:pPr>
      <w:r w:rsidRPr="009F4CBD">
        <w:rPr>
          <w:rFonts w:eastAsia="Calibri"/>
          <w:sz w:val="28"/>
          <w:szCs w:val="28"/>
        </w:rPr>
        <w:t xml:space="preserve">Количество фирм, предоставляющих платные туристические услуги на территории пгт. Березово составляют 2 единицы: ООО «НП «Элаль», </w:t>
      </w:r>
      <w:r w:rsidRPr="0060239A">
        <w:rPr>
          <w:rFonts w:eastAsia="Calibri"/>
          <w:sz w:val="28"/>
          <w:szCs w:val="28"/>
        </w:rPr>
        <w:t>турагентство «География».</w:t>
      </w:r>
    </w:p>
    <w:p w:rsidR="00334332" w:rsidRPr="00334332" w:rsidRDefault="00334332" w:rsidP="00334332">
      <w:pPr>
        <w:ind w:firstLine="709"/>
        <w:jc w:val="both"/>
        <w:rPr>
          <w:rFonts w:eastAsia="Calibri"/>
          <w:sz w:val="28"/>
          <w:szCs w:val="28"/>
        </w:rPr>
      </w:pPr>
      <w:r w:rsidRPr="00334332">
        <w:rPr>
          <w:rFonts w:eastAsia="Calibri"/>
          <w:sz w:val="28"/>
          <w:szCs w:val="28"/>
        </w:rPr>
        <w:t>В 2023 году поток организованных туристов и экскурсантов на территории поселения увеличился на 38% и составил 5 415 человек (в 2022 году – 3 929 чел.).</w:t>
      </w:r>
    </w:p>
    <w:p w:rsidR="00334332" w:rsidRPr="000F510C" w:rsidRDefault="00334332" w:rsidP="00334332">
      <w:pPr>
        <w:ind w:firstLine="709"/>
        <w:jc w:val="both"/>
        <w:rPr>
          <w:sz w:val="28"/>
          <w:szCs w:val="28"/>
        </w:rPr>
      </w:pPr>
      <w:r w:rsidRPr="00334332">
        <w:rPr>
          <w:rFonts w:eastAsia="Calibri"/>
          <w:sz w:val="28"/>
          <w:szCs w:val="28"/>
        </w:rPr>
        <w:t xml:space="preserve">В целях развития туризма и популяризации территории пгт. Березово МАУ «Березовский районный краеведческий музей» заключил договор с круизной компанией «Созвездие». В результате проведенной работы росту туристического потока </w:t>
      </w:r>
      <w:r w:rsidR="00835AA6" w:rsidRPr="00334332">
        <w:rPr>
          <w:rFonts w:eastAsia="Calibri"/>
          <w:sz w:val="28"/>
          <w:szCs w:val="28"/>
        </w:rPr>
        <w:t>способствовало,</w:t>
      </w:r>
      <w:r w:rsidRPr="00334332">
        <w:rPr>
          <w:rFonts w:eastAsia="Calibri"/>
          <w:sz w:val="28"/>
          <w:szCs w:val="28"/>
        </w:rPr>
        <w:t xml:space="preserve"> прежде всего</w:t>
      </w:r>
      <w:r w:rsidR="00835AA6">
        <w:rPr>
          <w:rFonts w:eastAsia="Calibri"/>
          <w:sz w:val="28"/>
          <w:szCs w:val="28"/>
        </w:rPr>
        <w:t>,</w:t>
      </w:r>
      <w:r w:rsidRPr="00334332">
        <w:rPr>
          <w:rFonts w:eastAsia="Calibri"/>
          <w:sz w:val="28"/>
          <w:szCs w:val="28"/>
        </w:rPr>
        <w:t xml:space="preserve"> речные туры круизного лайнера «Северная сказка», которые составили 9 единиц и привлекли 869 туристов, в том числе 9 иностранцев из Италии, Казахстана и Таджикистана в пгт. Березово.</w:t>
      </w:r>
    </w:p>
    <w:p w:rsidR="00FE225E" w:rsidRPr="00C35273" w:rsidRDefault="00FE225E" w:rsidP="00766C63">
      <w:pPr>
        <w:spacing w:line="0" w:lineRule="atLeast"/>
        <w:ind w:firstLine="709"/>
        <w:jc w:val="both"/>
        <w:rPr>
          <w:sz w:val="28"/>
          <w:szCs w:val="28"/>
        </w:rPr>
      </w:pPr>
    </w:p>
    <w:p w:rsidR="007B62BC" w:rsidRPr="00C35273" w:rsidRDefault="007B62BC">
      <w:pPr>
        <w:spacing w:line="0" w:lineRule="atLeast"/>
        <w:ind w:firstLine="709"/>
        <w:jc w:val="both"/>
        <w:rPr>
          <w:sz w:val="28"/>
          <w:szCs w:val="28"/>
        </w:rPr>
      </w:pPr>
    </w:p>
    <w:sectPr w:rsidR="007B62BC" w:rsidRPr="00C35273" w:rsidSect="00793EBD">
      <w:pgSz w:w="11906" w:h="16838"/>
      <w:pgMar w:top="1134" w:right="567" w:bottom="1134"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011E16" w16cid:durableId="23CC1696"/>
  <w16cid:commentId w16cid:paraId="31EC11E7" w16cid:durableId="23CC16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55F" w:rsidRDefault="00B0555F" w:rsidP="00E95D1F">
      <w:r>
        <w:separator/>
      </w:r>
    </w:p>
  </w:endnote>
  <w:endnote w:type="continuationSeparator" w:id="0">
    <w:p w:rsidR="00B0555F" w:rsidRDefault="00B0555F" w:rsidP="00E95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Sans Serif">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55F" w:rsidRDefault="00B0555F" w:rsidP="00E95D1F">
      <w:r>
        <w:separator/>
      </w:r>
    </w:p>
  </w:footnote>
  <w:footnote w:type="continuationSeparator" w:id="0">
    <w:p w:rsidR="00B0555F" w:rsidRDefault="00B0555F" w:rsidP="00E95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437604"/>
      <w:docPartObj>
        <w:docPartGallery w:val="Page Numbers (Top of Page)"/>
        <w:docPartUnique/>
      </w:docPartObj>
    </w:sdtPr>
    <w:sdtEndPr/>
    <w:sdtContent>
      <w:p w:rsidR="000D56F4" w:rsidRDefault="000D56F4">
        <w:pPr>
          <w:pStyle w:val="aa"/>
          <w:jc w:val="center"/>
        </w:pPr>
        <w:r>
          <w:fldChar w:fldCharType="begin"/>
        </w:r>
        <w:r>
          <w:instrText>PAGE   \* MERGEFORMAT</w:instrText>
        </w:r>
        <w:r>
          <w:fldChar w:fldCharType="separate"/>
        </w:r>
        <w:r w:rsidR="004D64E7">
          <w:rPr>
            <w:noProof/>
          </w:rPr>
          <w:t>19</w:t>
        </w:r>
        <w:r>
          <w:rPr>
            <w:noProof/>
          </w:rPr>
          <w:fldChar w:fldCharType="end"/>
        </w:r>
      </w:p>
    </w:sdtContent>
  </w:sdt>
  <w:p w:rsidR="000D56F4" w:rsidRDefault="000D56F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D33BB"/>
    <w:multiLevelType w:val="hybridMultilevel"/>
    <w:tmpl w:val="244A728A"/>
    <w:lvl w:ilvl="0" w:tplc="B156A7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0763241"/>
    <w:multiLevelType w:val="multilevel"/>
    <w:tmpl w:val="64323502"/>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13F02314"/>
    <w:multiLevelType w:val="hybridMultilevel"/>
    <w:tmpl w:val="5FB64E32"/>
    <w:lvl w:ilvl="0" w:tplc="0D861EBC">
      <w:start w:val="1"/>
      <w:numFmt w:val="decimal"/>
      <w:lvlText w:val="%1."/>
      <w:lvlJc w:val="left"/>
      <w:pPr>
        <w:ind w:left="832" w:hanging="360"/>
      </w:pPr>
      <w:rPr>
        <w:rFonts w:hint="default"/>
      </w:rPr>
    </w:lvl>
    <w:lvl w:ilvl="1" w:tplc="04190019" w:tentative="1">
      <w:start w:val="1"/>
      <w:numFmt w:val="lowerLetter"/>
      <w:lvlText w:val="%2."/>
      <w:lvlJc w:val="left"/>
      <w:pPr>
        <w:ind w:left="1552" w:hanging="360"/>
      </w:pPr>
    </w:lvl>
    <w:lvl w:ilvl="2" w:tplc="0419001B" w:tentative="1">
      <w:start w:val="1"/>
      <w:numFmt w:val="lowerRoman"/>
      <w:lvlText w:val="%3."/>
      <w:lvlJc w:val="right"/>
      <w:pPr>
        <w:ind w:left="2272" w:hanging="180"/>
      </w:pPr>
    </w:lvl>
    <w:lvl w:ilvl="3" w:tplc="0419000F" w:tentative="1">
      <w:start w:val="1"/>
      <w:numFmt w:val="decimal"/>
      <w:lvlText w:val="%4."/>
      <w:lvlJc w:val="left"/>
      <w:pPr>
        <w:ind w:left="2992" w:hanging="360"/>
      </w:pPr>
    </w:lvl>
    <w:lvl w:ilvl="4" w:tplc="04190019" w:tentative="1">
      <w:start w:val="1"/>
      <w:numFmt w:val="lowerLetter"/>
      <w:lvlText w:val="%5."/>
      <w:lvlJc w:val="left"/>
      <w:pPr>
        <w:ind w:left="3712" w:hanging="360"/>
      </w:pPr>
    </w:lvl>
    <w:lvl w:ilvl="5" w:tplc="0419001B" w:tentative="1">
      <w:start w:val="1"/>
      <w:numFmt w:val="lowerRoman"/>
      <w:lvlText w:val="%6."/>
      <w:lvlJc w:val="right"/>
      <w:pPr>
        <w:ind w:left="4432" w:hanging="180"/>
      </w:pPr>
    </w:lvl>
    <w:lvl w:ilvl="6" w:tplc="0419000F" w:tentative="1">
      <w:start w:val="1"/>
      <w:numFmt w:val="decimal"/>
      <w:lvlText w:val="%7."/>
      <w:lvlJc w:val="left"/>
      <w:pPr>
        <w:ind w:left="5152" w:hanging="360"/>
      </w:pPr>
    </w:lvl>
    <w:lvl w:ilvl="7" w:tplc="04190019" w:tentative="1">
      <w:start w:val="1"/>
      <w:numFmt w:val="lowerLetter"/>
      <w:lvlText w:val="%8."/>
      <w:lvlJc w:val="left"/>
      <w:pPr>
        <w:ind w:left="5872" w:hanging="360"/>
      </w:pPr>
    </w:lvl>
    <w:lvl w:ilvl="8" w:tplc="0419001B" w:tentative="1">
      <w:start w:val="1"/>
      <w:numFmt w:val="lowerRoman"/>
      <w:lvlText w:val="%9."/>
      <w:lvlJc w:val="right"/>
      <w:pPr>
        <w:ind w:left="6592" w:hanging="180"/>
      </w:pPr>
    </w:lvl>
  </w:abstractNum>
  <w:abstractNum w:abstractNumId="3">
    <w:nsid w:val="1E263FDC"/>
    <w:multiLevelType w:val="hybridMultilevel"/>
    <w:tmpl w:val="D290899A"/>
    <w:lvl w:ilvl="0" w:tplc="9190CA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3244B23"/>
    <w:multiLevelType w:val="hybridMultilevel"/>
    <w:tmpl w:val="A2ECA0E2"/>
    <w:lvl w:ilvl="0" w:tplc="B62A11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995865"/>
    <w:multiLevelType w:val="hybridMultilevel"/>
    <w:tmpl w:val="C03A22AE"/>
    <w:lvl w:ilvl="0" w:tplc="DA80D8AE">
      <w:start w:val="1"/>
      <w:numFmt w:val="decimal"/>
      <w:lvlText w:val="%1."/>
      <w:lvlJc w:val="left"/>
      <w:pPr>
        <w:ind w:left="900" w:hanging="360"/>
      </w:pPr>
      <w:rPr>
        <w:rFonts w:hint="default"/>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F7427DB"/>
    <w:multiLevelType w:val="multilevel"/>
    <w:tmpl w:val="893C48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31710B01"/>
    <w:multiLevelType w:val="hybridMultilevel"/>
    <w:tmpl w:val="B2F2A088"/>
    <w:lvl w:ilvl="0" w:tplc="3200A3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19F6A1A"/>
    <w:multiLevelType w:val="hybridMultilevel"/>
    <w:tmpl w:val="C7B888BA"/>
    <w:lvl w:ilvl="0" w:tplc="AF8AC9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40305AC"/>
    <w:multiLevelType w:val="hybridMultilevel"/>
    <w:tmpl w:val="3A8EE1E0"/>
    <w:lvl w:ilvl="0" w:tplc="F336E484">
      <w:start w:val="1"/>
      <w:numFmt w:val="decimal"/>
      <w:lvlText w:val="%1."/>
      <w:lvlJc w:val="left"/>
      <w:pPr>
        <w:ind w:left="1365" w:hanging="840"/>
      </w:pPr>
      <w:rPr>
        <w:sz w:val="28"/>
      </w:rPr>
    </w:lvl>
    <w:lvl w:ilvl="1" w:tplc="04190019">
      <w:start w:val="1"/>
      <w:numFmt w:val="lowerLetter"/>
      <w:lvlText w:val="%2."/>
      <w:lvlJc w:val="left"/>
      <w:pPr>
        <w:ind w:left="1605" w:hanging="360"/>
      </w:pPr>
    </w:lvl>
    <w:lvl w:ilvl="2" w:tplc="0419001B">
      <w:start w:val="1"/>
      <w:numFmt w:val="lowerRoman"/>
      <w:lvlText w:val="%3."/>
      <w:lvlJc w:val="right"/>
      <w:pPr>
        <w:ind w:left="2325" w:hanging="180"/>
      </w:pPr>
    </w:lvl>
    <w:lvl w:ilvl="3" w:tplc="0419000F">
      <w:start w:val="1"/>
      <w:numFmt w:val="decimal"/>
      <w:lvlText w:val="%4."/>
      <w:lvlJc w:val="left"/>
      <w:pPr>
        <w:ind w:left="3045" w:hanging="360"/>
      </w:pPr>
    </w:lvl>
    <w:lvl w:ilvl="4" w:tplc="04190019">
      <w:start w:val="1"/>
      <w:numFmt w:val="lowerLetter"/>
      <w:lvlText w:val="%5."/>
      <w:lvlJc w:val="left"/>
      <w:pPr>
        <w:ind w:left="3765" w:hanging="360"/>
      </w:pPr>
    </w:lvl>
    <w:lvl w:ilvl="5" w:tplc="0419001B">
      <w:start w:val="1"/>
      <w:numFmt w:val="lowerRoman"/>
      <w:lvlText w:val="%6."/>
      <w:lvlJc w:val="right"/>
      <w:pPr>
        <w:ind w:left="4485" w:hanging="180"/>
      </w:pPr>
    </w:lvl>
    <w:lvl w:ilvl="6" w:tplc="0419000F">
      <w:start w:val="1"/>
      <w:numFmt w:val="decimal"/>
      <w:lvlText w:val="%7."/>
      <w:lvlJc w:val="left"/>
      <w:pPr>
        <w:ind w:left="5205" w:hanging="360"/>
      </w:pPr>
    </w:lvl>
    <w:lvl w:ilvl="7" w:tplc="04190019">
      <w:start w:val="1"/>
      <w:numFmt w:val="lowerLetter"/>
      <w:lvlText w:val="%8."/>
      <w:lvlJc w:val="left"/>
      <w:pPr>
        <w:ind w:left="5925" w:hanging="360"/>
      </w:pPr>
    </w:lvl>
    <w:lvl w:ilvl="8" w:tplc="0419001B">
      <w:start w:val="1"/>
      <w:numFmt w:val="lowerRoman"/>
      <w:lvlText w:val="%9."/>
      <w:lvlJc w:val="right"/>
      <w:pPr>
        <w:ind w:left="6645" w:hanging="180"/>
      </w:pPr>
    </w:lvl>
  </w:abstractNum>
  <w:abstractNum w:abstractNumId="10">
    <w:nsid w:val="35F37A8C"/>
    <w:multiLevelType w:val="hybridMultilevel"/>
    <w:tmpl w:val="2F52BE80"/>
    <w:lvl w:ilvl="0" w:tplc="9D74F47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824CB0"/>
    <w:multiLevelType w:val="hybridMultilevel"/>
    <w:tmpl w:val="2884B09C"/>
    <w:lvl w:ilvl="0" w:tplc="C3308C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6CD78B5"/>
    <w:multiLevelType w:val="hybridMultilevel"/>
    <w:tmpl w:val="D8A8300A"/>
    <w:lvl w:ilvl="0" w:tplc="E53EFCCC">
      <w:start w:val="1"/>
      <w:numFmt w:val="decimal"/>
      <w:lvlText w:val="%1."/>
      <w:lvlJc w:val="left"/>
      <w:pPr>
        <w:ind w:left="1572" w:hanging="100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46D174FA"/>
    <w:multiLevelType w:val="hybridMultilevel"/>
    <w:tmpl w:val="655848D6"/>
    <w:lvl w:ilvl="0" w:tplc="DB3E78CA">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595BC1"/>
    <w:multiLevelType w:val="multilevel"/>
    <w:tmpl w:val="9332547A"/>
    <w:lvl w:ilvl="0">
      <w:start w:val="1"/>
      <w:numFmt w:val="decimal"/>
      <w:lvlText w:val="%1."/>
      <w:lvlJc w:val="left"/>
      <w:pPr>
        <w:ind w:left="495" w:hanging="495"/>
      </w:pPr>
      <w:rPr>
        <w:rFonts w:hint="default"/>
      </w:rPr>
    </w:lvl>
    <w:lvl w:ilvl="1">
      <w:start w:val="1"/>
      <w:numFmt w:val="decimal"/>
      <w:lvlText w:val="%1.%2."/>
      <w:lvlJc w:val="left"/>
      <w:pPr>
        <w:ind w:left="695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691C1BA9"/>
    <w:multiLevelType w:val="hybridMultilevel"/>
    <w:tmpl w:val="70E681FC"/>
    <w:lvl w:ilvl="0" w:tplc="B194F8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C2B7BA6"/>
    <w:multiLevelType w:val="hybridMultilevel"/>
    <w:tmpl w:val="80A6DA2E"/>
    <w:lvl w:ilvl="0" w:tplc="005E4EA2">
      <w:start w:val="1"/>
      <w:numFmt w:val="bullet"/>
      <w:lvlText w:val=""/>
      <w:lvlJc w:val="left"/>
      <w:pPr>
        <w:ind w:left="2771" w:hanging="360"/>
      </w:pPr>
      <w:rPr>
        <w:rFonts w:ascii="Symbol" w:hAnsi="Symbol" w:hint="default"/>
        <w:color w:val="auto"/>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7">
    <w:nsid w:val="6EE51D2A"/>
    <w:multiLevelType w:val="hybridMultilevel"/>
    <w:tmpl w:val="15A24B04"/>
    <w:lvl w:ilvl="0" w:tplc="005E4EA2">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74B80B22"/>
    <w:multiLevelType w:val="multilevel"/>
    <w:tmpl w:val="66F4F584"/>
    <w:lvl w:ilvl="0">
      <w:start w:val="1"/>
      <w:numFmt w:val="decimal"/>
      <w:lvlText w:val="%1."/>
      <w:lvlJc w:val="left"/>
      <w:pPr>
        <w:ind w:left="720"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nsid w:val="7B955C59"/>
    <w:multiLevelType w:val="hybridMultilevel"/>
    <w:tmpl w:val="2802310E"/>
    <w:lvl w:ilvl="0" w:tplc="CFE886B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4"/>
  </w:num>
  <w:num w:numId="5">
    <w:abstractNumId w:val="11"/>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0"/>
  </w:num>
  <w:num w:numId="10">
    <w:abstractNumId w:val="16"/>
  </w:num>
  <w:num w:numId="11">
    <w:abstractNumId w:val="17"/>
  </w:num>
  <w:num w:numId="12">
    <w:abstractNumId w:val="10"/>
  </w:num>
  <w:num w:numId="13">
    <w:abstractNumId w:val="18"/>
  </w:num>
  <w:num w:numId="14">
    <w:abstractNumId w:val="5"/>
  </w:num>
  <w:num w:numId="15">
    <w:abstractNumId w:val="8"/>
  </w:num>
  <w:num w:numId="16">
    <w:abstractNumId w:val="2"/>
  </w:num>
  <w:num w:numId="17">
    <w:abstractNumId w:val="19"/>
  </w:num>
  <w:num w:numId="18">
    <w:abstractNumId w:val="15"/>
  </w:num>
  <w:num w:numId="19">
    <w:abstractNumId w:val="3"/>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25F"/>
    <w:rsid w:val="00001995"/>
    <w:rsid w:val="000035B8"/>
    <w:rsid w:val="00003A35"/>
    <w:rsid w:val="00004514"/>
    <w:rsid w:val="0000461C"/>
    <w:rsid w:val="000049B6"/>
    <w:rsid w:val="00005283"/>
    <w:rsid w:val="00005485"/>
    <w:rsid w:val="000060F6"/>
    <w:rsid w:val="0000701E"/>
    <w:rsid w:val="0000777D"/>
    <w:rsid w:val="00007E2C"/>
    <w:rsid w:val="000125CE"/>
    <w:rsid w:val="000145C1"/>
    <w:rsid w:val="00017A08"/>
    <w:rsid w:val="00022247"/>
    <w:rsid w:val="00022C3F"/>
    <w:rsid w:val="00022F77"/>
    <w:rsid w:val="00024517"/>
    <w:rsid w:val="00025BFF"/>
    <w:rsid w:val="00026A6F"/>
    <w:rsid w:val="00031187"/>
    <w:rsid w:val="00031B0C"/>
    <w:rsid w:val="00032417"/>
    <w:rsid w:val="000325A7"/>
    <w:rsid w:val="000341F5"/>
    <w:rsid w:val="00035EBD"/>
    <w:rsid w:val="00040A28"/>
    <w:rsid w:val="00040CE1"/>
    <w:rsid w:val="0004116B"/>
    <w:rsid w:val="000437A0"/>
    <w:rsid w:val="00043BBA"/>
    <w:rsid w:val="000466DC"/>
    <w:rsid w:val="00047A11"/>
    <w:rsid w:val="00047B14"/>
    <w:rsid w:val="00047FA0"/>
    <w:rsid w:val="000521C9"/>
    <w:rsid w:val="0005715C"/>
    <w:rsid w:val="0005746D"/>
    <w:rsid w:val="00061531"/>
    <w:rsid w:val="00061AEF"/>
    <w:rsid w:val="000630F4"/>
    <w:rsid w:val="00063B65"/>
    <w:rsid w:val="000647C8"/>
    <w:rsid w:val="000655CA"/>
    <w:rsid w:val="0006756B"/>
    <w:rsid w:val="000676B8"/>
    <w:rsid w:val="00070994"/>
    <w:rsid w:val="0007174F"/>
    <w:rsid w:val="00073807"/>
    <w:rsid w:val="00074923"/>
    <w:rsid w:val="00075557"/>
    <w:rsid w:val="00081751"/>
    <w:rsid w:val="00081E70"/>
    <w:rsid w:val="00081E9A"/>
    <w:rsid w:val="000826C4"/>
    <w:rsid w:val="0008347B"/>
    <w:rsid w:val="0008353D"/>
    <w:rsid w:val="00083DF0"/>
    <w:rsid w:val="00084E76"/>
    <w:rsid w:val="0008618D"/>
    <w:rsid w:val="00091208"/>
    <w:rsid w:val="000915B6"/>
    <w:rsid w:val="00091627"/>
    <w:rsid w:val="000931ED"/>
    <w:rsid w:val="000948AB"/>
    <w:rsid w:val="00095095"/>
    <w:rsid w:val="00095F0F"/>
    <w:rsid w:val="000A06CB"/>
    <w:rsid w:val="000A1294"/>
    <w:rsid w:val="000A1633"/>
    <w:rsid w:val="000A32E2"/>
    <w:rsid w:val="000A3E0A"/>
    <w:rsid w:val="000A4FEA"/>
    <w:rsid w:val="000A5E0D"/>
    <w:rsid w:val="000A6CF3"/>
    <w:rsid w:val="000A724A"/>
    <w:rsid w:val="000A7D28"/>
    <w:rsid w:val="000B16BD"/>
    <w:rsid w:val="000B565C"/>
    <w:rsid w:val="000B6F77"/>
    <w:rsid w:val="000B729D"/>
    <w:rsid w:val="000C3775"/>
    <w:rsid w:val="000C674B"/>
    <w:rsid w:val="000C74FB"/>
    <w:rsid w:val="000D02EF"/>
    <w:rsid w:val="000D16DE"/>
    <w:rsid w:val="000D559E"/>
    <w:rsid w:val="000D55D1"/>
    <w:rsid w:val="000D56F4"/>
    <w:rsid w:val="000D581F"/>
    <w:rsid w:val="000D6DC6"/>
    <w:rsid w:val="000D794F"/>
    <w:rsid w:val="000E05B9"/>
    <w:rsid w:val="000E2118"/>
    <w:rsid w:val="000E229F"/>
    <w:rsid w:val="000E2F21"/>
    <w:rsid w:val="000E5ED0"/>
    <w:rsid w:val="000E7968"/>
    <w:rsid w:val="000F26F4"/>
    <w:rsid w:val="000F2C8E"/>
    <w:rsid w:val="000F3F7A"/>
    <w:rsid w:val="000F4210"/>
    <w:rsid w:val="000F510C"/>
    <w:rsid w:val="000F68C7"/>
    <w:rsid w:val="000F7584"/>
    <w:rsid w:val="001005BD"/>
    <w:rsid w:val="001047E9"/>
    <w:rsid w:val="00105DAB"/>
    <w:rsid w:val="00105E0D"/>
    <w:rsid w:val="00105FB5"/>
    <w:rsid w:val="001072AD"/>
    <w:rsid w:val="0010762B"/>
    <w:rsid w:val="0011094A"/>
    <w:rsid w:val="00111373"/>
    <w:rsid w:val="00111378"/>
    <w:rsid w:val="00111D8B"/>
    <w:rsid w:val="00111D9E"/>
    <w:rsid w:val="00113F94"/>
    <w:rsid w:val="001143E6"/>
    <w:rsid w:val="00123055"/>
    <w:rsid w:val="001230C7"/>
    <w:rsid w:val="001239F8"/>
    <w:rsid w:val="00125C12"/>
    <w:rsid w:val="00126905"/>
    <w:rsid w:val="001276F5"/>
    <w:rsid w:val="00130B41"/>
    <w:rsid w:val="001330B8"/>
    <w:rsid w:val="0013339F"/>
    <w:rsid w:val="00134D96"/>
    <w:rsid w:val="001355DA"/>
    <w:rsid w:val="001359BA"/>
    <w:rsid w:val="00135C04"/>
    <w:rsid w:val="00136B0A"/>
    <w:rsid w:val="00137C90"/>
    <w:rsid w:val="00140807"/>
    <w:rsid w:val="00141606"/>
    <w:rsid w:val="0014201D"/>
    <w:rsid w:val="00142FFD"/>
    <w:rsid w:val="0014374B"/>
    <w:rsid w:val="00145759"/>
    <w:rsid w:val="00146852"/>
    <w:rsid w:val="00146A17"/>
    <w:rsid w:val="00147623"/>
    <w:rsid w:val="00150703"/>
    <w:rsid w:val="0015240E"/>
    <w:rsid w:val="0015664A"/>
    <w:rsid w:val="00156BDE"/>
    <w:rsid w:val="001573BC"/>
    <w:rsid w:val="001574B1"/>
    <w:rsid w:val="0016416C"/>
    <w:rsid w:val="0016716A"/>
    <w:rsid w:val="00171C84"/>
    <w:rsid w:val="00171D4A"/>
    <w:rsid w:val="00172F5B"/>
    <w:rsid w:val="0017424C"/>
    <w:rsid w:val="00174839"/>
    <w:rsid w:val="00175840"/>
    <w:rsid w:val="0017591C"/>
    <w:rsid w:val="00176C7E"/>
    <w:rsid w:val="001776F8"/>
    <w:rsid w:val="001778DD"/>
    <w:rsid w:val="0018074B"/>
    <w:rsid w:val="00181075"/>
    <w:rsid w:val="00183356"/>
    <w:rsid w:val="001835F7"/>
    <w:rsid w:val="001926A1"/>
    <w:rsid w:val="00194225"/>
    <w:rsid w:val="00194290"/>
    <w:rsid w:val="00194A6B"/>
    <w:rsid w:val="00196551"/>
    <w:rsid w:val="00197FDD"/>
    <w:rsid w:val="001A2001"/>
    <w:rsid w:val="001A2207"/>
    <w:rsid w:val="001A2E71"/>
    <w:rsid w:val="001A3350"/>
    <w:rsid w:val="001A3635"/>
    <w:rsid w:val="001A6114"/>
    <w:rsid w:val="001B02A5"/>
    <w:rsid w:val="001B0B06"/>
    <w:rsid w:val="001B12A2"/>
    <w:rsid w:val="001B2150"/>
    <w:rsid w:val="001B22BB"/>
    <w:rsid w:val="001B6537"/>
    <w:rsid w:val="001B6566"/>
    <w:rsid w:val="001B6C63"/>
    <w:rsid w:val="001C1299"/>
    <w:rsid w:val="001C13AE"/>
    <w:rsid w:val="001C25CC"/>
    <w:rsid w:val="001C2D6A"/>
    <w:rsid w:val="001C693F"/>
    <w:rsid w:val="001C6E4D"/>
    <w:rsid w:val="001C6F37"/>
    <w:rsid w:val="001C782F"/>
    <w:rsid w:val="001C7929"/>
    <w:rsid w:val="001C7D76"/>
    <w:rsid w:val="001D1D52"/>
    <w:rsid w:val="001D20C7"/>
    <w:rsid w:val="001D29A0"/>
    <w:rsid w:val="001D2E86"/>
    <w:rsid w:val="001D3AC5"/>
    <w:rsid w:val="001D453E"/>
    <w:rsid w:val="001D47A0"/>
    <w:rsid w:val="001D4D2A"/>
    <w:rsid w:val="001D5863"/>
    <w:rsid w:val="001D5EF5"/>
    <w:rsid w:val="001D7175"/>
    <w:rsid w:val="001E090C"/>
    <w:rsid w:val="001E254D"/>
    <w:rsid w:val="001E3BA3"/>
    <w:rsid w:val="001E40EE"/>
    <w:rsid w:val="001F0EED"/>
    <w:rsid w:val="001F193F"/>
    <w:rsid w:val="001F5E3D"/>
    <w:rsid w:val="001F7458"/>
    <w:rsid w:val="001F7FC0"/>
    <w:rsid w:val="00203454"/>
    <w:rsid w:val="00204774"/>
    <w:rsid w:val="00205742"/>
    <w:rsid w:val="00206943"/>
    <w:rsid w:val="002075AF"/>
    <w:rsid w:val="00211915"/>
    <w:rsid w:val="00213267"/>
    <w:rsid w:val="00213CDF"/>
    <w:rsid w:val="00220FF6"/>
    <w:rsid w:val="00221149"/>
    <w:rsid w:val="0022405B"/>
    <w:rsid w:val="002278DA"/>
    <w:rsid w:val="00227F7D"/>
    <w:rsid w:val="0023535C"/>
    <w:rsid w:val="002358D9"/>
    <w:rsid w:val="00236A71"/>
    <w:rsid w:val="00240C39"/>
    <w:rsid w:val="002430A6"/>
    <w:rsid w:val="00244442"/>
    <w:rsid w:val="002446DD"/>
    <w:rsid w:val="00244841"/>
    <w:rsid w:val="002458FA"/>
    <w:rsid w:val="00246F51"/>
    <w:rsid w:val="0025073D"/>
    <w:rsid w:val="00250866"/>
    <w:rsid w:val="002516B3"/>
    <w:rsid w:val="00251D52"/>
    <w:rsid w:val="0025238E"/>
    <w:rsid w:val="00253746"/>
    <w:rsid w:val="0025513A"/>
    <w:rsid w:val="00257DBC"/>
    <w:rsid w:val="00260A57"/>
    <w:rsid w:val="002639FE"/>
    <w:rsid w:val="0026555D"/>
    <w:rsid w:val="00267E0E"/>
    <w:rsid w:val="0027134B"/>
    <w:rsid w:val="00272402"/>
    <w:rsid w:val="002726E0"/>
    <w:rsid w:val="00272ABF"/>
    <w:rsid w:val="002739A1"/>
    <w:rsid w:val="00273BF7"/>
    <w:rsid w:val="00275DD0"/>
    <w:rsid w:val="002762B4"/>
    <w:rsid w:val="00277BB0"/>
    <w:rsid w:val="002800BC"/>
    <w:rsid w:val="0028010C"/>
    <w:rsid w:val="00280881"/>
    <w:rsid w:val="00280A10"/>
    <w:rsid w:val="002843F6"/>
    <w:rsid w:val="0028448A"/>
    <w:rsid w:val="0028481A"/>
    <w:rsid w:val="00284843"/>
    <w:rsid w:val="00284D16"/>
    <w:rsid w:val="002871B2"/>
    <w:rsid w:val="0028765B"/>
    <w:rsid w:val="002957D8"/>
    <w:rsid w:val="00295A53"/>
    <w:rsid w:val="002A1A3D"/>
    <w:rsid w:val="002A2008"/>
    <w:rsid w:val="002A2BC6"/>
    <w:rsid w:val="002A3C48"/>
    <w:rsid w:val="002A42EE"/>
    <w:rsid w:val="002A4D58"/>
    <w:rsid w:val="002A549E"/>
    <w:rsid w:val="002A607C"/>
    <w:rsid w:val="002A6FE6"/>
    <w:rsid w:val="002B0939"/>
    <w:rsid w:val="002B18BD"/>
    <w:rsid w:val="002B1995"/>
    <w:rsid w:val="002B1D41"/>
    <w:rsid w:val="002B20AC"/>
    <w:rsid w:val="002B72DD"/>
    <w:rsid w:val="002C060E"/>
    <w:rsid w:val="002C2CEA"/>
    <w:rsid w:val="002C3952"/>
    <w:rsid w:val="002C67BD"/>
    <w:rsid w:val="002C6C01"/>
    <w:rsid w:val="002C7DEE"/>
    <w:rsid w:val="002D026F"/>
    <w:rsid w:val="002D21E3"/>
    <w:rsid w:val="002D48DC"/>
    <w:rsid w:val="002D4A00"/>
    <w:rsid w:val="002D543F"/>
    <w:rsid w:val="002D5702"/>
    <w:rsid w:val="002D600D"/>
    <w:rsid w:val="002D7128"/>
    <w:rsid w:val="002E1B45"/>
    <w:rsid w:val="002E3D72"/>
    <w:rsid w:val="002E41A5"/>
    <w:rsid w:val="002E460D"/>
    <w:rsid w:val="002F1815"/>
    <w:rsid w:val="002F19BB"/>
    <w:rsid w:val="002F37F0"/>
    <w:rsid w:val="002F43ED"/>
    <w:rsid w:val="002F6722"/>
    <w:rsid w:val="003005A2"/>
    <w:rsid w:val="003005ED"/>
    <w:rsid w:val="003006A3"/>
    <w:rsid w:val="00300F12"/>
    <w:rsid w:val="00304494"/>
    <w:rsid w:val="00311510"/>
    <w:rsid w:val="00314107"/>
    <w:rsid w:val="0031634E"/>
    <w:rsid w:val="003168A3"/>
    <w:rsid w:val="0031752E"/>
    <w:rsid w:val="0031770B"/>
    <w:rsid w:val="00317BFA"/>
    <w:rsid w:val="003251DD"/>
    <w:rsid w:val="00325B27"/>
    <w:rsid w:val="00325F92"/>
    <w:rsid w:val="00326AB5"/>
    <w:rsid w:val="00327101"/>
    <w:rsid w:val="0033132E"/>
    <w:rsid w:val="00331C6A"/>
    <w:rsid w:val="00333028"/>
    <w:rsid w:val="00333E2C"/>
    <w:rsid w:val="00334332"/>
    <w:rsid w:val="0033626C"/>
    <w:rsid w:val="0033661C"/>
    <w:rsid w:val="003369FD"/>
    <w:rsid w:val="00337ABF"/>
    <w:rsid w:val="003410AD"/>
    <w:rsid w:val="0034162F"/>
    <w:rsid w:val="0034228E"/>
    <w:rsid w:val="0034264D"/>
    <w:rsid w:val="0034520B"/>
    <w:rsid w:val="003456CF"/>
    <w:rsid w:val="0034613E"/>
    <w:rsid w:val="00346395"/>
    <w:rsid w:val="00346DA6"/>
    <w:rsid w:val="00347C13"/>
    <w:rsid w:val="00352396"/>
    <w:rsid w:val="00352AA6"/>
    <w:rsid w:val="0035475C"/>
    <w:rsid w:val="00355188"/>
    <w:rsid w:val="00355B5F"/>
    <w:rsid w:val="00361FBC"/>
    <w:rsid w:val="00362165"/>
    <w:rsid w:val="0036263A"/>
    <w:rsid w:val="00362796"/>
    <w:rsid w:val="00362EA6"/>
    <w:rsid w:val="00365FB1"/>
    <w:rsid w:val="00366508"/>
    <w:rsid w:val="003666D2"/>
    <w:rsid w:val="00371596"/>
    <w:rsid w:val="00371757"/>
    <w:rsid w:val="003717EE"/>
    <w:rsid w:val="00372754"/>
    <w:rsid w:val="00372B82"/>
    <w:rsid w:val="00373175"/>
    <w:rsid w:val="00374508"/>
    <w:rsid w:val="003766F8"/>
    <w:rsid w:val="00376B63"/>
    <w:rsid w:val="0037723F"/>
    <w:rsid w:val="00380176"/>
    <w:rsid w:val="00381B4A"/>
    <w:rsid w:val="00381D23"/>
    <w:rsid w:val="00381EF7"/>
    <w:rsid w:val="00383088"/>
    <w:rsid w:val="00383BD7"/>
    <w:rsid w:val="00384A18"/>
    <w:rsid w:val="00384F4C"/>
    <w:rsid w:val="00386527"/>
    <w:rsid w:val="00386B9C"/>
    <w:rsid w:val="00387385"/>
    <w:rsid w:val="00387863"/>
    <w:rsid w:val="00391206"/>
    <w:rsid w:val="003928C0"/>
    <w:rsid w:val="00392C20"/>
    <w:rsid w:val="00394019"/>
    <w:rsid w:val="00397AE8"/>
    <w:rsid w:val="003A033A"/>
    <w:rsid w:val="003A2AD0"/>
    <w:rsid w:val="003A4EEF"/>
    <w:rsid w:val="003A6385"/>
    <w:rsid w:val="003A790E"/>
    <w:rsid w:val="003A7C1E"/>
    <w:rsid w:val="003A7E9D"/>
    <w:rsid w:val="003B0EE0"/>
    <w:rsid w:val="003B175C"/>
    <w:rsid w:val="003B3230"/>
    <w:rsid w:val="003B3975"/>
    <w:rsid w:val="003B4450"/>
    <w:rsid w:val="003B5956"/>
    <w:rsid w:val="003B5E02"/>
    <w:rsid w:val="003B62C4"/>
    <w:rsid w:val="003C0483"/>
    <w:rsid w:val="003C0C19"/>
    <w:rsid w:val="003C13E1"/>
    <w:rsid w:val="003C2258"/>
    <w:rsid w:val="003C566C"/>
    <w:rsid w:val="003C6233"/>
    <w:rsid w:val="003C665E"/>
    <w:rsid w:val="003D45D9"/>
    <w:rsid w:val="003D4B36"/>
    <w:rsid w:val="003D75DC"/>
    <w:rsid w:val="003E088F"/>
    <w:rsid w:val="003E16A3"/>
    <w:rsid w:val="003E2DF8"/>
    <w:rsid w:val="003E3316"/>
    <w:rsid w:val="003E383B"/>
    <w:rsid w:val="003E4419"/>
    <w:rsid w:val="003E524D"/>
    <w:rsid w:val="003E59E4"/>
    <w:rsid w:val="003F086F"/>
    <w:rsid w:val="003F2456"/>
    <w:rsid w:val="003F24EE"/>
    <w:rsid w:val="003F41D6"/>
    <w:rsid w:val="003F42AE"/>
    <w:rsid w:val="003F4454"/>
    <w:rsid w:val="003F4DCC"/>
    <w:rsid w:val="003F5070"/>
    <w:rsid w:val="003F5272"/>
    <w:rsid w:val="003F5865"/>
    <w:rsid w:val="003F5A2B"/>
    <w:rsid w:val="003F5ABC"/>
    <w:rsid w:val="003F7FAF"/>
    <w:rsid w:val="003F7FE4"/>
    <w:rsid w:val="0040016C"/>
    <w:rsid w:val="004010B2"/>
    <w:rsid w:val="0040184D"/>
    <w:rsid w:val="00401F1B"/>
    <w:rsid w:val="00403004"/>
    <w:rsid w:val="00403C1A"/>
    <w:rsid w:val="00405B6C"/>
    <w:rsid w:val="00410097"/>
    <w:rsid w:val="00411889"/>
    <w:rsid w:val="0041508E"/>
    <w:rsid w:val="004164CC"/>
    <w:rsid w:val="00417D87"/>
    <w:rsid w:val="00417DC8"/>
    <w:rsid w:val="00417E8C"/>
    <w:rsid w:val="004217EB"/>
    <w:rsid w:val="00422EB9"/>
    <w:rsid w:val="004236F2"/>
    <w:rsid w:val="004277F8"/>
    <w:rsid w:val="00433D84"/>
    <w:rsid w:val="0043756B"/>
    <w:rsid w:val="00437CB7"/>
    <w:rsid w:val="00437D62"/>
    <w:rsid w:val="00441225"/>
    <w:rsid w:val="00441ED3"/>
    <w:rsid w:val="004431B3"/>
    <w:rsid w:val="00444E4D"/>
    <w:rsid w:val="004467A0"/>
    <w:rsid w:val="00446D77"/>
    <w:rsid w:val="00447B25"/>
    <w:rsid w:val="00447DEA"/>
    <w:rsid w:val="00451628"/>
    <w:rsid w:val="0045355B"/>
    <w:rsid w:val="00453705"/>
    <w:rsid w:val="00455709"/>
    <w:rsid w:val="004558C8"/>
    <w:rsid w:val="0045661C"/>
    <w:rsid w:val="00456B99"/>
    <w:rsid w:val="00461DD4"/>
    <w:rsid w:val="00464C33"/>
    <w:rsid w:val="004660A1"/>
    <w:rsid w:val="004663AC"/>
    <w:rsid w:val="00470B10"/>
    <w:rsid w:val="004714C0"/>
    <w:rsid w:val="00471AF5"/>
    <w:rsid w:val="00473721"/>
    <w:rsid w:val="00474305"/>
    <w:rsid w:val="0047588D"/>
    <w:rsid w:val="0047679B"/>
    <w:rsid w:val="0048067B"/>
    <w:rsid w:val="00482BCE"/>
    <w:rsid w:val="00482E99"/>
    <w:rsid w:val="0048338E"/>
    <w:rsid w:val="00487CB8"/>
    <w:rsid w:val="00493A87"/>
    <w:rsid w:val="00493F5C"/>
    <w:rsid w:val="00494CCD"/>
    <w:rsid w:val="0049531B"/>
    <w:rsid w:val="004957C8"/>
    <w:rsid w:val="00495B67"/>
    <w:rsid w:val="00496F3D"/>
    <w:rsid w:val="004A0F89"/>
    <w:rsid w:val="004A11B6"/>
    <w:rsid w:val="004A1B90"/>
    <w:rsid w:val="004A37EB"/>
    <w:rsid w:val="004A4585"/>
    <w:rsid w:val="004A5373"/>
    <w:rsid w:val="004A69AA"/>
    <w:rsid w:val="004A709D"/>
    <w:rsid w:val="004A7B53"/>
    <w:rsid w:val="004B273F"/>
    <w:rsid w:val="004B3025"/>
    <w:rsid w:val="004B5BF1"/>
    <w:rsid w:val="004B6869"/>
    <w:rsid w:val="004B7321"/>
    <w:rsid w:val="004C2A25"/>
    <w:rsid w:val="004C38F1"/>
    <w:rsid w:val="004C3BF1"/>
    <w:rsid w:val="004C4D00"/>
    <w:rsid w:val="004C574B"/>
    <w:rsid w:val="004C696F"/>
    <w:rsid w:val="004C791C"/>
    <w:rsid w:val="004D06F0"/>
    <w:rsid w:val="004D07F4"/>
    <w:rsid w:val="004D1549"/>
    <w:rsid w:val="004D36EE"/>
    <w:rsid w:val="004D57E6"/>
    <w:rsid w:val="004D5ED6"/>
    <w:rsid w:val="004D64E7"/>
    <w:rsid w:val="004D7B58"/>
    <w:rsid w:val="004E1041"/>
    <w:rsid w:val="004E3098"/>
    <w:rsid w:val="004E3B0A"/>
    <w:rsid w:val="004E3EDA"/>
    <w:rsid w:val="004E530F"/>
    <w:rsid w:val="004E5C11"/>
    <w:rsid w:val="004F23D2"/>
    <w:rsid w:val="00501B5A"/>
    <w:rsid w:val="00503751"/>
    <w:rsid w:val="0050603E"/>
    <w:rsid w:val="00506509"/>
    <w:rsid w:val="00507200"/>
    <w:rsid w:val="00510236"/>
    <w:rsid w:val="005104C9"/>
    <w:rsid w:val="00510EF0"/>
    <w:rsid w:val="00512019"/>
    <w:rsid w:val="00513241"/>
    <w:rsid w:val="00514E4F"/>
    <w:rsid w:val="00515485"/>
    <w:rsid w:val="00517169"/>
    <w:rsid w:val="00520991"/>
    <w:rsid w:val="005213B1"/>
    <w:rsid w:val="005215E3"/>
    <w:rsid w:val="00521994"/>
    <w:rsid w:val="0052339D"/>
    <w:rsid w:val="00523537"/>
    <w:rsid w:val="00523554"/>
    <w:rsid w:val="00523747"/>
    <w:rsid w:val="005242C2"/>
    <w:rsid w:val="0052550C"/>
    <w:rsid w:val="00525576"/>
    <w:rsid w:val="00525752"/>
    <w:rsid w:val="00526820"/>
    <w:rsid w:val="00526CBF"/>
    <w:rsid w:val="00527A9C"/>
    <w:rsid w:val="005306E3"/>
    <w:rsid w:val="00530B88"/>
    <w:rsid w:val="005310A4"/>
    <w:rsid w:val="00531FF5"/>
    <w:rsid w:val="005322FB"/>
    <w:rsid w:val="00533208"/>
    <w:rsid w:val="005368B8"/>
    <w:rsid w:val="00537443"/>
    <w:rsid w:val="00540880"/>
    <w:rsid w:val="00541D21"/>
    <w:rsid w:val="00541F7F"/>
    <w:rsid w:val="0054482B"/>
    <w:rsid w:val="00544CB0"/>
    <w:rsid w:val="005454A0"/>
    <w:rsid w:val="00547146"/>
    <w:rsid w:val="005559E7"/>
    <w:rsid w:val="00556193"/>
    <w:rsid w:val="00560E7A"/>
    <w:rsid w:val="00563312"/>
    <w:rsid w:val="00565474"/>
    <w:rsid w:val="00565CDB"/>
    <w:rsid w:val="0056624D"/>
    <w:rsid w:val="00566DA2"/>
    <w:rsid w:val="00567350"/>
    <w:rsid w:val="00571AB1"/>
    <w:rsid w:val="0057799C"/>
    <w:rsid w:val="005806D4"/>
    <w:rsid w:val="00581AA7"/>
    <w:rsid w:val="00581D0F"/>
    <w:rsid w:val="005823C0"/>
    <w:rsid w:val="00584DD1"/>
    <w:rsid w:val="005858B9"/>
    <w:rsid w:val="005863AE"/>
    <w:rsid w:val="005863B7"/>
    <w:rsid w:val="0058693C"/>
    <w:rsid w:val="00587B83"/>
    <w:rsid w:val="00590F87"/>
    <w:rsid w:val="00595902"/>
    <w:rsid w:val="005965CB"/>
    <w:rsid w:val="00596A3B"/>
    <w:rsid w:val="00596A99"/>
    <w:rsid w:val="005A00CD"/>
    <w:rsid w:val="005A1B3B"/>
    <w:rsid w:val="005A1CD0"/>
    <w:rsid w:val="005A21D2"/>
    <w:rsid w:val="005A2369"/>
    <w:rsid w:val="005A2710"/>
    <w:rsid w:val="005A345E"/>
    <w:rsid w:val="005A552C"/>
    <w:rsid w:val="005B0F9C"/>
    <w:rsid w:val="005B140E"/>
    <w:rsid w:val="005B4ADC"/>
    <w:rsid w:val="005B4CF4"/>
    <w:rsid w:val="005B600E"/>
    <w:rsid w:val="005B6BF4"/>
    <w:rsid w:val="005B7022"/>
    <w:rsid w:val="005B70E0"/>
    <w:rsid w:val="005B730D"/>
    <w:rsid w:val="005C1905"/>
    <w:rsid w:val="005C2543"/>
    <w:rsid w:val="005C4C67"/>
    <w:rsid w:val="005C5169"/>
    <w:rsid w:val="005C55AC"/>
    <w:rsid w:val="005D00B3"/>
    <w:rsid w:val="005D036E"/>
    <w:rsid w:val="005D1E78"/>
    <w:rsid w:val="005D20D2"/>
    <w:rsid w:val="005D2636"/>
    <w:rsid w:val="005D3110"/>
    <w:rsid w:val="005D35F2"/>
    <w:rsid w:val="005D3CFE"/>
    <w:rsid w:val="005D767B"/>
    <w:rsid w:val="005E0B9A"/>
    <w:rsid w:val="005E112E"/>
    <w:rsid w:val="005E117B"/>
    <w:rsid w:val="005E5CD0"/>
    <w:rsid w:val="005E61CC"/>
    <w:rsid w:val="005E7144"/>
    <w:rsid w:val="005E74DD"/>
    <w:rsid w:val="005E7D93"/>
    <w:rsid w:val="005F250B"/>
    <w:rsid w:val="005F485A"/>
    <w:rsid w:val="005F5752"/>
    <w:rsid w:val="00601DFC"/>
    <w:rsid w:val="006026C7"/>
    <w:rsid w:val="00604EA8"/>
    <w:rsid w:val="00606781"/>
    <w:rsid w:val="00606C3A"/>
    <w:rsid w:val="00607343"/>
    <w:rsid w:val="006113D4"/>
    <w:rsid w:val="00612D40"/>
    <w:rsid w:val="00613868"/>
    <w:rsid w:val="006146AC"/>
    <w:rsid w:val="006151FB"/>
    <w:rsid w:val="00615EBF"/>
    <w:rsid w:val="006160E7"/>
    <w:rsid w:val="006161A0"/>
    <w:rsid w:val="00623422"/>
    <w:rsid w:val="00623957"/>
    <w:rsid w:val="006248E3"/>
    <w:rsid w:val="00626A1B"/>
    <w:rsid w:val="00626BA2"/>
    <w:rsid w:val="0062749B"/>
    <w:rsid w:val="0062757C"/>
    <w:rsid w:val="00627583"/>
    <w:rsid w:val="00627A3F"/>
    <w:rsid w:val="00627CAF"/>
    <w:rsid w:val="00630F48"/>
    <w:rsid w:val="00632543"/>
    <w:rsid w:val="00632F72"/>
    <w:rsid w:val="006332FF"/>
    <w:rsid w:val="0063520E"/>
    <w:rsid w:val="00635454"/>
    <w:rsid w:val="006359A3"/>
    <w:rsid w:val="00636E4A"/>
    <w:rsid w:val="00640C43"/>
    <w:rsid w:val="006418D2"/>
    <w:rsid w:val="00643175"/>
    <w:rsid w:val="00645F7D"/>
    <w:rsid w:val="0064659C"/>
    <w:rsid w:val="00647651"/>
    <w:rsid w:val="00647DCC"/>
    <w:rsid w:val="0065145C"/>
    <w:rsid w:val="00654C86"/>
    <w:rsid w:val="006566A5"/>
    <w:rsid w:val="006613C4"/>
    <w:rsid w:val="00662990"/>
    <w:rsid w:val="00663330"/>
    <w:rsid w:val="00664FAE"/>
    <w:rsid w:val="00665B68"/>
    <w:rsid w:val="0066721F"/>
    <w:rsid w:val="00671019"/>
    <w:rsid w:val="006718FC"/>
    <w:rsid w:val="00671D90"/>
    <w:rsid w:val="00673644"/>
    <w:rsid w:val="00673BD1"/>
    <w:rsid w:val="00673E64"/>
    <w:rsid w:val="00674E2E"/>
    <w:rsid w:val="00675D1A"/>
    <w:rsid w:val="00680B9C"/>
    <w:rsid w:val="00680CD7"/>
    <w:rsid w:val="00682090"/>
    <w:rsid w:val="006824F1"/>
    <w:rsid w:val="00686A4C"/>
    <w:rsid w:val="00686F9C"/>
    <w:rsid w:val="00687134"/>
    <w:rsid w:val="006878E6"/>
    <w:rsid w:val="006914B0"/>
    <w:rsid w:val="00692B0F"/>
    <w:rsid w:val="0069407C"/>
    <w:rsid w:val="00695776"/>
    <w:rsid w:val="00695A53"/>
    <w:rsid w:val="0069694F"/>
    <w:rsid w:val="00696DC6"/>
    <w:rsid w:val="00696F9E"/>
    <w:rsid w:val="006970B9"/>
    <w:rsid w:val="006978BE"/>
    <w:rsid w:val="006A2D1B"/>
    <w:rsid w:val="006A3642"/>
    <w:rsid w:val="006A3743"/>
    <w:rsid w:val="006A5189"/>
    <w:rsid w:val="006A5212"/>
    <w:rsid w:val="006A741E"/>
    <w:rsid w:val="006B0F80"/>
    <w:rsid w:val="006B1B8E"/>
    <w:rsid w:val="006B2C1E"/>
    <w:rsid w:val="006B2DBE"/>
    <w:rsid w:val="006B3AE6"/>
    <w:rsid w:val="006B3BE1"/>
    <w:rsid w:val="006B541F"/>
    <w:rsid w:val="006B5788"/>
    <w:rsid w:val="006B5B57"/>
    <w:rsid w:val="006B5C3F"/>
    <w:rsid w:val="006B76FC"/>
    <w:rsid w:val="006C03D2"/>
    <w:rsid w:val="006C057F"/>
    <w:rsid w:val="006C1260"/>
    <w:rsid w:val="006C1892"/>
    <w:rsid w:val="006C2D5A"/>
    <w:rsid w:val="006C3A40"/>
    <w:rsid w:val="006C511F"/>
    <w:rsid w:val="006C5223"/>
    <w:rsid w:val="006C6460"/>
    <w:rsid w:val="006C7782"/>
    <w:rsid w:val="006C7A46"/>
    <w:rsid w:val="006D1C77"/>
    <w:rsid w:val="006D3500"/>
    <w:rsid w:val="006D45D0"/>
    <w:rsid w:val="006D54E0"/>
    <w:rsid w:val="006D5BD2"/>
    <w:rsid w:val="006D62F4"/>
    <w:rsid w:val="006D772E"/>
    <w:rsid w:val="006E053B"/>
    <w:rsid w:val="006E162E"/>
    <w:rsid w:val="006E2C31"/>
    <w:rsid w:val="006E31B9"/>
    <w:rsid w:val="006E5141"/>
    <w:rsid w:val="006E760C"/>
    <w:rsid w:val="006F09B3"/>
    <w:rsid w:val="006F302A"/>
    <w:rsid w:val="006F5FFF"/>
    <w:rsid w:val="006F7486"/>
    <w:rsid w:val="00700666"/>
    <w:rsid w:val="00703D7C"/>
    <w:rsid w:val="007057F9"/>
    <w:rsid w:val="00705EB1"/>
    <w:rsid w:val="00706120"/>
    <w:rsid w:val="00711032"/>
    <w:rsid w:val="00711BD9"/>
    <w:rsid w:val="00712CE7"/>
    <w:rsid w:val="00714196"/>
    <w:rsid w:val="0071578D"/>
    <w:rsid w:val="007175EC"/>
    <w:rsid w:val="00720575"/>
    <w:rsid w:val="00721F9D"/>
    <w:rsid w:val="00725725"/>
    <w:rsid w:val="0072618A"/>
    <w:rsid w:val="00726392"/>
    <w:rsid w:val="00726987"/>
    <w:rsid w:val="0073185B"/>
    <w:rsid w:val="0073395E"/>
    <w:rsid w:val="0073518C"/>
    <w:rsid w:val="00737640"/>
    <w:rsid w:val="00743BF2"/>
    <w:rsid w:val="00744B6C"/>
    <w:rsid w:val="00745688"/>
    <w:rsid w:val="00750DE6"/>
    <w:rsid w:val="007510FF"/>
    <w:rsid w:val="007513E4"/>
    <w:rsid w:val="007517A7"/>
    <w:rsid w:val="00752DDB"/>
    <w:rsid w:val="00753136"/>
    <w:rsid w:val="00754AF8"/>
    <w:rsid w:val="00755250"/>
    <w:rsid w:val="0075557C"/>
    <w:rsid w:val="0075560A"/>
    <w:rsid w:val="00756F0B"/>
    <w:rsid w:val="00757603"/>
    <w:rsid w:val="0076012F"/>
    <w:rsid w:val="007604E1"/>
    <w:rsid w:val="00762237"/>
    <w:rsid w:val="007628C1"/>
    <w:rsid w:val="00762C62"/>
    <w:rsid w:val="00762D3C"/>
    <w:rsid w:val="00764768"/>
    <w:rsid w:val="00764E0F"/>
    <w:rsid w:val="0076508E"/>
    <w:rsid w:val="007658CA"/>
    <w:rsid w:val="00766C63"/>
    <w:rsid w:val="007670C3"/>
    <w:rsid w:val="007679B6"/>
    <w:rsid w:val="00767A5F"/>
    <w:rsid w:val="00767DF7"/>
    <w:rsid w:val="00767F54"/>
    <w:rsid w:val="007711E0"/>
    <w:rsid w:val="0077249F"/>
    <w:rsid w:val="00774271"/>
    <w:rsid w:val="00775541"/>
    <w:rsid w:val="00775DAC"/>
    <w:rsid w:val="007810E3"/>
    <w:rsid w:val="007813E7"/>
    <w:rsid w:val="00783C83"/>
    <w:rsid w:val="00785984"/>
    <w:rsid w:val="00785EB8"/>
    <w:rsid w:val="007924F7"/>
    <w:rsid w:val="007929C7"/>
    <w:rsid w:val="00792F85"/>
    <w:rsid w:val="00793EBD"/>
    <w:rsid w:val="0079463E"/>
    <w:rsid w:val="00795E46"/>
    <w:rsid w:val="00795F4B"/>
    <w:rsid w:val="007963B0"/>
    <w:rsid w:val="00797A06"/>
    <w:rsid w:val="00797BBC"/>
    <w:rsid w:val="007A094F"/>
    <w:rsid w:val="007A22D8"/>
    <w:rsid w:val="007A272B"/>
    <w:rsid w:val="007B03B2"/>
    <w:rsid w:val="007B0E32"/>
    <w:rsid w:val="007B233D"/>
    <w:rsid w:val="007B4DC8"/>
    <w:rsid w:val="007B50AD"/>
    <w:rsid w:val="007B62BC"/>
    <w:rsid w:val="007B6768"/>
    <w:rsid w:val="007B6789"/>
    <w:rsid w:val="007B71C5"/>
    <w:rsid w:val="007B7284"/>
    <w:rsid w:val="007C1643"/>
    <w:rsid w:val="007C19BE"/>
    <w:rsid w:val="007C34EF"/>
    <w:rsid w:val="007C364B"/>
    <w:rsid w:val="007C3923"/>
    <w:rsid w:val="007C3C63"/>
    <w:rsid w:val="007C51B1"/>
    <w:rsid w:val="007C6F35"/>
    <w:rsid w:val="007C7051"/>
    <w:rsid w:val="007C7A17"/>
    <w:rsid w:val="007D09B2"/>
    <w:rsid w:val="007D18C8"/>
    <w:rsid w:val="007D2859"/>
    <w:rsid w:val="007D4926"/>
    <w:rsid w:val="007D4C6C"/>
    <w:rsid w:val="007D74FA"/>
    <w:rsid w:val="007E08B9"/>
    <w:rsid w:val="007E55FE"/>
    <w:rsid w:val="007F006D"/>
    <w:rsid w:val="007F0C5D"/>
    <w:rsid w:val="007F1336"/>
    <w:rsid w:val="007F2559"/>
    <w:rsid w:val="007F2DF7"/>
    <w:rsid w:val="007F3373"/>
    <w:rsid w:val="007F3EE0"/>
    <w:rsid w:val="007F4682"/>
    <w:rsid w:val="007F69A3"/>
    <w:rsid w:val="007F7F01"/>
    <w:rsid w:val="00803809"/>
    <w:rsid w:val="00804BF3"/>
    <w:rsid w:val="00805DF4"/>
    <w:rsid w:val="00806DD2"/>
    <w:rsid w:val="00807870"/>
    <w:rsid w:val="008125E3"/>
    <w:rsid w:val="00815DD6"/>
    <w:rsid w:val="008243EE"/>
    <w:rsid w:val="00824D5F"/>
    <w:rsid w:val="008261C0"/>
    <w:rsid w:val="00830867"/>
    <w:rsid w:val="00830E95"/>
    <w:rsid w:val="00831B3F"/>
    <w:rsid w:val="00832B3D"/>
    <w:rsid w:val="00835A5A"/>
    <w:rsid w:val="00835AA6"/>
    <w:rsid w:val="00837EEE"/>
    <w:rsid w:val="00841E15"/>
    <w:rsid w:val="0084272E"/>
    <w:rsid w:val="00842733"/>
    <w:rsid w:val="00843B04"/>
    <w:rsid w:val="00843D1A"/>
    <w:rsid w:val="00844306"/>
    <w:rsid w:val="00844502"/>
    <w:rsid w:val="00845EC3"/>
    <w:rsid w:val="00846B83"/>
    <w:rsid w:val="0084799B"/>
    <w:rsid w:val="00850A74"/>
    <w:rsid w:val="0085106D"/>
    <w:rsid w:val="008513D2"/>
    <w:rsid w:val="00853809"/>
    <w:rsid w:val="00854A18"/>
    <w:rsid w:val="00862840"/>
    <w:rsid w:val="00863049"/>
    <w:rsid w:val="008655A7"/>
    <w:rsid w:val="00867FD4"/>
    <w:rsid w:val="00870019"/>
    <w:rsid w:val="0087124E"/>
    <w:rsid w:val="00871EA7"/>
    <w:rsid w:val="008736E1"/>
    <w:rsid w:val="008745E8"/>
    <w:rsid w:val="00875377"/>
    <w:rsid w:val="0088237E"/>
    <w:rsid w:val="00882B84"/>
    <w:rsid w:val="008833A8"/>
    <w:rsid w:val="00883A6F"/>
    <w:rsid w:val="00887380"/>
    <w:rsid w:val="0088795E"/>
    <w:rsid w:val="00890A9E"/>
    <w:rsid w:val="00890F32"/>
    <w:rsid w:val="00891224"/>
    <w:rsid w:val="00894BAD"/>
    <w:rsid w:val="00895616"/>
    <w:rsid w:val="00895C81"/>
    <w:rsid w:val="00897FC4"/>
    <w:rsid w:val="00897FDC"/>
    <w:rsid w:val="008A1C6A"/>
    <w:rsid w:val="008A3DFB"/>
    <w:rsid w:val="008A4BC1"/>
    <w:rsid w:val="008A4C2E"/>
    <w:rsid w:val="008B1AE2"/>
    <w:rsid w:val="008B3C32"/>
    <w:rsid w:val="008B3C75"/>
    <w:rsid w:val="008B3D04"/>
    <w:rsid w:val="008B5C16"/>
    <w:rsid w:val="008B5EC5"/>
    <w:rsid w:val="008B64CF"/>
    <w:rsid w:val="008B71EF"/>
    <w:rsid w:val="008C0A9D"/>
    <w:rsid w:val="008C0B85"/>
    <w:rsid w:val="008C0ED3"/>
    <w:rsid w:val="008C0FBD"/>
    <w:rsid w:val="008C4E8D"/>
    <w:rsid w:val="008C53D1"/>
    <w:rsid w:val="008C6886"/>
    <w:rsid w:val="008C7694"/>
    <w:rsid w:val="008D06DE"/>
    <w:rsid w:val="008D1C06"/>
    <w:rsid w:val="008D2543"/>
    <w:rsid w:val="008D3042"/>
    <w:rsid w:val="008D4FAF"/>
    <w:rsid w:val="008E187E"/>
    <w:rsid w:val="008E2C3F"/>
    <w:rsid w:val="008E3C53"/>
    <w:rsid w:val="008E4500"/>
    <w:rsid w:val="008E612A"/>
    <w:rsid w:val="008E6832"/>
    <w:rsid w:val="008E68B0"/>
    <w:rsid w:val="008F0882"/>
    <w:rsid w:val="008F1751"/>
    <w:rsid w:val="008F1C28"/>
    <w:rsid w:val="008F2C1B"/>
    <w:rsid w:val="008F3B6F"/>
    <w:rsid w:val="008F457D"/>
    <w:rsid w:val="008F4979"/>
    <w:rsid w:val="008F4CF7"/>
    <w:rsid w:val="008F5D21"/>
    <w:rsid w:val="008F6135"/>
    <w:rsid w:val="009003CB"/>
    <w:rsid w:val="00905F28"/>
    <w:rsid w:val="00906DF7"/>
    <w:rsid w:val="0091010B"/>
    <w:rsid w:val="00910A7A"/>
    <w:rsid w:val="00912A4F"/>
    <w:rsid w:val="009200D5"/>
    <w:rsid w:val="00921D34"/>
    <w:rsid w:val="00921EB6"/>
    <w:rsid w:val="009241AF"/>
    <w:rsid w:val="009245B5"/>
    <w:rsid w:val="00927A33"/>
    <w:rsid w:val="00931FA3"/>
    <w:rsid w:val="00932066"/>
    <w:rsid w:val="00932962"/>
    <w:rsid w:val="00932B66"/>
    <w:rsid w:val="009335CB"/>
    <w:rsid w:val="0093465A"/>
    <w:rsid w:val="0093732F"/>
    <w:rsid w:val="009373B0"/>
    <w:rsid w:val="00940990"/>
    <w:rsid w:val="00941ACF"/>
    <w:rsid w:val="00941ED8"/>
    <w:rsid w:val="00942239"/>
    <w:rsid w:val="009425BE"/>
    <w:rsid w:val="0094309B"/>
    <w:rsid w:val="00947E44"/>
    <w:rsid w:val="00950F3E"/>
    <w:rsid w:val="00951D90"/>
    <w:rsid w:val="00951FC1"/>
    <w:rsid w:val="009524A9"/>
    <w:rsid w:val="009524F8"/>
    <w:rsid w:val="009527CC"/>
    <w:rsid w:val="00952D02"/>
    <w:rsid w:val="00955A1B"/>
    <w:rsid w:val="0095671E"/>
    <w:rsid w:val="00956729"/>
    <w:rsid w:val="009669F6"/>
    <w:rsid w:val="009678F2"/>
    <w:rsid w:val="00970226"/>
    <w:rsid w:val="0097043E"/>
    <w:rsid w:val="009731B4"/>
    <w:rsid w:val="00976FF8"/>
    <w:rsid w:val="009814C5"/>
    <w:rsid w:val="009821FE"/>
    <w:rsid w:val="00983C95"/>
    <w:rsid w:val="00985F3A"/>
    <w:rsid w:val="00986CFD"/>
    <w:rsid w:val="00992B43"/>
    <w:rsid w:val="0099357A"/>
    <w:rsid w:val="00993AE1"/>
    <w:rsid w:val="00995EE3"/>
    <w:rsid w:val="009961CD"/>
    <w:rsid w:val="00996486"/>
    <w:rsid w:val="00997556"/>
    <w:rsid w:val="00997757"/>
    <w:rsid w:val="00997981"/>
    <w:rsid w:val="009A0474"/>
    <w:rsid w:val="009A177B"/>
    <w:rsid w:val="009A3852"/>
    <w:rsid w:val="009A3FC5"/>
    <w:rsid w:val="009A59BB"/>
    <w:rsid w:val="009A64F5"/>
    <w:rsid w:val="009B0F3A"/>
    <w:rsid w:val="009B125F"/>
    <w:rsid w:val="009B2C81"/>
    <w:rsid w:val="009B4005"/>
    <w:rsid w:val="009B566C"/>
    <w:rsid w:val="009B6D69"/>
    <w:rsid w:val="009B7E6E"/>
    <w:rsid w:val="009C0A32"/>
    <w:rsid w:val="009C1029"/>
    <w:rsid w:val="009C1F22"/>
    <w:rsid w:val="009C2B51"/>
    <w:rsid w:val="009C3E02"/>
    <w:rsid w:val="009C4305"/>
    <w:rsid w:val="009C48DF"/>
    <w:rsid w:val="009C4AC5"/>
    <w:rsid w:val="009C600A"/>
    <w:rsid w:val="009C6C7F"/>
    <w:rsid w:val="009D1F72"/>
    <w:rsid w:val="009D263E"/>
    <w:rsid w:val="009D3791"/>
    <w:rsid w:val="009D4680"/>
    <w:rsid w:val="009D51D1"/>
    <w:rsid w:val="009D5AB6"/>
    <w:rsid w:val="009D5DF2"/>
    <w:rsid w:val="009D6AD9"/>
    <w:rsid w:val="009E08B0"/>
    <w:rsid w:val="009E5232"/>
    <w:rsid w:val="009E5F56"/>
    <w:rsid w:val="009E66C4"/>
    <w:rsid w:val="009E68E3"/>
    <w:rsid w:val="009F1D5B"/>
    <w:rsid w:val="009F4CBD"/>
    <w:rsid w:val="009F4DDB"/>
    <w:rsid w:val="009F5AF5"/>
    <w:rsid w:val="009F7684"/>
    <w:rsid w:val="009F787C"/>
    <w:rsid w:val="009F7B6B"/>
    <w:rsid w:val="00A000F6"/>
    <w:rsid w:val="00A01893"/>
    <w:rsid w:val="00A01DD0"/>
    <w:rsid w:val="00A0317A"/>
    <w:rsid w:val="00A057CA"/>
    <w:rsid w:val="00A0658C"/>
    <w:rsid w:val="00A111D2"/>
    <w:rsid w:val="00A1188A"/>
    <w:rsid w:val="00A11B6B"/>
    <w:rsid w:val="00A1321E"/>
    <w:rsid w:val="00A13383"/>
    <w:rsid w:val="00A15094"/>
    <w:rsid w:val="00A17FF2"/>
    <w:rsid w:val="00A20D27"/>
    <w:rsid w:val="00A217F7"/>
    <w:rsid w:val="00A22025"/>
    <w:rsid w:val="00A231E9"/>
    <w:rsid w:val="00A24692"/>
    <w:rsid w:val="00A25E55"/>
    <w:rsid w:val="00A265F9"/>
    <w:rsid w:val="00A26756"/>
    <w:rsid w:val="00A26FE5"/>
    <w:rsid w:val="00A303BE"/>
    <w:rsid w:val="00A3044D"/>
    <w:rsid w:val="00A31AD7"/>
    <w:rsid w:val="00A362D4"/>
    <w:rsid w:val="00A45E4C"/>
    <w:rsid w:val="00A470C5"/>
    <w:rsid w:val="00A4713B"/>
    <w:rsid w:val="00A474C8"/>
    <w:rsid w:val="00A47B82"/>
    <w:rsid w:val="00A50590"/>
    <w:rsid w:val="00A508C6"/>
    <w:rsid w:val="00A51AA7"/>
    <w:rsid w:val="00A51D95"/>
    <w:rsid w:val="00A5398B"/>
    <w:rsid w:val="00A54797"/>
    <w:rsid w:val="00A55C2D"/>
    <w:rsid w:val="00A60169"/>
    <w:rsid w:val="00A60784"/>
    <w:rsid w:val="00A61084"/>
    <w:rsid w:val="00A61605"/>
    <w:rsid w:val="00A6216A"/>
    <w:rsid w:val="00A63B90"/>
    <w:rsid w:val="00A63ED7"/>
    <w:rsid w:val="00A64788"/>
    <w:rsid w:val="00A64B08"/>
    <w:rsid w:val="00A6569A"/>
    <w:rsid w:val="00A6640C"/>
    <w:rsid w:val="00A665B0"/>
    <w:rsid w:val="00A6681C"/>
    <w:rsid w:val="00A7072D"/>
    <w:rsid w:val="00A738D1"/>
    <w:rsid w:val="00A750C7"/>
    <w:rsid w:val="00A75AE5"/>
    <w:rsid w:val="00A76143"/>
    <w:rsid w:val="00A76A2F"/>
    <w:rsid w:val="00A76DE2"/>
    <w:rsid w:val="00A8017D"/>
    <w:rsid w:val="00A8078A"/>
    <w:rsid w:val="00A81C4B"/>
    <w:rsid w:val="00A81CD9"/>
    <w:rsid w:val="00A82118"/>
    <w:rsid w:val="00A83799"/>
    <w:rsid w:val="00A84806"/>
    <w:rsid w:val="00A863B1"/>
    <w:rsid w:val="00A86CFE"/>
    <w:rsid w:val="00A9108E"/>
    <w:rsid w:val="00A92A7A"/>
    <w:rsid w:val="00A92C2F"/>
    <w:rsid w:val="00A94193"/>
    <w:rsid w:val="00A942DD"/>
    <w:rsid w:val="00A94E94"/>
    <w:rsid w:val="00A950F9"/>
    <w:rsid w:val="00A95FA9"/>
    <w:rsid w:val="00A96AEE"/>
    <w:rsid w:val="00A970B1"/>
    <w:rsid w:val="00A973F1"/>
    <w:rsid w:val="00AA0980"/>
    <w:rsid w:val="00AA1CDA"/>
    <w:rsid w:val="00AA2834"/>
    <w:rsid w:val="00AA5316"/>
    <w:rsid w:val="00AB07D0"/>
    <w:rsid w:val="00AB091F"/>
    <w:rsid w:val="00AB14FA"/>
    <w:rsid w:val="00AB1B2F"/>
    <w:rsid w:val="00AB3CC0"/>
    <w:rsid w:val="00AB43FF"/>
    <w:rsid w:val="00AB4829"/>
    <w:rsid w:val="00AB5D26"/>
    <w:rsid w:val="00AB6D67"/>
    <w:rsid w:val="00AC2A6D"/>
    <w:rsid w:val="00AD06DC"/>
    <w:rsid w:val="00AD071C"/>
    <w:rsid w:val="00AD5F99"/>
    <w:rsid w:val="00AE02A1"/>
    <w:rsid w:val="00AE0A83"/>
    <w:rsid w:val="00AE0DA3"/>
    <w:rsid w:val="00AE28C9"/>
    <w:rsid w:val="00AE3F79"/>
    <w:rsid w:val="00AE5601"/>
    <w:rsid w:val="00AE7DAA"/>
    <w:rsid w:val="00AF0DA4"/>
    <w:rsid w:val="00AF3594"/>
    <w:rsid w:val="00AF3B4D"/>
    <w:rsid w:val="00AF5F36"/>
    <w:rsid w:val="00AF73AB"/>
    <w:rsid w:val="00B001FE"/>
    <w:rsid w:val="00B0040F"/>
    <w:rsid w:val="00B0347A"/>
    <w:rsid w:val="00B04537"/>
    <w:rsid w:val="00B0555F"/>
    <w:rsid w:val="00B07400"/>
    <w:rsid w:val="00B12426"/>
    <w:rsid w:val="00B134B2"/>
    <w:rsid w:val="00B13571"/>
    <w:rsid w:val="00B13E00"/>
    <w:rsid w:val="00B1412F"/>
    <w:rsid w:val="00B14718"/>
    <w:rsid w:val="00B15970"/>
    <w:rsid w:val="00B216E1"/>
    <w:rsid w:val="00B21B09"/>
    <w:rsid w:val="00B22840"/>
    <w:rsid w:val="00B22BB0"/>
    <w:rsid w:val="00B24642"/>
    <w:rsid w:val="00B26B3E"/>
    <w:rsid w:val="00B31FC8"/>
    <w:rsid w:val="00B33607"/>
    <w:rsid w:val="00B338D9"/>
    <w:rsid w:val="00B4068D"/>
    <w:rsid w:val="00B407F1"/>
    <w:rsid w:val="00B41790"/>
    <w:rsid w:val="00B43765"/>
    <w:rsid w:val="00B43BA6"/>
    <w:rsid w:val="00B4400F"/>
    <w:rsid w:val="00B440C4"/>
    <w:rsid w:val="00B45E77"/>
    <w:rsid w:val="00B50F37"/>
    <w:rsid w:val="00B51B38"/>
    <w:rsid w:val="00B52440"/>
    <w:rsid w:val="00B545AE"/>
    <w:rsid w:val="00B54AEB"/>
    <w:rsid w:val="00B5751F"/>
    <w:rsid w:val="00B65242"/>
    <w:rsid w:val="00B65C61"/>
    <w:rsid w:val="00B727AF"/>
    <w:rsid w:val="00B72C22"/>
    <w:rsid w:val="00B751BD"/>
    <w:rsid w:val="00B763DC"/>
    <w:rsid w:val="00B814FC"/>
    <w:rsid w:val="00B81958"/>
    <w:rsid w:val="00B81AEF"/>
    <w:rsid w:val="00B83C60"/>
    <w:rsid w:val="00B87F56"/>
    <w:rsid w:val="00B906DE"/>
    <w:rsid w:val="00B911EE"/>
    <w:rsid w:val="00B912BA"/>
    <w:rsid w:val="00B92138"/>
    <w:rsid w:val="00B92A27"/>
    <w:rsid w:val="00B951C2"/>
    <w:rsid w:val="00B9758E"/>
    <w:rsid w:val="00BA0BD8"/>
    <w:rsid w:val="00BA1421"/>
    <w:rsid w:val="00BA1788"/>
    <w:rsid w:val="00BA20E9"/>
    <w:rsid w:val="00BB0BC3"/>
    <w:rsid w:val="00BB6DA8"/>
    <w:rsid w:val="00BC1235"/>
    <w:rsid w:val="00BC14D0"/>
    <w:rsid w:val="00BC1B0B"/>
    <w:rsid w:val="00BC3D8D"/>
    <w:rsid w:val="00BC4432"/>
    <w:rsid w:val="00BC65B7"/>
    <w:rsid w:val="00BC79C9"/>
    <w:rsid w:val="00BD0090"/>
    <w:rsid w:val="00BD1012"/>
    <w:rsid w:val="00BD2BE2"/>
    <w:rsid w:val="00BD41C3"/>
    <w:rsid w:val="00BD46D8"/>
    <w:rsid w:val="00BD4753"/>
    <w:rsid w:val="00BD47D1"/>
    <w:rsid w:val="00BD4ECF"/>
    <w:rsid w:val="00BD63EE"/>
    <w:rsid w:val="00BD6A77"/>
    <w:rsid w:val="00BD6A9D"/>
    <w:rsid w:val="00BD75FA"/>
    <w:rsid w:val="00BE008E"/>
    <w:rsid w:val="00BE09B0"/>
    <w:rsid w:val="00BE1705"/>
    <w:rsid w:val="00BE2298"/>
    <w:rsid w:val="00BE2BF2"/>
    <w:rsid w:val="00BE52E6"/>
    <w:rsid w:val="00BE5926"/>
    <w:rsid w:val="00BE5F56"/>
    <w:rsid w:val="00BE67FE"/>
    <w:rsid w:val="00BF0F64"/>
    <w:rsid w:val="00BF2CB2"/>
    <w:rsid w:val="00BF3356"/>
    <w:rsid w:val="00BF44CF"/>
    <w:rsid w:val="00BF4F65"/>
    <w:rsid w:val="00BF5DA0"/>
    <w:rsid w:val="00C025E7"/>
    <w:rsid w:val="00C02D05"/>
    <w:rsid w:val="00C038A2"/>
    <w:rsid w:val="00C042D4"/>
    <w:rsid w:val="00C0466C"/>
    <w:rsid w:val="00C04DFF"/>
    <w:rsid w:val="00C05979"/>
    <w:rsid w:val="00C06F4A"/>
    <w:rsid w:val="00C104CC"/>
    <w:rsid w:val="00C10E27"/>
    <w:rsid w:val="00C13DC0"/>
    <w:rsid w:val="00C142C1"/>
    <w:rsid w:val="00C171FD"/>
    <w:rsid w:val="00C17CED"/>
    <w:rsid w:val="00C204A7"/>
    <w:rsid w:val="00C20E60"/>
    <w:rsid w:val="00C22D38"/>
    <w:rsid w:val="00C22F86"/>
    <w:rsid w:val="00C23E14"/>
    <w:rsid w:val="00C25ADF"/>
    <w:rsid w:val="00C267AB"/>
    <w:rsid w:val="00C30557"/>
    <w:rsid w:val="00C314B4"/>
    <w:rsid w:val="00C32D42"/>
    <w:rsid w:val="00C332EA"/>
    <w:rsid w:val="00C33D72"/>
    <w:rsid w:val="00C35273"/>
    <w:rsid w:val="00C374ED"/>
    <w:rsid w:val="00C37F5A"/>
    <w:rsid w:val="00C40CC2"/>
    <w:rsid w:val="00C40DE3"/>
    <w:rsid w:val="00C41023"/>
    <w:rsid w:val="00C4381D"/>
    <w:rsid w:val="00C43F45"/>
    <w:rsid w:val="00C442C1"/>
    <w:rsid w:val="00C4434F"/>
    <w:rsid w:val="00C445E2"/>
    <w:rsid w:val="00C44D19"/>
    <w:rsid w:val="00C47473"/>
    <w:rsid w:val="00C47B5B"/>
    <w:rsid w:val="00C530D2"/>
    <w:rsid w:val="00C554DE"/>
    <w:rsid w:val="00C57379"/>
    <w:rsid w:val="00C61CCE"/>
    <w:rsid w:val="00C64FE2"/>
    <w:rsid w:val="00C65C2B"/>
    <w:rsid w:val="00C664D1"/>
    <w:rsid w:val="00C7284B"/>
    <w:rsid w:val="00C72C76"/>
    <w:rsid w:val="00C73807"/>
    <w:rsid w:val="00C73945"/>
    <w:rsid w:val="00C74FA9"/>
    <w:rsid w:val="00C759DF"/>
    <w:rsid w:val="00C75DE6"/>
    <w:rsid w:val="00C76AF2"/>
    <w:rsid w:val="00C80814"/>
    <w:rsid w:val="00C81C5D"/>
    <w:rsid w:val="00C81C91"/>
    <w:rsid w:val="00C8417F"/>
    <w:rsid w:val="00C85360"/>
    <w:rsid w:val="00C86130"/>
    <w:rsid w:val="00C87969"/>
    <w:rsid w:val="00C91B27"/>
    <w:rsid w:val="00C925EC"/>
    <w:rsid w:val="00C928A6"/>
    <w:rsid w:val="00C941E7"/>
    <w:rsid w:val="00C9426F"/>
    <w:rsid w:val="00C962DE"/>
    <w:rsid w:val="00CA043C"/>
    <w:rsid w:val="00CA08A5"/>
    <w:rsid w:val="00CA59C1"/>
    <w:rsid w:val="00CA6F8A"/>
    <w:rsid w:val="00CA7187"/>
    <w:rsid w:val="00CA7A3F"/>
    <w:rsid w:val="00CB00C0"/>
    <w:rsid w:val="00CB0CAD"/>
    <w:rsid w:val="00CB1B85"/>
    <w:rsid w:val="00CB3BC4"/>
    <w:rsid w:val="00CB738B"/>
    <w:rsid w:val="00CB7622"/>
    <w:rsid w:val="00CC108B"/>
    <w:rsid w:val="00CC1802"/>
    <w:rsid w:val="00CC1A39"/>
    <w:rsid w:val="00CC5B1D"/>
    <w:rsid w:val="00CC5B43"/>
    <w:rsid w:val="00CC5E79"/>
    <w:rsid w:val="00CC651C"/>
    <w:rsid w:val="00CC6D4D"/>
    <w:rsid w:val="00CC6E84"/>
    <w:rsid w:val="00CC7801"/>
    <w:rsid w:val="00CD2292"/>
    <w:rsid w:val="00CD27D4"/>
    <w:rsid w:val="00CD472E"/>
    <w:rsid w:val="00CD484C"/>
    <w:rsid w:val="00CD68CE"/>
    <w:rsid w:val="00CD78D2"/>
    <w:rsid w:val="00CE1656"/>
    <w:rsid w:val="00CE1AA2"/>
    <w:rsid w:val="00CE3E55"/>
    <w:rsid w:val="00CE4006"/>
    <w:rsid w:val="00CE7819"/>
    <w:rsid w:val="00CF429D"/>
    <w:rsid w:val="00CF4900"/>
    <w:rsid w:val="00CF4DB1"/>
    <w:rsid w:val="00CF5359"/>
    <w:rsid w:val="00D02013"/>
    <w:rsid w:val="00D028F6"/>
    <w:rsid w:val="00D04E3F"/>
    <w:rsid w:val="00D0672A"/>
    <w:rsid w:val="00D10B97"/>
    <w:rsid w:val="00D11424"/>
    <w:rsid w:val="00D11E56"/>
    <w:rsid w:val="00D12265"/>
    <w:rsid w:val="00D12C5C"/>
    <w:rsid w:val="00D133F9"/>
    <w:rsid w:val="00D14BF5"/>
    <w:rsid w:val="00D1690E"/>
    <w:rsid w:val="00D2112F"/>
    <w:rsid w:val="00D22FAC"/>
    <w:rsid w:val="00D242DF"/>
    <w:rsid w:val="00D245AF"/>
    <w:rsid w:val="00D273DF"/>
    <w:rsid w:val="00D3023E"/>
    <w:rsid w:val="00D303D7"/>
    <w:rsid w:val="00D3044E"/>
    <w:rsid w:val="00D31DEB"/>
    <w:rsid w:val="00D334CD"/>
    <w:rsid w:val="00D33AEB"/>
    <w:rsid w:val="00D346F5"/>
    <w:rsid w:val="00D3536B"/>
    <w:rsid w:val="00D35F3E"/>
    <w:rsid w:val="00D40D09"/>
    <w:rsid w:val="00D419EE"/>
    <w:rsid w:val="00D4296A"/>
    <w:rsid w:val="00D4351A"/>
    <w:rsid w:val="00D43E27"/>
    <w:rsid w:val="00D45789"/>
    <w:rsid w:val="00D4780A"/>
    <w:rsid w:val="00D478D8"/>
    <w:rsid w:val="00D478F2"/>
    <w:rsid w:val="00D50C3B"/>
    <w:rsid w:val="00D51CB0"/>
    <w:rsid w:val="00D536C1"/>
    <w:rsid w:val="00D5407A"/>
    <w:rsid w:val="00D54A4B"/>
    <w:rsid w:val="00D633D9"/>
    <w:rsid w:val="00D64EA2"/>
    <w:rsid w:val="00D67699"/>
    <w:rsid w:val="00D72A4A"/>
    <w:rsid w:val="00D730A9"/>
    <w:rsid w:val="00D733A3"/>
    <w:rsid w:val="00D74B01"/>
    <w:rsid w:val="00D7567E"/>
    <w:rsid w:val="00D76514"/>
    <w:rsid w:val="00D80274"/>
    <w:rsid w:val="00D81669"/>
    <w:rsid w:val="00D83006"/>
    <w:rsid w:val="00D83325"/>
    <w:rsid w:val="00D8367B"/>
    <w:rsid w:val="00D8418C"/>
    <w:rsid w:val="00D854D0"/>
    <w:rsid w:val="00D85F5E"/>
    <w:rsid w:val="00D874FA"/>
    <w:rsid w:val="00D91FA7"/>
    <w:rsid w:val="00D9435B"/>
    <w:rsid w:val="00D94E77"/>
    <w:rsid w:val="00D96748"/>
    <w:rsid w:val="00D97486"/>
    <w:rsid w:val="00D97A94"/>
    <w:rsid w:val="00DA2C73"/>
    <w:rsid w:val="00DA31F5"/>
    <w:rsid w:val="00DA4E42"/>
    <w:rsid w:val="00DA5A90"/>
    <w:rsid w:val="00DA6D9C"/>
    <w:rsid w:val="00DB060B"/>
    <w:rsid w:val="00DB08DA"/>
    <w:rsid w:val="00DB26E1"/>
    <w:rsid w:val="00DB2CF6"/>
    <w:rsid w:val="00DB51F0"/>
    <w:rsid w:val="00DB5394"/>
    <w:rsid w:val="00DB595E"/>
    <w:rsid w:val="00DB6352"/>
    <w:rsid w:val="00DB6476"/>
    <w:rsid w:val="00DB6502"/>
    <w:rsid w:val="00DC11E7"/>
    <w:rsid w:val="00DC2E54"/>
    <w:rsid w:val="00DC31D3"/>
    <w:rsid w:val="00DC3DB1"/>
    <w:rsid w:val="00DC47E1"/>
    <w:rsid w:val="00DC5ABE"/>
    <w:rsid w:val="00DD176C"/>
    <w:rsid w:val="00DD2935"/>
    <w:rsid w:val="00DD3147"/>
    <w:rsid w:val="00DD3A06"/>
    <w:rsid w:val="00DD5B53"/>
    <w:rsid w:val="00DD77CC"/>
    <w:rsid w:val="00DD783F"/>
    <w:rsid w:val="00DD7BF7"/>
    <w:rsid w:val="00DE0DBE"/>
    <w:rsid w:val="00DE3107"/>
    <w:rsid w:val="00DE56C4"/>
    <w:rsid w:val="00DF057B"/>
    <w:rsid w:val="00DF11F3"/>
    <w:rsid w:val="00DF12FC"/>
    <w:rsid w:val="00DF1643"/>
    <w:rsid w:val="00DF2631"/>
    <w:rsid w:val="00DF2A90"/>
    <w:rsid w:val="00DF39BE"/>
    <w:rsid w:val="00DF66C6"/>
    <w:rsid w:val="00DF7ABD"/>
    <w:rsid w:val="00E00A4A"/>
    <w:rsid w:val="00E01FEE"/>
    <w:rsid w:val="00E0286E"/>
    <w:rsid w:val="00E036E1"/>
    <w:rsid w:val="00E03A72"/>
    <w:rsid w:val="00E122DF"/>
    <w:rsid w:val="00E128EA"/>
    <w:rsid w:val="00E13943"/>
    <w:rsid w:val="00E157BE"/>
    <w:rsid w:val="00E15ABC"/>
    <w:rsid w:val="00E16E5F"/>
    <w:rsid w:val="00E17F29"/>
    <w:rsid w:val="00E20792"/>
    <w:rsid w:val="00E21602"/>
    <w:rsid w:val="00E225A5"/>
    <w:rsid w:val="00E24C36"/>
    <w:rsid w:val="00E24D7C"/>
    <w:rsid w:val="00E25D58"/>
    <w:rsid w:val="00E2796F"/>
    <w:rsid w:val="00E31829"/>
    <w:rsid w:val="00E31A21"/>
    <w:rsid w:val="00E329EB"/>
    <w:rsid w:val="00E329EF"/>
    <w:rsid w:val="00E33746"/>
    <w:rsid w:val="00E369DE"/>
    <w:rsid w:val="00E36E42"/>
    <w:rsid w:val="00E370EA"/>
    <w:rsid w:val="00E37B3B"/>
    <w:rsid w:val="00E4041D"/>
    <w:rsid w:val="00E419E0"/>
    <w:rsid w:val="00E41EFF"/>
    <w:rsid w:val="00E4208A"/>
    <w:rsid w:val="00E465DB"/>
    <w:rsid w:val="00E4798B"/>
    <w:rsid w:val="00E47B33"/>
    <w:rsid w:val="00E503DC"/>
    <w:rsid w:val="00E51927"/>
    <w:rsid w:val="00E51C9D"/>
    <w:rsid w:val="00E51E73"/>
    <w:rsid w:val="00E532F7"/>
    <w:rsid w:val="00E54783"/>
    <w:rsid w:val="00E557EE"/>
    <w:rsid w:val="00E573FD"/>
    <w:rsid w:val="00E615BE"/>
    <w:rsid w:val="00E63158"/>
    <w:rsid w:val="00E6383C"/>
    <w:rsid w:val="00E63B68"/>
    <w:rsid w:val="00E6529D"/>
    <w:rsid w:val="00E669D9"/>
    <w:rsid w:val="00E67C46"/>
    <w:rsid w:val="00E73690"/>
    <w:rsid w:val="00E754CF"/>
    <w:rsid w:val="00E757DF"/>
    <w:rsid w:val="00E7594A"/>
    <w:rsid w:val="00E75CD9"/>
    <w:rsid w:val="00E80286"/>
    <w:rsid w:val="00E80D5D"/>
    <w:rsid w:val="00E81FA9"/>
    <w:rsid w:val="00E82571"/>
    <w:rsid w:val="00E83156"/>
    <w:rsid w:val="00E833F9"/>
    <w:rsid w:val="00E915C7"/>
    <w:rsid w:val="00E93350"/>
    <w:rsid w:val="00E93D96"/>
    <w:rsid w:val="00E94AF4"/>
    <w:rsid w:val="00E95D1F"/>
    <w:rsid w:val="00E96025"/>
    <w:rsid w:val="00E97094"/>
    <w:rsid w:val="00E97EFF"/>
    <w:rsid w:val="00EA5387"/>
    <w:rsid w:val="00EB226E"/>
    <w:rsid w:val="00EB376C"/>
    <w:rsid w:val="00EB720A"/>
    <w:rsid w:val="00EB7A59"/>
    <w:rsid w:val="00EC0401"/>
    <w:rsid w:val="00EC0DC1"/>
    <w:rsid w:val="00EC2CF5"/>
    <w:rsid w:val="00EC3BEB"/>
    <w:rsid w:val="00EC560C"/>
    <w:rsid w:val="00EC646D"/>
    <w:rsid w:val="00ED05D0"/>
    <w:rsid w:val="00ED0E77"/>
    <w:rsid w:val="00ED15A6"/>
    <w:rsid w:val="00ED31EE"/>
    <w:rsid w:val="00ED42CD"/>
    <w:rsid w:val="00ED4E84"/>
    <w:rsid w:val="00ED790B"/>
    <w:rsid w:val="00EE0C54"/>
    <w:rsid w:val="00EE3280"/>
    <w:rsid w:val="00EE7CDC"/>
    <w:rsid w:val="00EF2E7F"/>
    <w:rsid w:val="00EF503D"/>
    <w:rsid w:val="00EF684E"/>
    <w:rsid w:val="00EF6958"/>
    <w:rsid w:val="00EF79CD"/>
    <w:rsid w:val="00EF7E5F"/>
    <w:rsid w:val="00F00E09"/>
    <w:rsid w:val="00F0334D"/>
    <w:rsid w:val="00F03C7A"/>
    <w:rsid w:val="00F06BD5"/>
    <w:rsid w:val="00F10595"/>
    <w:rsid w:val="00F1072A"/>
    <w:rsid w:val="00F10F68"/>
    <w:rsid w:val="00F11647"/>
    <w:rsid w:val="00F132D8"/>
    <w:rsid w:val="00F13511"/>
    <w:rsid w:val="00F14AD5"/>
    <w:rsid w:val="00F163D9"/>
    <w:rsid w:val="00F16EA1"/>
    <w:rsid w:val="00F172B9"/>
    <w:rsid w:val="00F21B2E"/>
    <w:rsid w:val="00F221D7"/>
    <w:rsid w:val="00F22DAD"/>
    <w:rsid w:val="00F23BA0"/>
    <w:rsid w:val="00F248EA"/>
    <w:rsid w:val="00F26433"/>
    <w:rsid w:val="00F26D20"/>
    <w:rsid w:val="00F3034A"/>
    <w:rsid w:val="00F30923"/>
    <w:rsid w:val="00F3144E"/>
    <w:rsid w:val="00F31FB7"/>
    <w:rsid w:val="00F33F1E"/>
    <w:rsid w:val="00F34A9A"/>
    <w:rsid w:val="00F36267"/>
    <w:rsid w:val="00F40423"/>
    <w:rsid w:val="00F420A9"/>
    <w:rsid w:val="00F4313E"/>
    <w:rsid w:val="00F434BE"/>
    <w:rsid w:val="00F43EA4"/>
    <w:rsid w:val="00F46C20"/>
    <w:rsid w:val="00F50162"/>
    <w:rsid w:val="00F505C6"/>
    <w:rsid w:val="00F50908"/>
    <w:rsid w:val="00F52BB7"/>
    <w:rsid w:val="00F56AAB"/>
    <w:rsid w:val="00F60A50"/>
    <w:rsid w:val="00F60B82"/>
    <w:rsid w:val="00F6391E"/>
    <w:rsid w:val="00F63A2C"/>
    <w:rsid w:val="00F645CF"/>
    <w:rsid w:val="00F6471C"/>
    <w:rsid w:val="00F64C74"/>
    <w:rsid w:val="00F65E46"/>
    <w:rsid w:val="00F66977"/>
    <w:rsid w:val="00F71772"/>
    <w:rsid w:val="00F71A0A"/>
    <w:rsid w:val="00F71BE1"/>
    <w:rsid w:val="00F77402"/>
    <w:rsid w:val="00F823B0"/>
    <w:rsid w:val="00F83D1D"/>
    <w:rsid w:val="00F83F0F"/>
    <w:rsid w:val="00F854C2"/>
    <w:rsid w:val="00F86E94"/>
    <w:rsid w:val="00F871D0"/>
    <w:rsid w:val="00F90DD5"/>
    <w:rsid w:val="00F9240D"/>
    <w:rsid w:val="00F94BA8"/>
    <w:rsid w:val="00F94D00"/>
    <w:rsid w:val="00F953DE"/>
    <w:rsid w:val="00F97956"/>
    <w:rsid w:val="00F97D50"/>
    <w:rsid w:val="00FA00A5"/>
    <w:rsid w:val="00FA02C8"/>
    <w:rsid w:val="00FA12DA"/>
    <w:rsid w:val="00FA1800"/>
    <w:rsid w:val="00FA3277"/>
    <w:rsid w:val="00FA4CA4"/>
    <w:rsid w:val="00FA55DC"/>
    <w:rsid w:val="00FA7AF3"/>
    <w:rsid w:val="00FB28BC"/>
    <w:rsid w:val="00FB4B72"/>
    <w:rsid w:val="00FB6B10"/>
    <w:rsid w:val="00FC0338"/>
    <w:rsid w:val="00FC0DDB"/>
    <w:rsid w:val="00FC19E8"/>
    <w:rsid w:val="00FC2F83"/>
    <w:rsid w:val="00FC3440"/>
    <w:rsid w:val="00FC3E1C"/>
    <w:rsid w:val="00FC436D"/>
    <w:rsid w:val="00FC470D"/>
    <w:rsid w:val="00FC4717"/>
    <w:rsid w:val="00FC5846"/>
    <w:rsid w:val="00FC5EBB"/>
    <w:rsid w:val="00FC6589"/>
    <w:rsid w:val="00FC7155"/>
    <w:rsid w:val="00FD0D65"/>
    <w:rsid w:val="00FD28AE"/>
    <w:rsid w:val="00FD5CB8"/>
    <w:rsid w:val="00FD62F3"/>
    <w:rsid w:val="00FD64C3"/>
    <w:rsid w:val="00FD74CF"/>
    <w:rsid w:val="00FE08BD"/>
    <w:rsid w:val="00FE1A9C"/>
    <w:rsid w:val="00FE225E"/>
    <w:rsid w:val="00FE2B29"/>
    <w:rsid w:val="00FE39ED"/>
    <w:rsid w:val="00FE5BFA"/>
    <w:rsid w:val="00FE6607"/>
    <w:rsid w:val="00FE6B3C"/>
    <w:rsid w:val="00FE6C86"/>
    <w:rsid w:val="00FE77F4"/>
    <w:rsid w:val="00FF0320"/>
    <w:rsid w:val="00FF0B9A"/>
    <w:rsid w:val="00FF1B62"/>
    <w:rsid w:val="00FF2FC1"/>
    <w:rsid w:val="00FF439D"/>
    <w:rsid w:val="00FF4A52"/>
    <w:rsid w:val="00FF7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A03197-D4A7-48C6-A065-C4FA14B4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0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445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45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4450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2A6FE6"/>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BA20E9"/>
    <w:rPr>
      <w:lang w:eastAsia="ru-RU"/>
    </w:rPr>
  </w:style>
  <w:style w:type="paragraph" w:styleId="a4">
    <w:name w:val="No Spacing"/>
    <w:link w:val="a3"/>
    <w:uiPriority w:val="1"/>
    <w:qFormat/>
    <w:rsid w:val="00BA20E9"/>
    <w:pPr>
      <w:widowControl w:val="0"/>
      <w:autoSpaceDE w:val="0"/>
      <w:autoSpaceDN w:val="0"/>
      <w:adjustRightInd w:val="0"/>
      <w:spacing w:after="0" w:line="240" w:lineRule="auto"/>
    </w:pPr>
    <w:rPr>
      <w:lang w:eastAsia="ru-RU"/>
    </w:rPr>
  </w:style>
  <w:style w:type="paragraph" w:styleId="a5">
    <w:name w:val="Body Text"/>
    <w:aliases w:val="bt,Òàáë òåêñò"/>
    <w:basedOn w:val="a"/>
    <w:link w:val="11"/>
    <w:rsid w:val="00BA20E9"/>
    <w:rPr>
      <w:sz w:val="28"/>
    </w:rPr>
  </w:style>
  <w:style w:type="character" w:customStyle="1" w:styleId="a6">
    <w:name w:val="Основной текст Знак"/>
    <w:basedOn w:val="a0"/>
    <w:uiPriority w:val="99"/>
    <w:semiHidden/>
    <w:rsid w:val="00BA20E9"/>
    <w:rPr>
      <w:rFonts w:ascii="Times New Roman" w:eastAsia="Times New Roman" w:hAnsi="Times New Roman" w:cs="Times New Roman"/>
      <w:sz w:val="24"/>
      <w:szCs w:val="24"/>
      <w:lang w:eastAsia="ru-RU"/>
    </w:rPr>
  </w:style>
  <w:style w:type="character" w:customStyle="1" w:styleId="11">
    <w:name w:val="Основной текст Знак1"/>
    <w:aliases w:val="bt Знак,Òàáë òåêñò Знак"/>
    <w:link w:val="a5"/>
    <w:rsid w:val="00BA20E9"/>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2A6FE6"/>
    <w:rPr>
      <w:rFonts w:ascii="Times New Roman" w:eastAsia="Times New Roman" w:hAnsi="Times New Roman" w:cs="Times New Roman"/>
      <w:b/>
      <w:bCs/>
      <w:sz w:val="24"/>
      <w:szCs w:val="24"/>
      <w:lang w:eastAsia="ru-RU"/>
    </w:rPr>
  </w:style>
  <w:style w:type="paragraph" w:styleId="a7">
    <w:name w:val="Normal (Web)"/>
    <w:basedOn w:val="a"/>
    <w:uiPriority w:val="99"/>
    <w:unhideWhenUsed/>
    <w:rsid w:val="002A6FE6"/>
    <w:pPr>
      <w:spacing w:before="100" w:beforeAutospacing="1" w:after="100" w:afterAutospacing="1"/>
    </w:pPr>
  </w:style>
  <w:style w:type="paragraph" w:styleId="a8">
    <w:name w:val="List Paragraph"/>
    <w:basedOn w:val="a"/>
    <w:link w:val="a9"/>
    <w:uiPriority w:val="34"/>
    <w:qFormat/>
    <w:rsid w:val="001230C7"/>
    <w:pPr>
      <w:ind w:left="720"/>
      <w:contextualSpacing/>
    </w:pPr>
  </w:style>
  <w:style w:type="paragraph" w:customStyle="1" w:styleId="ConsPlusTitle">
    <w:name w:val="ConsPlusTitle"/>
    <w:rsid w:val="00C046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header"/>
    <w:basedOn w:val="a"/>
    <w:link w:val="ab"/>
    <w:uiPriority w:val="99"/>
    <w:rsid w:val="00C0466C"/>
    <w:pPr>
      <w:tabs>
        <w:tab w:val="center" w:pos="4677"/>
        <w:tab w:val="right" w:pos="9355"/>
      </w:tabs>
    </w:pPr>
  </w:style>
  <w:style w:type="character" w:customStyle="1" w:styleId="ab">
    <w:name w:val="Верхний колонтитул Знак"/>
    <w:basedOn w:val="a0"/>
    <w:link w:val="aa"/>
    <w:uiPriority w:val="99"/>
    <w:rsid w:val="00C0466C"/>
    <w:rPr>
      <w:rFonts w:ascii="Times New Roman" w:eastAsia="Times New Roman" w:hAnsi="Times New Roman" w:cs="Times New Roman"/>
      <w:sz w:val="24"/>
      <w:szCs w:val="24"/>
    </w:rPr>
  </w:style>
  <w:style w:type="character" w:styleId="ac">
    <w:name w:val="annotation reference"/>
    <w:basedOn w:val="a0"/>
    <w:uiPriority w:val="99"/>
    <w:semiHidden/>
    <w:unhideWhenUsed/>
    <w:rsid w:val="00C0466C"/>
    <w:rPr>
      <w:sz w:val="16"/>
      <w:szCs w:val="16"/>
    </w:rPr>
  </w:style>
  <w:style w:type="paragraph" w:styleId="ad">
    <w:name w:val="annotation text"/>
    <w:basedOn w:val="a"/>
    <w:link w:val="ae"/>
    <w:uiPriority w:val="99"/>
    <w:semiHidden/>
    <w:unhideWhenUsed/>
    <w:rsid w:val="00C0466C"/>
    <w:rPr>
      <w:sz w:val="20"/>
      <w:szCs w:val="20"/>
    </w:rPr>
  </w:style>
  <w:style w:type="character" w:customStyle="1" w:styleId="ae">
    <w:name w:val="Текст примечания Знак"/>
    <w:basedOn w:val="a0"/>
    <w:link w:val="ad"/>
    <w:uiPriority w:val="99"/>
    <w:semiHidden/>
    <w:rsid w:val="00C0466C"/>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0466C"/>
    <w:rPr>
      <w:b/>
      <w:bCs/>
    </w:rPr>
  </w:style>
  <w:style w:type="character" w:customStyle="1" w:styleId="af0">
    <w:name w:val="Тема примечания Знак"/>
    <w:basedOn w:val="ae"/>
    <w:link w:val="af"/>
    <w:uiPriority w:val="99"/>
    <w:semiHidden/>
    <w:rsid w:val="00C0466C"/>
    <w:rPr>
      <w:rFonts w:ascii="Times New Roman" w:eastAsia="Times New Roman" w:hAnsi="Times New Roman" w:cs="Times New Roman"/>
      <w:b/>
      <w:bCs/>
      <w:sz w:val="20"/>
      <w:szCs w:val="20"/>
      <w:lang w:eastAsia="ru-RU"/>
    </w:rPr>
  </w:style>
  <w:style w:type="paragraph" w:styleId="af1">
    <w:name w:val="Balloon Text"/>
    <w:basedOn w:val="a"/>
    <w:link w:val="af2"/>
    <w:uiPriority w:val="99"/>
    <w:semiHidden/>
    <w:unhideWhenUsed/>
    <w:rsid w:val="00C0466C"/>
    <w:rPr>
      <w:rFonts w:ascii="Tahoma" w:hAnsi="Tahoma" w:cs="Tahoma"/>
      <w:sz w:val="16"/>
      <w:szCs w:val="16"/>
    </w:rPr>
  </w:style>
  <w:style w:type="character" w:customStyle="1" w:styleId="af2">
    <w:name w:val="Текст выноски Знак"/>
    <w:basedOn w:val="a0"/>
    <w:link w:val="af1"/>
    <w:uiPriority w:val="99"/>
    <w:semiHidden/>
    <w:rsid w:val="00C0466C"/>
    <w:rPr>
      <w:rFonts w:ascii="Tahoma" w:eastAsia="Times New Roman" w:hAnsi="Tahoma" w:cs="Tahoma"/>
      <w:sz w:val="16"/>
      <w:szCs w:val="16"/>
      <w:lang w:eastAsia="ru-RU"/>
    </w:rPr>
  </w:style>
  <w:style w:type="character" w:styleId="af3">
    <w:name w:val="Emphasis"/>
    <w:basedOn w:val="a0"/>
    <w:uiPriority w:val="20"/>
    <w:qFormat/>
    <w:rsid w:val="00105FB5"/>
    <w:rPr>
      <w:i/>
      <w:iCs/>
    </w:rPr>
  </w:style>
  <w:style w:type="paragraph" w:customStyle="1" w:styleId="12">
    <w:name w:val="Абзац списка1"/>
    <w:basedOn w:val="a"/>
    <w:rsid w:val="0066721F"/>
    <w:pPr>
      <w:ind w:left="708"/>
    </w:pPr>
    <w:rPr>
      <w:rFonts w:eastAsia="Calibri"/>
      <w:sz w:val="20"/>
      <w:szCs w:val="20"/>
    </w:rPr>
  </w:style>
  <w:style w:type="paragraph" w:customStyle="1" w:styleId="ConsPlusDocList">
    <w:name w:val="ConsPlusDocList"/>
    <w:rsid w:val="006672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4">
    <w:name w:val="Table Grid"/>
    <w:basedOn w:val="a1"/>
    <w:uiPriority w:val="59"/>
    <w:rsid w:val="006970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link w:val="a8"/>
    <w:uiPriority w:val="34"/>
    <w:locked/>
    <w:rsid w:val="006026C7"/>
    <w:rPr>
      <w:rFonts w:ascii="Times New Roman" w:eastAsia="Times New Roman" w:hAnsi="Times New Roman" w:cs="Times New Roman"/>
      <w:sz w:val="24"/>
      <w:szCs w:val="24"/>
      <w:lang w:eastAsia="ru-RU"/>
    </w:rPr>
  </w:style>
  <w:style w:type="paragraph" w:customStyle="1" w:styleId="13">
    <w:name w:val="Без интервала1"/>
    <w:link w:val="NoSpacingChar"/>
    <w:qFormat/>
    <w:rsid w:val="006D1C77"/>
    <w:pPr>
      <w:spacing w:after="0" w:line="240" w:lineRule="auto"/>
    </w:pPr>
    <w:rPr>
      <w:rFonts w:ascii="Calibri" w:eastAsia="Times New Roman" w:hAnsi="Calibri" w:cs="Times New Roman"/>
    </w:rPr>
  </w:style>
  <w:style w:type="character" w:customStyle="1" w:styleId="NoSpacingChar">
    <w:name w:val="No Spacing Char"/>
    <w:link w:val="13"/>
    <w:locked/>
    <w:rsid w:val="006D1C77"/>
    <w:rPr>
      <w:rFonts w:ascii="Calibri" w:eastAsia="Times New Roman" w:hAnsi="Calibri" w:cs="Times New Roman"/>
    </w:rPr>
  </w:style>
  <w:style w:type="paragraph" w:styleId="af5">
    <w:name w:val="footer"/>
    <w:basedOn w:val="a"/>
    <w:link w:val="af6"/>
    <w:uiPriority w:val="99"/>
    <w:unhideWhenUsed/>
    <w:rsid w:val="00E95D1F"/>
    <w:pPr>
      <w:tabs>
        <w:tab w:val="center" w:pos="4677"/>
        <w:tab w:val="right" w:pos="9355"/>
      </w:tabs>
    </w:pPr>
  </w:style>
  <w:style w:type="character" w:customStyle="1" w:styleId="af6">
    <w:name w:val="Нижний колонтитул Знак"/>
    <w:basedOn w:val="a0"/>
    <w:link w:val="af5"/>
    <w:uiPriority w:val="99"/>
    <w:rsid w:val="00E95D1F"/>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C123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BC1235"/>
    <w:rPr>
      <w:rFonts w:ascii="Times New Roman" w:eastAsia="Times New Roman" w:hAnsi="Times New Roman" w:cs="Times New Roman"/>
      <w:sz w:val="28"/>
      <w:szCs w:val="28"/>
      <w:lang w:eastAsia="ru-RU"/>
    </w:rPr>
  </w:style>
  <w:style w:type="paragraph" w:styleId="af7">
    <w:name w:val="Body Text Indent"/>
    <w:basedOn w:val="a"/>
    <w:link w:val="af8"/>
    <w:rsid w:val="0016416C"/>
    <w:pPr>
      <w:spacing w:after="120"/>
      <w:ind w:left="283"/>
    </w:pPr>
  </w:style>
  <w:style w:type="character" w:customStyle="1" w:styleId="af8">
    <w:name w:val="Основной текст с отступом Знак"/>
    <w:basedOn w:val="a0"/>
    <w:link w:val="af7"/>
    <w:rsid w:val="0016416C"/>
    <w:rPr>
      <w:rFonts w:ascii="Times New Roman" w:eastAsia="Times New Roman" w:hAnsi="Times New Roman" w:cs="Times New Roman"/>
      <w:sz w:val="24"/>
      <w:szCs w:val="24"/>
      <w:lang w:eastAsia="ru-RU"/>
    </w:rPr>
  </w:style>
  <w:style w:type="paragraph" w:styleId="21">
    <w:name w:val="Body Text 2"/>
    <w:basedOn w:val="a"/>
    <w:link w:val="22"/>
    <w:rsid w:val="0031770B"/>
    <w:pPr>
      <w:spacing w:after="120" w:line="480" w:lineRule="auto"/>
    </w:pPr>
  </w:style>
  <w:style w:type="character" w:customStyle="1" w:styleId="22">
    <w:name w:val="Основной текст 2 Знак"/>
    <w:basedOn w:val="a0"/>
    <w:link w:val="21"/>
    <w:rsid w:val="0031770B"/>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1005BD"/>
    <w:pPr>
      <w:spacing w:after="120"/>
    </w:pPr>
    <w:rPr>
      <w:sz w:val="16"/>
      <w:szCs w:val="16"/>
    </w:rPr>
  </w:style>
  <w:style w:type="character" w:customStyle="1" w:styleId="32">
    <w:name w:val="Основной текст 3 Знак"/>
    <w:basedOn w:val="a0"/>
    <w:link w:val="31"/>
    <w:uiPriority w:val="99"/>
    <w:semiHidden/>
    <w:rsid w:val="001005BD"/>
    <w:rPr>
      <w:rFonts w:ascii="Times New Roman" w:eastAsia="Times New Roman" w:hAnsi="Times New Roman" w:cs="Times New Roman"/>
      <w:sz w:val="16"/>
      <w:szCs w:val="16"/>
      <w:lang w:eastAsia="ru-RU"/>
    </w:rPr>
  </w:style>
  <w:style w:type="paragraph" w:customStyle="1" w:styleId="23">
    <w:name w:val="Без интервала2"/>
    <w:rsid w:val="00141606"/>
    <w:pPr>
      <w:suppressAutoHyphens/>
      <w:spacing w:after="0" w:line="100" w:lineRule="atLeast"/>
    </w:pPr>
    <w:rPr>
      <w:rFonts w:ascii="Calibri" w:eastAsia="SimSun" w:hAnsi="Calibri" w:cs="Tahoma"/>
      <w:lang w:eastAsia="ar-SA"/>
    </w:rPr>
  </w:style>
  <w:style w:type="paragraph" w:customStyle="1" w:styleId="1KGK9">
    <w:name w:val="1KG=K9"/>
    <w:rsid w:val="006B5788"/>
    <w:pPr>
      <w:snapToGrid w:val="0"/>
      <w:spacing w:after="0" w:line="240" w:lineRule="auto"/>
    </w:pPr>
    <w:rPr>
      <w:rFonts w:ascii="MS Sans Serif" w:eastAsia="Times New Roman" w:hAnsi="MS Sans Serif" w:cs="Times New Roman"/>
      <w:sz w:val="24"/>
      <w:szCs w:val="20"/>
      <w:lang w:eastAsia="ru-RU"/>
    </w:rPr>
  </w:style>
  <w:style w:type="character" w:customStyle="1" w:styleId="24">
    <w:name w:val="Основной текст (2)_"/>
    <w:basedOn w:val="a0"/>
    <w:link w:val="25"/>
    <w:rsid w:val="00E96025"/>
    <w:rPr>
      <w:rFonts w:ascii="Times New Roman" w:eastAsia="Times New Roman" w:hAnsi="Times New Roman" w:cs="Times New Roman"/>
      <w:sz w:val="28"/>
      <w:szCs w:val="28"/>
      <w:shd w:val="clear" w:color="auto" w:fill="FFFFFF"/>
    </w:rPr>
  </w:style>
  <w:style w:type="paragraph" w:customStyle="1" w:styleId="25">
    <w:name w:val="Основной текст (2)"/>
    <w:basedOn w:val="a"/>
    <w:link w:val="24"/>
    <w:rsid w:val="00E96025"/>
    <w:pPr>
      <w:widowControl w:val="0"/>
      <w:shd w:val="clear" w:color="auto" w:fill="FFFFFF"/>
      <w:spacing w:before="320" w:after="320" w:line="317" w:lineRule="exact"/>
      <w:jc w:val="right"/>
    </w:pPr>
    <w:rPr>
      <w:sz w:val="28"/>
      <w:szCs w:val="28"/>
      <w:lang w:eastAsia="en-US"/>
    </w:rPr>
  </w:style>
  <w:style w:type="character" w:customStyle="1" w:styleId="FontStyle17">
    <w:name w:val="Font Style17"/>
    <w:uiPriority w:val="99"/>
    <w:rsid w:val="002D026F"/>
    <w:rPr>
      <w:rFonts w:ascii="Times New Roman" w:hAnsi="Times New Roman" w:cs="Times New Roman"/>
      <w:spacing w:val="10"/>
      <w:sz w:val="24"/>
      <w:szCs w:val="24"/>
    </w:rPr>
  </w:style>
  <w:style w:type="paragraph" w:customStyle="1" w:styleId="headertexttopleveltextcentertext">
    <w:name w:val="headertext topleveltext centertext"/>
    <w:basedOn w:val="a"/>
    <w:rsid w:val="008B3C32"/>
    <w:pPr>
      <w:spacing w:before="100" w:beforeAutospacing="1" w:after="100" w:afterAutospacing="1"/>
    </w:pPr>
  </w:style>
  <w:style w:type="character" w:customStyle="1" w:styleId="markedcontent">
    <w:name w:val="markedcontent"/>
    <w:rsid w:val="00910A7A"/>
  </w:style>
  <w:style w:type="paragraph" w:styleId="af9">
    <w:name w:val="footnote text"/>
    <w:basedOn w:val="a"/>
    <w:link w:val="afa"/>
    <w:uiPriority w:val="99"/>
    <w:rsid w:val="00365FB1"/>
    <w:rPr>
      <w:sz w:val="20"/>
      <w:szCs w:val="20"/>
    </w:rPr>
  </w:style>
  <w:style w:type="character" w:customStyle="1" w:styleId="afa">
    <w:name w:val="Текст сноски Знак"/>
    <w:basedOn w:val="a0"/>
    <w:link w:val="af9"/>
    <w:uiPriority w:val="99"/>
    <w:rsid w:val="00365FB1"/>
    <w:rPr>
      <w:rFonts w:ascii="Times New Roman" w:eastAsia="Times New Roman" w:hAnsi="Times New Roman" w:cs="Times New Roman"/>
      <w:sz w:val="20"/>
      <w:szCs w:val="20"/>
      <w:lang w:eastAsia="ru-RU"/>
    </w:rPr>
  </w:style>
  <w:style w:type="character" w:styleId="afb">
    <w:name w:val="footnote reference"/>
    <w:uiPriority w:val="99"/>
    <w:rsid w:val="00365FB1"/>
    <w:rPr>
      <w:vertAlign w:val="superscript"/>
    </w:rPr>
  </w:style>
  <w:style w:type="paragraph" w:customStyle="1" w:styleId="ConsNormal">
    <w:name w:val="ConsNormal"/>
    <w:rsid w:val="00365FB1"/>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20">
    <w:name w:val="Заголовок 2 Знак"/>
    <w:basedOn w:val="a0"/>
    <w:link w:val="2"/>
    <w:uiPriority w:val="9"/>
    <w:rsid w:val="00844502"/>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844502"/>
    <w:rPr>
      <w:rFonts w:asciiTheme="majorHAnsi" w:eastAsiaTheme="majorEastAsia" w:hAnsiTheme="majorHAnsi" w:cstheme="majorBidi"/>
      <w:b/>
      <w:bCs/>
      <w:color w:val="365F91" w:themeColor="accent1" w:themeShade="BF"/>
      <w:sz w:val="28"/>
      <w:szCs w:val="28"/>
      <w:lang w:eastAsia="ru-RU"/>
    </w:rPr>
  </w:style>
  <w:style w:type="paragraph" w:styleId="afc">
    <w:name w:val="TOC Heading"/>
    <w:basedOn w:val="1"/>
    <w:next w:val="a"/>
    <w:uiPriority w:val="39"/>
    <w:unhideWhenUsed/>
    <w:qFormat/>
    <w:rsid w:val="00844502"/>
    <w:pPr>
      <w:spacing w:line="276" w:lineRule="auto"/>
      <w:outlineLvl w:val="9"/>
    </w:pPr>
  </w:style>
  <w:style w:type="paragraph" w:styleId="14">
    <w:name w:val="toc 1"/>
    <w:basedOn w:val="a"/>
    <w:next w:val="a"/>
    <w:autoRedefine/>
    <w:uiPriority w:val="39"/>
    <w:unhideWhenUsed/>
    <w:qFormat/>
    <w:rsid w:val="00844502"/>
    <w:pPr>
      <w:spacing w:after="100"/>
    </w:pPr>
  </w:style>
  <w:style w:type="paragraph" w:styleId="26">
    <w:name w:val="toc 2"/>
    <w:basedOn w:val="a"/>
    <w:next w:val="a"/>
    <w:autoRedefine/>
    <w:uiPriority w:val="39"/>
    <w:unhideWhenUsed/>
    <w:qFormat/>
    <w:rsid w:val="007B62BC"/>
    <w:pPr>
      <w:tabs>
        <w:tab w:val="right" w:leader="dot" w:pos="9911"/>
      </w:tabs>
      <w:spacing w:after="100"/>
    </w:pPr>
  </w:style>
  <w:style w:type="paragraph" w:styleId="33">
    <w:name w:val="toc 3"/>
    <w:basedOn w:val="a"/>
    <w:next w:val="a"/>
    <w:autoRedefine/>
    <w:uiPriority w:val="39"/>
    <w:unhideWhenUsed/>
    <w:qFormat/>
    <w:rsid w:val="00844502"/>
    <w:pPr>
      <w:spacing w:after="100"/>
      <w:ind w:left="480"/>
    </w:pPr>
  </w:style>
  <w:style w:type="character" w:styleId="afd">
    <w:name w:val="Hyperlink"/>
    <w:basedOn w:val="a0"/>
    <w:uiPriority w:val="99"/>
    <w:unhideWhenUsed/>
    <w:rsid w:val="00844502"/>
    <w:rPr>
      <w:color w:val="0000FF" w:themeColor="hyperlink"/>
      <w:u w:val="single"/>
    </w:rPr>
  </w:style>
  <w:style w:type="character" w:customStyle="1" w:styleId="30">
    <w:name w:val="Заголовок 3 Знак"/>
    <w:basedOn w:val="a0"/>
    <w:link w:val="3"/>
    <w:uiPriority w:val="9"/>
    <w:semiHidden/>
    <w:rsid w:val="00844502"/>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12332">
      <w:bodyDiv w:val="1"/>
      <w:marLeft w:val="0"/>
      <w:marRight w:val="0"/>
      <w:marTop w:val="0"/>
      <w:marBottom w:val="0"/>
      <w:divBdr>
        <w:top w:val="none" w:sz="0" w:space="0" w:color="auto"/>
        <w:left w:val="none" w:sz="0" w:space="0" w:color="auto"/>
        <w:bottom w:val="none" w:sz="0" w:space="0" w:color="auto"/>
        <w:right w:val="none" w:sz="0" w:space="0" w:color="auto"/>
      </w:divBdr>
    </w:div>
    <w:div w:id="82187404">
      <w:bodyDiv w:val="1"/>
      <w:marLeft w:val="0"/>
      <w:marRight w:val="0"/>
      <w:marTop w:val="0"/>
      <w:marBottom w:val="0"/>
      <w:divBdr>
        <w:top w:val="none" w:sz="0" w:space="0" w:color="auto"/>
        <w:left w:val="none" w:sz="0" w:space="0" w:color="auto"/>
        <w:bottom w:val="none" w:sz="0" w:space="0" w:color="auto"/>
        <w:right w:val="none" w:sz="0" w:space="0" w:color="auto"/>
      </w:divBdr>
    </w:div>
    <w:div w:id="84301269">
      <w:bodyDiv w:val="1"/>
      <w:marLeft w:val="0"/>
      <w:marRight w:val="0"/>
      <w:marTop w:val="0"/>
      <w:marBottom w:val="0"/>
      <w:divBdr>
        <w:top w:val="none" w:sz="0" w:space="0" w:color="auto"/>
        <w:left w:val="none" w:sz="0" w:space="0" w:color="auto"/>
        <w:bottom w:val="none" w:sz="0" w:space="0" w:color="auto"/>
        <w:right w:val="none" w:sz="0" w:space="0" w:color="auto"/>
      </w:divBdr>
    </w:div>
    <w:div w:id="213808716">
      <w:bodyDiv w:val="1"/>
      <w:marLeft w:val="0"/>
      <w:marRight w:val="0"/>
      <w:marTop w:val="0"/>
      <w:marBottom w:val="0"/>
      <w:divBdr>
        <w:top w:val="none" w:sz="0" w:space="0" w:color="auto"/>
        <w:left w:val="none" w:sz="0" w:space="0" w:color="auto"/>
        <w:bottom w:val="none" w:sz="0" w:space="0" w:color="auto"/>
        <w:right w:val="none" w:sz="0" w:space="0" w:color="auto"/>
      </w:divBdr>
    </w:div>
    <w:div w:id="435708782">
      <w:bodyDiv w:val="1"/>
      <w:marLeft w:val="0"/>
      <w:marRight w:val="0"/>
      <w:marTop w:val="0"/>
      <w:marBottom w:val="0"/>
      <w:divBdr>
        <w:top w:val="none" w:sz="0" w:space="0" w:color="auto"/>
        <w:left w:val="none" w:sz="0" w:space="0" w:color="auto"/>
        <w:bottom w:val="none" w:sz="0" w:space="0" w:color="auto"/>
        <w:right w:val="none" w:sz="0" w:space="0" w:color="auto"/>
      </w:divBdr>
    </w:div>
    <w:div w:id="507252239">
      <w:bodyDiv w:val="1"/>
      <w:marLeft w:val="0"/>
      <w:marRight w:val="0"/>
      <w:marTop w:val="0"/>
      <w:marBottom w:val="0"/>
      <w:divBdr>
        <w:top w:val="none" w:sz="0" w:space="0" w:color="auto"/>
        <w:left w:val="none" w:sz="0" w:space="0" w:color="auto"/>
        <w:bottom w:val="none" w:sz="0" w:space="0" w:color="auto"/>
        <w:right w:val="none" w:sz="0" w:space="0" w:color="auto"/>
      </w:divBdr>
    </w:div>
    <w:div w:id="763721221">
      <w:bodyDiv w:val="1"/>
      <w:marLeft w:val="0"/>
      <w:marRight w:val="0"/>
      <w:marTop w:val="0"/>
      <w:marBottom w:val="0"/>
      <w:divBdr>
        <w:top w:val="none" w:sz="0" w:space="0" w:color="auto"/>
        <w:left w:val="none" w:sz="0" w:space="0" w:color="auto"/>
        <w:bottom w:val="none" w:sz="0" w:space="0" w:color="auto"/>
        <w:right w:val="none" w:sz="0" w:space="0" w:color="auto"/>
      </w:divBdr>
    </w:div>
    <w:div w:id="793208040">
      <w:bodyDiv w:val="1"/>
      <w:marLeft w:val="0"/>
      <w:marRight w:val="0"/>
      <w:marTop w:val="0"/>
      <w:marBottom w:val="0"/>
      <w:divBdr>
        <w:top w:val="none" w:sz="0" w:space="0" w:color="auto"/>
        <w:left w:val="none" w:sz="0" w:space="0" w:color="auto"/>
        <w:bottom w:val="none" w:sz="0" w:space="0" w:color="auto"/>
        <w:right w:val="none" w:sz="0" w:space="0" w:color="auto"/>
      </w:divBdr>
      <w:divsChild>
        <w:div w:id="385104761">
          <w:marLeft w:val="0"/>
          <w:marRight w:val="0"/>
          <w:marTop w:val="0"/>
          <w:marBottom w:val="0"/>
          <w:divBdr>
            <w:top w:val="none" w:sz="0" w:space="0" w:color="auto"/>
            <w:left w:val="none" w:sz="0" w:space="0" w:color="auto"/>
            <w:bottom w:val="none" w:sz="0" w:space="0" w:color="auto"/>
            <w:right w:val="none" w:sz="0" w:space="0" w:color="auto"/>
          </w:divBdr>
        </w:div>
        <w:div w:id="513151740">
          <w:marLeft w:val="0"/>
          <w:marRight w:val="0"/>
          <w:marTop w:val="0"/>
          <w:marBottom w:val="0"/>
          <w:divBdr>
            <w:top w:val="none" w:sz="0" w:space="0" w:color="auto"/>
            <w:left w:val="none" w:sz="0" w:space="0" w:color="auto"/>
            <w:bottom w:val="none" w:sz="0" w:space="0" w:color="auto"/>
            <w:right w:val="none" w:sz="0" w:space="0" w:color="auto"/>
          </w:divBdr>
        </w:div>
        <w:div w:id="1322464288">
          <w:marLeft w:val="0"/>
          <w:marRight w:val="0"/>
          <w:marTop w:val="0"/>
          <w:marBottom w:val="0"/>
          <w:divBdr>
            <w:top w:val="none" w:sz="0" w:space="0" w:color="auto"/>
            <w:left w:val="none" w:sz="0" w:space="0" w:color="auto"/>
            <w:bottom w:val="none" w:sz="0" w:space="0" w:color="auto"/>
            <w:right w:val="none" w:sz="0" w:space="0" w:color="auto"/>
          </w:divBdr>
        </w:div>
        <w:div w:id="1311592940">
          <w:marLeft w:val="0"/>
          <w:marRight w:val="0"/>
          <w:marTop w:val="0"/>
          <w:marBottom w:val="0"/>
          <w:divBdr>
            <w:top w:val="none" w:sz="0" w:space="0" w:color="auto"/>
            <w:left w:val="none" w:sz="0" w:space="0" w:color="auto"/>
            <w:bottom w:val="none" w:sz="0" w:space="0" w:color="auto"/>
            <w:right w:val="none" w:sz="0" w:space="0" w:color="auto"/>
          </w:divBdr>
        </w:div>
        <w:div w:id="1912152686">
          <w:marLeft w:val="0"/>
          <w:marRight w:val="0"/>
          <w:marTop w:val="0"/>
          <w:marBottom w:val="0"/>
          <w:divBdr>
            <w:top w:val="none" w:sz="0" w:space="0" w:color="auto"/>
            <w:left w:val="none" w:sz="0" w:space="0" w:color="auto"/>
            <w:bottom w:val="none" w:sz="0" w:space="0" w:color="auto"/>
            <w:right w:val="none" w:sz="0" w:space="0" w:color="auto"/>
          </w:divBdr>
        </w:div>
        <w:div w:id="1974092242">
          <w:marLeft w:val="0"/>
          <w:marRight w:val="0"/>
          <w:marTop w:val="0"/>
          <w:marBottom w:val="0"/>
          <w:divBdr>
            <w:top w:val="none" w:sz="0" w:space="0" w:color="auto"/>
            <w:left w:val="none" w:sz="0" w:space="0" w:color="auto"/>
            <w:bottom w:val="none" w:sz="0" w:space="0" w:color="auto"/>
            <w:right w:val="none" w:sz="0" w:space="0" w:color="auto"/>
          </w:divBdr>
        </w:div>
      </w:divsChild>
    </w:div>
    <w:div w:id="820267225">
      <w:bodyDiv w:val="1"/>
      <w:marLeft w:val="0"/>
      <w:marRight w:val="0"/>
      <w:marTop w:val="0"/>
      <w:marBottom w:val="0"/>
      <w:divBdr>
        <w:top w:val="none" w:sz="0" w:space="0" w:color="auto"/>
        <w:left w:val="none" w:sz="0" w:space="0" w:color="auto"/>
        <w:bottom w:val="none" w:sz="0" w:space="0" w:color="auto"/>
        <w:right w:val="none" w:sz="0" w:space="0" w:color="auto"/>
      </w:divBdr>
    </w:div>
    <w:div w:id="974063462">
      <w:bodyDiv w:val="1"/>
      <w:marLeft w:val="0"/>
      <w:marRight w:val="0"/>
      <w:marTop w:val="0"/>
      <w:marBottom w:val="0"/>
      <w:divBdr>
        <w:top w:val="none" w:sz="0" w:space="0" w:color="auto"/>
        <w:left w:val="none" w:sz="0" w:space="0" w:color="auto"/>
        <w:bottom w:val="none" w:sz="0" w:space="0" w:color="auto"/>
        <w:right w:val="none" w:sz="0" w:space="0" w:color="auto"/>
      </w:divBdr>
    </w:div>
    <w:div w:id="1022899589">
      <w:bodyDiv w:val="1"/>
      <w:marLeft w:val="0"/>
      <w:marRight w:val="0"/>
      <w:marTop w:val="0"/>
      <w:marBottom w:val="0"/>
      <w:divBdr>
        <w:top w:val="none" w:sz="0" w:space="0" w:color="auto"/>
        <w:left w:val="none" w:sz="0" w:space="0" w:color="auto"/>
        <w:bottom w:val="none" w:sz="0" w:space="0" w:color="auto"/>
        <w:right w:val="none" w:sz="0" w:space="0" w:color="auto"/>
      </w:divBdr>
    </w:div>
    <w:div w:id="1201085960">
      <w:bodyDiv w:val="1"/>
      <w:marLeft w:val="0"/>
      <w:marRight w:val="0"/>
      <w:marTop w:val="0"/>
      <w:marBottom w:val="0"/>
      <w:divBdr>
        <w:top w:val="none" w:sz="0" w:space="0" w:color="auto"/>
        <w:left w:val="none" w:sz="0" w:space="0" w:color="auto"/>
        <w:bottom w:val="none" w:sz="0" w:space="0" w:color="auto"/>
        <w:right w:val="none" w:sz="0" w:space="0" w:color="auto"/>
      </w:divBdr>
    </w:div>
    <w:div w:id="1229919481">
      <w:bodyDiv w:val="1"/>
      <w:marLeft w:val="0"/>
      <w:marRight w:val="0"/>
      <w:marTop w:val="0"/>
      <w:marBottom w:val="0"/>
      <w:divBdr>
        <w:top w:val="none" w:sz="0" w:space="0" w:color="auto"/>
        <w:left w:val="none" w:sz="0" w:space="0" w:color="auto"/>
        <w:bottom w:val="none" w:sz="0" w:space="0" w:color="auto"/>
        <w:right w:val="none" w:sz="0" w:space="0" w:color="auto"/>
      </w:divBdr>
    </w:div>
    <w:div w:id="1262571382">
      <w:bodyDiv w:val="1"/>
      <w:marLeft w:val="0"/>
      <w:marRight w:val="0"/>
      <w:marTop w:val="0"/>
      <w:marBottom w:val="0"/>
      <w:divBdr>
        <w:top w:val="none" w:sz="0" w:space="0" w:color="auto"/>
        <w:left w:val="none" w:sz="0" w:space="0" w:color="auto"/>
        <w:bottom w:val="none" w:sz="0" w:space="0" w:color="auto"/>
        <w:right w:val="none" w:sz="0" w:space="0" w:color="auto"/>
      </w:divBdr>
    </w:div>
    <w:div w:id="1342195944">
      <w:bodyDiv w:val="1"/>
      <w:marLeft w:val="0"/>
      <w:marRight w:val="0"/>
      <w:marTop w:val="0"/>
      <w:marBottom w:val="0"/>
      <w:divBdr>
        <w:top w:val="none" w:sz="0" w:space="0" w:color="auto"/>
        <w:left w:val="none" w:sz="0" w:space="0" w:color="auto"/>
        <w:bottom w:val="none" w:sz="0" w:space="0" w:color="auto"/>
        <w:right w:val="none" w:sz="0" w:space="0" w:color="auto"/>
      </w:divBdr>
    </w:div>
    <w:div w:id="1541867858">
      <w:bodyDiv w:val="1"/>
      <w:marLeft w:val="0"/>
      <w:marRight w:val="0"/>
      <w:marTop w:val="0"/>
      <w:marBottom w:val="0"/>
      <w:divBdr>
        <w:top w:val="none" w:sz="0" w:space="0" w:color="auto"/>
        <w:left w:val="none" w:sz="0" w:space="0" w:color="auto"/>
        <w:bottom w:val="none" w:sz="0" w:space="0" w:color="auto"/>
        <w:right w:val="none" w:sz="0" w:space="0" w:color="auto"/>
      </w:divBdr>
    </w:div>
    <w:div w:id="1560704521">
      <w:bodyDiv w:val="1"/>
      <w:marLeft w:val="0"/>
      <w:marRight w:val="0"/>
      <w:marTop w:val="0"/>
      <w:marBottom w:val="0"/>
      <w:divBdr>
        <w:top w:val="none" w:sz="0" w:space="0" w:color="auto"/>
        <w:left w:val="none" w:sz="0" w:space="0" w:color="auto"/>
        <w:bottom w:val="none" w:sz="0" w:space="0" w:color="auto"/>
        <w:right w:val="none" w:sz="0" w:space="0" w:color="auto"/>
      </w:divBdr>
    </w:div>
    <w:div w:id="1643776458">
      <w:bodyDiv w:val="1"/>
      <w:marLeft w:val="0"/>
      <w:marRight w:val="0"/>
      <w:marTop w:val="0"/>
      <w:marBottom w:val="0"/>
      <w:divBdr>
        <w:top w:val="none" w:sz="0" w:space="0" w:color="auto"/>
        <w:left w:val="none" w:sz="0" w:space="0" w:color="auto"/>
        <w:bottom w:val="none" w:sz="0" w:space="0" w:color="auto"/>
        <w:right w:val="none" w:sz="0" w:space="0" w:color="auto"/>
      </w:divBdr>
    </w:div>
    <w:div w:id="1645431506">
      <w:bodyDiv w:val="1"/>
      <w:marLeft w:val="0"/>
      <w:marRight w:val="0"/>
      <w:marTop w:val="0"/>
      <w:marBottom w:val="0"/>
      <w:divBdr>
        <w:top w:val="none" w:sz="0" w:space="0" w:color="auto"/>
        <w:left w:val="none" w:sz="0" w:space="0" w:color="auto"/>
        <w:bottom w:val="none" w:sz="0" w:space="0" w:color="auto"/>
        <w:right w:val="none" w:sz="0" w:space="0" w:color="auto"/>
      </w:divBdr>
    </w:div>
    <w:div w:id="1722553232">
      <w:bodyDiv w:val="1"/>
      <w:marLeft w:val="0"/>
      <w:marRight w:val="0"/>
      <w:marTop w:val="0"/>
      <w:marBottom w:val="0"/>
      <w:divBdr>
        <w:top w:val="none" w:sz="0" w:space="0" w:color="auto"/>
        <w:left w:val="none" w:sz="0" w:space="0" w:color="auto"/>
        <w:bottom w:val="none" w:sz="0" w:space="0" w:color="auto"/>
        <w:right w:val="none" w:sz="0" w:space="0" w:color="auto"/>
      </w:divBdr>
    </w:div>
    <w:div w:id="1832214792">
      <w:bodyDiv w:val="1"/>
      <w:marLeft w:val="0"/>
      <w:marRight w:val="0"/>
      <w:marTop w:val="0"/>
      <w:marBottom w:val="0"/>
      <w:divBdr>
        <w:top w:val="none" w:sz="0" w:space="0" w:color="auto"/>
        <w:left w:val="none" w:sz="0" w:space="0" w:color="auto"/>
        <w:bottom w:val="none" w:sz="0" w:space="0" w:color="auto"/>
        <w:right w:val="none" w:sz="0" w:space="0" w:color="auto"/>
      </w:divBdr>
    </w:div>
    <w:div w:id="1923370425">
      <w:bodyDiv w:val="1"/>
      <w:marLeft w:val="0"/>
      <w:marRight w:val="0"/>
      <w:marTop w:val="0"/>
      <w:marBottom w:val="0"/>
      <w:divBdr>
        <w:top w:val="none" w:sz="0" w:space="0" w:color="auto"/>
        <w:left w:val="none" w:sz="0" w:space="0" w:color="auto"/>
        <w:bottom w:val="none" w:sz="0" w:space="0" w:color="auto"/>
        <w:right w:val="none" w:sz="0" w:space="0" w:color="auto"/>
      </w:divBdr>
    </w:div>
    <w:div w:id="2005430686">
      <w:bodyDiv w:val="1"/>
      <w:marLeft w:val="0"/>
      <w:marRight w:val="0"/>
      <w:marTop w:val="0"/>
      <w:marBottom w:val="0"/>
      <w:divBdr>
        <w:top w:val="none" w:sz="0" w:space="0" w:color="auto"/>
        <w:left w:val="none" w:sz="0" w:space="0" w:color="auto"/>
        <w:bottom w:val="none" w:sz="0" w:space="0" w:color="auto"/>
        <w:right w:val="none" w:sz="0" w:space="0" w:color="auto"/>
      </w:divBdr>
    </w:div>
    <w:div w:id="2021076835">
      <w:bodyDiv w:val="1"/>
      <w:marLeft w:val="0"/>
      <w:marRight w:val="0"/>
      <w:marTop w:val="0"/>
      <w:marBottom w:val="0"/>
      <w:divBdr>
        <w:top w:val="none" w:sz="0" w:space="0" w:color="auto"/>
        <w:left w:val="none" w:sz="0" w:space="0" w:color="auto"/>
        <w:bottom w:val="none" w:sz="0" w:space="0" w:color="auto"/>
        <w:right w:val="none" w:sz="0" w:space="0" w:color="auto"/>
      </w:divBdr>
    </w:div>
    <w:div w:id="2068457084">
      <w:bodyDiv w:val="1"/>
      <w:marLeft w:val="0"/>
      <w:marRight w:val="0"/>
      <w:marTop w:val="0"/>
      <w:marBottom w:val="0"/>
      <w:divBdr>
        <w:top w:val="none" w:sz="0" w:space="0" w:color="auto"/>
        <w:left w:val="none" w:sz="0" w:space="0" w:color="auto"/>
        <w:bottom w:val="none" w:sz="0" w:space="0" w:color="auto"/>
        <w:right w:val="none" w:sz="0" w:space="0" w:color="auto"/>
      </w:divBdr>
    </w:div>
    <w:div w:id="2087531259">
      <w:bodyDiv w:val="1"/>
      <w:marLeft w:val="0"/>
      <w:marRight w:val="0"/>
      <w:marTop w:val="0"/>
      <w:marBottom w:val="0"/>
      <w:divBdr>
        <w:top w:val="none" w:sz="0" w:space="0" w:color="auto"/>
        <w:left w:val="none" w:sz="0" w:space="0" w:color="auto"/>
        <w:bottom w:val="none" w:sz="0" w:space="0" w:color="auto"/>
        <w:right w:val="none" w:sz="0" w:space="0" w:color="auto"/>
      </w:divBdr>
    </w:div>
    <w:div w:id="209381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E4D66-1CB0-4A0B-B2C8-9584E4DF0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1</Pages>
  <Words>10153</Words>
  <Characters>57875</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OskolkovaSV</dc:creator>
  <cp:lastModifiedBy>Софронеску Олеся Сергеевна</cp:lastModifiedBy>
  <cp:revision>61</cp:revision>
  <cp:lastPrinted>2024-01-16T04:07:00Z</cp:lastPrinted>
  <dcterms:created xsi:type="dcterms:W3CDTF">2024-01-15T04:18:00Z</dcterms:created>
  <dcterms:modified xsi:type="dcterms:W3CDTF">2024-01-18T07:19:00Z</dcterms:modified>
</cp:coreProperties>
</file>