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99" w:rsidRDefault="00ED6599" w:rsidP="00ED6599">
      <w:pPr>
        <w:pStyle w:val="a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00A8" w:rsidRDefault="006600A8" w:rsidP="006600A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600A8" w:rsidRPr="000C146A" w:rsidRDefault="006600A8" w:rsidP="006600A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6600A8" w:rsidRPr="00A8260E" w:rsidRDefault="006600A8" w:rsidP="006600A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6600A8" w:rsidRPr="00A8260E" w:rsidRDefault="006600A8" w:rsidP="006600A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6600A8" w:rsidRDefault="006600A8" w:rsidP="006600A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0A8" w:rsidRPr="000C146A" w:rsidRDefault="006600A8" w:rsidP="006600A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5621" w:rsidRDefault="00E35621" w:rsidP="00544C5E">
      <w:pPr>
        <w:jc w:val="center"/>
        <w:rPr>
          <w:b/>
          <w:sz w:val="32"/>
          <w:szCs w:val="32"/>
        </w:rPr>
      </w:pPr>
    </w:p>
    <w:p w:rsidR="00544C5E" w:rsidRDefault="00423279" w:rsidP="00544C5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4C5E">
        <w:rPr>
          <w:sz w:val="28"/>
          <w:szCs w:val="28"/>
        </w:rPr>
        <w:t xml:space="preserve">т </w:t>
      </w:r>
      <w:r w:rsidR="00982F16">
        <w:rPr>
          <w:sz w:val="28"/>
          <w:szCs w:val="28"/>
        </w:rPr>
        <w:t>25.02.2013</w:t>
      </w:r>
      <w:r w:rsidR="005D3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44C5E">
        <w:rPr>
          <w:sz w:val="28"/>
          <w:szCs w:val="28"/>
        </w:rPr>
        <w:t xml:space="preserve">                       </w:t>
      </w:r>
      <w:r w:rsidR="0013071E">
        <w:rPr>
          <w:sz w:val="28"/>
          <w:szCs w:val="28"/>
        </w:rPr>
        <w:t xml:space="preserve">                          </w:t>
      </w:r>
      <w:r w:rsidR="00544C5E">
        <w:rPr>
          <w:sz w:val="28"/>
          <w:szCs w:val="28"/>
        </w:rPr>
        <w:t xml:space="preserve">           </w:t>
      </w:r>
      <w:r w:rsidR="001D441D">
        <w:rPr>
          <w:sz w:val="28"/>
          <w:szCs w:val="28"/>
        </w:rPr>
        <w:t xml:space="preserve">        </w:t>
      </w:r>
      <w:r w:rsidR="005D33E9">
        <w:rPr>
          <w:sz w:val="28"/>
          <w:szCs w:val="28"/>
        </w:rPr>
        <w:t xml:space="preserve"> </w:t>
      </w:r>
      <w:r w:rsidR="00544C5E">
        <w:rPr>
          <w:sz w:val="28"/>
          <w:szCs w:val="28"/>
        </w:rPr>
        <w:t>№</w:t>
      </w:r>
      <w:r w:rsidR="00982F16">
        <w:rPr>
          <w:sz w:val="28"/>
          <w:szCs w:val="28"/>
        </w:rPr>
        <w:t xml:space="preserve"> 14</w:t>
      </w:r>
    </w:p>
    <w:p w:rsidR="00544C5E" w:rsidRDefault="00544C5E" w:rsidP="00544C5E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Берёзово</w:t>
      </w:r>
    </w:p>
    <w:p w:rsidR="00ED6599" w:rsidRDefault="00ED6599" w:rsidP="00ED6599">
      <w:pPr>
        <w:rPr>
          <w:sz w:val="28"/>
          <w:szCs w:val="28"/>
        </w:rPr>
      </w:pPr>
    </w:p>
    <w:p w:rsidR="00ED6599" w:rsidRDefault="00910276" w:rsidP="00ED6599">
      <w:pPr>
        <w:rPr>
          <w:sz w:val="28"/>
          <w:szCs w:val="28"/>
        </w:rPr>
      </w:pPr>
      <w:r>
        <w:rPr>
          <w:sz w:val="28"/>
          <w:szCs w:val="28"/>
        </w:rPr>
        <w:t>О создании и использовании</w:t>
      </w:r>
    </w:p>
    <w:p w:rsidR="00910276" w:rsidRDefault="00910276" w:rsidP="00ED6599">
      <w:pPr>
        <w:rPr>
          <w:sz w:val="28"/>
          <w:szCs w:val="28"/>
        </w:rPr>
      </w:pPr>
      <w:r>
        <w:rPr>
          <w:sz w:val="28"/>
          <w:szCs w:val="28"/>
        </w:rPr>
        <w:t>муниципальных платных автомобильных</w:t>
      </w:r>
    </w:p>
    <w:p w:rsidR="00910276" w:rsidRPr="00422F7B" w:rsidRDefault="00910276" w:rsidP="00ED6599">
      <w:pPr>
        <w:rPr>
          <w:sz w:val="28"/>
          <w:szCs w:val="28"/>
        </w:rPr>
      </w:pPr>
      <w:r>
        <w:rPr>
          <w:sz w:val="28"/>
          <w:szCs w:val="28"/>
        </w:rPr>
        <w:t>парковок в городском поселении Березово</w:t>
      </w:r>
    </w:p>
    <w:p w:rsidR="00ED6599" w:rsidRPr="00375184" w:rsidRDefault="00ED6599" w:rsidP="00ED6599">
      <w:pPr>
        <w:rPr>
          <w:b/>
          <w:sz w:val="28"/>
          <w:szCs w:val="28"/>
        </w:rPr>
      </w:pPr>
    </w:p>
    <w:p w:rsidR="00ED6599" w:rsidRPr="00375184" w:rsidRDefault="00ED6599" w:rsidP="00ED6599">
      <w:pPr>
        <w:rPr>
          <w:b/>
          <w:sz w:val="28"/>
          <w:szCs w:val="28"/>
        </w:rPr>
      </w:pPr>
    </w:p>
    <w:p w:rsidR="00ED6599" w:rsidRDefault="00ED6599" w:rsidP="00ED65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10276">
        <w:rPr>
          <w:sz w:val="28"/>
          <w:szCs w:val="28"/>
        </w:rPr>
        <w:t>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о дорожной деятельности в Российской Федерации и о внесении изменений отдельные законодательные акты Российской Федерации», Федеральным законом от 10 декабря 1995 года №196-ФЗ «О</w:t>
      </w:r>
      <w:proofErr w:type="gramEnd"/>
      <w:r w:rsidR="00910276">
        <w:rPr>
          <w:sz w:val="28"/>
          <w:szCs w:val="28"/>
        </w:rPr>
        <w:t xml:space="preserve"> безопасности дорожного движения, на основании Устава городского поселения Березово, в целях создания и обеспечения функционирования муниципальных платных парковок:</w:t>
      </w:r>
    </w:p>
    <w:p w:rsidR="00910276" w:rsidRDefault="00ED6599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10276">
        <w:rPr>
          <w:sz w:val="28"/>
          <w:szCs w:val="28"/>
        </w:rPr>
        <w:t>Порядок создания и использования муниципальных платных парковок, расположенных на автомобильных дорогах общего пользования местного значения городского поселения Березово.</w:t>
      </w:r>
    </w:p>
    <w:p w:rsidR="00ED6599" w:rsidRDefault="00ED6599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648">
        <w:rPr>
          <w:sz w:val="28"/>
          <w:szCs w:val="28"/>
        </w:rPr>
        <w:t>Согласно п</w:t>
      </w:r>
      <w:r w:rsidR="00910276">
        <w:rPr>
          <w:sz w:val="28"/>
          <w:szCs w:val="28"/>
        </w:rPr>
        <w:t>риложени</w:t>
      </w:r>
      <w:r w:rsidR="00301648">
        <w:rPr>
          <w:sz w:val="28"/>
          <w:szCs w:val="28"/>
        </w:rPr>
        <w:t>ю</w:t>
      </w:r>
      <w:r w:rsidR="00910276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301648" w:rsidRDefault="00301648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вопросам создания и использования муниципальных платных автомобильных парковок, расположенных на автомобильных дорогах общего пользования местного значения городского поселения Березово (далее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омиссия).</w:t>
      </w:r>
    </w:p>
    <w:p w:rsidR="00301648" w:rsidRDefault="00301648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№2.</w:t>
      </w:r>
    </w:p>
    <w:p w:rsidR="00301648" w:rsidRDefault="00301648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Комиссии, согласно приложению№3.</w:t>
      </w:r>
    </w:p>
    <w:p w:rsidR="00301648" w:rsidRDefault="00301648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Отделу муниципального хозяйства администрации городского поселения Березово при формировании проекта планировки территории городского поселения Березово включать в схему организации улично-дорожной сети схемы размещения муниципальных платных парковок.</w:t>
      </w:r>
    </w:p>
    <w:p w:rsidR="00301648" w:rsidRDefault="00301648" w:rsidP="00ED6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муниципального хозяйства администрации городского поселения Березово в срок до </w:t>
      </w:r>
      <w:r w:rsidR="0093785C">
        <w:rPr>
          <w:sz w:val="28"/>
          <w:szCs w:val="28"/>
        </w:rPr>
        <w:t xml:space="preserve">31.03.2013 года разработать и предоставить на рассмотрение Комиссии предложения по созданию на территории городского поселения муниципальных </w:t>
      </w:r>
      <w:r>
        <w:rPr>
          <w:sz w:val="28"/>
          <w:szCs w:val="28"/>
        </w:rPr>
        <w:t>платных парковок</w:t>
      </w:r>
      <w:r w:rsidR="0093785C">
        <w:rPr>
          <w:sz w:val="28"/>
          <w:szCs w:val="28"/>
        </w:rPr>
        <w:t>.</w:t>
      </w:r>
    </w:p>
    <w:p w:rsidR="00301648" w:rsidRPr="00D9436F" w:rsidRDefault="0093785C" w:rsidP="00937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Отделу экономики и прогнозирования администрации городского поселения Березово в срок до 31.03.2013 года разработать методику расчета и определить максимальный размер платы за использование</w:t>
      </w:r>
      <w:r w:rsidRPr="009378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платными автомобильными парковками.</w:t>
      </w:r>
    </w:p>
    <w:p w:rsidR="00ED6599" w:rsidRDefault="0093785C" w:rsidP="00ED6599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pacing w:val="-10"/>
          <w:sz w:val="28"/>
          <w:szCs w:val="28"/>
        </w:rPr>
      </w:pPr>
      <w:r>
        <w:rPr>
          <w:spacing w:val="-17"/>
          <w:sz w:val="28"/>
          <w:szCs w:val="28"/>
        </w:rPr>
        <w:t>7</w:t>
      </w:r>
      <w:r w:rsidR="00ED6599">
        <w:rPr>
          <w:spacing w:val="-17"/>
          <w:sz w:val="28"/>
          <w:szCs w:val="28"/>
        </w:rPr>
        <w:t xml:space="preserve">.   </w:t>
      </w:r>
      <w:r w:rsidR="00ED6599">
        <w:rPr>
          <w:sz w:val="28"/>
          <w:szCs w:val="28"/>
        </w:rPr>
        <w:t xml:space="preserve">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  <w:r w:rsidR="00ED6599" w:rsidRPr="00EA6686">
        <w:rPr>
          <w:spacing w:val="-10"/>
          <w:sz w:val="28"/>
          <w:szCs w:val="28"/>
        </w:rPr>
        <w:t>.</w:t>
      </w:r>
    </w:p>
    <w:p w:rsidR="004C25D6" w:rsidRPr="00EA6686" w:rsidRDefault="0093785C" w:rsidP="00ED6599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z w:val="28"/>
          <w:szCs w:val="28"/>
        </w:rPr>
      </w:pPr>
      <w:r>
        <w:rPr>
          <w:spacing w:val="-10"/>
          <w:sz w:val="28"/>
          <w:szCs w:val="28"/>
        </w:rPr>
        <w:t>8</w:t>
      </w:r>
      <w:r w:rsidR="004C25D6">
        <w:rPr>
          <w:spacing w:val="-10"/>
          <w:sz w:val="28"/>
          <w:szCs w:val="28"/>
        </w:rPr>
        <w:t>.    Отменить Постановление администрации городского поселения Березово от 03.08.2012 года  №44.</w:t>
      </w:r>
    </w:p>
    <w:p w:rsidR="00ED6599" w:rsidRPr="000058DF" w:rsidRDefault="0093785C" w:rsidP="00ED6599">
      <w:pPr>
        <w:ind w:firstLine="708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9</w:t>
      </w:r>
      <w:r w:rsidR="00E44F8F">
        <w:rPr>
          <w:snapToGrid w:val="0"/>
          <w:sz w:val="28"/>
          <w:szCs w:val="20"/>
        </w:rPr>
        <w:t xml:space="preserve">. </w:t>
      </w:r>
      <w:r w:rsidR="00ED6599">
        <w:rPr>
          <w:snapToGrid w:val="0"/>
          <w:sz w:val="28"/>
          <w:szCs w:val="20"/>
        </w:rPr>
        <w:t>П</w:t>
      </w:r>
      <w:r w:rsidR="00ED6599" w:rsidRPr="000058DF">
        <w:rPr>
          <w:snapToGrid w:val="0"/>
          <w:sz w:val="28"/>
          <w:szCs w:val="20"/>
        </w:rPr>
        <w:t>остано</w:t>
      </w:r>
      <w:r w:rsidR="00ED6599">
        <w:rPr>
          <w:snapToGrid w:val="0"/>
          <w:sz w:val="28"/>
          <w:szCs w:val="20"/>
        </w:rPr>
        <w:t xml:space="preserve">вление вступает в силу </w:t>
      </w:r>
      <w:r w:rsidR="00E44F8F">
        <w:rPr>
          <w:snapToGrid w:val="0"/>
          <w:sz w:val="28"/>
          <w:szCs w:val="20"/>
        </w:rPr>
        <w:t xml:space="preserve">после его </w:t>
      </w:r>
      <w:r w:rsidR="00ED6599" w:rsidRPr="000058DF">
        <w:rPr>
          <w:snapToGrid w:val="0"/>
          <w:sz w:val="28"/>
          <w:szCs w:val="20"/>
        </w:rPr>
        <w:t>официального опубликования.</w:t>
      </w:r>
    </w:p>
    <w:p w:rsidR="00ED6599" w:rsidRPr="000058DF" w:rsidRDefault="0093785C" w:rsidP="00ED6599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0"/>
        </w:rPr>
        <w:t>10</w:t>
      </w:r>
      <w:r w:rsidR="00ED6599" w:rsidRPr="000058DF">
        <w:rPr>
          <w:snapToGrid w:val="0"/>
          <w:sz w:val="28"/>
          <w:szCs w:val="20"/>
        </w:rPr>
        <w:t xml:space="preserve">. </w:t>
      </w:r>
      <w:r w:rsidR="00ED6599">
        <w:rPr>
          <w:snapToGrid w:val="0"/>
          <w:sz w:val="28"/>
          <w:szCs w:val="20"/>
        </w:rPr>
        <w:t xml:space="preserve">  </w:t>
      </w:r>
      <w:proofErr w:type="gramStart"/>
      <w:r w:rsidR="00ED6599" w:rsidRPr="00EA6686">
        <w:rPr>
          <w:spacing w:val="-6"/>
          <w:sz w:val="28"/>
          <w:szCs w:val="28"/>
        </w:rPr>
        <w:t>Контроль за</w:t>
      </w:r>
      <w:proofErr w:type="gramEnd"/>
      <w:r w:rsidR="00ED6599" w:rsidRPr="00EA6686">
        <w:rPr>
          <w:spacing w:val="-6"/>
          <w:sz w:val="28"/>
          <w:szCs w:val="28"/>
        </w:rPr>
        <w:t xml:space="preserve"> выполнением постановления </w:t>
      </w:r>
      <w:r>
        <w:rPr>
          <w:spacing w:val="-6"/>
          <w:sz w:val="28"/>
          <w:szCs w:val="28"/>
        </w:rPr>
        <w:t>оставляю за собой.</w:t>
      </w:r>
    </w:p>
    <w:p w:rsidR="00ED6599" w:rsidRDefault="00ED6599" w:rsidP="00ED6599">
      <w:pPr>
        <w:jc w:val="center"/>
        <w:rPr>
          <w:sz w:val="28"/>
          <w:szCs w:val="28"/>
        </w:rPr>
      </w:pPr>
      <w:r w:rsidRPr="00EC017B">
        <w:rPr>
          <w:sz w:val="28"/>
          <w:szCs w:val="28"/>
        </w:rPr>
        <w:t xml:space="preserve">  </w:t>
      </w:r>
    </w:p>
    <w:p w:rsidR="00ED6599" w:rsidRDefault="00ED6599" w:rsidP="00ED6599">
      <w:pPr>
        <w:spacing w:line="360" w:lineRule="auto"/>
        <w:ind w:firstLine="708"/>
        <w:jc w:val="both"/>
        <w:rPr>
          <w:sz w:val="28"/>
          <w:szCs w:val="28"/>
        </w:rPr>
      </w:pPr>
    </w:p>
    <w:p w:rsidR="00ED6599" w:rsidRDefault="00ED6599" w:rsidP="00ED6599">
      <w:pPr>
        <w:spacing w:line="360" w:lineRule="auto"/>
        <w:ind w:firstLine="708"/>
        <w:jc w:val="both"/>
        <w:rPr>
          <w:sz w:val="28"/>
          <w:szCs w:val="28"/>
        </w:rPr>
      </w:pPr>
    </w:p>
    <w:p w:rsidR="00ED6599" w:rsidRDefault="00ED6599" w:rsidP="00ED65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5B17">
        <w:rPr>
          <w:sz w:val="28"/>
          <w:szCs w:val="28"/>
        </w:rPr>
        <w:t xml:space="preserve"> поселения                                                 </w:t>
      </w:r>
      <w:r>
        <w:rPr>
          <w:sz w:val="28"/>
          <w:szCs w:val="28"/>
        </w:rPr>
        <w:t xml:space="preserve">                        В.Г.Краснов</w:t>
      </w:r>
    </w:p>
    <w:p w:rsidR="00ED6599" w:rsidRDefault="00ED6599" w:rsidP="00ED6599">
      <w:pPr>
        <w:outlineLvl w:val="0"/>
        <w:rPr>
          <w:snapToGrid w:val="0"/>
          <w:sz w:val="28"/>
          <w:szCs w:val="28"/>
        </w:rPr>
      </w:pPr>
      <w:r w:rsidRPr="00435C01">
        <w:rPr>
          <w:snapToGrid w:val="0"/>
          <w:sz w:val="28"/>
          <w:szCs w:val="28"/>
        </w:rPr>
        <w:t xml:space="preserve">   </w:t>
      </w:r>
    </w:p>
    <w:p w:rsidR="00544C5E" w:rsidRDefault="00544C5E" w:rsidP="00544C5E">
      <w:pPr>
        <w:jc w:val="both"/>
        <w:rPr>
          <w:sz w:val="28"/>
          <w:szCs w:val="28"/>
        </w:rPr>
      </w:pPr>
    </w:p>
    <w:p w:rsidR="00ED6599" w:rsidRDefault="00ED6599" w:rsidP="00E96F53">
      <w:pPr>
        <w:jc w:val="both"/>
        <w:rPr>
          <w:sz w:val="28"/>
          <w:szCs w:val="28"/>
        </w:rPr>
      </w:pPr>
    </w:p>
    <w:p w:rsidR="00ED6599" w:rsidRDefault="00ED6599" w:rsidP="00E96F53">
      <w:pPr>
        <w:jc w:val="both"/>
        <w:rPr>
          <w:sz w:val="28"/>
          <w:szCs w:val="28"/>
        </w:rPr>
      </w:pPr>
    </w:p>
    <w:p w:rsidR="00ED6599" w:rsidRDefault="00ED6599" w:rsidP="00E96F53">
      <w:pPr>
        <w:jc w:val="both"/>
        <w:rPr>
          <w:sz w:val="28"/>
          <w:szCs w:val="28"/>
        </w:rPr>
      </w:pPr>
    </w:p>
    <w:p w:rsidR="00ED6599" w:rsidRDefault="00ED6599" w:rsidP="00E96F53">
      <w:pPr>
        <w:jc w:val="both"/>
        <w:rPr>
          <w:sz w:val="28"/>
          <w:szCs w:val="28"/>
        </w:rPr>
      </w:pPr>
    </w:p>
    <w:p w:rsidR="00ED6599" w:rsidRDefault="00ED6599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C4394" w:rsidRDefault="00EC4394" w:rsidP="00E96F53">
      <w:pPr>
        <w:jc w:val="both"/>
        <w:rPr>
          <w:sz w:val="28"/>
          <w:szCs w:val="28"/>
        </w:rPr>
      </w:pPr>
    </w:p>
    <w:p w:rsidR="00ED6599" w:rsidRDefault="00ED6599" w:rsidP="00E96F53">
      <w:pPr>
        <w:jc w:val="both"/>
        <w:rPr>
          <w:sz w:val="28"/>
          <w:szCs w:val="28"/>
        </w:rPr>
      </w:pPr>
    </w:p>
    <w:tbl>
      <w:tblPr>
        <w:tblW w:w="9708" w:type="dxa"/>
        <w:tblLook w:val="01E0"/>
      </w:tblPr>
      <w:tblGrid>
        <w:gridCol w:w="5148"/>
        <w:gridCol w:w="4560"/>
      </w:tblGrid>
      <w:tr w:rsidR="00ED6599" w:rsidRPr="00435C01" w:rsidTr="00BF7304">
        <w:tc>
          <w:tcPr>
            <w:tcW w:w="5148" w:type="dxa"/>
            <w:shd w:val="clear" w:color="auto" w:fill="auto"/>
          </w:tcPr>
          <w:p w:rsidR="00ED6599" w:rsidRDefault="00ED6599" w:rsidP="00BF7304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EC4394" w:rsidRDefault="00EC4394" w:rsidP="00BF7304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EC4394" w:rsidRDefault="00EC4394" w:rsidP="00BF7304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EC4394" w:rsidRPr="00435C01" w:rsidRDefault="00EC4394" w:rsidP="00BF7304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</w:tcPr>
          <w:p w:rsidR="00ED6599" w:rsidRPr="00435C01" w:rsidRDefault="00ED6599" w:rsidP="00BF730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35C01">
              <w:rPr>
                <w:sz w:val="28"/>
                <w:szCs w:val="28"/>
              </w:rPr>
              <w:t xml:space="preserve">Приложение </w:t>
            </w:r>
            <w:r w:rsidR="00EC4394">
              <w:rPr>
                <w:sz w:val="28"/>
                <w:szCs w:val="28"/>
              </w:rPr>
              <w:t>№1</w:t>
            </w:r>
          </w:p>
          <w:p w:rsidR="00ED6599" w:rsidRPr="00435C01" w:rsidRDefault="00ED6599" w:rsidP="00BF7304">
            <w:pPr>
              <w:rPr>
                <w:sz w:val="28"/>
                <w:szCs w:val="28"/>
              </w:rPr>
            </w:pPr>
            <w:r w:rsidRPr="00435C0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D6599" w:rsidRPr="00435C01" w:rsidRDefault="00ED6599" w:rsidP="00BF7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Березово</w:t>
            </w:r>
            <w:r w:rsidRPr="00435C01">
              <w:rPr>
                <w:sz w:val="28"/>
                <w:szCs w:val="28"/>
              </w:rPr>
              <w:t xml:space="preserve"> </w:t>
            </w:r>
          </w:p>
          <w:p w:rsidR="00ED6599" w:rsidRPr="00435C01" w:rsidRDefault="00ED6599" w:rsidP="00EC439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35C01">
              <w:rPr>
                <w:sz w:val="28"/>
                <w:szCs w:val="28"/>
              </w:rPr>
              <w:t xml:space="preserve">от </w:t>
            </w:r>
            <w:r w:rsidR="00982F16">
              <w:rPr>
                <w:sz w:val="28"/>
                <w:szCs w:val="28"/>
              </w:rPr>
              <w:t xml:space="preserve">25.02.2013           </w:t>
            </w:r>
            <w:r>
              <w:rPr>
                <w:sz w:val="28"/>
                <w:szCs w:val="28"/>
              </w:rPr>
              <w:t xml:space="preserve">   №</w:t>
            </w:r>
            <w:r w:rsidRPr="00435C01">
              <w:rPr>
                <w:sz w:val="28"/>
                <w:szCs w:val="28"/>
              </w:rPr>
              <w:t xml:space="preserve"> </w:t>
            </w:r>
            <w:r w:rsidR="00982F1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D6599" w:rsidRDefault="00ED6599" w:rsidP="00ED6599">
      <w:pPr>
        <w:jc w:val="both"/>
        <w:rPr>
          <w:sz w:val="28"/>
          <w:szCs w:val="28"/>
        </w:rPr>
      </w:pPr>
    </w:p>
    <w:p w:rsidR="00ED6599" w:rsidRDefault="00ED6599" w:rsidP="00ED6599">
      <w:pPr>
        <w:jc w:val="both"/>
        <w:rPr>
          <w:sz w:val="28"/>
          <w:szCs w:val="28"/>
        </w:rPr>
      </w:pPr>
    </w:p>
    <w:p w:rsidR="00ED6599" w:rsidRDefault="00EC4394" w:rsidP="00ED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C4394" w:rsidRDefault="00EC4394" w:rsidP="00ED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СОЗДАНИЯ И ИСПОЛЬЗОВАНИЯ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ПЛАТНЫХ АВТОМОБИЛЬНЫХ</w:t>
      </w:r>
    </w:p>
    <w:p w:rsidR="00EC4394" w:rsidRDefault="00EC4394" w:rsidP="00ED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ПАРКОВОК, РАСПОЛОЖЕННЫХ НА АВТОМОБИЛЬНЫХ ДОРОГАХ ОБЩЕГО ПОЛЗОВАНИЯ МЕСТНОГО ЗНАЧЕНИЯ </w:t>
      </w:r>
    </w:p>
    <w:p w:rsidR="00EC4394" w:rsidRDefault="00EC4394" w:rsidP="00ED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БЕРЕЗОВО.</w:t>
      </w:r>
    </w:p>
    <w:p w:rsidR="00ED6599" w:rsidRDefault="00ED6599" w:rsidP="00ED6599">
      <w:pPr>
        <w:jc w:val="center"/>
        <w:rPr>
          <w:b/>
          <w:sz w:val="28"/>
          <w:szCs w:val="28"/>
        </w:rPr>
      </w:pPr>
    </w:p>
    <w:p w:rsidR="00EC4394" w:rsidRDefault="00EC4394" w:rsidP="00EC43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(далее – Порядок) определяет процедуру создания и правила использования муниципальных платных автомобильных парковок, расположенных на автомобильных дорогах общего пользования местного значения городского поселения Березово (далее – парковка)</w:t>
      </w:r>
    </w:p>
    <w:p w:rsidR="00EC4394" w:rsidRDefault="00EC4394" w:rsidP="00EC4394">
      <w:pPr>
        <w:ind w:firstLine="851"/>
        <w:jc w:val="both"/>
        <w:rPr>
          <w:sz w:val="28"/>
          <w:szCs w:val="28"/>
        </w:rPr>
      </w:pPr>
    </w:p>
    <w:p w:rsidR="00EC4394" w:rsidRDefault="00EC4394" w:rsidP="00EC439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 Порядок создания парковки</w:t>
      </w:r>
    </w:p>
    <w:p w:rsidR="00EC4394" w:rsidRDefault="00EC4394" w:rsidP="00EC4394">
      <w:pPr>
        <w:ind w:firstLine="851"/>
        <w:jc w:val="center"/>
        <w:rPr>
          <w:sz w:val="28"/>
          <w:szCs w:val="28"/>
        </w:rPr>
      </w:pPr>
    </w:p>
    <w:p w:rsidR="00EC4394" w:rsidRDefault="00EC4394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Решения о создании парковки принимается администрацией городского поселения Березово на основании заключения комиссии по вопросам создания</w:t>
      </w:r>
      <w:r w:rsidR="00050630">
        <w:rPr>
          <w:sz w:val="28"/>
          <w:szCs w:val="28"/>
        </w:rPr>
        <w:t xml:space="preserve"> и использования муниципальных платных автомобильных  парковок, расположенных на автомобильных дорогах общего пользования местного значения городского поселения Березово (далее – Комиссия).</w:t>
      </w:r>
    </w:p>
    <w:p w:rsidR="00050630" w:rsidRDefault="00050630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и состав Комиссии утверждается Постановлением администрации городского поселения Березово.</w:t>
      </w:r>
    </w:p>
    <w:p w:rsidR="00050630" w:rsidRDefault="00050630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Деление территории населенного пункта на парковочные зоны определяет и утверждает администрация городского поселения Березово на основании предложений Комиссии.</w:t>
      </w:r>
    </w:p>
    <w:p w:rsidR="00050630" w:rsidRDefault="00050630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в эксплуатацию осуществляется на основании акта ввода парковки в эксплуатацию</w:t>
      </w:r>
      <w:r w:rsidR="00D7399E">
        <w:rPr>
          <w:sz w:val="28"/>
          <w:szCs w:val="28"/>
        </w:rPr>
        <w:t>, подписанного членами Комиссии.</w:t>
      </w:r>
    </w:p>
    <w:p w:rsidR="00D7399E" w:rsidRDefault="00D7399E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Предложения о создании парковок направляются в Комиссию. Предложение должно содержать сведения о месте расположения парковки, количестве парковочных мест, парковочной зоне, режиме работы, эскизный проект организации парковки, согласованный с уполномоченным органом Полиции.</w:t>
      </w:r>
    </w:p>
    <w:p w:rsidR="00D7399E" w:rsidRDefault="00D7399E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proofErr w:type="gramStart"/>
      <w:r w:rsidR="00004BE5">
        <w:rPr>
          <w:sz w:val="28"/>
          <w:szCs w:val="28"/>
        </w:rPr>
        <w:t>Комиссия рассматривает поступившие предложения на очередном заседании, по результатам которого подготавливает заключение о целесообразности (нецелесообразности создания парковки.</w:t>
      </w:r>
      <w:proofErr w:type="gramEnd"/>
    </w:p>
    <w:p w:rsidR="00004BE5" w:rsidRDefault="00004BE5" w:rsidP="000506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Уполномоченная организация на содержание и обслуживание парковки определяется администрацией по итогам проведения конкурса по отбору уполномоченной организации на содержание</w:t>
      </w:r>
      <w:r w:rsidR="00921581">
        <w:rPr>
          <w:sz w:val="28"/>
          <w:szCs w:val="28"/>
        </w:rPr>
        <w:t xml:space="preserve"> и обслуживание парковки, а так</w:t>
      </w:r>
      <w:r>
        <w:rPr>
          <w:sz w:val="28"/>
          <w:szCs w:val="28"/>
        </w:rPr>
        <w:t xml:space="preserve">же на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парковки в соответствии с требованиями действующего законодательства.</w:t>
      </w:r>
    </w:p>
    <w:p w:rsidR="00004BE5" w:rsidRDefault="00004BE5" w:rsidP="00050630">
      <w:pPr>
        <w:ind w:firstLine="851"/>
        <w:jc w:val="both"/>
        <w:rPr>
          <w:sz w:val="28"/>
          <w:szCs w:val="28"/>
        </w:rPr>
      </w:pPr>
    </w:p>
    <w:p w:rsidR="00004BE5" w:rsidRDefault="00004BE5" w:rsidP="00004BE5">
      <w:pPr>
        <w:ind w:firstLine="851"/>
        <w:jc w:val="center"/>
        <w:rPr>
          <w:b/>
          <w:sz w:val="28"/>
          <w:szCs w:val="28"/>
        </w:rPr>
      </w:pPr>
      <w:r w:rsidRPr="00004BE5">
        <w:rPr>
          <w:b/>
          <w:sz w:val="28"/>
          <w:szCs w:val="28"/>
        </w:rPr>
        <w:t>2. Порядок использования парковки</w:t>
      </w:r>
    </w:p>
    <w:p w:rsidR="00004BE5" w:rsidRDefault="00004BE5" w:rsidP="00004BE5">
      <w:pPr>
        <w:ind w:firstLine="851"/>
        <w:jc w:val="both"/>
        <w:rPr>
          <w:b/>
          <w:sz w:val="28"/>
          <w:szCs w:val="28"/>
        </w:rPr>
      </w:pPr>
    </w:p>
    <w:p w:rsidR="00004BE5" w:rsidRDefault="00004BE5" w:rsidP="00004BE5">
      <w:pPr>
        <w:ind w:firstLine="851"/>
        <w:jc w:val="both"/>
        <w:rPr>
          <w:sz w:val="28"/>
          <w:szCs w:val="28"/>
        </w:rPr>
      </w:pPr>
      <w:r w:rsidRPr="00004BE5">
        <w:rPr>
          <w:sz w:val="28"/>
          <w:szCs w:val="28"/>
        </w:rPr>
        <w:t xml:space="preserve">2.1. </w:t>
      </w:r>
      <w:r>
        <w:rPr>
          <w:sz w:val="28"/>
          <w:szCs w:val="28"/>
        </w:rPr>
        <w:t>Размещение транспортных средств на парковках осуществляется за плату.</w:t>
      </w:r>
    </w:p>
    <w:p w:rsidR="00004BE5" w:rsidRDefault="00004BE5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Размер платы за использование парковками, расположенными в разных парковочных зонах, определяет и утверждает администрация городского поселения Березово.</w:t>
      </w:r>
    </w:p>
    <w:p w:rsidR="00122273" w:rsidRDefault="00004BE5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При наличии свободных мест не допускается отказ пользователям в предоставлении парковочного места на парковке для размещения транспортных средств. Уполномоченная организация на вправе оказывать предпочтение в размещении транспортного средства оному лицу перед другим</w:t>
      </w:r>
      <w:r w:rsidR="00122273">
        <w:rPr>
          <w:sz w:val="28"/>
          <w:szCs w:val="28"/>
        </w:rPr>
        <w:t>, кроме случаев, предусмотренных законодательством и иными нормативными правовыми актами Российской Федерации, муниципальными нормативными правовыми актами.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На парковке размещается информационный щит, на котором указывается:</w:t>
      </w:r>
    </w:p>
    <w:p w:rsidR="00004BE5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 парковки;</w:t>
      </w:r>
      <w:r w:rsidR="00004BE5">
        <w:rPr>
          <w:sz w:val="28"/>
          <w:szCs w:val="28"/>
        </w:rPr>
        <w:t xml:space="preserve"> 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уполномоченной организации, ее юридический адрес и индивидуальный налоговый номер;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уполномоченной организации;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работы парковки;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Размер платы за пользование парковкой;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Плата за пользование парковкой не взимается с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движения.</w:t>
      </w: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Default="00122273" w:rsidP="00004BE5">
      <w:pPr>
        <w:ind w:firstLine="851"/>
        <w:jc w:val="both"/>
        <w:rPr>
          <w:sz w:val="28"/>
          <w:szCs w:val="28"/>
        </w:rPr>
      </w:pPr>
    </w:p>
    <w:p w:rsidR="00122273" w:rsidRPr="00435C01" w:rsidRDefault="00122273" w:rsidP="0012227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435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122273" w:rsidRPr="00435C01" w:rsidRDefault="00122273" w:rsidP="00122273">
      <w:pPr>
        <w:jc w:val="right"/>
        <w:rPr>
          <w:sz w:val="28"/>
          <w:szCs w:val="28"/>
        </w:rPr>
      </w:pPr>
      <w:r w:rsidRPr="00435C01">
        <w:rPr>
          <w:sz w:val="28"/>
          <w:szCs w:val="28"/>
        </w:rPr>
        <w:t xml:space="preserve">к постановлению администрации </w:t>
      </w:r>
    </w:p>
    <w:p w:rsidR="00122273" w:rsidRPr="00435C01" w:rsidRDefault="00122273" w:rsidP="0012227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  <w:r w:rsidRPr="00435C01">
        <w:rPr>
          <w:sz w:val="28"/>
          <w:szCs w:val="28"/>
        </w:rPr>
        <w:t xml:space="preserve"> </w:t>
      </w:r>
    </w:p>
    <w:p w:rsidR="00122273" w:rsidRDefault="00122273" w:rsidP="0012227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35C01">
        <w:rPr>
          <w:sz w:val="28"/>
          <w:szCs w:val="28"/>
        </w:rPr>
        <w:t xml:space="preserve">от </w:t>
      </w:r>
      <w:r w:rsidR="00982F16">
        <w:rPr>
          <w:sz w:val="28"/>
          <w:szCs w:val="28"/>
        </w:rPr>
        <w:t xml:space="preserve">25.02.2013        </w:t>
      </w:r>
      <w:r>
        <w:rPr>
          <w:sz w:val="28"/>
          <w:szCs w:val="28"/>
        </w:rPr>
        <w:t xml:space="preserve">    №</w:t>
      </w:r>
      <w:r w:rsidRPr="00435C01">
        <w:rPr>
          <w:sz w:val="28"/>
          <w:szCs w:val="28"/>
        </w:rPr>
        <w:t xml:space="preserve"> </w:t>
      </w:r>
      <w:r w:rsidR="00982F16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122273" w:rsidRDefault="00122273" w:rsidP="00122273">
      <w:pPr>
        <w:ind w:firstLine="851"/>
        <w:jc w:val="right"/>
        <w:rPr>
          <w:sz w:val="28"/>
          <w:szCs w:val="28"/>
        </w:rPr>
      </w:pPr>
    </w:p>
    <w:p w:rsidR="00122273" w:rsidRDefault="00122273" w:rsidP="0012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22273" w:rsidRDefault="00122273" w:rsidP="0012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ВОПРОСАМ СОЗДАНИЯ И ИСПОЛЬЗОВАНИЯ МУНИЦИПАЛЬНЫХ ПЛАТНЫХ АВТОМОБИЛЬНЫХ ПАРКОВОК,</w:t>
      </w:r>
    </w:p>
    <w:p w:rsidR="00122273" w:rsidRDefault="00122273" w:rsidP="001222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РАСПОЛОЖЕННЫХ НА АВТОМОБИЛЬНЫХ ДОРОГАХ ОЮЩЕГО ПОЛЬЗОВАНИЯ МЕСТНОГО ЗНАЧЕНИЯ </w:t>
      </w:r>
      <w:proofErr w:type="gramEnd"/>
    </w:p>
    <w:p w:rsidR="00122273" w:rsidRDefault="00122273" w:rsidP="0012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БЕРЕЗОВО</w:t>
      </w:r>
    </w:p>
    <w:p w:rsidR="00122273" w:rsidRDefault="00122273" w:rsidP="00122273">
      <w:pPr>
        <w:jc w:val="center"/>
        <w:rPr>
          <w:b/>
          <w:sz w:val="28"/>
          <w:szCs w:val="28"/>
        </w:rPr>
      </w:pPr>
    </w:p>
    <w:p w:rsidR="00122273" w:rsidRDefault="00122273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деятельности Комиссии по вопросам создания и использования муниципальных платных автомобильных  парковок, расположенных на автомобильных дорогах общего пользования местного значения городского поселения Березово (далее – Комиссия).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нормативными правовыми актами Российской Федерации, муниципальными правовыми актами, а также настоящим Положением.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 Целью создания Комиссии является выработка рекомендаций при решении вопросов создания и использования муниципальных платных автомобильных парковок, расположенных на автомобильных дорогах общего пользования местного значения городского поселения Березово (далее – парковка).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 Основными задачами Комиссии являются: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рассмотрение предложений структурных подразделений администрации городского поселения Березово о создании парковок;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координация взаимодействия структурных подразделений администрации, принимающих участие в реализации мероприятий по созданию парковок;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разработка рекомендаций по увеличению доходов бюджета городского поселения Березово от работы парковок;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разработка рекомендаций об установлении парковочных зон на территории поселения;</w:t>
      </w:r>
    </w:p>
    <w:p w:rsidR="00921581" w:rsidRDefault="00921581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открытых конкурсов по отбору уполномоченной организации на содержание и обслуживание парковки, а также </w:t>
      </w:r>
      <w:r w:rsidR="000741AE">
        <w:rPr>
          <w:sz w:val="28"/>
          <w:szCs w:val="28"/>
        </w:rPr>
        <w:t xml:space="preserve">на осуществление </w:t>
      </w:r>
      <w:proofErr w:type="gramStart"/>
      <w:r w:rsidR="000741AE">
        <w:rPr>
          <w:sz w:val="28"/>
          <w:szCs w:val="28"/>
        </w:rPr>
        <w:t>контроля за</w:t>
      </w:r>
      <w:proofErr w:type="gramEnd"/>
      <w:r w:rsidR="000741AE">
        <w:rPr>
          <w:sz w:val="28"/>
          <w:szCs w:val="28"/>
        </w:rPr>
        <w:t xml:space="preserve"> использованием парковки на территории поселения.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учет и анализ общественного мнения по вопросам создания и использования парковок.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5 Комиссия имеет право: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запрашивать и получать в установленном порядке от государственных органов, органов местного самоуправления, структурных подразделений администрации, учреждений, организаций необходимые для </w:t>
      </w:r>
      <w:r>
        <w:rPr>
          <w:sz w:val="28"/>
          <w:szCs w:val="28"/>
        </w:rPr>
        <w:lastRenderedPageBreak/>
        <w:t>выполнения своих задач и функций документы, информацию, материалы, сведения;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Заслушивать сообщения руководителей структурных подразделений администрации по вопросам, касающимся создания и использования парковок;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принимать решения в пределах своей компетенции;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создавать рабочие (экспертные) группы в пределах своей компетенции;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проводить опросы общественного мнения о создании и использовании парковок.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Комиссия </w:t>
      </w:r>
      <w:r w:rsidR="00895B42">
        <w:rPr>
          <w:sz w:val="28"/>
          <w:szCs w:val="28"/>
        </w:rPr>
        <w:t>обязана:</w:t>
      </w:r>
    </w:p>
    <w:p w:rsidR="00895B42" w:rsidRDefault="00895B42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оформлять принятые решения протоколами;</w:t>
      </w:r>
    </w:p>
    <w:p w:rsidR="00895B42" w:rsidRDefault="00895B42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проводить рабочие совещания при поступлении предложений от структурных подразделений администрации</w:t>
      </w:r>
      <w:r w:rsidR="00281A98">
        <w:rPr>
          <w:sz w:val="28"/>
          <w:szCs w:val="28"/>
        </w:rPr>
        <w:t>.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7. Руководит деятельностью Комиссии председатель Комиссии</w:t>
      </w:r>
      <w:r w:rsidR="00A1353F">
        <w:rPr>
          <w:sz w:val="28"/>
          <w:szCs w:val="28"/>
        </w:rPr>
        <w:t xml:space="preserve"> </w:t>
      </w:r>
      <w:r w:rsidR="00BB32A0">
        <w:rPr>
          <w:sz w:val="28"/>
          <w:szCs w:val="28"/>
        </w:rPr>
        <w:t>(</w:t>
      </w:r>
      <w:r>
        <w:rPr>
          <w:sz w:val="28"/>
          <w:szCs w:val="28"/>
        </w:rPr>
        <w:t>в его отсутствие полномочия председателя Комиссии исполняет заместитель председателя Комиссии)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 Председатель Комиссии: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заседании Комиссии;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Комиссией;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представляет на рассмотрение в администрацию городского поселения Березово заключение о целесообразности (нецелесообразности) создания парковок, предложения по вопросам использования парковок от имени Комиссии;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Комиссии;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утверждает состав рабочих (экспертных) групп.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9. О проведении очередного заседания (месте, времени и повестке дня) члены Комиссии извещаются</w:t>
      </w:r>
      <w:r w:rsidR="00A1353F">
        <w:rPr>
          <w:sz w:val="28"/>
          <w:szCs w:val="28"/>
        </w:rPr>
        <w:t xml:space="preserve"> секретарем Комиссии не позднее</w:t>
      </w:r>
      <w:r>
        <w:rPr>
          <w:sz w:val="28"/>
          <w:szCs w:val="28"/>
        </w:rPr>
        <w:t xml:space="preserve">, чем за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 до назначенной даты проведения заседания Комиссии.</w:t>
      </w:r>
    </w:p>
    <w:p w:rsidR="00281A98" w:rsidRDefault="00281A98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10. Решения Комиссии принимаются на её заседании большинством голосов членов Комиссии, присутствующих на заседании. Комиссия правомочна решать вопросы, отнесенные к ее компетенции</w:t>
      </w:r>
      <w:r w:rsidR="00A1353F">
        <w:rPr>
          <w:sz w:val="28"/>
          <w:szCs w:val="28"/>
        </w:rPr>
        <w:t>, если на заседании присутствуют не менее половины ее членов. При равенстве голосов, голос председательствующего на заседании Комиссии является решающим.</w:t>
      </w:r>
    </w:p>
    <w:p w:rsidR="00A1353F" w:rsidRDefault="00A1353F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11. Протоколы заседания Комиссии, заключения Комиссии о целесообразности (нецелесообразности) создания парковки оформляются секретарем и подписы</w:t>
      </w:r>
      <w:r w:rsidR="00BB32A0">
        <w:rPr>
          <w:sz w:val="28"/>
          <w:szCs w:val="28"/>
        </w:rPr>
        <w:t>ваются председателем Комиссии (</w:t>
      </w:r>
      <w:r>
        <w:rPr>
          <w:sz w:val="28"/>
          <w:szCs w:val="28"/>
        </w:rPr>
        <w:t>в его отсутствии заместителем председателя Комиссии) и секретарем.</w:t>
      </w:r>
    </w:p>
    <w:p w:rsidR="00A1353F" w:rsidRDefault="00A1353F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Секретарь Комиссии в течении 5 календарных дней после подписания протокола направляет протокол и заключение в администрацию городского поселения Березово. Один экземпляр протокола остается в Комиссии.</w:t>
      </w:r>
    </w:p>
    <w:p w:rsidR="000741AE" w:rsidRDefault="000741AE" w:rsidP="00921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53F" w:rsidRDefault="00A1353F" w:rsidP="00921581">
      <w:pPr>
        <w:ind w:firstLine="851"/>
        <w:rPr>
          <w:sz w:val="28"/>
          <w:szCs w:val="28"/>
        </w:rPr>
      </w:pPr>
    </w:p>
    <w:p w:rsidR="00A1353F" w:rsidRDefault="00A1353F" w:rsidP="00921581">
      <w:pPr>
        <w:ind w:firstLine="851"/>
        <w:rPr>
          <w:sz w:val="28"/>
          <w:szCs w:val="28"/>
        </w:rPr>
      </w:pPr>
    </w:p>
    <w:p w:rsidR="00A1353F" w:rsidRDefault="00A1353F" w:rsidP="00921581">
      <w:pPr>
        <w:ind w:firstLine="851"/>
        <w:rPr>
          <w:sz w:val="28"/>
          <w:szCs w:val="28"/>
        </w:rPr>
      </w:pPr>
    </w:p>
    <w:p w:rsidR="00A1353F" w:rsidRDefault="00A1353F" w:rsidP="00921581">
      <w:pPr>
        <w:ind w:firstLine="851"/>
        <w:rPr>
          <w:sz w:val="28"/>
          <w:szCs w:val="28"/>
        </w:rPr>
      </w:pPr>
    </w:p>
    <w:p w:rsidR="00A1353F" w:rsidRPr="00435C01" w:rsidRDefault="00A1353F" w:rsidP="00A1353F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435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A1353F" w:rsidRPr="00435C01" w:rsidRDefault="00A1353F" w:rsidP="00A1353F">
      <w:pPr>
        <w:jc w:val="right"/>
        <w:rPr>
          <w:sz w:val="28"/>
          <w:szCs w:val="28"/>
        </w:rPr>
      </w:pPr>
      <w:r w:rsidRPr="00435C01">
        <w:rPr>
          <w:sz w:val="28"/>
          <w:szCs w:val="28"/>
        </w:rPr>
        <w:t xml:space="preserve">к постановлению администрации </w:t>
      </w:r>
    </w:p>
    <w:p w:rsidR="00A1353F" w:rsidRPr="00435C01" w:rsidRDefault="00A1353F" w:rsidP="00A1353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  <w:r w:rsidRPr="00435C01">
        <w:rPr>
          <w:sz w:val="28"/>
          <w:szCs w:val="28"/>
        </w:rPr>
        <w:t xml:space="preserve"> </w:t>
      </w:r>
    </w:p>
    <w:p w:rsidR="00A1353F" w:rsidRDefault="00A1353F" w:rsidP="00A1353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35C01">
        <w:rPr>
          <w:sz w:val="28"/>
          <w:szCs w:val="28"/>
        </w:rPr>
        <w:t xml:space="preserve">от </w:t>
      </w:r>
      <w:r w:rsidR="00982F16">
        <w:rPr>
          <w:sz w:val="28"/>
          <w:szCs w:val="28"/>
        </w:rPr>
        <w:t xml:space="preserve">25.02.2013  </w:t>
      </w:r>
      <w:r>
        <w:rPr>
          <w:sz w:val="28"/>
          <w:szCs w:val="28"/>
        </w:rPr>
        <w:t xml:space="preserve">      №</w:t>
      </w:r>
      <w:r w:rsidRPr="00435C01">
        <w:rPr>
          <w:sz w:val="28"/>
          <w:szCs w:val="28"/>
        </w:rPr>
        <w:t xml:space="preserve"> </w:t>
      </w:r>
      <w:r w:rsidR="00982F16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A1353F" w:rsidRDefault="00A1353F" w:rsidP="00A1353F">
      <w:pPr>
        <w:ind w:firstLine="851"/>
        <w:jc w:val="right"/>
        <w:rPr>
          <w:sz w:val="28"/>
          <w:szCs w:val="28"/>
        </w:rPr>
      </w:pPr>
    </w:p>
    <w:p w:rsidR="00A1353F" w:rsidRDefault="00A1353F" w:rsidP="00A1353F">
      <w:pPr>
        <w:ind w:firstLine="851"/>
        <w:jc w:val="right"/>
        <w:rPr>
          <w:sz w:val="28"/>
          <w:szCs w:val="28"/>
        </w:rPr>
      </w:pPr>
    </w:p>
    <w:p w:rsidR="00A1353F" w:rsidRDefault="00A1353F" w:rsidP="00A1353F">
      <w:pPr>
        <w:ind w:firstLine="851"/>
        <w:jc w:val="center"/>
        <w:rPr>
          <w:b/>
          <w:sz w:val="28"/>
          <w:szCs w:val="28"/>
        </w:rPr>
      </w:pPr>
      <w:r w:rsidRPr="00A1353F">
        <w:rPr>
          <w:b/>
          <w:sz w:val="28"/>
          <w:szCs w:val="28"/>
        </w:rPr>
        <w:t>СОСТАВ</w:t>
      </w:r>
    </w:p>
    <w:p w:rsidR="00A1353F" w:rsidRDefault="00A1353F" w:rsidP="00A13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ВОПРОСАМ</w:t>
      </w:r>
      <w:r w:rsidRPr="00A135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СОЗДАНИЯ И ИСПОЛЬЗОВАНИЯ МУНИЦИПАЛЬНЫХ ПЛАТНЫХ АВТОМОБИЛЬНЫХ ПАРКОВОК,</w:t>
      </w:r>
    </w:p>
    <w:p w:rsidR="00A1353F" w:rsidRDefault="00A1353F" w:rsidP="00A135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РАСПОЛОЖЕННЫХ НА АВТОМОБИЛЬНЫХ ДОРОГАХ ОЮЩЕГО ПОЛЬЗОВАНИЯ МЕСТНОГО ЗНАЧЕНИЯ </w:t>
      </w:r>
      <w:proofErr w:type="gramEnd"/>
    </w:p>
    <w:p w:rsidR="00A1353F" w:rsidRDefault="00A1353F" w:rsidP="00A13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БЕРЕЗОВО</w:t>
      </w:r>
    </w:p>
    <w:p w:rsidR="00A1353F" w:rsidRDefault="00A1353F" w:rsidP="00A1353F">
      <w:pPr>
        <w:ind w:firstLine="851"/>
        <w:jc w:val="center"/>
        <w:rPr>
          <w:b/>
          <w:sz w:val="28"/>
          <w:szCs w:val="28"/>
        </w:rPr>
      </w:pPr>
    </w:p>
    <w:p w:rsidR="00A1353F" w:rsidRDefault="00A1353F" w:rsidP="00A1353F">
      <w:pPr>
        <w:ind w:firstLine="851"/>
        <w:jc w:val="center"/>
        <w:rPr>
          <w:b/>
          <w:sz w:val="28"/>
          <w:szCs w:val="28"/>
        </w:rPr>
      </w:pPr>
    </w:p>
    <w:p w:rsidR="00A1353F" w:rsidRDefault="005F1BDB" w:rsidP="00A13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Березово </w:t>
      </w:r>
      <w:r w:rsidR="00A1353F" w:rsidRPr="005F1BDB">
        <w:rPr>
          <w:b/>
          <w:sz w:val="28"/>
          <w:szCs w:val="28"/>
        </w:rPr>
        <w:t>Краснов Валерий Григорьевич</w:t>
      </w:r>
      <w:r w:rsidR="00A1353F">
        <w:rPr>
          <w:sz w:val="28"/>
          <w:szCs w:val="28"/>
        </w:rPr>
        <w:t xml:space="preserve"> – председатель комиссии</w:t>
      </w:r>
      <w:r>
        <w:rPr>
          <w:sz w:val="28"/>
          <w:szCs w:val="28"/>
        </w:rPr>
        <w:t>.</w:t>
      </w:r>
    </w:p>
    <w:p w:rsidR="00A1353F" w:rsidRDefault="005F1BDB" w:rsidP="00A13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муниципального хозяйства администрации городского поселения Березово </w:t>
      </w:r>
      <w:r w:rsidR="00A1353F" w:rsidRPr="005F1BDB">
        <w:rPr>
          <w:b/>
          <w:sz w:val="28"/>
          <w:szCs w:val="28"/>
        </w:rPr>
        <w:t>Гентов Владимир Олегович</w:t>
      </w:r>
      <w:r w:rsidR="00A1353F">
        <w:rPr>
          <w:sz w:val="28"/>
          <w:szCs w:val="28"/>
        </w:rPr>
        <w:t xml:space="preserve"> – заместитель председателя комиссии</w:t>
      </w:r>
    </w:p>
    <w:p w:rsidR="00A1353F" w:rsidRDefault="005F1BDB" w:rsidP="00A13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муниципального хозяйства администрации городского поселения Березово </w:t>
      </w:r>
      <w:r w:rsidR="00A1353F" w:rsidRPr="005F1BDB">
        <w:rPr>
          <w:b/>
          <w:sz w:val="28"/>
          <w:szCs w:val="28"/>
        </w:rPr>
        <w:t>Швайцер Людмила Михайловна</w:t>
      </w:r>
      <w:r w:rsidR="00A1353F">
        <w:rPr>
          <w:sz w:val="28"/>
          <w:szCs w:val="28"/>
        </w:rPr>
        <w:t xml:space="preserve"> – секретарь комиссии</w:t>
      </w:r>
      <w:r>
        <w:rPr>
          <w:sz w:val="28"/>
          <w:szCs w:val="28"/>
        </w:rPr>
        <w:t>.</w:t>
      </w:r>
    </w:p>
    <w:p w:rsidR="005F1BDB" w:rsidRDefault="005F1BDB" w:rsidP="00A1353F">
      <w:pPr>
        <w:ind w:firstLine="851"/>
        <w:jc w:val="both"/>
        <w:rPr>
          <w:sz w:val="28"/>
          <w:szCs w:val="28"/>
        </w:rPr>
      </w:pPr>
    </w:p>
    <w:p w:rsidR="005F1BDB" w:rsidRDefault="005F1BDB" w:rsidP="00A13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1BDB" w:rsidRDefault="005F1BDB" w:rsidP="00A13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Начальник управления архитектуры и градостроительства администрации Березовского района</w:t>
      </w:r>
      <w:r w:rsidR="00BB32A0">
        <w:rPr>
          <w:sz w:val="28"/>
          <w:szCs w:val="28"/>
        </w:rPr>
        <w:t xml:space="preserve"> - </w:t>
      </w:r>
      <w:r w:rsidRPr="005F1BDB">
        <w:rPr>
          <w:b/>
          <w:sz w:val="28"/>
          <w:szCs w:val="28"/>
        </w:rPr>
        <w:t>Юферова Ольга Сергеевна</w:t>
      </w:r>
      <w:r>
        <w:rPr>
          <w:sz w:val="28"/>
          <w:szCs w:val="28"/>
        </w:rPr>
        <w:t xml:space="preserve"> (по согласованию)</w:t>
      </w:r>
      <w:r w:rsidR="00BB32A0">
        <w:rPr>
          <w:sz w:val="28"/>
          <w:szCs w:val="28"/>
        </w:rPr>
        <w:t>;</w:t>
      </w:r>
    </w:p>
    <w:p w:rsidR="005F1BDB" w:rsidRDefault="00BB32A0" w:rsidP="005F1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1BD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="005F1BDB">
        <w:rPr>
          <w:sz w:val="28"/>
          <w:szCs w:val="28"/>
        </w:rPr>
        <w:t>Начальник ОГИБДД  Полиции ОМВД России по Березовскому району</w:t>
      </w:r>
      <w:r>
        <w:rPr>
          <w:sz w:val="28"/>
          <w:szCs w:val="28"/>
        </w:rPr>
        <w:t xml:space="preserve"> -</w:t>
      </w:r>
      <w:r w:rsidR="005F1BDB">
        <w:rPr>
          <w:sz w:val="28"/>
          <w:szCs w:val="28"/>
        </w:rPr>
        <w:t xml:space="preserve"> </w:t>
      </w:r>
      <w:r w:rsidRPr="00BB32A0">
        <w:rPr>
          <w:b/>
          <w:sz w:val="28"/>
          <w:szCs w:val="28"/>
        </w:rPr>
        <w:t>Орлов</w:t>
      </w:r>
      <w:r>
        <w:rPr>
          <w:sz w:val="28"/>
          <w:szCs w:val="28"/>
        </w:rPr>
        <w:t xml:space="preserve"> </w:t>
      </w:r>
      <w:r w:rsidRPr="00BB32A0">
        <w:rPr>
          <w:b/>
          <w:sz w:val="28"/>
          <w:szCs w:val="28"/>
        </w:rPr>
        <w:t xml:space="preserve">Дмитрий Геннадьевич </w:t>
      </w:r>
      <w:r>
        <w:rPr>
          <w:sz w:val="28"/>
          <w:szCs w:val="28"/>
        </w:rPr>
        <w:t>(по согласованию);</w:t>
      </w:r>
    </w:p>
    <w:p w:rsidR="00BB32A0" w:rsidRDefault="00BB32A0" w:rsidP="005F1B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3.    Начальник отдела</w:t>
      </w:r>
      <w:r w:rsidRPr="00BB3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и прогнозирования администрации городского поселения Березово - </w:t>
      </w:r>
      <w:r w:rsidRPr="00BB32A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устова Татьяна Викторовна;</w:t>
      </w:r>
    </w:p>
    <w:p w:rsidR="00BB32A0" w:rsidRDefault="00BB32A0" w:rsidP="005F1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B32A0">
        <w:rPr>
          <w:sz w:val="28"/>
          <w:szCs w:val="28"/>
        </w:rPr>
        <w:t>4.</w:t>
      </w:r>
      <w:r>
        <w:rPr>
          <w:sz w:val="28"/>
          <w:szCs w:val="28"/>
        </w:rPr>
        <w:t xml:space="preserve"> Главный специалист отдела эксплуатации и строительства администрации городского поселения Березово - </w:t>
      </w:r>
      <w:r>
        <w:rPr>
          <w:b/>
          <w:sz w:val="28"/>
          <w:szCs w:val="28"/>
        </w:rPr>
        <w:t>Головкин Игорь Алексеевич.</w:t>
      </w:r>
    </w:p>
    <w:p w:rsidR="00BB32A0" w:rsidRPr="00BB32A0" w:rsidRDefault="00BB32A0" w:rsidP="005F1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B32A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Инженер по строительству МКУ «Хозяйственно-эксплуатационная служба администрации городского поселения Березово» </w:t>
      </w:r>
      <w:r w:rsidRPr="00BB32A0">
        <w:rPr>
          <w:b/>
          <w:sz w:val="28"/>
          <w:szCs w:val="28"/>
        </w:rPr>
        <w:t>- Воробьев Виктор Васильевич</w:t>
      </w:r>
    </w:p>
    <w:p w:rsidR="005F1BDB" w:rsidRPr="00A1353F" w:rsidRDefault="005F1BDB" w:rsidP="00A13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F1BDB" w:rsidRPr="00A1353F" w:rsidSect="003154D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43" w:rsidRDefault="002B1043" w:rsidP="00C061A0">
      <w:r>
        <w:separator/>
      </w:r>
    </w:p>
  </w:endnote>
  <w:endnote w:type="continuationSeparator" w:id="0">
    <w:p w:rsidR="002B1043" w:rsidRDefault="002B1043" w:rsidP="00C0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43" w:rsidRDefault="002B1043" w:rsidP="00C061A0">
      <w:r>
        <w:separator/>
      </w:r>
    </w:p>
  </w:footnote>
  <w:footnote w:type="continuationSeparator" w:id="0">
    <w:p w:rsidR="002B1043" w:rsidRDefault="002B1043" w:rsidP="00C0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861"/>
    <w:multiLevelType w:val="hybridMultilevel"/>
    <w:tmpl w:val="F644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A6F15"/>
    <w:multiLevelType w:val="singleLevel"/>
    <w:tmpl w:val="AF2CAB8C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73B83BC0"/>
    <w:multiLevelType w:val="hybridMultilevel"/>
    <w:tmpl w:val="2E66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5E"/>
    <w:rsid w:val="0000168B"/>
    <w:rsid w:val="0000461E"/>
    <w:rsid w:val="00004BE5"/>
    <w:rsid w:val="00020E1D"/>
    <w:rsid w:val="00023264"/>
    <w:rsid w:val="00024877"/>
    <w:rsid w:val="00037A2C"/>
    <w:rsid w:val="000468F9"/>
    <w:rsid w:val="00050630"/>
    <w:rsid w:val="000516F6"/>
    <w:rsid w:val="000556D0"/>
    <w:rsid w:val="00072889"/>
    <w:rsid w:val="000741AE"/>
    <w:rsid w:val="0007762E"/>
    <w:rsid w:val="000827AA"/>
    <w:rsid w:val="00083591"/>
    <w:rsid w:val="00084088"/>
    <w:rsid w:val="00092704"/>
    <w:rsid w:val="000A12CC"/>
    <w:rsid w:val="000B226B"/>
    <w:rsid w:val="000B2E29"/>
    <w:rsid w:val="00110B14"/>
    <w:rsid w:val="00122273"/>
    <w:rsid w:val="00123D94"/>
    <w:rsid w:val="00126E34"/>
    <w:rsid w:val="0013071E"/>
    <w:rsid w:val="00130913"/>
    <w:rsid w:val="00184E55"/>
    <w:rsid w:val="0018715A"/>
    <w:rsid w:val="00191E09"/>
    <w:rsid w:val="001A0072"/>
    <w:rsid w:val="001B5E6C"/>
    <w:rsid w:val="001C27C1"/>
    <w:rsid w:val="001D08FD"/>
    <w:rsid w:val="001D0FBB"/>
    <w:rsid w:val="001D441D"/>
    <w:rsid w:val="001D7195"/>
    <w:rsid w:val="001E349D"/>
    <w:rsid w:val="001F11BB"/>
    <w:rsid w:val="001F7162"/>
    <w:rsid w:val="00200EA3"/>
    <w:rsid w:val="00221ED9"/>
    <w:rsid w:val="00222CE5"/>
    <w:rsid w:val="00237EE8"/>
    <w:rsid w:val="00281A98"/>
    <w:rsid w:val="002A009A"/>
    <w:rsid w:val="002A31EB"/>
    <w:rsid w:val="002B1043"/>
    <w:rsid w:val="002C287F"/>
    <w:rsid w:val="002C5E84"/>
    <w:rsid w:val="002F142F"/>
    <w:rsid w:val="00301648"/>
    <w:rsid w:val="00306C0B"/>
    <w:rsid w:val="003071DA"/>
    <w:rsid w:val="003154D7"/>
    <w:rsid w:val="00340831"/>
    <w:rsid w:val="00342D11"/>
    <w:rsid w:val="003570EF"/>
    <w:rsid w:val="00364437"/>
    <w:rsid w:val="00364D0D"/>
    <w:rsid w:val="003662D5"/>
    <w:rsid w:val="003A659F"/>
    <w:rsid w:val="003C218F"/>
    <w:rsid w:val="0040496A"/>
    <w:rsid w:val="00411AA5"/>
    <w:rsid w:val="0041236A"/>
    <w:rsid w:val="004161DF"/>
    <w:rsid w:val="00423279"/>
    <w:rsid w:val="0042556F"/>
    <w:rsid w:val="00425F8D"/>
    <w:rsid w:val="004345B4"/>
    <w:rsid w:val="00440673"/>
    <w:rsid w:val="004452F8"/>
    <w:rsid w:val="00451C14"/>
    <w:rsid w:val="004560B6"/>
    <w:rsid w:val="00473453"/>
    <w:rsid w:val="004746CD"/>
    <w:rsid w:val="00481079"/>
    <w:rsid w:val="004B084F"/>
    <w:rsid w:val="004B7436"/>
    <w:rsid w:val="004C25D6"/>
    <w:rsid w:val="004C3394"/>
    <w:rsid w:val="004C64F2"/>
    <w:rsid w:val="004C7931"/>
    <w:rsid w:val="004D33C2"/>
    <w:rsid w:val="004E4495"/>
    <w:rsid w:val="0050411E"/>
    <w:rsid w:val="005061D1"/>
    <w:rsid w:val="005172BA"/>
    <w:rsid w:val="00517E38"/>
    <w:rsid w:val="0053282B"/>
    <w:rsid w:val="005366DF"/>
    <w:rsid w:val="00544B63"/>
    <w:rsid w:val="00544C5E"/>
    <w:rsid w:val="00544DA7"/>
    <w:rsid w:val="0057256C"/>
    <w:rsid w:val="00575723"/>
    <w:rsid w:val="0057693A"/>
    <w:rsid w:val="005848C9"/>
    <w:rsid w:val="00591343"/>
    <w:rsid w:val="005C25E6"/>
    <w:rsid w:val="005D33E9"/>
    <w:rsid w:val="005E79C4"/>
    <w:rsid w:val="005F1BDB"/>
    <w:rsid w:val="005F2949"/>
    <w:rsid w:val="006374E7"/>
    <w:rsid w:val="00651134"/>
    <w:rsid w:val="006600A8"/>
    <w:rsid w:val="006712DC"/>
    <w:rsid w:val="00685668"/>
    <w:rsid w:val="0069430F"/>
    <w:rsid w:val="006A6EA0"/>
    <w:rsid w:val="006C50C0"/>
    <w:rsid w:val="006C7B60"/>
    <w:rsid w:val="006D0812"/>
    <w:rsid w:val="00701217"/>
    <w:rsid w:val="0071056B"/>
    <w:rsid w:val="00737D3A"/>
    <w:rsid w:val="00754CEC"/>
    <w:rsid w:val="00757550"/>
    <w:rsid w:val="0076062E"/>
    <w:rsid w:val="0077015C"/>
    <w:rsid w:val="007721CF"/>
    <w:rsid w:val="0077777C"/>
    <w:rsid w:val="0078011F"/>
    <w:rsid w:val="007A11EA"/>
    <w:rsid w:val="007A61F2"/>
    <w:rsid w:val="007C0385"/>
    <w:rsid w:val="007D5FA0"/>
    <w:rsid w:val="007E43AF"/>
    <w:rsid w:val="007F0D8D"/>
    <w:rsid w:val="007F30C1"/>
    <w:rsid w:val="007F494D"/>
    <w:rsid w:val="007F6258"/>
    <w:rsid w:val="00804F8F"/>
    <w:rsid w:val="008163DD"/>
    <w:rsid w:val="00822755"/>
    <w:rsid w:val="00846EB4"/>
    <w:rsid w:val="0086372D"/>
    <w:rsid w:val="008718A7"/>
    <w:rsid w:val="00874159"/>
    <w:rsid w:val="00885144"/>
    <w:rsid w:val="00895B42"/>
    <w:rsid w:val="008A46E2"/>
    <w:rsid w:val="008C08BC"/>
    <w:rsid w:val="008C5F2D"/>
    <w:rsid w:val="008D3968"/>
    <w:rsid w:val="008D4CCB"/>
    <w:rsid w:val="00906679"/>
    <w:rsid w:val="00910276"/>
    <w:rsid w:val="00921581"/>
    <w:rsid w:val="009227DF"/>
    <w:rsid w:val="00930DFC"/>
    <w:rsid w:val="009323BE"/>
    <w:rsid w:val="0093785C"/>
    <w:rsid w:val="00960A00"/>
    <w:rsid w:val="0096220C"/>
    <w:rsid w:val="00982F16"/>
    <w:rsid w:val="009C28F0"/>
    <w:rsid w:val="009C582E"/>
    <w:rsid w:val="009F508E"/>
    <w:rsid w:val="00A0711E"/>
    <w:rsid w:val="00A1353F"/>
    <w:rsid w:val="00A17C58"/>
    <w:rsid w:val="00A2777C"/>
    <w:rsid w:val="00A30633"/>
    <w:rsid w:val="00A31DEF"/>
    <w:rsid w:val="00A37E21"/>
    <w:rsid w:val="00A43C36"/>
    <w:rsid w:val="00A660F2"/>
    <w:rsid w:val="00A679AC"/>
    <w:rsid w:val="00A717DB"/>
    <w:rsid w:val="00A769B8"/>
    <w:rsid w:val="00A8182D"/>
    <w:rsid w:val="00A827AA"/>
    <w:rsid w:val="00A931BB"/>
    <w:rsid w:val="00A963A2"/>
    <w:rsid w:val="00AC1F43"/>
    <w:rsid w:val="00AD6CD6"/>
    <w:rsid w:val="00AF18C7"/>
    <w:rsid w:val="00B041C6"/>
    <w:rsid w:val="00B2738A"/>
    <w:rsid w:val="00B278D1"/>
    <w:rsid w:val="00B34A4F"/>
    <w:rsid w:val="00B424C0"/>
    <w:rsid w:val="00B5262D"/>
    <w:rsid w:val="00B65756"/>
    <w:rsid w:val="00B74AB7"/>
    <w:rsid w:val="00B772F8"/>
    <w:rsid w:val="00B809A3"/>
    <w:rsid w:val="00B938C1"/>
    <w:rsid w:val="00B94B0B"/>
    <w:rsid w:val="00BA56AC"/>
    <w:rsid w:val="00BB1ED6"/>
    <w:rsid w:val="00BB32A0"/>
    <w:rsid w:val="00BD262D"/>
    <w:rsid w:val="00BE47F0"/>
    <w:rsid w:val="00BF5E76"/>
    <w:rsid w:val="00BF75E2"/>
    <w:rsid w:val="00C03436"/>
    <w:rsid w:val="00C061A0"/>
    <w:rsid w:val="00C102BA"/>
    <w:rsid w:val="00C6062F"/>
    <w:rsid w:val="00C87E6E"/>
    <w:rsid w:val="00C9588C"/>
    <w:rsid w:val="00CB124C"/>
    <w:rsid w:val="00CC7631"/>
    <w:rsid w:val="00CD0B64"/>
    <w:rsid w:val="00CD63EB"/>
    <w:rsid w:val="00D013B8"/>
    <w:rsid w:val="00D33843"/>
    <w:rsid w:val="00D44DE0"/>
    <w:rsid w:val="00D45CD0"/>
    <w:rsid w:val="00D5509F"/>
    <w:rsid w:val="00D7399E"/>
    <w:rsid w:val="00D76565"/>
    <w:rsid w:val="00DB0634"/>
    <w:rsid w:val="00DB09B0"/>
    <w:rsid w:val="00DC1F68"/>
    <w:rsid w:val="00DD24C7"/>
    <w:rsid w:val="00DF39F2"/>
    <w:rsid w:val="00E065F3"/>
    <w:rsid w:val="00E303B9"/>
    <w:rsid w:val="00E35621"/>
    <w:rsid w:val="00E44DB9"/>
    <w:rsid w:val="00E44F8F"/>
    <w:rsid w:val="00E450D6"/>
    <w:rsid w:val="00E76353"/>
    <w:rsid w:val="00E87EB4"/>
    <w:rsid w:val="00E96F53"/>
    <w:rsid w:val="00EC4394"/>
    <w:rsid w:val="00ED5A4D"/>
    <w:rsid w:val="00ED6599"/>
    <w:rsid w:val="00EF52C7"/>
    <w:rsid w:val="00EF6F41"/>
    <w:rsid w:val="00F005A2"/>
    <w:rsid w:val="00F107B1"/>
    <w:rsid w:val="00F366AD"/>
    <w:rsid w:val="00F92776"/>
    <w:rsid w:val="00F96B82"/>
    <w:rsid w:val="00FC1B9F"/>
    <w:rsid w:val="00FD3CA7"/>
    <w:rsid w:val="00F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575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84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06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61A0"/>
    <w:rPr>
      <w:sz w:val="24"/>
      <w:szCs w:val="24"/>
    </w:rPr>
  </w:style>
  <w:style w:type="paragraph" w:styleId="a7">
    <w:name w:val="footer"/>
    <w:basedOn w:val="a"/>
    <w:link w:val="a8"/>
    <w:rsid w:val="00C06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061A0"/>
    <w:rPr>
      <w:sz w:val="24"/>
      <w:szCs w:val="24"/>
    </w:rPr>
  </w:style>
  <w:style w:type="paragraph" w:styleId="a9">
    <w:name w:val="Plain Text"/>
    <w:basedOn w:val="a"/>
    <w:link w:val="aa"/>
    <w:rsid w:val="006600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600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111</dc:creator>
  <cp:keywords/>
  <cp:lastModifiedBy>AS</cp:lastModifiedBy>
  <cp:revision>8</cp:revision>
  <cp:lastPrinted>2013-02-27T02:56:00Z</cp:lastPrinted>
  <dcterms:created xsi:type="dcterms:W3CDTF">2013-02-06T11:43:00Z</dcterms:created>
  <dcterms:modified xsi:type="dcterms:W3CDTF">2013-02-27T02:56:00Z</dcterms:modified>
</cp:coreProperties>
</file>