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313D" w:rsidRPr="00C3313D" w:rsidRDefault="00C3313D" w:rsidP="00C3313D">
      <w:pPr>
        <w:tabs>
          <w:tab w:val="left" w:pos="4962"/>
        </w:tabs>
        <w:spacing w:after="0" w:line="240" w:lineRule="auto"/>
        <w:jc w:val="center"/>
        <w:outlineLvl w:val="0"/>
        <w:rPr>
          <w:rFonts w:ascii="Times New Roman" w:hAnsi="Times New Roman" w:cs="Times New Roman"/>
          <w:b/>
          <w:bCs/>
          <w:sz w:val="28"/>
          <w:szCs w:val="28"/>
        </w:rPr>
      </w:pPr>
      <w:r w:rsidRPr="00C3313D">
        <w:rPr>
          <w:rFonts w:ascii="Times New Roman" w:hAnsi="Times New Roman" w:cs="Times New Roman"/>
          <w:b/>
          <w:bCs/>
          <w:noProof/>
          <w:sz w:val="28"/>
          <w:szCs w:val="28"/>
        </w:rPr>
        <w:drawing>
          <wp:anchor distT="0" distB="0" distL="114300" distR="114300" simplePos="0" relativeHeight="251659264" behindDoc="0" locked="0" layoutInCell="1" allowOverlap="1">
            <wp:simplePos x="0" y="0"/>
            <wp:positionH relativeFrom="column">
              <wp:posOffset>2781300</wp:posOffset>
            </wp:positionH>
            <wp:positionV relativeFrom="paragraph">
              <wp:posOffset>114300</wp:posOffset>
            </wp:positionV>
            <wp:extent cx="709295" cy="721995"/>
            <wp:effectExtent l="0" t="0" r="0" b="0"/>
            <wp:wrapTopAndBottom/>
            <wp:docPr id="1" name="Рисунок 1" descr="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Berezov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9295" cy="721995"/>
                    </a:xfrm>
                    <a:prstGeom prst="rect">
                      <a:avLst/>
                    </a:prstGeom>
                    <a:noFill/>
                    <a:ln>
                      <a:noFill/>
                    </a:ln>
                  </pic:spPr>
                </pic:pic>
              </a:graphicData>
            </a:graphic>
          </wp:anchor>
        </w:drawing>
      </w:r>
    </w:p>
    <w:p w:rsidR="00C3313D" w:rsidRPr="00C3313D" w:rsidRDefault="00C3313D" w:rsidP="00C3313D">
      <w:pPr>
        <w:spacing w:after="0" w:line="240" w:lineRule="auto"/>
        <w:jc w:val="center"/>
        <w:outlineLvl w:val="0"/>
        <w:rPr>
          <w:rFonts w:ascii="Times New Roman" w:hAnsi="Times New Roman" w:cs="Times New Roman"/>
          <w:b/>
          <w:bCs/>
          <w:sz w:val="36"/>
          <w:szCs w:val="36"/>
        </w:rPr>
      </w:pPr>
      <w:r w:rsidRPr="00C3313D">
        <w:rPr>
          <w:rFonts w:ascii="Times New Roman" w:hAnsi="Times New Roman" w:cs="Times New Roman"/>
          <w:b/>
          <w:bCs/>
          <w:sz w:val="36"/>
          <w:szCs w:val="36"/>
        </w:rPr>
        <w:t>АДМИНИСТРАЦИЯ БЕРЕЗОВСКОГО РАЙОНА</w:t>
      </w:r>
    </w:p>
    <w:p w:rsidR="00C3313D" w:rsidRPr="00C3313D" w:rsidRDefault="00C3313D" w:rsidP="00C3313D">
      <w:pPr>
        <w:spacing w:after="0" w:line="240" w:lineRule="auto"/>
        <w:jc w:val="center"/>
        <w:rPr>
          <w:rFonts w:ascii="Times New Roman" w:hAnsi="Times New Roman" w:cs="Times New Roman"/>
          <w:b/>
          <w:bCs/>
        </w:rPr>
      </w:pPr>
    </w:p>
    <w:p w:rsidR="00C3313D" w:rsidRPr="00C3313D" w:rsidRDefault="00C3313D" w:rsidP="00C3313D">
      <w:pPr>
        <w:spacing w:after="0" w:line="240" w:lineRule="auto"/>
        <w:jc w:val="center"/>
        <w:outlineLvl w:val="0"/>
        <w:rPr>
          <w:rFonts w:ascii="Times New Roman" w:hAnsi="Times New Roman" w:cs="Times New Roman"/>
          <w:b/>
          <w:bCs/>
        </w:rPr>
      </w:pPr>
      <w:r w:rsidRPr="00C3313D">
        <w:rPr>
          <w:rFonts w:ascii="Times New Roman" w:hAnsi="Times New Roman" w:cs="Times New Roman"/>
          <w:b/>
          <w:bCs/>
        </w:rPr>
        <w:t>ХАНТЫ-МАНСИЙСКОГО АВТОНОМНОГО ОКРУГА – ЮГРЫ</w:t>
      </w:r>
    </w:p>
    <w:p w:rsidR="00C3313D" w:rsidRPr="00C3313D" w:rsidRDefault="00C3313D" w:rsidP="00C3313D">
      <w:pPr>
        <w:spacing w:after="0" w:line="240" w:lineRule="auto"/>
        <w:jc w:val="center"/>
        <w:rPr>
          <w:rFonts w:ascii="Times New Roman" w:hAnsi="Times New Roman" w:cs="Times New Roman"/>
          <w:b/>
          <w:bCs/>
          <w:sz w:val="24"/>
          <w:szCs w:val="24"/>
        </w:rPr>
      </w:pPr>
    </w:p>
    <w:p w:rsidR="00C3313D" w:rsidRPr="00C3313D" w:rsidRDefault="00C3313D" w:rsidP="00C3313D">
      <w:pPr>
        <w:spacing w:after="0" w:line="240" w:lineRule="auto"/>
        <w:jc w:val="center"/>
        <w:outlineLvl w:val="0"/>
        <w:rPr>
          <w:rFonts w:ascii="Times New Roman" w:hAnsi="Times New Roman" w:cs="Times New Roman"/>
          <w:b/>
          <w:bCs/>
          <w:sz w:val="36"/>
          <w:szCs w:val="36"/>
        </w:rPr>
      </w:pPr>
      <w:r w:rsidRPr="00C3313D">
        <w:rPr>
          <w:rFonts w:ascii="Times New Roman" w:hAnsi="Times New Roman" w:cs="Times New Roman"/>
          <w:b/>
          <w:bCs/>
          <w:sz w:val="36"/>
          <w:szCs w:val="36"/>
        </w:rPr>
        <w:t>ПОСТАНОВЛЕНИЕ</w:t>
      </w:r>
    </w:p>
    <w:p w:rsidR="00213CE6" w:rsidRPr="00632322" w:rsidRDefault="00213CE6" w:rsidP="00213CE6">
      <w:pPr>
        <w:pStyle w:val="a4"/>
        <w:tabs>
          <w:tab w:val="left" w:pos="709"/>
          <w:tab w:val="left" w:pos="993"/>
        </w:tabs>
        <w:ind w:right="-1"/>
      </w:pPr>
    </w:p>
    <w:p w:rsidR="00213CE6" w:rsidRPr="00632322" w:rsidRDefault="00213CE6" w:rsidP="00C3313D">
      <w:pPr>
        <w:tabs>
          <w:tab w:val="left" w:pos="8931"/>
        </w:tabs>
        <w:spacing w:after="0" w:line="240" w:lineRule="auto"/>
        <w:jc w:val="both"/>
        <w:rPr>
          <w:rFonts w:ascii="Times New Roman" w:hAnsi="Times New Roman" w:cs="Times New Roman"/>
          <w:sz w:val="28"/>
          <w:szCs w:val="28"/>
        </w:rPr>
      </w:pPr>
      <w:r w:rsidRPr="00632322">
        <w:rPr>
          <w:rFonts w:ascii="Times New Roman" w:hAnsi="Times New Roman" w:cs="Times New Roman"/>
          <w:sz w:val="28"/>
          <w:szCs w:val="28"/>
        </w:rPr>
        <w:t xml:space="preserve">от </w:t>
      </w:r>
      <w:r w:rsidR="00D6479E">
        <w:rPr>
          <w:rFonts w:ascii="Times New Roman" w:hAnsi="Times New Roman" w:cs="Times New Roman"/>
          <w:sz w:val="28"/>
          <w:szCs w:val="28"/>
        </w:rPr>
        <w:t xml:space="preserve"> 25.07.2018 </w:t>
      </w:r>
      <w:r>
        <w:rPr>
          <w:rFonts w:ascii="Times New Roman" w:hAnsi="Times New Roman" w:cs="Times New Roman"/>
          <w:sz w:val="28"/>
          <w:szCs w:val="28"/>
        </w:rPr>
        <w:t xml:space="preserve">                                                   </w:t>
      </w:r>
      <w:r>
        <w:rPr>
          <w:rFonts w:ascii="Times New Roman" w:hAnsi="Times New Roman" w:cs="Times New Roman"/>
          <w:sz w:val="28"/>
          <w:szCs w:val="28"/>
        </w:rPr>
        <w:tab/>
      </w:r>
      <w:r w:rsidR="00D6479E">
        <w:rPr>
          <w:rFonts w:ascii="Times New Roman" w:hAnsi="Times New Roman" w:cs="Times New Roman"/>
          <w:sz w:val="28"/>
          <w:szCs w:val="28"/>
        </w:rPr>
        <w:t xml:space="preserve">   </w:t>
      </w:r>
      <w:r>
        <w:rPr>
          <w:rFonts w:ascii="Times New Roman" w:hAnsi="Times New Roman" w:cs="Times New Roman"/>
          <w:sz w:val="28"/>
          <w:szCs w:val="28"/>
        </w:rPr>
        <w:t xml:space="preserve">№ </w:t>
      </w:r>
      <w:r w:rsidR="00D6479E">
        <w:rPr>
          <w:rFonts w:ascii="Times New Roman" w:hAnsi="Times New Roman" w:cs="Times New Roman"/>
          <w:sz w:val="28"/>
          <w:szCs w:val="28"/>
        </w:rPr>
        <w:t>648</w:t>
      </w:r>
    </w:p>
    <w:p w:rsidR="00213CE6" w:rsidRPr="007668B1" w:rsidRDefault="00213CE6" w:rsidP="00C3313D">
      <w:pPr>
        <w:spacing w:after="0" w:line="240" w:lineRule="auto"/>
        <w:rPr>
          <w:rFonts w:ascii="Times New Roman" w:hAnsi="Times New Roman" w:cs="Times New Roman"/>
          <w:sz w:val="28"/>
          <w:szCs w:val="28"/>
        </w:rPr>
      </w:pPr>
      <w:proofErr w:type="spellStart"/>
      <w:r w:rsidRPr="00632322">
        <w:rPr>
          <w:rFonts w:ascii="Times New Roman" w:hAnsi="Times New Roman" w:cs="Times New Roman"/>
          <w:sz w:val="28"/>
          <w:szCs w:val="28"/>
        </w:rPr>
        <w:t>пгт</w:t>
      </w:r>
      <w:proofErr w:type="spellEnd"/>
      <w:r w:rsidRPr="00632322">
        <w:rPr>
          <w:rFonts w:ascii="Times New Roman" w:hAnsi="Times New Roman" w:cs="Times New Roman"/>
          <w:sz w:val="28"/>
          <w:szCs w:val="28"/>
        </w:rPr>
        <w:t>.</w:t>
      </w:r>
      <w:r>
        <w:rPr>
          <w:rFonts w:ascii="Times New Roman" w:hAnsi="Times New Roman" w:cs="Times New Roman"/>
          <w:sz w:val="28"/>
          <w:szCs w:val="28"/>
        </w:rPr>
        <w:t xml:space="preserve"> </w:t>
      </w:r>
      <w:r w:rsidRPr="00632322">
        <w:rPr>
          <w:rFonts w:ascii="Times New Roman" w:hAnsi="Times New Roman" w:cs="Times New Roman"/>
          <w:sz w:val="28"/>
          <w:szCs w:val="28"/>
        </w:rPr>
        <w:t>Березово</w:t>
      </w:r>
      <w:r w:rsidR="006C0FBF">
        <w:rPr>
          <w:rFonts w:ascii="Times New Roman" w:hAnsi="Times New Roman" w:cs="Times New Roman"/>
          <w:sz w:val="28"/>
          <w:szCs w:val="28"/>
        </w:rPr>
        <w:t xml:space="preserve">                            </w:t>
      </w:r>
      <w:r w:rsidRPr="007668B1">
        <w:rPr>
          <w:rFonts w:ascii="Times New Roman" w:hAnsi="Times New Roman" w:cs="Times New Roman"/>
          <w:sz w:val="28"/>
          <w:szCs w:val="28"/>
        </w:rPr>
        <w:t xml:space="preserve">             </w:t>
      </w:r>
      <w:r>
        <w:rPr>
          <w:rFonts w:ascii="Times New Roman" w:hAnsi="Times New Roman" w:cs="Times New Roman"/>
          <w:sz w:val="28"/>
          <w:szCs w:val="28"/>
        </w:rPr>
        <w:t xml:space="preserve">                             </w:t>
      </w:r>
    </w:p>
    <w:tbl>
      <w:tblPr>
        <w:tblW w:w="0" w:type="auto"/>
        <w:tblCellMar>
          <w:left w:w="0" w:type="dxa"/>
          <w:right w:w="0" w:type="dxa"/>
        </w:tblCellMar>
        <w:tblLook w:val="04A0" w:firstRow="1" w:lastRow="0" w:firstColumn="1" w:lastColumn="0" w:noHBand="0" w:noVBand="1"/>
      </w:tblPr>
      <w:tblGrid>
        <w:gridCol w:w="4962"/>
        <w:gridCol w:w="4819"/>
      </w:tblGrid>
      <w:tr w:rsidR="00213CE6" w:rsidRPr="007668B1" w:rsidTr="00362E4F">
        <w:tc>
          <w:tcPr>
            <w:tcW w:w="4962" w:type="dxa"/>
            <w:hideMark/>
          </w:tcPr>
          <w:p w:rsidR="00213CE6" w:rsidRPr="007668B1" w:rsidRDefault="00213CE6" w:rsidP="00C3313D">
            <w:pPr>
              <w:pStyle w:val="a8"/>
              <w:tabs>
                <w:tab w:val="left" w:pos="3585"/>
              </w:tabs>
              <w:spacing w:before="0" w:beforeAutospacing="0" w:after="0" w:afterAutospacing="0"/>
              <w:jc w:val="both"/>
              <w:rPr>
                <w:sz w:val="28"/>
                <w:szCs w:val="28"/>
              </w:rPr>
            </w:pPr>
          </w:p>
          <w:p w:rsidR="00213CE6" w:rsidRPr="007668B1" w:rsidRDefault="00213CE6" w:rsidP="00C3313D">
            <w:pPr>
              <w:pStyle w:val="a8"/>
              <w:spacing w:before="0" w:beforeAutospacing="0" w:after="0" w:afterAutospacing="0"/>
              <w:jc w:val="both"/>
              <w:rPr>
                <w:sz w:val="28"/>
                <w:szCs w:val="28"/>
              </w:rPr>
            </w:pPr>
            <w:r w:rsidRPr="007668B1">
              <w:rPr>
                <w:sz w:val="28"/>
                <w:szCs w:val="28"/>
              </w:rPr>
              <w:t>О проведении открытого конкурса по отбору специализированной службы по вопросам похоронного дела  на территории городского поселения Березово</w:t>
            </w:r>
          </w:p>
          <w:p w:rsidR="00213CE6" w:rsidRPr="007668B1" w:rsidRDefault="00213CE6" w:rsidP="00C3313D">
            <w:pPr>
              <w:pStyle w:val="a8"/>
              <w:spacing w:before="0" w:beforeAutospacing="0" w:after="0" w:afterAutospacing="0"/>
              <w:jc w:val="both"/>
              <w:rPr>
                <w:sz w:val="28"/>
                <w:szCs w:val="28"/>
              </w:rPr>
            </w:pPr>
          </w:p>
        </w:tc>
        <w:tc>
          <w:tcPr>
            <w:tcW w:w="4819" w:type="dxa"/>
            <w:hideMark/>
          </w:tcPr>
          <w:p w:rsidR="00213CE6" w:rsidRPr="007668B1" w:rsidRDefault="00213CE6" w:rsidP="00C3313D">
            <w:pPr>
              <w:spacing w:after="0" w:line="240" w:lineRule="auto"/>
              <w:jc w:val="both"/>
              <w:rPr>
                <w:rFonts w:ascii="Times New Roman" w:hAnsi="Times New Roman" w:cs="Times New Roman"/>
                <w:sz w:val="28"/>
                <w:szCs w:val="28"/>
              </w:rPr>
            </w:pPr>
          </w:p>
        </w:tc>
      </w:tr>
      <w:tr w:rsidR="00213CE6" w:rsidRPr="007668B1" w:rsidTr="00362E4F">
        <w:tc>
          <w:tcPr>
            <w:tcW w:w="4962" w:type="dxa"/>
            <w:vAlign w:val="center"/>
            <w:hideMark/>
          </w:tcPr>
          <w:p w:rsidR="00213CE6" w:rsidRPr="007668B1" w:rsidRDefault="00213CE6" w:rsidP="00C3313D">
            <w:pPr>
              <w:jc w:val="both"/>
              <w:rPr>
                <w:rFonts w:ascii="Times New Roman" w:hAnsi="Times New Roman" w:cs="Times New Roman"/>
                <w:sz w:val="28"/>
                <w:szCs w:val="28"/>
              </w:rPr>
            </w:pPr>
          </w:p>
        </w:tc>
        <w:tc>
          <w:tcPr>
            <w:tcW w:w="0" w:type="auto"/>
            <w:vAlign w:val="center"/>
            <w:hideMark/>
          </w:tcPr>
          <w:p w:rsidR="00213CE6" w:rsidRPr="007668B1" w:rsidRDefault="00213CE6" w:rsidP="00213CE6">
            <w:pPr>
              <w:ind w:right="-1"/>
              <w:jc w:val="both"/>
              <w:rPr>
                <w:rFonts w:ascii="Times New Roman" w:hAnsi="Times New Roman" w:cs="Times New Roman"/>
                <w:sz w:val="28"/>
                <w:szCs w:val="28"/>
              </w:rPr>
            </w:pPr>
          </w:p>
        </w:tc>
      </w:tr>
    </w:tbl>
    <w:p w:rsidR="00213CE6" w:rsidRPr="007668B1" w:rsidRDefault="00213CE6" w:rsidP="00213CE6">
      <w:pPr>
        <w:pStyle w:val="a8"/>
        <w:spacing w:before="0" w:beforeAutospacing="0" w:after="0" w:afterAutospacing="0"/>
        <w:ind w:right="-1" w:firstLine="709"/>
        <w:jc w:val="both"/>
        <w:rPr>
          <w:sz w:val="28"/>
          <w:szCs w:val="28"/>
        </w:rPr>
      </w:pPr>
      <w:r w:rsidRPr="007668B1">
        <w:rPr>
          <w:sz w:val="28"/>
          <w:szCs w:val="28"/>
        </w:rPr>
        <w:t xml:space="preserve">В целях реализации Федерального закона от 12.01.1996 № 8-ФЗ                   «О погребении и похоронном деле», в соответствии с Федеральным законом        № 131-ФЗ «Об общих принципах организации местного самоуправления в Российской Федерации»: </w:t>
      </w:r>
    </w:p>
    <w:p w:rsidR="00213CE6" w:rsidRPr="007668B1" w:rsidRDefault="00213CE6" w:rsidP="00213CE6">
      <w:pPr>
        <w:pStyle w:val="a8"/>
        <w:spacing w:before="0" w:beforeAutospacing="0" w:after="0" w:afterAutospacing="0"/>
        <w:ind w:right="-1" w:firstLine="709"/>
        <w:jc w:val="both"/>
        <w:rPr>
          <w:sz w:val="28"/>
          <w:szCs w:val="28"/>
        </w:rPr>
      </w:pPr>
      <w:r w:rsidRPr="007668B1">
        <w:rPr>
          <w:sz w:val="28"/>
          <w:szCs w:val="28"/>
        </w:rPr>
        <w:t xml:space="preserve">1. Провести </w:t>
      </w:r>
      <w:hyperlink r:id="rId10" w:tooltip="Открытые конкурсы" w:history="1">
        <w:r w:rsidRPr="007668B1">
          <w:rPr>
            <w:rStyle w:val="a6"/>
            <w:color w:val="000000" w:themeColor="text1"/>
            <w:sz w:val="28"/>
            <w:szCs w:val="28"/>
            <w:u w:val="none"/>
          </w:rPr>
          <w:t>открытый конкурс</w:t>
        </w:r>
      </w:hyperlink>
      <w:r w:rsidRPr="007668B1">
        <w:rPr>
          <w:sz w:val="28"/>
          <w:szCs w:val="28"/>
        </w:rPr>
        <w:t xml:space="preserve"> по отбору специализированной службы </w:t>
      </w:r>
      <w:proofErr w:type="gramStart"/>
      <w:r w:rsidRPr="007668B1">
        <w:rPr>
          <w:sz w:val="28"/>
          <w:szCs w:val="28"/>
        </w:rPr>
        <w:t>по</w:t>
      </w:r>
      <w:proofErr w:type="gramEnd"/>
      <w:r w:rsidRPr="007668B1">
        <w:rPr>
          <w:sz w:val="28"/>
          <w:szCs w:val="28"/>
        </w:rPr>
        <w:t xml:space="preserve"> вопросам похоронного дела на территории городского поселения Березово.</w:t>
      </w:r>
    </w:p>
    <w:p w:rsidR="00213CE6" w:rsidRPr="007668B1" w:rsidRDefault="00213CE6" w:rsidP="00213CE6">
      <w:pPr>
        <w:pStyle w:val="a8"/>
        <w:spacing w:before="0" w:beforeAutospacing="0" w:after="0" w:afterAutospacing="0"/>
        <w:ind w:right="-1" w:firstLine="709"/>
        <w:jc w:val="both"/>
        <w:rPr>
          <w:sz w:val="28"/>
          <w:szCs w:val="28"/>
        </w:rPr>
      </w:pPr>
      <w:r w:rsidRPr="007668B1">
        <w:rPr>
          <w:sz w:val="28"/>
          <w:szCs w:val="28"/>
        </w:rPr>
        <w:t>2. Утвердить:</w:t>
      </w:r>
    </w:p>
    <w:p w:rsidR="00213CE6" w:rsidRPr="007668B1" w:rsidRDefault="00213CE6" w:rsidP="00213CE6">
      <w:pPr>
        <w:pStyle w:val="a8"/>
        <w:spacing w:before="0" w:beforeAutospacing="0" w:after="0" w:afterAutospacing="0"/>
        <w:ind w:right="-1" w:firstLine="709"/>
        <w:jc w:val="both"/>
        <w:rPr>
          <w:sz w:val="28"/>
          <w:szCs w:val="28"/>
        </w:rPr>
      </w:pPr>
      <w:r w:rsidRPr="007668B1">
        <w:rPr>
          <w:sz w:val="28"/>
          <w:szCs w:val="28"/>
        </w:rPr>
        <w:t>2.1. Извещение о проведении открытого конкурса по отбору специализированной службы по вопросам похоронного дела на территории городского поселения Березово согласно приложению 1 к настоящему постановлению.</w:t>
      </w:r>
    </w:p>
    <w:p w:rsidR="00213CE6" w:rsidRPr="007668B1" w:rsidRDefault="00213CE6" w:rsidP="00213CE6">
      <w:pPr>
        <w:pStyle w:val="a8"/>
        <w:spacing w:before="0" w:beforeAutospacing="0" w:after="0" w:afterAutospacing="0"/>
        <w:ind w:right="-1" w:firstLine="709"/>
        <w:jc w:val="both"/>
        <w:rPr>
          <w:sz w:val="28"/>
          <w:szCs w:val="28"/>
        </w:rPr>
      </w:pPr>
      <w:r w:rsidRPr="007668B1">
        <w:rPr>
          <w:sz w:val="28"/>
          <w:szCs w:val="28"/>
        </w:rPr>
        <w:t>2.3. Конкурсную документацию по отбору специализированной службы по вопросам похоронного дела на территории городского поселения Березово согласно приложению 2 к настоящему постановлению.</w:t>
      </w:r>
    </w:p>
    <w:p w:rsidR="00213CE6" w:rsidRDefault="00213CE6" w:rsidP="00213CE6">
      <w:pPr>
        <w:spacing w:after="0" w:line="240" w:lineRule="auto"/>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 3.  </w:t>
      </w:r>
      <w:proofErr w:type="gramStart"/>
      <w:r w:rsidR="006C0FBF">
        <w:rPr>
          <w:rFonts w:ascii="Times New Roman" w:hAnsi="Times New Roman" w:cs="Times New Roman"/>
          <w:sz w:val="28"/>
          <w:szCs w:val="28"/>
        </w:rPr>
        <w:t>Опубликовать настоящее постановление в газете «Жизнь Югры» и разместить конкурсную документацию и извещение о проведении открытого конкурса  по отбору специализированной службы по вопросам похоронного дела на территории городского поселения Березово в газе</w:t>
      </w:r>
      <w:r w:rsidR="00D74442">
        <w:rPr>
          <w:rFonts w:ascii="Times New Roman" w:hAnsi="Times New Roman" w:cs="Times New Roman"/>
          <w:sz w:val="28"/>
          <w:szCs w:val="28"/>
        </w:rPr>
        <w:t>те «Жизнь Югры» и на официальных веб-сайтах</w:t>
      </w:r>
      <w:r w:rsidR="006C0FBF">
        <w:rPr>
          <w:rFonts w:ascii="Times New Roman" w:hAnsi="Times New Roman" w:cs="Times New Roman"/>
          <w:sz w:val="28"/>
          <w:szCs w:val="28"/>
        </w:rPr>
        <w:t xml:space="preserve"> органов местного сам</w:t>
      </w:r>
      <w:r w:rsidR="00D74442">
        <w:rPr>
          <w:rFonts w:ascii="Times New Roman" w:hAnsi="Times New Roman" w:cs="Times New Roman"/>
          <w:sz w:val="28"/>
          <w:szCs w:val="28"/>
        </w:rPr>
        <w:t>оуправления Березовского района и городского поселения Березово.</w:t>
      </w:r>
      <w:proofErr w:type="gramEnd"/>
    </w:p>
    <w:p w:rsidR="00556021" w:rsidRPr="00002573" w:rsidRDefault="00213CE6" w:rsidP="00002573">
      <w:pPr>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4. Настоящее постановление вступает в силу с момента его подписания.</w:t>
      </w:r>
    </w:p>
    <w:p w:rsidR="00213CE6" w:rsidRPr="007668B1" w:rsidRDefault="00213CE6" w:rsidP="00213CE6">
      <w:pPr>
        <w:pStyle w:val="a8"/>
        <w:spacing w:before="0" w:beforeAutospacing="0" w:after="0" w:afterAutospacing="0"/>
        <w:ind w:right="-1" w:firstLine="709"/>
        <w:jc w:val="both"/>
        <w:rPr>
          <w:sz w:val="28"/>
          <w:szCs w:val="28"/>
        </w:rPr>
      </w:pPr>
      <w:r>
        <w:rPr>
          <w:sz w:val="28"/>
          <w:szCs w:val="28"/>
        </w:rPr>
        <w:t>5</w:t>
      </w:r>
      <w:r w:rsidRPr="007668B1">
        <w:rPr>
          <w:sz w:val="28"/>
          <w:szCs w:val="28"/>
        </w:rPr>
        <w:t xml:space="preserve">. </w:t>
      </w:r>
      <w:proofErr w:type="gramStart"/>
      <w:r w:rsidRPr="007668B1">
        <w:rPr>
          <w:sz w:val="28"/>
          <w:szCs w:val="28"/>
        </w:rPr>
        <w:t>Контроль за</w:t>
      </w:r>
      <w:proofErr w:type="gramEnd"/>
      <w:r w:rsidRPr="007668B1">
        <w:rPr>
          <w:sz w:val="28"/>
          <w:szCs w:val="28"/>
        </w:rPr>
        <w:t xml:space="preserve"> исполнением настоящего постановления возложить на заместителя главы </w:t>
      </w:r>
      <w:r w:rsidR="00002573">
        <w:rPr>
          <w:sz w:val="28"/>
          <w:szCs w:val="28"/>
        </w:rPr>
        <w:t>Березовского района</w:t>
      </w:r>
      <w:r w:rsidR="00D74442">
        <w:rPr>
          <w:sz w:val="28"/>
          <w:szCs w:val="28"/>
        </w:rPr>
        <w:t>, председателя комитета</w:t>
      </w:r>
      <w:r w:rsidR="00002573">
        <w:rPr>
          <w:sz w:val="28"/>
          <w:szCs w:val="28"/>
        </w:rPr>
        <w:t xml:space="preserve"> С.Н. Титова.</w:t>
      </w:r>
    </w:p>
    <w:tbl>
      <w:tblPr>
        <w:tblW w:w="0" w:type="auto"/>
        <w:tblCellMar>
          <w:left w:w="0" w:type="dxa"/>
          <w:right w:w="0" w:type="dxa"/>
        </w:tblCellMar>
        <w:tblLook w:val="04A0" w:firstRow="1" w:lastRow="0" w:firstColumn="1" w:lastColumn="0" w:noHBand="0" w:noVBand="1"/>
      </w:tblPr>
      <w:tblGrid>
        <w:gridCol w:w="6625"/>
      </w:tblGrid>
      <w:tr w:rsidR="00213CE6" w:rsidRPr="007668B1" w:rsidTr="00362E4F">
        <w:tc>
          <w:tcPr>
            <w:tcW w:w="6625" w:type="dxa"/>
            <w:vAlign w:val="bottom"/>
            <w:hideMark/>
          </w:tcPr>
          <w:p w:rsidR="00213CE6" w:rsidRPr="007668B1" w:rsidRDefault="00213CE6" w:rsidP="00213CE6">
            <w:pPr>
              <w:pStyle w:val="a8"/>
              <w:spacing w:before="0" w:beforeAutospacing="0" w:after="0" w:afterAutospacing="0"/>
              <w:ind w:right="-1" w:firstLine="709"/>
              <w:jc w:val="both"/>
              <w:rPr>
                <w:sz w:val="28"/>
                <w:szCs w:val="28"/>
              </w:rPr>
            </w:pPr>
          </w:p>
        </w:tc>
      </w:tr>
    </w:tbl>
    <w:p w:rsidR="00213CE6" w:rsidRDefault="00213CE6" w:rsidP="00213CE6">
      <w:pPr>
        <w:pStyle w:val="a3"/>
        <w:ind w:right="-1"/>
        <w:jc w:val="both"/>
        <w:rPr>
          <w:rFonts w:ascii="Times New Roman" w:hAnsi="Times New Roman" w:cs="Times New Roman"/>
          <w:b/>
          <w:sz w:val="28"/>
          <w:szCs w:val="28"/>
        </w:rPr>
      </w:pPr>
    </w:p>
    <w:p w:rsidR="00D74442" w:rsidRPr="007668B1" w:rsidRDefault="00D74442" w:rsidP="00213CE6">
      <w:pPr>
        <w:pStyle w:val="a3"/>
        <w:ind w:right="-1"/>
        <w:jc w:val="both"/>
        <w:rPr>
          <w:rFonts w:ascii="Times New Roman" w:hAnsi="Times New Roman" w:cs="Times New Roman"/>
          <w:b/>
          <w:sz w:val="28"/>
          <w:szCs w:val="28"/>
        </w:rPr>
      </w:pPr>
    </w:p>
    <w:p w:rsidR="00002573" w:rsidRDefault="00213CE6" w:rsidP="00C3313D">
      <w:pPr>
        <w:ind w:left="-284" w:right="-1"/>
        <w:rPr>
          <w:rFonts w:ascii="Times New Roman" w:hAnsi="Times New Roman" w:cs="Times New Roman"/>
          <w:sz w:val="28"/>
          <w:szCs w:val="28"/>
        </w:rPr>
      </w:pPr>
      <w:r w:rsidRPr="007668B1">
        <w:rPr>
          <w:rFonts w:ascii="Times New Roman" w:hAnsi="Times New Roman" w:cs="Times New Roman"/>
          <w:sz w:val="28"/>
          <w:szCs w:val="28"/>
        </w:rPr>
        <w:t xml:space="preserve">    Глава ра</w:t>
      </w:r>
      <w:r w:rsidR="00362E4F">
        <w:rPr>
          <w:rFonts w:ascii="Times New Roman" w:hAnsi="Times New Roman" w:cs="Times New Roman"/>
          <w:sz w:val="28"/>
          <w:szCs w:val="28"/>
        </w:rPr>
        <w:t xml:space="preserve">йона </w:t>
      </w:r>
      <w:r w:rsidR="00362E4F">
        <w:rPr>
          <w:rFonts w:ascii="Times New Roman" w:hAnsi="Times New Roman" w:cs="Times New Roman"/>
          <w:sz w:val="28"/>
          <w:szCs w:val="28"/>
        </w:rPr>
        <w:tab/>
      </w:r>
      <w:r w:rsidR="00362E4F">
        <w:rPr>
          <w:rFonts w:ascii="Times New Roman" w:hAnsi="Times New Roman" w:cs="Times New Roman"/>
          <w:sz w:val="28"/>
          <w:szCs w:val="28"/>
        </w:rPr>
        <w:tab/>
      </w:r>
      <w:r w:rsidR="00362E4F">
        <w:rPr>
          <w:rFonts w:ascii="Times New Roman" w:hAnsi="Times New Roman" w:cs="Times New Roman"/>
          <w:sz w:val="28"/>
          <w:szCs w:val="28"/>
        </w:rPr>
        <w:tab/>
      </w:r>
      <w:r w:rsidR="00362E4F">
        <w:rPr>
          <w:rFonts w:ascii="Times New Roman" w:hAnsi="Times New Roman" w:cs="Times New Roman"/>
          <w:sz w:val="28"/>
          <w:szCs w:val="28"/>
        </w:rPr>
        <w:tab/>
        <w:t xml:space="preserve">          </w:t>
      </w:r>
      <w:r w:rsidR="00362E4F">
        <w:rPr>
          <w:rFonts w:ascii="Times New Roman" w:hAnsi="Times New Roman" w:cs="Times New Roman"/>
          <w:sz w:val="28"/>
          <w:szCs w:val="28"/>
        </w:rPr>
        <w:tab/>
      </w:r>
      <w:r w:rsidR="00362E4F">
        <w:rPr>
          <w:rFonts w:ascii="Times New Roman" w:hAnsi="Times New Roman" w:cs="Times New Roman"/>
          <w:sz w:val="28"/>
          <w:szCs w:val="28"/>
        </w:rPr>
        <w:tab/>
      </w:r>
      <w:r w:rsidR="00362E4F">
        <w:rPr>
          <w:rFonts w:ascii="Times New Roman" w:hAnsi="Times New Roman" w:cs="Times New Roman"/>
          <w:sz w:val="28"/>
          <w:szCs w:val="28"/>
        </w:rPr>
        <w:tab/>
      </w:r>
      <w:r w:rsidR="00362E4F">
        <w:rPr>
          <w:rFonts w:ascii="Times New Roman" w:hAnsi="Times New Roman" w:cs="Times New Roman"/>
          <w:sz w:val="28"/>
          <w:szCs w:val="28"/>
        </w:rPr>
        <w:tab/>
      </w:r>
      <w:r w:rsidR="00362E4F">
        <w:rPr>
          <w:rFonts w:ascii="Times New Roman" w:hAnsi="Times New Roman" w:cs="Times New Roman"/>
          <w:sz w:val="28"/>
          <w:szCs w:val="28"/>
        </w:rPr>
        <w:tab/>
        <w:t xml:space="preserve">       </w:t>
      </w:r>
      <w:r w:rsidRPr="007668B1">
        <w:rPr>
          <w:rFonts w:ascii="Times New Roman" w:hAnsi="Times New Roman" w:cs="Times New Roman"/>
          <w:sz w:val="28"/>
          <w:szCs w:val="28"/>
        </w:rPr>
        <w:t xml:space="preserve">  В.И. Фомин</w:t>
      </w:r>
    </w:p>
    <w:p w:rsidR="00002573" w:rsidRDefault="00002573" w:rsidP="00213CE6">
      <w:pPr>
        <w:spacing w:after="0" w:line="240" w:lineRule="auto"/>
        <w:ind w:left="5664" w:right="-1" w:firstLine="708"/>
        <w:jc w:val="right"/>
        <w:rPr>
          <w:rFonts w:ascii="Times New Roman" w:hAnsi="Times New Roman" w:cs="Times New Roman"/>
          <w:sz w:val="28"/>
          <w:szCs w:val="28"/>
        </w:rPr>
      </w:pPr>
    </w:p>
    <w:p w:rsidR="00D6479E" w:rsidRDefault="00D6479E" w:rsidP="00213CE6">
      <w:pPr>
        <w:spacing w:after="0" w:line="240" w:lineRule="auto"/>
        <w:ind w:left="5664" w:right="-1" w:firstLine="708"/>
        <w:jc w:val="right"/>
        <w:rPr>
          <w:rFonts w:ascii="Times New Roman" w:hAnsi="Times New Roman" w:cs="Times New Roman"/>
          <w:sz w:val="28"/>
          <w:szCs w:val="28"/>
        </w:rPr>
      </w:pPr>
      <w:bookmarkStart w:id="0" w:name="_GoBack"/>
      <w:bookmarkEnd w:id="0"/>
    </w:p>
    <w:p w:rsidR="00213CE6" w:rsidRPr="007668B1" w:rsidRDefault="00213CE6" w:rsidP="00213CE6">
      <w:pPr>
        <w:spacing w:after="0" w:line="240" w:lineRule="auto"/>
        <w:ind w:left="5664" w:right="-1" w:firstLine="708"/>
        <w:jc w:val="right"/>
        <w:rPr>
          <w:rFonts w:ascii="Times New Roman" w:hAnsi="Times New Roman" w:cs="Times New Roman"/>
          <w:sz w:val="28"/>
          <w:szCs w:val="28"/>
        </w:rPr>
      </w:pPr>
      <w:r w:rsidRPr="007668B1">
        <w:rPr>
          <w:rFonts w:ascii="Times New Roman" w:hAnsi="Times New Roman" w:cs="Times New Roman"/>
          <w:sz w:val="28"/>
          <w:szCs w:val="28"/>
        </w:rPr>
        <w:t>Приложение 1</w:t>
      </w:r>
    </w:p>
    <w:p w:rsidR="00213CE6" w:rsidRPr="007668B1" w:rsidRDefault="00213CE6" w:rsidP="00213CE6">
      <w:pPr>
        <w:spacing w:after="0" w:line="240" w:lineRule="auto"/>
        <w:ind w:right="-1"/>
        <w:jc w:val="right"/>
        <w:rPr>
          <w:rFonts w:ascii="Times New Roman" w:hAnsi="Times New Roman" w:cs="Times New Roman"/>
          <w:sz w:val="28"/>
          <w:szCs w:val="28"/>
        </w:rPr>
      </w:pPr>
      <w:r w:rsidRPr="007668B1">
        <w:rPr>
          <w:rFonts w:ascii="Times New Roman" w:hAnsi="Times New Roman" w:cs="Times New Roman"/>
          <w:sz w:val="28"/>
          <w:szCs w:val="28"/>
        </w:rPr>
        <w:t xml:space="preserve">к постановлению администрации Березовского района </w:t>
      </w:r>
    </w:p>
    <w:p w:rsidR="00213CE6" w:rsidRPr="007668B1" w:rsidRDefault="006C0FBF" w:rsidP="006C0FBF">
      <w:pPr>
        <w:spacing w:after="0" w:line="240" w:lineRule="auto"/>
        <w:ind w:right="-1"/>
        <w:jc w:val="center"/>
        <w:rPr>
          <w:rFonts w:ascii="Times New Roman" w:hAnsi="Times New Roman" w:cs="Times New Roman"/>
          <w:sz w:val="28"/>
          <w:szCs w:val="28"/>
        </w:rPr>
      </w:pPr>
      <w:r>
        <w:rPr>
          <w:rFonts w:ascii="Times New Roman" w:hAnsi="Times New Roman" w:cs="Times New Roman"/>
          <w:sz w:val="28"/>
          <w:szCs w:val="28"/>
        </w:rPr>
        <w:t xml:space="preserve">                                                                            </w:t>
      </w:r>
      <w:r w:rsidR="00DC48EA">
        <w:rPr>
          <w:rFonts w:ascii="Times New Roman" w:hAnsi="Times New Roman" w:cs="Times New Roman"/>
          <w:sz w:val="28"/>
          <w:szCs w:val="28"/>
        </w:rPr>
        <w:t xml:space="preserve">               </w:t>
      </w:r>
      <w:r w:rsidR="00D6479E">
        <w:rPr>
          <w:rFonts w:ascii="Times New Roman" w:hAnsi="Times New Roman" w:cs="Times New Roman"/>
          <w:sz w:val="28"/>
          <w:szCs w:val="28"/>
        </w:rPr>
        <w:t xml:space="preserve">             </w:t>
      </w:r>
      <w:r>
        <w:rPr>
          <w:rFonts w:ascii="Times New Roman" w:hAnsi="Times New Roman" w:cs="Times New Roman"/>
          <w:sz w:val="28"/>
          <w:szCs w:val="28"/>
        </w:rPr>
        <w:t xml:space="preserve">   </w:t>
      </w:r>
      <w:r w:rsidR="00D6479E">
        <w:rPr>
          <w:rFonts w:ascii="Times New Roman" w:hAnsi="Times New Roman" w:cs="Times New Roman"/>
          <w:sz w:val="28"/>
          <w:szCs w:val="28"/>
        </w:rPr>
        <w:t>от 25.07.2018 №</w:t>
      </w:r>
      <w:r w:rsidR="00213CE6" w:rsidRPr="007668B1">
        <w:rPr>
          <w:rFonts w:ascii="Times New Roman" w:hAnsi="Times New Roman" w:cs="Times New Roman"/>
          <w:sz w:val="28"/>
          <w:szCs w:val="28"/>
        </w:rPr>
        <w:t xml:space="preserve"> </w:t>
      </w:r>
      <w:r w:rsidR="00D6479E">
        <w:rPr>
          <w:rFonts w:ascii="Times New Roman" w:hAnsi="Times New Roman" w:cs="Times New Roman"/>
          <w:sz w:val="28"/>
          <w:szCs w:val="28"/>
        </w:rPr>
        <w:t>648</w:t>
      </w:r>
      <w:r w:rsidR="00213CE6" w:rsidRPr="007668B1">
        <w:rPr>
          <w:rFonts w:ascii="Times New Roman" w:hAnsi="Times New Roman" w:cs="Times New Roman"/>
          <w:sz w:val="28"/>
          <w:szCs w:val="28"/>
        </w:rPr>
        <w:t xml:space="preserve">  </w:t>
      </w:r>
    </w:p>
    <w:p w:rsidR="00213CE6" w:rsidRPr="007668B1" w:rsidRDefault="00213CE6" w:rsidP="00213CE6">
      <w:pPr>
        <w:pStyle w:val="a3"/>
        <w:ind w:right="-1" w:firstLine="708"/>
        <w:jc w:val="right"/>
        <w:rPr>
          <w:rFonts w:ascii="Times New Roman" w:hAnsi="Times New Roman" w:cs="Times New Roman"/>
          <w:b/>
          <w:sz w:val="28"/>
          <w:szCs w:val="28"/>
        </w:rPr>
      </w:pPr>
    </w:p>
    <w:p w:rsidR="00213CE6" w:rsidRPr="007668B1" w:rsidRDefault="00213CE6" w:rsidP="00213CE6">
      <w:pPr>
        <w:pStyle w:val="a3"/>
        <w:ind w:right="-1" w:firstLine="708"/>
        <w:jc w:val="center"/>
        <w:rPr>
          <w:rFonts w:ascii="Times New Roman" w:hAnsi="Times New Roman" w:cs="Times New Roman"/>
          <w:b/>
          <w:sz w:val="28"/>
          <w:szCs w:val="28"/>
        </w:rPr>
      </w:pPr>
    </w:p>
    <w:p w:rsidR="00213CE6" w:rsidRPr="007668B1" w:rsidRDefault="00213CE6" w:rsidP="00213CE6">
      <w:pPr>
        <w:pStyle w:val="a3"/>
        <w:ind w:right="-1" w:firstLine="708"/>
        <w:jc w:val="center"/>
        <w:rPr>
          <w:rFonts w:ascii="Times New Roman" w:hAnsi="Times New Roman" w:cs="Times New Roman"/>
          <w:b/>
          <w:sz w:val="28"/>
          <w:szCs w:val="28"/>
        </w:rPr>
      </w:pPr>
    </w:p>
    <w:p w:rsidR="00213CE6" w:rsidRPr="007668B1" w:rsidRDefault="00213CE6" w:rsidP="00213CE6">
      <w:pPr>
        <w:pStyle w:val="a3"/>
        <w:ind w:right="-1" w:firstLine="708"/>
        <w:jc w:val="center"/>
        <w:rPr>
          <w:rFonts w:ascii="Times New Roman" w:hAnsi="Times New Roman" w:cs="Times New Roman"/>
          <w:b/>
          <w:sz w:val="28"/>
          <w:szCs w:val="28"/>
        </w:rPr>
      </w:pPr>
      <w:r w:rsidRPr="007668B1">
        <w:rPr>
          <w:rFonts w:ascii="Times New Roman" w:hAnsi="Times New Roman" w:cs="Times New Roman"/>
          <w:b/>
          <w:sz w:val="28"/>
          <w:szCs w:val="28"/>
        </w:rPr>
        <w:t>Извещение о проведении открытого конкурса</w:t>
      </w:r>
    </w:p>
    <w:p w:rsidR="00213CE6" w:rsidRPr="007668B1" w:rsidRDefault="00213CE6" w:rsidP="00213CE6">
      <w:pPr>
        <w:pStyle w:val="a3"/>
        <w:ind w:right="-1" w:firstLine="709"/>
        <w:jc w:val="both"/>
        <w:rPr>
          <w:rFonts w:ascii="Times New Roman" w:hAnsi="Times New Roman" w:cs="Times New Roman"/>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Администрация Березовского района </w:t>
      </w:r>
      <w:r w:rsidRPr="007668B1">
        <w:rPr>
          <w:rFonts w:ascii="Times New Roman" w:hAnsi="Times New Roman" w:cs="Times New Roman"/>
          <w:color w:val="000000"/>
          <w:sz w:val="28"/>
          <w:szCs w:val="28"/>
        </w:rPr>
        <w:t xml:space="preserve">объявляет </w:t>
      </w:r>
      <w:r w:rsidRPr="007668B1">
        <w:rPr>
          <w:rFonts w:ascii="Times New Roman" w:hAnsi="Times New Roman" w:cs="Times New Roman"/>
          <w:sz w:val="28"/>
          <w:szCs w:val="28"/>
        </w:rPr>
        <w:t>открытый конкурс по отбору специализированной службы по вопросам похоронного дела для оказания услуг, предоставляемых согласно гарантированному перечню услуг по погребению на территории городского поселения Березово</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b/>
          <w:sz w:val="28"/>
          <w:szCs w:val="28"/>
        </w:rPr>
        <w:t>1.</w:t>
      </w:r>
      <w:r w:rsidRPr="007668B1">
        <w:rPr>
          <w:rFonts w:ascii="Times New Roman" w:hAnsi="Times New Roman" w:cs="Times New Roman"/>
          <w:b/>
          <w:bCs/>
          <w:sz w:val="28"/>
          <w:szCs w:val="28"/>
        </w:rPr>
        <w:t xml:space="preserve">  Форма торгов: </w:t>
      </w:r>
      <w:r w:rsidRPr="007668B1">
        <w:rPr>
          <w:rFonts w:ascii="Times New Roman" w:hAnsi="Times New Roman" w:cs="Times New Roman"/>
          <w:bCs/>
          <w:sz w:val="28"/>
          <w:szCs w:val="28"/>
        </w:rPr>
        <w:t>открытый конкурс</w:t>
      </w: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 xml:space="preserve">2. Муниципальный заказчик: </w:t>
      </w:r>
      <w:r w:rsidRPr="007668B1">
        <w:rPr>
          <w:rFonts w:ascii="Times New Roman" w:hAnsi="Times New Roman" w:cs="Times New Roman"/>
          <w:sz w:val="28"/>
          <w:szCs w:val="28"/>
        </w:rPr>
        <w:t xml:space="preserve"> Администрация Березовского района</w:t>
      </w: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u w:val="single"/>
        </w:rPr>
        <w:t>Почтовый адрес:</w:t>
      </w:r>
      <w:r w:rsidRPr="007668B1">
        <w:rPr>
          <w:rFonts w:ascii="Times New Roman" w:hAnsi="Times New Roman" w:cs="Times New Roman"/>
          <w:b/>
          <w:sz w:val="28"/>
          <w:szCs w:val="28"/>
        </w:rPr>
        <w:t xml:space="preserve"> </w:t>
      </w:r>
      <w:r w:rsidRPr="007668B1">
        <w:rPr>
          <w:rFonts w:ascii="Times New Roman" w:hAnsi="Times New Roman" w:cs="Times New Roman"/>
          <w:sz w:val="28"/>
          <w:szCs w:val="28"/>
        </w:rPr>
        <w:t xml:space="preserve">628140, Ханты-Мансийский автономный округ – Югра,  Березовский район, </w:t>
      </w:r>
      <w:proofErr w:type="spellStart"/>
      <w:r w:rsidRPr="007668B1">
        <w:rPr>
          <w:rFonts w:ascii="Times New Roman" w:hAnsi="Times New Roman" w:cs="Times New Roman"/>
          <w:sz w:val="28"/>
          <w:szCs w:val="28"/>
        </w:rPr>
        <w:t>пгт</w:t>
      </w:r>
      <w:proofErr w:type="spellEnd"/>
      <w:r w:rsidRPr="007668B1">
        <w:rPr>
          <w:rFonts w:ascii="Times New Roman" w:hAnsi="Times New Roman" w:cs="Times New Roman"/>
          <w:sz w:val="28"/>
          <w:szCs w:val="28"/>
        </w:rPr>
        <w:t>. Березово, ул. Астраханцева, д.54.</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b/>
          <w:sz w:val="28"/>
          <w:szCs w:val="28"/>
          <w:u w:val="single"/>
        </w:rPr>
        <w:t>Контактный телефон:</w:t>
      </w:r>
      <w:r w:rsidRPr="007668B1">
        <w:rPr>
          <w:rFonts w:ascii="Times New Roman" w:hAnsi="Times New Roman" w:cs="Times New Roman"/>
          <w:b/>
          <w:sz w:val="28"/>
          <w:szCs w:val="28"/>
        </w:rPr>
        <w:t xml:space="preserve"> </w:t>
      </w:r>
      <w:r w:rsidRPr="007668B1">
        <w:rPr>
          <w:rFonts w:ascii="Times New Roman" w:hAnsi="Times New Roman" w:cs="Times New Roman"/>
          <w:sz w:val="28"/>
          <w:szCs w:val="28"/>
        </w:rPr>
        <w:t>8(34674) 2-11-04</w:t>
      </w: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u w:val="single"/>
        </w:rPr>
        <w:t>Адрес электронной почты:</w:t>
      </w:r>
      <w:r w:rsidRPr="007668B1">
        <w:rPr>
          <w:rFonts w:ascii="Times New Roman" w:hAnsi="Times New Roman" w:cs="Times New Roman"/>
          <w:b/>
          <w:sz w:val="28"/>
          <w:szCs w:val="28"/>
        </w:rPr>
        <w:t xml:space="preserve"> </w:t>
      </w:r>
      <w:hyperlink r:id="rId11" w:history="1">
        <w:r w:rsidRPr="007668B1">
          <w:rPr>
            <w:rStyle w:val="a6"/>
            <w:rFonts w:ascii="Times New Roman" w:hAnsi="Times New Roman" w:cs="Times New Roman"/>
            <w:bCs/>
            <w:sz w:val="28"/>
            <w:szCs w:val="28"/>
            <w:lang w:val="en-US"/>
          </w:rPr>
          <w:t>adm</w:t>
        </w:r>
        <w:r w:rsidRPr="007668B1">
          <w:rPr>
            <w:rStyle w:val="a6"/>
            <w:rFonts w:ascii="Times New Roman" w:hAnsi="Times New Roman" w:cs="Times New Roman"/>
            <w:bCs/>
            <w:sz w:val="28"/>
            <w:szCs w:val="28"/>
          </w:rPr>
          <w:t>@</w:t>
        </w:r>
        <w:r w:rsidRPr="007668B1">
          <w:rPr>
            <w:rStyle w:val="a6"/>
            <w:rFonts w:ascii="Times New Roman" w:hAnsi="Times New Roman" w:cs="Times New Roman"/>
            <w:bCs/>
            <w:sz w:val="28"/>
            <w:szCs w:val="28"/>
            <w:lang w:val="en-US"/>
          </w:rPr>
          <w:t>berezovo</w:t>
        </w:r>
        <w:r w:rsidRPr="007668B1">
          <w:rPr>
            <w:rStyle w:val="a6"/>
            <w:rFonts w:ascii="Times New Roman" w:hAnsi="Times New Roman" w:cs="Times New Roman"/>
            <w:bCs/>
            <w:sz w:val="28"/>
            <w:szCs w:val="28"/>
          </w:rPr>
          <w:t>.</w:t>
        </w:r>
        <w:proofErr w:type="spellStart"/>
        <w:r w:rsidRPr="007668B1">
          <w:rPr>
            <w:rStyle w:val="a6"/>
            <w:rFonts w:ascii="Times New Roman" w:hAnsi="Times New Roman" w:cs="Times New Roman"/>
            <w:bCs/>
            <w:sz w:val="28"/>
            <w:szCs w:val="28"/>
            <w:lang w:val="en-US"/>
          </w:rPr>
          <w:t>ru</w:t>
        </w:r>
        <w:proofErr w:type="spellEnd"/>
      </w:hyperlink>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b/>
          <w:sz w:val="28"/>
          <w:szCs w:val="28"/>
        </w:rPr>
        <w:t>3. Предмет конкурса:</w:t>
      </w:r>
      <w:r w:rsidRPr="007668B1">
        <w:rPr>
          <w:rFonts w:ascii="Times New Roman" w:hAnsi="Times New Roman" w:cs="Times New Roman"/>
          <w:sz w:val="28"/>
          <w:szCs w:val="28"/>
        </w:rPr>
        <w:t xml:space="preserve"> отбор специализированной службы по вопросам похоронного дела для оказания услуг, предоставляемых согласно гарантированному перечню услуг по погребению на территории городского поселения Березово.</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b/>
          <w:sz w:val="28"/>
          <w:szCs w:val="28"/>
        </w:rPr>
        <w:t xml:space="preserve">4. Место оказания услуг: </w:t>
      </w:r>
      <w:r w:rsidRPr="007668B1">
        <w:rPr>
          <w:rFonts w:ascii="Times New Roman" w:hAnsi="Times New Roman" w:cs="Times New Roman"/>
          <w:sz w:val="28"/>
          <w:szCs w:val="28"/>
        </w:rPr>
        <w:t xml:space="preserve">Березовский район, </w:t>
      </w:r>
      <w:proofErr w:type="spellStart"/>
      <w:r w:rsidRPr="007668B1">
        <w:rPr>
          <w:rFonts w:ascii="Times New Roman" w:hAnsi="Times New Roman" w:cs="Times New Roman"/>
          <w:sz w:val="28"/>
          <w:szCs w:val="28"/>
        </w:rPr>
        <w:t>пгт</w:t>
      </w:r>
      <w:proofErr w:type="spellEnd"/>
      <w:r w:rsidRPr="007668B1">
        <w:rPr>
          <w:rFonts w:ascii="Times New Roman" w:hAnsi="Times New Roman" w:cs="Times New Roman"/>
          <w:sz w:val="28"/>
          <w:szCs w:val="28"/>
        </w:rPr>
        <w:t>. Березово.</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b/>
          <w:sz w:val="28"/>
          <w:szCs w:val="28"/>
        </w:rPr>
        <w:t>5. Начальная (максимальная)  цена договора:</w:t>
      </w:r>
      <w:r w:rsidRPr="007668B1">
        <w:rPr>
          <w:rFonts w:ascii="Times New Roman" w:hAnsi="Times New Roman" w:cs="Times New Roman"/>
          <w:sz w:val="28"/>
          <w:szCs w:val="28"/>
        </w:rPr>
        <w:t xml:space="preserve"> не предусмотрена.</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b/>
          <w:sz w:val="28"/>
          <w:szCs w:val="28"/>
        </w:rPr>
        <w:t>6. Источник финансирования</w:t>
      </w:r>
      <w:r w:rsidRPr="007668B1">
        <w:rPr>
          <w:rFonts w:ascii="Times New Roman" w:hAnsi="Times New Roman" w:cs="Times New Roman"/>
          <w:sz w:val="28"/>
          <w:szCs w:val="28"/>
        </w:rPr>
        <w:t xml:space="preserve"> - Оплата услуг осуществляется за счет средств Пенсионно</w:t>
      </w:r>
      <w:r w:rsidR="00D74442">
        <w:rPr>
          <w:rFonts w:ascii="Times New Roman" w:hAnsi="Times New Roman" w:cs="Times New Roman"/>
          <w:sz w:val="28"/>
          <w:szCs w:val="28"/>
        </w:rPr>
        <w:t>го фонда Российской Федерации, Ф</w:t>
      </w:r>
      <w:r w:rsidRPr="007668B1">
        <w:rPr>
          <w:rFonts w:ascii="Times New Roman" w:hAnsi="Times New Roman" w:cs="Times New Roman"/>
          <w:sz w:val="28"/>
          <w:szCs w:val="28"/>
        </w:rPr>
        <w:t>онда социального страхования Российской Федерации и органов социальной защиты населения в пределах установленного размера по гарантированному перечню услуг по погребению в соответствии с действующим законодательством.</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b/>
          <w:sz w:val="28"/>
          <w:szCs w:val="28"/>
        </w:rPr>
        <w:t>7. Сроки оказания услуг:</w:t>
      </w:r>
      <w:r w:rsidRPr="007668B1">
        <w:rPr>
          <w:rFonts w:ascii="Times New Roman" w:hAnsi="Times New Roman" w:cs="Times New Roman"/>
          <w:sz w:val="28"/>
          <w:szCs w:val="28"/>
        </w:rPr>
        <w:t xml:space="preserve"> с момента заключения договора до 31 декабря 2020 года.</w:t>
      </w:r>
    </w:p>
    <w:p w:rsidR="00213CE6" w:rsidRPr="007668B1" w:rsidRDefault="00213CE6" w:rsidP="00213CE6">
      <w:pPr>
        <w:pStyle w:val="a3"/>
        <w:ind w:right="-1" w:firstLine="709"/>
        <w:jc w:val="both"/>
        <w:rPr>
          <w:rFonts w:ascii="Times New Roman" w:hAnsi="Times New Roman" w:cs="Times New Roman"/>
          <w:b/>
          <w:sz w:val="28"/>
          <w:szCs w:val="28"/>
          <w:u w:val="single"/>
        </w:rPr>
      </w:pPr>
      <w:r w:rsidRPr="007668B1">
        <w:rPr>
          <w:rFonts w:ascii="Times New Roman" w:hAnsi="Times New Roman" w:cs="Times New Roman"/>
          <w:b/>
          <w:sz w:val="28"/>
          <w:szCs w:val="28"/>
        </w:rPr>
        <w:t>8. Срок, место и порядок предоставления конкурсной документации.</w:t>
      </w:r>
      <w:r w:rsidRPr="007668B1">
        <w:rPr>
          <w:rFonts w:ascii="Times New Roman" w:hAnsi="Times New Roman" w:cs="Times New Roman"/>
          <w:sz w:val="28"/>
          <w:szCs w:val="28"/>
        </w:rPr>
        <w:t xml:space="preserve"> Конкурсная документация может быть получена бесплатно  со дня размещения на официальном сайте извещения о проведении открытого  конкурса по адресу: 628140, Ханты-Мансийский автономный округ – Югра,  Березовский район, </w:t>
      </w:r>
      <w:r>
        <w:rPr>
          <w:rFonts w:ascii="Times New Roman" w:hAnsi="Times New Roman" w:cs="Times New Roman"/>
          <w:sz w:val="28"/>
          <w:szCs w:val="28"/>
        </w:rPr>
        <w:t xml:space="preserve">     </w:t>
      </w:r>
      <w:proofErr w:type="spellStart"/>
      <w:r w:rsidRPr="007668B1">
        <w:rPr>
          <w:rFonts w:ascii="Times New Roman" w:hAnsi="Times New Roman" w:cs="Times New Roman"/>
          <w:sz w:val="28"/>
          <w:szCs w:val="28"/>
        </w:rPr>
        <w:t>пгт</w:t>
      </w:r>
      <w:proofErr w:type="spellEnd"/>
      <w:r w:rsidRPr="007668B1">
        <w:rPr>
          <w:rFonts w:ascii="Times New Roman" w:hAnsi="Times New Roman" w:cs="Times New Roman"/>
          <w:sz w:val="28"/>
          <w:szCs w:val="28"/>
        </w:rPr>
        <w:t xml:space="preserve">. Березово, ул. </w:t>
      </w:r>
      <w:proofErr w:type="gramStart"/>
      <w:r w:rsidRPr="007668B1">
        <w:rPr>
          <w:rFonts w:ascii="Times New Roman" w:hAnsi="Times New Roman" w:cs="Times New Roman"/>
          <w:sz w:val="28"/>
          <w:szCs w:val="28"/>
        </w:rPr>
        <w:t>Первомайская</w:t>
      </w:r>
      <w:proofErr w:type="gramEnd"/>
      <w:r w:rsidRPr="007668B1">
        <w:rPr>
          <w:rFonts w:ascii="Times New Roman" w:hAnsi="Times New Roman" w:cs="Times New Roman"/>
          <w:sz w:val="28"/>
          <w:szCs w:val="28"/>
        </w:rPr>
        <w:t>, д.1</w:t>
      </w:r>
      <w:r>
        <w:rPr>
          <w:rFonts w:ascii="Times New Roman" w:hAnsi="Times New Roman" w:cs="Times New Roman"/>
          <w:sz w:val="28"/>
          <w:szCs w:val="28"/>
        </w:rPr>
        <w:t>0</w:t>
      </w:r>
      <w:r w:rsidRPr="007668B1">
        <w:rPr>
          <w:rFonts w:ascii="Times New Roman" w:hAnsi="Times New Roman" w:cs="Times New Roman"/>
          <w:sz w:val="28"/>
          <w:szCs w:val="28"/>
        </w:rPr>
        <w:t xml:space="preserve">, кабинет 215  всеми заинтересованными лицами на основании письменного заявления в адрес Заказчика в рабочие дни с 09-00 до 18-00, обед с 13-00 до 14-00 местного времени. Заинтересованные лица могут также ознакомиться с конкурсной документацией, размещенной на официальном сайте в сети «Интернет»: </w:t>
      </w:r>
      <w:r w:rsidRPr="007668B1">
        <w:rPr>
          <w:rFonts w:ascii="Times New Roman" w:hAnsi="Times New Roman" w:cs="Times New Roman"/>
          <w:sz w:val="28"/>
          <w:szCs w:val="28"/>
          <w:u w:val="single"/>
          <w:lang w:val="en-US"/>
        </w:rPr>
        <w:t>http</w:t>
      </w:r>
      <w:r w:rsidRPr="007668B1">
        <w:rPr>
          <w:rFonts w:ascii="Times New Roman" w:hAnsi="Times New Roman" w:cs="Times New Roman"/>
          <w:sz w:val="28"/>
          <w:szCs w:val="28"/>
          <w:u w:val="single"/>
        </w:rPr>
        <w:t>://</w:t>
      </w:r>
      <w:r w:rsidRPr="007668B1">
        <w:rPr>
          <w:rFonts w:ascii="Times New Roman" w:hAnsi="Times New Roman" w:cs="Times New Roman"/>
          <w:bCs/>
          <w:sz w:val="28"/>
          <w:szCs w:val="28"/>
          <w:u w:val="single"/>
        </w:rPr>
        <w:t xml:space="preserve"> </w:t>
      </w:r>
      <w:proofErr w:type="spellStart"/>
      <w:r w:rsidRPr="007668B1">
        <w:rPr>
          <w:rFonts w:ascii="Times New Roman" w:hAnsi="Times New Roman" w:cs="Times New Roman"/>
          <w:bCs/>
          <w:sz w:val="28"/>
          <w:szCs w:val="28"/>
          <w:u w:val="single"/>
          <w:lang w:val="en-US"/>
        </w:rPr>
        <w:t>berezovo</w:t>
      </w:r>
      <w:proofErr w:type="spellEnd"/>
      <w:r w:rsidRPr="007668B1">
        <w:rPr>
          <w:rFonts w:ascii="Times New Roman" w:hAnsi="Times New Roman" w:cs="Times New Roman"/>
          <w:bCs/>
          <w:sz w:val="28"/>
          <w:szCs w:val="28"/>
          <w:u w:val="single"/>
        </w:rPr>
        <w:t>.</w:t>
      </w:r>
      <w:proofErr w:type="spellStart"/>
      <w:r w:rsidRPr="007668B1">
        <w:rPr>
          <w:rFonts w:ascii="Times New Roman" w:hAnsi="Times New Roman" w:cs="Times New Roman"/>
          <w:bCs/>
          <w:sz w:val="28"/>
          <w:szCs w:val="28"/>
          <w:u w:val="single"/>
          <w:lang w:val="en-US"/>
        </w:rPr>
        <w:t>ru</w:t>
      </w:r>
      <w:proofErr w:type="spellEnd"/>
      <w:r w:rsidRPr="007668B1">
        <w:rPr>
          <w:rFonts w:ascii="Times New Roman" w:hAnsi="Times New Roman" w:cs="Times New Roman"/>
          <w:bCs/>
          <w:sz w:val="28"/>
          <w:szCs w:val="28"/>
          <w:u w:val="single"/>
        </w:rPr>
        <w:t>.</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b/>
          <w:sz w:val="28"/>
          <w:szCs w:val="28"/>
        </w:rPr>
        <w:t xml:space="preserve">9. Место, дата начала и окончания подачи заявок на участие в конкурсе. </w:t>
      </w:r>
      <w:r w:rsidRPr="007668B1">
        <w:rPr>
          <w:rFonts w:ascii="Times New Roman" w:hAnsi="Times New Roman" w:cs="Times New Roman"/>
          <w:sz w:val="28"/>
          <w:szCs w:val="28"/>
        </w:rPr>
        <w:t xml:space="preserve"> Заявки на участие в конкурсе принимаются в рабочие дни с 9-00 до 18-00 по местному времени (перерыв на обед с 13-00 до 14-00) по адресу:</w:t>
      </w:r>
      <w:r w:rsidRPr="007668B1">
        <w:rPr>
          <w:rFonts w:ascii="Times New Roman" w:hAnsi="Times New Roman" w:cs="Times New Roman"/>
          <w:b/>
          <w:sz w:val="28"/>
          <w:szCs w:val="28"/>
        </w:rPr>
        <w:t xml:space="preserve"> </w:t>
      </w:r>
      <w:r w:rsidRPr="007668B1">
        <w:rPr>
          <w:rFonts w:ascii="Times New Roman" w:hAnsi="Times New Roman" w:cs="Times New Roman"/>
          <w:sz w:val="28"/>
          <w:szCs w:val="28"/>
        </w:rPr>
        <w:t xml:space="preserve">628140, Ханты-Мансийский автономный округ – Югра, Березовский район, </w:t>
      </w:r>
      <w:proofErr w:type="spellStart"/>
      <w:r w:rsidRPr="007668B1">
        <w:rPr>
          <w:rFonts w:ascii="Times New Roman" w:hAnsi="Times New Roman" w:cs="Times New Roman"/>
          <w:sz w:val="28"/>
          <w:szCs w:val="28"/>
        </w:rPr>
        <w:t>пгт</w:t>
      </w:r>
      <w:proofErr w:type="spellEnd"/>
      <w:r w:rsidRPr="007668B1">
        <w:rPr>
          <w:rFonts w:ascii="Times New Roman" w:hAnsi="Times New Roman" w:cs="Times New Roman"/>
          <w:sz w:val="28"/>
          <w:szCs w:val="28"/>
        </w:rPr>
        <w:t>. Березово, ул. Первомайская, д.10, каб.215. Заявки на участие в конкурсе должны быть оформлены в соответствии с требованиями, установленными конкурсной документацией.</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lastRenderedPageBreak/>
        <w:t xml:space="preserve">Дата и время начала приема </w:t>
      </w:r>
      <w:r w:rsidR="009814CE">
        <w:rPr>
          <w:rFonts w:ascii="Times New Roman" w:hAnsi="Times New Roman" w:cs="Times New Roman"/>
          <w:sz w:val="28"/>
          <w:szCs w:val="28"/>
        </w:rPr>
        <w:t xml:space="preserve">заявок на участие в конкурсе: </w:t>
      </w:r>
      <w:r w:rsidR="0073562C">
        <w:rPr>
          <w:rFonts w:ascii="Times New Roman" w:hAnsi="Times New Roman" w:cs="Times New Roman"/>
          <w:sz w:val="28"/>
          <w:szCs w:val="28"/>
        </w:rPr>
        <w:t>27 июл</w:t>
      </w:r>
      <w:r w:rsidRPr="007668B1">
        <w:rPr>
          <w:rFonts w:ascii="Times New Roman" w:hAnsi="Times New Roman" w:cs="Times New Roman"/>
          <w:sz w:val="28"/>
          <w:szCs w:val="28"/>
        </w:rPr>
        <w:t>я 2018 г.</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Дата и время окончания приема </w:t>
      </w:r>
      <w:r w:rsidR="00C2002C">
        <w:rPr>
          <w:rFonts w:ascii="Times New Roman" w:hAnsi="Times New Roman" w:cs="Times New Roman"/>
          <w:sz w:val="28"/>
          <w:szCs w:val="28"/>
        </w:rPr>
        <w:t>заявок на участие в конкурс</w:t>
      </w:r>
      <w:r w:rsidR="009814CE">
        <w:rPr>
          <w:rFonts w:ascii="Times New Roman" w:hAnsi="Times New Roman" w:cs="Times New Roman"/>
          <w:sz w:val="28"/>
          <w:szCs w:val="28"/>
        </w:rPr>
        <w:t xml:space="preserve">е: </w:t>
      </w:r>
      <w:r w:rsidR="0073562C">
        <w:rPr>
          <w:rFonts w:ascii="Times New Roman" w:hAnsi="Times New Roman" w:cs="Times New Roman"/>
          <w:sz w:val="28"/>
          <w:szCs w:val="28"/>
        </w:rPr>
        <w:t>28</w:t>
      </w:r>
      <w:r w:rsidRPr="007668B1">
        <w:rPr>
          <w:rFonts w:ascii="Times New Roman" w:hAnsi="Times New Roman" w:cs="Times New Roman"/>
          <w:sz w:val="28"/>
          <w:szCs w:val="28"/>
        </w:rPr>
        <w:t xml:space="preserve"> </w:t>
      </w:r>
      <w:r w:rsidR="0073562C">
        <w:rPr>
          <w:rFonts w:ascii="Times New Roman" w:hAnsi="Times New Roman" w:cs="Times New Roman"/>
          <w:sz w:val="28"/>
          <w:szCs w:val="28"/>
        </w:rPr>
        <w:t>августа</w:t>
      </w:r>
      <w:r w:rsidRPr="007668B1">
        <w:rPr>
          <w:rFonts w:ascii="Times New Roman" w:hAnsi="Times New Roman" w:cs="Times New Roman"/>
          <w:sz w:val="28"/>
          <w:szCs w:val="28"/>
        </w:rPr>
        <w:t xml:space="preserve"> 2018 г. до 11</w:t>
      </w:r>
      <w:r w:rsidRPr="007668B1">
        <w:rPr>
          <w:rFonts w:ascii="Times New Roman" w:hAnsi="Times New Roman" w:cs="Times New Roman"/>
          <w:sz w:val="28"/>
          <w:szCs w:val="28"/>
          <w:u w:val="single"/>
          <w:vertAlign w:val="superscript"/>
        </w:rPr>
        <w:t>00</w:t>
      </w:r>
      <w:r w:rsidRPr="007668B1">
        <w:rPr>
          <w:rFonts w:ascii="Times New Roman" w:hAnsi="Times New Roman" w:cs="Times New Roman"/>
          <w:sz w:val="28"/>
          <w:szCs w:val="28"/>
        </w:rPr>
        <w:t xml:space="preserve"> по местному времени.</w:t>
      </w: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10. Дата и место вскрытия конвертов с заявками на участие в конкурсе.</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Вскрытие конвертов с заявками на участие в конкурсе п</w:t>
      </w:r>
      <w:r w:rsidR="006C0FBF">
        <w:rPr>
          <w:rFonts w:ascii="Times New Roman" w:hAnsi="Times New Roman" w:cs="Times New Roman"/>
          <w:sz w:val="28"/>
          <w:szCs w:val="28"/>
        </w:rPr>
        <w:t xml:space="preserve">роизойдет в 11 часов 00 минут </w:t>
      </w:r>
      <w:r w:rsidR="0073562C">
        <w:rPr>
          <w:rFonts w:ascii="Times New Roman" w:hAnsi="Times New Roman" w:cs="Times New Roman"/>
          <w:sz w:val="28"/>
          <w:szCs w:val="28"/>
        </w:rPr>
        <w:t>28</w:t>
      </w:r>
      <w:r w:rsidRPr="007668B1">
        <w:rPr>
          <w:rFonts w:ascii="Times New Roman" w:hAnsi="Times New Roman" w:cs="Times New Roman"/>
          <w:sz w:val="28"/>
          <w:szCs w:val="28"/>
        </w:rPr>
        <w:t xml:space="preserve"> </w:t>
      </w:r>
      <w:r w:rsidR="0073562C">
        <w:rPr>
          <w:rFonts w:ascii="Times New Roman" w:hAnsi="Times New Roman" w:cs="Times New Roman"/>
          <w:sz w:val="28"/>
          <w:szCs w:val="28"/>
        </w:rPr>
        <w:t>августа</w:t>
      </w:r>
      <w:r w:rsidRPr="007668B1">
        <w:rPr>
          <w:rFonts w:ascii="Times New Roman" w:hAnsi="Times New Roman" w:cs="Times New Roman"/>
          <w:sz w:val="28"/>
          <w:szCs w:val="28"/>
        </w:rPr>
        <w:t xml:space="preserve"> 2018 года по адресу: 628140, Ханты-Мансийский автономный округ </w:t>
      </w:r>
      <w:r w:rsidR="00556021">
        <w:rPr>
          <w:rFonts w:ascii="Times New Roman" w:hAnsi="Times New Roman" w:cs="Times New Roman"/>
          <w:sz w:val="28"/>
          <w:szCs w:val="28"/>
        </w:rPr>
        <w:t xml:space="preserve">– Югра, Березовский район,     </w:t>
      </w:r>
      <w:proofErr w:type="spellStart"/>
      <w:r w:rsidRPr="007668B1">
        <w:rPr>
          <w:rFonts w:ascii="Times New Roman" w:hAnsi="Times New Roman" w:cs="Times New Roman"/>
          <w:sz w:val="28"/>
          <w:szCs w:val="28"/>
        </w:rPr>
        <w:t>пгт</w:t>
      </w:r>
      <w:proofErr w:type="spellEnd"/>
      <w:r w:rsidRPr="007668B1">
        <w:rPr>
          <w:rFonts w:ascii="Times New Roman" w:hAnsi="Times New Roman" w:cs="Times New Roman"/>
          <w:sz w:val="28"/>
          <w:szCs w:val="28"/>
        </w:rPr>
        <w:t xml:space="preserve">. Березово, ул. </w:t>
      </w:r>
      <w:proofErr w:type="gramStart"/>
      <w:r w:rsidRPr="007668B1">
        <w:rPr>
          <w:rFonts w:ascii="Times New Roman" w:hAnsi="Times New Roman" w:cs="Times New Roman"/>
          <w:sz w:val="28"/>
          <w:szCs w:val="28"/>
        </w:rPr>
        <w:t>Первомайская</w:t>
      </w:r>
      <w:proofErr w:type="gramEnd"/>
      <w:r w:rsidRPr="007668B1">
        <w:rPr>
          <w:rFonts w:ascii="Times New Roman" w:hAnsi="Times New Roman" w:cs="Times New Roman"/>
          <w:sz w:val="28"/>
          <w:szCs w:val="28"/>
        </w:rPr>
        <w:t>, д.10, кабинет 215 в присутствии представителей участников, пожелавших принять в этом участие.</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b/>
          <w:sz w:val="28"/>
          <w:szCs w:val="28"/>
        </w:rPr>
        <w:t xml:space="preserve">Место и дата рассмотрения заявок: </w:t>
      </w:r>
      <w:r w:rsidR="0073562C">
        <w:rPr>
          <w:rFonts w:ascii="Times New Roman" w:hAnsi="Times New Roman" w:cs="Times New Roman"/>
          <w:sz w:val="28"/>
          <w:szCs w:val="28"/>
        </w:rPr>
        <w:t>28</w:t>
      </w:r>
      <w:r w:rsidRPr="007668B1">
        <w:rPr>
          <w:rFonts w:ascii="Times New Roman" w:hAnsi="Times New Roman" w:cs="Times New Roman"/>
          <w:sz w:val="28"/>
          <w:szCs w:val="28"/>
        </w:rPr>
        <w:t xml:space="preserve"> </w:t>
      </w:r>
      <w:r w:rsidR="0073562C">
        <w:rPr>
          <w:rFonts w:ascii="Times New Roman" w:hAnsi="Times New Roman" w:cs="Times New Roman"/>
          <w:sz w:val="28"/>
          <w:szCs w:val="28"/>
        </w:rPr>
        <w:t>августа</w:t>
      </w:r>
      <w:r w:rsidRPr="007668B1">
        <w:rPr>
          <w:rFonts w:ascii="Times New Roman" w:hAnsi="Times New Roman" w:cs="Times New Roman"/>
          <w:sz w:val="28"/>
          <w:szCs w:val="28"/>
        </w:rPr>
        <w:t xml:space="preserve"> 2018 г. в 12 часов 00 минут   по местному времени по адресу: 628140, Ханты-Мансийский автономный округ – Югра, </w:t>
      </w:r>
      <w:r>
        <w:rPr>
          <w:rFonts w:ascii="Times New Roman" w:hAnsi="Times New Roman" w:cs="Times New Roman"/>
          <w:sz w:val="28"/>
          <w:szCs w:val="28"/>
        </w:rPr>
        <w:t>Березовский район,</w:t>
      </w:r>
      <w:r w:rsidRPr="007668B1">
        <w:rPr>
          <w:rFonts w:ascii="Times New Roman" w:hAnsi="Times New Roman" w:cs="Times New Roman"/>
          <w:sz w:val="28"/>
          <w:szCs w:val="28"/>
        </w:rPr>
        <w:t xml:space="preserve"> </w:t>
      </w:r>
      <w:proofErr w:type="spellStart"/>
      <w:r w:rsidRPr="007668B1">
        <w:rPr>
          <w:rFonts w:ascii="Times New Roman" w:hAnsi="Times New Roman" w:cs="Times New Roman"/>
          <w:sz w:val="28"/>
          <w:szCs w:val="28"/>
        </w:rPr>
        <w:t>пгт</w:t>
      </w:r>
      <w:proofErr w:type="spellEnd"/>
      <w:r w:rsidRPr="007668B1">
        <w:rPr>
          <w:rFonts w:ascii="Times New Roman" w:hAnsi="Times New Roman" w:cs="Times New Roman"/>
          <w:sz w:val="28"/>
          <w:szCs w:val="28"/>
        </w:rPr>
        <w:t xml:space="preserve">. Березово, ул. </w:t>
      </w:r>
      <w:proofErr w:type="gramStart"/>
      <w:r w:rsidRPr="007668B1">
        <w:rPr>
          <w:rFonts w:ascii="Times New Roman" w:hAnsi="Times New Roman" w:cs="Times New Roman"/>
          <w:sz w:val="28"/>
          <w:szCs w:val="28"/>
        </w:rPr>
        <w:t>Первомайская</w:t>
      </w:r>
      <w:proofErr w:type="gramEnd"/>
      <w:r w:rsidRPr="007668B1">
        <w:rPr>
          <w:rFonts w:ascii="Times New Roman" w:hAnsi="Times New Roman" w:cs="Times New Roman"/>
          <w:sz w:val="28"/>
          <w:szCs w:val="28"/>
        </w:rPr>
        <w:t>, д.10, кабинет 215.</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b/>
          <w:sz w:val="28"/>
          <w:szCs w:val="28"/>
        </w:rPr>
        <w:t xml:space="preserve">Место и дата подведения итогов конкурса: </w:t>
      </w:r>
      <w:r w:rsidR="0073562C">
        <w:rPr>
          <w:rFonts w:ascii="Times New Roman" w:hAnsi="Times New Roman" w:cs="Times New Roman"/>
          <w:sz w:val="28"/>
          <w:szCs w:val="28"/>
        </w:rPr>
        <w:t>29</w:t>
      </w:r>
      <w:r w:rsidRPr="007668B1">
        <w:rPr>
          <w:rFonts w:ascii="Times New Roman" w:hAnsi="Times New Roman" w:cs="Times New Roman"/>
          <w:sz w:val="28"/>
          <w:szCs w:val="28"/>
        </w:rPr>
        <w:t xml:space="preserve"> </w:t>
      </w:r>
      <w:r w:rsidR="0073562C">
        <w:rPr>
          <w:rFonts w:ascii="Times New Roman" w:hAnsi="Times New Roman" w:cs="Times New Roman"/>
          <w:sz w:val="28"/>
          <w:szCs w:val="28"/>
        </w:rPr>
        <w:t>августа</w:t>
      </w:r>
      <w:r w:rsidRPr="007668B1">
        <w:rPr>
          <w:rFonts w:ascii="Times New Roman" w:hAnsi="Times New Roman" w:cs="Times New Roman"/>
          <w:sz w:val="28"/>
          <w:szCs w:val="28"/>
        </w:rPr>
        <w:t xml:space="preserve"> 2018 г. в 10 часов 00 минут   по местному времени по адресу: 628140, Ханты-Мансийский автономный округ – Югра, Березовский район, </w:t>
      </w:r>
      <w:proofErr w:type="spellStart"/>
      <w:r w:rsidRPr="007668B1">
        <w:rPr>
          <w:rFonts w:ascii="Times New Roman" w:hAnsi="Times New Roman" w:cs="Times New Roman"/>
          <w:sz w:val="28"/>
          <w:szCs w:val="28"/>
        </w:rPr>
        <w:t>пгт</w:t>
      </w:r>
      <w:proofErr w:type="spellEnd"/>
      <w:r w:rsidRPr="007668B1">
        <w:rPr>
          <w:rFonts w:ascii="Times New Roman" w:hAnsi="Times New Roman" w:cs="Times New Roman"/>
          <w:sz w:val="28"/>
          <w:szCs w:val="28"/>
        </w:rPr>
        <w:t xml:space="preserve">. Березово, ул. </w:t>
      </w:r>
      <w:proofErr w:type="gramStart"/>
      <w:r w:rsidRPr="007668B1">
        <w:rPr>
          <w:rFonts w:ascii="Times New Roman" w:hAnsi="Times New Roman" w:cs="Times New Roman"/>
          <w:sz w:val="28"/>
          <w:szCs w:val="28"/>
        </w:rPr>
        <w:t>Первомайская</w:t>
      </w:r>
      <w:proofErr w:type="gramEnd"/>
      <w:r w:rsidRPr="007668B1">
        <w:rPr>
          <w:rFonts w:ascii="Times New Roman" w:hAnsi="Times New Roman" w:cs="Times New Roman"/>
          <w:sz w:val="28"/>
          <w:szCs w:val="28"/>
        </w:rPr>
        <w:t>, д.10, кабинет 215.</w:t>
      </w:r>
    </w:p>
    <w:p w:rsidR="00213CE6" w:rsidRPr="007668B1" w:rsidRDefault="00213CE6" w:rsidP="00213CE6">
      <w:pPr>
        <w:pStyle w:val="a3"/>
        <w:ind w:right="-1" w:firstLine="709"/>
        <w:jc w:val="right"/>
        <w:rPr>
          <w:rFonts w:ascii="Times New Roman" w:hAnsi="Times New Roman" w:cs="Times New Roman"/>
          <w:sz w:val="28"/>
          <w:szCs w:val="28"/>
        </w:rPr>
      </w:pPr>
    </w:p>
    <w:p w:rsidR="00213CE6" w:rsidRPr="007668B1" w:rsidRDefault="00213CE6" w:rsidP="00213CE6">
      <w:pPr>
        <w:pStyle w:val="a3"/>
        <w:ind w:right="-1" w:firstLine="709"/>
        <w:jc w:val="right"/>
        <w:rPr>
          <w:rFonts w:ascii="Times New Roman" w:hAnsi="Times New Roman" w:cs="Times New Roman"/>
          <w:sz w:val="28"/>
          <w:szCs w:val="28"/>
        </w:rPr>
      </w:pPr>
    </w:p>
    <w:p w:rsidR="00213CE6" w:rsidRPr="007668B1" w:rsidRDefault="00213CE6" w:rsidP="00213CE6">
      <w:pPr>
        <w:pStyle w:val="a3"/>
        <w:ind w:right="-1" w:firstLine="709"/>
        <w:jc w:val="right"/>
        <w:rPr>
          <w:rFonts w:ascii="Times New Roman" w:hAnsi="Times New Roman" w:cs="Times New Roman"/>
          <w:sz w:val="28"/>
          <w:szCs w:val="28"/>
        </w:rPr>
      </w:pPr>
    </w:p>
    <w:p w:rsidR="00213CE6" w:rsidRPr="007668B1" w:rsidRDefault="00213CE6" w:rsidP="00213CE6">
      <w:pPr>
        <w:pStyle w:val="a3"/>
        <w:ind w:right="-1" w:firstLine="709"/>
        <w:rPr>
          <w:rFonts w:ascii="Times New Roman" w:hAnsi="Times New Roman" w:cs="Times New Roman"/>
          <w:sz w:val="28"/>
          <w:szCs w:val="28"/>
        </w:rPr>
      </w:pPr>
    </w:p>
    <w:p w:rsidR="00213CE6" w:rsidRPr="007668B1" w:rsidRDefault="00213CE6" w:rsidP="00213CE6">
      <w:pPr>
        <w:pStyle w:val="a3"/>
        <w:ind w:right="-1" w:firstLine="709"/>
        <w:rPr>
          <w:rFonts w:ascii="Times New Roman" w:hAnsi="Times New Roman" w:cs="Times New Roman"/>
          <w:sz w:val="28"/>
          <w:szCs w:val="28"/>
        </w:rPr>
      </w:pPr>
    </w:p>
    <w:p w:rsidR="00213CE6" w:rsidRPr="007668B1" w:rsidRDefault="00213CE6" w:rsidP="00213CE6">
      <w:pPr>
        <w:pStyle w:val="a3"/>
        <w:ind w:right="-1" w:firstLine="709"/>
        <w:jc w:val="right"/>
        <w:rPr>
          <w:rFonts w:ascii="Times New Roman" w:hAnsi="Times New Roman" w:cs="Times New Roman"/>
          <w:sz w:val="28"/>
          <w:szCs w:val="28"/>
        </w:rPr>
      </w:pPr>
    </w:p>
    <w:p w:rsidR="00213CE6" w:rsidRPr="007668B1" w:rsidRDefault="00213CE6" w:rsidP="00213CE6">
      <w:pPr>
        <w:spacing w:after="0"/>
        <w:ind w:right="-1" w:firstLine="709"/>
        <w:jc w:val="right"/>
        <w:rPr>
          <w:rFonts w:ascii="Times New Roman" w:hAnsi="Times New Roman" w:cs="Times New Roman"/>
          <w:sz w:val="28"/>
          <w:szCs w:val="28"/>
        </w:rPr>
      </w:pPr>
    </w:p>
    <w:p w:rsidR="00213CE6" w:rsidRPr="007668B1" w:rsidRDefault="00213CE6" w:rsidP="00213CE6">
      <w:pPr>
        <w:spacing w:after="0" w:line="240" w:lineRule="auto"/>
        <w:ind w:right="-1" w:firstLine="709"/>
        <w:jc w:val="right"/>
        <w:rPr>
          <w:rFonts w:ascii="Times New Roman" w:hAnsi="Times New Roman" w:cs="Times New Roman"/>
          <w:sz w:val="28"/>
          <w:szCs w:val="28"/>
        </w:rPr>
      </w:pPr>
    </w:p>
    <w:p w:rsidR="00213CE6" w:rsidRPr="007668B1" w:rsidRDefault="00213CE6" w:rsidP="00213CE6">
      <w:pPr>
        <w:spacing w:after="0" w:line="240" w:lineRule="auto"/>
        <w:ind w:right="-1" w:firstLine="709"/>
        <w:jc w:val="right"/>
        <w:rPr>
          <w:rFonts w:ascii="Times New Roman" w:hAnsi="Times New Roman" w:cs="Times New Roman"/>
          <w:sz w:val="28"/>
          <w:szCs w:val="28"/>
        </w:rPr>
      </w:pPr>
    </w:p>
    <w:p w:rsidR="00213CE6" w:rsidRPr="007668B1" w:rsidRDefault="00213CE6" w:rsidP="00213CE6">
      <w:pPr>
        <w:spacing w:after="0" w:line="240" w:lineRule="auto"/>
        <w:ind w:right="-1" w:firstLine="709"/>
        <w:jc w:val="right"/>
        <w:rPr>
          <w:rFonts w:ascii="Times New Roman" w:hAnsi="Times New Roman" w:cs="Times New Roman"/>
          <w:sz w:val="28"/>
          <w:szCs w:val="28"/>
        </w:rPr>
      </w:pPr>
    </w:p>
    <w:p w:rsidR="00213CE6" w:rsidRPr="007668B1" w:rsidRDefault="00213CE6" w:rsidP="00213CE6">
      <w:pPr>
        <w:spacing w:after="0" w:line="240" w:lineRule="auto"/>
        <w:ind w:right="-1" w:firstLine="709"/>
        <w:jc w:val="right"/>
        <w:rPr>
          <w:rFonts w:ascii="Times New Roman" w:hAnsi="Times New Roman" w:cs="Times New Roman"/>
          <w:sz w:val="28"/>
          <w:szCs w:val="28"/>
        </w:rPr>
      </w:pPr>
    </w:p>
    <w:p w:rsidR="00213CE6" w:rsidRPr="007668B1" w:rsidRDefault="00213CE6" w:rsidP="00213CE6">
      <w:pPr>
        <w:spacing w:after="0" w:line="240" w:lineRule="auto"/>
        <w:ind w:right="-1" w:firstLine="709"/>
        <w:jc w:val="right"/>
        <w:rPr>
          <w:rFonts w:ascii="Times New Roman" w:hAnsi="Times New Roman" w:cs="Times New Roman"/>
          <w:sz w:val="28"/>
          <w:szCs w:val="28"/>
        </w:rPr>
      </w:pPr>
    </w:p>
    <w:p w:rsidR="00213CE6" w:rsidRPr="007668B1" w:rsidRDefault="00213CE6" w:rsidP="00213CE6">
      <w:pPr>
        <w:spacing w:after="0" w:line="240" w:lineRule="auto"/>
        <w:ind w:right="-1" w:firstLine="709"/>
        <w:jc w:val="right"/>
        <w:rPr>
          <w:rFonts w:ascii="Times New Roman" w:hAnsi="Times New Roman" w:cs="Times New Roman"/>
          <w:sz w:val="28"/>
          <w:szCs w:val="28"/>
        </w:rPr>
      </w:pPr>
    </w:p>
    <w:p w:rsidR="00213CE6" w:rsidRPr="007668B1" w:rsidRDefault="00213CE6" w:rsidP="00213CE6">
      <w:pPr>
        <w:spacing w:after="0" w:line="240" w:lineRule="auto"/>
        <w:ind w:right="-1" w:firstLine="709"/>
        <w:jc w:val="right"/>
        <w:rPr>
          <w:rFonts w:ascii="Times New Roman" w:hAnsi="Times New Roman" w:cs="Times New Roman"/>
          <w:sz w:val="28"/>
          <w:szCs w:val="28"/>
        </w:rPr>
      </w:pPr>
    </w:p>
    <w:p w:rsidR="00213CE6" w:rsidRPr="007668B1" w:rsidRDefault="00213CE6" w:rsidP="00213CE6">
      <w:pPr>
        <w:spacing w:after="0" w:line="240" w:lineRule="auto"/>
        <w:ind w:right="-1" w:firstLine="709"/>
        <w:jc w:val="right"/>
        <w:rPr>
          <w:rFonts w:ascii="Times New Roman" w:hAnsi="Times New Roman" w:cs="Times New Roman"/>
          <w:sz w:val="28"/>
          <w:szCs w:val="28"/>
        </w:rPr>
      </w:pPr>
    </w:p>
    <w:p w:rsidR="00213CE6" w:rsidRPr="007668B1" w:rsidRDefault="00213CE6" w:rsidP="00213CE6">
      <w:pPr>
        <w:spacing w:after="0" w:line="240" w:lineRule="auto"/>
        <w:ind w:right="-1" w:firstLine="709"/>
        <w:jc w:val="right"/>
        <w:rPr>
          <w:rFonts w:ascii="Times New Roman" w:hAnsi="Times New Roman" w:cs="Times New Roman"/>
          <w:sz w:val="28"/>
          <w:szCs w:val="28"/>
        </w:rPr>
      </w:pPr>
    </w:p>
    <w:p w:rsidR="00213CE6" w:rsidRPr="007668B1" w:rsidRDefault="00213CE6" w:rsidP="00213CE6">
      <w:pPr>
        <w:spacing w:after="0" w:line="240" w:lineRule="auto"/>
        <w:ind w:right="-1" w:firstLine="709"/>
        <w:jc w:val="right"/>
        <w:rPr>
          <w:rFonts w:ascii="Times New Roman" w:hAnsi="Times New Roman" w:cs="Times New Roman"/>
          <w:sz w:val="28"/>
          <w:szCs w:val="28"/>
        </w:rPr>
      </w:pPr>
    </w:p>
    <w:p w:rsidR="00213CE6" w:rsidRPr="007668B1" w:rsidRDefault="00213CE6" w:rsidP="00213CE6">
      <w:pPr>
        <w:spacing w:after="0" w:line="240" w:lineRule="auto"/>
        <w:ind w:right="-1" w:firstLine="709"/>
        <w:jc w:val="right"/>
        <w:rPr>
          <w:rFonts w:ascii="Times New Roman" w:hAnsi="Times New Roman" w:cs="Times New Roman"/>
          <w:sz w:val="28"/>
          <w:szCs w:val="28"/>
        </w:rPr>
      </w:pPr>
    </w:p>
    <w:p w:rsidR="00213CE6" w:rsidRPr="007668B1" w:rsidRDefault="00213CE6" w:rsidP="00213CE6">
      <w:pPr>
        <w:spacing w:after="0" w:line="240" w:lineRule="auto"/>
        <w:ind w:right="-1" w:firstLine="709"/>
        <w:jc w:val="right"/>
        <w:rPr>
          <w:rFonts w:ascii="Times New Roman" w:hAnsi="Times New Roman" w:cs="Times New Roman"/>
          <w:sz w:val="28"/>
          <w:szCs w:val="28"/>
        </w:rPr>
      </w:pPr>
    </w:p>
    <w:p w:rsidR="00213CE6" w:rsidRPr="007668B1" w:rsidRDefault="00213CE6" w:rsidP="00213CE6">
      <w:pPr>
        <w:spacing w:after="0" w:line="240" w:lineRule="auto"/>
        <w:ind w:right="-1" w:firstLine="709"/>
        <w:jc w:val="right"/>
        <w:rPr>
          <w:rFonts w:ascii="Times New Roman" w:hAnsi="Times New Roman" w:cs="Times New Roman"/>
          <w:sz w:val="28"/>
          <w:szCs w:val="28"/>
        </w:rPr>
      </w:pPr>
    </w:p>
    <w:p w:rsidR="00213CE6" w:rsidRDefault="00213CE6" w:rsidP="00D74442">
      <w:pPr>
        <w:spacing w:after="0" w:line="240" w:lineRule="auto"/>
        <w:ind w:right="-1"/>
        <w:rPr>
          <w:rFonts w:ascii="Times New Roman" w:hAnsi="Times New Roman" w:cs="Times New Roman"/>
          <w:sz w:val="28"/>
          <w:szCs w:val="28"/>
        </w:rPr>
      </w:pPr>
    </w:p>
    <w:p w:rsidR="00C3313D" w:rsidRDefault="00C3313D" w:rsidP="00D74442">
      <w:pPr>
        <w:spacing w:after="0" w:line="240" w:lineRule="auto"/>
        <w:ind w:right="-1"/>
        <w:rPr>
          <w:rFonts w:ascii="Times New Roman" w:hAnsi="Times New Roman" w:cs="Times New Roman"/>
          <w:sz w:val="28"/>
          <w:szCs w:val="28"/>
        </w:rPr>
      </w:pPr>
    </w:p>
    <w:p w:rsidR="00C3313D" w:rsidRDefault="00C3313D" w:rsidP="00D74442">
      <w:pPr>
        <w:spacing w:after="0" w:line="240" w:lineRule="auto"/>
        <w:ind w:right="-1"/>
        <w:rPr>
          <w:rFonts w:ascii="Times New Roman" w:hAnsi="Times New Roman" w:cs="Times New Roman"/>
          <w:sz w:val="28"/>
          <w:szCs w:val="28"/>
        </w:rPr>
      </w:pPr>
    </w:p>
    <w:p w:rsidR="00C3313D" w:rsidRDefault="00C3313D" w:rsidP="00D74442">
      <w:pPr>
        <w:spacing w:after="0" w:line="240" w:lineRule="auto"/>
        <w:ind w:right="-1"/>
        <w:rPr>
          <w:rFonts w:ascii="Times New Roman" w:hAnsi="Times New Roman" w:cs="Times New Roman"/>
          <w:sz w:val="28"/>
          <w:szCs w:val="28"/>
        </w:rPr>
      </w:pPr>
    </w:p>
    <w:p w:rsidR="00D6479E" w:rsidRDefault="00D6479E" w:rsidP="00D74442">
      <w:pPr>
        <w:spacing w:after="0" w:line="240" w:lineRule="auto"/>
        <w:ind w:right="-1"/>
        <w:rPr>
          <w:rFonts w:ascii="Times New Roman" w:hAnsi="Times New Roman" w:cs="Times New Roman"/>
          <w:sz w:val="28"/>
          <w:szCs w:val="28"/>
        </w:rPr>
      </w:pPr>
    </w:p>
    <w:p w:rsidR="00D6479E" w:rsidRDefault="00D6479E" w:rsidP="00D74442">
      <w:pPr>
        <w:spacing w:after="0" w:line="240" w:lineRule="auto"/>
        <w:ind w:right="-1"/>
        <w:rPr>
          <w:rFonts w:ascii="Times New Roman" w:hAnsi="Times New Roman" w:cs="Times New Roman"/>
          <w:sz w:val="28"/>
          <w:szCs w:val="28"/>
        </w:rPr>
      </w:pPr>
    </w:p>
    <w:p w:rsidR="00D6479E" w:rsidRDefault="00D6479E" w:rsidP="00D74442">
      <w:pPr>
        <w:spacing w:after="0" w:line="240" w:lineRule="auto"/>
        <w:ind w:right="-1"/>
        <w:rPr>
          <w:rFonts w:ascii="Times New Roman" w:hAnsi="Times New Roman" w:cs="Times New Roman"/>
          <w:sz w:val="28"/>
          <w:szCs w:val="28"/>
        </w:rPr>
      </w:pPr>
    </w:p>
    <w:p w:rsidR="00D6479E" w:rsidRDefault="00D6479E" w:rsidP="00D74442">
      <w:pPr>
        <w:spacing w:after="0" w:line="240" w:lineRule="auto"/>
        <w:ind w:right="-1"/>
        <w:rPr>
          <w:rFonts w:ascii="Times New Roman" w:hAnsi="Times New Roman" w:cs="Times New Roman"/>
          <w:sz w:val="28"/>
          <w:szCs w:val="28"/>
        </w:rPr>
      </w:pPr>
    </w:p>
    <w:p w:rsidR="00D6479E" w:rsidRDefault="00D6479E" w:rsidP="00D74442">
      <w:pPr>
        <w:spacing w:after="0" w:line="240" w:lineRule="auto"/>
        <w:ind w:right="-1"/>
        <w:rPr>
          <w:rFonts w:ascii="Times New Roman" w:hAnsi="Times New Roman" w:cs="Times New Roman"/>
          <w:sz w:val="28"/>
          <w:szCs w:val="28"/>
        </w:rPr>
      </w:pPr>
    </w:p>
    <w:p w:rsidR="00D6479E" w:rsidRDefault="00D6479E" w:rsidP="00D74442">
      <w:pPr>
        <w:spacing w:after="0" w:line="240" w:lineRule="auto"/>
        <w:ind w:right="-1"/>
        <w:rPr>
          <w:rFonts w:ascii="Times New Roman" w:hAnsi="Times New Roman" w:cs="Times New Roman"/>
          <w:sz w:val="28"/>
          <w:szCs w:val="28"/>
        </w:rPr>
      </w:pPr>
    </w:p>
    <w:p w:rsidR="00D6479E" w:rsidRDefault="00D6479E" w:rsidP="00D74442">
      <w:pPr>
        <w:spacing w:after="0" w:line="240" w:lineRule="auto"/>
        <w:ind w:right="-1"/>
        <w:rPr>
          <w:rFonts w:ascii="Times New Roman" w:hAnsi="Times New Roman" w:cs="Times New Roman"/>
          <w:sz w:val="28"/>
          <w:szCs w:val="28"/>
        </w:rPr>
      </w:pPr>
    </w:p>
    <w:p w:rsidR="00D6479E" w:rsidRDefault="00D6479E" w:rsidP="00D74442">
      <w:pPr>
        <w:spacing w:after="0" w:line="240" w:lineRule="auto"/>
        <w:ind w:right="-1"/>
        <w:rPr>
          <w:rFonts w:ascii="Times New Roman" w:hAnsi="Times New Roman" w:cs="Times New Roman"/>
          <w:sz w:val="28"/>
          <w:szCs w:val="28"/>
        </w:rPr>
      </w:pPr>
    </w:p>
    <w:p w:rsidR="00D6479E" w:rsidRDefault="00D6479E" w:rsidP="00D74442">
      <w:pPr>
        <w:spacing w:after="0" w:line="240" w:lineRule="auto"/>
        <w:ind w:right="-1"/>
        <w:rPr>
          <w:rFonts w:ascii="Times New Roman" w:hAnsi="Times New Roman" w:cs="Times New Roman"/>
          <w:sz w:val="28"/>
          <w:szCs w:val="28"/>
        </w:rPr>
      </w:pPr>
    </w:p>
    <w:p w:rsidR="00213CE6" w:rsidRPr="007668B1" w:rsidRDefault="00DC48EA" w:rsidP="00213CE6">
      <w:pPr>
        <w:spacing w:after="0" w:line="240" w:lineRule="auto"/>
        <w:ind w:right="-1" w:firstLine="709"/>
        <w:jc w:val="right"/>
        <w:rPr>
          <w:rFonts w:ascii="Times New Roman" w:hAnsi="Times New Roman" w:cs="Times New Roman"/>
          <w:sz w:val="28"/>
          <w:szCs w:val="28"/>
        </w:rPr>
      </w:pPr>
      <w:r>
        <w:rPr>
          <w:rFonts w:ascii="Times New Roman" w:hAnsi="Times New Roman" w:cs="Times New Roman"/>
          <w:sz w:val="28"/>
          <w:szCs w:val="28"/>
        </w:rPr>
        <w:t xml:space="preserve">   </w:t>
      </w:r>
      <w:r w:rsidR="00213CE6" w:rsidRPr="007668B1">
        <w:rPr>
          <w:rFonts w:ascii="Times New Roman" w:hAnsi="Times New Roman" w:cs="Times New Roman"/>
          <w:sz w:val="28"/>
          <w:szCs w:val="28"/>
        </w:rPr>
        <w:t xml:space="preserve">Приложение 2 </w:t>
      </w:r>
    </w:p>
    <w:p w:rsidR="00213CE6" w:rsidRPr="007668B1" w:rsidRDefault="00213CE6" w:rsidP="00213CE6">
      <w:pPr>
        <w:spacing w:after="0" w:line="240" w:lineRule="auto"/>
        <w:ind w:right="-1" w:firstLine="709"/>
        <w:jc w:val="right"/>
        <w:rPr>
          <w:rFonts w:ascii="Times New Roman" w:hAnsi="Times New Roman" w:cs="Times New Roman"/>
          <w:sz w:val="28"/>
          <w:szCs w:val="28"/>
        </w:rPr>
      </w:pPr>
      <w:r w:rsidRPr="007668B1">
        <w:rPr>
          <w:rFonts w:ascii="Times New Roman" w:hAnsi="Times New Roman" w:cs="Times New Roman"/>
          <w:sz w:val="28"/>
          <w:szCs w:val="28"/>
        </w:rPr>
        <w:t>к постановлению администрации Березовского района</w:t>
      </w:r>
    </w:p>
    <w:p w:rsidR="00213CE6" w:rsidRPr="007668B1" w:rsidRDefault="00DC48EA" w:rsidP="00DC48EA">
      <w:pPr>
        <w:spacing w:after="0"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r w:rsidR="00002573">
        <w:rPr>
          <w:rFonts w:ascii="Times New Roman" w:hAnsi="Times New Roman" w:cs="Times New Roman"/>
          <w:sz w:val="28"/>
          <w:szCs w:val="28"/>
        </w:rPr>
        <w:t xml:space="preserve">                           </w:t>
      </w:r>
      <w:r w:rsidR="00D6479E">
        <w:rPr>
          <w:rFonts w:ascii="Times New Roman" w:hAnsi="Times New Roman" w:cs="Times New Roman"/>
          <w:sz w:val="28"/>
          <w:szCs w:val="28"/>
        </w:rPr>
        <w:t xml:space="preserve">    </w:t>
      </w:r>
      <w:r w:rsidR="00002573">
        <w:rPr>
          <w:rFonts w:ascii="Times New Roman" w:hAnsi="Times New Roman" w:cs="Times New Roman"/>
          <w:sz w:val="28"/>
          <w:szCs w:val="28"/>
        </w:rPr>
        <w:t xml:space="preserve">  </w:t>
      </w:r>
      <w:r>
        <w:rPr>
          <w:rFonts w:ascii="Times New Roman" w:hAnsi="Times New Roman" w:cs="Times New Roman"/>
          <w:sz w:val="28"/>
          <w:szCs w:val="28"/>
        </w:rPr>
        <w:t xml:space="preserve">от </w:t>
      </w:r>
      <w:r w:rsidR="00D6479E">
        <w:rPr>
          <w:rFonts w:ascii="Times New Roman" w:hAnsi="Times New Roman" w:cs="Times New Roman"/>
          <w:sz w:val="28"/>
          <w:szCs w:val="28"/>
        </w:rPr>
        <w:t>25.07.2018 № 648</w:t>
      </w:r>
    </w:p>
    <w:p w:rsidR="00213CE6" w:rsidRPr="007668B1" w:rsidRDefault="00213CE6" w:rsidP="00213CE6">
      <w:pPr>
        <w:spacing w:after="0"/>
        <w:ind w:right="-1" w:firstLine="709"/>
        <w:jc w:val="right"/>
        <w:rPr>
          <w:rFonts w:ascii="Times New Roman" w:hAnsi="Times New Roman" w:cs="Times New Roman"/>
          <w:sz w:val="28"/>
          <w:szCs w:val="28"/>
        </w:rPr>
      </w:pPr>
    </w:p>
    <w:p w:rsidR="00213CE6" w:rsidRPr="007668B1" w:rsidRDefault="00213CE6" w:rsidP="00213CE6">
      <w:pPr>
        <w:spacing w:after="0"/>
        <w:ind w:right="-1" w:firstLine="709"/>
        <w:jc w:val="right"/>
        <w:rPr>
          <w:rFonts w:ascii="Times New Roman" w:hAnsi="Times New Roman" w:cs="Times New Roman"/>
          <w:sz w:val="28"/>
          <w:szCs w:val="28"/>
        </w:rPr>
      </w:pPr>
    </w:p>
    <w:p w:rsidR="00213CE6" w:rsidRPr="007668B1" w:rsidRDefault="00213CE6" w:rsidP="00213CE6">
      <w:pPr>
        <w:spacing w:after="0"/>
        <w:ind w:right="-1" w:firstLine="709"/>
        <w:jc w:val="right"/>
        <w:rPr>
          <w:rFonts w:ascii="Times New Roman" w:hAnsi="Times New Roman" w:cs="Times New Roman"/>
          <w:sz w:val="28"/>
          <w:szCs w:val="28"/>
        </w:rPr>
      </w:pPr>
    </w:p>
    <w:p w:rsidR="00213CE6" w:rsidRPr="007668B1" w:rsidRDefault="00213CE6" w:rsidP="00362E4F">
      <w:pPr>
        <w:spacing w:after="0"/>
        <w:ind w:right="-1"/>
        <w:rPr>
          <w:rFonts w:ascii="Times New Roman" w:hAnsi="Times New Roman" w:cs="Times New Roman"/>
          <w:sz w:val="28"/>
          <w:szCs w:val="28"/>
        </w:rPr>
      </w:pPr>
    </w:p>
    <w:p w:rsidR="00213CE6" w:rsidRPr="007668B1" w:rsidRDefault="00213CE6" w:rsidP="00213CE6">
      <w:pPr>
        <w:spacing w:after="0"/>
        <w:ind w:right="-1" w:firstLine="709"/>
        <w:jc w:val="right"/>
        <w:rPr>
          <w:rFonts w:ascii="Times New Roman" w:hAnsi="Times New Roman" w:cs="Times New Roman"/>
          <w:sz w:val="28"/>
          <w:szCs w:val="28"/>
        </w:rPr>
      </w:pPr>
      <w:r w:rsidRPr="007668B1">
        <w:rPr>
          <w:rFonts w:ascii="Times New Roman" w:hAnsi="Times New Roman" w:cs="Times New Roman"/>
          <w:sz w:val="28"/>
          <w:szCs w:val="28"/>
        </w:rPr>
        <w:t>УТВЕРЖДАЮ:</w:t>
      </w:r>
    </w:p>
    <w:p w:rsidR="00213CE6" w:rsidRPr="007668B1" w:rsidRDefault="00213CE6" w:rsidP="00213CE6">
      <w:pPr>
        <w:spacing w:after="0"/>
        <w:ind w:right="-1" w:firstLine="709"/>
        <w:jc w:val="right"/>
        <w:rPr>
          <w:rFonts w:ascii="Times New Roman" w:hAnsi="Times New Roman" w:cs="Times New Roman"/>
          <w:sz w:val="28"/>
          <w:szCs w:val="28"/>
        </w:rPr>
      </w:pPr>
      <w:r w:rsidRPr="007668B1">
        <w:rPr>
          <w:rFonts w:ascii="Times New Roman" w:hAnsi="Times New Roman" w:cs="Times New Roman"/>
          <w:sz w:val="28"/>
          <w:szCs w:val="28"/>
        </w:rPr>
        <w:t>Глава Березовского  района</w:t>
      </w:r>
    </w:p>
    <w:p w:rsidR="00213CE6" w:rsidRPr="007668B1" w:rsidRDefault="00213CE6" w:rsidP="00213CE6">
      <w:pPr>
        <w:spacing w:after="0"/>
        <w:ind w:right="-1" w:firstLine="709"/>
        <w:jc w:val="right"/>
        <w:rPr>
          <w:rFonts w:ascii="Times New Roman" w:hAnsi="Times New Roman" w:cs="Times New Roman"/>
          <w:sz w:val="28"/>
          <w:szCs w:val="28"/>
        </w:rPr>
      </w:pPr>
      <w:r w:rsidRPr="007668B1">
        <w:rPr>
          <w:rFonts w:ascii="Times New Roman" w:hAnsi="Times New Roman" w:cs="Times New Roman"/>
          <w:sz w:val="28"/>
          <w:szCs w:val="28"/>
        </w:rPr>
        <w:t>________________ В.И. Фомин</w:t>
      </w:r>
    </w:p>
    <w:p w:rsidR="00213CE6" w:rsidRPr="007668B1" w:rsidRDefault="00213CE6" w:rsidP="00213CE6">
      <w:pPr>
        <w:pStyle w:val="a3"/>
        <w:ind w:right="-1" w:firstLine="709"/>
        <w:jc w:val="right"/>
        <w:rPr>
          <w:rFonts w:ascii="Times New Roman" w:hAnsi="Times New Roman" w:cs="Times New Roman"/>
          <w:sz w:val="28"/>
          <w:szCs w:val="28"/>
        </w:rPr>
      </w:pPr>
      <w:r w:rsidRPr="007668B1">
        <w:rPr>
          <w:rFonts w:ascii="Times New Roman" w:hAnsi="Times New Roman" w:cs="Times New Roman"/>
          <w:sz w:val="28"/>
          <w:szCs w:val="28"/>
        </w:rPr>
        <w:t xml:space="preserve">«_____»_______________ _____ </w:t>
      </w:r>
      <w:proofErr w:type="gramStart"/>
      <w:r w:rsidRPr="007668B1">
        <w:rPr>
          <w:rFonts w:ascii="Times New Roman" w:hAnsi="Times New Roman" w:cs="Times New Roman"/>
          <w:sz w:val="28"/>
          <w:szCs w:val="28"/>
        </w:rPr>
        <w:t>г</w:t>
      </w:r>
      <w:proofErr w:type="gramEnd"/>
      <w:r w:rsidRPr="007668B1">
        <w:rPr>
          <w:rFonts w:ascii="Times New Roman" w:hAnsi="Times New Roman" w:cs="Times New Roman"/>
          <w:sz w:val="28"/>
          <w:szCs w:val="28"/>
        </w:rPr>
        <w:t>.</w:t>
      </w:r>
    </w:p>
    <w:p w:rsidR="00213CE6" w:rsidRPr="007668B1" w:rsidRDefault="00213CE6" w:rsidP="00213CE6">
      <w:pPr>
        <w:pStyle w:val="a3"/>
        <w:ind w:right="-1" w:firstLine="709"/>
        <w:jc w:val="center"/>
        <w:rPr>
          <w:rFonts w:ascii="Times New Roman" w:hAnsi="Times New Roman" w:cs="Times New Roman"/>
          <w:b/>
          <w:sz w:val="28"/>
          <w:szCs w:val="28"/>
        </w:rPr>
      </w:pPr>
    </w:p>
    <w:p w:rsidR="00213CE6" w:rsidRPr="007668B1" w:rsidRDefault="00213CE6" w:rsidP="00213CE6">
      <w:pPr>
        <w:pStyle w:val="a3"/>
        <w:ind w:right="-1" w:firstLine="709"/>
        <w:jc w:val="center"/>
        <w:rPr>
          <w:rFonts w:ascii="Times New Roman" w:hAnsi="Times New Roman" w:cs="Times New Roman"/>
          <w:b/>
          <w:sz w:val="28"/>
          <w:szCs w:val="28"/>
        </w:rPr>
      </w:pPr>
    </w:p>
    <w:p w:rsidR="00213CE6" w:rsidRPr="007668B1" w:rsidRDefault="00213CE6" w:rsidP="00213CE6">
      <w:pPr>
        <w:pStyle w:val="a3"/>
        <w:ind w:right="-1" w:firstLine="709"/>
        <w:jc w:val="center"/>
        <w:rPr>
          <w:rFonts w:ascii="Times New Roman" w:hAnsi="Times New Roman" w:cs="Times New Roman"/>
          <w:b/>
          <w:sz w:val="28"/>
          <w:szCs w:val="28"/>
        </w:rPr>
      </w:pPr>
    </w:p>
    <w:p w:rsidR="00213CE6" w:rsidRPr="007668B1" w:rsidRDefault="00213CE6" w:rsidP="00213CE6">
      <w:pPr>
        <w:pStyle w:val="a3"/>
        <w:ind w:right="-1" w:firstLine="709"/>
        <w:rPr>
          <w:rFonts w:ascii="Times New Roman" w:hAnsi="Times New Roman" w:cs="Times New Roman"/>
          <w:b/>
          <w:sz w:val="28"/>
          <w:szCs w:val="28"/>
        </w:rPr>
      </w:pPr>
    </w:p>
    <w:p w:rsidR="00213CE6" w:rsidRDefault="00213CE6" w:rsidP="00213CE6">
      <w:pPr>
        <w:pStyle w:val="a3"/>
        <w:ind w:right="-1" w:firstLine="709"/>
        <w:jc w:val="center"/>
        <w:rPr>
          <w:rFonts w:ascii="Times New Roman" w:hAnsi="Times New Roman" w:cs="Times New Roman"/>
          <w:b/>
          <w:sz w:val="28"/>
          <w:szCs w:val="28"/>
        </w:rPr>
      </w:pPr>
      <w:r w:rsidRPr="007668B1">
        <w:rPr>
          <w:rFonts w:ascii="Times New Roman" w:hAnsi="Times New Roman" w:cs="Times New Roman"/>
          <w:b/>
          <w:sz w:val="28"/>
          <w:szCs w:val="28"/>
        </w:rPr>
        <w:t>Конкурсная документация</w:t>
      </w:r>
    </w:p>
    <w:p w:rsidR="00213CE6" w:rsidRPr="007668B1" w:rsidRDefault="00213CE6" w:rsidP="00213CE6">
      <w:pPr>
        <w:pStyle w:val="a3"/>
        <w:ind w:right="-1" w:firstLine="709"/>
        <w:jc w:val="center"/>
        <w:rPr>
          <w:rFonts w:ascii="Times New Roman" w:hAnsi="Times New Roman" w:cs="Times New Roman"/>
          <w:b/>
          <w:sz w:val="28"/>
          <w:szCs w:val="28"/>
        </w:rPr>
      </w:pPr>
    </w:p>
    <w:p w:rsidR="00213CE6" w:rsidRPr="007668B1" w:rsidRDefault="00213CE6" w:rsidP="00213CE6">
      <w:pPr>
        <w:pStyle w:val="a3"/>
        <w:ind w:right="-1" w:firstLine="709"/>
        <w:jc w:val="center"/>
        <w:rPr>
          <w:rFonts w:ascii="Times New Roman" w:hAnsi="Times New Roman" w:cs="Times New Roman"/>
          <w:sz w:val="28"/>
          <w:szCs w:val="28"/>
        </w:rPr>
      </w:pPr>
      <w:r w:rsidRPr="007668B1">
        <w:rPr>
          <w:rFonts w:ascii="Times New Roman" w:hAnsi="Times New Roman" w:cs="Times New Roman"/>
          <w:sz w:val="28"/>
          <w:szCs w:val="28"/>
        </w:rPr>
        <w:t>по отбору специализированной службы по вопросам похоронного дела для оказания услуг, предоставляемых согласно гарантированному перечню услуг по погребению на территории городского поселения Березово</w:t>
      </w:r>
    </w:p>
    <w:p w:rsidR="00213CE6" w:rsidRPr="007668B1" w:rsidRDefault="00213CE6" w:rsidP="00213CE6">
      <w:pPr>
        <w:pStyle w:val="a3"/>
        <w:ind w:right="-1" w:firstLine="709"/>
        <w:jc w:val="center"/>
        <w:rPr>
          <w:rFonts w:ascii="Times New Roman" w:hAnsi="Times New Roman" w:cs="Times New Roman"/>
          <w:sz w:val="28"/>
          <w:szCs w:val="28"/>
        </w:rPr>
      </w:pP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center"/>
        <w:rPr>
          <w:rFonts w:ascii="Times New Roman" w:hAnsi="Times New Roman" w:cs="Times New Roman"/>
          <w:b/>
          <w:sz w:val="28"/>
          <w:szCs w:val="28"/>
        </w:rPr>
      </w:pPr>
      <w:r w:rsidRPr="007668B1">
        <w:rPr>
          <w:rFonts w:ascii="Times New Roman" w:hAnsi="Times New Roman" w:cs="Times New Roman"/>
          <w:b/>
          <w:sz w:val="28"/>
          <w:szCs w:val="28"/>
        </w:rPr>
        <w:t>2018 год</w:t>
      </w:r>
    </w:p>
    <w:p w:rsidR="00213CE6" w:rsidRPr="007668B1" w:rsidRDefault="00213CE6" w:rsidP="00213CE6">
      <w:pPr>
        <w:pStyle w:val="a3"/>
        <w:ind w:right="-1" w:firstLine="709"/>
        <w:jc w:val="center"/>
        <w:rPr>
          <w:rFonts w:ascii="Times New Roman" w:hAnsi="Times New Roman" w:cs="Times New Roman"/>
          <w:b/>
          <w:sz w:val="28"/>
          <w:szCs w:val="28"/>
        </w:rPr>
      </w:pPr>
    </w:p>
    <w:p w:rsidR="00213CE6" w:rsidRDefault="00213CE6" w:rsidP="00213CE6">
      <w:pPr>
        <w:pStyle w:val="a3"/>
        <w:numPr>
          <w:ilvl w:val="0"/>
          <w:numId w:val="2"/>
        </w:numPr>
        <w:ind w:right="-1" w:firstLine="709"/>
        <w:jc w:val="center"/>
        <w:rPr>
          <w:rFonts w:ascii="Times New Roman" w:hAnsi="Times New Roman" w:cs="Times New Roman"/>
          <w:b/>
          <w:sz w:val="28"/>
          <w:szCs w:val="28"/>
        </w:rPr>
      </w:pPr>
      <w:r w:rsidRPr="007668B1">
        <w:rPr>
          <w:rFonts w:ascii="Times New Roman" w:hAnsi="Times New Roman" w:cs="Times New Roman"/>
          <w:b/>
          <w:sz w:val="28"/>
          <w:szCs w:val="28"/>
        </w:rPr>
        <w:t>ОБЩИЕ СВЕДЕНИЯ.</w:t>
      </w:r>
    </w:p>
    <w:p w:rsidR="00213CE6" w:rsidRPr="007668B1" w:rsidRDefault="00213CE6" w:rsidP="00213CE6">
      <w:pPr>
        <w:pStyle w:val="a3"/>
        <w:ind w:left="720" w:right="-1" w:firstLine="709"/>
        <w:rPr>
          <w:rFonts w:ascii="Times New Roman" w:hAnsi="Times New Roman" w:cs="Times New Roman"/>
          <w:b/>
          <w:sz w:val="28"/>
          <w:szCs w:val="28"/>
        </w:rPr>
      </w:pPr>
    </w:p>
    <w:p w:rsidR="00213CE6" w:rsidRDefault="00213CE6" w:rsidP="00213CE6">
      <w:pPr>
        <w:pStyle w:val="a3"/>
        <w:numPr>
          <w:ilvl w:val="1"/>
          <w:numId w:val="2"/>
        </w:numPr>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Законодательное регулирование</w:t>
      </w:r>
    </w:p>
    <w:p w:rsidR="00213CE6" w:rsidRPr="007668B1" w:rsidRDefault="00213CE6" w:rsidP="00213CE6">
      <w:pPr>
        <w:pStyle w:val="a3"/>
        <w:ind w:left="1428" w:right="-1" w:firstLine="709"/>
        <w:jc w:val="both"/>
        <w:rPr>
          <w:rFonts w:ascii="Times New Roman" w:hAnsi="Times New Roman" w:cs="Times New Roman"/>
          <w:b/>
          <w:sz w:val="28"/>
          <w:szCs w:val="28"/>
        </w:rPr>
      </w:pPr>
    </w:p>
    <w:p w:rsidR="00213CE6" w:rsidRDefault="00213CE6" w:rsidP="00D74442">
      <w:pPr>
        <w:shd w:val="clear" w:color="auto" w:fill="FFFFFF"/>
        <w:spacing w:line="288" w:lineRule="atLeast"/>
        <w:ind w:right="-1"/>
        <w:jc w:val="both"/>
        <w:textAlignment w:val="baseline"/>
        <w:rPr>
          <w:rFonts w:ascii="Times New Roman" w:hAnsi="Times New Roman" w:cs="Times New Roman"/>
          <w:sz w:val="28"/>
          <w:szCs w:val="28"/>
        </w:rPr>
      </w:pPr>
      <w:r w:rsidRPr="00D74442">
        <w:rPr>
          <w:rFonts w:ascii="Times New Roman" w:hAnsi="Times New Roman" w:cs="Times New Roman"/>
          <w:sz w:val="28"/>
          <w:szCs w:val="28"/>
        </w:rPr>
        <w:t>Настоящая конкурсная документация подготовлена в соответствии с</w:t>
      </w:r>
      <w:r w:rsidRPr="00D74442">
        <w:rPr>
          <w:rFonts w:ascii="Times New Roman" w:hAnsi="Times New Roman" w:cs="Times New Roman"/>
          <w:color w:val="000000"/>
          <w:sz w:val="28"/>
          <w:szCs w:val="28"/>
        </w:rPr>
        <w:t xml:space="preserve"> Федеральным законом Российской Федерации от 06.10.2003 № 131-ФЗ «Об общих принципах организации местного самоуправления в Российской Федерации»; Федеральным законом Российской Федерации от 12.01.1996 № 8-ФЗ «О погребении и похоронном деле»;</w:t>
      </w:r>
      <w:r w:rsidRPr="00D74442">
        <w:rPr>
          <w:rFonts w:ascii="Times New Roman" w:hAnsi="Times New Roman" w:cs="Times New Roman"/>
          <w:sz w:val="28"/>
          <w:szCs w:val="28"/>
        </w:rPr>
        <w:t xml:space="preserve"> Федеральным законом от 26 июля </w:t>
      </w:r>
      <w:smartTag w:uri="urn:schemas-microsoft-com:office:smarttags" w:element="metricconverter">
        <w:smartTagPr>
          <w:attr w:name="ProductID" w:val="2006 г"/>
        </w:smartTagPr>
        <w:r w:rsidRPr="00D74442">
          <w:rPr>
            <w:rFonts w:ascii="Times New Roman" w:hAnsi="Times New Roman" w:cs="Times New Roman"/>
            <w:sz w:val="28"/>
            <w:szCs w:val="28"/>
          </w:rPr>
          <w:t>2006 г</w:t>
        </w:r>
        <w:r w:rsidR="00D74442">
          <w:rPr>
            <w:rFonts w:ascii="Times New Roman" w:hAnsi="Times New Roman" w:cs="Times New Roman"/>
            <w:sz w:val="28"/>
            <w:szCs w:val="28"/>
          </w:rPr>
          <w:t>ода</w:t>
        </w:r>
      </w:smartTag>
      <w:r w:rsidRPr="00D74442">
        <w:rPr>
          <w:rFonts w:ascii="Times New Roman" w:hAnsi="Times New Roman" w:cs="Times New Roman"/>
          <w:sz w:val="28"/>
          <w:szCs w:val="28"/>
        </w:rPr>
        <w:t xml:space="preserve"> № 135-ФЗ "О защите конкуренции"; Гражданским кодексом Российской Федерации</w:t>
      </w:r>
      <w:r w:rsidRPr="00D74442">
        <w:rPr>
          <w:rFonts w:ascii="Times New Roman" w:hAnsi="Times New Roman" w:cs="Times New Roman"/>
          <w:color w:val="000000"/>
          <w:sz w:val="28"/>
          <w:szCs w:val="28"/>
        </w:rPr>
        <w:t xml:space="preserve">;  </w:t>
      </w:r>
      <w:r w:rsidR="00D74442">
        <w:rPr>
          <w:rFonts w:ascii="Times New Roman" w:hAnsi="Times New Roman" w:cs="Times New Roman"/>
          <w:sz w:val="28"/>
          <w:szCs w:val="28"/>
        </w:rPr>
        <w:t>П</w:t>
      </w:r>
      <w:r w:rsidR="00D74442" w:rsidRPr="00D74442">
        <w:rPr>
          <w:rFonts w:ascii="Times New Roman" w:hAnsi="Times New Roman" w:cs="Times New Roman"/>
          <w:sz w:val="28"/>
          <w:szCs w:val="28"/>
        </w:rPr>
        <w:t>оложени</w:t>
      </w:r>
      <w:r w:rsidR="00D74442">
        <w:rPr>
          <w:rFonts w:ascii="Times New Roman" w:hAnsi="Times New Roman" w:cs="Times New Roman"/>
          <w:sz w:val="28"/>
          <w:szCs w:val="28"/>
        </w:rPr>
        <w:t>ем</w:t>
      </w:r>
      <w:r w:rsidR="00D74442" w:rsidRPr="00D74442">
        <w:rPr>
          <w:rFonts w:ascii="Times New Roman" w:hAnsi="Times New Roman" w:cs="Times New Roman"/>
          <w:sz w:val="28"/>
          <w:szCs w:val="28"/>
        </w:rPr>
        <w:t xml:space="preserve"> о проведении открытого конкурса по отбору специализированной службы по вопросам похоронного дела на территории городского поселения Березово</w:t>
      </w:r>
      <w:r w:rsidR="00D74442">
        <w:rPr>
          <w:rFonts w:ascii="Times New Roman" w:hAnsi="Times New Roman" w:cs="Times New Roman"/>
          <w:sz w:val="28"/>
          <w:szCs w:val="28"/>
        </w:rPr>
        <w:t>,</w:t>
      </w:r>
      <w:r w:rsidRPr="007668B1">
        <w:rPr>
          <w:rFonts w:ascii="Times New Roman" w:hAnsi="Times New Roman" w:cs="Times New Roman"/>
          <w:sz w:val="28"/>
          <w:szCs w:val="28"/>
        </w:rPr>
        <w:t xml:space="preserve"> утвержденным Постановлением администрации Березовского  района   от 12.03.2018 № 193</w:t>
      </w:r>
    </w:p>
    <w:p w:rsidR="00213CE6" w:rsidRPr="007668B1" w:rsidRDefault="00213CE6" w:rsidP="00D74442">
      <w:pPr>
        <w:pStyle w:val="a3"/>
        <w:ind w:right="-1"/>
        <w:jc w:val="both"/>
        <w:rPr>
          <w:rFonts w:ascii="Times New Roman" w:hAnsi="Times New Roman" w:cs="Times New Roman"/>
          <w:sz w:val="28"/>
          <w:szCs w:val="28"/>
        </w:rPr>
      </w:pPr>
    </w:p>
    <w:p w:rsidR="00213CE6" w:rsidRDefault="00213CE6" w:rsidP="00213CE6">
      <w:pPr>
        <w:pStyle w:val="a3"/>
        <w:numPr>
          <w:ilvl w:val="1"/>
          <w:numId w:val="2"/>
        </w:numPr>
        <w:ind w:right="-1"/>
        <w:jc w:val="both"/>
        <w:rPr>
          <w:rFonts w:ascii="Times New Roman" w:hAnsi="Times New Roman" w:cs="Times New Roman"/>
          <w:b/>
          <w:sz w:val="28"/>
          <w:szCs w:val="28"/>
        </w:rPr>
      </w:pPr>
      <w:r w:rsidRPr="007668B1">
        <w:rPr>
          <w:rFonts w:ascii="Times New Roman" w:hAnsi="Times New Roman" w:cs="Times New Roman"/>
          <w:b/>
          <w:sz w:val="28"/>
          <w:szCs w:val="28"/>
        </w:rPr>
        <w:t>Требования к участникам размещения заказа:</w:t>
      </w:r>
    </w:p>
    <w:p w:rsidR="00213CE6" w:rsidRPr="007668B1" w:rsidRDefault="00213CE6" w:rsidP="00213CE6">
      <w:pPr>
        <w:pStyle w:val="a3"/>
        <w:ind w:left="1428" w:right="-1"/>
        <w:jc w:val="both"/>
        <w:rPr>
          <w:rFonts w:ascii="Times New Roman" w:hAnsi="Times New Roman" w:cs="Times New Roman"/>
          <w:b/>
          <w:sz w:val="28"/>
          <w:szCs w:val="28"/>
        </w:rPr>
      </w:pPr>
    </w:p>
    <w:p w:rsidR="00213CE6" w:rsidRPr="007668B1" w:rsidRDefault="00D74442" w:rsidP="00213CE6">
      <w:pPr>
        <w:pStyle w:val="a3"/>
        <w:ind w:right="-1" w:firstLine="709"/>
        <w:jc w:val="both"/>
        <w:rPr>
          <w:rFonts w:ascii="Times New Roman" w:hAnsi="Times New Roman" w:cs="Times New Roman"/>
          <w:sz w:val="28"/>
          <w:szCs w:val="28"/>
        </w:rPr>
      </w:pPr>
      <w:r>
        <w:rPr>
          <w:rFonts w:ascii="Times New Roman" w:hAnsi="Times New Roman" w:cs="Times New Roman"/>
          <w:sz w:val="28"/>
          <w:szCs w:val="28"/>
        </w:rPr>
        <w:t>1.2.1. П</w:t>
      </w:r>
      <w:r w:rsidR="00213CE6" w:rsidRPr="007668B1">
        <w:rPr>
          <w:rFonts w:ascii="Times New Roman" w:hAnsi="Times New Roman" w:cs="Times New Roman"/>
          <w:sz w:val="28"/>
          <w:szCs w:val="28"/>
        </w:rPr>
        <w:t>ретендентом может быть любой исполнитель – юридическое лицо, независимо от организационно-правовой формы, формы собственности, места нахождения и места происхождения капитала или физическое лицо, в том числе индивидуальный предприниматель.</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lastRenderedPageBreak/>
        <w:t>1.2.2. К претендентам устанавливаются следующие обязательные требования:</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1) соответствие претендентов требованиям, устанавливаемым в соответствии с законодательством Российской Федерации к лицам, осуществляющим оказание услуг, являющихся предметом конкурса, а именно:</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3) деятельность претендента на день рассмотрения заявки не приостановлена в порядке, предусмотренном Кодексом Российской Федерации об административных правонарушениях;</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4)  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претендента по данным бухгалтерской отчетности за последний завершенный отчетный период.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5) отсутствие в реестре недобросовестных поставщиков сведений о претенденте.</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1.2.3. Претендент несет ответственность за достоверность представляемых им сведений. В случае установления недостоверности сведений, содержащихся в документах, представленных участником конкурса конкурсная комиссия обязаны отстранить такого участника от участия в конкурсе на любом этапе его проведения.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1.2.4. Иностранные поставщики допускаются к участию в конкурсе на равных условиях с российскими, если   иное не установлено международным договором или иными федеральными законами.</w:t>
      </w:r>
    </w:p>
    <w:p w:rsidR="00213CE6" w:rsidRPr="007668B1" w:rsidRDefault="00213CE6" w:rsidP="00213CE6">
      <w:pPr>
        <w:pStyle w:val="a3"/>
        <w:ind w:right="-1" w:firstLine="709"/>
        <w:jc w:val="both"/>
        <w:rPr>
          <w:rFonts w:ascii="Times New Roman" w:hAnsi="Times New Roman" w:cs="Times New Roman"/>
          <w:sz w:val="28"/>
          <w:szCs w:val="28"/>
        </w:rPr>
      </w:pP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1.3. Затраты на подготовку заявки на участие в конкурсе</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Участник конкурса несет все расходы, связанные с подготовкой заявки и участием в конкурсе. Заказчик не несет ответственности и не имеет обязательств в связи с такими расходами независимо от того, как проводится и чем завершается конкурс.</w:t>
      </w:r>
    </w:p>
    <w:p w:rsidR="00213CE6" w:rsidRDefault="00213CE6" w:rsidP="00213CE6">
      <w:pPr>
        <w:pStyle w:val="a3"/>
        <w:ind w:right="-1"/>
        <w:rPr>
          <w:rFonts w:ascii="Times New Roman" w:hAnsi="Times New Roman" w:cs="Times New Roman"/>
          <w:b/>
          <w:sz w:val="28"/>
          <w:szCs w:val="28"/>
        </w:rPr>
      </w:pPr>
    </w:p>
    <w:p w:rsidR="00213CE6" w:rsidRPr="007668B1" w:rsidRDefault="00213CE6" w:rsidP="00D74442">
      <w:pPr>
        <w:pStyle w:val="a3"/>
        <w:ind w:right="-1" w:firstLine="709"/>
        <w:jc w:val="center"/>
        <w:rPr>
          <w:rFonts w:ascii="Times New Roman" w:hAnsi="Times New Roman" w:cs="Times New Roman"/>
          <w:b/>
          <w:sz w:val="28"/>
          <w:szCs w:val="28"/>
        </w:rPr>
      </w:pPr>
      <w:r w:rsidRPr="007668B1">
        <w:rPr>
          <w:rFonts w:ascii="Times New Roman" w:hAnsi="Times New Roman" w:cs="Times New Roman"/>
          <w:b/>
          <w:sz w:val="28"/>
          <w:szCs w:val="28"/>
        </w:rPr>
        <w:t>2. КОНКУРСНАЯ ДОКУМЕНТАЦИЯ.</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b/>
          <w:sz w:val="28"/>
          <w:szCs w:val="28"/>
        </w:rPr>
        <w:t xml:space="preserve">2.1. </w:t>
      </w:r>
      <w:r w:rsidRPr="007668B1">
        <w:rPr>
          <w:rFonts w:ascii="Times New Roman" w:hAnsi="Times New Roman" w:cs="Times New Roman"/>
          <w:sz w:val="28"/>
          <w:szCs w:val="28"/>
        </w:rPr>
        <w:t>Конкурсная документация может полностью или частично представляться в электронном виде. При этом в случае разночтений преимущество имеет текст конкурсной документации на бумажном носителе. При разрешении разногласий (в случае их возникновения) конкурсная комиссия будет руководствоваться текстом официальной печатной конкурсной документации и не несет ответственности за содержание конкурсной документации, полученной претендентом неофициально.</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lastRenderedPageBreak/>
        <w:t>Заявка претендента, подготовленная не на основании официально полученной редакции конкурсной документации, но соответствующая всем требованиям уполномоченного органа, будет рассматриваться на общих основаниях в соответствии с установленным порядком.</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b/>
          <w:sz w:val="28"/>
          <w:szCs w:val="28"/>
        </w:rPr>
        <w:t>2.2.</w:t>
      </w:r>
      <w:r w:rsidRPr="007668B1">
        <w:rPr>
          <w:rFonts w:ascii="Times New Roman" w:hAnsi="Times New Roman" w:cs="Times New Roman"/>
          <w:sz w:val="28"/>
          <w:szCs w:val="28"/>
        </w:rPr>
        <w:t xml:space="preserve"> Разъяснения положений конкурсной документации</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2.2.1. Претендент обязан изучить конкурсную документацию, включая все инструкции, формы, условия, требования и спецификации. Непредставление полной информации, требуемой в конкурсной документации, представление неверных сведений или подача заявки в основном не отвечающей формальным требованиям, содержащимся в конкурсной документации, является риском претендента, подавшего такую заявку, который может привести к отклонению его заявки.</w:t>
      </w: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sz w:val="28"/>
          <w:szCs w:val="28"/>
        </w:rPr>
        <w:t>2.2.2. Любой претендент, которому требуются любые разъяснения любых аспектов конкурсной документации, вправе направить в письменной форме Заказчику запрос о разъяснении положений конкурсной документации. Заказчик в установленном порядке направит разъяснение положений конкурсной документации, при условии получения запроса не позднее, чем за пять (5) дней до дня окончания подачи заявок на участие в конкурсе.</w:t>
      </w: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sz w:val="28"/>
          <w:szCs w:val="28"/>
        </w:rPr>
        <w:t xml:space="preserve">2.2.3. Разъяснения положений конкурсной документации по запросу претендента будут размещены муниципальным заказчиком в установленном порядке на официальном сайте с указанием предмета запроса, но без указания участника размещения заказа, от которого поступил запрос, а также направлены всем претендентом, от которых получены запросы на получение конкурсной документации. </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2.3. Внесение дополнений и изменений в конкурсную документацию</w:t>
      </w: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 xml:space="preserve">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Заказчик по собственной инициативе или в соответствии с запросом претендента вправе принять решение о внесении изменений в конкурсную документацию не позднее чем за пять дней до даты окончания подачи заявок на участие в конкурсе. Изменение предмета конкурса не допускается.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В течение пяти рабочих дней со дня принятия решения о внесении изменений в конкурсную документацию такие изменения опубликовываются и в течение одного дня размещаются заказчиком в порядке, установленном для опубликования и размещения извещения о проведении открытого конкурса, и в течение двух рабочих дней направляются заказными письмами или в форме электронных документов всем претендентам, которым была предоставлена конкурсная документация.</w:t>
      </w: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 xml:space="preserve">     </w:t>
      </w:r>
    </w:p>
    <w:p w:rsidR="00213CE6" w:rsidRPr="007668B1" w:rsidRDefault="00213CE6" w:rsidP="00213CE6">
      <w:pPr>
        <w:pStyle w:val="a3"/>
        <w:ind w:right="-1" w:firstLine="709"/>
        <w:jc w:val="center"/>
        <w:rPr>
          <w:rFonts w:ascii="Times New Roman" w:hAnsi="Times New Roman" w:cs="Times New Roman"/>
          <w:sz w:val="28"/>
          <w:szCs w:val="28"/>
        </w:rPr>
      </w:pPr>
      <w:r w:rsidRPr="007668B1">
        <w:rPr>
          <w:rFonts w:ascii="Times New Roman" w:hAnsi="Times New Roman" w:cs="Times New Roman"/>
          <w:sz w:val="28"/>
          <w:szCs w:val="28"/>
        </w:rPr>
        <w:t>3. ПОДГОТОВКА ЗАЯВОК НА УЧАСТИЕ В КОНКУРСЕ</w:t>
      </w:r>
    </w:p>
    <w:p w:rsidR="00213CE6" w:rsidRPr="007668B1" w:rsidRDefault="00213CE6" w:rsidP="00213CE6">
      <w:pPr>
        <w:pStyle w:val="a3"/>
        <w:ind w:right="-1" w:firstLine="709"/>
        <w:jc w:val="center"/>
        <w:rPr>
          <w:rFonts w:ascii="Times New Roman" w:hAnsi="Times New Roman" w:cs="Times New Roman"/>
          <w:sz w:val="28"/>
          <w:szCs w:val="28"/>
        </w:rPr>
      </w:pP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3.1. Язык документов, входящих в состав заявки на участие в конкурсе</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Заявка на участие в конкурсе, все документы и корреспонденция между Заказчиком и претендентом, относящиеся к заявке, должны быть составлены на русском языке. Любые вспомогательные документы и печатные материалы, представленные претендентом, могут быть написаны на другом языке, если такие материалы сопровождаются заверенным надлежащим образом точным переводом на русский язык.</w:t>
      </w:r>
    </w:p>
    <w:p w:rsidR="00213CE6"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3.2. Форма конкурсной заявки</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Заявка на участие в конкурсе оформляется в письменной форме по приложенному образцу (приложение 2), представляется претендентом в порядке, предусмотренном конкурсной документацией.</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Документы, входящие в состав заявки на участие в конкурсе</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3.3.1 Заявка на участие в конкурсе, которую представляет претендент, в соответствии с настоящей конкурсной документацией, должна содержать сведения и документы, указанные в </w:t>
      </w:r>
      <w:r w:rsidRPr="007668B1">
        <w:rPr>
          <w:rFonts w:ascii="Times New Roman" w:hAnsi="Times New Roman" w:cs="Times New Roman"/>
          <w:b/>
          <w:i/>
          <w:sz w:val="28"/>
          <w:szCs w:val="28"/>
        </w:rPr>
        <w:t>Информационной карте конкурса</w:t>
      </w:r>
      <w:r w:rsidRPr="007668B1">
        <w:rPr>
          <w:rFonts w:ascii="Times New Roman" w:hAnsi="Times New Roman" w:cs="Times New Roman"/>
          <w:sz w:val="28"/>
          <w:szCs w:val="28"/>
        </w:rPr>
        <w:t>.</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3.3.2. При подготовке заявки на участие в конкурсе и документов, прилагаемых к заявке, не допускается применение факсимильных подписей.</w:t>
      </w:r>
    </w:p>
    <w:p w:rsidR="00213CE6" w:rsidRPr="007668B1" w:rsidRDefault="00213CE6" w:rsidP="00213CE6">
      <w:pPr>
        <w:pStyle w:val="a3"/>
        <w:ind w:right="-1" w:firstLine="709"/>
        <w:jc w:val="both"/>
        <w:rPr>
          <w:rFonts w:ascii="Times New Roman" w:hAnsi="Times New Roman" w:cs="Times New Roman"/>
          <w:sz w:val="28"/>
          <w:szCs w:val="28"/>
        </w:rPr>
      </w:pP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3.4.Требования к оформлению заявки на участие в конкурсе</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3.4.1.Заявки на участие в конкурсе, представляемые претендентами, должны быть оформлены в соответствии с требованиями настоящей конкурсной документации, все формы должны быть заполнены по всем пунктам приложенных образцов, иначе заявки на участие в конкурсе могут быть не допущены конкурсной комиссией до участия в конкурсе.</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3.4.2. При описании условий и предложений претендентов должны приниматься общепринятые обозначения и наименования в соответствии с требованиями действующих нормативных документов.</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3.4.3. Сведения, которые содержатся в заявках претендентов, не должны допускать двусмысленных толкований.</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3.4.4. Все документы, представленные претендентами должны быть подписаны руководителями (уполномоченными лицами) и скреплены соответствующей печатью. Все документы должны иметь четкую печать текстов.</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           Все документы, входящие в состав заявки на участие в конкурсе, подаются в одном экземпляре.</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 3.4.5. Претенденты не вправе вносить изменения в представленные заявки на участие в конкурсе после окончания срока подачи заявок на участие в конкурсе.</w:t>
      </w:r>
    </w:p>
    <w:p w:rsidR="00213CE6" w:rsidRPr="007668B1" w:rsidRDefault="00213CE6" w:rsidP="00213CE6">
      <w:pPr>
        <w:pStyle w:val="a3"/>
        <w:ind w:right="-1"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668B1">
        <w:rPr>
          <w:rFonts w:ascii="Times New Roman" w:hAnsi="Times New Roman" w:cs="Times New Roman"/>
          <w:sz w:val="28"/>
          <w:szCs w:val="28"/>
        </w:rPr>
        <w:t xml:space="preserve">Неполное представление информации, указанной в конкурсной документации, или же подача документов, не отвечающих требованиям конкурсной документации, дает право на отклонение заявки на участие в конкурсе.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3.4.6. Представленные в составе заявки на участие в конкурсе документы не возвращаются претенденту, за исключением обеспечения участия в конкурсе и/или в порядке и случаях, предусмотренных конкурсной документацией.</w:t>
      </w:r>
    </w:p>
    <w:p w:rsidR="00213CE6" w:rsidRPr="007668B1" w:rsidRDefault="00213CE6" w:rsidP="00213CE6">
      <w:pPr>
        <w:pStyle w:val="a3"/>
        <w:ind w:right="-1" w:firstLine="709"/>
        <w:jc w:val="both"/>
        <w:rPr>
          <w:rFonts w:ascii="Times New Roman" w:hAnsi="Times New Roman" w:cs="Times New Roman"/>
          <w:sz w:val="28"/>
          <w:szCs w:val="28"/>
        </w:rPr>
      </w:pP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3.5. Оформление конверта с заявкой на участие в конкурсе</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Претендент подает заявку на участие в конкурсе в письменной форме в запечатанном конверте. При этом на таком конверте указывается наименование открытого конкурса (лота), на участие в котором подается данная заявка. </w:t>
      </w:r>
      <w:r w:rsidRPr="007668B1">
        <w:rPr>
          <w:rFonts w:ascii="Times New Roman" w:hAnsi="Times New Roman" w:cs="Times New Roman"/>
          <w:sz w:val="28"/>
          <w:szCs w:val="28"/>
        </w:rPr>
        <w:lastRenderedPageBreak/>
        <w:t>Претендент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w:t>
      </w:r>
    </w:p>
    <w:p w:rsidR="00213CE6" w:rsidRPr="007668B1" w:rsidRDefault="00213CE6" w:rsidP="00213CE6">
      <w:pPr>
        <w:pStyle w:val="a3"/>
        <w:ind w:right="-1" w:firstLine="709"/>
        <w:jc w:val="both"/>
        <w:rPr>
          <w:rFonts w:ascii="Times New Roman" w:hAnsi="Times New Roman" w:cs="Times New Roman"/>
          <w:sz w:val="28"/>
          <w:szCs w:val="28"/>
        </w:rPr>
      </w:pPr>
    </w:p>
    <w:p w:rsidR="00213CE6" w:rsidRPr="007668B1" w:rsidRDefault="00213CE6" w:rsidP="00213CE6">
      <w:pPr>
        <w:pStyle w:val="a3"/>
        <w:ind w:right="-1" w:firstLine="709"/>
        <w:jc w:val="center"/>
        <w:rPr>
          <w:rFonts w:ascii="Times New Roman" w:hAnsi="Times New Roman" w:cs="Times New Roman"/>
          <w:sz w:val="28"/>
          <w:szCs w:val="28"/>
        </w:rPr>
      </w:pPr>
      <w:r w:rsidRPr="007668B1">
        <w:rPr>
          <w:rFonts w:ascii="Times New Roman" w:hAnsi="Times New Roman" w:cs="Times New Roman"/>
          <w:sz w:val="28"/>
          <w:szCs w:val="28"/>
        </w:rPr>
        <w:t>4. ПОДАЧА ЗАЯВКИ НА УЧАСТИЕ В КОНКУРСЕ</w:t>
      </w:r>
    </w:p>
    <w:p w:rsidR="00213CE6" w:rsidRPr="007668B1" w:rsidRDefault="00213CE6" w:rsidP="00213CE6">
      <w:pPr>
        <w:pStyle w:val="a3"/>
        <w:ind w:right="-1" w:firstLine="709"/>
        <w:jc w:val="center"/>
        <w:rPr>
          <w:rFonts w:ascii="Times New Roman" w:hAnsi="Times New Roman" w:cs="Times New Roman"/>
          <w:sz w:val="28"/>
          <w:szCs w:val="28"/>
        </w:rPr>
      </w:pPr>
    </w:p>
    <w:p w:rsidR="00213CE6"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4.1. Срок и место подачи заявки на участие в конкурсе</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4.1.1. Место, дата начала и окончания подачи заявок на участие в конкурсе указывается в </w:t>
      </w:r>
      <w:r w:rsidRPr="007668B1">
        <w:rPr>
          <w:rFonts w:ascii="Times New Roman" w:hAnsi="Times New Roman" w:cs="Times New Roman"/>
          <w:b/>
          <w:i/>
          <w:sz w:val="28"/>
          <w:szCs w:val="28"/>
        </w:rPr>
        <w:t>Информационных картах конкурса.</w:t>
      </w:r>
    </w:p>
    <w:p w:rsidR="00213CE6" w:rsidRPr="007668B1" w:rsidRDefault="00213CE6" w:rsidP="00213CE6">
      <w:pPr>
        <w:pStyle w:val="a3"/>
        <w:ind w:right="-1" w:firstLine="709"/>
        <w:jc w:val="both"/>
        <w:rPr>
          <w:rFonts w:ascii="Times New Roman" w:hAnsi="Times New Roman" w:cs="Times New Roman"/>
          <w:b/>
          <w:i/>
          <w:sz w:val="28"/>
          <w:szCs w:val="28"/>
        </w:rPr>
      </w:pPr>
      <w:r w:rsidRPr="007668B1">
        <w:rPr>
          <w:rFonts w:ascii="Times New Roman" w:hAnsi="Times New Roman" w:cs="Times New Roman"/>
          <w:sz w:val="28"/>
          <w:szCs w:val="28"/>
        </w:rPr>
        <w:t xml:space="preserve">4.1.2. Прием заявок от претендентов заканчивается в срок, указанный в </w:t>
      </w:r>
      <w:r w:rsidRPr="007668B1">
        <w:rPr>
          <w:rFonts w:ascii="Times New Roman" w:hAnsi="Times New Roman" w:cs="Times New Roman"/>
          <w:b/>
          <w:i/>
          <w:sz w:val="28"/>
          <w:szCs w:val="28"/>
        </w:rPr>
        <w:t xml:space="preserve">Информационных картах конкурса.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4.1.3. Полученные после окончания приема заявок на участие в конкурсе Заказчиком конверты с заявками вскрываются в случае, если на конверте не указаны почтовый адрес (для юридического лица) или сведения о месте жительства (для физического лица) претендента и в тот же день такие заявки возвращаются претендентам вместе с соответствующим уведомлением.</w:t>
      </w:r>
    </w:p>
    <w:p w:rsidR="00213CE6" w:rsidRPr="003C64AB"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4.1.4. Конкурсные заявки должны быть поданы по адресу, указанному в </w:t>
      </w:r>
      <w:r w:rsidRPr="007668B1">
        <w:rPr>
          <w:rFonts w:ascii="Times New Roman" w:hAnsi="Times New Roman" w:cs="Times New Roman"/>
          <w:b/>
          <w:i/>
          <w:sz w:val="28"/>
          <w:szCs w:val="28"/>
        </w:rPr>
        <w:t>Информационных картах конкурса.</w:t>
      </w:r>
      <w:r w:rsidRPr="007668B1">
        <w:rPr>
          <w:rFonts w:ascii="Times New Roman" w:hAnsi="Times New Roman" w:cs="Times New Roman"/>
          <w:sz w:val="28"/>
          <w:szCs w:val="28"/>
        </w:rPr>
        <w:t xml:space="preserve"> В день окончания срока подачи заявок на участие в конкурсе такие заявки подаются на заседании конкурсной комиссии непосредственно перед вскрытием конвертов с заявками на участие в конкурсе по адресу, по которому осуществляется вскрытие конвертов с заявками на участие в конкурсе, указанному в извещении о проведении открытого конкурса, после объявления присутствующим о возможности подать заявки, изменить или отозвать поданные заявки.</w:t>
      </w:r>
    </w:p>
    <w:p w:rsidR="00213CE6" w:rsidRDefault="00213CE6" w:rsidP="00213CE6">
      <w:pPr>
        <w:pStyle w:val="a3"/>
        <w:ind w:right="-1" w:firstLine="709"/>
        <w:jc w:val="both"/>
        <w:rPr>
          <w:rFonts w:ascii="Times New Roman" w:hAnsi="Times New Roman" w:cs="Times New Roman"/>
          <w:b/>
          <w:sz w:val="28"/>
          <w:szCs w:val="28"/>
        </w:rPr>
      </w:pPr>
    </w:p>
    <w:p w:rsidR="00213CE6"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4.2. Одна заявка одного Участника</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Претендент вправе подать только одну заявку на участие в конкурсе в отношении каждого предмета конкурса (лота). </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4.3. Регистрация заявок на участие в конкурсе</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4.3.1. Каждый конверт с заявкой на участие в конкурсе, поступивший в срок, указанный в пункте 4.1.2. настоящего раздела, регистрируются Заказчиком в Ведомости регистрации заявок на участие в конкурсе в порядке поступления заявок. Запись регистрации заявки должна включать регистрационный номер заявки, дату, время, подпись и расшифровку подписи лица, вручившего конверт с заявкой должностному лицу заказчика.</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4.3.2. По требованию претендента, подавшего конверт с заявкой на участие в конкурсе, Заказчик  выдает расписку в получении конверта с такой заявкой с указанием даты и времени его получения.</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4.4. Изменение или отзыв заявки на участие в конкурсе</w:t>
      </w:r>
    </w:p>
    <w:p w:rsidR="00213CE6" w:rsidRPr="007668B1" w:rsidRDefault="00213CE6" w:rsidP="00213CE6">
      <w:pPr>
        <w:pStyle w:val="a3"/>
        <w:ind w:right="-1" w:firstLine="709"/>
        <w:jc w:val="both"/>
        <w:rPr>
          <w:rFonts w:ascii="Times New Roman" w:hAnsi="Times New Roman" w:cs="Times New Roman"/>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 4.4.1. Претендент, подавший заявку на участие в конкурсе, вправе изменить или отозвать заявку на участие в конкурсе в любое время до момента вскрытия конкурсной комиссией конвертов с заявками на участие в конкурсе.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lastRenderedPageBreak/>
        <w:t xml:space="preserve">4.4.2. Изменения заявки на участие в конкурсе должны быть подготовлены и запечатаны в соответствии с пунктами 3.5 и 4.1 настоящего раздела, конверт с комплектом документов – маркирован «ИЗМЕНЕНИЕ ЗАЯВКИ НА УЧАСТИЕ В ОТКРЫТОМ КОНКУРСЕ № ___ </w:t>
      </w:r>
      <w:r w:rsidRPr="007668B1">
        <w:rPr>
          <w:rFonts w:ascii="Times New Roman" w:hAnsi="Times New Roman" w:cs="Times New Roman"/>
          <w:i/>
          <w:sz w:val="28"/>
          <w:szCs w:val="28"/>
        </w:rPr>
        <w:t>(необходимо указать порядковый номер заявки при регистрации)</w:t>
      </w:r>
      <w:r w:rsidRPr="007668B1">
        <w:rPr>
          <w:rFonts w:ascii="Times New Roman" w:hAnsi="Times New Roman" w:cs="Times New Roman"/>
          <w:sz w:val="28"/>
          <w:szCs w:val="28"/>
        </w:rPr>
        <w:t xml:space="preserve">» и отправляться (доставляться) адресату до даты вскрытия конвертов с заявками на участие в конкурсе. </w:t>
      </w:r>
    </w:p>
    <w:p w:rsidR="00213CE6" w:rsidRPr="007668B1" w:rsidRDefault="00213CE6" w:rsidP="00213CE6">
      <w:pPr>
        <w:pStyle w:val="a3"/>
        <w:ind w:right="-1" w:firstLine="709"/>
        <w:jc w:val="both"/>
        <w:rPr>
          <w:rFonts w:ascii="Times New Roman" w:hAnsi="Times New Roman" w:cs="Times New Roman"/>
          <w:sz w:val="28"/>
          <w:szCs w:val="28"/>
        </w:rPr>
      </w:pP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4.5. Заявки на участие в конкурсе, поданные с опозданием.</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Полученные после окончания времени приема конвертов с заявками на участие в конкурсе Заказчиком конверты с заявками вскрываются и в тот же день такие конверты и такие заявки возвращаются претендентам вместе с соответствующим уведомлением. Данные о вскрытии заявок, полученных после установленного срока окончания приема заявок на участие в конкурсе, фиксируются Заказчиком в соответствующем акте, который хранится с остальными документами по проведенному конкурсу.</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4.6. Срок действия заявки на участие в конкурсе</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Заявки на участие в конкурсе должны сохранять свое действие в течение срока, проведения процедуры конкурса и до завершения указанной процедуры. Процедура конкурса завершается подписанием договора или принятием решения об отмене конкурса.</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Default="00213CE6" w:rsidP="00213CE6">
      <w:pPr>
        <w:pStyle w:val="a3"/>
        <w:ind w:right="-1" w:firstLine="709"/>
        <w:jc w:val="center"/>
        <w:rPr>
          <w:rFonts w:ascii="Times New Roman" w:hAnsi="Times New Roman" w:cs="Times New Roman"/>
          <w:b/>
          <w:sz w:val="28"/>
          <w:szCs w:val="28"/>
        </w:rPr>
      </w:pPr>
    </w:p>
    <w:p w:rsidR="00213CE6" w:rsidRDefault="00213CE6" w:rsidP="00213CE6">
      <w:pPr>
        <w:pStyle w:val="a3"/>
        <w:ind w:right="-1" w:firstLine="709"/>
        <w:jc w:val="center"/>
        <w:rPr>
          <w:rFonts w:ascii="Times New Roman" w:hAnsi="Times New Roman" w:cs="Times New Roman"/>
          <w:b/>
          <w:sz w:val="28"/>
          <w:szCs w:val="28"/>
        </w:rPr>
      </w:pPr>
    </w:p>
    <w:p w:rsidR="00213CE6" w:rsidRDefault="00213CE6" w:rsidP="00213CE6">
      <w:pPr>
        <w:pStyle w:val="a3"/>
        <w:ind w:right="-1" w:firstLine="709"/>
        <w:jc w:val="center"/>
        <w:rPr>
          <w:rFonts w:ascii="Times New Roman" w:hAnsi="Times New Roman" w:cs="Times New Roman"/>
          <w:b/>
          <w:sz w:val="28"/>
          <w:szCs w:val="28"/>
        </w:rPr>
      </w:pPr>
    </w:p>
    <w:p w:rsidR="00362E4F" w:rsidRDefault="00362E4F" w:rsidP="00213CE6">
      <w:pPr>
        <w:pStyle w:val="a3"/>
        <w:ind w:right="-1" w:firstLine="709"/>
        <w:jc w:val="center"/>
        <w:rPr>
          <w:rFonts w:ascii="Times New Roman" w:hAnsi="Times New Roman" w:cs="Times New Roman"/>
          <w:b/>
          <w:sz w:val="28"/>
          <w:szCs w:val="28"/>
        </w:rPr>
      </w:pPr>
    </w:p>
    <w:p w:rsidR="00213CE6" w:rsidRPr="007668B1" w:rsidRDefault="00213CE6" w:rsidP="00213CE6">
      <w:pPr>
        <w:pStyle w:val="a3"/>
        <w:ind w:right="-1" w:firstLine="709"/>
        <w:jc w:val="center"/>
        <w:rPr>
          <w:rFonts w:ascii="Times New Roman" w:hAnsi="Times New Roman" w:cs="Times New Roman"/>
          <w:b/>
          <w:sz w:val="28"/>
          <w:szCs w:val="28"/>
        </w:rPr>
      </w:pPr>
      <w:r w:rsidRPr="007668B1">
        <w:rPr>
          <w:rFonts w:ascii="Times New Roman" w:hAnsi="Times New Roman" w:cs="Times New Roman"/>
          <w:b/>
          <w:sz w:val="28"/>
          <w:szCs w:val="28"/>
        </w:rPr>
        <w:t>5. ВСКРЫТИЕ КОНВЕРТОВ С ЗАЯВКАМИ НА УЧАСТИЕ В КОНКУРСЕ И РАССМОТРЕНИЕ ЗАЯВОК НА УЧАСТИЕ В КОНКУРСЕ</w:t>
      </w:r>
    </w:p>
    <w:p w:rsidR="00213CE6" w:rsidRPr="007668B1" w:rsidRDefault="00213CE6" w:rsidP="00213CE6">
      <w:pPr>
        <w:pStyle w:val="a3"/>
        <w:ind w:right="-1" w:firstLine="709"/>
        <w:jc w:val="center"/>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5.1. Процедура вскрытия конвертов</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5.1.1.Публично в день, во время и в месте, указанных в </w:t>
      </w:r>
      <w:r w:rsidRPr="007668B1">
        <w:rPr>
          <w:rFonts w:ascii="Times New Roman" w:hAnsi="Times New Roman" w:cs="Times New Roman"/>
          <w:b/>
          <w:i/>
          <w:sz w:val="28"/>
          <w:szCs w:val="28"/>
        </w:rPr>
        <w:t>Информационной карте конкурса</w:t>
      </w:r>
      <w:r w:rsidRPr="007668B1">
        <w:rPr>
          <w:rFonts w:ascii="Times New Roman" w:hAnsi="Times New Roman" w:cs="Times New Roman"/>
          <w:sz w:val="28"/>
          <w:szCs w:val="28"/>
        </w:rPr>
        <w:t xml:space="preserve">, конкурсной комиссией вскрываются конверты с заявками на участие в конкурсе.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5.1.2.В день вскрытия конвертов с заявками на участие в конкурсе или в случае проведения конкурса по нескольким лотам перед вскрытием конвертов с заявками на участие в конкурсе, поданными в отношении каждого лота, и открытием доступа к поданным в форме электронных документов заявкам на участие в конкурсе в отношении такого лота непосредственно перед вскрытием конвертов, но не раньше времени, указанного в пункте 5.1.1 настоящего раздела, конкурсная комиссия обязана объявить присутствующим претендентам о возможности подать заявки, изменить или отозвать поданные заявки до вскрытия конвертов с заявкой на участие в конкурсе.</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lastRenderedPageBreak/>
        <w:t>5.1.3.Конкурсной комиссией вскрываются конверты с заявками на участие в конкурсе, которые поступили Заказчику до времени вскрытия конвертов. В случае установления факта подачи одним претендентом двух и более заявок на участие в конкурсе в отношении одного и того же лота при условии, что поданные ранее заявки таким участником не отозваны, все заявки на участие в конкурсе такого претендента, поданные в отношении данного лота, не рассматриваются и возвращаются такому участнику.</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5.1.4.Наименование (для юридического лица), фамилия, имя, отчество (для физического лица) и почтовый адрес каждого претендента, конверт с заявкой на участие в конкурсе которого вскрывается, наличие сведений и документов, предусмотренных конкурсной документацией, условия исполнения договора, указанные в такой заявке и являющиеся критерием оценки заявок на участие в конкурсе, объявляются при вскрытии конвертов и заносятся в протокол вскрытия конвертов с заявками на участие в конкурсе.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5.1.5.Претенденты, подавшие заявки на участие в конкурсе, или их представители вправе присутствовать при вскрытии конвертов. Представители претендентов представляют документ, подтверждающий полномочия лица на осуществление действий от имени претендента.</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5.1.6. В случае если по окончании срока подачи заявок на участие в конкурсе подана только одна заявка на участие в конкурсе или не подана ни одна заявка на участие в конкурсе,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подана ни одна заявка на участие в конкурсе.</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5.1.7. В случае если по окончании срока подачи заявок на участие в конкурсе подана только одна заявка на участие в конкурсе, конверт с указанной заявкой вскрывается, и указанная заявка рассматривается в порядке, установленном в пункте 5.2.и пункте 6 настоящего раздела.</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5.1.6.Протокол вскрытия конвертов с заявками на участие в конкурсе ведется конкурсной комиссией и подписывается присутствующими членами конкурсной комиссии и заказчиком, непосредственно после вскрытия конвертов с заявками на участие в конкурсе. Указанный протокол размещается на официальном сайте Заказчиком в течение дня, следующего после дня подписания такого протокола.</w:t>
      </w:r>
    </w:p>
    <w:p w:rsidR="00213CE6" w:rsidRPr="007668B1" w:rsidRDefault="00213CE6" w:rsidP="00213CE6">
      <w:pPr>
        <w:pStyle w:val="a3"/>
        <w:ind w:right="-1" w:firstLine="709"/>
        <w:jc w:val="both"/>
        <w:rPr>
          <w:rFonts w:ascii="Times New Roman" w:hAnsi="Times New Roman" w:cs="Times New Roman"/>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5.2. Рассмотрение заявок на участие в конкурсе и допуск к участию в конкурсе</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5.2.1.Конкурсная комиссия рассматривает заявки на участие в конкурсе на соответствие требованиям, установленным конкурсной документацией, и соответствие претендентов требованиям, установленным в пункте 1.2 настоящего раздела.</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5.2.2.Срок рассмотрения заявок на участие в конкурсе не может превышать десяти рабочих дней со дня вскрытия конвертов с заявками на участие в конкурсе.</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lastRenderedPageBreak/>
        <w:t>5.2.3.Отвечающей формальным требованиям признается заявка на участие в конкурсе, которая соответствует всем положениям, условиям и конкурсной документации и не содержит существенных отклонений или оговорок. Существенными отклонениями или оговорками являются те:</w:t>
      </w: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а)</w:t>
      </w:r>
      <w:r w:rsidRPr="007668B1">
        <w:rPr>
          <w:rFonts w:ascii="Times New Roman" w:hAnsi="Times New Roman" w:cs="Times New Roman"/>
          <w:b/>
          <w:sz w:val="28"/>
          <w:szCs w:val="28"/>
        </w:rPr>
        <w:tab/>
        <w:t>которые любым существенным образом оказывают влияние на объем или качество выполняемых работ;</w:t>
      </w: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б)</w:t>
      </w:r>
      <w:r w:rsidRPr="007668B1">
        <w:rPr>
          <w:rFonts w:ascii="Times New Roman" w:hAnsi="Times New Roman" w:cs="Times New Roman"/>
          <w:b/>
          <w:sz w:val="28"/>
          <w:szCs w:val="28"/>
        </w:rPr>
        <w:tab/>
        <w:t>которые любым существенным образом ограничивают права заказчика, или обязательства претендента по договору, предусмотренные в конкурсной документации.</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5.2.4.Конкурсная комиссия может не принимать во внимание </w:t>
      </w:r>
      <w:r w:rsidRPr="007668B1">
        <w:rPr>
          <w:rFonts w:ascii="Times New Roman" w:hAnsi="Times New Roman" w:cs="Times New Roman"/>
          <w:spacing w:val="-3"/>
          <w:sz w:val="28"/>
          <w:szCs w:val="28"/>
        </w:rPr>
        <w:t>мелкие погрешности, несоответствия, неточности</w:t>
      </w:r>
      <w:r w:rsidRPr="007668B1">
        <w:rPr>
          <w:rFonts w:ascii="Times New Roman" w:hAnsi="Times New Roman" w:cs="Times New Roman"/>
          <w:sz w:val="28"/>
          <w:szCs w:val="28"/>
        </w:rPr>
        <w:t xml:space="preserve"> заявки, которые не представляют собой существенного отклонения</w:t>
      </w:r>
      <w:r w:rsidRPr="007668B1">
        <w:rPr>
          <w:rFonts w:ascii="Times New Roman" w:hAnsi="Times New Roman" w:cs="Times New Roman"/>
          <w:spacing w:val="-3"/>
          <w:sz w:val="28"/>
          <w:szCs w:val="28"/>
        </w:rPr>
        <w:t>.</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5.2.5.Если в заявке имеются расхождения между обозначением сумм словами и цифрами, то конкурсной комиссией принимается к рассмотрению сумма, указанная словами.</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5.2.6.На основании результатов рассмотрения заявок на участие в конкурсе конкурсной комиссией принимается решение:</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о допуске к участию в конкурсе претендента (о признании претендента, подавшего заявку на участие в конкурсе, претендентом);</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об отказе в допуске претендента к участию в конкурсе.</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5.2.7.Претендент не допускается до участия в конкурсе в случае:</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а) не предоставления определенных пунктом 3.3 настоящего раздела документов либо наличия в таких документах недостоверных сведений о претенденте или об услугах, на выполнение которых размещается конкурс;</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б) несоответствия претендента требованиям, установленным в пункте 1.2 настоящего раздела;</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в) наличия в реестре недобросовестных поставщиков сведений о претенденте, если конкурсной документацией установлено такое требование;</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г) несоответствия заявки на участие в конкурсе требованиям конкурсной документации, в том числе:</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заявка не соответствует форме конкурсной документации и (или) не имеет в содержании обязательной информации согласно требованиям конкурсной документации;</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документы, входящие в состав заявки, не подписаны и не скреплены печатью должным образом.</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5.2.7. В случае установления недостоверности сведений, содержащихся в документах, представленных претендентом в соответствии с пунктом 3.3 настоящего раздела (установления факта проведения ликвидации претендента - юридического лица и наличия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 либо факта приостановления его деятельности в порядке, предусмотренном Кодексом Российской Федерации об административных правонарушениях, а также если у претендента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балансовой стоимости активов участника), Заказчик, конкурсная комиссия обязана </w:t>
      </w:r>
      <w:r w:rsidRPr="007668B1">
        <w:rPr>
          <w:rFonts w:ascii="Times New Roman" w:hAnsi="Times New Roman" w:cs="Times New Roman"/>
          <w:sz w:val="28"/>
          <w:szCs w:val="28"/>
        </w:rPr>
        <w:lastRenderedPageBreak/>
        <w:t>отстранить такого претендента от участия в конкурсе на любом этапе его проведения.</w:t>
      </w:r>
    </w:p>
    <w:p w:rsidR="00213CE6" w:rsidRPr="007668B1" w:rsidRDefault="00213CE6" w:rsidP="00213CE6">
      <w:pPr>
        <w:pStyle w:val="a3"/>
        <w:ind w:right="-1" w:firstLine="567"/>
        <w:jc w:val="both"/>
        <w:rPr>
          <w:rFonts w:ascii="Times New Roman" w:hAnsi="Times New Roman" w:cs="Times New Roman"/>
          <w:sz w:val="28"/>
          <w:szCs w:val="28"/>
        </w:rPr>
      </w:pPr>
      <w:r w:rsidRPr="007668B1">
        <w:rPr>
          <w:rFonts w:ascii="Times New Roman" w:hAnsi="Times New Roman" w:cs="Times New Roman"/>
          <w:sz w:val="28"/>
          <w:szCs w:val="28"/>
        </w:rPr>
        <w:t>5.2.8. В процессе рассмотрений заявок на участие в конкурсе конкурсной комиссией ведется протокол рассмотрения заявок на участие в конкурсе, который подписывается всеми присутствующими на заседании членами конкурсной комиссии, в день окончания рассмотрения заявок на участие в конкурсе. Протокол должен содержать сведения о претендентах, подавших заявки на участие в конкурсе, решение о допуске претендента к участию в конкурсе и о признании его участником конкурса или об отказе в допуске претендента к участию в конкурсе с обоснованием такого решения. Указанный протокол размещается на официальном сайте в течение дня, следующего за днем подписания протокола.</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5.2.9. Претендентам, подавшим заявки на участие в конкурсе и признанным участниками конкурса, и претендентам, подавшим заявки на участие в конкурсе и не допущенным к участию в конкурсе, направляются уведомления о принятых конкурсной комиссией решениях не позднее дня, следующего за днем подписания указанного протокола.</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5.3. Признание конкурса несостоявшимся</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5.3.1.В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подавших заявки на участие в конкурсе, и признании участником конкурса только одного претендента, подавшего заявку на участие в конкурсе, конкурс признается несостоявшимся.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5.3.2. В случае, если конкурс признан несостоявшимся и только один претендент, подавший заявку на участие в конкурсе, признан участником конкурса, заказчик в течение трех рабочих дней со дня подписания протокола, предусмотренного пунктом 5.2.8. настоящего раздела, обязан передать такому участнику конкурса проект контракта, который составляется путем включения условий исполнения договора, предложенных таким участником в заявке на участие в конкурсе, в проект договора, прилагаемый к конкурсной документации. При этом договор заключается с учетом части 7 настоящего раздела на условиях, которые предусмотрены заявкой на участие в конкурсе и конкурсной документацией.</w:t>
      </w:r>
    </w:p>
    <w:p w:rsidR="00213CE6" w:rsidRPr="007668B1" w:rsidRDefault="00213CE6" w:rsidP="00213CE6">
      <w:pPr>
        <w:pStyle w:val="a3"/>
        <w:ind w:right="-1" w:firstLine="709"/>
        <w:jc w:val="both"/>
        <w:rPr>
          <w:rFonts w:ascii="Times New Roman" w:hAnsi="Times New Roman" w:cs="Times New Roman"/>
          <w:sz w:val="28"/>
          <w:szCs w:val="28"/>
        </w:rPr>
      </w:pPr>
    </w:p>
    <w:p w:rsidR="00213CE6" w:rsidRPr="007668B1" w:rsidRDefault="00213CE6" w:rsidP="00213CE6">
      <w:pPr>
        <w:pStyle w:val="a3"/>
        <w:ind w:right="-1" w:firstLine="709"/>
        <w:jc w:val="center"/>
        <w:rPr>
          <w:rFonts w:ascii="Times New Roman" w:hAnsi="Times New Roman" w:cs="Times New Roman"/>
          <w:sz w:val="28"/>
          <w:szCs w:val="28"/>
        </w:rPr>
      </w:pPr>
      <w:r w:rsidRPr="007668B1">
        <w:rPr>
          <w:rFonts w:ascii="Times New Roman" w:hAnsi="Times New Roman" w:cs="Times New Roman"/>
          <w:sz w:val="28"/>
          <w:szCs w:val="28"/>
        </w:rPr>
        <w:t>6. ОПРЕДЕЛЕНИЕ ПОБЕДИТЕЛЯ КОНКУРСА</w:t>
      </w:r>
    </w:p>
    <w:p w:rsidR="00213CE6" w:rsidRPr="007668B1" w:rsidRDefault="00213CE6" w:rsidP="00213CE6">
      <w:pPr>
        <w:pStyle w:val="a3"/>
        <w:ind w:right="-1" w:firstLine="709"/>
        <w:jc w:val="center"/>
        <w:rPr>
          <w:rFonts w:ascii="Times New Roman" w:hAnsi="Times New Roman" w:cs="Times New Roman"/>
          <w:sz w:val="28"/>
          <w:szCs w:val="28"/>
        </w:rPr>
      </w:pP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6.1. Оценка и сопоставление заявок на участие в конкурсе</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6.1.1. Оценка и сопоставление заявок на участие в конкурсе осуществляются конкурсной комиссией в целях выявления лучших условий исполнения договора в соответствии с критериями и в порядке, которые указаны в </w:t>
      </w:r>
      <w:r w:rsidRPr="007668B1">
        <w:rPr>
          <w:rFonts w:ascii="Times New Roman" w:hAnsi="Times New Roman" w:cs="Times New Roman"/>
          <w:b/>
          <w:i/>
          <w:sz w:val="28"/>
          <w:szCs w:val="28"/>
        </w:rPr>
        <w:t>Информационных картах конкурса</w:t>
      </w:r>
      <w:r w:rsidRPr="007668B1">
        <w:rPr>
          <w:rFonts w:ascii="Times New Roman" w:hAnsi="Times New Roman" w:cs="Times New Roman"/>
          <w:sz w:val="28"/>
          <w:szCs w:val="28"/>
        </w:rPr>
        <w:t>.</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6.1.2. На основании результатов оценки и сопоставления заявок на участие в конкурсе конкурсной комиссией каждой заявке на участие в конкурсе относительно других по мере уменьшения степени выгодности содержащихся в </w:t>
      </w:r>
      <w:r w:rsidRPr="007668B1">
        <w:rPr>
          <w:rFonts w:ascii="Times New Roman" w:hAnsi="Times New Roman" w:cs="Times New Roman"/>
          <w:sz w:val="28"/>
          <w:szCs w:val="28"/>
        </w:rPr>
        <w:lastRenderedPageBreak/>
        <w:t>них условий исполнения договора присваивается порядковый номер. Заявке на участие в конкурсе, в которой содержатся лучшие условия исполнения договора присваивается первый номер.</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6.1.3. Конкурсная комиссия ведет протокол оценки и сопоставления заявок на участие в конкурсе, в котором должны содержаться сведения о месте, дате проведения оценки и сопоставления таких заявок, об участниках конкурса, заявки на участие в конкурсе которых были рассмотрены, об условиях исполнения договора, предложенных в таких заявках, о критериях оценки таких заявок, о принятом на основании результатов оценки и сопоставления заявок решении о присвоении заявкам на участие в конкурсе порядковых номеров, а также наименования (для юридических лиц), фамилии, имена, отчества (для физических лиц) и почтовые адреса участников конкурса, заявкам на участие в конкурсе которых присвоен первый и второй номера. Протокол подписывается всеми присутствующими членами конкурсной комиссии и заказчиком. Информация, относящаяся к рассмотрению, разъяснению, оценке и сопоставлению заявок, и рекомендации о присуждении договора, не подлежат раскрытию участникам конкурса или любым иным лицам, не имеющим официального отношения к этому процессу, до того, как будет объявлен победитель конкурса.</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6.2. Определение победителя</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6.2.1. Победителем конкурса признается претендент, который предложил лучшие условия исполнения договора и заявке на участие в конкурсе которого присвоен первый номер.</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6.2.2. 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которая поступила ранее других заявок на участие в конкурсе, содержащих такие условия. </w:t>
      </w:r>
    </w:p>
    <w:p w:rsidR="00213CE6" w:rsidRPr="007668B1" w:rsidRDefault="00213CE6" w:rsidP="00213CE6">
      <w:pPr>
        <w:pStyle w:val="a3"/>
        <w:ind w:right="-1" w:firstLine="709"/>
        <w:jc w:val="both"/>
        <w:rPr>
          <w:rFonts w:ascii="Times New Roman" w:hAnsi="Times New Roman" w:cs="Times New Roman"/>
          <w:color w:val="FF0000"/>
          <w:sz w:val="28"/>
          <w:szCs w:val="28"/>
        </w:rPr>
      </w:pPr>
      <w:r w:rsidRPr="007668B1">
        <w:rPr>
          <w:rFonts w:ascii="Times New Roman" w:hAnsi="Times New Roman" w:cs="Times New Roman"/>
          <w:sz w:val="28"/>
          <w:szCs w:val="28"/>
        </w:rPr>
        <w:t>6.2.3. Организации, индивидуальному предпринимателю, физическому лицу, ставшим победителем конкурса, присваивается статус специализированной службы по вопросам похоронного дела на территории городского поселения Березово.</w:t>
      </w:r>
      <w:r w:rsidRPr="007668B1">
        <w:rPr>
          <w:rFonts w:ascii="Times New Roman" w:hAnsi="Times New Roman" w:cs="Times New Roman"/>
          <w:color w:val="FF0000"/>
          <w:sz w:val="28"/>
          <w:szCs w:val="28"/>
        </w:rPr>
        <w:t xml:space="preserve"> </w:t>
      </w: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sz w:val="28"/>
          <w:szCs w:val="28"/>
        </w:rPr>
        <w:t>6.2.2. Заказчик в течение трех рабочих дней со дня подписания протокола оценки и сопоставления заявок на участие в конкурсе передает победителю конкурса один экземпляр протокола оценки и сопоставления заявок на участие в конкурсе и проект договора, который составляется путем включения условий исполнения договора, предложенных победителем конкурса в заявке на участие в конкурсе, в проект договора, прилагаемый к конкурсной документации.</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 xml:space="preserve">6.3. </w:t>
      </w:r>
      <w:r w:rsidR="00D74442">
        <w:rPr>
          <w:rFonts w:ascii="Times New Roman" w:hAnsi="Times New Roman" w:cs="Times New Roman"/>
          <w:b/>
          <w:sz w:val="28"/>
          <w:szCs w:val="28"/>
        </w:rPr>
        <w:t>Публикация результатов конкурса</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 Протокол оценки и сопоставления заявок на участие в конкурсе размещается на официальном сайте в течение одного рабочего дня  после дня подписания указанного протокола.</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center"/>
        <w:rPr>
          <w:rFonts w:ascii="Times New Roman" w:hAnsi="Times New Roman" w:cs="Times New Roman"/>
          <w:sz w:val="28"/>
          <w:szCs w:val="28"/>
        </w:rPr>
      </w:pPr>
      <w:r w:rsidRPr="007668B1">
        <w:rPr>
          <w:rFonts w:ascii="Times New Roman" w:hAnsi="Times New Roman" w:cs="Times New Roman"/>
          <w:sz w:val="28"/>
          <w:szCs w:val="28"/>
        </w:rPr>
        <w:t>7. ЗАКЛЮЧЕНИЕ ДОГОВОРА</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7.1. Порядок заключения договора</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sz w:val="28"/>
          <w:szCs w:val="28"/>
        </w:rPr>
        <w:t xml:space="preserve">7.1.1. Победитель конкурса и муниципальный заказчик должны подписать  договор в срок, указанный в </w:t>
      </w:r>
      <w:r w:rsidRPr="007668B1">
        <w:rPr>
          <w:rFonts w:ascii="Times New Roman" w:hAnsi="Times New Roman" w:cs="Times New Roman"/>
          <w:b/>
          <w:i/>
          <w:sz w:val="28"/>
          <w:szCs w:val="28"/>
        </w:rPr>
        <w:t>Информационной  карте конкурса</w:t>
      </w:r>
      <w:r w:rsidRPr="007668B1">
        <w:rPr>
          <w:rFonts w:ascii="Times New Roman" w:hAnsi="Times New Roman" w:cs="Times New Roman"/>
          <w:sz w:val="28"/>
          <w:szCs w:val="28"/>
        </w:rPr>
        <w:t>, по месту нахождения Заказчика.</w:t>
      </w: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sz w:val="28"/>
          <w:szCs w:val="28"/>
        </w:rPr>
        <w:t>7.1.2. В случае, если победитель конкурса признан уклонившимся от заключения договора, заказчик вправе обратиться в суд с иском о требовании о понуждении победителя конкурса заключить договор, а также возмещении убытков, причиненных уклонением от заключения договора, либо заключить договор с участником конкурса, заявке на участие в конкурсе которого присвоен второй номер. При этом заключение договора для участника конкурса, заявке на участие в конкурсе которого присвоен второй номер, является обязательным.</w:t>
      </w:r>
      <w:r w:rsidRPr="007668B1">
        <w:rPr>
          <w:rFonts w:ascii="Times New Roman" w:hAnsi="Times New Roman" w:cs="Times New Roman"/>
          <w:color w:val="000000"/>
          <w:sz w:val="28"/>
          <w:szCs w:val="28"/>
        </w:rPr>
        <w:t xml:space="preserve"> В случае уклонения участника конкурса, заявке на участие в конкурсе которого присвоен второй номер, от заключения договора заказчик вправе обратиться в суд с иском о требовании о понуждении такого участника заключить контракт, а также о возмещении убытков, причиненных уклонением от заключения договора, или принять решение о признании конкурса несостоявшимся </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center"/>
        <w:rPr>
          <w:rFonts w:ascii="Times New Roman" w:hAnsi="Times New Roman" w:cs="Times New Roman"/>
          <w:sz w:val="28"/>
          <w:szCs w:val="28"/>
        </w:rPr>
      </w:pPr>
      <w:r w:rsidRPr="007668B1">
        <w:rPr>
          <w:rFonts w:ascii="Times New Roman" w:hAnsi="Times New Roman" w:cs="Times New Roman"/>
          <w:sz w:val="28"/>
          <w:szCs w:val="28"/>
        </w:rPr>
        <w:t>8. РАЗРЕШЕНИЕ РАЗНОГЛАСИЙ</w:t>
      </w:r>
    </w:p>
    <w:p w:rsidR="00213CE6" w:rsidRPr="007668B1" w:rsidRDefault="00213CE6" w:rsidP="00213CE6">
      <w:pPr>
        <w:pStyle w:val="a3"/>
        <w:ind w:right="-1" w:firstLine="709"/>
        <w:jc w:val="center"/>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Обжалование действий и решений при проведении конкурса осуществляется в соответствии с Федеральным законом и действующим законодательством.</w:t>
      </w:r>
    </w:p>
    <w:p w:rsidR="00213CE6" w:rsidRPr="007668B1" w:rsidRDefault="00213CE6" w:rsidP="00213CE6">
      <w:pPr>
        <w:pStyle w:val="a3"/>
        <w:ind w:right="-1" w:firstLine="709"/>
        <w:jc w:val="both"/>
        <w:rPr>
          <w:rFonts w:ascii="Times New Roman" w:hAnsi="Times New Roman" w:cs="Times New Roman"/>
          <w:sz w:val="28"/>
          <w:szCs w:val="28"/>
        </w:rPr>
      </w:pPr>
    </w:p>
    <w:p w:rsidR="00213CE6" w:rsidRPr="007668B1" w:rsidRDefault="00213CE6" w:rsidP="00213CE6">
      <w:pPr>
        <w:pStyle w:val="a3"/>
        <w:ind w:right="-1" w:firstLine="709"/>
        <w:jc w:val="center"/>
        <w:rPr>
          <w:rFonts w:ascii="Times New Roman" w:hAnsi="Times New Roman" w:cs="Times New Roman"/>
          <w:b/>
          <w:sz w:val="28"/>
          <w:szCs w:val="28"/>
        </w:rPr>
      </w:pPr>
      <w:r w:rsidRPr="007668B1">
        <w:rPr>
          <w:rFonts w:ascii="Times New Roman" w:hAnsi="Times New Roman" w:cs="Times New Roman"/>
          <w:b/>
          <w:sz w:val="28"/>
          <w:szCs w:val="28"/>
        </w:rPr>
        <w:t>ИНФОРМАЦИОННАЯ КАРТА КОНКУРСА</w:t>
      </w:r>
    </w:p>
    <w:p w:rsidR="00213CE6" w:rsidRPr="007668B1" w:rsidRDefault="00213CE6" w:rsidP="00213CE6">
      <w:pPr>
        <w:pStyle w:val="a3"/>
        <w:ind w:right="-1" w:firstLine="709"/>
        <w:jc w:val="both"/>
        <w:rPr>
          <w:rFonts w:ascii="Times New Roman" w:hAnsi="Times New Roman" w:cs="Times New Roman"/>
          <w:b/>
          <w:sz w:val="28"/>
          <w:szCs w:val="28"/>
        </w:rPr>
      </w:pPr>
    </w:p>
    <w:tbl>
      <w:tblPr>
        <w:tblW w:w="9918"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3240"/>
        <w:gridCol w:w="5850"/>
      </w:tblGrid>
      <w:tr w:rsidR="00213CE6" w:rsidRPr="007668B1" w:rsidTr="00362E4F">
        <w:tc>
          <w:tcPr>
            <w:tcW w:w="828" w:type="dxa"/>
            <w:tcBorders>
              <w:top w:val="single" w:sz="12" w:space="0" w:color="auto"/>
              <w:left w:val="single" w:sz="12" w:space="0" w:color="auto"/>
              <w:bottom w:val="single" w:sz="12" w:space="0" w:color="auto"/>
              <w:right w:val="nil"/>
            </w:tcBorders>
            <w:shd w:val="pct10" w:color="000000" w:fill="FFFFFF"/>
          </w:tcPr>
          <w:p w:rsidR="00213CE6" w:rsidRPr="007668B1" w:rsidRDefault="00213CE6" w:rsidP="00213CE6">
            <w:pPr>
              <w:pStyle w:val="a3"/>
              <w:ind w:right="-1" w:firstLine="709"/>
              <w:jc w:val="both"/>
              <w:rPr>
                <w:rFonts w:ascii="Times New Roman" w:hAnsi="Times New Roman" w:cs="Times New Roman"/>
                <w:b/>
                <w:i/>
                <w:sz w:val="28"/>
                <w:szCs w:val="28"/>
              </w:rPr>
            </w:pPr>
            <w:r w:rsidRPr="007668B1">
              <w:rPr>
                <w:rFonts w:ascii="Times New Roman" w:hAnsi="Times New Roman" w:cs="Times New Roman"/>
                <w:b/>
                <w:i/>
                <w:sz w:val="28"/>
                <w:szCs w:val="28"/>
              </w:rPr>
              <w:t>Н п/п</w:t>
            </w:r>
          </w:p>
        </w:tc>
        <w:tc>
          <w:tcPr>
            <w:tcW w:w="3240" w:type="dxa"/>
            <w:tcBorders>
              <w:top w:val="single" w:sz="12" w:space="0" w:color="auto"/>
              <w:left w:val="single" w:sz="12" w:space="0" w:color="auto"/>
              <w:bottom w:val="single" w:sz="12" w:space="0" w:color="auto"/>
              <w:right w:val="single" w:sz="12" w:space="0" w:color="auto"/>
            </w:tcBorders>
            <w:shd w:val="pct10" w:color="000000" w:fill="FFFFFF"/>
          </w:tcPr>
          <w:p w:rsidR="00213CE6" w:rsidRPr="007668B1" w:rsidRDefault="00213CE6" w:rsidP="00213CE6">
            <w:pPr>
              <w:pStyle w:val="a3"/>
              <w:ind w:right="-1" w:firstLine="709"/>
              <w:jc w:val="both"/>
              <w:rPr>
                <w:rFonts w:ascii="Times New Roman" w:hAnsi="Times New Roman" w:cs="Times New Roman"/>
                <w:b/>
                <w:i/>
                <w:sz w:val="28"/>
                <w:szCs w:val="28"/>
              </w:rPr>
            </w:pPr>
            <w:r w:rsidRPr="007668B1">
              <w:rPr>
                <w:rFonts w:ascii="Times New Roman" w:hAnsi="Times New Roman" w:cs="Times New Roman"/>
                <w:b/>
                <w:i/>
                <w:sz w:val="28"/>
                <w:szCs w:val="28"/>
              </w:rPr>
              <w:t xml:space="preserve">Номер и наименование пункта </w:t>
            </w:r>
          </w:p>
        </w:tc>
        <w:tc>
          <w:tcPr>
            <w:tcW w:w="5850" w:type="dxa"/>
            <w:tcBorders>
              <w:top w:val="single" w:sz="12" w:space="0" w:color="auto"/>
              <w:left w:val="single" w:sz="12" w:space="0" w:color="auto"/>
              <w:bottom w:val="single" w:sz="12" w:space="0" w:color="auto"/>
              <w:right w:val="single" w:sz="12" w:space="0" w:color="auto"/>
            </w:tcBorders>
            <w:shd w:val="pct10" w:color="000000" w:fill="FFFFFF"/>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Пояснения</w:t>
            </w:r>
          </w:p>
        </w:tc>
      </w:tr>
      <w:tr w:rsidR="00213CE6" w:rsidRPr="007668B1" w:rsidTr="00362E4F">
        <w:trPr>
          <w:trHeight w:val="196"/>
        </w:trPr>
        <w:tc>
          <w:tcPr>
            <w:tcW w:w="828" w:type="dxa"/>
            <w:tcBorders>
              <w:top w:val="nil"/>
            </w:tcBorders>
          </w:tcPr>
          <w:p w:rsidR="00213CE6" w:rsidRPr="007668B1" w:rsidRDefault="00213CE6" w:rsidP="00213CE6">
            <w:pPr>
              <w:pStyle w:val="a3"/>
              <w:ind w:right="-1" w:firstLine="709"/>
              <w:jc w:val="center"/>
              <w:rPr>
                <w:rFonts w:ascii="Times New Roman" w:hAnsi="Times New Roman" w:cs="Times New Roman"/>
                <w:b/>
                <w:sz w:val="28"/>
                <w:szCs w:val="28"/>
              </w:rPr>
            </w:pPr>
            <w:r w:rsidRPr="007668B1">
              <w:rPr>
                <w:rFonts w:ascii="Times New Roman" w:hAnsi="Times New Roman" w:cs="Times New Roman"/>
                <w:b/>
                <w:sz w:val="28"/>
                <w:szCs w:val="28"/>
              </w:rPr>
              <w:t>1</w:t>
            </w:r>
          </w:p>
        </w:tc>
        <w:tc>
          <w:tcPr>
            <w:tcW w:w="3240" w:type="dxa"/>
            <w:tcBorders>
              <w:top w:val="nil"/>
            </w:tcBorders>
          </w:tcPr>
          <w:p w:rsidR="00213CE6" w:rsidRPr="007668B1" w:rsidRDefault="00213CE6" w:rsidP="00213CE6">
            <w:pPr>
              <w:pStyle w:val="a3"/>
              <w:ind w:right="-1" w:firstLine="709"/>
              <w:jc w:val="center"/>
              <w:rPr>
                <w:rFonts w:ascii="Times New Roman" w:hAnsi="Times New Roman" w:cs="Times New Roman"/>
                <w:b/>
                <w:sz w:val="28"/>
                <w:szCs w:val="28"/>
              </w:rPr>
            </w:pPr>
            <w:r w:rsidRPr="007668B1">
              <w:rPr>
                <w:rFonts w:ascii="Times New Roman" w:hAnsi="Times New Roman" w:cs="Times New Roman"/>
                <w:b/>
                <w:sz w:val="28"/>
                <w:szCs w:val="28"/>
              </w:rPr>
              <w:t>2</w:t>
            </w:r>
          </w:p>
        </w:tc>
        <w:tc>
          <w:tcPr>
            <w:tcW w:w="5850" w:type="dxa"/>
            <w:tcBorders>
              <w:top w:val="nil"/>
            </w:tcBorders>
          </w:tcPr>
          <w:p w:rsidR="00213CE6" w:rsidRPr="007668B1" w:rsidRDefault="00213CE6" w:rsidP="00213CE6">
            <w:pPr>
              <w:pStyle w:val="a3"/>
              <w:ind w:right="-1" w:firstLine="709"/>
              <w:jc w:val="center"/>
              <w:rPr>
                <w:rFonts w:ascii="Times New Roman" w:hAnsi="Times New Roman" w:cs="Times New Roman"/>
                <w:b/>
                <w:sz w:val="28"/>
                <w:szCs w:val="28"/>
              </w:rPr>
            </w:pPr>
            <w:r w:rsidRPr="007668B1">
              <w:rPr>
                <w:rFonts w:ascii="Times New Roman" w:hAnsi="Times New Roman" w:cs="Times New Roman"/>
                <w:b/>
                <w:sz w:val="28"/>
                <w:szCs w:val="28"/>
              </w:rPr>
              <w:t>3</w:t>
            </w:r>
          </w:p>
        </w:tc>
      </w:tr>
      <w:tr w:rsidR="00213CE6" w:rsidRPr="007668B1" w:rsidTr="00362E4F">
        <w:trPr>
          <w:trHeight w:val="388"/>
        </w:trPr>
        <w:tc>
          <w:tcPr>
            <w:tcW w:w="828" w:type="dxa"/>
            <w:tcBorders>
              <w:bottom w:val="single" w:sz="4" w:space="0" w:color="auto"/>
            </w:tcBorders>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1</w:t>
            </w:r>
          </w:p>
        </w:tc>
        <w:tc>
          <w:tcPr>
            <w:tcW w:w="3240" w:type="dxa"/>
            <w:tcBorders>
              <w:bottom w:val="single" w:sz="4" w:space="0" w:color="auto"/>
            </w:tcBorders>
          </w:tcPr>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Предмет конкурса</w:t>
            </w:r>
          </w:p>
        </w:tc>
        <w:tc>
          <w:tcPr>
            <w:tcW w:w="5850" w:type="dxa"/>
            <w:tcBorders>
              <w:bottom w:val="single" w:sz="4" w:space="0" w:color="auto"/>
            </w:tcBorders>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Отбор специализированной службы по вопросам похоронного дела для оказания услуг, предоставляемых согласно гарантированному перечню услуг по погребению на территории городского поселения Березово</w:t>
            </w:r>
          </w:p>
        </w:tc>
      </w:tr>
      <w:tr w:rsidR="00213CE6" w:rsidRPr="007668B1" w:rsidTr="00362E4F">
        <w:trPr>
          <w:trHeight w:val="625"/>
        </w:trPr>
        <w:tc>
          <w:tcPr>
            <w:tcW w:w="828" w:type="dxa"/>
            <w:tcBorders>
              <w:bottom w:val="single" w:sz="4" w:space="0" w:color="auto"/>
            </w:tcBorders>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2</w:t>
            </w:r>
          </w:p>
        </w:tc>
        <w:tc>
          <w:tcPr>
            <w:tcW w:w="3240" w:type="dxa"/>
            <w:tcBorders>
              <w:bottom w:val="single" w:sz="4" w:space="0" w:color="auto"/>
            </w:tcBorders>
          </w:tcPr>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sz w:val="28"/>
                <w:szCs w:val="28"/>
              </w:rPr>
              <w:t>Муниципальный Заказчик</w:t>
            </w:r>
          </w:p>
        </w:tc>
        <w:tc>
          <w:tcPr>
            <w:tcW w:w="5850" w:type="dxa"/>
            <w:tcBorders>
              <w:bottom w:val="single" w:sz="4" w:space="0" w:color="auto"/>
            </w:tcBorders>
          </w:tcPr>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sz w:val="28"/>
                <w:szCs w:val="28"/>
              </w:rPr>
              <w:t>Администрация Березовского района</w:t>
            </w: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u w:val="single"/>
              </w:rPr>
              <w:t>Почтовый адрес:</w:t>
            </w:r>
            <w:r w:rsidRPr="007668B1">
              <w:rPr>
                <w:rFonts w:ascii="Times New Roman" w:hAnsi="Times New Roman" w:cs="Times New Roman"/>
                <w:b/>
                <w:sz w:val="28"/>
                <w:szCs w:val="28"/>
              </w:rPr>
              <w:t xml:space="preserve"> </w:t>
            </w:r>
            <w:r w:rsidRPr="007668B1">
              <w:rPr>
                <w:rFonts w:ascii="Times New Roman" w:hAnsi="Times New Roman" w:cs="Times New Roman"/>
                <w:sz w:val="28"/>
                <w:szCs w:val="28"/>
              </w:rPr>
              <w:t xml:space="preserve">628140, Ханты-Мансийский автономный округ – Югра, Березовский район, </w:t>
            </w:r>
            <w:proofErr w:type="spellStart"/>
            <w:r w:rsidRPr="007668B1">
              <w:rPr>
                <w:rFonts w:ascii="Times New Roman" w:hAnsi="Times New Roman" w:cs="Times New Roman"/>
                <w:sz w:val="28"/>
                <w:szCs w:val="28"/>
              </w:rPr>
              <w:t>пгт</w:t>
            </w:r>
            <w:proofErr w:type="spellEnd"/>
            <w:r w:rsidRPr="007668B1">
              <w:rPr>
                <w:rFonts w:ascii="Times New Roman" w:hAnsi="Times New Roman" w:cs="Times New Roman"/>
                <w:sz w:val="28"/>
                <w:szCs w:val="28"/>
              </w:rPr>
              <w:t xml:space="preserve">. Березово, ул. </w:t>
            </w:r>
            <w:r>
              <w:rPr>
                <w:rFonts w:ascii="Times New Roman" w:hAnsi="Times New Roman" w:cs="Times New Roman"/>
                <w:sz w:val="28"/>
                <w:szCs w:val="28"/>
              </w:rPr>
              <w:t>Астраханцева</w:t>
            </w:r>
            <w:r w:rsidRPr="007668B1">
              <w:rPr>
                <w:rFonts w:ascii="Times New Roman" w:hAnsi="Times New Roman" w:cs="Times New Roman"/>
                <w:sz w:val="28"/>
                <w:szCs w:val="28"/>
              </w:rPr>
              <w:t>, д.54.</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b/>
                <w:sz w:val="28"/>
                <w:szCs w:val="28"/>
                <w:u w:val="single"/>
              </w:rPr>
              <w:t>Контактный телефон:</w:t>
            </w:r>
            <w:r w:rsidRPr="007668B1">
              <w:rPr>
                <w:rFonts w:ascii="Times New Roman" w:hAnsi="Times New Roman" w:cs="Times New Roman"/>
                <w:b/>
                <w:sz w:val="28"/>
                <w:szCs w:val="28"/>
              </w:rPr>
              <w:t xml:space="preserve"> </w:t>
            </w:r>
            <w:r w:rsidRPr="007668B1">
              <w:rPr>
                <w:rFonts w:ascii="Times New Roman" w:hAnsi="Times New Roman" w:cs="Times New Roman"/>
                <w:sz w:val="28"/>
                <w:szCs w:val="28"/>
              </w:rPr>
              <w:t>8(34674) 2-11-04.</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b/>
                <w:sz w:val="28"/>
                <w:szCs w:val="28"/>
                <w:u w:val="single"/>
              </w:rPr>
              <w:t>Адрес электронной почты:</w:t>
            </w:r>
            <w:r w:rsidRPr="007668B1">
              <w:rPr>
                <w:rFonts w:ascii="Times New Roman" w:hAnsi="Times New Roman" w:cs="Times New Roman"/>
                <w:b/>
                <w:sz w:val="28"/>
                <w:szCs w:val="28"/>
              </w:rPr>
              <w:t xml:space="preserve"> </w:t>
            </w:r>
            <w:hyperlink r:id="rId12" w:history="1">
              <w:r w:rsidRPr="007668B1">
                <w:rPr>
                  <w:rStyle w:val="a6"/>
                  <w:rFonts w:ascii="Times New Roman" w:hAnsi="Times New Roman" w:cs="Times New Roman"/>
                  <w:bCs/>
                  <w:sz w:val="28"/>
                  <w:szCs w:val="28"/>
                  <w:lang w:val="en-US"/>
                </w:rPr>
                <w:t>adm</w:t>
              </w:r>
              <w:r w:rsidRPr="007668B1">
                <w:rPr>
                  <w:rStyle w:val="a6"/>
                  <w:rFonts w:ascii="Times New Roman" w:hAnsi="Times New Roman" w:cs="Times New Roman"/>
                  <w:bCs/>
                  <w:sz w:val="28"/>
                  <w:szCs w:val="28"/>
                </w:rPr>
                <w:t>@</w:t>
              </w:r>
              <w:r w:rsidRPr="007668B1">
                <w:rPr>
                  <w:rStyle w:val="a6"/>
                  <w:rFonts w:ascii="Times New Roman" w:hAnsi="Times New Roman" w:cs="Times New Roman"/>
                  <w:bCs/>
                  <w:sz w:val="28"/>
                  <w:szCs w:val="28"/>
                  <w:lang w:val="en-US"/>
                </w:rPr>
                <w:t>berezovo</w:t>
              </w:r>
              <w:r w:rsidRPr="007668B1">
                <w:rPr>
                  <w:rStyle w:val="a6"/>
                  <w:rFonts w:ascii="Times New Roman" w:hAnsi="Times New Roman" w:cs="Times New Roman"/>
                  <w:bCs/>
                  <w:sz w:val="28"/>
                  <w:szCs w:val="28"/>
                </w:rPr>
                <w:t>.</w:t>
              </w:r>
              <w:proofErr w:type="spellStart"/>
              <w:r w:rsidRPr="007668B1">
                <w:rPr>
                  <w:rStyle w:val="a6"/>
                  <w:rFonts w:ascii="Times New Roman" w:hAnsi="Times New Roman" w:cs="Times New Roman"/>
                  <w:bCs/>
                  <w:sz w:val="28"/>
                  <w:szCs w:val="28"/>
                  <w:lang w:val="en-US"/>
                </w:rPr>
                <w:t>ru</w:t>
              </w:r>
              <w:proofErr w:type="spellEnd"/>
            </w:hyperlink>
            <w:r w:rsidRPr="007668B1">
              <w:rPr>
                <w:rFonts w:ascii="Times New Roman" w:hAnsi="Times New Roman" w:cs="Times New Roman"/>
                <w:bCs/>
                <w:sz w:val="28"/>
                <w:szCs w:val="28"/>
              </w:rPr>
              <w:t xml:space="preserve"> </w:t>
            </w:r>
          </w:p>
        </w:tc>
      </w:tr>
      <w:tr w:rsidR="00213CE6" w:rsidRPr="007668B1" w:rsidTr="00362E4F">
        <w:trPr>
          <w:trHeight w:val="321"/>
        </w:trPr>
        <w:tc>
          <w:tcPr>
            <w:tcW w:w="828" w:type="dxa"/>
            <w:tcBorders>
              <w:top w:val="single" w:sz="4" w:space="0" w:color="auto"/>
              <w:bottom w:val="single" w:sz="4" w:space="0" w:color="auto"/>
              <w:right w:val="single" w:sz="4" w:space="0" w:color="auto"/>
            </w:tcBorders>
          </w:tcPr>
          <w:p w:rsidR="00213CE6" w:rsidRPr="007668B1" w:rsidRDefault="00213CE6" w:rsidP="00213CE6">
            <w:pPr>
              <w:pStyle w:val="a3"/>
              <w:ind w:right="-1" w:firstLine="709"/>
              <w:jc w:val="both"/>
              <w:rPr>
                <w:rFonts w:ascii="Times New Roman" w:hAnsi="Times New Roman" w:cs="Times New Roman"/>
                <w:sz w:val="28"/>
                <w:szCs w:val="28"/>
              </w:rPr>
            </w:pPr>
            <w:r>
              <w:rPr>
                <w:rFonts w:ascii="Times New Roman" w:hAnsi="Times New Roman" w:cs="Times New Roman"/>
                <w:sz w:val="28"/>
                <w:szCs w:val="28"/>
              </w:rPr>
              <w:t>3</w:t>
            </w:r>
          </w:p>
        </w:tc>
        <w:tc>
          <w:tcPr>
            <w:tcW w:w="3240"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Источник финансирования заказа</w:t>
            </w:r>
          </w:p>
        </w:tc>
        <w:tc>
          <w:tcPr>
            <w:tcW w:w="5850"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  Оплата услуг осуществляется за счет средств Пенсионно</w:t>
            </w:r>
            <w:r w:rsidR="00D74442">
              <w:rPr>
                <w:rFonts w:ascii="Times New Roman" w:hAnsi="Times New Roman" w:cs="Times New Roman"/>
                <w:sz w:val="28"/>
                <w:szCs w:val="28"/>
              </w:rPr>
              <w:t>го фонда Российской Федерации, Ф</w:t>
            </w:r>
            <w:r w:rsidRPr="007668B1">
              <w:rPr>
                <w:rFonts w:ascii="Times New Roman" w:hAnsi="Times New Roman" w:cs="Times New Roman"/>
                <w:sz w:val="28"/>
                <w:szCs w:val="28"/>
              </w:rPr>
              <w:t xml:space="preserve">онда социального страхования Российской Федерации и органов социальной защиты населения в пределах установленного </w:t>
            </w:r>
            <w:r w:rsidRPr="007668B1">
              <w:rPr>
                <w:rFonts w:ascii="Times New Roman" w:hAnsi="Times New Roman" w:cs="Times New Roman"/>
                <w:sz w:val="28"/>
                <w:szCs w:val="28"/>
              </w:rPr>
              <w:lastRenderedPageBreak/>
              <w:t>размера по гарантированному перечню услуг по погребению в соответствии с действующим законодательством.</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   Для возмещения расходов, связанных с предоставлением услуг по гарантированному перечню организации, индивидуальному предпринимателю, физическому лицу, ставшим победителем конкурса, необходимо будет установить договорные отношения с:</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Пенсионным фондом Российской Федерации – на погребение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на погребение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Фондом социального страхования Российской Федерации – на погребение умерших  граждан,  подлежавших обязательному социальному страхованию на случай временной нетрудоспособности и в связи с материнством на день смерти и умерших несовершеннолетних членов семей  граждан, подлежавших обязательному социальному страхованию на случай временной нетрудоспособности и в связи с материнством на день смерти указанных членов семей;</w:t>
            </w:r>
          </w:p>
          <w:p w:rsidR="00213CE6" w:rsidRPr="007668B1" w:rsidRDefault="00213CE6" w:rsidP="00D74442">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 </w:t>
            </w:r>
            <w:r w:rsidR="00D74442">
              <w:rPr>
                <w:rFonts w:ascii="Times New Roman" w:hAnsi="Times New Roman" w:cs="Times New Roman"/>
                <w:sz w:val="28"/>
                <w:szCs w:val="28"/>
              </w:rPr>
              <w:t>Управлением</w:t>
            </w:r>
            <w:r w:rsidRPr="007668B1">
              <w:rPr>
                <w:rFonts w:ascii="Times New Roman" w:hAnsi="Times New Roman" w:cs="Times New Roman"/>
                <w:sz w:val="28"/>
                <w:szCs w:val="28"/>
              </w:rPr>
              <w:t xml:space="preserve"> социальной защиты населения</w:t>
            </w:r>
            <w:r w:rsidR="00D74442">
              <w:rPr>
                <w:rFonts w:ascii="Times New Roman" w:hAnsi="Times New Roman" w:cs="Times New Roman"/>
                <w:sz w:val="28"/>
                <w:szCs w:val="28"/>
              </w:rPr>
              <w:t xml:space="preserve"> по Березовскому району</w:t>
            </w:r>
            <w:r w:rsidRPr="007668B1">
              <w:rPr>
                <w:rFonts w:ascii="Times New Roman" w:hAnsi="Times New Roman" w:cs="Times New Roman"/>
                <w:sz w:val="28"/>
                <w:szCs w:val="28"/>
              </w:rPr>
              <w:t xml:space="preserve"> - на погребение умерших, которые не подлежали обязательному социальному страхованию на случай временной нетрудоспособности и в связи с материнством на день смерти и не являлись пенсионерами; на погребение родившихся мертвыми детей по истечении 196 дней беременности.</w:t>
            </w:r>
          </w:p>
        </w:tc>
      </w:tr>
      <w:tr w:rsidR="00213CE6" w:rsidRPr="007668B1" w:rsidTr="00362E4F">
        <w:trPr>
          <w:trHeight w:val="321"/>
        </w:trPr>
        <w:tc>
          <w:tcPr>
            <w:tcW w:w="828" w:type="dxa"/>
            <w:tcBorders>
              <w:top w:val="single" w:sz="4" w:space="0" w:color="auto"/>
            </w:tcBorders>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lastRenderedPageBreak/>
              <w:t>4</w:t>
            </w:r>
          </w:p>
        </w:tc>
        <w:tc>
          <w:tcPr>
            <w:tcW w:w="3240" w:type="dxa"/>
            <w:tcBorders>
              <w:top w:val="single" w:sz="4" w:space="0" w:color="auto"/>
            </w:tcBorders>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Начальная (максимальная) цена договора</w:t>
            </w:r>
          </w:p>
        </w:tc>
        <w:tc>
          <w:tcPr>
            <w:tcW w:w="5850" w:type="dxa"/>
            <w:tcBorders>
              <w:top w:val="single" w:sz="4" w:space="0" w:color="auto"/>
              <w:bottom w:val="single" w:sz="4" w:space="0" w:color="auto"/>
            </w:tcBorders>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не предусмотрена </w:t>
            </w:r>
          </w:p>
          <w:p w:rsidR="00213CE6" w:rsidRPr="007668B1" w:rsidRDefault="00213CE6" w:rsidP="00213CE6">
            <w:pPr>
              <w:pStyle w:val="a3"/>
              <w:ind w:right="-1" w:firstLine="709"/>
              <w:jc w:val="both"/>
              <w:rPr>
                <w:rFonts w:ascii="Times New Roman" w:hAnsi="Times New Roman" w:cs="Times New Roman"/>
                <w:sz w:val="28"/>
                <w:szCs w:val="28"/>
              </w:rPr>
            </w:pPr>
          </w:p>
        </w:tc>
      </w:tr>
      <w:tr w:rsidR="00213CE6" w:rsidRPr="007668B1" w:rsidTr="00362E4F">
        <w:trPr>
          <w:trHeight w:val="321"/>
        </w:trPr>
        <w:tc>
          <w:tcPr>
            <w:tcW w:w="828" w:type="dxa"/>
            <w:tcBorders>
              <w:top w:val="single" w:sz="4" w:space="0" w:color="auto"/>
            </w:tcBorders>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5</w:t>
            </w:r>
          </w:p>
        </w:tc>
        <w:tc>
          <w:tcPr>
            <w:tcW w:w="3240" w:type="dxa"/>
            <w:tcBorders>
              <w:top w:val="single" w:sz="4" w:space="0" w:color="auto"/>
            </w:tcBorders>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Место выполнения работ</w:t>
            </w:r>
          </w:p>
        </w:tc>
        <w:tc>
          <w:tcPr>
            <w:tcW w:w="5850" w:type="dxa"/>
            <w:tcBorders>
              <w:top w:val="single" w:sz="4" w:space="0" w:color="auto"/>
              <w:bottom w:val="single" w:sz="4" w:space="0" w:color="auto"/>
            </w:tcBorders>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Березовский район, </w:t>
            </w:r>
            <w:proofErr w:type="spellStart"/>
            <w:r w:rsidRPr="007668B1">
              <w:rPr>
                <w:rFonts w:ascii="Times New Roman" w:hAnsi="Times New Roman" w:cs="Times New Roman"/>
                <w:sz w:val="28"/>
                <w:szCs w:val="28"/>
              </w:rPr>
              <w:t>гп</w:t>
            </w:r>
            <w:proofErr w:type="spellEnd"/>
            <w:r w:rsidRPr="007668B1">
              <w:rPr>
                <w:rFonts w:ascii="Times New Roman" w:hAnsi="Times New Roman" w:cs="Times New Roman"/>
                <w:sz w:val="28"/>
                <w:szCs w:val="28"/>
              </w:rPr>
              <w:t>. Березово</w:t>
            </w:r>
          </w:p>
        </w:tc>
      </w:tr>
      <w:tr w:rsidR="00213CE6" w:rsidRPr="007668B1" w:rsidTr="00362E4F">
        <w:trPr>
          <w:trHeight w:val="553"/>
        </w:trPr>
        <w:tc>
          <w:tcPr>
            <w:tcW w:w="828"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6</w:t>
            </w:r>
          </w:p>
        </w:tc>
        <w:tc>
          <w:tcPr>
            <w:tcW w:w="324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Сроки выполнения работ</w:t>
            </w:r>
          </w:p>
          <w:p w:rsidR="00213CE6" w:rsidRPr="007668B1" w:rsidRDefault="00213CE6" w:rsidP="00213CE6">
            <w:pPr>
              <w:pStyle w:val="a3"/>
              <w:ind w:right="-1" w:firstLine="709"/>
              <w:jc w:val="both"/>
              <w:rPr>
                <w:rFonts w:ascii="Times New Roman" w:hAnsi="Times New Roman" w:cs="Times New Roman"/>
                <w:i/>
                <w:sz w:val="28"/>
                <w:szCs w:val="28"/>
              </w:rPr>
            </w:pPr>
            <w:r w:rsidRPr="007668B1">
              <w:rPr>
                <w:rFonts w:ascii="Times New Roman" w:hAnsi="Times New Roman" w:cs="Times New Roman"/>
                <w:i/>
                <w:sz w:val="28"/>
                <w:szCs w:val="28"/>
              </w:rPr>
              <w:t>раздел 1.1. п.4</w:t>
            </w:r>
          </w:p>
        </w:tc>
        <w:tc>
          <w:tcPr>
            <w:tcW w:w="5850" w:type="dxa"/>
            <w:tcBorders>
              <w:bottom w:val="single" w:sz="4" w:space="0" w:color="auto"/>
            </w:tcBorders>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С момента закл</w:t>
            </w:r>
            <w:r w:rsidR="00D74442">
              <w:rPr>
                <w:rFonts w:ascii="Times New Roman" w:hAnsi="Times New Roman" w:cs="Times New Roman"/>
                <w:sz w:val="28"/>
                <w:szCs w:val="28"/>
              </w:rPr>
              <w:t xml:space="preserve">ючения контракта до 31.12.2020 </w:t>
            </w:r>
            <w:r w:rsidRPr="007668B1">
              <w:rPr>
                <w:rFonts w:ascii="Times New Roman" w:hAnsi="Times New Roman" w:cs="Times New Roman"/>
                <w:sz w:val="28"/>
                <w:szCs w:val="28"/>
              </w:rPr>
              <w:t xml:space="preserve"> </w:t>
            </w:r>
          </w:p>
        </w:tc>
      </w:tr>
      <w:tr w:rsidR="00213CE6" w:rsidRPr="007668B1" w:rsidTr="00362E4F">
        <w:trPr>
          <w:trHeight w:val="574"/>
        </w:trPr>
        <w:tc>
          <w:tcPr>
            <w:tcW w:w="828" w:type="dxa"/>
          </w:tcPr>
          <w:p w:rsidR="00213CE6" w:rsidRDefault="00213CE6" w:rsidP="00213CE6">
            <w:pPr>
              <w:pStyle w:val="a3"/>
              <w:ind w:right="-1" w:firstLine="709"/>
              <w:jc w:val="both"/>
              <w:rPr>
                <w:rFonts w:ascii="Times New Roman" w:hAnsi="Times New Roman" w:cs="Times New Roman"/>
                <w:sz w:val="28"/>
                <w:szCs w:val="28"/>
              </w:rPr>
            </w:pPr>
          </w:p>
          <w:p w:rsidR="00213CE6" w:rsidRPr="007668B1" w:rsidRDefault="00213CE6" w:rsidP="00213CE6">
            <w:pPr>
              <w:ind w:right="-1"/>
            </w:pPr>
          </w:p>
          <w:p w:rsidR="00213CE6" w:rsidRDefault="00213CE6" w:rsidP="00213CE6">
            <w:pPr>
              <w:ind w:right="-1"/>
            </w:pPr>
          </w:p>
          <w:p w:rsidR="00213CE6" w:rsidRPr="007668B1" w:rsidRDefault="00213CE6" w:rsidP="00213CE6">
            <w:pPr>
              <w:ind w:right="-1"/>
            </w:pPr>
          </w:p>
        </w:tc>
        <w:tc>
          <w:tcPr>
            <w:tcW w:w="3240" w:type="dxa"/>
            <w:tcBorders>
              <w:right w:val="single" w:sz="4" w:space="0" w:color="auto"/>
            </w:tcBorders>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Требования к оказанию услуг</w:t>
            </w:r>
          </w:p>
        </w:tc>
        <w:tc>
          <w:tcPr>
            <w:tcW w:w="5850"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 1. При выполнении работ специализированная служба руководствуется: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 - Федеральным законом Российской Федерации от 12.01.1996 г. № 8-ФЗ «О погребении и похоронном деле»;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 - Правилами бытового обслуживания населения в Российской Федерации, утвержденными Постановлением Правительства Росси</w:t>
            </w:r>
            <w:r w:rsidR="00D74442">
              <w:rPr>
                <w:rFonts w:ascii="Times New Roman" w:hAnsi="Times New Roman" w:cs="Times New Roman"/>
                <w:sz w:val="28"/>
                <w:szCs w:val="28"/>
              </w:rPr>
              <w:t xml:space="preserve">йской Федерации от 15.08.1997 </w:t>
            </w:r>
            <w:r w:rsidRPr="007668B1">
              <w:rPr>
                <w:rFonts w:ascii="Times New Roman" w:hAnsi="Times New Roman" w:cs="Times New Roman"/>
                <w:sz w:val="28"/>
                <w:szCs w:val="28"/>
              </w:rPr>
              <w:t xml:space="preserve"> № 1025;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 - СанПиН 2.1.2882-11 «Гигиенические требования к размещению, устройству и содержанию кладбищ, зданий и сооружений похоронного назначения»;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 - </w:t>
            </w:r>
            <w:r w:rsidR="00D74442">
              <w:rPr>
                <w:rFonts w:ascii="Times New Roman" w:hAnsi="Times New Roman" w:cs="Times New Roman"/>
                <w:sz w:val="28"/>
                <w:szCs w:val="28"/>
              </w:rPr>
              <w:t>Положением о проведении открытого конкурса по отбору</w:t>
            </w:r>
            <w:r w:rsidRPr="007668B1">
              <w:rPr>
                <w:rFonts w:ascii="Times New Roman" w:hAnsi="Times New Roman" w:cs="Times New Roman"/>
                <w:sz w:val="28"/>
                <w:szCs w:val="28"/>
              </w:rPr>
              <w:t xml:space="preserve"> специализированной службы по вопросам похоронного дела для оказания услуг, предоставляемых согласно гарантированному перечню услуг по погребению на территории городского поселения Березово, утве</w:t>
            </w:r>
            <w:r w:rsidR="00D74442">
              <w:rPr>
                <w:rFonts w:ascii="Times New Roman" w:hAnsi="Times New Roman" w:cs="Times New Roman"/>
                <w:sz w:val="28"/>
                <w:szCs w:val="28"/>
              </w:rPr>
              <w:t>ржденного</w:t>
            </w:r>
            <w:r w:rsidRPr="007668B1">
              <w:rPr>
                <w:rFonts w:ascii="Times New Roman" w:hAnsi="Times New Roman" w:cs="Times New Roman"/>
                <w:sz w:val="28"/>
                <w:szCs w:val="28"/>
              </w:rPr>
              <w:t xml:space="preserve"> Постановлением администрации Березовского района  от 27.12.03.2018 № 193;</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 2. Для выполнения работ специализированной службе необходимо иметь: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2.1.специализированный транспорт для предоставления услуг по захоронению (является приоритетным);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2.2.персонал для оказания услуг по захоронениям и выносу тел (останков) умерших;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2.5.наличие материально-технической базы для изготовления предметов похоронного ритуала, либо наличие договоров на изготовление или приобретение предметов похоронного ритуала.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2.6. Наличие помещения для приема заявок</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3. Знание основ похоронного дела.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lastRenderedPageBreak/>
              <w:t xml:space="preserve">4. Оказание гарантированного перечня услуг по погребению в соответствии со ст.9 и 12 Федерального закона Российской Федерации от 12.01.1996 № 8-ФЗ «О погребении и похоронном деле».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5. Наличие документации: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5.1.журнал принятых уведомлений на захоронение;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5.2. журнал учета захоронений:</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усопших, не имеющих супруга, близких или иных родственников;</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умерших пенсионеров, не работавших на день смерти, не имеющих супруга, близких или иных родственников;</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мертворожденных детей по истечении 196 дней беременности.</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6. Обеспечение соблюдения требований Правил техники безопасности; Правил противопожарной безопасности.</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7. Организация продажи ритуальных принадлежностей, необходимых для погребения.</w:t>
            </w:r>
          </w:p>
        </w:tc>
      </w:tr>
      <w:tr w:rsidR="00213CE6" w:rsidRPr="007668B1" w:rsidTr="00362E4F">
        <w:trPr>
          <w:trHeight w:val="535"/>
        </w:trPr>
        <w:tc>
          <w:tcPr>
            <w:tcW w:w="828"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lastRenderedPageBreak/>
              <w:t>7</w:t>
            </w:r>
          </w:p>
        </w:tc>
        <w:tc>
          <w:tcPr>
            <w:tcW w:w="324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Краткая характеристика и объем оказываемых услуг</w:t>
            </w:r>
          </w:p>
        </w:tc>
        <w:tc>
          <w:tcPr>
            <w:tcW w:w="5850" w:type="dxa"/>
            <w:tcBorders>
              <w:top w:val="single" w:sz="4" w:space="0" w:color="auto"/>
            </w:tcBorders>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Согласно технического задания, прилагаемого к конкурсной документации</w:t>
            </w:r>
          </w:p>
        </w:tc>
      </w:tr>
      <w:tr w:rsidR="00213CE6" w:rsidRPr="007668B1" w:rsidTr="00362E4F">
        <w:trPr>
          <w:trHeight w:val="529"/>
        </w:trPr>
        <w:tc>
          <w:tcPr>
            <w:tcW w:w="828" w:type="dxa"/>
          </w:tcPr>
          <w:p w:rsidR="00213CE6" w:rsidRPr="007668B1" w:rsidRDefault="00213CE6" w:rsidP="00213CE6">
            <w:pPr>
              <w:pStyle w:val="a3"/>
              <w:ind w:right="-1" w:firstLine="709"/>
              <w:jc w:val="both"/>
              <w:rPr>
                <w:rFonts w:ascii="Times New Roman" w:hAnsi="Times New Roman" w:cs="Times New Roman"/>
                <w:sz w:val="28"/>
                <w:szCs w:val="28"/>
              </w:rPr>
            </w:pPr>
          </w:p>
        </w:tc>
        <w:tc>
          <w:tcPr>
            <w:tcW w:w="324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Требования к претендентам</w:t>
            </w:r>
          </w:p>
        </w:tc>
        <w:tc>
          <w:tcPr>
            <w:tcW w:w="5850" w:type="dxa"/>
          </w:tcPr>
          <w:p w:rsidR="00213CE6" w:rsidRPr="007668B1" w:rsidRDefault="00213CE6" w:rsidP="00213CE6">
            <w:pPr>
              <w:pStyle w:val="a3"/>
              <w:ind w:right="-1" w:firstLine="709"/>
              <w:jc w:val="both"/>
              <w:rPr>
                <w:rFonts w:ascii="Times New Roman" w:hAnsi="Times New Roman" w:cs="Times New Roman"/>
                <w:bCs/>
                <w:sz w:val="28"/>
                <w:szCs w:val="28"/>
              </w:rPr>
            </w:pPr>
            <w:r w:rsidRPr="007668B1">
              <w:rPr>
                <w:rFonts w:ascii="Times New Roman" w:hAnsi="Times New Roman" w:cs="Times New Roman"/>
                <w:bCs/>
                <w:sz w:val="28"/>
                <w:szCs w:val="28"/>
              </w:rPr>
              <w:t>1) соответствие претендентов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конкурса</w:t>
            </w:r>
          </w:p>
          <w:p w:rsidR="00213CE6" w:rsidRPr="007668B1" w:rsidRDefault="00213CE6" w:rsidP="00213CE6">
            <w:pPr>
              <w:pStyle w:val="a3"/>
              <w:ind w:right="-1" w:firstLine="709"/>
              <w:jc w:val="both"/>
              <w:rPr>
                <w:rFonts w:ascii="Times New Roman" w:hAnsi="Times New Roman" w:cs="Times New Roman"/>
                <w:bCs/>
                <w:sz w:val="28"/>
                <w:szCs w:val="28"/>
              </w:rPr>
            </w:pPr>
            <w:r w:rsidRPr="007668B1">
              <w:rPr>
                <w:rFonts w:ascii="Times New Roman" w:hAnsi="Times New Roman" w:cs="Times New Roman"/>
                <w:bCs/>
                <w:sz w:val="28"/>
                <w:szCs w:val="28"/>
              </w:rPr>
              <w:t>2) не проведение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213CE6" w:rsidRPr="007668B1" w:rsidRDefault="00213CE6" w:rsidP="00213CE6">
            <w:pPr>
              <w:pStyle w:val="a3"/>
              <w:ind w:right="-1" w:firstLine="709"/>
              <w:jc w:val="both"/>
              <w:rPr>
                <w:rFonts w:ascii="Times New Roman" w:hAnsi="Times New Roman" w:cs="Times New Roman"/>
                <w:bCs/>
                <w:sz w:val="28"/>
                <w:szCs w:val="28"/>
              </w:rPr>
            </w:pPr>
            <w:r w:rsidRPr="007668B1">
              <w:rPr>
                <w:rFonts w:ascii="Times New Roman" w:hAnsi="Times New Roman" w:cs="Times New Roman"/>
                <w:bCs/>
                <w:sz w:val="28"/>
                <w:szCs w:val="28"/>
              </w:rPr>
              <w:t>3) не приостановление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конкурсе;</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bCs/>
                <w:sz w:val="28"/>
                <w:szCs w:val="28"/>
              </w:rPr>
              <w:t xml:space="preserve">4) 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Pr="007668B1">
              <w:rPr>
                <w:rFonts w:ascii="Times New Roman" w:hAnsi="Times New Roman" w:cs="Times New Roman"/>
                <w:bCs/>
                <w:sz w:val="28"/>
                <w:szCs w:val="28"/>
              </w:rPr>
              <w:lastRenderedPageBreak/>
              <w:t>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213CE6" w:rsidRPr="007668B1" w:rsidTr="00362E4F">
        <w:tc>
          <w:tcPr>
            <w:tcW w:w="828"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lastRenderedPageBreak/>
              <w:t>9</w:t>
            </w:r>
          </w:p>
        </w:tc>
        <w:tc>
          <w:tcPr>
            <w:tcW w:w="324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Дополнительные требования к участникам конкурса, установленные уполномоченным органом</w:t>
            </w:r>
            <w:r w:rsidRPr="007668B1">
              <w:rPr>
                <w:rFonts w:ascii="Times New Roman" w:hAnsi="Times New Roman" w:cs="Times New Roman"/>
                <w:i/>
                <w:sz w:val="28"/>
                <w:szCs w:val="28"/>
              </w:rPr>
              <w:t xml:space="preserve"> раздел 1.2. п.1.2.3.</w:t>
            </w:r>
          </w:p>
        </w:tc>
        <w:tc>
          <w:tcPr>
            <w:tcW w:w="585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 Отсутствие в реестре недобросовестных поставщиков сведений о претенденте.</w:t>
            </w:r>
          </w:p>
          <w:p w:rsidR="00213CE6" w:rsidRPr="007668B1" w:rsidRDefault="00213CE6" w:rsidP="00213CE6">
            <w:pPr>
              <w:pStyle w:val="a3"/>
              <w:ind w:right="-1" w:firstLine="709"/>
              <w:jc w:val="both"/>
              <w:rPr>
                <w:rFonts w:ascii="Times New Roman" w:hAnsi="Times New Roman" w:cs="Times New Roman"/>
                <w:sz w:val="28"/>
                <w:szCs w:val="28"/>
              </w:rPr>
            </w:pPr>
          </w:p>
        </w:tc>
      </w:tr>
      <w:tr w:rsidR="00213CE6" w:rsidRPr="007668B1" w:rsidTr="00362E4F">
        <w:tc>
          <w:tcPr>
            <w:tcW w:w="828"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1</w:t>
            </w:r>
          </w:p>
        </w:tc>
        <w:tc>
          <w:tcPr>
            <w:tcW w:w="324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Документы, входящие в состав заявки на участие в конкурсе</w:t>
            </w:r>
            <w:r w:rsidRPr="007668B1">
              <w:rPr>
                <w:rFonts w:ascii="Times New Roman" w:hAnsi="Times New Roman" w:cs="Times New Roman"/>
                <w:i/>
                <w:sz w:val="28"/>
                <w:szCs w:val="28"/>
              </w:rPr>
              <w:t xml:space="preserve"> раздел 1.2. п.3.3.1.</w:t>
            </w:r>
          </w:p>
        </w:tc>
        <w:tc>
          <w:tcPr>
            <w:tcW w:w="585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Заявка на участие в конкурсе должна содержать следующие документы:</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1</w:t>
            </w:r>
            <w:r w:rsidR="00D94466">
              <w:rPr>
                <w:rFonts w:ascii="Times New Roman" w:hAnsi="Times New Roman" w:cs="Times New Roman"/>
                <w:sz w:val="28"/>
                <w:szCs w:val="28"/>
              </w:rPr>
              <w:t>. Опись документов (Приложение 2</w:t>
            </w:r>
            <w:r w:rsidRPr="007668B1">
              <w:rPr>
                <w:rFonts w:ascii="Times New Roman" w:hAnsi="Times New Roman" w:cs="Times New Roman"/>
                <w:sz w:val="28"/>
                <w:szCs w:val="28"/>
              </w:rPr>
              <w:t>).</w:t>
            </w: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sz w:val="28"/>
                <w:szCs w:val="28"/>
              </w:rPr>
              <w:t xml:space="preserve">2. Заявку на </w:t>
            </w:r>
            <w:r w:rsidR="00D94466">
              <w:rPr>
                <w:rFonts w:ascii="Times New Roman" w:hAnsi="Times New Roman" w:cs="Times New Roman"/>
                <w:sz w:val="28"/>
                <w:szCs w:val="28"/>
              </w:rPr>
              <w:t>участие в конкурсе (Приложение 3</w:t>
            </w:r>
            <w:r w:rsidRPr="007668B1">
              <w:rPr>
                <w:rFonts w:ascii="Times New Roman" w:hAnsi="Times New Roman" w:cs="Times New Roman"/>
                <w:sz w:val="28"/>
                <w:szCs w:val="28"/>
              </w:rPr>
              <w:t>).</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3. </w:t>
            </w:r>
            <w:r w:rsidR="00D94466">
              <w:rPr>
                <w:rFonts w:ascii="Times New Roman" w:hAnsi="Times New Roman" w:cs="Times New Roman"/>
                <w:sz w:val="28"/>
                <w:szCs w:val="28"/>
              </w:rPr>
              <w:t>Анкету претендента (Приложение 4</w:t>
            </w:r>
            <w:r w:rsidRPr="007668B1">
              <w:rPr>
                <w:rFonts w:ascii="Times New Roman" w:hAnsi="Times New Roman" w:cs="Times New Roman"/>
                <w:sz w:val="28"/>
                <w:szCs w:val="28"/>
              </w:rPr>
              <w:t>).</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4. Стоимость единицы услуг, предоставляемых согласно гарантирован</w:t>
            </w:r>
            <w:r w:rsidR="00D94466">
              <w:rPr>
                <w:rFonts w:ascii="Times New Roman" w:hAnsi="Times New Roman" w:cs="Times New Roman"/>
                <w:sz w:val="28"/>
                <w:szCs w:val="28"/>
              </w:rPr>
              <w:t>ному перечню услуг (Приложение 5</w:t>
            </w:r>
            <w:r w:rsidRPr="007668B1">
              <w:rPr>
                <w:rFonts w:ascii="Times New Roman" w:hAnsi="Times New Roman" w:cs="Times New Roman"/>
                <w:sz w:val="28"/>
                <w:szCs w:val="28"/>
              </w:rPr>
              <w:t>).</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5. </w:t>
            </w:r>
            <w:r w:rsidRPr="007668B1">
              <w:rPr>
                <w:rFonts w:ascii="Times New Roman" w:eastAsia="Times New Roman" w:hAnsi="Times New Roman" w:cs="Times New Roman"/>
                <w:sz w:val="28"/>
                <w:szCs w:val="28"/>
              </w:rPr>
              <w:t>Предложения о функциональных характеристиках (потребительских свойствах) и качественных характеристиках работ и иные предложения об условиях исполнения</w:t>
            </w:r>
            <w:r w:rsidRPr="007668B1">
              <w:rPr>
                <w:rFonts w:ascii="Times New Roman" w:eastAsia="Times New Roman" w:hAnsi="Times New Roman" w:cs="Times New Roman"/>
                <w:b/>
                <w:sz w:val="28"/>
                <w:szCs w:val="28"/>
              </w:rPr>
              <w:br/>
            </w:r>
            <w:r w:rsidRPr="007668B1">
              <w:rPr>
                <w:rFonts w:ascii="Times New Roman" w:hAnsi="Times New Roman" w:cs="Times New Roman"/>
                <w:sz w:val="28"/>
                <w:szCs w:val="28"/>
              </w:rPr>
              <w:t>(</w:t>
            </w:r>
            <w:r w:rsidR="00D94466">
              <w:rPr>
                <w:rFonts w:ascii="Times New Roman" w:hAnsi="Times New Roman" w:cs="Times New Roman"/>
                <w:sz w:val="28"/>
                <w:szCs w:val="28"/>
              </w:rPr>
              <w:t>Приложение 6</w:t>
            </w:r>
            <w:r w:rsidRPr="007668B1">
              <w:rPr>
                <w:rFonts w:ascii="Times New Roman" w:hAnsi="Times New Roman" w:cs="Times New Roman"/>
                <w:sz w:val="28"/>
                <w:szCs w:val="28"/>
              </w:rPr>
              <w:t>).</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6. Сведения о</w:t>
            </w:r>
            <w:r w:rsidR="00D94466">
              <w:rPr>
                <w:rFonts w:ascii="Times New Roman" w:hAnsi="Times New Roman" w:cs="Times New Roman"/>
                <w:sz w:val="28"/>
                <w:szCs w:val="28"/>
              </w:rPr>
              <w:t xml:space="preserve"> кадровых ресурсах (Приложение 7</w:t>
            </w:r>
            <w:r w:rsidRPr="007668B1">
              <w:rPr>
                <w:rFonts w:ascii="Times New Roman" w:hAnsi="Times New Roman" w:cs="Times New Roman"/>
                <w:sz w:val="28"/>
                <w:szCs w:val="28"/>
              </w:rPr>
              <w:t>)</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7. Документ, подтверждающий полномочия лица на осуществление действий от имени претендента</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 - для  юридического лица -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 (далее - руководитель).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 - для иного лица, действующего от имени претендента - оформленную должным образом доверенность, свидетельствующую о том, что лицо, подписавшее заявку, имеет </w:t>
            </w:r>
            <w:r w:rsidRPr="007668B1">
              <w:rPr>
                <w:rFonts w:ascii="Times New Roman" w:hAnsi="Times New Roman" w:cs="Times New Roman"/>
                <w:sz w:val="28"/>
                <w:szCs w:val="28"/>
              </w:rPr>
              <w:lastRenderedPageBreak/>
              <w:t>полномочия подписать заявку, и что такая заявка имеет обязательную силу для претендента или нотариально заверенную копию такой доверенности. В случае, если указанная доверенность подписана лицом, уполномоченным руководителем претендента, заявка на участие в аукционе должна содержать также документ, подтверждающий полномочия такого лица.</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8. Полученную не ранее чем за шесть месяцев до дня размещения на официальном сайте извещения о проведении открытого конкурса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дня размещения на официальном сайте извещения о проведении открытого конкурса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законодательством соответствующего государства (для иностранных лиц).</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9. Копии учредительных документов – для юридических лиц (устав, учредительный договор).</w:t>
            </w:r>
          </w:p>
          <w:p w:rsidR="00213CE6" w:rsidRPr="007668B1" w:rsidRDefault="00213CE6" w:rsidP="00213CE6">
            <w:pPr>
              <w:pStyle w:val="a3"/>
              <w:ind w:right="-1" w:firstLine="709"/>
              <w:jc w:val="both"/>
              <w:rPr>
                <w:rFonts w:ascii="Times New Roman" w:hAnsi="Times New Roman" w:cs="Times New Roman"/>
                <w:spacing w:val="3"/>
                <w:sz w:val="28"/>
                <w:szCs w:val="28"/>
              </w:rPr>
            </w:pPr>
          </w:p>
        </w:tc>
      </w:tr>
      <w:tr w:rsidR="00213CE6" w:rsidRPr="007668B1" w:rsidTr="00362E4F">
        <w:trPr>
          <w:trHeight w:val="365"/>
        </w:trPr>
        <w:tc>
          <w:tcPr>
            <w:tcW w:w="828"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lastRenderedPageBreak/>
              <w:t>11.</w:t>
            </w:r>
          </w:p>
        </w:tc>
        <w:tc>
          <w:tcPr>
            <w:tcW w:w="324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Срок действия заявки</w:t>
            </w:r>
          </w:p>
          <w:p w:rsidR="00213CE6" w:rsidRPr="007668B1" w:rsidRDefault="00213CE6" w:rsidP="00213CE6">
            <w:pPr>
              <w:pStyle w:val="a3"/>
              <w:ind w:right="-1" w:firstLine="709"/>
              <w:jc w:val="both"/>
              <w:rPr>
                <w:rFonts w:ascii="Times New Roman" w:hAnsi="Times New Roman" w:cs="Times New Roman"/>
                <w:i/>
                <w:sz w:val="28"/>
                <w:szCs w:val="28"/>
              </w:rPr>
            </w:pPr>
            <w:r w:rsidRPr="007668B1">
              <w:rPr>
                <w:rFonts w:ascii="Times New Roman" w:hAnsi="Times New Roman" w:cs="Times New Roman"/>
                <w:i/>
                <w:sz w:val="28"/>
                <w:szCs w:val="28"/>
              </w:rPr>
              <w:t>раздел 1.2. п.4.6.</w:t>
            </w:r>
          </w:p>
        </w:tc>
        <w:tc>
          <w:tcPr>
            <w:tcW w:w="585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Заявки на участие в конкурсе должны сохранять свое действие в течение срока, проведения процедуры конкурса и до завершения указанной процедуры. Процедура конкурса завершается подписанием договора или принятием решения об отмене конкурса.</w:t>
            </w:r>
          </w:p>
        </w:tc>
      </w:tr>
      <w:tr w:rsidR="00213CE6" w:rsidRPr="007668B1" w:rsidTr="00362E4F">
        <w:trPr>
          <w:trHeight w:val="415"/>
        </w:trPr>
        <w:tc>
          <w:tcPr>
            <w:tcW w:w="828"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12.</w:t>
            </w:r>
          </w:p>
        </w:tc>
        <w:tc>
          <w:tcPr>
            <w:tcW w:w="324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Обеспечение заявки</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i/>
                <w:sz w:val="28"/>
                <w:szCs w:val="28"/>
              </w:rPr>
              <w:t xml:space="preserve"> раздел 1.2. </w:t>
            </w:r>
          </w:p>
        </w:tc>
        <w:tc>
          <w:tcPr>
            <w:tcW w:w="585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Обеспечение заявки на участие в конкурсе – не установлено. </w:t>
            </w:r>
          </w:p>
          <w:p w:rsidR="00213CE6" w:rsidRPr="007668B1" w:rsidRDefault="00213CE6" w:rsidP="00213CE6">
            <w:pPr>
              <w:pStyle w:val="a3"/>
              <w:ind w:right="-1" w:firstLine="709"/>
              <w:jc w:val="both"/>
              <w:rPr>
                <w:rFonts w:ascii="Times New Roman" w:hAnsi="Times New Roman" w:cs="Times New Roman"/>
                <w:sz w:val="28"/>
                <w:szCs w:val="28"/>
              </w:rPr>
            </w:pPr>
          </w:p>
        </w:tc>
      </w:tr>
      <w:tr w:rsidR="00213CE6" w:rsidRPr="007668B1" w:rsidTr="00362E4F">
        <w:tc>
          <w:tcPr>
            <w:tcW w:w="828"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13.</w:t>
            </w:r>
          </w:p>
        </w:tc>
        <w:tc>
          <w:tcPr>
            <w:tcW w:w="324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Порядок оформления и подачи </w:t>
            </w:r>
            <w:r w:rsidRPr="007668B1">
              <w:rPr>
                <w:rFonts w:ascii="Times New Roman" w:hAnsi="Times New Roman" w:cs="Times New Roman"/>
                <w:sz w:val="28"/>
                <w:szCs w:val="28"/>
              </w:rPr>
              <w:lastRenderedPageBreak/>
              <w:t>заявок на участие в конкурсе</w:t>
            </w:r>
          </w:p>
        </w:tc>
        <w:tc>
          <w:tcPr>
            <w:tcW w:w="585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lastRenderedPageBreak/>
              <w:t xml:space="preserve">Заявка на участие в конкурсе подается претендентом в письменной форме в </w:t>
            </w:r>
            <w:r w:rsidRPr="007668B1">
              <w:rPr>
                <w:rFonts w:ascii="Times New Roman" w:hAnsi="Times New Roman" w:cs="Times New Roman"/>
                <w:sz w:val="28"/>
                <w:szCs w:val="28"/>
              </w:rPr>
              <w:lastRenderedPageBreak/>
              <w:t>запечатанном конверте.</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Заявка оформляется следующим образом:</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1. Претендент должен подготовить заявку на участие в конкурсе в соответствии с пунктом 10 настоящей </w:t>
            </w:r>
            <w:r w:rsidRPr="007668B1">
              <w:rPr>
                <w:rFonts w:ascii="Times New Roman" w:hAnsi="Times New Roman" w:cs="Times New Roman"/>
                <w:b/>
                <w:i/>
                <w:sz w:val="28"/>
                <w:szCs w:val="28"/>
              </w:rPr>
              <w:t>Информационной карты</w:t>
            </w:r>
            <w:r w:rsidRPr="007668B1">
              <w:rPr>
                <w:rFonts w:ascii="Times New Roman" w:hAnsi="Times New Roman" w:cs="Times New Roman"/>
                <w:sz w:val="28"/>
                <w:szCs w:val="28"/>
              </w:rPr>
              <w:t xml:space="preserve">.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2. Все документы, входящие в состав заявки на участие в конкурсе должны быть пронумерованы и сшиты в единый том, оборот последнего листа которого должен быть скреплен печатью с указанием количества страниц и заверен подписью руководителя претендента (уполномоченного лица).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3. Все документы, представленные претендентом в составе заявки должны быть подписаны руководителем (уполномоченным лицом) и скреплены печатью.</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        Порядок подачи заявок на участие в конкурсе, оформления конверта с заявкой на участие в конкурсе представлены в подразделе 3 «Подготовка заявок на участие в конкурсе» и подразделе 4 «Подача заявок на участие в конкурсе» настоящей конкурсной документации.</w:t>
            </w:r>
          </w:p>
        </w:tc>
      </w:tr>
      <w:tr w:rsidR="00213CE6" w:rsidRPr="007668B1" w:rsidTr="00362E4F">
        <w:tc>
          <w:tcPr>
            <w:tcW w:w="828"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lastRenderedPageBreak/>
              <w:t>14.</w:t>
            </w:r>
          </w:p>
        </w:tc>
        <w:tc>
          <w:tcPr>
            <w:tcW w:w="3240" w:type="dxa"/>
          </w:tcPr>
          <w:p w:rsidR="00213CE6" w:rsidRPr="007668B1" w:rsidRDefault="00213CE6" w:rsidP="00213CE6">
            <w:pPr>
              <w:pStyle w:val="a3"/>
              <w:ind w:right="-1" w:firstLine="709"/>
              <w:jc w:val="both"/>
              <w:rPr>
                <w:rFonts w:ascii="Times New Roman" w:hAnsi="Times New Roman" w:cs="Times New Roman"/>
                <w:i/>
                <w:sz w:val="28"/>
                <w:szCs w:val="28"/>
              </w:rPr>
            </w:pPr>
            <w:r w:rsidRPr="007668B1">
              <w:rPr>
                <w:rFonts w:ascii="Times New Roman" w:hAnsi="Times New Roman" w:cs="Times New Roman"/>
                <w:sz w:val="28"/>
                <w:szCs w:val="28"/>
              </w:rPr>
              <w:t>Место, дата начала и окончания подачи заявок на участие в конкурсе</w:t>
            </w:r>
            <w:r w:rsidRPr="007668B1">
              <w:rPr>
                <w:rFonts w:ascii="Times New Roman" w:hAnsi="Times New Roman" w:cs="Times New Roman"/>
                <w:i/>
                <w:sz w:val="28"/>
                <w:szCs w:val="28"/>
              </w:rPr>
              <w:t xml:space="preserve"> </w:t>
            </w:r>
          </w:p>
          <w:p w:rsidR="00213CE6" w:rsidRPr="007668B1" w:rsidRDefault="00213CE6" w:rsidP="00213CE6">
            <w:pPr>
              <w:pStyle w:val="a3"/>
              <w:ind w:right="-1" w:firstLine="709"/>
              <w:jc w:val="both"/>
              <w:rPr>
                <w:rFonts w:ascii="Times New Roman" w:hAnsi="Times New Roman" w:cs="Times New Roman"/>
                <w:sz w:val="28"/>
                <w:szCs w:val="28"/>
              </w:rPr>
            </w:pPr>
          </w:p>
        </w:tc>
        <w:tc>
          <w:tcPr>
            <w:tcW w:w="585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Дата начала подачи заявок на участие в конкурсе: </w:t>
            </w:r>
            <w:r w:rsidR="00002573">
              <w:rPr>
                <w:rFonts w:ascii="Times New Roman" w:hAnsi="Times New Roman" w:cs="Times New Roman"/>
                <w:sz w:val="28"/>
                <w:szCs w:val="28"/>
              </w:rPr>
              <w:t>27.07</w:t>
            </w:r>
            <w:r w:rsidRPr="007668B1">
              <w:rPr>
                <w:rFonts w:ascii="Times New Roman" w:hAnsi="Times New Roman" w:cs="Times New Roman"/>
                <w:sz w:val="28"/>
                <w:szCs w:val="28"/>
              </w:rPr>
              <w:t xml:space="preserve">.2018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Дата окончания срока подачи заявок на участие в конкурсе: </w:t>
            </w:r>
            <w:r w:rsidR="00002573">
              <w:rPr>
                <w:rFonts w:ascii="Times New Roman" w:hAnsi="Times New Roman" w:cs="Times New Roman"/>
                <w:sz w:val="28"/>
                <w:szCs w:val="28"/>
              </w:rPr>
              <w:t>28.08</w:t>
            </w:r>
            <w:r w:rsidRPr="007668B1">
              <w:rPr>
                <w:rFonts w:ascii="Times New Roman" w:hAnsi="Times New Roman" w:cs="Times New Roman"/>
                <w:sz w:val="28"/>
                <w:szCs w:val="28"/>
              </w:rPr>
              <w:t>.2018 г. в 11</w:t>
            </w:r>
            <w:r w:rsidRPr="007668B1">
              <w:rPr>
                <w:rFonts w:ascii="Times New Roman" w:hAnsi="Times New Roman" w:cs="Times New Roman"/>
                <w:sz w:val="28"/>
                <w:szCs w:val="28"/>
                <w:u w:val="single"/>
                <w:vertAlign w:val="superscript"/>
              </w:rPr>
              <w:t>00</w:t>
            </w:r>
            <w:r w:rsidRPr="007668B1">
              <w:rPr>
                <w:rFonts w:ascii="Times New Roman" w:hAnsi="Times New Roman" w:cs="Times New Roman"/>
                <w:sz w:val="28"/>
                <w:szCs w:val="28"/>
              </w:rPr>
              <w:t xml:space="preserve">  час. по местному времени</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Заявки на участие в конкурсе подаются по адресу: 628140, Ханты-Мансийский автономный округ – Югра, Березовский район, </w:t>
            </w:r>
            <w:proofErr w:type="spellStart"/>
            <w:r w:rsidRPr="007668B1">
              <w:rPr>
                <w:rFonts w:ascii="Times New Roman" w:hAnsi="Times New Roman" w:cs="Times New Roman"/>
                <w:sz w:val="28"/>
                <w:szCs w:val="28"/>
              </w:rPr>
              <w:t>пгт</w:t>
            </w:r>
            <w:proofErr w:type="spellEnd"/>
            <w:r w:rsidRPr="007668B1">
              <w:rPr>
                <w:rFonts w:ascii="Times New Roman" w:hAnsi="Times New Roman" w:cs="Times New Roman"/>
                <w:sz w:val="28"/>
                <w:szCs w:val="28"/>
              </w:rPr>
              <w:t>. Березово, ул. Первомайская, д.10, кабинет 215</w:t>
            </w:r>
          </w:p>
        </w:tc>
      </w:tr>
      <w:tr w:rsidR="00213CE6" w:rsidRPr="007668B1" w:rsidTr="00362E4F">
        <w:tc>
          <w:tcPr>
            <w:tcW w:w="828"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15.</w:t>
            </w:r>
          </w:p>
        </w:tc>
        <w:tc>
          <w:tcPr>
            <w:tcW w:w="324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Дата и место вскрытия конвертов с заявками на участие в конкурсе</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i/>
                <w:sz w:val="28"/>
                <w:szCs w:val="28"/>
              </w:rPr>
              <w:t xml:space="preserve"> </w:t>
            </w:r>
          </w:p>
        </w:tc>
        <w:tc>
          <w:tcPr>
            <w:tcW w:w="5850" w:type="dxa"/>
          </w:tcPr>
          <w:p w:rsidR="00213CE6" w:rsidRPr="007668B1" w:rsidRDefault="00002573" w:rsidP="00213CE6">
            <w:pPr>
              <w:pStyle w:val="a3"/>
              <w:ind w:right="-1" w:firstLine="709"/>
              <w:jc w:val="both"/>
              <w:rPr>
                <w:rFonts w:ascii="Times New Roman" w:hAnsi="Times New Roman" w:cs="Times New Roman"/>
                <w:sz w:val="28"/>
                <w:szCs w:val="28"/>
              </w:rPr>
            </w:pPr>
            <w:r>
              <w:rPr>
                <w:rFonts w:ascii="Times New Roman" w:hAnsi="Times New Roman" w:cs="Times New Roman"/>
                <w:sz w:val="28"/>
                <w:szCs w:val="28"/>
              </w:rPr>
              <w:t>28 августа 2018 г. в 11</w:t>
            </w:r>
            <w:r w:rsidR="00213CE6" w:rsidRPr="007668B1">
              <w:rPr>
                <w:rFonts w:ascii="Times New Roman" w:hAnsi="Times New Roman" w:cs="Times New Roman"/>
                <w:sz w:val="28"/>
                <w:szCs w:val="28"/>
              </w:rPr>
              <w:t xml:space="preserve"> часов 00 минут   по местному времени по адресу: 628140, Ханты-Мансийский автономный округ – Югра, Березовский район,                  </w:t>
            </w:r>
            <w:proofErr w:type="spellStart"/>
            <w:r w:rsidR="00213CE6" w:rsidRPr="007668B1">
              <w:rPr>
                <w:rFonts w:ascii="Times New Roman" w:hAnsi="Times New Roman" w:cs="Times New Roman"/>
                <w:sz w:val="28"/>
                <w:szCs w:val="28"/>
              </w:rPr>
              <w:t>пгт</w:t>
            </w:r>
            <w:proofErr w:type="spellEnd"/>
            <w:r w:rsidR="00213CE6" w:rsidRPr="007668B1">
              <w:rPr>
                <w:rFonts w:ascii="Times New Roman" w:hAnsi="Times New Roman" w:cs="Times New Roman"/>
                <w:sz w:val="28"/>
                <w:szCs w:val="28"/>
              </w:rPr>
              <w:t>. Березово, ул. Первомайская, д.10, кабинет 215.</w:t>
            </w:r>
          </w:p>
          <w:p w:rsidR="00213CE6" w:rsidRPr="007668B1" w:rsidRDefault="00213CE6" w:rsidP="00213CE6">
            <w:pPr>
              <w:pStyle w:val="a3"/>
              <w:ind w:right="-1" w:firstLine="709"/>
              <w:jc w:val="both"/>
              <w:rPr>
                <w:rFonts w:ascii="Times New Roman" w:hAnsi="Times New Roman" w:cs="Times New Roman"/>
                <w:sz w:val="28"/>
                <w:szCs w:val="28"/>
              </w:rPr>
            </w:pPr>
          </w:p>
        </w:tc>
      </w:tr>
      <w:tr w:rsidR="00213CE6" w:rsidRPr="007668B1" w:rsidTr="00362E4F">
        <w:tc>
          <w:tcPr>
            <w:tcW w:w="828"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16.</w:t>
            </w:r>
          </w:p>
        </w:tc>
        <w:tc>
          <w:tcPr>
            <w:tcW w:w="324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Место и дата рассмотрения заявок</w:t>
            </w:r>
          </w:p>
        </w:tc>
        <w:tc>
          <w:tcPr>
            <w:tcW w:w="5850" w:type="dxa"/>
          </w:tcPr>
          <w:p w:rsidR="00213CE6" w:rsidRPr="007668B1" w:rsidRDefault="00002573" w:rsidP="00213CE6">
            <w:pPr>
              <w:pStyle w:val="a3"/>
              <w:ind w:right="-1" w:firstLine="709"/>
              <w:jc w:val="both"/>
              <w:rPr>
                <w:rFonts w:ascii="Times New Roman" w:hAnsi="Times New Roman" w:cs="Times New Roman"/>
                <w:sz w:val="28"/>
                <w:szCs w:val="28"/>
              </w:rPr>
            </w:pPr>
            <w:r>
              <w:rPr>
                <w:rFonts w:ascii="Times New Roman" w:hAnsi="Times New Roman" w:cs="Times New Roman"/>
                <w:sz w:val="28"/>
                <w:szCs w:val="28"/>
              </w:rPr>
              <w:t>28</w:t>
            </w:r>
            <w:r w:rsidR="00213CE6" w:rsidRPr="007668B1">
              <w:rPr>
                <w:rFonts w:ascii="Times New Roman" w:hAnsi="Times New Roman" w:cs="Times New Roman"/>
                <w:sz w:val="28"/>
                <w:szCs w:val="28"/>
              </w:rPr>
              <w:t xml:space="preserve"> </w:t>
            </w:r>
            <w:r>
              <w:rPr>
                <w:rFonts w:ascii="Times New Roman" w:hAnsi="Times New Roman" w:cs="Times New Roman"/>
                <w:sz w:val="28"/>
                <w:szCs w:val="28"/>
              </w:rPr>
              <w:t>августа</w:t>
            </w:r>
            <w:r w:rsidR="00213CE6" w:rsidRPr="007668B1">
              <w:rPr>
                <w:rFonts w:ascii="Times New Roman" w:hAnsi="Times New Roman" w:cs="Times New Roman"/>
                <w:sz w:val="28"/>
                <w:szCs w:val="28"/>
              </w:rPr>
              <w:t xml:space="preserve"> 2018 г. в 12 часов 00 минут   по местному времени по адресу: 628140, Ханты-Мансийский автономный округ – Югра, Березовский район,                  </w:t>
            </w:r>
            <w:proofErr w:type="spellStart"/>
            <w:r w:rsidR="00213CE6" w:rsidRPr="007668B1">
              <w:rPr>
                <w:rFonts w:ascii="Times New Roman" w:hAnsi="Times New Roman" w:cs="Times New Roman"/>
                <w:sz w:val="28"/>
                <w:szCs w:val="28"/>
              </w:rPr>
              <w:t>пгт</w:t>
            </w:r>
            <w:proofErr w:type="spellEnd"/>
            <w:r w:rsidR="00213CE6" w:rsidRPr="007668B1">
              <w:rPr>
                <w:rFonts w:ascii="Times New Roman" w:hAnsi="Times New Roman" w:cs="Times New Roman"/>
                <w:sz w:val="28"/>
                <w:szCs w:val="28"/>
              </w:rPr>
              <w:t>. Березово, ул. Первомайская, д.10, кабинет 215.</w:t>
            </w:r>
          </w:p>
          <w:p w:rsidR="00213CE6" w:rsidRPr="007668B1" w:rsidRDefault="00213CE6" w:rsidP="00213CE6">
            <w:pPr>
              <w:pStyle w:val="a3"/>
              <w:ind w:right="-1" w:firstLine="709"/>
              <w:jc w:val="both"/>
              <w:rPr>
                <w:rFonts w:ascii="Times New Roman" w:hAnsi="Times New Roman" w:cs="Times New Roman"/>
                <w:sz w:val="28"/>
                <w:szCs w:val="28"/>
              </w:rPr>
            </w:pPr>
          </w:p>
        </w:tc>
      </w:tr>
      <w:tr w:rsidR="00213CE6" w:rsidRPr="007668B1" w:rsidTr="00362E4F">
        <w:trPr>
          <w:trHeight w:val="837"/>
        </w:trPr>
        <w:tc>
          <w:tcPr>
            <w:tcW w:w="828"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lastRenderedPageBreak/>
              <w:t>17.</w:t>
            </w:r>
          </w:p>
        </w:tc>
        <w:tc>
          <w:tcPr>
            <w:tcW w:w="324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Место и дата подведения итогов конкурса оценка и сопоставление заявок на участие в Конкурсе</w:t>
            </w:r>
          </w:p>
        </w:tc>
        <w:tc>
          <w:tcPr>
            <w:tcW w:w="5850" w:type="dxa"/>
          </w:tcPr>
          <w:p w:rsidR="00213CE6" w:rsidRPr="007668B1" w:rsidRDefault="00002573" w:rsidP="00213CE6">
            <w:pPr>
              <w:pStyle w:val="a3"/>
              <w:ind w:right="-1" w:firstLine="709"/>
              <w:jc w:val="both"/>
              <w:rPr>
                <w:rFonts w:ascii="Times New Roman" w:hAnsi="Times New Roman" w:cs="Times New Roman"/>
                <w:sz w:val="28"/>
                <w:szCs w:val="28"/>
              </w:rPr>
            </w:pPr>
            <w:r>
              <w:rPr>
                <w:rFonts w:ascii="Times New Roman" w:hAnsi="Times New Roman" w:cs="Times New Roman"/>
                <w:sz w:val="28"/>
                <w:szCs w:val="28"/>
              </w:rPr>
              <w:t>29</w:t>
            </w:r>
            <w:r w:rsidR="00213CE6" w:rsidRPr="007668B1">
              <w:rPr>
                <w:rFonts w:ascii="Times New Roman" w:hAnsi="Times New Roman" w:cs="Times New Roman"/>
                <w:sz w:val="28"/>
                <w:szCs w:val="28"/>
              </w:rPr>
              <w:t xml:space="preserve"> </w:t>
            </w:r>
            <w:r>
              <w:rPr>
                <w:rFonts w:ascii="Times New Roman" w:hAnsi="Times New Roman" w:cs="Times New Roman"/>
                <w:sz w:val="28"/>
                <w:szCs w:val="28"/>
              </w:rPr>
              <w:t>августа</w:t>
            </w:r>
            <w:r w:rsidR="00213CE6" w:rsidRPr="007668B1">
              <w:rPr>
                <w:rFonts w:ascii="Times New Roman" w:hAnsi="Times New Roman" w:cs="Times New Roman"/>
                <w:sz w:val="28"/>
                <w:szCs w:val="28"/>
              </w:rPr>
              <w:t xml:space="preserve"> 2018 г. в </w:t>
            </w:r>
            <w:r>
              <w:rPr>
                <w:rFonts w:ascii="Times New Roman" w:hAnsi="Times New Roman" w:cs="Times New Roman"/>
                <w:sz w:val="28"/>
                <w:szCs w:val="28"/>
              </w:rPr>
              <w:t>10</w:t>
            </w:r>
            <w:r w:rsidR="00213CE6" w:rsidRPr="007668B1">
              <w:rPr>
                <w:rFonts w:ascii="Times New Roman" w:hAnsi="Times New Roman" w:cs="Times New Roman"/>
                <w:sz w:val="28"/>
                <w:szCs w:val="28"/>
              </w:rPr>
              <w:t xml:space="preserve"> часов 00 минут   по местному времени по адресу: 628140, Ханты-Мансийский автономный округ – Югра, Березовский район,                  </w:t>
            </w:r>
            <w:proofErr w:type="spellStart"/>
            <w:r w:rsidR="00213CE6" w:rsidRPr="007668B1">
              <w:rPr>
                <w:rFonts w:ascii="Times New Roman" w:hAnsi="Times New Roman" w:cs="Times New Roman"/>
                <w:sz w:val="28"/>
                <w:szCs w:val="28"/>
              </w:rPr>
              <w:t>пгт</w:t>
            </w:r>
            <w:proofErr w:type="spellEnd"/>
            <w:r w:rsidR="00213CE6" w:rsidRPr="007668B1">
              <w:rPr>
                <w:rFonts w:ascii="Times New Roman" w:hAnsi="Times New Roman" w:cs="Times New Roman"/>
                <w:sz w:val="28"/>
                <w:szCs w:val="28"/>
              </w:rPr>
              <w:t>. Березово, ул. Первомайская, д.10, кабинет 215.</w:t>
            </w:r>
          </w:p>
          <w:p w:rsidR="00213CE6" w:rsidRPr="007668B1" w:rsidRDefault="00213CE6" w:rsidP="00213CE6">
            <w:pPr>
              <w:pStyle w:val="a3"/>
              <w:ind w:right="-1" w:firstLine="709"/>
              <w:jc w:val="both"/>
              <w:rPr>
                <w:rFonts w:ascii="Times New Roman" w:hAnsi="Times New Roman" w:cs="Times New Roman"/>
                <w:sz w:val="28"/>
                <w:szCs w:val="28"/>
              </w:rPr>
            </w:pPr>
          </w:p>
        </w:tc>
      </w:tr>
      <w:tr w:rsidR="00213CE6" w:rsidRPr="007668B1" w:rsidTr="00362E4F">
        <w:trPr>
          <w:trHeight w:val="837"/>
        </w:trPr>
        <w:tc>
          <w:tcPr>
            <w:tcW w:w="828"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18.</w:t>
            </w:r>
          </w:p>
        </w:tc>
        <w:tc>
          <w:tcPr>
            <w:tcW w:w="324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Критерии  оценки заявок  на участие в конкурсе</w:t>
            </w:r>
          </w:p>
          <w:p w:rsidR="00213CE6" w:rsidRPr="007668B1" w:rsidRDefault="00213CE6" w:rsidP="00213CE6">
            <w:pPr>
              <w:pStyle w:val="a3"/>
              <w:ind w:right="-1" w:firstLine="709"/>
              <w:jc w:val="both"/>
              <w:rPr>
                <w:rFonts w:ascii="Times New Roman" w:hAnsi="Times New Roman" w:cs="Times New Roman"/>
                <w:b/>
                <w:bCs/>
                <w:sz w:val="28"/>
                <w:szCs w:val="28"/>
              </w:rPr>
            </w:pPr>
          </w:p>
        </w:tc>
        <w:tc>
          <w:tcPr>
            <w:tcW w:w="585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Критерии оценки заявок на участие в конкурсе:</w:t>
            </w:r>
          </w:p>
          <w:p w:rsidR="00213CE6" w:rsidRPr="007668B1" w:rsidRDefault="00213CE6" w:rsidP="00213CE6">
            <w:pPr>
              <w:pStyle w:val="a3"/>
              <w:ind w:right="-1" w:firstLine="709"/>
              <w:jc w:val="both"/>
              <w:rPr>
                <w:rFonts w:ascii="Times New Roman" w:hAnsi="Times New Roman" w:cs="Times New Roman"/>
                <w:color w:val="000000"/>
                <w:sz w:val="28"/>
                <w:szCs w:val="28"/>
              </w:rPr>
            </w:pPr>
            <w:r w:rsidRPr="007668B1">
              <w:rPr>
                <w:rFonts w:ascii="Times New Roman" w:hAnsi="Times New Roman" w:cs="Times New Roman"/>
                <w:sz w:val="28"/>
                <w:szCs w:val="28"/>
              </w:rPr>
              <w:t>1) стоимость единицы услуг, предоставляемых согласно  гарантированному перечню услуг</w:t>
            </w:r>
            <w:r w:rsidRPr="007668B1">
              <w:rPr>
                <w:rFonts w:ascii="Times New Roman" w:hAnsi="Times New Roman" w:cs="Times New Roman"/>
                <w:color w:val="000000"/>
                <w:sz w:val="28"/>
                <w:szCs w:val="28"/>
              </w:rPr>
              <w:t>.</w:t>
            </w:r>
          </w:p>
          <w:p w:rsidR="00213CE6" w:rsidRPr="007668B1" w:rsidRDefault="00213CE6" w:rsidP="00213CE6">
            <w:pPr>
              <w:pStyle w:val="a3"/>
              <w:ind w:right="-1" w:firstLine="709"/>
              <w:jc w:val="both"/>
              <w:rPr>
                <w:rFonts w:ascii="Times New Roman" w:hAnsi="Times New Roman" w:cs="Times New Roman"/>
                <w:color w:val="000000"/>
                <w:sz w:val="28"/>
                <w:szCs w:val="28"/>
              </w:rPr>
            </w:pPr>
            <w:r w:rsidRPr="007668B1">
              <w:rPr>
                <w:rFonts w:ascii="Times New Roman" w:hAnsi="Times New Roman" w:cs="Times New Roman"/>
                <w:color w:val="000000"/>
                <w:sz w:val="28"/>
                <w:szCs w:val="28"/>
              </w:rPr>
              <w:t>2) качество работ и квалификация участника конкурса; значимость критерия К</w:t>
            </w:r>
            <w:r w:rsidRPr="007668B1">
              <w:rPr>
                <w:rFonts w:ascii="Times New Roman" w:hAnsi="Times New Roman" w:cs="Times New Roman"/>
                <w:color w:val="000000"/>
                <w:sz w:val="28"/>
                <w:szCs w:val="28"/>
                <w:vertAlign w:val="subscript"/>
              </w:rPr>
              <w:t>с</w:t>
            </w:r>
            <w:r w:rsidRPr="007668B1">
              <w:rPr>
                <w:rFonts w:ascii="Times New Roman" w:hAnsi="Times New Roman" w:cs="Times New Roman"/>
                <w:color w:val="000000"/>
                <w:sz w:val="28"/>
                <w:szCs w:val="28"/>
              </w:rPr>
              <w:t xml:space="preserve"> = 20%</w:t>
            </w:r>
          </w:p>
          <w:p w:rsidR="00213CE6" w:rsidRPr="007668B1" w:rsidRDefault="00213CE6" w:rsidP="00213CE6">
            <w:pPr>
              <w:pStyle w:val="a3"/>
              <w:ind w:right="-1" w:firstLine="709"/>
              <w:jc w:val="both"/>
              <w:rPr>
                <w:rFonts w:ascii="Times New Roman" w:hAnsi="Times New Roman" w:cs="Times New Roman"/>
                <w:color w:val="000000"/>
                <w:sz w:val="28"/>
                <w:szCs w:val="28"/>
              </w:rPr>
            </w:pPr>
            <w:r w:rsidRPr="007668B1">
              <w:rPr>
                <w:rFonts w:ascii="Times New Roman" w:hAnsi="Times New Roman" w:cs="Times New Roman"/>
                <w:color w:val="000000"/>
                <w:sz w:val="28"/>
                <w:szCs w:val="28"/>
              </w:rPr>
              <w:t>Рейтинг, присуждаемый заявке по критерию «качество работ и квалификация участника конкурса»:</w:t>
            </w:r>
          </w:p>
          <w:p w:rsidR="00213CE6" w:rsidRPr="007668B1" w:rsidRDefault="00213CE6" w:rsidP="00213CE6">
            <w:pPr>
              <w:pStyle w:val="a3"/>
              <w:ind w:right="-1" w:firstLine="709"/>
              <w:jc w:val="both"/>
              <w:rPr>
                <w:rFonts w:ascii="Times New Roman" w:hAnsi="Times New Roman" w:cs="Times New Roman"/>
                <w:color w:val="000000"/>
                <w:sz w:val="28"/>
                <w:szCs w:val="28"/>
                <w:lang w:val="en-US"/>
              </w:rPr>
            </w:pPr>
            <w:proofErr w:type="spellStart"/>
            <w:r w:rsidRPr="007668B1">
              <w:rPr>
                <w:rFonts w:ascii="Times New Roman" w:hAnsi="Times New Roman" w:cs="Times New Roman"/>
                <w:color w:val="000000"/>
                <w:sz w:val="28"/>
                <w:szCs w:val="28"/>
                <w:lang w:val="en-US"/>
              </w:rPr>
              <w:t>R</w:t>
            </w:r>
            <w:r w:rsidRPr="007668B1">
              <w:rPr>
                <w:rFonts w:ascii="Times New Roman" w:hAnsi="Times New Roman" w:cs="Times New Roman"/>
                <w:color w:val="000000"/>
                <w:sz w:val="28"/>
                <w:szCs w:val="28"/>
                <w:vertAlign w:val="subscript"/>
                <w:lang w:val="en-US"/>
              </w:rPr>
              <w:t>ci</w:t>
            </w:r>
            <w:proofErr w:type="spellEnd"/>
            <w:r w:rsidRPr="007668B1">
              <w:rPr>
                <w:rFonts w:ascii="Times New Roman" w:hAnsi="Times New Roman" w:cs="Times New Roman"/>
                <w:color w:val="000000"/>
                <w:sz w:val="28"/>
                <w:szCs w:val="28"/>
                <w:lang w:val="en-US"/>
              </w:rPr>
              <w:t xml:space="preserve"> = (C</w:t>
            </w:r>
            <w:r w:rsidRPr="007668B1">
              <w:rPr>
                <w:rFonts w:ascii="Times New Roman" w:hAnsi="Times New Roman" w:cs="Times New Roman"/>
                <w:color w:val="000000"/>
                <w:sz w:val="28"/>
                <w:szCs w:val="28"/>
                <w:vertAlign w:val="superscript"/>
                <w:lang w:val="en-US"/>
              </w:rPr>
              <w:t>i</w:t>
            </w:r>
            <w:r w:rsidRPr="007668B1">
              <w:rPr>
                <w:rFonts w:ascii="Times New Roman" w:hAnsi="Times New Roman" w:cs="Times New Roman"/>
                <w:color w:val="000000"/>
                <w:sz w:val="28"/>
                <w:szCs w:val="28"/>
                <w:vertAlign w:val="subscript"/>
                <w:lang w:val="en-US"/>
              </w:rPr>
              <w:t>1</w:t>
            </w:r>
            <w:r w:rsidRPr="007668B1">
              <w:rPr>
                <w:rFonts w:ascii="Times New Roman" w:hAnsi="Times New Roman" w:cs="Times New Roman"/>
                <w:color w:val="000000"/>
                <w:sz w:val="28"/>
                <w:szCs w:val="28"/>
                <w:lang w:val="en-US"/>
              </w:rPr>
              <w:t xml:space="preserve"> + C</w:t>
            </w:r>
            <w:r w:rsidRPr="007668B1">
              <w:rPr>
                <w:rFonts w:ascii="Times New Roman" w:hAnsi="Times New Roman" w:cs="Times New Roman"/>
                <w:color w:val="000000"/>
                <w:sz w:val="28"/>
                <w:szCs w:val="28"/>
                <w:vertAlign w:val="superscript"/>
                <w:lang w:val="en-US"/>
              </w:rPr>
              <w:t>i</w:t>
            </w:r>
            <w:r w:rsidRPr="007668B1">
              <w:rPr>
                <w:rFonts w:ascii="Times New Roman" w:hAnsi="Times New Roman" w:cs="Times New Roman"/>
                <w:color w:val="000000"/>
                <w:sz w:val="28"/>
                <w:szCs w:val="28"/>
                <w:vertAlign w:val="subscript"/>
                <w:lang w:val="en-US"/>
              </w:rPr>
              <w:t xml:space="preserve">2 </w:t>
            </w:r>
            <w:r w:rsidRPr="007668B1">
              <w:rPr>
                <w:rFonts w:ascii="Times New Roman" w:hAnsi="Times New Roman" w:cs="Times New Roman"/>
                <w:sz w:val="28"/>
                <w:szCs w:val="28"/>
                <w:lang w:val="en-US"/>
              </w:rPr>
              <w:t xml:space="preserve">+ </w:t>
            </w:r>
            <w:r w:rsidRPr="007668B1">
              <w:rPr>
                <w:rFonts w:ascii="Times New Roman" w:hAnsi="Times New Roman" w:cs="Times New Roman"/>
                <w:color w:val="000000"/>
                <w:sz w:val="28"/>
                <w:szCs w:val="28"/>
                <w:lang w:val="en-US"/>
              </w:rPr>
              <w:t>C</w:t>
            </w:r>
            <w:r w:rsidRPr="007668B1">
              <w:rPr>
                <w:rFonts w:ascii="Times New Roman" w:hAnsi="Times New Roman" w:cs="Times New Roman"/>
                <w:color w:val="000000"/>
                <w:sz w:val="28"/>
                <w:szCs w:val="28"/>
                <w:vertAlign w:val="superscript"/>
                <w:lang w:val="en-US"/>
              </w:rPr>
              <w:t>i</w:t>
            </w:r>
            <w:r w:rsidRPr="007668B1">
              <w:rPr>
                <w:rFonts w:ascii="Times New Roman" w:hAnsi="Times New Roman" w:cs="Times New Roman"/>
                <w:color w:val="000000"/>
                <w:sz w:val="28"/>
                <w:szCs w:val="28"/>
                <w:vertAlign w:val="subscript"/>
                <w:lang w:val="en-US"/>
              </w:rPr>
              <w:t>3</w:t>
            </w:r>
            <w:r w:rsidRPr="007668B1">
              <w:rPr>
                <w:rFonts w:ascii="Times New Roman" w:hAnsi="Times New Roman" w:cs="Times New Roman"/>
                <w:color w:val="000000"/>
                <w:sz w:val="28"/>
                <w:szCs w:val="28"/>
                <w:lang w:val="en-US"/>
              </w:rPr>
              <w:t xml:space="preserve"> + C</w:t>
            </w:r>
            <w:r w:rsidRPr="007668B1">
              <w:rPr>
                <w:rFonts w:ascii="Times New Roman" w:hAnsi="Times New Roman" w:cs="Times New Roman"/>
                <w:color w:val="000000"/>
                <w:sz w:val="28"/>
                <w:szCs w:val="28"/>
                <w:vertAlign w:val="superscript"/>
                <w:lang w:val="en-US"/>
              </w:rPr>
              <w:t>i</w:t>
            </w:r>
            <w:r w:rsidRPr="007668B1">
              <w:rPr>
                <w:rFonts w:ascii="Times New Roman" w:hAnsi="Times New Roman" w:cs="Times New Roman"/>
                <w:color w:val="000000"/>
                <w:sz w:val="28"/>
                <w:szCs w:val="28"/>
                <w:vertAlign w:val="subscript"/>
                <w:lang w:val="en-US"/>
              </w:rPr>
              <w:t>4</w:t>
            </w:r>
            <w:r w:rsidRPr="007668B1">
              <w:rPr>
                <w:rFonts w:ascii="Times New Roman" w:hAnsi="Times New Roman" w:cs="Times New Roman"/>
                <w:color w:val="000000"/>
                <w:sz w:val="28"/>
                <w:szCs w:val="28"/>
                <w:lang w:val="en-US"/>
              </w:rPr>
              <w:t>+ C</w:t>
            </w:r>
            <w:r w:rsidRPr="007668B1">
              <w:rPr>
                <w:rFonts w:ascii="Times New Roman" w:hAnsi="Times New Roman" w:cs="Times New Roman"/>
                <w:color w:val="000000"/>
                <w:sz w:val="28"/>
                <w:szCs w:val="28"/>
                <w:vertAlign w:val="superscript"/>
                <w:lang w:val="en-US"/>
              </w:rPr>
              <w:t>i</w:t>
            </w:r>
            <w:r w:rsidRPr="007668B1">
              <w:rPr>
                <w:rFonts w:ascii="Times New Roman" w:hAnsi="Times New Roman" w:cs="Times New Roman"/>
                <w:color w:val="000000"/>
                <w:sz w:val="28"/>
                <w:szCs w:val="28"/>
                <w:vertAlign w:val="subscript"/>
                <w:lang w:val="en-US"/>
              </w:rPr>
              <w:t>5</w:t>
            </w:r>
            <w:r w:rsidRPr="007668B1">
              <w:rPr>
                <w:rFonts w:ascii="Times New Roman" w:hAnsi="Times New Roman" w:cs="Times New Roman"/>
                <w:color w:val="000000"/>
                <w:sz w:val="28"/>
                <w:szCs w:val="28"/>
                <w:lang w:val="en-US"/>
              </w:rPr>
              <w:t>+ C</w:t>
            </w:r>
            <w:r w:rsidRPr="007668B1">
              <w:rPr>
                <w:rFonts w:ascii="Times New Roman" w:hAnsi="Times New Roman" w:cs="Times New Roman"/>
                <w:color w:val="000000"/>
                <w:sz w:val="28"/>
                <w:szCs w:val="28"/>
                <w:vertAlign w:val="superscript"/>
                <w:lang w:val="en-US"/>
              </w:rPr>
              <w:t>i</w:t>
            </w:r>
            <w:r w:rsidRPr="007668B1">
              <w:rPr>
                <w:rFonts w:ascii="Times New Roman" w:hAnsi="Times New Roman" w:cs="Times New Roman"/>
                <w:color w:val="000000"/>
                <w:sz w:val="28"/>
                <w:szCs w:val="28"/>
                <w:vertAlign w:val="subscript"/>
                <w:lang w:val="en-US"/>
              </w:rPr>
              <w:t>6</w:t>
            </w:r>
            <w:r w:rsidRPr="007668B1">
              <w:rPr>
                <w:rFonts w:ascii="Times New Roman" w:hAnsi="Times New Roman" w:cs="Times New Roman"/>
                <w:color w:val="000000"/>
                <w:sz w:val="28"/>
                <w:szCs w:val="28"/>
                <w:lang w:val="en-US"/>
              </w:rPr>
              <w:t xml:space="preserve">) </w:t>
            </w:r>
            <w:r w:rsidRPr="007668B1">
              <w:rPr>
                <w:rFonts w:ascii="Times New Roman" w:hAnsi="Times New Roman" w:cs="Times New Roman"/>
                <w:color w:val="000000"/>
                <w:sz w:val="28"/>
                <w:szCs w:val="28"/>
              </w:rPr>
              <w:t>х</w:t>
            </w:r>
            <w:r w:rsidRPr="007668B1">
              <w:rPr>
                <w:rFonts w:ascii="Times New Roman" w:hAnsi="Times New Roman" w:cs="Times New Roman"/>
                <w:color w:val="000000"/>
                <w:sz w:val="28"/>
                <w:szCs w:val="28"/>
                <w:lang w:val="en-US"/>
              </w:rPr>
              <w:t xml:space="preserve"> </w:t>
            </w:r>
            <w:r w:rsidRPr="007668B1">
              <w:rPr>
                <w:rFonts w:ascii="Times New Roman" w:hAnsi="Times New Roman" w:cs="Times New Roman"/>
                <w:color w:val="000000"/>
                <w:sz w:val="28"/>
                <w:szCs w:val="28"/>
              </w:rPr>
              <w:t>К</w:t>
            </w:r>
            <w:r w:rsidRPr="007668B1">
              <w:rPr>
                <w:rFonts w:ascii="Times New Roman" w:hAnsi="Times New Roman" w:cs="Times New Roman"/>
                <w:color w:val="000000"/>
                <w:sz w:val="28"/>
                <w:szCs w:val="28"/>
                <w:vertAlign w:val="subscript"/>
              </w:rPr>
              <w:t>с</w:t>
            </w:r>
          </w:p>
          <w:p w:rsidR="00213CE6" w:rsidRPr="007668B1" w:rsidRDefault="00213CE6" w:rsidP="00213CE6">
            <w:pPr>
              <w:pStyle w:val="a3"/>
              <w:ind w:right="-1" w:firstLine="709"/>
              <w:jc w:val="both"/>
              <w:rPr>
                <w:rFonts w:ascii="Times New Roman" w:hAnsi="Times New Roman" w:cs="Times New Roman"/>
                <w:color w:val="000000"/>
                <w:sz w:val="28"/>
                <w:szCs w:val="28"/>
              </w:rPr>
            </w:pPr>
            <w:r w:rsidRPr="007668B1">
              <w:rPr>
                <w:rFonts w:ascii="Times New Roman" w:hAnsi="Times New Roman" w:cs="Times New Roman"/>
                <w:color w:val="000000"/>
                <w:sz w:val="28"/>
                <w:szCs w:val="28"/>
              </w:rPr>
              <w:t>где:</w:t>
            </w:r>
          </w:p>
          <w:p w:rsidR="00213CE6" w:rsidRPr="007668B1" w:rsidRDefault="00213CE6" w:rsidP="00213CE6">
            <w:pPr>
              <w:pStyle w:val="a3"/>
              <w:ind w:right="-1" w:firstLine="709"/>
              <w:jc w:val="both"/>
              <w:rPr>
                <w:rFonts w:ascii="Times New Roman" w:hAnsi="Times New Roman" w:cs="Times New Roman"/>
                <w:color w:val="000000"/>
                <w:sz w:val="28"/>
                <w:szCs w:val="28"/>
              </w:rPr>
            </w:pPr>
            <w:proofErr w:type="spellStart"/>
            <w:r w:rsidRPr="007668B1">
              <w:rPr>
                <w:rFonts w:ascii="Times New Roman" w:hAnsi="Times New Roman" w:cs="Times New Roman"/>
                <w:color w:val="000000"/>
                <w:sz w:val="28"/>
                <w:szCs w:val="28"/>
                <w:lang w:val="en-US"/>
              </w:rPr>
              <w:t>R</w:t>
            </w:r>
            <w:r w:rsidRPr="007668B1">
              <w:rPr>
                <w:rFonts w:ascii="Times New Roman" w:hAnsi="Times New Roman" w:cs="Times New Roman"/>
                <w:color w:val="000000"/>
                <w:sz w:val="28"/>
                <w:szCs w:val="28"/>
                <w:vertAlign w:val="subscript"/>
                <w:lang w:val="en-US"/>
              </w:rPr>
              <w:t>ci</w:t>
            </w:r>
            <w:proofErr w:type="spellEnd"/>
            <w:r w:rsidRPr="007668B1">
              <w:rPr>
                <w:rFonts w:ascii="Times New Roman" w:hAnsi="Times New Roman" w:cs="Times New Roman"/>
                <w:color w:val="000000"/>
                <w:sz w:val="28"/>
                <w:szCs w:val="28"/>
              </w:rPr>
              <w:t xml:space="preserve">– рейтинг, присуждаемый </w:t>
            </w:r>
            <w:r w:rsidRPr="007668B1">
              <w:rPr>
                <w:rFonts w:ascii="Times New Roman" w:hAnsi="Times New Roman" w:cs="Times New Roman"/>
                <w:color w:val="000000"/>
                <w:sz w:val="28"/>
                <w:szCs w:val="28"/>
                <w:lang w:val="en-US"/>
              </w:rPr>
              <w:t>i</w:t>
            </w:r>
            <w:r w:rsidRPr="007668B1">
              <w:rPr>
                <w:rFonts w:ascii="Times New Roman" w:hAnsi="Times New Roman" w:cs="Times New Roman"/>
                <w:color w:val="000000"/>
                <w:sz w:val="28"/>
                <w:szCs w:val="28"/>
              </w:rPr>
              <w:t>-й заявке по указанному критерию;</w:t>
            </w:r>
          </w:p>
          <w:p w:rsidR="00213CE6" w:rsidRPr="007668B1" w:rsidRDefault="00213CE6" w:rsidP="00213CE6">
            <w:pPr>
              <w:pStyle w:val="a3"/>
              <w:ind w:right="-1" w:firstLine="709"/>
              <w:jc w:val="both"/>
              <w:rPr>
                <w:rFonts w:ascii="Times New Roman" w:hAnsi="Times New Roman" w:cs="Times New Roman"/>
                <w:color w:val="000000"/>
                <w:sz w:val="28"/>
                <w:szCs w:val="28"/>
              </w:rPr>
            </w:pPr>
            <w:proofErr w:type="spellStart"/>
            <w:r w:rsidRPr="007668B1">
              <w:rPr>
                <w:rFonts w:ascii="Times New Roman" w:hAnsi="Times New Roman" w:cs="Times New Roman"/>
                <w:color w:val="000000"/>
                <w:sz w:val="28"/>
                <w:szCs w:val="28"/>
                <w:lang w:val="en-US"/>
              </w:rPr>
              <w:t>C</w:t>
            </w:r>
            <w:r w:rsidRPr="007668B1">
              <w:rPr>
                <w:rFonts w:ascii="Times New Roman" w:hAnsi="Times New Roman" w:cs="Times New Roman"/>
                <w:color w:val="000000"/>
                <w:sz w:val="28"/>
                <w:szCs w:val="28"/>
                <w:vertAlign w:val="superscript"/>
                <w:lang w:val="en-US"/>
              </w:rPr>
              <w:t>i</w:t>
            </w:r>
            <w:proofErr w:type="spellEnd"/>
            <w:r w:rsidRPr="007668B1">
              <w:rPr>
                <w:rFonts w:ascii="Times New Roman" w:hAnsi="Times New Roman" w:cs="Times New Roman"/>
                <w:color w:val="000000"/>
                <w:sz w:val="28"/>
                <w:szCs w:val="28"/>
                <w:vertAlign w:val="subscript"/>
              </w:rPr>
              <w:t>1</w:t>
            </w:r>
            <w:r w:rsidRPr="007668B1">
              <w:rPr>
                <w:rFonts w:ascii="Times New Roman" w:hAnsi="Times New Roman" w:cs="Times New Roman"/>
                <w:color w:val="000000"/>
                <w:sz w:val="28"/>
                <w:szCs w:val="28"/>
              </w:rPr>
              <w:t xml:space="preserve">, </w:t>
            </w:r>
            <w:proofErr w:type="spellStart"/>
            <w:r w:rsidRPr="007668B1">
              <w:rPr>
                <w:rFonts w:ascii="Times New Roman" w:hAnsi="Times New Roman" w:cs="Times New Roman"/>
                <w:color w:val="000000"/>
                <w:sz w:val="28"/>
                <w:szCs w:val="28"/>
                <w:lang w:val="en-US"/>
              </w:rPr>
              <w:t>C</w:t>
            </w:r>
            <w:r w:rsidRPr="007668B1">
              <w:rPr>
                <w:rFonts w:ascii="Times New Roman" w:hAnsi="Times New Roman" w:cs="Times New Roman"/>
                <w:color w:val="000000"/>
                <w:sz w:val="28"/>
                <w:szCs w:val="28"/>
                <w:vertAlign w:val="superscript"/>
                <w:lang w:val="en-US"/>
              </w:rPr>
              <w:t>i</w:t>
            </w:r>
            <w:proofErr w:type="spellEnd"/>
            <w:r w:rsidRPr="007668B1">
              <w:rPr>
                <w:rFonts w:ascii="Times New Roman" w:hAnsi="Times New Roman" w:cs="Times New Roman"/>
                <w:color w:val="000000"/>
                <w:sz w:val="28"/>
                <w:szCs w:val="28"/>
                <w:vertAlign w:val="subscript"/>
              </w:rPr>
              <w:t>2</w:t>
            </w:r>
            <w:r w:rsidRPr="007668B1">
              <w:rPr>
                <w:rFonts w:ascii="Times New Roman" w:hAnsi="Times New Roman" w:cs="Times New Roman"/>
                <w:color w:val="000000"/>
                <w:sz w:val="28"/>
                <w:szCs w:val="28"/>
              </w:rPr>
              <w:t xml:space="preserve">, </w:t>
            </w:r>
            <w:proofErr w:type="spellStart"/>
            <w:r w:rsidRPr="007668B1">
              <w:rPr>
                <w:rFonts w:ascii="Times New Roman" w:hAnsi="Times New Roman" w:cs="Times New Roman"/>
                <w:color w:val="000000"/>
                <w:sz w:val="28"/>
                <w:szCs w:val="28"/>
                <w:lang w:val="en-US"/>
              </w:rPr>
              <w:t>C</w:t>
            </w:r>
            <w:r w:rsidRPr="007668B1">
              <w:rPr>
                <w:rFonts w:ascii="Times New Roman" w:hAnsi="Times New Roman" w:cs="Times New Roman"/>
                <w:color w:val="000000"/>
                <w:sz w:val="28"/>
                <w:szCs w:val="28"/>
                <w:vertAlign w:val="superscript"/>
                <w:lang w:val="en-US"/>
              </w:rPr>
              <w:t>i</w:t>
            </w:r>
            <w:proofErr w:type="spellEnd"/>
            <w:r w:rsidRPr="007668B1">
              <w:rPr>
                <w:rFonts w:ascii="Times New Roman" w:hAnsi="Times New Roman" w:cs="Times New Roman"/>
                <w:color w:val="000000"/>
                <w:sz w:val="28"/>
                <w:szCs w:val="28"/>
                <w:vertAlign w:val="subscript"/>
              </w:rPr>
              <w:t>3</w:t>
            </w:r>
            <w:r w:rsidRPr="007668B1">
              <w:rPr>
                <w:rFonts w:ascii="Times New Roman" w:hAnsi="Times New Roman" w:cs="Times New Roman"/>
                <w:color w:val="000000"/>
                <w:sz w:val="28"/>
                <w:szCs w:val="28"/>
              </w:rPr>
              <w:t xml:space="preserve">, </w:t>
            </w:r>
            <w:proofErr w:type="spellStart"/>
            <w:r w:rsidRPr="007668B1">
              <w:rPr>
                <w:rFonts w:ascii="Times New Roman" w:hAnsi="Times New Roman" w:cs="Times New Roman"/>
                <w:color w:val="000000"/>
                <w:sz w:val="28"/>
                <w:szCs w:val="28"/>
                <w:lang w:val="en-US"/>
              </w:rPr>
              <w:t>C</w:t>
            </w:r>
            <w:r w:rsidRPr="007668B1">
              <w:rPr>
                <w:rFonts w:ascii="Times New Roman" w:hAnsi="Times New Roman" w:cs="Times New Roman"/>
                <w:color w:val="000000"/>
                <w:sz w:val="28"/>
                <w:szCs w:val="28"/>
                <w:vertAlign w:val="superscript"/>
                <w:lang w:val="en-US"/>
              </w:rPr>
              <w:t>i</w:t>
            </w:r>
            <w:proofErr w:type="spellEnd"/>
            <w:r w:rsidRPr="007668B1">
              <w:rPr>
                <w:rFonts w:ascii="Times New Roman" w:hAnsi="Times New Roman" w:cs="Times New Roman"/>
                <w:color w:val="000000"/>
                <w:sz w:val="28"/>
                <w:szCs w:val="28"/>
                <w:vertAlign w:val="subscript"/>
              </w:rPr>
              <w:t>4</w:t>
            </w:r>
            <w:r w:rsidRPr="007668B1">
              <w:rPr>
                <w:rFonts w:ascii="Times New Roman" w:hAnsi="Times New Roman" w:cs="Times New Roman"/>
                <w:color w:val="000000"/>
                <w:sz w:val="28"/>
                <w:szCs w:val="28"/>
              </w:rPr>
              <w:t xml:space="preserve">, </w:t>
            </w:r>
            <w:proofErr w:type="spellStart"/>
            <w:r w:rsidRPr="007668B1">
              <w:rPr>
                <w:rFonts w:ascii="Times New Roman" w:hAnsi="Times New Roman" w:cs="Times New Roman"/>
                <w:color w:val="000000"/>
                <w:sz w:val="28"/>
                <w:szCs w:val="28"/>
                <w:lang w:val="en-US"/>
              </w:rPr>
              <w:t>C</w:t>
            </w:r>
            <w:r w:rsidRPr="007668B1">
              <w:rPr>
                <w:rFonts w:ascii="Times New Roman" w:hAnsi="Times New Roman" w:cs="Times New Roman"/>
                <w:color w:val="000000"/>
                <w:sz w:val="28"/>
                <w:szCs w:val="28"/>
                <w:vertAlign w:val="superscript"/>
                <w:lang w:val="en-US"/>
              </w:rPr>
              <w:t>i</w:t>
            </w:r>
            <w:proofErr w:type="spellEnd"/>
            <w:r w:rsidRPr="007668B1">
              <w:rPr>
                <w:rFonts w:ascii="Times New Roman" w:hAnsi="Times New Roman" w:cs="Times New Roman"/>
                <w:color w:val="000000"/>
                <w:sz w:val="28"/>
                <w:szCs w:val="28"/>
                <w:vertAlign w:val="subscript"/>
              </w:rPr>
              <w:t>5</w:t>
            </w:r>
            <w:r w:rsidRPr="007668B1">
              <w:rPr>
                <w:rFonts w:ascii="Times New Roman" w:hAnsi="Times New Roman" w:cs="Times New Roman"/>
                <w:color w:val="000000"/>
                <w:sz w:val="28"/>
                <w:szCs w:val="28"/>
              </w:rPr>
              <w:t xml:space="preserve">, </w:t>
            </w:r>
            <w:proofErr w:type="spellStart"/>
            <w:r w:rsidRPr="007668B1">
              <w:rPr>
                <w:rFonts w:ascii="Times New Roman" w:hAnsi="Times New Roman" w:cs="Times New Roman"/>
                <w:color w:val="000000"/>
                <w:sz w:val="28"/>
                <w:szCs w:val="28"/>
                <w:lang w:val="en-US"/>
              </w:rPr>
              <w:t>C</w:t>
            </w:r>
            <w:r w:rsidRPr="007668B1">
              <w:rPr>
                <w:rFonts w:ascii="Times New Roman" w:hAnsi="Times New Roman" w:cs="Times New Roman"/>
                <w:color w:val="000000"/>
                <w:sz w:val="28"/>
                <w:szCs w:val="28"/>
                <w:vertAlign w:val="superscript"/>
                <w:lang w:val="en-US"/>
              </w:rPr>
              <w:t>i</w:t>
            </w:r>
            <w:proofErr w:type="spellEnd"/>
            <w:r w:rsidRPr="007668B1">
              <w:rPr>
                <w:rFonts w:ascii="Times New Roman" w:hAnsi="Times New Roman" w:cs="Times New Roman"/>
                <w:color w:val="000000"/>
                <w:sz w:val="28"/>
                <w:szCs w:val="28"/>
                <w:vertAlign w:val="subscript"/>
              </w:rPr>
              <w:t>6</w:t>
            </w:r>
            <w:r w:rsidRPr="007668B1">
              <w:rPr>
                <w:rFonts w:ascii="Times New Roman" w:hAnsi="Times New Roman" w:cs="Times New Roman"/>
                <w:color w:val="000000"/>
                <w:sz w:val="28"/>
                <w:szCs w:val="28"/>
              </w:rPr>
              <w:t xml:space="preserve">, – значение в баллах (среднее арифметическое оценок в баллах всех членов конкурсной комиссии) присуждаемое комиссией </w:t>
            </w:r>
            <w:r w:rsidRPr="007668B1">
              <w:rPr>
                <w:rFonts w:ascii="Times New Roman" w:hAnsi="Times New Roman" w:cs="Times New Roman"/>
                <w:color w:val="000000"/>
                <w:sz w:val="28"/>
                <w:szCs w:val="28"/>
                <w:lang w:val="en-US"/>
              </w:rPr>
              <w:t>i</w:t>
            </w:r>
            <w:r w:rsidRPr="007668B1">
              <w:rPr>
                <w:rFonts w:ascii="Times New Roman" w:hAnsi="Times New Roman" w:cs="Times New Roman"/>
                <w:color w:val="000000"/>
                <w:sz w:val="28"/>
                <w:szCs w:val="28"/>
              </w:rPr>
              <w:t xml:space="preserve">-й заявке на участие в конкурсе  </w:t>
            </w:r>
          </w:p>
          <w:p w:rsidR="00213CE6" w:rsidRPr="007668B1" w:rsidRDefault="00213CE6" w:rsidP="00213CE6">
            <w:pPr>
              <w:pStyle w:val="a3"/>
              <w:ind w:right="-1" w:firstLine="709"/>
              <w:jc w:val="both"/>
              <w:rPr>
                <w:rFonts w:ascii="Times New Roman" w:hAnsi="Times New Roman" w:cs="Times New Roman"/>
                <w:color w:val="000000"/>
                <w:sz w:val="28"/>
                <w:szCs w:val="28"/>
              </w:rPr>
            </w:pPr>
            <w:r w:rsidRPr="007668B1">
              <w:rPr>
                <w:rFonts w:ascii="Times New Roman" w:hAnsi="Times New Roman" w:cs="Times New Roman"/>
                <w:color w:val="000000"/>
                <w:sz w:val="28"/>
                <w:szCs w:val="28"/>
              </w:rPr>
              <w:t xml:space="preserve"> 3) итоговый рейтинг заявки рассчитывается путем сложения рейтингов по каждому критерию оценки заявки, установленному в конкурсной документации:</w:t>
            </w:r>
          </w:p>
          <w:p w:rsidR="00213CE6" w:rsidRPr="007668B1" w:rsidRDefault="00213CE6" w:rsidP="00213CE6">
            <w:pPr>
              <w:pStyle w:val="a3"/>
              <w:ind w:right="-1" w:firstLine="709"/>
              <w:jc w:val="both"/>
              <w:rPr>
                <w:rFonts w:ascii="Times New Roman" w:hAnsi="Times New Roman" w:cs="Times New Roman"/>
                <w:color w:val="000000"/>
                <w:sz w:val="28"/>
                <w:szCs w:val="28"/>
              </w:rPr>
            </w:pPr>
            <w:proofErr w:type="spellStart"/>
            <w:r w:rsidRPr="007668B1">
              <w:rPr>
                <w:rFonts w:ascii="Times New Roman" w:hAnsi="Times New Roman" w:cs="Times New Roman"/>
                <w:color w:val="000000"/>
                <w:sz w:val="28"/>
                <w:szCs w:val="28"/>
                <w:lang w:val="en-US"/>
              </w:rPr>
              <w:t>R</w:t>
            </w:r>
            <w:r w:rsidRPr="007668B1">
              <w:rPr>
                <w:rFonts w:ascii="Times New Roman" w:hAnsi="Times New Roman" w:cs="Times New Roman"/>
                <w:color w:val="000000"/>
                <w:sz w:val="28"/>
                <w:szCs w:val="28"/>
                <w:vertAlign w:val="subscript"/>
                <w:lang w:val="en-US"/>
              </w:rPr>
              <w:t>i</w:t>
            </w:r>
            <w:proofErr w:type="spellEnd"/>
            <w:r w:rsidRPr="007668B1">
              <w:rPr>
                <w:rFonts w:ascii="Times New Roman" w:hAnsi="Times New Roman" w:cs="Times New Roman"/>
                <w:color w:val="000000"/>
                <w:sz w:val="28"/>
                <w:szCs w:val="28"/>
              </w:rPr>
              <w:t xml:space="preserve"> = </w:t>
            </w:r>
            <w:r w:rsidRPr="007668B1">
              <w:rPr>
                <w:rFonts w:ascii="Times New Roman" w:hAnsi="Times New Roman" w:cs="Times New Roman"/>
                <w:color w:val="000000"/>
                <w:sz w:val="28"/>
                <w:szCs w:val="28"/>
                <w:lang w:val="en-US"/>
              </w:rPr>
              <w:t>R</w:t>
            </w:r>
            <w:r w:rsidRPr="007668B1">
              <w:rPr>
                <w:rFonts w:ascii="Times New Roman" w:hAnsi="Times New Roman" w:cs="Times New Roman"/>
                <w:color w:val="000000"/>
                <w:sz w:val="28"/>
                <w:szCs w:val="28"/>
                <w:vertAlign w:val="subscript"/>
              </w:rPr>
              <w:t>а</w:t>
            </w:r>
            <w:r w:rsidRPr="007668B1">
              <w:rPr>
                <w:rFonts w:ascii="Times New Roman" w:hAnsi="Times New Roman" w:cs="Times New Roman"/>
                <w:color w:val="000000"/>
                <w:sz w:val="28"/>
                <w:szCs w:val="28"/>
                <w:vertAlign w:val="subscript"/>
                <w:lang w:val="en-US"/>
              </w:rPr>
              <w:t>i</w:t>
            </w:r>
            <w:r w:rsidRPr="007668B1">
              <w:rPr>
                <w:rFonts w:ascii="Times New Roman" w:hAnsi="Times New Roman" w:cs="Times New Roman"/>
                <w:color w:val="000000"/>
                <w:sz w:val="28"/>
                <w:szCs w:val="28"/>
              </w:rPr>
              <w:t xml:space="preserve"> + </w:t>
            </w:r>
            <w:proofErr w:type="spellStart"/>
            <w:r w:rsidRPr="007668B1">
              <w:rPr>
                <w:rFonts w:ascii="Times New Roman" w:hAnsi="Times New Roman" w:cs="Times New Roman"/>
                <w:color w:val="000000"/>
                <w:sz w:val="28"/>
                <w:szCs w:val="28"/>
                <w:lang w:val="en-US"/>
              </w:rPr>
              <w:t>R</w:t>
            </w:r>
            <w:r w:rsidRPr="007668B1">
              <w:rPr>
                <w:rFonts w:ascii="Times New Roman" w:hAnsi="Times New Roman" w:cs="Times New Roman"/>
                <w:color w:val="000000"/>
                <w:sz w:val="28"/>
                <w:szCs w:val="28"/>
                <w:vertAlign w:val="subscript"/>
                <w:lang w:val="en-US"/>
              </w:rPr>
              <w:t>ci</w:t>
            </w:r>
            <w:proofErr w:type="spellEnd"/>
          </w:p>
          <w:p w:rsidR="00213CE6" w:rsidRPr="007668B1" w:rsidRDefault="00213CE6" w:rsidP="00213CE6">
            <w:pPr>
              <w:pStyle w:val="a3"/>
              <w:ind w:right="-1" w:firstLine="709"/>
              <w:jc w:val="both"/>
              <w:rPr>
                <w:rFonts w:ascii="Times New Roman" w:hAnsi="Times New Roman" w:cs="Times New Roman"/>
                <w:color w:val="000000"/>
                <w:sz w:val="28"/>
                <w:szCs w:val="28"/>
              </w:rPr>
            </w:pPr>
            <w:r w:rsidRPr="007668B1">
              <w:rPr>
                <w:rFonts w:ascii="Times New Roman" w:hAnsi="Times New Roman" w:cs="Times New Roman"/>
                <w:color w:val="000000"/>
                <w:sz w:val="28"/>
                <w:szCs w:val="28"/>
              </w:rPr>
              <w:t>По результатам расчета итогового рейтинга каждой заявке</w:t>
            </w:r>
            <w:r w:rsidRPr="007668B1">
              <w:rPr>
                <w:rFonts w:ascii="Times New Roman" w:hAnsi="Times New Roman" w:cs="Times New Roman"/>
                <w:sz w:val="28"/>
                <w:szCs w:val="28"/>
              </w:rPr>
              <w:t xml:space="preserve"> относительно других по мере</w:t>
            </w:r>
            <w:r w:rsidRPr="007668B1">
              <w:rPr>
                <w:rFonts w:ascii="Times New Roman" w:hAnsi="Times New Roman" w:cs="Times New Roman"/>
                <w:color w:val="000000"/>
                <w:sz w:val="28"/>
                <w:szCs w:val="28"/>
              </w:rPr>
              <w:t xml:space="preserve"> уменьшения степени выгодности содержащихся в ней условий исполнения договора присуждается порядковый номер.</w:t>
            </w:r>
            <w:r w:rsidRPr="007668B1">
              <w:rPr>
                <w:rFonts w:ascii="Times New Roman" w:hAnsi="Times New Roman" w:cs="Times New Roman"/>
                <w:sz w:val="28"/>
                <w:szCs w:val="28"/>
              </w:rPr>
              <w:t xml:space="preserve"> Победителем признается участник конкурса, который предложил лучшие условия исполнения договора и заявке на участие в конкурсе которого, присвоен первый номер. В случае, если несколько заявок участников конкурса набрали одинаковое количество баллов, предпочтение будет отдано ранее поступившей заявке</w:t>
            </w:r>
          </w:p>
        </w:tc>
      </w:tr>
      <w:tr w:rsidR="00213CE6" w:rsidRPr="007668B1" w:rsidTr="00362E4F">
        <w:tc>
          <w:tcPr>
            <w:tcW w:w="828"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19.</w:t>
            </w:r>
          </w:p>
        </w:tc>
        <w:tc>
          <w:tcPr>
            <w:tcW w:w="324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Срок заключения  договора</w:t>
            </w:r>
            <w:r w:rsidRPr="007668B1">
              <w:rPr>
                <w:rFonts w:ascii="Times New Roman" w:hAnsi="Times New Roman" w:cs="Times New Roman"/>
                <w:i/>
                <w:sz w:val="28"/>
                <w:szCs w:val="28"/>
              </w:rPr>
              <w:t xml:space="preserve"> </w:t>
            </w:r>
          </w:p>
        </w:tc>
        <w:tc>
          <w:tcPr>
            <w:tcW w:w="585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Не ранее чем через 10 дней со дня размещения  протокола оценки и сопоставления заявок на участие в конкурсе на официальном сайте.</w:t>
            </w:r>
          </w:p>
        </w:tc>
      </w:tr>
      <w:tr w:rsidR="00213CE6" w:rsidRPr="007668B1" w:rsidTr="00362E4F">
        <w:tc>
          <w:tcPr>
            <w:tcW w:w="828"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lastRenderedPageBreak/>
              <w:t>20.</w:t>
            </w:r>
          </w:p>
        </w:tc>
        <w:tc>
          <w:tcPr>
            <w:tcW w:w="324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Размер обеспечения договора</w:t>
            </w:r>
            <w:r w:rsidRPr="007668B1">
              <w:rPr>
                <w:rFonts w:ascii="Times New Roman" w:hAnsi="Times New Roman" w:cs="Times New Roman"/>
                <w:i/>
                <w:sz w:val="28"/>
                <w:szCs w:val="28"/>
              </w:rPr>
              <w:t xml:space="preserve"> </w:t>
            </w:r>
          </w:p>
        </w:tc>
        <w:tc>
          <w:tcPr>
            <w:tcW w:w="585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Обеспечение договора не предусмотрено.</w:t>
            </w:r>
          </w:p>
        </w:tc>
      </w:tr>
    </w:tbl>
    <w:p w:rsidR="00F009A1" w:rsidRDefault="00F009A1" w:rsidP="00D74442">
      <w:pPr>
        <w:spacing w:after="0" w:line="240" w:lineRule="auto"/>
        <w:ind w:right="-1"/>
        <w:outlineLvl w:val="1"/>
        <w:rPr>
          <w:rFonts w:ascii="Times New Roman" w:eastAsia="Times New Roman" w:hAnsi="Times New Roman" w:cs="Times New Roman"/>
          <w:bCs/>
          <w:sz w:val="28"/>
          <w:szCs w:val="28"/>
        </w:rPr>
      </w:pPr>
    </w:p>
    <w:p w:rsidR="00F009A1" w:rsidRDefault="00F009A1" w:rsidP="00213CE6">
      <w:pPr>
        <w:spacing w:after="0" w:line="240" w:lineRule="auto"/>
        <w:ind w:right="-1" w:firstLine="709"/>
        <w:jc w:val="right"/>
        <w:outlineLvl w:val="1"/>
        <w:rPr>
          <w:rFonts w:ascii="Times New Roman" w:eastAsia="Times New Roman" w:hAnsi="Times New Roman" w:cs="Times New Roman"/>
          <w:bCs/>
          <w:sz w:val="28"/>
          <w:szCs w:val="28"/>
        </w:rPr>
      </w:pPr>
    </w:p>
    <w:p w:rsidR="00F009A1" w:rsidRDefault="00F009A1" w:rsidP="00213CE6">
      <w:pPr>
        <w:spacing w:after="0" w:line="240" w:lineRule="auto"/>
        <w:ind w:right="-1" w:firstLine="709"/>
        <w:jc w:val="right"/>
        <w:outlineLvl w:val="1"/>
        <w:rPr>
          <w:rFonts w:ascii="Times New Roman" w:eastAsia="Times New Roman" w:hAnsi="Times New Roman" w:cs="Times New Roman"/>
          <w:bCs/>
          <w:sz w:val="28"/>
          <w:szCs w:val="28"/>
        </w:rPr>
      </w:pP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r w:rsidRPr="007668B1">
        <w:rPr>
          <w:rFonts w:ascii="Times New Roman" w:eastAsia="Times New Roman" w:hAnsi="Times New Roman" w:cs="Times New Roman"/>
          <w:bCs/>
          <w:sz w:val="28"/>
          <w:szCs w:val="28"/>
        </w:rPr>
        <w:t xml:space="preserve">Приложение 1 </w:t>
      </w: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r w:rsidRPr="007668B1">
        <w:rPr>
          <w:rFonts w:ascii="Times New Roman" w:eastAsia="Times New Roman" w:hAnsi="Times New Roman" w:cs="Times New Roman"/>
          <w:bCs/>
          <w:sz w:val="28"/>
          <w:szCs w:val="28"/>
        </w:rPr>
        <w:t>к конкурсной документации</w:t>
      </w:r>
    </w:p>
    <w:p w:rsidR="00213CE6" w:rsidRPr="008F32D9"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p>
    <w:p w:rsidR="00213CE6" w:rsidRPr="008F32D9"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p>
    <w:p w:rsidR="00213CE6" w:rsidRPr="008F32D9" w:rsidRDefault="00213CE6" w:rsidP="00213CE6">
      <w:pPr>
        <w:shd w:val="clear" w:color="auto" w:fill="FFFFFF"/>
        <w:spacing w:after="0" w:line="240" w:lineRule="auto"/>
        <w:ind w:right="-1" w:firstLine="709"/>
        <w:jc w:val="center"/>
        <w:textAlignment w:val="baseline"/>
        <w:outlineLvl w:val="2"/>
        <w:rPr>
          <w:rFonts w:ascii="Times New Roman" w:hAnsi="Times New Roman" w:cs="Times New Roman"/>
          <w:sz w:val="28"/>
          <w:szCs w:val="28"/>
        </w:rPr>
      </w:pPr>
      <w:r w:rsidRPr="008F32D9">
        <w:rPr>
          <w:rFonts w:ascii="Times New Roman" w:hAnsi="Times New Roman" w:cs="Times New Roman"/>
          <w:sz w:val="28"/>
          <w:szCs w:val="28"/>
        </w:rPr>
        <w:t>ТЕХНИЧЕСКОЕ ЗАДАНИЕ</w:t>
      </w:r>
    </w:p>
    <w:p w:rsidR="00213CE6" w:rsidRPr="008F32D9" w:rsidRDefault="00213CE6" w:rsidP="00213CE6">
      <w:pPr>
        <w:shd w:val="clear" w:color="auto" w:fill="FFFFFF"/>
        <w:spacing w:after="0" w:line="240" w:lineRule="auto"/>
        <w:ind w:right="-1" w:firstLine="709"/>
        <w:jc w:val="both"/>
        <w:textAlignment w:val="baseline"/>
        <w:rPr>
          <w:rFonts w:ascii="Times New Roman" w:hAnsi="Times New Roman" w:cs="Times New Roman"/>
          <w:sz w:val="28"/>
          <w:szCs w:val="28"/>
        </w:rPr>
      </w:pPr>
    </w:p>
    <w:tbl>
      <w:tblPr>
        <w:tblW w:w="9949" w:type="dxa"/>
        <w:tblCellMar>
          <w:left w:w="0" w:type="dxa"/>
          <w:right w:w="0" w:type="dxa"/>
        </w:tblCellMar>
        <w:tblLook w:val="04A0" w:firstRow="1" w:lastRow="0" w:firstColumn="1" w:lastColumn="0" w:noHBand="0" w:noVBand="1"/>
      </w:tblPr>
      <w:tblGrid>
        <w:gridCol w:w="709"/>
        <w:gridCol w:w="3142"/>
        <w:gridCol w:w="6098"/>
      </w:tblGrid>
      <w:tr w:rsidR="00213CE6" w:rsidRPr="008F32D9" w:rsidTr="00362E4F">
        <w:trPr>
          <w:trHeight w:val="15"/>
        </w:trPr>
        <w:tc>
          <w:tcPr>
            <w:tcW w:w="709" w:type="dxa"/>
            <w:hideMark/>
          </w:tcPr>
          <w:p w:rsidR="00213CE6" w:rsidRPr="008F32D9" w:rsidRDefault="00213CE6" w:rsidP="00213CE6">
            <w:pPr>
              <w:spacing w:after="0" w:line="240" w:lineRule="auto"/>
              <w:ind w:right="-1" w:firstLine="709"/>
              <w:jc w:val="both"/>
              <w:rPr>
                <w:rFonts w:ascii="Times New Roman" w:hAnsi="Times New Roman" w:cs="Times New Roman"/>
                <w:sz w:val="28"/>
                <w:szCs w:val="28"/>
              </w:rPr>
            </w:pPr>
          </w:p>
        </w:tc>
        <w:tc>
          <w:tcPr>
            <w:tcW w:w="3142" w:type="dxa"/>
            <w:hideMark/>
          </w:tcPr>
          <w:p w:rsidR="00213CE6" w:rsidRPr="008F32D9" w:rsidRDefault="00213CE6" w:rsidP="00213CE6">
            <w:pPr>
              <w:spacing w:after="0" w:line="240" w:lineRule="auto"/>
              <w:ind w:right="-1" w:firstLine="709"/>
              <w:jc w:val="both"/>
              <w:rPr>
                <w:rFonts w:ascii="Times New Roman" w:hAnsi="Times New Roman" w:cs="Times New Roman"/>
                <w:sz w:val="28"/>
                <w:szCs w:val="28"/>
              </w:rPr>
            </w:pPr>
          </w:p>
        </w:tc>
        <w:tc>
          <w:tcPr>
            <w:tcW w:w="6098" w:type="dxa"/>
            <w:hideMark/>
          </w:tcPr>
          <w:p w:rsidR="00213CE6" w:rsidRPr="008F32D9" w:rsidRDefault="00213CE6" w:rsidP="00213CE6">
            <w:pPr>
              <w:spacing w:after="0" w:line="240" w:lineRule="auto"/>
              <w:ind w:right="-1" w:firstLine="709"/>
              <w:jc w:val="both"/>
              <w:rPr>
                <w:rFonts w:ascii="Times New Roman" w:hAnsi="Times New Roman" w:cs="Times New Roman"/>
                <w:sz w:val="28"/>
                <w:szCs w:val="28"/>
              </w:rPr>
            </w:pPr>
          </w:p>
        </w:tc>
      </w:tr>
      <w:tr w:rsidR="00213CE6" w:rsidRPr="008F32D9"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hanging="7"/>
              <w:jc w:val="both"/>
              <w:textAlignment w:val="baseline"/>
              <w:rPr>
                <w:rFonts w:ascii="Times New Roman" w:hAnsi="Times New Roman" w:cs="Times New Roman"/>
                <w:sz w:val="28"/>
                <w:szCs w:val="28"/>
              </w:rPr>
            </w:pPr>
            <w:r w:rsidRPr="008F32D9">
              <w:rPr>
                <w:rFonts w:ascii="Times New Roman" w:hAnsi="Times New Roman" w:cs="Times New Roman"/>
                <w:sz w:val="28"/>
                <w:szCs w:val="28"/>
              </w:rPr>
              <w:t>№</w:t>
            </w:r>
          </w:p>
          <w:p w:rsidR="00213CE6" w:rsidRPr="008F32D9" w:rsidRDefault="00213CE6" w:rsidP="00213CE6">
            <w:pPr>
              <w:spacing w:after="0" w:line="240" w:lineRule="auto"/>
              <w:ind w:right="-1" w:hanging="7"/>
              <w:jc w:val="both"/>
              <w:textAlignment w:val="baseline"/>
              <w:rPr>
                <w:rFonts w:ascii="Times New Roman" w:hAnsi="Times New Roman" w:cs="Times New Roman"/>
                <w:sz w:val="28"/>
                <w:szCs w:val="28"/>
              </w:rPr>
            </w:pPr>
            <w:r w:rsidRPr="008F32D9">
              <w:rPr>
                <w:rFonts w:ascii="Times New Roman" w:hAnsi="Times New Roman" w:cs="Times New Roman"/>
                <w:sz w:val="28"/>
                <w:szCs w:val="28"/>
              </w:rPr>
              <w:t>п/п</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Наименование пункта</w:t>
            </w:r>
          </w:p>
        </w:tc>
        <w:tc>
          <w:tcPr>
            <w:tcW w:w="60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Пояснения</w:t>
            </w:r>
          </w:p>
        </w:tc>
      </w:tr>
      <w:tr w:rsidR="00213CE6" w:rsidRPr="008F32D9"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tabs>
                <w:tab w:val="left" w:pos="560"/>
              </w:tabs>
              <w:spacing w:after="0" w:line="240" w:lineRule="auto"/>
              <w:ind w:left="-738"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1.</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Предмет Конкурса</w:t>
            </w:r>
          </w:p>
        </w:tc>
        <w:tc>
          <w:tcPr>
            <w:tcW w:w="60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Отбор специализированной службы по вопросам похоронного дела на территории городского поселения Березово</w:t>
            </w:r>
          </w:p>
        </w:tc>
      </w:tr>
      <w:tr w:rsidR="00213CE6" w:rsidRPr="008F32D9"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left="-753"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2.</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Место выполнения работ (оказания услуг)</w:t>
            </w:r>
          </w:p>
        </w:tc>
        <w:tc>
          <w:tcPr>
            <w:tcW w:w="60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Территория городского поселения Березово</w:t>
            </w:r>
          </w:p>
        </w:tc>
      </w:tr>
      <w:tr w:rsidR="00213CE6" w:rsidRPr="008F32D9"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left="-738"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3.</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Сроки выполнения работ (оказания услуг)</w:t>
            </w:r>
          </w:p>
        </w:tc>
        <w:tc>
          <w:tcPr>
            <w:tcW w:w="60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В течение одного года с момента заключения договора на оказание услуг</w:t>
            </w:r>
          </w:p>
        </w:tc>
      </w:tr>
      <w:tr w:rsidR="00213CE6" w:rsidRPr="008F32D9"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left="-716"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4.</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Нормативно-правовые основания деятельности</w:t>
            </w:r>
          </w:p>
        </w:tc>
        <w:tc>
          <w:tcPr>
            <w:tcW w:w="60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При выполнении работ (оказании услуг) специализированная служба руководствуется:</w:t>
            </w:r>
            <w:r w:rsidRPr="008F32D9">
              <w:rPr>
                <w:rFonts w:ascii="Times New Roman" w:hAnsi="Times New Roman" w:cs="Times New Roman"/>
                <w:sz w:val="28"/>
                <w:szCs w:val="28"/>
              </w:rPr>
              <w:br/>
              <w:t>- «Федеральным законом от 12.01.1996 № 8-ФЗ «О погребении и похоронном деле";</w:t>
            </w:r>
            <w:r w:rsidRPr="008F32D9">
              <w:rPr>
                <w:rFonts w:ascii="Times New Roman" w:hAnsi="Times New Roman" w:cs="Times New Roman"/>
                <w:sz w:val="28"/>
                <w:szCs w:val="28"/>
              </w:rPr>
              <w:br/>
              <w:t>- </w:t>
            </w:r>
            <w:hyperlink r:id="rId13" w:history="1">
              <w:r w:rsidRPr="008F32D9">
                <w:rPr>
                  <w:rFonts w:ascii="Times New Roman" w:hAnsi="Times New Roman" w:cs="Times New Roman"/>
                  <w:sz w:val="28"/>
                  <w:szCs w:val="28"/>
                </w:rPr>
                <w:t>Правилами бытового обслуживания населения в Российской Федерации</w:t>
              </w:r>
            </w:hyperlink>
            <w:r w:rsidRPr="008F32D9">
              <w:rPr>
                <w:rFonts w:ascii="Times New Roman" w:hAnsi="Times New Roman" w:cs="Times New Roman"/>
                <w:sz w:val="28"/>
                <w:szCs w:val="28"/>
              </w:rPr>
              <w:t>, утвержденными </w:t>
            </w:r>
            <w:hyperlink r:id="rId14" w:history="1">
              <w:r w:rsidRPr="008F32D9">
                <w:rPr>
                  <w:rFonts w:ascii="Times New Roman" w:hAnsi="Times New Roman" w:cs="Times New Roman"/>
                  <w:sz w:val="28"/>
                  <w:szCs w:val="28"/>
                </w:rPr>
                <w:t>Постановлением Правительства Российской Федерации от 15.08.1997 № 1025</w:t>
              </w:r>
            </w:hyperlink>
            <w:r w:rsidRPr="008F32D9">
              <w:rPr>
                <w:rFonts w:ascii="Times New Roman" w:hAnsi="Times New Roman" w:cs="Times New Roman"/>
                <w:sz w:val="28"/>
                <w:szCs w:val="28"/>
              </w:rPr>
              <w:t>;</w:t>
            </w:r>
          </w:p>
          <w:p w:rsidR="00213CE6" w:rsidRPr="008F32D9" w:rsidRDefault="00213CE6" w:rsidP="00213CE6">
            <w:pPr>
              <w:spacing w:after="0" w:line="240" w:lineRule="auto"/>
              <w:ind w:right="-1"/>
              <w:jc w:val="both"/>
              <w:textAlignment w:val="baseline"/>
              <w:rPr>
                <w:rFonts w:ascii="Times New Roman" w:hAnsi="Times New Roman" w:cs="Times New Roman"/>
                <w:sz w:val="28"/>
                <w:szCs w:val="28"/>
              </w:rPr>
            </w:pPr>
            <w:r w:rsidRPr="008F32D9">
              <w:rPr>
                <w:rFonts w:ascii="Times New Roman" w:hAnsi="Times New Roman" w:cs="Times New Roman"/>
                <w:sz w:val="28"/>
                <w:szCs w:val="28"/>
              </w:rPr>
              <w:t>- СанПиН 2.1.2882-11 «Гигиенические требования к размещению, устройству и содержанию кладбищ, зданий и сооружений похоронного назначения»</w:t>
            </w:r>
          </w:p>
        </w:tc>
      </w:tr>
      <w:tr w:rsidR="00213CE6" w:rsidRPr="008F32D9"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left="-716"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5.</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Требования к выполнению работ (оказанию услуг)</w:t>
            </w:r>
          </w:p>
        </w:tc>
        <w:tc>
          <w:tcPr>
            <w:tcW w:w="60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1. Для выполнения работ (оказания услуг) специализированной службе необходимо иметь:</w:t>
            </w:r>
            <w:r w:rsidRPr="008F32D9">
              <w:rPr>
                <w:rFonts w:ascii="Times New Roman" w:hAnsi="Times New Roman" w:cs="Times New Roman"/>
                <w:sz w:val="28"/>
                <w:szCs w:val="28"/>
              </w:rPr>
              <w:br/>
              <w:t>- специализированный транспорт для предоставления услуг по захоронению;</w:t>
            </w:r>
            <w:r w:rsidRPr="008F32D9">
              <w:rPr>
                <w:rFonts w:ascii="Times New Roman" w:hAnsi="Times New Roman" w:cs="Times New Roman"/>
                <w:sz w:val="28"/>
                <w:szCs w:val="28"/>
              </w:rPr>
              <w:br/>
              <w:t>- персонал для оказания услуг;</w:t>
            </w:r>
            <w:r w:rsidRPr="008F32D9">
              <w:rPr>
                <w:rFonts w:ascii="Times New Roman" w:hAnsi="Times New Roman" w:cs="Times New Roman"/>
                <w:sz w:val="28"/>
                <w:szCs w:val="28"/>
              </w:rPr>
              <w:br/>
              <w:t>- помещение для приема заявок;</w:t>
            </w:r>
            <w:r w:rsidRPr="008F32D9">
              <w:rPr>
                <w:rFonts w:ascii="Times New Roman" w:hAnsi="Times New Roman" w:cs="Times New Roman"/>
                <w:sz w:val="28"/>
                <w:szCs w:val="28"/>
              </w:rPr>
              <w:br/>
              <w:t>- наличие телефонной связи для приема заявок;</w:t>
            </w:r>
            <w:r w:rsidRPr="008F32D9">
              <w:rPr>
                <w:rFonts w:ascii="Times New Roman" w:hAnsi="Times New Roman" w:cs="Times New Roman"/>
                <w:sz w:val="28"/>
                <w:szCs w:val="28"/>
              </w:rPr>
              <w:br/>
              <w:t>- наличие материально-технической базы для изготовления предметов похоронного ритуала, либо наличие договоров на изготовление или приобретение предметов похоронного ритуала.</w:t>
            </w:r>
            <w:r w:rsidRPr="008F32D9">
              <w:rPr>
                <w:rFonts w:ascii="Times New Roman" w:hAnsi="Times New Roman" w:cs="Times New Roman"/>
                <w:sz w:val="28"/>
                <w:szCs w:val="28"/>
              </w:rPr>
              <w:br/>
              <w:t xml:space="preserve">2. Знать основы похоронного дела и владеть </w:t>
            </w:r>
            <w:r w:rsidRPr="008F32D9">
              <w:rPr>
                <w:rFonts w:ascii="Times New Roman" w:hAnsi="Times New Roman" w:cs="Times New Roman"/>
                <w:sz w:val="28"/>
                <w:szCs w:val="28"/>
              </w:rPr>
              <w:lastRenderedPageBreak/>
              <w:t>навыками ведения документации, установленной нормативными актами</w:t>
            </w:r>
          </w:p>
        </w:tc>
      </w:tr>
      <w:tr w:rsidR="00213CE6" w:rsidRPr="008F32D9"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left="-716"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lastRenderedPageBreak/>
              <w:t>6.</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Объемы выполняемых работ (оказываемых услуг)</w:t>
            </w:r>
          </w:p>
        </w:tc>
        <w:tc>
          <w:tcPr>
            <w:tcW w:w="60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1. Оказание гарантированного перечня услуг по погребению на безвозмездной основе супругу (супруге), близким родственникам, иным родственникам, законному представителю или иному лицу, взявшему на себя обязанность осуществить погребение умершего. Организация, осуществляющая погребение умерших, обязана обеспечить предоставление гарантированного перечня услуг по погребению умерших в соответствии со ст. 9 </w:t>
            </w:r>
            <w:hyperlink r:id="rId15" w:history="1">
              <w:r w:rsidRPr="008F32D9">
                <w:rPr>
                  <w:rFonts w:ascii="Times New Roman" w:hAnsi="Times New Roman" w:cs="Times New Roman"/>
                  <w:sz w:val="28"/>
                  <w:szCs w:val="28"/>
                </w:rPr>
                <w:t>Федерального закона от 12.01.1996      № 8-ФЗ «О погребении и похоронном деле»</w:t>
              </w:r>
            </w:hyperlink>
            <w:r w:rsidRPr="008F32D9">
              <w:rPr>
                <w:rFonts w:ascii="Times New Roman" w:hAnsi="Times New Roman" w:cs="Times New Roman"/>
                <w:sz w:val="28"/>
                <w:szCs w:val="28"/>
              </w:rPr>
              <w:t>, включающего в себя:</w:t>
            </w:r>
          </w:p>
          <w:p w:rsidR="00213CE6" w:rsidRPr="008F32D9" w:rsidRDefault="00213CE6" w:rsidP="00213CE6">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 оформление документов, необходимых для погребения: получение свидетельства о смерти, справки № 33;</w:t>
            </w:r>
          </w:p>
          <w:p w:rsidR="00213CE6" w:rsidRPr="008F32D9" w:rsidRDefault="00213CE6" w:rsidP="00213CE6">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 предоставление и доставка гроба и других предметов, необходимых для погребения (изготовление гроба, надгробного знака, их доставка в пределах населенного пункта (гроб стандартный, нестроганый, изготовленный из пиломатериалов или комбинированного материала (из древесноволокнистых плит и пиломатериалов)); табличка металлическая с указанием фамилии, имени, отчества, даты рождения, даты смерти и регистрационного номера; стойка металлическая; погрузка гроба в транспортное средство; доставка в пределах городского поселения Березово, выгрузка гроба в месте нахождения умершего);</w:t>
            </w:r>
            <w:r w:rsidRPr="008F32D9">
              <w:rPr>
                <w:rFonts w:ascii="Times New Roman" w:hAnsi="Times New Roman" w:cs="Times New Roman"/>
                <w:sz w:val="28"/>
                <w:szCs w:val="28"/>
              </w:rPr>
              <w:br/>
              <w:t>- перевозка тела (останков) умершего на кладбище (в крематорий): транспортировка тела (останков) умершего от места его нахождения на кладбище в пределах городского округа без дополнительных остановок и заездов по какой-либо необходимости и сопровождающих лиц;</w:t>
            </w:r>
          </w:p>
        </w:tc>
      </w:tr>
      <w:tr w:rsidR="00213CE6" w:rsidRPr="008F32D9"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rPr>
                <w:rFonts w:ascii="Times New Roman" w:hAnsi="Times New Roman" w:cs="Times New Roman"/>
                <w:sz w:val="28"/>
                <w:szCs w:val="28"/>
              </w:rPr>
            </w:pP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rPr>
                <w:rFonts w:ascii="Times New Roman" w:hAnsi="Times New Roman" w:cs="Times New Roman"/>
                <w:sz w:val="28"/>
                <w:szCs w:val="28"/>
              </w:rPr>
            </w:pPr>
          </w:p>
        </w:tc>
        <w:tc>
          <w:tcPr>
            <w:tcW w:w="60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 погребение (кремация с последующей выдачей урны с прахом): рытье могилы, забивание крышки гроба, опускание его в могилу, устройство холма и установка надгробного знака; при кремации тела (останков) умершего - предание тела (останков) умершего огню с последующей выдачей урны с прахом.</w:t>
            </w:r>
            <w:r w:rsidRPr="008F32D9">
              <w:rPr>
                <w:rFonts w:ascii="Times New Roman" w:hAnsi="Times New Roman" w:cs="Times New Roman"/>
                <w:sz w:val="28"/>
                <w:szCs w:val="28"/>
              </w:rPr>
              <w:br/>
              <w:t xml:space="preserve">2. Оказание перечня услуг по погребению </w:t>
            </w:r>
            <w:r w:rsidRPr="008F32D9">
              <w:rPr>
                <w:rFonts w:ascii="Times New Roman" w:hAnsi="Times New Roman" w:cs="Times New Roman"/>
                <w:sz w:val="28"/>
                <w:szCs w:val="28"/>
              </w:rPr>
              <w:lastRenderedPageBreak/>
              <w:t>умерших (погибших), не имеющих супруга (супруги), близких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умерших и оказание перечня услуг по погребению умерших (погибших), личность которых не установлена органами внутренних дел.</w:t>
            </w:r>
            <w:r w:rsidRPr="008F32D9">
              <w:rPr>
                <w:rFonts w:ascii="Times New Roman" w:hAnsi="Times New Roman" w:cs="Times New Roman"/>
                <w:sz w:val="28"/>
                <w:szCs w:val="28"/>
              </w:rPr>
              <w:br/>
              <w:t>Организация, осуществляющая погребение умерших, обязана обеспечить предоставление гарантированного перечня услуг по погребению в соответствии со статьей 12 </w:t>
            </w:r>
            <w:hyperlink r:id="rId16" w:history="1">
              <w:r w:rsidRPr="008F32D9">
                <w:rPr>
                  <w:rFonts w:ascii="Times New Roman" w:hAnsi="Times New Roman" w:cs="Times New Roman"/>
                  <w:sz w:val="28"/>
                  <w:szCs w:val="28"/>
                </w:rPr>
                <w:t>Федерального закона от 12.01.1996 № 8-ФЗ «О погребении и похоронном деле»</w:t>
              </w:r>
            </w:hyperlink>
            <w:r w:rsidRPr="008F32D9">
              <w:rPr>
                <w:rFonts w:ascii="Times New Roman" w:hAnsi="Times New Roman" w:cs="Times New Roman"/>
                <w:sz w:val="28"/>
                <w:szCs w:val="28"/>
              </w:rPr>
              <w:t>, включающего в себя:</w:t>
            </w:r>
            <w:r w:rsidRPr="008F32D9">
              <w:rPr>
                <w:rFonts w:ascii="Times New Roman" w:hAnsi="Times New Roman" w:cs="Times New Roman"/>
                <w:sz w:val="28"/>
                <w:szCs w:val="28"/>
              </w:rPr>
              <w:br/>
              <w:t>- оформление документов, необходимых для погребения;</w:t>
            </w:r>
            <w:r w:rsidRPr="008F32D9">
              <w:rPr>
                <w:rFonts w:ascii="Times New Roman" w:hAnsi="Times New Roman" w:cs="Times New Roman"/>
                <w:sz w:val="28"/>
                <w:szCs w:val="28"/>
              </w:rPr>
              <w:br/>
              <w:t>- облачение тела: облачение тела умершего, не имеющего супруга, близких родственников, иных родственников либо законного представителя, а также умерших, личность которых не установлена: погрузка тела умершего в мешок-эвакуатор;</w:t>
            </w:r>
            <w:r w:rsidRPr="008F32D9">
              <w:rPr>
                <w:rFonts w:ascii="Times New Roman" w:hAnsi="Times New Roman" w:cs="Times New Roman"/>
                <w:sz w:val="28"/>
                <w:szCs w:val="28"/>
              </w:rPr>
              <w:br/>
              <w:t>- предоставление и доставка гроба и других предметов, необходимых для погребения (изготовление гроба, надгробного знака, их доставка в пределах населенного пункта (гроб стандартный, нестроганый, изготовленный из пиломатериалов или комбинированного материала (из древесноволо</w:t>
            </w:r>
            <w:r w:rsidR="00C3313D">
              <w:rPr>
                <w:rFonts w:ascii="Times New Roman" w:hAnsi="Times New Roman" w:cs="Times New Roman"/>
                <w:sz w:val="28"/>
                <w:szCs w:val="28"/>
              </w:rPr>
              <w:t>книстых плит и пиломатериалов)</w:t>
            </w:r>
            <w:r w:rsidRPr="008F32D9">
              <w:rPr>
                <w:rFonts w:ascii="Times New Roman" w:hAnsi="Times New Roman" w:cs="Times New Roman"/>
                <w:sz w:val="28"/>
                <w:szCs w:val="28"/>
              </w:rPr>
              <w:t>;</w:t>
            </w:r>
          </w:p>
        </w:tc>
      </w:tr>
      <w:tr w:rsidR="00213CE6" w:rsidRPr="008F32D9"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rPr>
                <w:rFonts w:ascii="Times New Roman" w:hAnsi="Times New Roman" w:cs="Times New Roman"/>
                <w:sz w:val="28"/>
                <w:szCs w:val="28"/>
              </w:rPr>
            </w:pP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rPr>
                <w:rFonts w:ascii="Times New Roman" w:hAnsi="Times New Roman" w:cs="Times New Roman"/>
                <w:sz w:val="28"/>
                <w:szCs w:val="28"/>
              </w:rPr>
            </w:pPr>
          </w:p>
        </w:tc>
        <w:tc>
          <w:tcPr>
            <w:tcW w:w="60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табличка металлическая с указанием фамилии, имени, отчества, даты рождения, даты смерти и регистрационного номера; стойка металлическая; погрузка гроба в транспортное средство; доставка в пределах городского поселения Березово, выгрузка гроба в месте нахождения умершего;</w:t>
            </w:r>
            <w:r w:rsidRPr="008F32D9">
              <w:rPr>
                <w:rFonts w:ascii="Times New Roman" w:hAnsi="Times New Roman" w:cs="Times New Roman"/>
                <w:sz w:val="28"/>
                <w:szCs w:val="28"/>
              </w:rPr>
              <w:br/>
              <w:t>- перевозка тела (останков) умершего на кладбище (в крематорий): транспортировка тела (останков) умершего от места его нахождения на кладбище в пределах городского округа без дополнительных остановок и заездов по какой-либо необходимости и сопровождающих лиц;</w:t>
            </w:r>
            <w:r w:rsidRPr="008F32D9">
              <w:rPr>
                <w:rFonts w:ascii="Times New Roman" w:hAnsi="Times New Roman" w:cs="Times New Roman"/>
                <w:sz w:val="28"/>
                <w:szCs w:val="28"/>
              </w:rPr>
              <w:br/>
              <w:t xml:space="preserve">- погребение (кремация с последующей выдачей урны с прахом): рытье могилы, забивание крышки гроба, опускание его в </w:t>
            </w:r>
            <w:r w:rsidRPr="008F32D9">
              <w:rPr>
                <w:rFonts w:ascii="Times New Roman" w:hAnsi="Times New Roman" w:cs="Times New Roman"/>
                <w:sz w:val="28"/>
                <w:szCs w:val="28"/>
              </w:rPr>
              <w:lastRenderedPageBreak/>
              <w:t>могилу, устройство холма и установка надгробного знака; при кремации тела (останков) умершего - предание тела (останков) умершего огню с последующей выдачей урны с прахом</w:t>
            </w:r>
          </w:p>
        </w:tc>
      </w:tr>
      <w:tr w:rsidR="00213CE6" w:rsidRPr="008F32D9"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left="-716"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lastRenderedPageBreak/>
              <w:t>7.</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Ответственность за ненадлежащее выполнение работ (оказание услуг)</w:t>
            </w:r>
          </w:p>
        </w:tc>
        <w:tc>
          <w:tcPr>
            <w:tcW w:w="60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Организация, осуществляющая погребение умерших (погибших) несет ответственность за ненадлежащее оказание услуг в соответствии с законодательством Российской Федерации</w:t>
            </w:r>
          </w:p>
        </w:tc>
      </w:tr>
      <w:tr w:rsidR="00213CE6" w:rsidRPr="008F32D9"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left="-716"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8.</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Стоимость услуг, предоставляемых согласно гарантированному перечню услуг</w:t>
            </w:r>
          </w:p>
        </w:tc>
        <w:tc>
          <w:tcPr>
            <w:tcW w:w="60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 xml:space="preserve">1. Стоимость услуг, предоставляемых согласно гарантированному перечню услуг по погребению, определяется администрацией Березовского района по согласованию с </w:t>
            </w:r>
            <w:r w:rsidR="00C3313D">
              <w:rPr>
                <w:rFonts w:ascii="Times New Roman" w:hAnsi="Times New Roman" w:cs="Times New Roman"/>
                <w:sz w:val="28"/>
                <w:szCs w:val="28"/>
              </w:rPr>
              <w:t>Управлением</w:t>
            </w:r>
            <w:r w:rsidRPr="008F32D9">
              <w:rPr>
                <w:rFonts w:ascii="Times New Roman" w:hAnsi="Times New Roman" w:cs="Times New Roman"/>
                <w:sz w:val="28"/>
                <w:szCs w:val="28"/>
              </w:rPr>
              <w:t xml:space="preserve"> Пенсионного фо</w:t>
            </w:r>
            <w:r w:rsidR="00C3313D">
              <w:rPr>
                <w:rFonts w:ascii="Times New Roman" w:hAnsi="Times New Roman" w:cs="Times New Roman"/>
                <w:sz w:val="28"/>
                <w:szCs w:val="28"/>
              </w:rPr>
              <w:t>нда РФ по Березовскому району, О</w:t>
            </w:r>
            <w:r w:rsidRPr="008F32D9">
              <w:rPr>
                <w:rFonts w:ascii="Times New Roman" w:hAnsi="Times New Roman" w:cs="Times New Roman"/>
                <w:sz w:val="28"/>
                <w:szCs w:val="28"/>
              </w:rPr>
              <w:t>тделением Фонда Социального страхования Российской Федерации и возмещается специализированной службе по вопросам похоронного дела в порядке, установленном статьями 9, 12 Федерального закона от 12.01.1996 № 8-ФЗ «О погребении и похоронном деле», а также Региональной службой по тарифам Ханты-Мансийского автономного округа - Югры.</w:t>
            </w:r>
          </w:p>
          <w:p w:rsidR="00213CE6" w:rsidRPr="008F32D9" w:rsidRDefault="00213CE6" w:rsidP="00213CE6">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2. Специализированная служба по вопросам похоронного дела вправе предоставлять услуги по погребению сверх гарантированного перечня за счет средств близких родственников, законного представителя умершего или иного лица, взявшего на себя обязанность осуществить погребение умершего.</w:t>
            </w:r>
            <w:r w:rsidRPr="008F32D9">
              <w:rPr>
                <w:rFonts w:ascii="Times New Roman" w:hAnsi="Times New Roman" w:cs="Times New Roman"/>
                <w:sz w:val="28"/>
                <w:szCs w:val="28"/>
              </w:rPr>
              <w:br/>
              <w:t>Специализированная служба по вопросам похоронного дела не вправе препятствовать в осуществлении погребения (в том числе путем придания умершего земле) лицам, исполняющим волеизъявление умершего, а также действующим от имени и по поручению супруга, близких родственников, иных родственников, законных представителей, иных лиц, взявших на себя обязанность осуществить погребение умершего. Специализированная служба по вопросам похоронного дела не вправе обязывать (понуждать) приобретать у нее ритуальные услуги, в том числе на платной основе, услуги, входящие в предусмотренный законодательством гарантированный перечень услуг по погребению</w:t>
            </w:r>
          </w:p>
        </w:tc>
      </w:tr>
    </w:tbl>
    <w:p w:rsidR="00213CE6"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p>
    <w:p w:rsidR="00213CE6"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p>
    <w:p w:rsidR="00213CE6"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p>
    <w:p w:rsidR="00213CE6"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p>
    <w:p w:rsidR="00213CE6" w:rsidRDefault="00213CE6" w:rsidP="00213CE6">
      <w:pPr>
        <w:spacing w:after="0" w:line="240" w:lineRule="auto"/>
        <w:ind w:right="-1"/>
        <w:outlineLvl w:val="1"/>
        <w:rPr>
          <w:rFonts w:ascii="Times New Roman" w:eastAsia="Times New Roman" w:hAnsi="Times New Roman" w:cs="Times New Roman"/>
          <w:bCs/>
          <w:sz w:val="28"/>
          <w:szCs w:val="28"/>
        </w:rPr>
      </w:pPr>
    </w:p>
    <w:p w:rsidR="00213CE6"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Приложение 2</w:t>
      </w:r>
      <w:r w:rsidRPr="007668B1">
        <w:rPr>
          <w:rFonts w:ascii="Times New Roman" w:eastAsia="Times New Roman" w:hAnsi="Times New Roman" w:cs="Times New Roman"/>
          <w:bCs/>
          <w:sz w:val="28"/>
          <w:szCs w:val="28"/>
        </w:rPr>
        <w:t xml:space="preserve"> </w:t>
      </w: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r w:rsidRPr="007668B1">
        <w:rPr>
          <w:rFonts w:ascii="Times New Roman" w:eastAsia="Times New Roman" w:hAnsi="Times New Roman" w:cs="Times New Roman"/>
          <w:bCs/>
          <w:sz w:val="28"/>
          <w:szCs w:val="28"/>
        </w:rPr>
        <w:t>к конкурсной документации</w:t>
      </w: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
          <w:bCs/>
          <w:sz w:val="28"/>
          <w:szCs w:val="28"/>
        </w:rPr>
      </w:pP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
          <w:bCs/>
          <w:sz w:val="28"/>
          <w:szCs w:val="28"/>
        </w:rPr>
      </w:pPr>
    </w:p>
    <w:p w:rsidR="00213CE6" w:rsidRPr="007668B1" w:rsidRDefault="00213CE6" w:rsidP="00213CE6">
      <w:pPr>
        <w:spacing w:after="0" w:line="240" w:lineRule="auto"/>
        <w:ind w:right="-1" w:firstLine="709"/>
        <w:jc w:val="center"/>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ОПИСЬ</w:t>
      </w:r>
    </w:p>
    <w:p w:rsidR="00213CE6" w:rsidRPr="007668B1" w:rsidRDefault="00213CE6" w:rsidP="00213CE6">
      <w:pPr>
        <w:spacing w:after="0" w:line="240" w:lineRule="auto"/>
        <w:ind w:right="-1" w:firstLine="709"/>
        <w:jc w:val="center"/>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Документов, предоставляемых для участия в конкурсе по отбору специализированной службы по вопросам похоронного дела на территории городского поселения Березово</w:t>
      </w:r>
    </w:p>
    <w:p w:rsidR="00213CE6" w:rsidRPr="007668B1" w:rsidRDefault="00213CE6" w:rsidP="00213CE6">
      <w:pPr>
        <w:spacing w:after="0" w:line="240" w:lineRule="auto"/>
        <w:ind w:right="-1" w:firstLine="709"/>
        <w:jc w:val="center"/>
        <w:rPr>
          <w:rFonts w:ascii="Times New Roman" w:eastAsia="Times New Roman" w:hAnsi="Times New Roman" w:cs="Times New Roman"/>
          <w:sz w:val="28"/>
          <w:szCs w:val="28"/>
        </w:rPr>
      </w:pP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pacing w:val="2"/>
          <w:sz w:val="28"/>
          <w:szCs w:val="28"/>
        </w:rPr>
        <w:t>Настоящим__________________________________________________________________</w:t>
      </w:r>
      <w:r w:rsidRPr="007668B1">
        <w:rPr>
          <w:rFonts w:ascii="Times New Roman" w:eastAsia="Times New Roman" w:hAnsi="Times New Roman" w:cs="Times New Roman"/>
          <w:spacing w:val="2"/>
          <w:sz w:val="28"/>
          <w:szCs w:val="28"/>
        </w:rPr>
        <w:br/>
        <w:t xml:space="preserve">                       (наименование или Ф.И.О. заявителя)</w:t>
      </w:r>
      <w:r w:rsidRPr="007668B1">
        <w:rPr>
          <w:rFonts w:ascii="Times New Roman" w:eastAsia="Times New Roman" w:hAnsi="Times New Roman" w:cs="Times New Roman"/>
          <w:spacing w:val="2"/>
          <w:sz w:val="28"/>
          <w:szCs w:val="28"/>
        </w:rPr>
        <w:br/>
      </w:r>
      <w:r w:rsidRPr="007668B1">
        <w:rPr>
          <w:rFonts w:ascii="Times New Roman" w:eastAsia="Times New Roman" w:hAnsi="Times New Roman" w:cs="Times New Roman"/>
          <w:spacing w:val="2"/>
          <w:sz w:val="28"/>
          <w:szCs w:val="28"/>
        </w:rPr>
        <w:br/>
        <w:t xml:space="preserve">подтверждает, что для участия в открытом конкурсе по </w:t>
      </w:r>
      <w:r w:rsidRPr="007668B1">
        <w:rPr>
          <w:rFonts w:ascii="Times New Roman" w:eastAsia="Times New Roman" w:hAnsi="Times New Roman" w:cs="Times New Roman"/>
          <w:sz w:val="28"/>
          <w:szCs w:val="28"/>
        </w:rPr>
        <w:t>отбору специализированной службы по вопросам похоронного дела для оказания услуг, предоставляемых согласно гарантированному перечню услуг по погребению на территории городского поселения Березово</w:t>
      </w:r>
      <w:r w:rsidRPr="007668B1">
        <w:rPr>
          <w:rFonts w:ascii="Times New Roman" w:eastAsia="Times New Roman" w:hAnsi="Times New Roman" w:cs="Times New Roman"/>
          <w:spacing w:val="2"/>
          <w:sz w:val="28"/>
          <w:szCs w:val="28"/>
        </w:rPr>
        <w:t>, направляются следующие документы:</w:t>
      </w:r>
    </w:p>
    <w:tbl>
      <w:tblPr>
        <w:tblW w:w="0" w:type="auto"/>
        <w:tblCellMar>
          <w:left w:w="0" w:type="dxa"/>
          <w:right w:w="0" w:type="dxa"/>
        </w:tblCellMar>
        <w:tblLook w:val="04A0" w:firstRow="1" w:lastRow="0" w:firstColumn="1" w:lastColumn="0" w:noHBand="0" w:noVBand="1"/>
      </w:tblPr>
      <w:tblGrid>
        <w:gridCol w:w="825"/>
        <w:gridCol w:w="7839"/>
        <w:gridCol w:w="1258"/>
      </w:tblGrid>
      <w:tr w:rsidR="00213CE6" w:rsidRPr="007668B1" w:rsidTr="00362E4F">
        <w:trPr>
          <w:trHeight w:val="15"/>
        </w:trPr>
        <w:tc>
          <w:tcPr>
            <w:tcW w:w="554" w:type="dxa"/>
            <w:hideMark/>
          </w:tcPr>
          <w:p w:rsidR="00213CE6" w:rsidRPr="007668B1" w:rsidRDefault="00213CE6" w:rsidP="00213CE6">
            <w:pPr>
              <w:spacing w:after="0" w:line="240" w:lineRule="auto"/>
              <w:ind w:right="-1" w:firstLine="709"/>
              <w:jc w:val="both"/>
              <w:rPr>
                <w:rFonts w:ascii="Times New Roman" w:eastAsia="Times New Roman" w:hAnsi="Times New Roman" w:cs="Times New Roman"/>
                <w:spacing w:val="2"/>
                <w:sz w:val="28"/>
                <w:szCs w:val="28"/>
              </w:rPr>
            </w:pPr>
          </w:p>
        </w:tc>
        <w:tc>
          <w:tcPr>
            <w:tcW w:w="8131" w:type="dxa"/>
            <w:hideMark/>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c>
          <w:tcPr>
            <w:tcW w:w="1109" w:type="dxa"/>
            <w:hideMark/>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r w:rsidR="00213CE6" w:rsidRPr="007668B1" w:rsidTr="00362E4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jc w:val="center"/>
              <w:textAlignment w:val="baseline"/>
              <w:rPr>
                <w:rFonts w:ascii="Times New Roman" w:eastAsia="Times New Roman" w:hAnsi="Times New Roman" w:cs="Times New Roman"/>
                <w:sz w:val="28"/>
                <w:szCs w:val="28"/>
              </w:rPr>
            </w:pPr>
            <w:proofErr w:type="spellStart"/>
            <w:r w:rsidRPr="007668B1">
              <w:rPr>
                <w:rFonts w:ascii="Times New Roman" w:eastAsia="Times New Roman" w:hAnsi="Times New Roman" w:cs="Times New Roman"/>
                <w:sz w:val="28"/>
                <w:szCs w:val="28"/>
              </w:rPr>
              <w:t>п</w:t>
            </w:r>
            <w:r>
              <w:rPr>
                <w:rFonts w:ascii="Times New Roman" w:eastAsia="Times New Roman" w:hAnsi="Times New Roman" w:cs="Times New Roman"/>
                <w:sz w:val="28"/>
                <w:szCs w:val="28"/>
              </w:rPr>
              <w:t>п</w:t>
            </w:r>
            <w:proofErr w:type="spellEnd"/>
            <w:r w:rsidRPr="007668B1">
              <w:rPr>
                <w:rFonts w:ascii="Times New Roman" w:eastAsia="Times New Roman" w:hAnsi="Times New Roman" w:cs="Times New Roman"/>
                <w:sz w:val="28"/>
                <w:szCs w:val="28"/>
              </w:rPr>
              <w:t>/п</w:t>
            </w:r>
          </w:p>
        </w:tc>
        <w:tc>
          <w:tcPr>
            <w:tcW w:w="813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jc w:val="center"/>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Наименование</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 xml:space="preserve">Кол-во </w:t>
            </w:r>
            <w:r>
              <w:rPr>
                <w:rFonts w:ascii="Times New Roman" w:eastAsia="Times New Roman" w:hAnsi="Times New Roman" w:cs="Times New Roman"/>
                <w:sz w:val="28"/>
                <w:szCs w:val="28"/>
              </w:rPr>
              <w:t xml:space="preserve">       </w:t>
            </w:r>
            <w:r w:rsidRPr="007668B1">
              <w:rPr>
                <w:rFonts w:ascii="Times New Roman" w:eastAsia="Times New Roman" w:hAnsi="Times New Roman" w:cs="Times New Roman"/>
                <w:sz w:val="28"/>
                <w:szCs w:val="28"/>
              </w:rPr>
              <w:t>страниц</w:t>
            </w:r>
          </w:p>
        </w:tc>
      </w:tr>
      <w:tr w:rsidR="00213CE6" w:rsidRPr="007668B1" w:rsidTr="00362E4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jc w:val="center"/>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1</w:t>
            </w:r>
            <w:r>
              <w:rPr>
                <w:rFonts w:ascii="Times New Roman" w:eastAsia="Times New Roman" w:hAnsi="Times New Roman" w:cs="Times New Roman"/>
                <w:sz w:val="28"/>
                <w:szCs w:val="28"/>
              </w:rPr>
              <w:t>1</w:t>
            </w:r>
          </w:p>
        </w:tc>
        <w:tc>
          <w:tcPr>
            <w:tcW w:w="813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 xml:space="preserve">Заявка на участие в Конкурсе </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r>
      <w:tr w:rsidR="00213CE6" w:rsidRPr="007668B1" w:rsidTr="00362E4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13CE6" w:rsidRPr="007668B1" w:rsidRDefault="00213CE6" w:rsidP="00213CE6">
            <w:pPr>
              <w:spacing w:after="0" w:line="315" w:lineRule="atLeast"/>
              <w:ind w:right="-1" w:firstLine="709"/>
              <w:jc w:val="center"/>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2</w:t>
            </w:r>
            <w:r>
              <w:rPr>
                <w:rFonts w:ascii="Times New Roman" w:eastAsia="Times New Roman" w:hAnsi="Times New Roman" w:cs="Times New Roman"/>
                <w:sz w:val="28"/>
                <w:szCs w:val="28"/>
              </w:rPr>
              <w:t>2</w:t>
            </w:r>
          </w:p>
        </w:tc>
        <w:tc>
          <w:tcPr>
            <w:tcW w:w="813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13CE6" w:rsidRPr="007668B1" w:rsidRDefault="00213CE6" w:rsidP="00213CE6">
            <w:pPr>
              <w:pStyle w:val="a3"/>
              <w:ind w:right="-1" w:firstLine="709"/>
              <w:jc w:val="both"/>
              <w:rPr>
                <w:rFonts w:ascii="Times New Roman" w:eastAsia="Times New Roman" w:hAnsi="Times New Roman" w:cs="Times New Roman"/>
                <w:sz w:val="28"/>
                <w:szCs w:val="28"/>
              </w:rPr>
            </w:pPr>
            <w:r w:rsidRPr="007668B1">
              <w:rPr>
                <w:rFonts w:ascii="Times New Roman" w:hAnsi="Times New Roman" w:cs="Times New Roman"/>
                <w:sz w:val="28"/>
                <w:szCs w:val="28"/>
              </w:rPr>
              <w:t xml:space="preserve">Стоимость единицы услуг, предоставляемых согласно гарантированному перечню услуг </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r>
      <w:tr w:rsidR="00213CE6" w:rsidRPr="007668B1" w:rsidTr="00362E4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jc w:val="center"/>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3</w:t>
            </w:r>
            <w:r>
              <w:rPr>
                <w:rFonts w:ascii="Times New Roman" w:eastAsia="Times New Roman" w:hAnsi="Times New Roman" w:cs="Times New Roman"/>
                <w:sz w:val="28"/>
                <w:szCs w:val="28"/>
              </w:rPr>
              <w:t>3</w:t>
            </w:r>
          </w:p>
        </w:tc>
        <w:tc>
          <w:tcPr>
            <w:tcW w:w="813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Предложение о функциональных характеристиках (потребительских свойствах) и качественных характеристиках работ и иные предложения об условиях исполнения</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r>
      <w:tr w:rsidR="00213CE6" w:rsidRPr="007668B1" w:rsidTr="00362E4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jc w:val="center"/>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4</w:t>
            </w:r>
            <w:r>
              <w:rPr>
                <w:rFonts w:ascii="Times New Roman" w:eastAsia="Times New Roman" w:hAnsi="Times New Roman" w:cs="Times New Roman"/>
                <w:sz w:val="28"/>
                <w:szCs w:val="28"/>
              </w:rPr>
              <w:t>4</w:t>
            </w:r>
          </w:p>
        </w:tc>
        <w:tc>
          <w:tcPr>
            <w:tcW w:w="813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Сведения о кадровых ресурсах</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r>
      <w:tr w:rsidR="00213CE6" w:rsidRPr="007668B1" w:rsidTr="00362E4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jc w:val="center"/>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5</w:t>
            </w:r>
            <w:r>
              <w:rPr>
                <w:rFonts w:ascii="Times New Roman" w:eastAsia="Times New Roman" w:hAnsi="Times New Roman" w:cs="Times New Roman"/>
                <w:sz w:val="28"/>
                <w:szCs w:val="28"/>
              </w:rPr>
              <w:t>5</w:t>
            </w:r>
          </w:p>
        </w:tc>
        <w:tc>
          <w:tcPr>
            <w:tcW w:w="813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Выписка из единого государственного реестра юридических лиц, выписка из единого государственного реестра индивидуальных предпринимателей, выданные не позднее чем за шесть месяцев до даты подачи заявления о проведении открытого конкурса</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r>
      <w:tr w:rsidR="00213CE6" w:rsidRPr="007668B1" w:rsidTr="00362E4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jc w:val="center"/>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6</w:t>
            </w:r>
            <w:r>
              <w:rPr>
                <w:rFonts w:ascii="Times New Roman" w:eastAsia="Times New Roman" w:hAnsi="Times New Roman" w:cs="Times New Roman"/>
                <w:sz w:val="28"/>
                <w:szCs w:val="28"/>
              </w:rPr>
              <w:t>6</w:t>
            </w:r>
          </w:p>
        </w:tc>
        <w:tc>
          <w:tcPr>
            <w:tcW w:w="813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Копии учредительных документов заявителя (для юридических лиц)</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r>
      <w:tr w:rsidR="00213CE6" w:rsidRPr="007668B1" w:rsidTr="00362E4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jc w:val="center"/>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7</w:t>
            </w:r>
            <w:r>
              <w:rPr>
                <w:rFonts w:ascii="Times New Roman" w:eastAsia="Times New Roman" w:hAnsi="Times New Roman" w:cs="Times New Roman"/>
                <w:sz w:val="28"/>
                <w:szCs w:val="28"/>
              </w:rPr>
              <w:t>7</w:t>
            </w:r>
          </w:p>
        </w:tc>
        <w:tc>
          <w:tcPr>
            <w:tcW w:w="813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 xml:space="preserve">Справка налогового органа об отсутствии у заявителя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и по состоянию на последнюю отчетную </w:t>
            </w:r>
            <w:r w:rsidRPr="007668B1">
              <w:rPr>
                <w:rFonts w:ascii="Times New Roman" w:eastAsia="Times New Roman" w:hAnsi="Times New Roman" w:cs="Times New Roman"/>
                <w:sz w:val="28"/>
                <w:szCs w:val="28"/>
              </w:rPr>
              <w:lastRenderedPageBreak/>
              <w:t>дату</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r>
      <w:tr w:rsidR="00213CE6" w:rsidRPr="007668B1" w:rsidTr="00362E4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jc w:val="center"/>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lastRenderedPageBreak/>
              <w:t>8</w:t>
            </w:r>
            <w:r>
              <w:rPr>
                <w:rFonts w:ascii="Times New Roman" w:eastAsia="Times New Roman" w:hAnsi="Times New Roman" w:cs="Times New Roman"/>
                <w:sz w:val="28"/>
                <w:szCs w:val="28"/>
              </w:rPr>
              <w:t>8</w:t>
            </w:r>
          </w:p>
        </w:tc>
        <w:tc>
          <w:tcPr>
            <w:tcW w:w="813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Документ, подтверждающий полномочия лица на осуществление действий от имени заявителя</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r>
      <w:tr w:rsidR="00213CE6" w:rsidRPr="007668B1" w:rsidTr="00362E4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jc w:val="center"/>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9</w:t>
            </w:r>
            <w:r>
              <w:rPr>
                <w:rFonts w:ascii="Times New Roman" w:eastAsia="Times New Roman" w:hAnsi="Times New Roman" w:cs="Times New Roman"/>
                <w:sz w:val="28"/>
                <w:szCs w:val="28"/>
              </w:rPr>
              <w:t>9</w:t>
            </w:r>
          </w:p>
        </w:tc>
        <w:tc>
          <w:tcPr>
            <w:tcW w:w="813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Другие документы по усмотрению заявителя</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r>
    </w:tbl>
    <w:p w:rsidR="00213CE6" w:rsidRPr="007668B1" w:rsidRDefault="00213CE6" w:rsidP="00213CE6">
      <w:pPr>
        <w:shd w:val="clear" w:color="auto" w:fill="FFFFFF"/>
        <w:spacing w:after="0" w:line="315" w:lineRule="atLeast"/>
        <w:ind w:right="-1" w:firstLine="709"/>
        <w:jc w:val="both"/>
        <w:textAlignment w:val="baseline"/>
        <w:rPr>
          <w:rFonts w:ascii="Times New Roman" w:eastAsia="Times New Roman" w:hAnsi="Times New Roman" w:cs="Times New Roman"/>
          <w:spacing w:val="2"/>
          <w:sz w:val="28"/>
          <w:szCs w:val="28"/>
        </w:rPr>
      </w:pPr>
      <w:r w:rsidRPr="007668B1">
        <w:rPr>
          <w:rFonts w:ascii="Times New Roman" w:eastAsia="Times New Roman" w:hAnsi="Times New Roman" w:cs="Times New Roman"/>
          <w:spacing w:val="2"/>
          <w:sz w:val="28"/>
          <w:szCs w:val="28"/>
        </w:rPr>
        <w:br/>
        <w:t>Указанная форма заполняется заявителем самостоятельно согласно представляемым документам, входящим в состав заявки.</w:t>
      </w:r>
    </w:p>
    <w:p w:rsidR="00213CE6" w:rsidRPr="007668B1" w:rsidRDefault="00213CE6" w:rsidP="00213CE6">
      <w:pPr>
        <w:shd w:val="clear" w:color="auto" w:fill="FFFFFF"/>
        <w:spacing w:after="0" w:line="315" w:lineRule="atLeast"/>
        <w:ind w:right="-1" w:firstLine="709"/>
        <w:jc w:val="both"/>
        <w:textAlignment w:val="baseline"/>
        <w:rPr>
          <w:rFonts w:ascii="Times New Roman" w:eastAsia="Times New Roman" w:hAnsi="Times New Roman" w:cs="Times New Roman"/>
          <w:spacing w:val="2"/>
          <w:sz w:val="28"/>
          <w:szCs w:val="28"/>
        </w:rPr>
      </w:pPr>
      <w:r w:rsidRPr="007668B1">
        <w:rPr>
          <w:rFonts w:ascii="Times New Roman" w:eastAsia="Times New Roman" w:hAnsi="Times New Roman" w:cs="Times New Roman"/>
          <w:spacing w:val="2"/>
          <w:sz w:val="28"/>
          <w:szCs w:val="28"/>
        </w:rPr>
        <w:br/>
        <w:t>Руководитель заявителя ____________________________________</w:t>
      </w:r>
      <w:r w:rsidRPr="007668B1">
        <w:rPr>
          <w:rFonts w:ascii="Times New Roman" w:eastAsia="Times New Roman" w:hAnsi="Times New Roman" w:cs="Times New Roman"/>
          <w:spacing w:val="2"/>
          <w:sz w:val="28"/>
          <w:szCs w:val="28"/>
        </w:rPr>
        <w:br/>
      </w:r>
      <w:r w:rsidRPr="007668B1">
        <w:rPr>
          <w:rFonts w:ascii="Times New Roman" w:eastAsia="Times New Roman" w:hAnsi="Times New Roman" w:cs="Times New Roman"/>
          <w:spacing w:val="2"/>
          <w:sz w:val="28"/>
          <w:szCs w:val="28"/>
        </w:rPr>
        <w:br/>
        <w:t>М.П. (подпись, Ф.И.О.)</w:t>
      </w: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
          <w:bCs/>
          <w:sz w:val="28"/>
          <w:szCs w:val="28"/>
        </w:rPr>
      </w:pP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
          <w:bCs/>
          <w:sz w:val="28"/>
          <w:szCs w:val="28"/>
        </w:rPr>
      </w:pPr>
    </w:p>
    <w:p w:rsidR="00002573" w:rsidRDefault="00002573" w:rsidP="00C3313D">
      <w:pPr>
        <w:spacing w:after="0" w:line="240" w:lineRule="auto"/>
        <w:ind w:right="-1"/>
        <w:outlineLvl w:val="1"/>
        <w:rPr>
          <w:rFonts w:ascii="Times New Roman" w:eastAsia="Times New Roman" w:hAnsi="Times New Roman" w:cs="Times New Roman"/>
          <w:bCs/>
          <w:sz w:val="28"/>
          <w:szCs w:val="28"/>
        </w:rPr>
      </w:pPr>
    </w:p>
    <w:p w:rsidR="00002573" w:rsidRDefault="00002573" w:rsidP="00213CE6">
      <w:pPr>
        <w:spacing w:after="0" w:line="240" w:lineRule="auto"/>
        <w:ind w:right="-1" w:firstLine="709"/>
        <w:jc w:val="right"/>
        <w:outlineLvl w:val="1"/>
        <w:rPr>
          <w:rFonts w:ascii="Times New Roman" w:eastAsia="Times New Roman" w:hAnsi="Times New Roman" w:cs="Times New Roman"/>
          <w:bCs/>
          <w:sz w:val="28"/>
          <w:szCs w:val="28"/>
        </w:rPr>
      </w:pP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Приложение 3</w:t>
      </w:r>
      <w:r w:rsidRPr="007668B1">
        <w:rPr>
          <w:rFonts w:ascii="Times New Roman" w:eastAsia="Times New Roman" w:hAnsi="Times New Roman" w:cs="Times New Roman"/>
          <w:bCs/>
          <w:sz w:val="28"/>
          <w:szCs w:val="28"/>
        </w:rPr>
        <w:t xml:space="preserve"> </w:t>
      </w: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r w:rsidRPr="007668B1">
        <w:rPr>
          <w:rFonts w:ascii="Times New Roman" w:eastAsia="Times New Roman" w:hAnsi="Times New Roman" w:cs="Times New Roman"/>
          <w:bCs/>
          <w:sz w:val="28"/>
          <w:szCs w:val="28"/>
        </w:rPr>
        <w:t>к конкурсной документации</w:t>
      </w: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sz w:val="28"/>
          <w:szCs w:val="28"/>
        </w:rPr>
      </w:pPr>
    </w:p>
    <w:p w:rsidR="00213CE6" w:rsidRPr="007668B1" w:rsidRDefault="00213CE6" w:rsidP="00213CE6">
      <w:pPr>
        <w:spacing w:after="0" w:line="240" w:lineRule="auto"/>
        <w:ind w:right="-1" w:firstLine="709"/>
        <w:jc w:val="right"/>
        <w:rPr>
          <w:rFonts w:ascii="Times New Roman" w:eastAsia="Times New Roman" w:hAnsi="Times New Roman" w:cs="Times New Roman"/>
          <w:sz w:val="28"/>
          <w:szCs w:val="28"/>
        </w:rPr>
      </w:pP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p w:rsidR="00213CE6" w:rsidRPr="00924947" w:rsidRDefault="00213CE6" w:rsidP="00213CE6">
      <w:pPr>
        <w:shd w:val="clear" w:color="auto" w:fill="FFFFFF"/>
        <w:spacing w:after="0" w:line="240" w:lineRule="auto"/>
        <w:ind w:right="-1" w:firstLine="709"/>
        <w:jc w:val="right"/>
        <w:textAlignment w:val="baseline"/>
        <w:rPr>
          <w:rFonts w:ascii="Times New Roman" w:hAnsi="Times New Roman" w:cs="Times New Roman"/>
          <w:sz w:val="28"/>
          <w:szCs w:val="28"/>
        </w:rPr>
      </w:pPr>
      <w:r w:rsidRPr="00924947">
        <w:rPr>
          <w:rFonts w:ascii="Times New Roman" w:hAnsi="Times New Roman" w:cs="Times New Roman"/>
          <w:sz w:val="28"/>
          <w:szCs w:val="28"/>
        </w:rPr>
        <w:t>ФОРМА ЗАЯВКИ НА УЧАСТИЕ</w:t>
      </w:r>
    </w:p>
    <w:p w:rsidR="00213CE6" w:rsidRPr="00924947" w:rsidRDefault="00213CE6" w:rsidP="00213CE6">
      <w:pPr>
        <w:shd w:val="clear" w:color="auto" w:fill="FFFFFF"/>
        <w:spacing w:after="0" w:line="240" w:lineRule="auto"/>
        <w:ind w:right="-1" w:firstLine="709"/>
        <w:jc w:val="right"/>
        <w:textAlignment w:val="baseline"/>
        <w:rPr>
          <w:rFonts w:ascii="Times New Roman" w:hAnsi="Times New Roman" w:cs="Times New Roman"/>
          <w:sz w:val="28"/>
          <w:szCs w:val="28"/>
        </w:rPr>
      </w:pPr>
      <w:r w:rsidRPr="00924947">
        <w:rPr>
          <w:rFonts w:ascii="Times New Roman" w:hAnsi="Times New Roman" w:cs="Times New Roman"/>
          <w:sz w:val="28"/>
          <w:szCs w:val="28"/>
        </w:rPr>
        <w:br/>
        <w:t>На бланке организации-заявителя </w:t>
      </w:r>
    </w:p>
    <w:p w:rsidR="00213CE6" w:rsidRPr="00924947" w:rsidRDefault="00213CE6" w:rsidP="00213CE6">
      <w:pPr>
        <w:shd w:val="clear" w:color="auto" w:fill="FFFFFF"/>
        <w:spacing w:after="0" w:line="240" w:lineRule="auto"/>
        <w:ind w:right="-1" w:firstLine="709"/>
        <w:jc w:val="right"/>
        <w:textAlignment w:val="baseline"/>
        <w:rPr>
          <w:rFonts w:ascii="Times New Roman" w:hAnsi="Times New Roman" w:cs="Times New Roman"/>
          <w:sz w:val="28"/>
          <w:szCs w:val="28"/>
        </w:rPr>
      </w:pPr>
      <w:r w:rsidRPr="00924947">
        <w:rPr>
          <w:rFonts w:ascii="Times New Roman" w:hAnsi="Times New Roman" w:cs="Times New Roman"/>
          <w:sz w:val="28"/>
          <w:szCs w:val="28"/>
        </w:rPr>
        <w:t>Дата, исх. номер </w:t>
      </w:r>
    </w:p>
    <w:p w:rsidR="00213CE6" w:rsidRPr="00924947" w:rsidRDefault="00213CE6" w:rsidP="00213CE6">
      <w:pPr>
        <w:shd w:val="clear" w:color="auto" w:fill="FFFFFF"/>
        <w:spacing w:after="0" w:line="240" w:lineRule="auto"/>
        <w:ind w:right="-1" w:firstLine="709"/>
        <w:jc w:val="right"/>
        <w:textAlignment w:val="baseline"/>
        <w:rPr>
          <w:rFonts w:ascii="Times New Roman" w:hAnsi="Times New Roman" w:cs="Times New Roman"/>
          <w:sz w:val="28"/>
          <w:szCs w:val="28"/>
        </w:rPr>
      </w:pPr>
      <w:r w:rsidRPr="00924947">
        <w:rPr>
          <w:rFonts w:ascii="Times New Roman" w:hAnsi="Times New Roman" w:cs="Times New Roman"/>
          <w:sz w:val="28"/>
          <w:szCs w:val="28"/>
        </w:rPr>
        <w:t>В конкурсную комиссию по проведению</w:t>
      </w:r>
    </w:p>
    <w:p w:rsidR="00213CE6" w:rsidRPr="00924947" w:rsidRDefault="00213CE6" w:rsidP="00213CE6">
      <w:pPr>
        <w:shd w:val="clear" w:color="auto" w:fill="FFFFFF"/>
        <w:spacing w:after="0" w:line="240" w:lineRule="auto"/>
        <w:ind w:right="-1" w:firstLine="709"/>
        <w:jc w:val="right"/>
        <w:textAlignment w:val="baseline"/>
        <w:rPr>
          <w:rFonts w:ascii="Times New Roman" w:hAnsi="Times New Roman" w:cs="Times New Roman"/>
          <w:sz w:val="28"/>
          <w:szCs w:val="28"/>
        </w:rPr>
      </w:pPr>
      <w:r w:rsidRPr="00924947">
        <w:rPr>
          <w:rFonts w:ascii="Times New Roman" w:hAnsi="Times New Roman" w:cs="Times New Roman"/>
          <w:sz w:val="28"/>
          <w:szCs w:val="28"/>
        </w:rPr>
        <w:t> открытого конкурса по отбору </w:t>
      </w:r>
    </w:p>
    <w:p w:rsidR="00213CE6" w:rsidRPr="00924947" w:rsidRDefault="00213CE6" w:rsidP="00213CE6">
      <w:pPr>
        <w:shd w:val="clear" w:color="auto" w:fill="FFFFFF"/>
        <w:spacing w:after="0" w:line="240" w:lineRule="auto"/>
        <w:ind w:right="-1" w:firstLine="709"/>
        <w:jc w:val="right"/>
        <w:textAlignment w:val="baseline"/>
        <w:rPr>
          <w:rFonts w:ascii="Times New Roman" w:hAnsi="Times New Roman" w:cs="Times New Roman"/>
          <w:sz w:val="28"/>
          <w:szCs w:val="28"/>
        </w:rPr>
      </w:pPr>
      <w:r w:rsidRPr="00924947">
        <w:rPr>
          <w:rFonts w:ascii="Times New Roman" w:hAnsi="Times New Roman" w:cs="Times New Roman"/>
          <w:sz w:val="28"/>
          <w:szCs w:val="28"/>
        </w:rPr>
        <w:t>специализированной службы по вопросам </w:t>
      </w:r>
    </w:p>
    <w:p w:rsidR="00213CE6" w:rsidRPr="00924947" w:rsidRDefault="00213CE6" w:rsidP="00213CE6">
      <w:pPr>
        <w:shd w:val="clear" w:color="auto" w:fill="FFFFFF"/>
        <w:spacing w:after="0" w:line="240" w:lineRule="auto"/>
        <w:ind w:right="-1" w:firstLine="709"/>
        <w:jc w:val="right"/>
        <w:textAlignment w:val="baseline"/>
        <w:rPr>
          <w:rFonts w:ascii="Times New Roman" w:hAnsi="Times New Roman" w:cs="Times New Roman"/>
          <w:sz w:val="28"/>
          <w:szCs w:val="28"/>
        </w:rPr>
      </w:pPr>
      <w:r w:rsidRPr="00924947">
        <w:rPr>
          <w:rFonts w:ascii="Times New Roman" w:hAnsi="Times New Roman" w:cs="Times New Roman"/>
          <w:sz w:val="28"/>
          <w:szCs w:val="28"/>
        </w:rPr>
        <w:t>похоронного дела на территории </w:t>
      </w:r>
    </w:p>
    <w:p w:rsidR="00213CE6" w:rsidRPr="00924947" w:rsidRDefault="00213CE6" w:rsidP="00213CE6">
      <w:pPr>
        <w:shd w:val="clear" w:color="auto" w:fill="FFFFFF"/>
        <w:spacing w:after="0" w:line="240" w:lineRule="auto"/>
        <w:ind w:right="-1" w:firstLine="709"/>
        <w:jc w:val="right"/>
        <w:textAlignment w:val="baseline"/>
        <w:rPr>
          <w:rFonts w:ascii="Times New Roman" w:hAnsi="Times New Roman" w:cs="Times New Roman"/>
          <w:sz w:val="28"/>
          <w:szCs w:val="28"/>
        </w:rPr>
      </w:pPr>
      <w:r w:rsidRPr="00924947">
        <w:rPr>
          <w:rFonts w:ascii="Times New Roman" w:hAnsi="Times New Roman" w:cs="Times New Roman"/>
          <w:sz w:val="28"/>
          <w:szCs w:val="28"/>
        </w:rPr>
        <w:t>городского поселения Березово.</w:t>
      </w:r>
    </w:p>
    <w:p w:rsidR="00213CE6" w:rsidRPr="00924947" w:rsidRDefault="00213CE6" w:rsidP="00213CE6">
      <w:pPr>
        <w:shd w:val="clear" w:color="auto" w:fill="FFFFFF"/>
        <w:spacing w:line="240" w:lineRule="auto"/>
        <w:ind w:right="-1" w:firstLine="709"/>
        <w:jc w:val="center"/>
        <w:textAlignment w:val="baseline"/>
        <w:rPr>
          <w:rFonts w:ascii="Times New Roman" w:hAnsi="Times New Roman" w:cs="Times New Roman"/>
          <w:sz w:val="28"/>
          <w:szCs w:val="28"/>
        </w:rPr>
      </w:pPr>
      <w:r w:rsidRPr="00924947">
        <w:rPr>
          <w:rFonts w:ascii="Times New Roman" w:hAnsi="Times New Roman" w:cs="Times New Roman"/>
          <w:sz w:val="28"/>
          <w:szCs w:val="28"/>
        </w:rPr>
        <w:br/>
        <w:t>ЗАЯВКА НА УЧАСТИЕ В КОНКУРСЕ</w:t>
      </w:r>
    </w:p>
    <w:p w:rsidR="00213CE6" w:rsidRPr="00924947"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p>
    <w:p w:rsidR="00213CE6" w:rsidRPr="00924947"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r w:rsidRPr="00924947">
        <w:rPr>
          <w:rFonts w:ascii="Times New Roman" w:hAnsi="Times New Roman" w:cs="Times New Roman"/>
          <w:sz w:val="28"/>
          <w:szCs w:val="28"/>
        </w:rPr>
        <w:t>1. Изучив конкурсную документацию и извещение о проведении открытого</w:t>
      </w:r>
      <w:r w:rsidRPr="00924947">
        <w:rPr>
          <w:rFonts w:ascii="Times New Roman" w:hAnsi="Times New Roman" w:cs="Times New Roman"/>
          <w:sz w:val="28"/>
          <w:szCs w:val="28"/>
        </w:rPr>
        <w:br/>
        <w:t>конкурса по отбору специализированной службы по вопросам похоронного дела</w:t>
      </w:r>
      <w:r w:rsidRPr="00924947">
        <w:rPr>
          <w:rFonts w:ascii="Times New Roman" w:hAnsi="Times New Roman" w:cs="Times New Roman"/>
          <w:sz w:val="28"/>
          <w:szCs w:val="28"/>
        </w:rPr>
        <w:br/>
        <w:t>на территории городского поселения Березово, а также применимое к данному</w:t>
      </w:r>
      <w:r w:rsidRPr="00924947">
        <w:rPr>
          <w:rFonts w:ascii="Times New Roman" w:hAnsi="Times New Roman" w:cs="Times New Roman"/>
          <w:sz w:val="28"/>
          <w:szCs w:val="28"/>
        </w:rPr>
        <w:br/>
        <w:t>Конкурсу законодательство и нормативно-правовые акты</w:t>
      </w:r>
      <w:r w:rsidRPr="00924947">
        <w:rPr>
          <w:rFonts w:ascii="Times New Roman" w:hAnsi="Times New Roman" w:cs="Times New Roman"/>
          <w:sz w:val="28"/>
          <w:szCs w:val="28"/>
        </w:rPr>
        <w:br/>
        <w:t>______________________________________________________________________</w:t>
      </w:r>
      <w:r w:rsidRPr="00924947">
        <w:rPr>
          <w:rFonts w:ascii="Times New Roman" w:hAnsi="Times New Roman" w:cs="Times New Roman"/>
          <w:sz w:val="28"/>
          <w:szCs w:val="28"/>
        </w:rPr>
        <w:br/>
        <w:t>(полное и сокращенное наименование организации-заявителя</w:t>
      </w:r>
      <w:r w:rsidRPr="00924947">
        <w:rPr>
          <w:rFonts w:ascii="Times New Roman" w:hAnsi="Times New Roman" w:cs="Times New Roman"/>
          <w:sz w:val="28"/>
          <w:szCs w:val="28"/>
        </w:rPr>
        <w:br/>
        <w:t>и ее организационно-правовая форма)</w:t>
      </w:r>
      <w:r w:rsidRPr="00924947">
        <w:rPr>
          <w:rFonts w:ascii="Times New Roman" w:hAnsi="Times New Roman" w:cs="Times New Roman"/>
          <w:sz w:val="28"/>
          <w:szCs w:val="28"/>
        </w:rPr>
        <w:br/>
        <w:t>в лице_______________________________________________________________</w:t>
      </w:r>
      <w:r w:rsidRPr="00924947">
        <w:rPr>
          <w:rFonts w:ascii="Times New Roman" w:hAnsi="Times New Roman" w:cs="Times New Roman"/>
          <w:sz w:val="28"/>
          <w:szCs w:val="28"/>
        </w:rPr>
        <w:br/>
        <w:t>(наименование должности, Ф.И.О. руководителя, уполномоченного лица для юридического лица)</w:t>
      </w:r>
    </w:p>
    <w:p w:rsidR="00213CE6" w:rsidRPr="00924947" w:rsidRDefault="00213CE6" w:rsidP="00213CE6">
      <w:pPr>
        <w:shd w:val="clear" w:color="auto" w:fill="FFFFFF"/>
        <w:spacing w:line="240" w:lineRule="auto"/>
        <w:ind w:right="-1"/>
        <w:jc w:val="both"/>
        <w:textAlignment w:val="baseline"/>
        <w:rPr>
          <w:rFonts w:ascii="Times New Roman" w:hAnsi="Times New Roman" w:cs="Times New Roman"/>
          <w:sz w:val="28"/>
          <w:szCs w:val="28"/>
        </w:rPr>
      </w:pPr>
      <w:r w:rsidRPr="00924947">
        <w:rPr>
          <w:rFonts w:ascii="Times New Roman" w:hAnsi="Times New Roman" w:cs="Times New Roman"/>
          <w:sz w:val="28"/>
          <w:szCs w:val="28"/>
        </w:rPr>
        <w:t>сообщает о согласии участвовать в Конкурсе на условиях, установленных</w:t>
      </w:r>
      <w:r w:rsidRPr="00924947">
        <w:rPr>
          <w:rFonts w:ascii="Times New Roman" w:hAnsi="Times New Roman" w:cs="Times New Roman"/>
          <w:sz w:val="28"/>
          <w:szCs w:val="28"/>
        </w:rPr>
        <w:br/>
        <w:t>конкурсной документацией, и направляет настоящую заявку.</w:t>
      </w:r>
      <w:r w:rsidRPr="00924947">
        <w:rPr>
          <w:rFonts w:ascii="Times New Roman" w:hAnsi="Times New Roman" w:cs="Times New Roman"/>
          <w:sz w:val="28"/>
          <w:szCs w:val="28"/>
        </w:rPr>
        <w:br/>
      </w:r>
      <w:r w:rsidRPr="00924947">
        <w:rPr>
          <w:rFonts w:ascii="Times New Roman" w:hAnsi="Times New Roman" w:cs="Times New Roman"/>
          <w:sz w:val="28"/>
          <w:szCs w:val="28"/>
        </w:rPr>
        <w:lastRenderedPageBreak/>
        <w:t>2. ____________________________________________________________________</w:t>
      </w:r>
      <w:r w:rsidRPr="00924947">
        <w:rPr>
          <w:rFonts w:ascii="Times New Roman" w:hAnsi="Times New Roman" w:cs="Times New Roman"/>
          <w:sz w:val="28"/>
          <w:szCs w:val="28"/>
        </w:rPr>
        <w:br/>
        <w:t xml:space="preserve">                                         (наименование заявителя)</w:t>
      </w:r>
    </w:p>
    <w:p w:rsidR="00213CE6" w:rsidRPr="00924947" w:rsidRDefault="00213CE6" w:rsidP="00213CE6">
      <w:pPr>
        <w:shd w:val="clear" w:color="auto" w:fill="FFFFFF"/>
        <w:spacing w:line="240" w:lineRule="auto"/>
        <w:ind w:right="-1"/>
        <w:jc w:val="both"/>
        <w:textAlignment w:val="baseline"/>
        <w:rPr>
          <w:rFonts w:ascii="Times New Roman" w:hAnsi="Times New Roman" w:cs="Times New Roman"/>
          <w:sz w:val="28"/>
          <w:szCs w:val="28"/>
        </w:rPr>
      </w:pPr>
      <w:r w:rsidRPr="00924947">
        <w:rPr>
          <w:rFonts w:ascii="Times New Roman" w:hAnsi="Times New Roman" w:cs="Times New Roman"/>
          <w:sz w:val="28"/>
          <w:szCs w:val="28"/>
        </w:rPr>
        <w:t>сообщает о своем согласии оказывать услуги по погребению согласно гарантированному перечню услуг и перечню услуг, оказываемых при погребении умерших (погибших), не имеющих супруга, близких родственников, иных родственников либо законного представителя умершего или при невозможности</w:t>
      </w:r>
      <w:r w:rsidRPr="00924947">
        <w:rPr>
          <w:rFonts w:ascii="Times New Roman" w:hAnsi="Times New Roman" w:cs="Times New Roman"/>
          <w:sz w:val="28"/>
          <w:szCs w:val="28"/>
        </w:rPr>
        <w:br/>
        <w:t>осуществить ими погребение. Если предложения, изложенные нами, будут приняты,</w:t>
      </w:r>
    </w:p>
    <w:p w:rsidR="00213CE6" w:rsidRPr="00924947" w:rsidRDefault="00213CE6" w:rsidP="00213CE6">
      <w:pPr>
        <w:shd w:val="clear" w:color="auto" w:fill="FFFFFF"/>
        <w:spacing w:line="240" w:lineRule="auto"/>
        <w:ind w:right="-1"/>
        <w:jc w:val="both"/>
        <w:textAlignment w:val="baseline"/>
        <w:rPr>
          <w:rFonts w:ascii="Times New Roman" w:hAnsi="Times New Roman" w:cs="Times New Roman"/>
          <w:sz w:val="28"/>
          <w:szCs w:val="28"/>
        </w:rPr>
      </w:pPr>
      <w:r w:rsidRPr="00924947">
        <w:rPr>
          <w:rFonts w:ascii="Times New Roman" w:hAnsi="Times New Roman" w:cs="Times New Roman"/>
          <w:sz w:val="28"/>
          <w:szCs w:val="28"/>
        </w:rPr>
        <w:t>______________________________________________________________________</w:t>
      </w:r>
      <w:r w:rsidRPr="00924947">
        <w:rPr>
          <w:rFonts w:ascii="Times New Roman" w:hAnsi="Times New Roman" w:cs="Times New Roman"/>
          <w:sz w:val="28"/>
          <w:szCs w:val="28"/>
        </w:rPr>
        <w:br/>
        <w:t>(наименование заявителя)</w:t>
      </w:r>
    </w:p>
    <w:p w:rsidR="00213CE6" w:rsidRPr="00924947" w:rsidRDefault="00213CE6" w:rsidP="00213CE6">
      <w:pPr>
        <w:shd w:val="clear" w:color="auto" w:fill="FFFFFF"/>
        <w:spacing w:line="240" w:lineRule="auto"/>
        <w:ind w:right="-1"/>
        <w:jc w:val="both"/>
        <w:textAlignment w:val="baseline"/>
        <w:rPr>
          <w:rFonts w:ascii="Times New Roman" w:hAnsi="Times New Roman" w:cs="Times New Roman"/>
          <w:sz w:val="28"/>
          <w:szCs w:val="28"/>
        </w:rPr>
      </w:pPr>
      <w:r w:rsidRPr="00924947">
        <w:rPr>
          <w:rFonts w:ascii="Times New Roman" w:hAnsi="Times New Roman" w:cs="Times New Roman"/>
          <w:sz w:val="28"/>
          <w:szCs w:val="28"/>
        </w:rPr>
        <w:t>берет на себя обязательство по оказанию услуг в полном объеме и в соответствии с требованиями конкурсной документации.</w:t>
      </w:r>
    </w:p>
    <w:p w:rsidR="00213CE6" w:rsidRPr="00924947" w:rsidRDefault="00213CE6" w:rsidP="00213CE6">
      <w:pPr>
        <w:shd w:val="clear" w:color="auto" w:fill="FFFFFF"/>
        <w:spacing w:line="240" w:lineRule="auto"/>
        <w:ind w:right="-1"/>
        <w:jc w:val="both"/>
        <w:textAlignment w:val="baseline"/>
        <w:rPr>
          <w:rFonts w:ascii="Times New Roman" w:hAnsi="Times New Roman" w:cs="Times New Roman"/>
          <w:sz w:val="28"/>
          <w:szCs w:val="28"/>
        </w:rPr>
      </w:pPr>
      <w:r w:rsidRPr="00924947">
        <w:rPr>
          <w:rFonts w:ascii="Times New Roman" w:hAnsi="Times New Roman" w:cs="Times New Roman"/>
          <w:sz w:val="28"/>
          <w:szCs w:val="28"/>
        </w:rPr>
        <w:t>3. Сообщаем, что ______________________________________________________</w:t>
      </w:r>
      <w:r w:rsidRPr="00924947">
        <w:rPr>
          <w:rFonts w:ascii="Times New Roman" w:hAnsi="Times New Roman" w:cs="Times New Roman"/>
          <w:sz w:val="28"/>
          <w:szCs w:val="28"/>
        </w:rPr>
        <w:br/>
        <w:t>(наименование заявителя)</w:t>
      </w:r>
      <w:r w:rsidRPr="00924947">
        <w:rPr>
          <w:rFonts w:ascii="Times New Roman" w:hAnsi="Times New Roman" w:cs="Times New Roman"/>
          <w:sz w:val="28"/>
          <w:szCs w:val="28"/>
        </w:rPr>
        <w:br/>
      </w:r>
      <w:r w:rsidRPr="00924947">
        <w:rPr>
          <w:rFonts w:ascii="Times New Roman" w:hAnsi="Times New Roman" w:cs="Times New Roman"/>
          <w:sz w:val="28"/>
          <w:szCs w:val="28"/>
        </w:rPr>
        <w:br/>
        <w:t>не находится в стадии проведения ликвидации юридического лица и в отношении</w:t>
      </w:r>
      <w:r w:rsidRPr="00924947">
        <w:rPr>
          <w:rFonts w:ascii="Times New Roman" w:hAnsi="Times New Roman" w:cs="Times New Roman"/>
          <w:sz w:val="28"/>
          <w:szCs w:val="28"/>
        </w:rPr>
        <w:br/>
        <w:t>него отсутствует решение арбитражного суда о признании банкротом или</w:t>
      </w:r>
      <w:r w:rsidRPr="00924947">
        <w:rPr>
          <w:rFonts w:ascii="Times New Roman" w:hAnsi="Times New Roman" w:cs="Times New Roman"/>
          <w:sz w:val="28"/>
          <w:szCs w:val="28"/>
        </w:rPr>
        <w:br/>
        <w:t>открытии конкурсного производства, наша деятельность не приостановлена в</w:t>
      </w:r>
      <w:r w:rsidRPr="00924947">
        <w:rPr>
          <w:rFonts w:ascii="Times New Roman" w:hAnsi="Times New Roman" w:cs="Times New Roman"/>
          <w:sz w:val="28"/>
          <w:szCs w:val="28"/>
        </w:rPr>
        <w:br/>
        <w:t>порядке, предусмотренном </w:t>
      </w:r>
      <w:hyperlink r:id="rId17" w:history="1">
        <w:r w:rsidRPr="00924947">
          <w:rPr>
            <w:rFonts w:ascii="Times New Roman" w:hAnsi="Times New Roman" w:cs="Times New Roman"/>
            <w:sz w:val="28"/>
            <w:szCs w:val="28"/>
          </w:rPr>
          <w:t>Кодексом Российской Федерации об административных правонарушениях</w:t>
        </w:r>
      </w:hyperlink>
      <w:r w:rsidRPr="00924947">
        <w:rPr>
          <w:rFonts w:ascii="Times New Roman" w:hAnsi="Times New Roman" w:cs="Times New Roman"/>
          <w:sz w:val="28"/>
          <w:szCs w:val="28"/>
        </w:rPr>
        <w:t>, на день рассмотрения заявки на участие в Конкурсе.</w:t>
      </w:r>
      <w:r w:rsidRPr="00924947">
        <w:rPr>
          <w:rFonts w:ascii="Times New Roman" w:hAnsi="Times New Roman" w:cs="Times New Roman"/>
          <w:sz w:val="28"/>
          <w:szCs w:val="28"/>
        </w:rPr>
        <w:br/>
        <w:t>4. Сообщаем, что у ____________________________________________________</w:t>
      </w:r>
      <w:r w:rsidRPr="00924947">
        <w:rPr>
          <w:rFonts w:ascii="Times New Roman" w:hAnsi="Times New Roman" w:cs="Times New Roman"/>
          <w:sz w:val="28"/>
          <w:szCs w:val="28"/>
        </w:rPr>
        <w:br/>
        <w:t>(наименование заявителя)</w:t>
      </w:r>
    </w:p>
    <w:p w:rsidR="00213CE6" w:rsidRPr="00924947" w:rsidRDefault="00213CE6" w:rsidP="00213CE6">
      <w:pPr>
        <w:shd w:val="clear" w:color="auto" w:fill="FFFFFF"/>
        <w:spacing w:line="240" w:lineRule="auto"/>
        <w:ind w:right="-1"/>
        <w:jc w:val="both"/>
        <w:textAlignment w:val="baseline"/>
        <w:rPr>
          <w:rFonts w:ascii="Times New Roman" w:hAnsi="Times New Roman" w:cs="Times New Roman"/>
          <w:sz w:val="28"/>
          <w:szCs w:val="28"/>
        </w:rPr>
      </w:pPr>
      <w:r w:rsidRPr="00924947">
        <w:rPr>
          <w:rFonts w:ascii="Times New Roman" w:hAnsi="Times New Roman" w:cs="Times New Roman"/>
          <w:sz w:val="28"/>
          <w:szCs w:val="28"/>
        </w:rPr>
        <w:t>отсутствует задолженность по начисленным налогам, сборам и иным обязательным платежам в бюджеты любого уровня или государственные</w:t>
      </w:r>
      <w:r w:rsidRPr="00924947">
        <w:rPr>
          <w:rFonts w:ascii="Times New Roman" w:hAnsi="Times New Roman" w:cs="Times New Roman"/>
          <w:sz w:val="28"/>
          <w:szCs w:val="28"/>
        </w:rPr>
        <w:br/>
        <w:t>внебюджетные фонды за прошедший календарный год и по состоянию на последнюю отчетную дату.</w:t>
      </w:r>
      <w:r w:rsidRPr="00924947">
        <w:rPr>
          <w:rFonts w:ascii="Times New Roman" w:hAnsi="Times New Roman" w:cs="Times New Roman"/>
          <w:sz w:val="28"/>
          <w:szCs w:val="28"/>
        </w:rPr>
        <w:br/>
        <w:t>5. Настоящим гарантируем достоверность представленной нами в заявке</w:t>
      </w:r>
      <w:r w:rsidRPr="00924947">
        <w:rPr>
          <w:rFonts w:ascii="Times New Roman" w:hAnsi="Times New Roman" w:cs="Times New Roman"/>
          <w:sz w:val="28"/>
          <w:szCs w:val="28"/>
        </w:rPr>
        <w:br/>
        <w:t>информации и подтверждаем право комиссии, не противоречащее требованию</w:t>
      </w:r>
      <w:r w:rsidRPr="00924947">
        <w:rPr>
          <w:rFonts w:ascii="Times New Roman" w:hAnsi="Times New Roman" w:cs="Times New Roman"/>
          <w:sz w:val="28"/>
          <w:szCs w:val="28"/>
        </w:rPr>
        <w:br/>
        <w:t>формирования равных для всех участников конкурса условий, запрашивать у</w:t>
      </w:r>
      <w:r w:rsidRPr="00924947">
        <w:rPr>
          <w:rFonts w:ascii="Times New Roman" w:hAnsi="Times New Roman" w:cs="Times New Roman"/>
          <w:sz w:val="28"/>
          <w:szCs w:val="28"/>
        </w:rPr>
        <w:br/>
        <w:t>нас, в уполномоченных органах власти и у упомянутых в нашей заявке</w:t>
      </w:r>
      <w:r w:rsidRPr="00924947">
        <w:rPr>
          <w:rFonts w:ascii="Times New Roman" w:hAnsi="Times New Roman" w:cs="Times New Roman"/>
          <w:sz w:val="28"/>
          <w:szCs w:val="28"/>
        </w:rPr>
        <w:br/>
        <w:t>юридических и физических лиц информацию, уточняющую представленные нами в ней сведения.</w:t>
      </w:r>
    </w:p>
    <w:p w:rsidR="00213CE6" w:rsidRPr="00924947" w:rsidRDefault="00213CE6" w:rsidP="00213CE6">
      <w:pPr>
        <w:shd w:val="clear" w:color="auto" w:fill="FFFFFF"/>
        <w:spacing w:line="240" w:lineRule="auto"/>
        <w:ind w:right="-1"/>
        <w:jc w:val="both"/>
        <w:textAlignment w:val="baseline"/>
        <w:rPr>
          <w:rFonts w:ascii="Times New Roman" w:hAnsi="Times New Roman" w:cs="Times New Roman"/>
          <w:sz w:val="28"/>
          <w:szCs w:val="28"/>
        </w:rPr>
      </w:pPr>
      <w:r w:rsidRPr="00924947">
        <w:rPr>
          <w:rFonts w:ascii="Times New Roman" w:hAnsi="Times New Roman" w:cs="Times New Roman"/>
          <w:sz w:val="28"/>
          <w:szCs w:val="28"/>
        </w:rPr>
        <w:t>6. Настоящая заявка действительна в течение всего срока проведения</w:t>
      </w:r>
      <w:r w:rsidRPr="00924947">
        <w:rPr>
          <w:rFonts w:ascii="Times New Roman" w:hAnsi="Times New Roman" w:cs="Times New Roman"/>
          <w:sz w:val="28"/>
          <w:szCs w:val="28"/>
        </w:rPr>
        <w:br/>
        <w:t>процедуры Конкурса и до его завершения.</w:t>
      </w:r>
    </w:p>
    <w:p w:rsidR="00213CE6" w:rsidRPr="00924947" w:rsidRDefault="00213CE6" w:rsidP="00213CE6">
      <w:pPr>
        <w:shd w:val="clear" w:color="auto" w:fill="FFFFFF"/>
        <w:spacing w:line="240" w:lineRule="auto"/>
        <w:ind w:right="-1"/>
        <w:jc w:val="both"/>
        <w:textAlignment w:val="baseline"/>
        <w:rPr>
          <w:rFonts w:ascii="Times New Roman" w:hAnsi="Times New Roman" w:cs="Times New Roman"/>
          <w:sz w:val="28"/>
          <w:szCs w:val="28"/>
        </w:rPr>
      </w:pPr>
      <w:r w:rsidRPr="00924947">
        <w:rPr>
          <w:rFonts w:ascii="Times New Roman" w:hAnsi="Times New Roman" w:cs="Times New Roman"/>
          <w:sz w:val="28"/>
          <w:szCs w:val="28"/>
        </w:rPr>
        <w:t>7. Сообщаем, что для оперативного уведомления нас по вопросам</w:t>
      </w:r>
    </w:p>
    <w:p w:rsidR="00213CE6" w:rsidRPr="00924947" w:rsidRDefault="00213CE6" w:rsidP="00213CE6">
      <w:pPr>
        <w:shd w:val="clear" w:color="auto" w:fill="FFFFFF"/>
        <w:spacing w:line="240" w:lineRule="auto"/>
        <w:ind w:right="-1"/>
        <w:jc w:val="both"/>
        <w:textAlignment w:val="baseline"/>
        <w:rPr>
          <w:rFonts w:ascii="Times New Roman" w:hAnsi="Times New Roman" w:cs="Times New Roman"/>
          <w:sz w:val="28"/>
          <w:szCs w:val="28"/>
        </w:rPr>
      </w:pPr>
      <w:r w:rsidRPr="00924947">
        <w:rPr>
          <w:rFonts w:ascii="Times New Roman" w:hAnsi="Times New Roman" w:cs="Times New Roman"/>
          <w:sz w:val="28"/>
          <w:szCs w:val="28"/>
        </w:rPr>
        <w:t>организационного характера и взаимодействия с уполномоченным органом нами</w:t>
      </w:r>
      <w:r w:rsidRPr="00924947">
        <w:rPr>
          <w:rFonts w:ascii="Times New Roman" w:hAnsi="Times New Roman" w:cs="Times New Roman"/>
          <w:sz w:val="28"/>
          <w:szCs w:val="28"/>
        </w:rPr>
        <w:br/>
        <w:t>уполномочен</w:t>
      </w:r>
      <w:r w:rsidRPr="00924947">
        <w:rPr>
          <w:rFonts w:ascii="Times New Roman" w:hAnsi="Times New Roman" w:cs="Times New Roman"/>
          <w:sz w:val="28"/>
          <w:szCs w:val="28"/>
        </w:rPr>
        <w:br/>
        <w:t>______________________________________________________________________</w:t>
      </w:r>
      <w:r w:rsidRPr="00924947">
        <w:rPr>
          <w:rFonts w:ascii="Times New Roman" w:hAnsi="Times New Roman" w:cs="Times New Roman"/>
          <w:sz w:val="28"/>
          <w:szCs w:val="28"/>
        </w:rPr>
        <w:br/>
        <w:t>(контактная информация уполномоченного лица)</w:t>
      </w:r>
      <w:r w:rsidRPr="00924947">
        <w:rPr>
          <w:rFonts w:ascii="Times New Roman" w:hAnsi="Times New Roman" w:cs="Times New Roman"/>
          <w:sz w:val="28"/>
          <w:szCs w:val="28"/>
        </w:rPr>
        <w:br/>
        <w:t>Все сведения о проведении Конкурса просим сообщать указанному уполномоченному лицу.</w:t>
      </w:r>
    </w:p>
    <w:p w:rsidR="00213CE6" w:rsidRPr="00924947" w:rsidRDefault="00213CE6" w:rsidP="00213CE6">
      <w:pPr>
        <w:shd w:val="clear" w:color="auto" w:fill="FFFFFF"/>
        <w:spacing w:line="240" w:lineRule="auto"/>
        <w:ind w:right="-1"/>
        <w:jc w:val="both"/>
        <w:textAlignment w:val="baseline"/>
        <w:rPr>
          <w:rFonts w:ascii="Times New Roman" w:hAnsi="Times New Roman" w:cs="Times New Roman"/>
          <w:sz w:val="28"/>
          <w:szCs w:val="28"/>
        </w:rPr>
      </w:pPr>
      <w:r w:rsidRPr="00924947">
        <w:rPr>
          <w:rFonts w:ascii="Times New Roman" w:hAnsi="Times New Roman" w:cs="Times New Roman"/>
          <w:sz w:val="28"/>
          <w:szCs w:val="28"/>
        </w:rPr>
        <w:lastRenderedPageBreak/>
        <w:t>8. Юридический и фактический адреса и место регистрации, телефон, факс, электронная почта:</w:t>
      </w:r>
    </w:p>
    <w:p w:rsidR="00213CE6" w:rsidRPr="00362E4F" w:rsidRDefault="00213CE6" w:rsidP="00362E4F">
      <w:pPr>
        <w:shd w:val="clear" w:color="auto" w:fill="FFFFFF"/>
        <w:spacing w:line="240" w:lineRule="auto"/>
        <w:ind w:right="-1"/>
        <w:jc w:val="both"/>
        <w:textAlignment w:val="baseline"/>
        <w:rPr>
          <w:rFonts w:ascii="Times New Roman" w:hAnsi="Times New Roman" w:cs="Times New Roman"/>
          <w:sz w:val="28"/>
          <w:szCs w:val="28"/>
        </w:rPr>
      </w:pPr>
      <w:r w:rsidRPr="00924947">
        <w:rPr>
          <w:rFonts w:ascii="Times New Roman" w:hAnsi="Times New Roman" w:cs="Times New Roman"/>
          <w:sz w:val="28"/>
          <w:szCs w:val="28"/>
        </w:rPr>
        <w:t>______________________________________________________________________</w:t>
      </w:r>
      <w:r w:rsidRPr="00924947">
        <w:rPr>
          <w:rFonts w:ascii="Times New Roman" w:hAnsi="Times New Roman" w:cs="Times New Roman"/>
          <w:sz w:val="28"/>
          <w:szCs w:val="28"/>
        </w:rPr>
        <w:br/>
        <w:t>банковские реквизиты:</w:t>
      </w:r>
      <w:r w:rsidRPr="00924947">
        <w:rPr>
          <w:rFonts w:ascii="Times New Roman" w:hAnsi="Times New Roman" w:cs="Times New Roman"/>
          <w:sz w:val="28"/>
          <w:szCs w:val="28"/>
        </w:rPr>
        <w:br/>
        <w:t>______________________________________________________________________</w:t>
      </w:r>
      <w:r w:rsidRPr="00924947">
        <w:rPr>
          <w:rFonts w:ascii="Times New Roman" w:hAnsi="Times New Roman" w:cs="Times New Roman"/>
          <w:sz w:val="28"/>
          <w:szCs w:val="28"/>
        </w:rPr>
        <w:br/>
        <w:t>Корреспонденцию в наш адрес просим направлять по адресу ______________.</w:t>
      </w:r>
      <w:r w:rsidRPr="00924947">
        <w:rPr>
          <w:rFonts w:ascii="Times New Roman" w:hAnsi="Times New Roman" w:cs="Times New Roman"/>
          <w:sz w:val="28"/>
          <w:szCs w:val="28"/>
        </w:rPr>
        <w:br/>
        <w:t>9. К настоящей заявке прилагаются документы согласно описи на ____ стр.</w:t>
      </w:r>
      <w:r w:rsidRPr="00924947">
        <w:rPr>
          <w:rFonts w:ascii="Times New Roman" w:hAnsi="Times New Roman" w:cs="Times New Roman"/>
          <w:sz w:val="28"/>
          <w:szCs w:val="28"/>
        </w:rPr>
        <w:br/>
        <w:t>Руководитель заявителя ____________________________________</w:t>
      </w:r>
      <w:r w:rsidRPr="00924947">
        <w:rPr>
          <w:rFonts w:ascii="Times New Roman" w:hAnsi="Times New Roman" w:cs="Times New Roman"/>
          <w:sz w:val="28"/>
          <w:szCs w:val="28"/>
        </w:rPr>
        <w:br/>
      </w:r>
      <w:r w:rsidRPr="00924947">
        <w:rPr>
          <w:rFonts w:ascii="Times New Roman" w:hAnsi="Times New Roman" w:cs="Times New Roman"/>
          <w:sz w:val="28"/>
          <w:szCs w:val="28"/>
        </w:rPr>
        <w:br/>
        <w:t>М.П. (подпись, Ф.И.О.)</w:t>
      </w: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p w:rsidR="00213CE6" w:rsidRPr="007668B1" w:rsidRDefault="00213CE6" w:rsidP="00213CE6">
      <w:pPr>
        <w:spacing w:after="0" w:line="240" w:lineRule="auto"/>
        <w:ind w:right="-1"/>
        <w:jc w:val="both"/>
        <w:rPr>
          <w:rFonts w:ascii="Times New Roman" w:eastAsia="Times New Roman" w:hAnsi="Times New Roman" w:cs="Times New Roman"/>
          <w:sz w:val="28"/>
          <w:szCs w:val="28"/>
        </w:rPr>
      </w:pP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Приложение 4</w:t>
      </w:r>
      <w:r w:rsidRPr="007668B1">
        <w:rPr>
          <w:rFonts w:ascii="Times New Roman" w:eastAsia="Times New Roman" w:hAnsi="Times New Roman" w:cs="Times New Roman"/>
          <w:bCs/>
          <w:sz w:val="28"/>
          <w:szCs w:val="28"/>
        </w:rPr>
        <w:t xml:space="preserve"> </w:t>
      </w: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r w:rsidRPr="007668B1">
        <w:rPr>
          <w:rFonts w:ascii="Times New Roman" w:eastAsia="Times New Roman" w:hAnsi="Times New Roman" w:cs="Times New Roman"/>
          <w:bCs/>
          <w:sz w:val="28"/>
          <w:szCs w:val="28"/>
        </w:rPr>
        <w:t>к конкурсной документации</w:t>
      </w: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p w:rsidR="00213CE6" w:rsidRPr="007668B1" w:rsidRDefault="00213CE6" w:rsidP="00213CE6">
      <w:pPr>
        <w:spacing w:after="0" w:line="240" w:lineRule="auto"/>
        <w:ind w:right="-1" w:firstLine="709"/>
        <w:jc w:val="center"/>
        <w:rPr>
          <w:rFonts w:ascii="Times New Roman" w:eastAsia="Times New Roman" w:hAnsi="Times New Roman" w:cs="Times New Roman"/>
          <w:b/>
          <w:sz w:val="28"/>
          <w:szCs w:val="28"/>
        </w:rPr>
      </w:pPr>
      <w:r w:rsidRPr="007668B1">
        <w:rPr>
          <w:rFonts w:ascii="Times New Roman" w:eastAsia="Times New Roman" w:hAnsi="Times New Roman" w:cs="Times New Roman"/>
          <w:b/>
          <w:sz w:val="28"/>
          <w:szCs w:val="28"/>
        </w:rPr>
        <w:t>Анкета претендента</w:t>
      </w:r>
    </w:p>
    <w:tbl>
      <w:tblPr>
        <w:tblW w:w="982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6"/>
        <w:gridCol w:w="5388"/>
        <w:gridCol w:w="3304"/>
      </w:tblGrid>
      <w:tr w:rsidR="00213CE6" w:rsidRPr="007668B1" w:rsidTr="00362E4F">
        <w:tc>
          <w:tcPr>
            <w:tcW w:w="1135" w:type="dxa"/>
            <w:tcBorders>
              <w:top w:val="single" w:sz="4" w:space="0" w:color="auto"/>
              <w:left w:val="single" w:sz="4" w:space="0" w:color="auto"/>
              <w:bottom w:val="single" w:sz="4" w:space="0" w:color="auto"/>
              <w:right w:val="single" w:sz="4" w:space="0" w:color="auto"/>
            </w:tcBorders>
            <w:vAlign w:val="center"/>
          </w:tcPr>
          <w:p w:rsidR="00213CE6" w:rsidRPr="007668B1" w:rsidRDefault="00213CE6" w:rsidP="00213CE6">
            <w:pPr>
              <w:spacing w:after="0" w:line="240" w:lineRule="auto"/>
              <w:ind w:right="-1" w:firstLine="709"/>
              <w:jc w:val="center"/>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w:t>
            </w:r>
          </w:p>
        </w:tc>
        <w:tc>
          <w:tcPr>
            <w:tcW w:w="5386" w:type="dxa"/>
            <w:tcBorders>
              <w:top w:val="single" w:sz="4" w:space="0" w:color="auto"/>
              <w:left w:val="single" w:sz="4" w:space="0" w:color="auto"/>
              <w:bottom w:val="single" w:sz="4" w:space="0" w:color="auto"/>
              <w:right w:val="single" w:sz="4" w:space="0" w:color="auto"/>
            </w:tcBorders>
            <w:vAlign w:val="center"/>
          </w:tcPr>
          <w:p w:rsidR="00213CE6" w:rsidRPr="007668B1" w:rsidRDefault="00213CE6" w:rsidP="00213CE6">
            <w:pPr>
              <w:spacing w:after="0" w:line="240" w:lineRule="auto"/>
              <w:ind w:right="-1" w:firstLine="709"/>
              <w:jc w:val="center"/>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Наименование</w:t>
            </w:r>
          </w:p>
        </w:tc>
        <w:tc>
          <w:tcPr>
            <w:tcW w:w="3303" w:type="dxa"/>
            <w:tcBorders>
              <w:top w:val="single" w:sz="4" w:space="0" w:color="auto"/>
              <w:left w:val="single" w:sz="4" w:space="0" w:color="auto"/>
              <w:bottom w:val="single" w:sz="4" w:space="0" w:color="auto"/>
              <w:right w:val="single" w:sz="4" w:space="0" w:color="auto"/>
            </w:tcBorders>
            <w:vAlign w:val="center"/>
          </w:tcPr>
          <w:p w:rsidR="00213CE6" w:rsidRPr="007668B1" w:rsidRDefault="00213CE6" w:rsidP="00213CE6">
            <w:pPr>
              <w:spacing w:after="0" w:line="240" w:lineRule="auto"/>
              <w:ind w:right="-1" w:firstLine="709"/>
              <w:jc w:val="center"/>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Сведения об участнике (заполняется участником)</w:t>
            </w:r>
          </w:p>
        </w:tc>
      </w:tr>
      <w:tr w:rsidR="00213CE6" w:rsidRPr="007668B1" w:rsidTr="00362E4F">
        <w:trPr>
          <w:trHeight w:val="303"/>
        </w:trPr>
        <w:tc>
          <w:tcPr>
            <w:tcW w:w="1135"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1.*</w:t>
            </w:r>
          </w:p>
        </w:tc>
        <w:tc>
          <w:tcPr>
            <w:tcW w:w="5386"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Фамилия, имя, отчество, паспортные данные</w:t>
            </w:r>
          </w:p>
        </w:tc>
        <w:tc>
          <w:tcPr>
            <w:tcW w:w="3303"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r w:rsidR="00213CE6" w:rsidRPr="007668B1" w:rsidTr="00362E4F">
        <w:trPr>
          <w:trHeight w:val="303"/>
        </w:trPr>
        <w:tc>
          <w:tcPr>
            <w:tcW w:w="1135"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2.**</w:t>
            </w:r>
          </w:p>
        </w:tc>
        <w:tc>
          <w:tcPr>
            <w:tcW w:w="5386"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Фирменное наименование (наименование) участника</w:t>
            </w:r>
          </w:p>
        </w:tc>
        <w:tc>
          <w:tcPr>
            <w:tcW w:w="3303"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r w:rsidR="00213CE6" w:rsidRPr="007668B1" w:rsidTr="00362E4F">
        <w:trPr>
          <w:trHeight w:val="264"/>
        </w:trPr>
        <w:tc>
          <w:tcPr>
            <w:tcW w:w="1135"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3.</w:t>
            </w:r>
          </w:p>
        </w:tc>
        <w:tc>
          <w:tcPr>
            <w:tcW w:w="5386"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Краткое наименование участника</w:t>
            </w:r>
          </w:p>
        </w:tc>
        <w:tc>
          <w:tcPr>
            <w:tcW w:w="3303"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r w:rsidR="00213CE6" w:rsidRPr="007668B1" w:rsidTr="00362E4F">
        <w:trPr>
          <w:trHeight w:val="254"/>
        </w:trPr>
        <w:tc>
          <w:tcPr>
            <w:tcW w:w="1135"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4.**</w:t>
            </w:r>
          </w:p>
        </w:tc>
        <w:tc>
          <w:tcPr>
            <w:tcW w:w="5386"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 xml:space="preserve">Организационно-правовая форма </w:t>
            </w:r>
          </w:p>
        </w:tc>
        <w:tc>
          <w:tcPr>
            <w:tcW w:w="3303"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r w:rsidR="00213CE6" w:rsidRPr="007668B1" w:rsidTr="00362E4F">
        <w:tc>
          <w:tcPr>
            <w:tcW w:w="1135"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5.</w:t>
            </w:r>
          </w:p>
        </w:tc>
        <w:tc>
          <w:tcPr>
            <w:tcW w:w="5386"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ИНН и КПП участника</w:t>
            </w:r>
          </w:p>
        </w:tc>
        <w:tc>
          <w:tcPr>
            <w:tcW w:w="3303"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r w:rsidR="00213CE6" w:rsidRPr="007668B1" w:rsidTr="00362E4F">
        <w:tc>
          <w:tcPr>
            <w:tcW w:w="1135"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6.</w:t>
            </w:r>
          </w:p>
        </w:tc>
        <w:tc>
          <w:tcPr>
            <w:tcW w:w="5386"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Является ли организация субъектом малого предпринимательства</w:t>
            </w:r>
          </w:p>
        </w:tc>
        <w:tc>
          <w:tcPr>
            <w:tcW w:w="3303"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r w:rsidR="00213CE6" w:rsidRPr="007668B1" w:rsidTr="00362E4F">
        <w:tc>
          <w:tcPr>
            <w:tcW w:w="1135"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7.</w:t>
            </w:r>
          </w:p>
        </w:tc>
        <w:tc>
          <w:tcPr>
            <w:tcW w:w="5386"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Применяет ли организация упрощенную систему налогообложения</w:t>
            </w:r>
          </w:p>
        </w:tc>
        <w:tc>
          <w:tcPr>
            <w:tcW w:w="3303"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r w:rsidR="00213CE6" w:rsidRPr="007668B1" w:rsidTr="00362E4F">
        <w:tc>
          <w:tcPr>
            <w:tcW w:w="1135"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8.</w:t>
            </w:r>
          </w:p>
        </w:tc>
        <w:tc>
          <w:tcPr>
            <w:tcW w:w="5386"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Руководитель организации (с точным указанием должности: генеральный директор, исполнительный директор и т.п.)</w:t>
            </w:r>
          </w:p>
        </w:tc>
        <w:tc>
          <w:tcPr>
            <w:tcW w:w="3303"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r w:rsidR="00213CE6" w:rsidRPr="007668B1" w:rsidTr="00362E4F">
        <w:tc>
          <w:tcPr>
            <w:tcW w:w="1135"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9.</w:t>
            </w:r>
          </w:p>
        </w:tc>
        <w:tc>
          <w:tcPr>
            <w:tcW w:w="5386"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Свидетельство о регистрации (дата и номер, кем выдано)</w:t>
            </w:r>
          </w:p>
        </w:tc>
        <w:tc>
          <w:tcPr>
            <w:tcW w:w="3303"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r w:rsidR="00213CE6" w:rsidRPr="007668B1" w:rsidTr="00362E4F">
        <w:trPr>
          <w:trHeight w:val="556"/>
        </w:trPr>
        <w:tc>
          <w:tcPr>
            <w:tcW w:w="1135"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10.</w:t>
            </w:r>
          </w:p>
        </w:tc>
        <w:tc>
          <w:tcPr>
            <w:tcW w:w="5386"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Способ создания (вновь или реорганизация, то каким образом)</w:t>
            </w:r>
          </w:p>
        </w:tc>
        <w:tc>
          <w:tcPr>
            <w:tcW w:w="3303"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r w:rsidR="00213CE6" w:rsidRPr="007668B1" w:rsidTr="00362E4F">
        <w:tc>
          <w:tcPr>
            <w:tcW w:w="1135"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11.</w:t>
            </w:r>
          </w:p>
        </w:tc>
        <w:tc>
          <w:tcPr>
            <w:tcW w:w="5386"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Из какого юр. лица произошла реорганизация, дата создания первоначального юр. лица</w:t>
            </w:r>
          </w:p>
        </w:tc>
        <w:tc>
          <w:tcPr>
            <w:tcW w:w="3303"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r w:rsidR="00213CE6" w:rsidRPr="007668B1" w:rsidTr="00362E4F">
        <w:tc>
          <w:tcPr>
            <w:tcW w:w="1135"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12.**</w:t>
            </w:r>
          </w:p>
        </w:tc>
        <w:tc>
          <w:tcPr>
            <w:tcW w:w="5386"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 xml:space="preserve">Место нахождения </w:t>
            </w:r>
          </w:p>
        </w:tc>
        <w:tc>
          <w:tcPr>
            <w:tcW w:w="3303"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r w:rsidR="00213CE6" w:rsidRPr="007668B1" w:rsidTr="00362E4F">
        <w:tc>
          <w:tcPr>
            <w:tcW w:w="1135"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1</w:t>
            </w:r>
            <w:r w:rsidRPr="007668B1">
              <w:rPr>
                <w:rFonts w:ascii="Times New Roman" w:eastAsia="Times New Roman" w:hAnsi="Times New Roman" w:cs="Times New Roman"/>
                <w:sz w:val="28"/>
                <w:szCs w:val="28"/>
              </w:rPr>
              <w:lastRenderedPageBreak/>
              <w:t>3. *</w:t>
            </w:r>
          </w:p>
        </w:tc>
        <w:tc>
          <w:tcPr>
            <w:tcW w:w="5386"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lastRenderedPageBreak/>
              <w:t>Место жительства</w:t>
            </w:r>
          </w:p>
        </w:tc>
        <w:tc>
          <w:tcPr>
            <w:tcW w:w="3303"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r w:rsidR="00213CE6" w:rsidRPr="007668B1" w:rsidTr="00362E4F">
        <w:tc>
          <w:tcPr>
            <w:tcW w:w="1135"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lastRenderedPageBreak/>
              <w:t>14.**</w:t>
            </w:r>
          </w:p>
        </w:tc>
        <w:tc>
          <w:tcPr>
            <w:tcW w:w="5386"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Почтовый адрес</w:t>
            </w:r>
          </w:p>
        </w:tc>
        <w:tc>
          <w:tcPr>
            <w:tcW w:w="3303"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r w:rsidR="00213CE6" w:rsidRPr="007668B1" w:rsidTr="00362E4F">
        <w:tc>
          <w:tcPr>
            <w:tcW w:w="1135"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15.</w:t>
            </w:r>
          </w:p>
        </w:tc>
        <w:tc>
          <w:tcPr>
            <w:tcW w:w="5386"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Основные банковские реквизиты (наименование банка, БИК, ИНН, р/с и к/с)</w:t>
            </w:r>
          </w:p>
        </w:tc>
        <w:tc>
          <w:tcPr>
            <w:tcW w:w="3303"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r w:rsidR="00213CE6" w:rsidRPr="007668B1" w:rsidTr="00362E4F">
        <w:tc>
          <w:tcPr>
            <w:tcW w:w="1135"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16.** (*)</w:t>
            </w:r>
          </w:p>
        </w:tc>
        <w:tc>
          <w:tcPr>
            <w:tcW w:w="5386"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Номер контактного телефона (с указанием кода города)</w:t>
            </w:r>
          </w:p>
        </w:tc>
        <w:tc>
          <w:tcPr>
            <w:tcW w:w="3303"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r w:rsidR="00213CE6" w:rsidRPr="007668B1" w:rsidTr="00362E4F">
        <w:tc>
          <w:tcPr>
            <w:tcW w:w="1135"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17.</w:t>
            </w:r>
          </w:p>
        </w:tc>
        <w:tc>
          <w:tcPr>
            <w:tcW w:w="5386"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Факс (с указанием кода города)</w:t>
            </w:r>
          </w:p>
        </w:tc>
        <w:tc>
          <w:tcPr>
            <w:tcW w:w="3303"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r w:rsidR="00213CE6" w:rsidRPr="007668B1" w:rsidTr="00362E4F">
        <w:tc>
          <w:tcPr>
            <w:tcW w:w="1135"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18.</w:t>
            </w:r>
          </w:p>
        </w:tc>
        <w:tc>
          <w:tcPr>
            <w:tcW w:w="5386"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Адрес электронной почты</w:t>
            </w:r>
          </w:p>
        </w:tc>
        <w:tc>
          <w:tcPr>
            <w:tcW w:w="3303"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r w:rsidR="00213CE6" w:rsidRPr="007668B1" w:rsidTr="00362E4F">
        <w:tc>
          <w:tcPr>
            <w:tcW w:w="1135"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19.</w:t>
            </w:r>
          </w:p>
        </w:tc>
        <w:tc>
          <w:tcPr>
            <w:tcW w:w="5386"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Ответственный исполнитель по данному конкурсу, Ф.И.О, должность, контактный телефон</w:t>
            </w:r>
          </w:p>
        </w:tc>
        <w:tc>
          <w:tcPr>
            <w:tcW w:w="3303"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bl>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Мы, нижеподписавшиеся, заверяем правильность всех данных, указанных в анкете.</w:t>
      </w: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Руководитель организации                  _____________________ (Фамилия И.О.)</w:t>
      </w: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 xml:space="preserve">          М.П.</w:t>
      </w:r>
      <w:r w:rsidRPr="007668B1">
        <w:rPr>
          <w:rFonts w:ascii="Times New Roman" w:eastAsia="Times New Roman" w:hAnsi="Times New Roman" w:cs="Times New Roman"/>
          <w:i/>
          <w:sz w:val="28"/>
          <w:szCs w:val="28"/>
          <w:vertAlign w:val="superscript"/>
        </w:rPr>
        <w:t xml:space="preserve">                                                                                                                (подпись)</w:t>
      </w:r>
      <w:r w:rsidRPr="007668B1">
        <w:rPr>
          <w:rFonts w:ascii="Times New Roman" w:eastAsia="Times New Roman" w:hAnsi="Times New Roman" w:cs="Times New Roman"/>
          <w:sz w:val="28"/>
          <w:szCs w:val="28"/>
        </w:rPr>
        <w:t xml:space="preserve">                  </w:t>
      </w: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Инструкция по заполнению Формы 3:</w:t>
      </w: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1. * - пункты, обязательные для заполнения претендентом - физическим лицом;</w:t>
      </w: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2.** - пункты, обязательные для заполнения претендентом - юридическим лицом;</w:t>
      </w: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3.** (*) - пункты, обязательные для заполнения как претендентом - юридическим лицом, так и претендентом - физическим лицом.</w:t>
      </w:r>
    </w:p>
    <w:p w:rsidR="00213CE6" w:rsidRPr="007668B1" w:rsidRDefault="00213CE6" w:rsidP="00213CE6">
      <w:pPr>
        <w:shd w:val="clear" w:color="auto" w:fill="FFFFFF"/>
        <w:spacing w:before="375" w:after="225" w:line="240" w:lineRule="auto"/>
        <w:ind w:right="-1" w:firstLine="709"/>
        <w:jc w:val="center"/>
        <w:textAlignment w:val="baseline"/>
        <w:outlineLvl w:val="2"/>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 xml:space="preserve"> </w:t>
      </w:r>
    </w:p>
    <w:p w:rsidR="00213CE6" w:rsidRPr="007668B1" w:rsidRDefault="00213CE6" w:rsidP="00C3313D">
      <w:pPr>
        <w:spacing w:after="0" w:line="240" w:lineRule="auto"/>
        <w:ind w:right="-1"/>
        <w:outlineLvl w:val="1"/>
        <w:rPr>
          <w:rFonts w:ascii="Times New Roman" w:eastAsia="Times New Roman" w:hAnsi="Times New Roman" w:cs="Times New Roman"/>
          <w:b/>
          <w:bCs/>
          <w:sz w:val="28"/>
          <w:szCs w:val="28"/>
        </w:rPr>
      </w:pP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
          <w:bCs/>
          <w:sz w:val="28"/>
          <w:szCs w:val="28"/>
        </w:rPr>
      </w:pP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Приложение 5</w:t>
      </w:r>
      <w:r w:rsidRPr="007668B1">
        <w:rPr>
          <w:rFonts w:ascii="Times New Roman" w:eastAsia="Times New Roman" w:hAnsi="Times New Roman" w:cs="Times New Roman"/>
          <w:bCs/>
          <w:sz w:val="28"/>
          <w:szCs w:val="28"/>
        </w:rPr>
        <w:t xml:space="preserve"> </w:t>
      </w: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r w:rsidRPr="007668B1">
        <w:rPr>
          <w:rFonts w:ascii="Times New Roman" w:eastAsia="Times New Roman" w:hAnsi="Times New Roman" w:cs="Times New Roman"/>
          <w:bCs/>
          <w:sz w:val="28"/>
          <w:szCs w:val="28"/>
        </w:rPr>
        <w:t>к конкурсной документации</w:t>
      </w:r>
    </w:p>
    <w:p w:rsidR="00213CE6" w:rsidRPr="007668B1" w:rsidRDefault="00213CE6" w:rsidP="00213CE6">
      <w:pPr>
        <w:spacing w:after="0" w:line="240" w:lineRule="auto"/>
        <w:ind w:right="-1" w:firstLine="709"/>
        <w:jc w:val="right"/>
        <w:rPr>
          <w:rFonts w:ascii="Times New Roman" w:eastAsia="Times New Roman" w:hAnsi="Times New Roman" w:cs="Times New Roman"/>
          <w:sz w:val="28"/>
          <w:szCs w:val="28"/>
        </w:rPr>
      </w:pPr>
    </w:p>
    <w:p w:rsidR="00213CE6" w:rsidRPr="007668B1" w:rsidRDefault="00213CE6" w:rsidP="00213CE6">
      <w:pPr>
        <w:spacing w:after="0" w:line="240" w:lineRule="auto"/>
        <w:ind w:right="-1" w:firstLine="709"/>
        <w:jc w:val="both"/>
        <w:rPr>
          <w:rFonts w:ascii="Times New Roman" w:eastAsia="Times New Roman" w:hAnsi="Times New Roman" w:cs="Times New Roman"/>
          <w:color w:val="2D2D2D"/>
          <w:spacing w:val="2"/>
          <w:sz w:val="28"/>
          <w:szCs w:val="28"/>
        </w:rPr>
      </w:pPr>
    </w:p>
    <w:p w:rsidR="00213CE6" w:rsidRPr="007668B1" w:rsidRDefault="00213CE6" w:rsidP="00213CE6">
      <w:pPr>
        <w:pStyle w:val="a3"/>
        <w:ind w:right="-1" w:firstLine="709"/>
        <w:jc w:val="center"/>
        <w:rPr>
          <w:rFonts w:ascii="Times New Roman" w:hAnsi="Times New Roman" w:cs="Times New Roman"/>
          <w:b/>
          <w:sz w:val="28"/>
          <w:szCs w:val="28"/>
        </w:rPr>
      </w:pPr>
      <w:r w:rsidRPr="007668B1">
        <w:rPr>
          <w:rFonts w:ascii="Times New Roman" w:hAnsi="Times New Roman" w:cs="Times New Roman"/>
          <w:b/>
          <w:sz w:val="28"/>
          <w:szCs w:val="28"/>
        </w:rPr>
        <w:t>СТОИМОСТЬ ЕДИНИЦЫ УСЛУГ, ПРЕДОСТАВЛЯЕМЫХ СОГЛАСНО</w:t>
      </w:r>
    </w:p>
    <w:p w:rsidR="00213CE6" w:rsidRPr="007668B1" w:rsidRDefault="00213CE6" w:rsidP="00213CE6">
      <w:pPr>
        <w:pStyle w:val="a3"/>
        <w:ind w:right="-1" w:firstLine="709"/>
        <w:jc w:val="center"/>
        <w:rPr>
          <w:rFonts w:ascii="Times New Roman" w:hAnsi="Times New Roman" w:cs="Times New Roman"/>
          <w:b/>
          <w:sz w:val="28"/>
          <w:szCs w:val="28"/>
        </w:rPr>
      </w:pPr>
      <w:r w:rsidRPr="007668B1">
        <w:rPr>
          <w:rFonts w:ascii="Times New Roman" w:hAnsi="Times New Roman" w:cs="Times New Roman"/>
          <w:b/>
          <w:sz w:val="28"/>
          <w:szCs w:val="28"/>
        </w:rPr>
        <w:t>ГАРАНТИРОВАННОМУ ПЕРЕЧНЮ УСЛУГ</w:t>
      </w: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 xml:space="preserve"> </w:t>
      </w:r>
    </w:p>
    <w:p w:rsidR="00213CE6" w:rsidRPr="007668B1" w:rsidRDefault="00213CE6" w:rsidP="00213CE6">
      <w:pPr>
        <w:pStyle w:val="a3"/>
        <w:ind w:right="-1" w:firstLine="709"/>
        <w:jc w:val="both"/>
        <w:rPr>
          <w:rFonts w:ascii="Times New Roman" w:hAnsi="Times New Roman" w:cs="Times New Roman"/>
          <w:color w:val="FF0000"/>
          <w:sz w:val="28"/>
          <w:szCs w:val="28"/>
        </w:rPr>
      </w:pPr>
      <w:r w:rsidRPr="007668B1">
        <w:rPr>
          <w:rFonts w:ascii="Times New Roman" w:hAnsi="Times New Roman" w:cs="Times New Roman"/>
          <w:sz w:val="28"/>
          <w:szCs w:val="28"/>
        </w:rPr>
        <w:t>На бланке организации</w:t>
      </w:r>
      <w:r w:rsidRPr="007668B1">
        <w:rPr>
          <w:rFonts w:ascii="Times New Roman" w:hAnsi="Times New Roman" w:cs="Times New Roman"/>
          <w:color w:val="FF0000"/>
          <w:sz w:val="28"/>
          <w:szCs w:val="28"/>
        </w:rPr>
        <w:tab/>
      </w:r>
      <w:r w:rsidRPr="007668B1">
        <w:rPr>
          <w:rFonts w:ascii="Times New Roman" w:hAnsi="Times New Roman" w:cs="Times New Roman"/>
          <w:color w:val="FF0000"/>
          <w:sz w:val="28"/>
          <w:szCs w:val="28"/>
        </w:rPr>
        <w:tab/>
      </w:r>
      <w:r w:rsidRPr="007668B1">
        <w:rPr>
          <w:rFonts w:ascii="Times New Roman" w:hAnsi="Times New Roman" w:cs="Times New Roman"/>
          <w:color w:val="FF0000"/>
          <w:sz w:val="28"/>
          <w:szCs w:val="28"/>
        </w:rPr>
        <w:tab/>
      </w:r>
      <w:r w:rsidRPr="007668B1">
        <w:rPr>
          <w:rFonts w:ascii="Times New Roman" w:hAnsi="Times New Roman" w:cs="Times New Roman"/>
          <w:color w:val="FF0000"/>
          <w:sz w:val="28"/>
          <w:szCs w:val="28"/>
        </w:rPr>
        <w:tab/>
      </w:r>
      <w:r w:rsidRPr="007668B1">
        <w:rPr>
          <w:rFonts w:ascii="Times New Roman" w:hAnsi="Times New Roman" w:cs="Times New Roman"/>
          <w:color w:val="FF0000"/>
          <w:sz w:val="28"/>
          <w:szCs w:val="28"/>
        </w:rPr>
        <w:tab/>
      </w:r>
      <w:r w:rsidRPr="007668B1">
        <w:rPr>
          <w:rFonts w:ascii="Times New Roman" w:hAnsi="Times New Roman" w:cs="Times New Roman"/>
          <w:color w:val="FF0000"/>
          <w:sz w:val="28"/>
          <w:szCs w:val="28"/>
        </w:rPr>
        <w:tab/>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i/>
          <w:caps/>
          <w:sz w:val="28"/>
          <w:szCs w:val="28"/>
        </w:rPr>
      </w:pPr>
      <w:r w:rsidRPr="007668B1">
        <w:rPr>
          <w:rFonts w:ascii="Times New Roman" w:hAnsi="Times New Roman" w:cs="Times New Roman"/>
          <w:sz w:val="28"/>
          <w:szCs w:val="28"/>
        </w:rPr>
        <w:lastRenderedPageBreak/>
        <w:t xml:space="preserve">1. Изучив документацию открытого конкурса № ___ </w:t>
      </w:r>
      <w:r w:rsidRPr="007668B1">
        <w:rPr>
          <w:rFonts w:ascii="Times New Roman" w:eastAsia="Times New Roman" w:hAnsi="Times New Roman" w:cs="Times New Roman"/>
          <w:spacing w:val="2"/>
          <w:sz w:val="28"/>
          <w:szCs w:val="28"/>
        </w:rPr>
        <w:t xml:space="preserve">по </w:t>
      </w:r>
      <w:r w:rsidRPr="007668B1">
        <w:rPr>
          <w:rFonts w:ascii="Times New Roman" w:eastAsia="Times New Roman" w:hAnsi="Times New Roman" w:cs="Times New Roman"/>
          <w:bCs/>
          <w:sz w:val="28"/>
          <w:szCs w:val="28"/>
        </w:rPr>
        <w:t xml:space="preserve">отбору </w:t>
      </w:r>
      <w:r w:rsidRPr="007668B1">
        <w:rPr>
          <w:rFonts w:ascii="Times New Roman" w:eastAsia="Times New Roman" w:hAnsi="Times New Roman" w:cs="Times New Roman"/>
          <w:sz w:val="28"/>
          <w:szCs w:val="28"/>
        </w:rPr>
        <w:t>специализированной службы по вопросам похоронного дела для оказания услуг, предоставляемых согласно гарантированному перечню услуг по погребению</w:t>
      </w:r>
      <w:r w:rsidRPr="007668B1">
        <w:rPr>
          <w:rFonts w:ascii="Times New Roman" w:eastAsia="Times New Roman" w:hAnsi="Times New Roman" w:cs="Times New Roman"/>
          <w:b/>
          <w:sz w:val="28"/>
          <w:szCs w:val="28"/>
        </w:rPr>
        <w:t xml:space="preserve"> </w:t>
      </w:r>
      <w:r w:rsidRPr="007668B1">
        <w:rPr>
          <w:rFonts w:ascii="Times New Roman" w:eastAsia="Times New Roman" w:hAnsi="Times New Roman" w:cs="Times New Roman"/>
          <w:sz w:val="28"/>
          <w:szCs w:val="28"/>
        </w:rPr>
        <w:t>на территории городского поселения Березово,</w:t>
      </w:r>
      <w:r w:rsidRPr="007668B1">
        <w:rPr>
          <w:rFonts w:ascii="Times New Roman" w:hAnsi="Times New Roman" w:cs="Times New Roman"/>
          <w:sz w:val="28"/>
          <w:szCs w:val="28"/>
        </w:rPr>
        <w:t xml:space="preserve">  в том числе условия и порядок проведения настоящего конкурса, проект контракта на выполнение вышеуказанного отбора, мы _____________________________________________________________________________________</w:t>
      </w:r>
    </w:p>
    <w:p w:rsidR="00213CE6" w:rsidRPr="007668B1" w:rsidRDefault="00213CE6" w:rsidP="00213CE6">
      <w:pPr>
        <w:pStyle w:val="a3"/>
        <w:ind w:right="-1" w:firstLine="709"/>
        <w:jc w:val="both"/>
        <w:rPr>
          <w:rFonts w:ascii="Times New Roman" w:hAnsi="Times New Roman" w:cs="Times New Roman"/>
          <w:i/>
          <w:sz w:val="28"/>
          <w:szCs w:val="28"/>
        </w:rPr>
      </w:pPr>
      <w:r w:rsidRPr="007668B1">
        <w:rPr>
          <w:rFonts w:ascii="Times New Roman" w:hAnsi="Times New Roman" w:cs="Times New Roman"/>
          <w:i/>
          <w:sz w:val="28"/>
          <w:szCs w:val="28"/>
        </w:rPr>
        <w:t xml:space="preserve">                            (полное наименование организации </w:t>
      </w:r>
      <w:r w:rsidRPr="007668B1">
        <w:rPr>
          <w:rFonts w:ascii="Times New Roman" w:hAnsi="Times New Roman" w:cs="Times New Roman"/>
          <w:i/>
          <w:sz w:val="28"/>
          <w:szCs w:val="28"/>
        </w:rPr>
        <w:sym w:font="Symbol" w:char="F02D"/>
      </w:r>
      <w:r w:rsidRPr="007668B1">
        <w:rPr>
          <w:rFonts w:ascii="Times New Roman" w:hAnsi="Times New Roman" w:cs="Times New Roman"/>
          <w:i/>
          <w:sz w:val="28"/>
          <w:szCs w:val="28"/>
        </w:rPr>
        <w:t xml:space="preserve"> Претендента по учредительным документам)</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в лице _____________________________________________________________________________________</w:t>
      </w:r>
    </w:p>
    <w:p w:rsidR="00213CE6" w:rsidRPr="007668B1" w:rsidRDefault="00213CE6" w:rsidP="00213CE6">
      <w:pPr>
        <w:pStyle w:val="a3"/>
        <w:ind w:right="-1" w:firstLine="709"/>
        <w:jc w:val="both"/>
        <w:rPr>
          <w:rFonts w:ascii="Times New Roman" w:hAnsi="Times New Roman" w:cs="Times New Roman"/>
          <w:i/>
          <w:sz w:val="28"/>
          <w:szCs w:val="28"/>
        </w:rPr>
      </w:pPr>
      <w:r w:rsidRPr="007668B1">
        <w:rPr>
          <w:rFonts w:ascii="Times New Roman" w:hAnsi="Times New Roman" w:cs="Times New Roman"/>
          <w:i/>
          <w:sz w:val="28"/>
          <w:szCs w:val="28"/>
        </w:rPr>
        <w:t xml:space="preserve">                                             (наименование должности руководителя, его Ф.И.О. полностью)</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уполномоченного в случае признания нас победителями конкурса подписать договор, согласны оказать предусмотренные договором услуги в соответствии с требованиями конкурсной документации и на условиях, указанных в нижеприведенной таблице:</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8"/>
        <w:gridCol w:w="3260"/>
        <w:gridCol w:w="1417"/>
        <w:gridCol w:w="2098"/>
      </w:tblGrid>
      <w:tr w:rsidR="00213CE6" w:rsidRPr="007668B1" w:rsidTr="00362E4F">
        <w:tc>
          <w:tcPr>
            <w:tcW w:w="3148" w:type="dxa"/>
          </w:tcPr>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 xml:space="preserve">Наименование </w:t>
            </w:r>
          </w:p>
        </w:tc>
        <w:tc>
          <w:tcPr>
            <w:tcW w:w="3260" w:type="dxa"/>
          </w:tcPr>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 xml:space="preserve">Объем  и технические характеристики (описание) предлагаемых к выполнению работ (услуг) </w:t>
            </w:r>
          </w:p>
        </w:tc>
        <w:tc>
          <w:tcPr>
            <w:tcW w:w="1417" w:type="dxa"/>
          </w:tcPr>
          <w:p w:rsidR="00213CE6" w:rsidRPr="007668B1" w:rsidRDefault="00213CE6" w:rsidP="00213CE6">
            <w:pPr>
              <w:pStyle w:val="a3"/>
              <w:ind w:right="-1"/>
              <w:jc w:val="both"/>
              <w:rPr>
                <w:rFonts w:ascii="Times New Roman" w:hAnsi="Times New Roman" w:cs="Times New Roman"/>
                <w:b/>
                <w:sz w:val="28"/>
                <w:szCs w:val="28"/>
              </w:rPr>
            </w:pPr>
            <w:r w:rsidRPr="007668B1">
              <w:rPr>
                <w:rFonts w:ascii="Times New Roman" w:hAnsi="Times New Roman" w:cs="Times New Roman"/>
                <w:b/>
                <w:sz w:val="28"/>
                <w:szCs w:val="28"/>
              </w:rPr>
              <w:t>Срок оказания услуг с момента обращения</w:t>
            </w:r>
          </w:p>
        </w:tc>
        <w:tc>
          <w:tcPr>
            <w:tcW w:w="2098" w:type="dxa"/>
          </w:tcPr>
          <w:p w:rsidR="00213CE6" w:rsidRPr="007668B1" w:rsidRDefault="00213CE6" w:rsidP="00213CE6">
            <w:pPr>
              <w:pStyle w:val="a3"/>
              <w:ind w:right="-1"/>
              <w:jc w:val="both"/>
              <w:rPr>
                <w:rFonts w:ascii="Times New Roman" w:hAnsi="Times New Roman" w:cs="Times New Roman"/>
                <w:b/>
                <w:sz w:val="28"/>
                <w:szCs w:val="28"/>
              </w:rPr>
            </w:pPr>
            <w:r w:rsidRPr="007668B1">
              <w:rPr>
                <w:rFonts w:ascii="Times New Roman" w:hAnsi="Times New Roman" w:cs="Times New Roman"/>
                <w:b/>
                <w:sz w:val="28"/>
                <w:szCs w:val="28"/>
              </w:rPr>
              <w:t>Стоимость единицы услуги  с учетом НДС, руб.</w:t>
            </w:r>
          </w:p>
        </w:tc>
      </w:tr>
      <w:tr w:rsidR="00213CE6" w:rsidRPr="007668B1" w:rsidTr="00362E4F">
        <w:trPr>
          <w:trHeight w:val="540"/>
        </w:trPr>
        <w:tc>
          <w:tcPr>
            <w:tcW w:w="3148" w:type="dxa"/>
          </w:tcPr>
          <w:p w:rsidR="00213CE6" w:rsidRPr="007668B1" w:rsidRDefault="00213CE6" w:rsidP="00362E4F">
            <w:pPr>
              <w:pStyle w:val="a3"/>
              <w:ind w:right="-1"/>
              <w:jc w:val="both"/>
              <w:rPr>
                <w:rFonts w:ascii="Times New Roman" w:hAnsi="Times New Roman" w:cs="Times New Roman"/>
                <w:sz w:val="28"/>
                <w:szCs w:val="28"/>
              </w:rPr>
            </w:pPr>
            <w:r w:rsidRPr="007668B1">
              <w:rPr>
                <w:rFonts w:ascii="Times New Roman" w:hAnsi="Times New Roman" w:cs="Times New Roman"/>
                <w:sz w:val="28"/>
                <w:szCs w:val="28"/>
              </w:rPr>
              <w:t>Гарантированный перечень услуг по погребению, оказываемый в соответствии со статьей 9 Федерального закона Российской Федерации от 12.01.1996 г. № 8-ФЗ «О погребении и похоронном деле»</w:t>
            </w:r>
          </w:p>
        </w:tc>
        <w:tc>
          <w:tcPr>
            <w:tcW w:w="326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1) оформление документов, необходимых для погребения (получение справки о смерти в морге, оформление свидетельства о смерти в отделе </w:t>
            </w:r>
            <w:proofErr w:type="spellStart"/>
            <w:r w:rsidRPr="007668B1">
              <w:rPr>
                <w:rFonts w:ascii="Times New Roman" w:hAnsi="Times New Roman" w:cs="Times New Roman"/>
                <w:sz w:val="28"/>
                <w:szCs w:val="28"/>
              </w:rPr>
              <w:t>ЗАГСа</w:t>
            </w:r>
            <w:proofErr w:type="spellEnd"/>
            <w:r w:rsidRPr="007668B1">
              <w:rPr>
                <w:rFonts w:ascii="Times New Roman" w:hAnsi="Times New Roman" w:cs="Times New Roman"/>
                <w:sz w:val="28"/>
                <w:szCs w:val="28"/>
              </w:rPr>
              <w:t>);</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2) предоставление и доставка гроба и других предметов, необходимых для погребения;</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3)перевозка тела умершего на кладбище;</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4) погребение.</w:t>
            </w:r>
          </w:p>
        </w:tc>
        <w:tc>
          <w:tcPr>
            <w:tcW w:w="1417" w:type="dxa"/>
          </w:tcPr>
          <w:p w:rsidR="00213CE6" w:rsidRPr="007668B1" w:rsidRDefault="00213CE6" w:rsidP="00213CE6">
            <w:pPr>
              <w:pStyle w:val="a3"/>
              <w:ind w:right="-1" w:firstLine="709"/>
              <w:jc w:val="both"/>
              <w:rPr>
                <w:rFonts w:ascii="Times New Roman" w:hAnsi="Times New Roman" w:cs="Times New Roman"/>
                <w:sz w:val="28"/>
                <w:szCs w:val="28"/>
              </w:rPr>
            </w:pPr>
          </w:p>
        </w:tc>
        <w:tc>
          <w:tcPr>
            <w:tcW w:w="2098" w:type="dxa"/>
          </w:tcPr>
          <w:p w:rsidR="00213CE6" w:rsidRPr="007668B1" w:rsidRDefault="00213CE6" w:rsidP="00213CE6">
            <w:pPr>
              <w:pStyle w:val="a3"/>
              <w:ind w:right="-1" w:firstLine="709"/>
              <w:jc w:val="both"/>
              <w:rPr>
                <w:rFonts w:ascii="Times New Roman" w:hAnsi="Times New Roman" w:cs="Times New Roman"/>
                <w:sz w:val="28"/>
                <w:szCs w:val="28"/>
              </w:rPr>
            </w:pPr>
          </w:p>
        </w:tc>
      </w:tr>
      <w:tr w:rsidR="00213CE6" w:rsidRPr="007668B1" w:rsidTr="00362E4F">
        <w:trPr>
          <w:trHeight w:val="540"/>
        </w:trPr>
        <w:tc>
          <w:tcPr>
            <w:tcW w:w="3148" w:type="dxa"/>
          </w:tcPr>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sz w:val="28"/>
                <w:szCs w:val="28"/>
              </w:rPr>
              <w:t xml:space="preserve">Гарантированный перечень услуг по погребению, оказываемый в соответствии со статьей 12 Федерального закона </w:t>
            </w:r>
            <w:r w:rsidRPr="007668B1">
              <w:rPr>
                <w:rFonts w:ascii="Times New Roman" w:hAnsi="Times New Roman" w:cs="Times New Roman"/>
                <w:sz w:val="28"/>
                <w:szCs w:val="28"/>
              </w:rPr>
              <w:lastRenderedPageBreak/>
              <w:t>Российской Федерации от 12.01.1996 г. № 8-ФЗ «О погребении и похоронном деле»</w:t>
            </w:r>
          </w:p>
        </w:tc>
        <w:tc>
          <w:tcPr>
            <w:tcW w:w="326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lastRenderedPageBreak/>
              <w:t xml:space="preserve">1) оформление документов, необходимых для погребения (получение справки о смерти в морге, оформление </w:t>
            </w:r>
            <w:r w:rsidRPr="007668B1">
              <w:rPr>
                <w:rFonts w:ascii="Times New Roman" w:hAnsi="Times New Roman" w:cs="Times New Roman"/>
                <w:sz w:val="28"/>
                <w:szCs w:val="28"/>
              </w:rPr>
              <w:lastRenderedPageBreak/>
              <w:t xml:space="preserve">свидетельства о смерти в отделе </w:t>
            </w:r>
            <w:proofErr w:type="spellStart"/>
            <w:r w:rsidRPr="007668B1">
              <w:rPr>
                <w:rFonts w:ascii="Times New Roman" w:hAnsi="Times New Roman" w:cs="Times New Roman"/>
                <w:sz w:val="28"/>
                <w:szCs w:val="28"/>
              </w:rPr>
              <w:t>ЗАГСа</w:t>
            </w:r>
            <w:proofErr w:type="spellEnd"/>
            <w:r w:rsidRPr="007668B1">
              <w:rPr>
                <w:rFonts w:ascii="Times New Roman" w:hAnsi="Times New Roman" w:cs="Times New Roman"/>
                <w:sz w:val="28"/>
                <w:szCs w:val="28"/>
              </w:rPr>
              <w:t>);</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2) облачение тела;</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3) предоставление гроба;</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4) перевозка умершего на кладбище;</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5) погребение.</w:t>
            </w:r>
          </w:p>
        </w:tc>
        <w:tc>
          <w:tcPr>
            <w:tcW w:w="1417" w:type="dxa"/>
          </w:tcPr>
          <w:p w:rsidR="00213CE6" w:rsidRPr="007668B1" w:rsidRDefault="00213CE6" w:rsidP="00213CE6">
            <w:pPr>
              <w:pStyle w:val="a3"/>
              <w:ind w:right="-1" w:firstLine="709"/>
              <w:jc w:val="both"/>
              <w:rPr>
                <w:rFonts w:ascii="Times New Roman" w:hAnsi="Times New Roman" w:cs="Times New Roman"/>
                <w:b/>
                <w:sz w:val="28"/>
                <w:szCs w:val="28"/>
              </w:rPr>
            </w:pPr>
          </w:p>
        </w:tc>
        <w:tc>
          <w:tcPr>
            <w:tcW w:w="2098" w:type="dxa"/>
          </w:tcPr>
          <w:p w:rsidR="00213CE6" w:rsidRPr="007668B1" w:rsidRDefault="00213CE6" w:rsidP="00213CE6">
            <w:pPr>
              <w:pStyle w:val="a3"/>
              <w:ind w:right="-1" w:firstLine="709"/>
              <w:jc w:val="both"/>
              <w:rPr>
                <w:rFonts w:ascii="Times New Roman" w:hAnsi="Times New Roman" w:cs="Times New Roman"/>
                <w:b/>
                <w:sz w:val="28"/>
                <w:szCs w:val="28"/>
              </w:rPr>
            </w:pPr>
          </w:p>
        </w:tc>
      </w:tr>
    </w:tbl>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b/>
          <w:i/>
          <w:sz w:val="28"/>
          <w:szCs w:val="28"/>
        </w:rPr>
      </w:pPr>
      <w:r w:rsidRPr="007668B1">
        <w:rPr>
          <w:rFonts w:ascii="Times New Roman" w:hAnsi="Times New Roman" w:cs="Times New Roman"/>
          <w:b/>
          <w:i/>
          <w:sz w:val="28"/>
          <w:szCs w:val="28"/>
        </w:rPr>
        <w:t>Примечание:</w:t>
      </w:r>
    </w:p>
    <w:p w:rsidR="00213CE6" w:rsidRPr="007668B1" w:rsidRDefault="00213CE6" w:rsidP="00213CE6">
      <w:pPr>
        <w:pStyle w:val="a3"/>
        <w:ind w:right="-1" w:firstLine="709"/>
        <w:jc w:val="both"/>
        <w:rPr>
          <w:rFonts w:ascii="Times New Roman" w:hAnsi="Times New Roman" w:cs="Times New Roman"/>
          <w:b/>
          <w:i/>
          <w:sz w:val="28"/>
          <w:szCs w:val="28"/>
        </w:rPr>
      </w:pPr>
      <w:r w:rsidRPr="007668B1">
        <w:rPr>
          <w:rFonts w:ascii="Times New Roman" w:hAnsi="Times New Roman" w:cs="Times New Roman"/>
          <w:b/>
          <w:i/>
          <w:sz w:val="28"/>
          <w:szCs w:val="28"/>
        </w:rPr>
        <w:t>- срок оказания услуг с момента обращения не должен превышать сроков, указанных в подпункте 1 статьи 8 Федерального закона Российской Федерации от 12.01.1996 г. № 8-ФЗ «О погребении и похоронном деле»;</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Руководитель организации                  _____________________   (Фамилия И.О.)           М.П.</w:t>
      </w:r>
      <w:r w:rsidRPr="007668B1">
        <w:rPr>
          <w:rFonts w:ascii="Times New Roman" w:hAnsi="Times New Roman" w:cs="Times New Roman"/>
          <w:i/>
          <w:sz w:val="28"/>
          <w:szCs w:val="28"/>
          <w:vertAlign w:val="superscript"/>
        </w:rPr>
        <w:t xml:space="preserve">                                                                                                          (подпись)</w:t>
      </w:r>
      <w:r w:rsidRPr="007668B1">
        <w:rPr>
          <w:rFonts w:ascii="Times New Roman" w:hAnsi="Times New Roman" w:cs="Times New Roman"/>
          <w:sz w:val="28"/>
          <w:szCs w:val="28"/>
        </w:rPr>
        <w:t xml:space="preserve">                  </w:t>
      </w:r>
    </w:p>
    <w:p w:rsidR="00213CE6" w:rsidRPr="007668B1" w:rsidRDefault="00213CE6" w:rsidP="00213CE6">
      <w:pPr>
        <w:pStyle w:val="a3"/>
        <w:ind w:right="-1" w:firstLine="709"/>
        <w:jc w:val="both"/>
        <w:rPr>
          <w:rFonts w:ascii="Times New Roman" w:hAnsi="Times New Roman" w:cs="Times New Roman"/>
          <w:sz w:val="28"/>
          <w:szCs w:val="28"/>
        </w:rPr>
      </w:pPr>
    </w:p>
    <w:p w:rsidR="00213CE6" w:rsidRPr="007668B1" w:rsidRDefault="00213CE6" w:rsidP="00C3313D">
      <w:pPr>
        <w:spacing w:after="0" w:line="240" w:lineRule="auto"/>
        <w:ind w:right="-1"/>
        <w:outlineLvl w:val="1"/>
        <w:rPr>
          <w:rFonts w:ascii="Times New Roman" w:eastAsia="Times New Roman" w:hAnsi="Times New Roman" w:cs="Times New Roman"/>
          <w:b/>
          <w:bCs/>
          <w:sz w:val="28"/>
          <w:szCs w:val="28"/>
        </w:rPr>
      </w:pPr>
    </w:p>
    <w:p w:rsidR="00C3313D" w:rsidRDefault="00C3313D" w:rsidP="00213CE6">
      <w:pPr>
        <w:spacing w:after="0" w:line="240" w:lineRule="auto"/>
        <w:ind w:right="-1" w:firstLine="709"/>
        <w:jc w:val="right"/>
        <w:outlineLvl w:val="1"/>
        <w:rPr>
          <w:rFonts w:ascii="Times New Roman" w:eastAsia="Times New Roman" w:hAnsi="Times New Roman" w:cs="Times New Roman"/>
          <w:bCs/>
          <w:sz w:val="28"/>
          <w:szCs w:val="28"/>
        </w:rPr>
      </w:pPr>
    </w:p>
    <w:p w:rsidR="00C3313D" w:rsidRDefault="00C3313D" w:rsidP="00213CE6">
      <w:pPr>
        <w:spacing w:after="0" w:line="240" w:lineRule="auto"/>
        <w:ind w:right="-1" w:firstLine="709"/>
        <w:jc w:val="right"/>
        <w:outlineLvl w:val="1"/>
        <w:rPr>
          <w:rFonts w:ascii="Times New Roman" w:eastAsia="Times New Roman" w:hAnsi="Times New Roman" w:cs="Times New Roman"/>
          <w:bCs/>
          <w:sz w:val="28"/>
          <w:szCs w:val="28"/>
        </w:rPr>
      </w:pPr>
    </w:p>
    <w:p w:rsidR="00C3313D" w:rsidRDefault="00C3313D" w:rsidP="00213CE6">
      <w:pPr>
        <w:spacing w:after="0" w:line="240" w:lineRule="auto"/>
        <w:ind w:right="-1" w:firstLine="709"/>
        <w:jc w:val="right"/>
        <w:outlineLvl w:val="1"/>
        <w:rPr>
          <w:rFonts w:ascii="Times New Roman" w:eastAsia="Times New Roman" w:hAnsi="Times New Roman" w:cs="Times New Roman"/>
          <w:bCs/>
          <w:sz w:val="28"/>
          <w:szCs w:val="28"/>
        </w:rPr>
      </w:pPr>
    </w:p>
    <w:p w:rsidR="00C3313D" w:rsidRDefault="00C3313D" w:rsidP="00213CE6">
      <w:pPr>
        <w:spacing w:after="0" w:line="240" w:lineRule="auto"/>
        <w:ind w:right="-1" w:firstLine="709"/>
        <w:jc w:val="right"/>
        <w:outlineLvl w:val="1"/>
        <w:rPr>
          <w:rFonts w:ascii="Times New Roman" w:eastAsia="Times New Roman" w:hAnsi="Times New Roman" w:cs="Times New Roman"/>
          <w:bCs/>
          <w:sz w:val="28"/>
          <w:szCs w:val="28"/>
        </w:rPr>
      </w:pPr>
    </w:p>
    <w:p w:rsidR="00C3313D" w:rsidRDefault="00C3313D" w:rsidP="00213CE6">
      <w:pPr>
        <w:spacing w:after="0" w:line="240" w:lineRule="auto"/>
        <w:ind w:right="-1" w:firstLine="709"/>
        <w:jc w:val="right"/>
        <w:outlineLvl w:val="1"/>
        <w:rPr>
          <w:rFonts w:ascii="Times New Roman" w:eastAsia="Times New Roman" w:hAnsi="Times New Roman" w:cs="Times New Roman"/>
          <w:bCs/>
          <w:sz w:val="28"/>
          <w:szCs w:val="28"/>
        </w:rPr>
      </w:pPr>
    </w:p>
    <w:p w:rsidR="00C3313D" w:rsidRDefault="00C3313D" w:rsidP="00213CE6">
      <w:pPr>
        <w:spacing w:after="0" w:line="240" w:lineRule="auto"/>
        <w:ind w:right="-1" w:firstLine="709"/>
        <w:jc w:val="right"/>
        <w:outlineLvl w:val="1"/>
        <w:rPr>
          <w:rFonts w:ascii="Times New Roman" w:eastAsia="Times New Roman" w:hAnsi="Times New Roman" w:cs="Times New Roman"/>
          <w:bCs/>
          <w:sz w:val="28"/>
          <w:szCs w:val="28"/>
        </w:rPr>
      </w:pPr>
    </w:p>
    <w:p w:rsidR="00C3313D" w:rsidRDefault="00C3313D" w:rsidP="00213CE6">
      <w:pPr>
        <w:spacing w:after="0" w:line="240" w:lineRule="auto"/>
        <w:ind w:right="-1" w:firstLine="709"/>
        <w:jc w:val="right"/>
        <w:outlineLvl w:val="1"/>
        <w:rPr>
          <w:rFonts w:ascii="Times New Roman" w:eastAsia="Times New Roman" w:hAnsi="Times New Roman" w:cs="Times New Roman"/>
          <w:bCs/>
          <w:sz w:val="28"/>
          <w:szCs w:val="28"/>
        </w:rPr>
      </w:pPr>
    </w:p>
    <w:p w:rsidR="00C3313D" w:rsidRDefault="00C3313D" w:rsidP="00213CE6">
      <w:pPr>
        <w:spacing w:after="0" w:line="240" w:lineRule="auto"/>
        <w:ind w:right="-1" w:firstLine="709"/>
        <w:jc w:val="right"/>
        <w:outlineLvl w:val="1"/>
        <w:rPr>
          <w:rFonts w:ascii="Times New Roman" w:eastAsia="Times New Roman" w:hAnsi="Times New Roman" w:cs="Times New Roman"/>
          <w:bCs/>
          <w:sz w:val="28"/>
          <w:szCs w:val="28"/>
        </w:rPr>
      </w:pPr>
    </w:p>
    <w:p w:rsidR="00C3313D" w:rsidRDefault="00C3313D" w:rsidP="00213CE6">
      <w:pPr>
        <w:spacing w:after="0" w:line="240" w:lineRule="auto"/>
        <w:ind w:right="-1" w:firstLine="709"/>
        <w:jc w:val="right"/>
        <w:outlineLvl w:val="1"/>
        <w:rPr>
          <w:rFonts w:ascii="Times New Roman" w:eastAsia="Times New Roman" w:hAnsi="Times New Roman" w:cs="Times New Roman"/>
          <w:bCs/>
          <w:sz w:val="28"/>
          <w:szCs w:val="28"/>
        </w:rPr>
      </w:pPr>
    </w:p>
    <w:p w:rsidR="00C3313D" w:rsidRDefault="00C3313D" w:rsidP="00213CE6">
      <w:pPr>
        <w:spacing w:after="0" w:line="240" w:lineRule="auto"/>
        <w:ind w:right="-1" w:firstLine="709"/>
        <w:jc w:val="right"/>
        <w:outlineLvl w:val="1"/>
        <w:rPr>
          <w:rFonts w:ascii="Times New Roman" w:eastAsia="Times New Roman" w:hAnsi="Times New Roman" w:cs="Times New Roman"/>
          <w:bCs/>
          <w:sz w:val="28"/>
          <w:szCs w:val="28"/>
        </w:rPr>
      </w:pP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Приложение 6</w:t>
      </w:r>
      <w:r w:rsidRPr="007668B1">
        <w:rPr>
          <w:rFonts w:ascii="Times New Roman" w:eastAsia="Times New Roman" w:hAnsi="Times New Roman" w:cs="Times New Roman"/>
          <w:bCs/>
          <w:sz w:val="28"/>
          <w:szCs w:val="28"/>
        </w:rPr>
        <w:t xml:space="preserve"> </w:t>
      </w: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r w:rsidRPr="007668B1">
        <w:rPr>
          <w:rFonts w:ascii="Times New Roman" w:eastAsia="Times New Roman" w:hAnsi="Times New Roman" w:cs="Times New Roman"/>
          <w:bCs/>
          <w:sz w:val="28"/>
          <w:szCs w:val="28"/>
        </w:rPr>
        <w:t>к конкурсной документации</w:t>
      </w:r>
    </w:p>
    <w:p w:rsidR="00213CE6" w:rsidRPr="007668B1" w:rsidRDefault="00213CE6" w:rsidP="00213CE6">
      <w:pPr>
        <w:spacing w:after="0" w:line="240" w:lineRule="auto"/>
        <w:ind w:right="-1" w:firstLine="709"/>
        <w:jc w:val="both"/>
        <w:rPr>
          <w:rFonts w:ascii="Times New Roman" w:eastAsia="Times New Roman" w:hAnsi="Times New Roman" w:cs="Times New Roman"/>
          <w:color w:val="2D2D2D"/>
          <w:spacing w:val="2"/>
          <w:sz w:val="28"/>
          <w:szCs w:val="28"/>
        </w:rPr>
      </w:pPr>
    </w:p>
    <w:p w:rsidR="00213CE6" w:rsidRPr="007668B1" w:rsidRDefault="00213CE6" w:rsidP="00213CE6">
      <w:pPr>
        <w:spacing w:after="0" w:line="240" w:lineRule="auto"/>
        <w:ind w:right="-1" w:firstLine="709"/>
        <w:jc w:val="both"/>
        <w:rPr>
          <w:rFonts w:ascii="Times New Roman" w:eastAsia="Times New Roman" w:hAnsi="Times New Roman" w:cs="Times New Roman"/>
          <w:color w:val="2D2D2D"/>
          <w:spacing w:val="2"/>
          <w:sz w:val="28"/>
          <w:szCs w:val="28"/>
        </w:rPr>
      </w:pP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color w:val="2D2D2D"/>
          <w:spacing w:val="2"/>
          <w:sz w:val="28"/>
          <w:szCs w:val="28"/>
        </w:rPr>
        <w:br/>
      </w:r>
      <w:r w:rsidRPr="007668B1">
        <w:rPr>
          <w:rFonts w:ascii="Times New Roman" w:eastAsia="Times New Roman" w:hAnsi="Times New Roman" w:cs="Times New Roman"/>
          <w:sz w:val="28"/>
          <w:szCs w:val="28"/>
        </w:rPr>
        <w:t xml:space="preserve">На бланке организации-заявителя </w:t>
      </w:r>
    </w:p>
    <w:p w:rsidR="00213CE6" w:rsidRPr="007668B1" w:rsidRDefault="00213CE6" w:rsidP="00213CE6">
      <w:pPr>
        <w:shd w:val="clear" w:color="auto" w:fill="FFFFFF"/>
        <w:spacing w:after="0" w:line="315" w:lineRule="atLeast"/>
        <w:ind w:right="-1" w:firstLine="709"/>
        <w:textAlignment w:val="baseline"/>
        <w:rPr>
          <w:rFonts w:ascii="Times New Roman" w:eastAsia="Times New Roman" w:hAnsi="Times New Roman" w:cs="Times New Roman"/>
          <w:color w:val="2D2D2D"/>
          <w:spacing w:val="2"/>
          <w:sz w:val="28"/>
          <w:szCs w:val="28"/>
        </w:rPr>
      </w:pPr>
    </w:p>
    <w:p w:rsidR="00213CE6" w:rsidRPr="007668B1" w:rsidRDefault="00213CE6" w:rsidP="00213CE6">
      <w:pPr>
        <w:shd w:val="clear" w:color="auto" w:fill="FFFFFF"/>
        <w:spacing w:after="0" w:line="315" w:lineRule="atLeast"/>
        <w:ind w:right="-1" w:firstLine="709"/>
        <w:textAlignment w:val="baseline"/>
        <w:rPr>
          <w:rFonts w:ascii="Times New Roman" w:eastAsia="Times New Roman" w:hAnsi="Times New Roman" w:cs="Times New Roman"/>
          <w:color w:val="2D2D2D"/>
          <w:spacing w:val="2"/>
          <w:sz w:val="28"/>
          <w:szCs w:val="28"/>
        </w:rPr>
      </w:pPr>
    </w:p>
    <w:p w:rsidR="00213CE6" w:rsidRPr="007668B1" w:rsidRDefault="00213CE6" w:rsidP="00213CE6">
      <w:pPr>
        <w:spacing w:after="0" w:line="240" w:lineRule="auto"/>
        <w:ind w:right="-1" w:firstLine="709"/>
        <w:jc w:val="center"/>
        <w:rPr>
          <w:rFonts w:ascii="Times New Roman" w:eastAsia="Times New Roman" w:hAnsi="Times New Roman" w:cs="Times New Roman"/>
          <w:b/>
          <w:sz w:val="28"/>
          <w:szCs w:val="28"/>
        </w:rPr>
      </w:pPr>
      <w:r w:rsidRPr="007668B1">
        <w:rPr>
          <w:rFonts w:ascii="Times New Roman" w:eastAsia="Times New Roman" w:hAnsi="Times New Roman" w:cs="Times New Roman"/>
          <w:b/>
          <w:sz w:val="28"/>
          <w:szCs w:val="28"/>
        </w:rPr>
        <w:t>Предложения о функциональных характеристиках (потребительских свойствах) и качественных характеристиках работ и иные предложения об условиях исполнения</w:t>
      </w:r>
      <w:r w:rsidRPr="007668B1">
        <w:rPr>
          <w:rFonts w:ascii="Times New Roman" w:eastAsia="Times New Roman" w:hAnsi="Times New Roman" w:cs="Times New Roman"/>
          <w:b/>
          <w:sz w:val="28"/>
          <w:szCs w:val="28"/>
        </w:rPr>
        <w:br/>
      </w:r>
    </w:p>
    <w:p w:rsidR="00213CE6" w:rsidRPr="007668B1" w:rsidRDefault="00213CE6" w:rsidP="00213CE6">
      <w:pPr>
        <w:spacing w:after="0" w:line="240" w:lineRule="auto"/>
        <w:ind w:right="-1" w:firstLine="709"/>
        <w:jc w:val="center"/>
        <w:rPr>
          <w:rFonts w:ascii="Times New Roman" w:eastAsia="Times New Roman" w:hAnsi="Times New Roman" w:cs="Times New Roman"/>
          <w:sz w:val="28"/>
          <w:szCs w:val="28"/>
        </w:rPr>
      </w:pPr>
    </w:p>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1. Изучив конкурсную документацию, в том числе условия и порядок проведения настоящего Конкурса, ________________________________________________________________________</w:t>
      </w:r>
      <w:r w:rsidRPr="007668B1">
        <w:rPr>
          <w:rFonts w:ascii="Times New Roman" w:eastAsia="Times New Roman" w:hAnsi="Times New Roman" w:cs="Times New Roman"/>
          <w:sz w:val="28"/>
          <w:szCs w:val="28"/>
        </w:rPr>
        <w:br/>
        <w:t xml:space="preserve">                                             (наименование заявителя)</w:t>
      </w:r>
      <w:r w:rsidRPr="007668B1">
        <w:rPr>
          <w:rFonts w:ascii="Times New Roman" w:eastAsia="Times New Roman" w:hAnsi="Times New Roman" w:cs="Times New Roman"/>
          <w:sz w:val="28"/>
          <w:szCs w:val="28"/>
        </w:rPr>
        <w:br/>
        <w:t xml:space="preserve">в </w:t>
      </w:r>
      <w:r w:rsidRPr="007668B1">
        <w:rPr>
          <w:rFonts w:ascii="Times New Roman" w:eastAsia="Times New Roman" w:hAnsi="Times New Roman" w:cs="Times New Roman"/>
          <w:sz w:val="28"/>
          <w:szCs w:val="28"/>
        </w:rPr>
        <w:lastRenderedPageBreak/>
        <w:t>лице___________________________________________________________________________</w:t>
      </w:r>
    </w:p>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(наименование должности руководителя заявителя - юридического лица, его Ф.И.О. полностью)</w:t>
      </w:r>
      <w:r w:rsidRPr="007668B1">
        <w:rPr>
          <w:rFonts w:ascii="Times New Roman" w:eastAsia="Times New Roman" w:hAnsi="Times New Roman" w:cs="Times New Roman"/>
          <w:sz w:val="28"/>
          <w:szCs w:val="28"/>
        </w:rPr>
        <w:br/>
      </w: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согласны в случае признания нас победителями Конкурса оказать услуги в соответствии с требованиями конкурсной документацией и техническим заданием.</w:t>
      </w:r>
      <w:r w:rsidRPr="007668B1">
        <w:rPr>
          <w:rFonts w:ascii="Times New Roman" w:eastAsia="Times New Roman" w:hAnsi="Times New Roman" w:cs="Times New Roman"/>
          <w:sz w:val="28"/>
          <w:szCs w:val="28"/>
        </w:rPr>
        <w:br/>
      </w:r>
      <w:r w:rsidRPr="007668B1">
        <w:rPr>
          <w:rFonts w:ascii="Times New Roman" w:eastAsia="Times New Roman" w:hAnsi="Times New Roman" w:cs="Times New Roman"/>
          <w:sz w:val="28"/>
          <w:szCs w:val="28"/>
        </w:rPr>
        <w:br/>
        <w:t>2. Для проведения Конкурсной комиссией оценки и сопоставления заявок на</w:t>
      </w:r>
      <w:r w:rsidRPr="007668B1">
        <w:rPr>
          <w:rFonts w:ascii="Times New Roman" w:eastAsia="Times New Roman" w:hAnsi="Times New Roman" w:cs="Times New Roman"/>
          <w:sz w:val="28"/>
          <w:szCs w:val="28"/>
        </w:rPr>
        <w:br/>
        <w:t>участие в Конкурсе сообщаем следующую информацию:</w:t>
      </w:r>
    </w:p>
    <w:tbl>
      <w:tblPr>
        <w:tblW w:w="0" w:type="auto"/>
        <w:tblInd w:w="149" w:type="dxa"/>
        <w:tblCellMar>
          <w:left w:w="0" w:type="dxa"/>
          <w:right w:w="0" w:type="dxa"/>
        </w:tblCellMar>
        <w:tblLook w:val="04A0" w:firstRow="1" w:lastRow="0" w:firstColumn="1" w:lastColumn="0" w:noHBand="0" w:noVBand="1"/>
      </w:tblPr>
      <w:tblGrid>
        <w:gridCol w:w="4656"/>
        <w:gridCol w:w="5267"/>
      </w:tblGrid>
      <w:tr w:rsidR="00213CE6" w:rsidRPr="00341DF5" w:rsidTr="00362E4F">
        <w:tc>
          <w:tcPr>
            <w:tcW w:w="46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124153" w:rsidRDefault="00213CE6" w:rsidP="00213CE6">
            <w:pPr>
              <w:ind w:right="-1" w:firstLine="709"/>
              <w:jc w:val="both"/>
              <w:textAlignment w:val="baseline"/>
              <w:rPr>
                <w:rFonts w:ascii="Times New Roman" w:hAnsi="Times New Roman" w:cs="Times New Roman"/>
                <w:sz w:val="28"/>
                <w:szCs w:val="28"/>
              </w:rPr>
            </w:pPr>
            <w:r w:rsidRPr="00124153">
              <w:rPr>
                <w:rFonts w:ascii="Times New Roman" w:hAnsi="Times New Roman" w:cs="Times New Roman"/>
                <w:sz w:val="28"/>
                <w:szCs w:val="28"/>
              </w:rPr>
              <w:t>Наименование услуги</w:t>
            </w:r>
          </w:p>
        </w:tc>
        <w:tc>
          <w:tcPr>
            <w:tcW w:w="526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124153" w:rsidRDefault="00213CE6" w:rsidP="00213CE6">
            <w:pPr>
              <w:ind w:right="-1" w:firstLine="709"/>
              <w:jc w:val="both"/>
              <w:textAlignment w:val="baseline"/>
              <w:rPr>
                <w:rFonts w:ascii="Times New Roman" w:hAnsi="Times New Roman" w:cs="Times New Roman"/>
                <w:sz w:val="28"/>
                <w:szCs w:val="28"/>
              </w:rPr>
            </w:pPr>
            <w:r w:rsidRPr="00124153">
              <w:rPr>
                <w:rFonts w:ascii="Times New Roman" w:hAnsi="Times New Roman" w:cs="Times New Roman"/>
                <w:sz w:val="28"/>
                <w:szCs w:val="28"/>
              </w:rPr>
              <w:t xml:space="preserve">Данные заявителя </w:t>
            </w:r>
          </w:p>
        </w:tc>
      </w:tr>
      <w:tr w:rsidR="00213CE6" w:rsidRPr="00341DF5" w:rsidTr="00362E4F">
        <w:tc>
          <w:tcPr>
            <w:tcW w:w="46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124153" w:rsidRDefault="00213CE6" w:rsidP="00213CE6">
            <w:pPr>
              <w:ind w:right="-1" w:firstLine="709"/>
              <w:jc w:val="both"/>
              <w:textAlignment w:val="baseline"/>
              <w:rPr>
                <w:rFonts w:ascii="Times New Roman" w:hAnsi="Times New Roman" w:cs="Times New Roman"/>
                <w:sz w:val="28"/>
                <w:szCs w:val="28"/>
              </w:rPr>
            </w:pPr>
            <w:r w:rsidRPr="00124153">
              <w:rPr>
                <w:rFonts w:ascii="Times New Roman" w:hAnsi="Times New Roman" w:cs="Times New Roman"/>
                <w:sz w:val="28"/>
                <w:szCs w:val="28"/>
              </w:rPr>
              <w:t>Наличие помещения для приема заявок</w:t>
            </w:r>
          </w:p>
        </w:tc>
        <w:tc>
          <w:tcPr>
            <w:tcW w:w="526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124153" w:rsidRDefault="00213CE6" w:rsidP="00213CE6">
            <w:pPr>
              <w:ind w:right="-1" w:firstLine="709"/>
              <w:jc w:val="both"/>
              <w:textAlignment w:val="baseline"/>
              <w:rPr>
                <w:rFonts w:ascii="Times New Roman" w:hAnsi="Times New Roman" w:cs="Times New Roman"/>
                <w:sz w:val="28"/>
                <w:szCs w:val="28"/>
              </w:rPr>
            </w:pPr>
            <w:r w:rsidRPr="00124153">
              <w:rPr>
                <w:rFonts w:ascii="Times New Roman" w:hAnsi="Times New Roman" w:cs="Times New Roman"/>
                <w:sz w:val="28"/>
                <w:szCs w:val="28"/>
              </w:rPr>
              <w:t>Предоставить копию правоустанавливающего документа на помещение или договор аренды</w:t>
            </w:r>
          </w:p>
        </w:tc>
      </w:tr>
      <w:tr w:rsidR="00213CE6" w:rsidRPr="00341DF5" w:rsidTr="00362E4F">
        <w:tc>
          <w:tcPr>
            <w:tcW w:w="46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124153" w:rsidRDefault="00213CE6" w:rsidP="00213CE6">
            <w:pPr>
              <w:ind w:right="-1" w:firstLine="709"/>
              <w:jc w:val="both"/>
              <w:textAlignment w:val="baseline"/>
              <w:rPr>
                <w:rFonts w:ascii="Times New Roman" w:hAnsi="Times New Roman" w:cs="Times New Roman"/>
                <w:sz w:val="28"/>
                <w:szCs w:val="28"/>
              </w:rPr>
            </w:pPr>
            <w:r w:rsidRPr="00124153">
              <w:rPr>
                <w:rFonts w:ascii="Times New Roman" w:hAnsi="Times New Roman" w:cs="Times New Roman"/>
                <w:sz w:val="28"/>
                <w:szCs w:val="28"/>
              </w:rPr>
              <w:t>Наличие персонала для выполнения работ (оказания услуг)</w:t>
            </w:r>
          </w:p>
        </w:tc>
        <w:tc>
          <w:tcPr>
            <w:tcW w:w="526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124153" w:rsidRDefault="00213CE6" w:rsidP="00213CE6">
            <w:pPr>
              <w:ind w:right="-1" w:firstLine="709"/>
              <w:jc w:val="both"/>
              <w:textAlignment w:val="baseline"/>
              <w:rPr>
                <w:rFonts w:ascii="Times New Roman" w:hAnsi="Times New Roman" w:cs="Times New Roman"/>
                <w:sz w:val="28"/>
                <w:szCs w:val="28"/>
              </w:rPr>
            </w:pPr>
            <w:r w:rsidRPr="00124153">
              <w:rPr>
                <w:rFonts w:ascii="Times New Roman" w:hAnsi="Times New Roman" w:cs="Times New Roman"/>
                <w:sz w:val="28"/>
                <w:szCs w:val="28"/>
              </w:rPr>
              <w:t>Предоставить штатное расписание и копии трудовых договоров с работниками</w:t>
            </w:r>
          </w:p>
        </w:tc>
      </w:tr>
      <w:tr w:rsidR="00213CE6" w:rsidRPr="00341DF5" w:rsidTr="00362E4F">
        <w:tc>
          <w:tcPr>
            <w:tcW w:w="46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124153" w:rsidRDefault="00213CE6" w:rsidP="00213CE6">
            <w:pPr>
              <w:ind w:right="-1" w:firstLine="709"/>
              <w:jc w:val="both"/>
              <w:textAlignment w:val="baseline"/>
              <w:rPr>
                <w:rFonts w:ascii="Times New Roman" w:hAnsi="Times New Roman" w:cs="Times New Roman"/>
                <w:sz w:val="28"/>
                <w:szCs w:val="28"/>
              </w:rPr>
            </w:pPr>
            <w:r w:rsidRPr="00124153">
              <w:rPr>
                <w:rFonts w:ascii="Times New Roman" w:hAnsi="Times New Roman" w:cs="Times New Roman"/>
                <w:sz w:val="28"/>
                <w:szCs w:val="28"/>
              </w:rPr>
              <w:t>Наличие транспорта для предоставления услуг по захоронению</w:t>
            </w:r>
          </w:p>
        </w:tc>
        <w:tc>
          <w:tcPr>
            <w:tcW w:w="526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124153" w:rsidRDefault="00213CE6" w:rsidP="00213CE6">
            <w:pPr>
              <w:ind w:right="-1" w:firstLine="709"/>
              <w:jc w:val="both"/>
              <w:textAlignment w:val="baseline"/>
              <w:rPr>
                <w:rFonts w:ascii="Times New Roman" w:hAnsi="Times New Roman" w:cs="Times New Roman"/>
                <w:sz w:val="28"/>
                <w:szCs w:val="28"/>
              </w:rPr>
            </w:pPr>
            <w:r w:rsidRPr="00124153">
              <w:rPr>
                <w:rFonts w:ascii="Times New Roman" w:hAnsi="Times New Roman" w:cs="Times New Roman"/>
                <w:sz w:val="28"/>
                <w:szCs w:val="28"/>
              </w:rPr>
              <w:t>Предоставить копию правоустанавливающего документа или договор аренды</w:t>
            </w:r>
          </w:p>
        </w:tc>
      </w:tr>
      <w:tr w:rsidR="00213CE6" w:rsidRPr="00341DF5" w:rsidTr="00362E4F">
        <w:trPr>
          <w:trHeight w:val="966"/>
        </w:trPr>
        <w:tc>
          <w:tcPr>
            <w:tcW w:w="4656" w:type="dxa"/>
            <w:tcBorders>
              <w:top w:val="single" w:sz="6" w:space="0" w:color="000000"/>
              <w:left w:val="single" w:sz="6" w:space="0" w:color="000000"/>
              <w:right w:val="single" w:sz="6" w:space="0" w:color="000000"/>
            </w:tcBorders>
            <w:tcMar>
              <w:top w:w="0" w:type="dxa"/>
              <w:left w:w="149" w:type="dxa"/>
              <w:bottom w:w="0" w:type="dxa"/>
              <w:right w:w="149" w:type="dxa"/>
            </w:tcMar>
            <w:hideMark/>
          </w:tcPr>
          <w:p w:rsidR="00213CE6" w:rsidRPr="00124153" w:rsidRDefault="00213CE6" w:rsidP="00213CE6">
            <w:pPr>
              <w:ind w:right="-1" w:firstLine="709"/>
              <w:jc w:val="both"/>
              <w:textAlignment w:val="baseline"/>
              <w:rPr>
                <w:rFonts w:ascii="Times New Roman" w:hAnsi="Times New Roman" w:cs="Times New Roman"/>
                <w:sz w:val="28"/>
                <w:szCs w:val="28"/>
              </w:rPr>
            </w:pPr>
            <w:r w:rsidRPr="00124153">
              <w:rPr>
                <w:rFonts w:ascii="Times New Roman" w:hAnsi="Times New Roman" w:cs="Times New Roman"/>
                <w:sz w:val="28"/>
                <w:szCs w:val="28"/>
              </w:rPr>
              <w:t>Наличие материально-технической базы для изготовления предметов похоронного ритуала</w:t>
            </w:r>
          </w:p>
        </w:tc>
        <w:tc>
          <w:tcPr>
            <w:tcW w:w="5267" w:type="dxa"/>
            <w:tcBorders>
              <w:top w:val="single" w:sz="6" w:space="0" w:color="000000"/>
              <w:left w:val="single" w:sz="6" w:space="0" w:color="000000"/>
              <w:right w:val="single" w:sz="6" w:space="0" w:color="000000"/>
            </w:tcBorders>
            <w:tcMar>
              <w:top w:w="0" w:type="dxa"/>
              <w:left w:w="149" w:type="dxa"/>
              <w:bottom w:w="0" w:type="dxa"/>
              <w:right w:w="149" w:type="dxa"/>
            </w:tcMar>
            <w:hideMark/>
          </w:tcPr>
          <w:p w:rsidR="00213CE6" w:rsidRPr="00124153" w:rsidRDefault="00213CE6" w:rsidP="00213CE6">
            <w:pPr>
              <w:ind w:right="-1" w:firstLine="709"/>
              <w:jc w:val="both"/>
              <w:textAlignment w:val="baseline"/>
              <w:rPr>
                <w:rFonts w:ascii="Times New Roman" w:hAnsi="Times New Roman" w:cs="Times New Roman"/>
                <w:sz w:val="28"/>
                <w:szCs w:val="28"/>
              </w:rPr>
            </w:pPr>
            <w:r w:rsidRPr="00124153">
              <w:rPr>
                <w:rFonts w:ascii="Times New Roman" w:hAnsi="Times New Roman" w:cs="Times New Roman"/>
                <w:sz w:val="28"/>
                <w:szCs w:val="28"/>
              </w:rPr>
              <w:t>Предоставить копии соответствующих документов</w:t>
            </w:r>
          </w:p>
        </w:tc>
      </w:tr>
      <w:tr w:rsidR="00213CE6" w:rsidRPr="00341DF5" w:rsidTr="00362E4F">
        <w:tc>
          <w:tcPr>
            <w:tcW w:w="46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124153" w:rsidRDefault="00213CE6" w:rsidP="00213CE6">
            <w:pPr>
              <w:ind w:right="-1" w:firstLine="709"/>
              <w:jc w:val="both"/>
              <w:textAlignment w:val="baseline"/>
              <w:rPr>
                <w:rFonts w:ascii="Times New Roman" w:hAnsi="Times New Roman" w:cs="Times New Roman"/>
                <w:sz w:val="28"/>
                <w:szCs w:val="28"/>
              </w:rPr>
            </w:pPr>
            <w:r w:rsidRPr="00124153">
              <w:rPr>
                <w:rFonts w:ascii="Times New Roman" w:hAnsi="Times New Roman" w:cs="Times New Roman"/>
                <w:sz w:val="28"/>
                <w:szCs w:val="28"/>
              </w:rPr>
              <w:t>Предоставление дополнительных услуг</w:t>
            </w:r>
          </w:p>
        </w:tc>
        <w:tc>
          <w:tcPr>
            <w:tcW w:w="526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124153" w:rsidRDefault="00213CE6" w:rsidP="00213CE6">
            <w:pPr>
              <w:ind w:right="-1" w:firstLine="709"/>
              <w:jc w:val="both"/>
              <w:textAlignment w:val="baseline"/>
              <w:rPr>
                <w:rFonts w:ascii="Times New Roman" w:hAnsi="Times New Roman" w:cs="Times New Roman"/>
                <w:sz w:val="28"/>
                <w:szCs w:val="28"/>
              </w:rPr>
            </w:pPr>
            <w:r w:rsidRPr="00124153">
              <w:rPr>
                <w:rFonts w:ascii="Times New Roman" w:hAnsi="Times New Roman" w:cs="Times New Roman"/>
                <w:sz w:val="28"/>
                <w:szCs w:val="28"/>
              </w:rPr>
              <w:t>Предоставить полный перечень предлагаемых видов услуг</w:t>
            </w:r>
          </w:p>
        </w:tc>
      </w:tr>
      <w:tr w:rsidR="00213CE6" w:rsidRPr="00341DF5" w:rsidTr="00362E4F">
        <w:tc>
          <w:tcPr>
            <w:tcW w:w="46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124153" w:rsidRDefault="00213CE6" w:rsidP="00213CE6">
            <w:pPr>
              <w:ind w:right="-1" w:firstLine="709"/>
              <w:jc w:val="both"/>
              <w:textAlignment w:val="baseline"/>
              <w:rPr>
                <w:rFonts w:ascii="Times New Roman" w:hAnsi="Times New Roman" w:cs="Times New Roman"/>
                <w:sz w:val="28"/>
                <w:szCs w:val="28"/>
              </w:rPr>
            </w:pPr>
            <w:r w:rsidRPr="00124153">
              <w:rPr>
                <w:rFonts w:ascii="Times New Roman" w:hAnsi="Times New Roman" w:cs="Times New Roman"/>
                <w:sz w:val="28"/>
                <w:szCs w:val="28"/>
              </w:rPr>
              <w:t>Срок оказания услуг по погребению</w:t>
            </w:r>
          </w:p>
        </w:tc>
        <w:tc>
          <w:tcPr>
            <w:tcW w:w="526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124153" w:rsidRDefault="00213CE6" w:rsidP="00213CE6">
            <w:pPr>
              <w:ind w:right="-1" w:firstLine="709"/>
              <w:jc w:val="both"/>
              <w:textAlignment w:val="baseline"/>
              <w:rPr>
                <w:rFonts w:ascii="Times New Roman" w:hAnsi="Times New Roman" w:cs="Times New Roman"/>
                <w:sz w:val="28"/>
                <w:szCs w:val="28"/>
              </w:rPr>
            </w:pPr>
            <w:r w:rsidRPr="00124153">
              <w:rPr>
                <w:rFonts w:ascii="Times New Roman" w:hAnsi="Times New Roman" w:cs="Times New Roman"/>
                <w:sz w:val="28"/>
                <w:szCs w:val="28"/>
              </w:rPr>
              <w:t>Указать сроки оказания услуг</w:t>
            </w:r>
          </w:p>
        </w:tc>
      </w:tr>
      <w:tr w:rsidR="00213CE6" w:rsidRPr="00341DF5" w:rsidTr="00362E4F">
        <w:tc>
          <w:tcPr>
            <w:tcW w:w="46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124153" w:rsidRDefault="00213CE6" w:rsidP="00213CE6">
            <w:pPr>
              <w:ind w:right="-1" w:firstLine="709"/>
              <w:jc w:val="both"/>
              <w:textAlignment w:val="baseline"/>
              <w:rPr>
                <w:rFonts w:ascii="Times New Roman" w:hAnsi="Times New Roman" w:cs="Times New Roman"/>
                <w:sz w:val="28"/>
                <w:szCs w:val="28"/>
              </w:rPr>
            </w:pPr>
            <w:r w:rsidRPr="00124153">
              <w:rPr>
                <w:rFonts w:ascii="Times New Roman" w:hAnsi="Times New Roman" w:cs="Times New Roman"/>
                <w:sz w:val="28"/>
                <w:szCs w:val="28"/>
              </w:rPr>
              <w:t>Опыт работы в качестве специализированной службы, лет</w:t>
            </w:r>
          </w:p>
        </w:tc>
        <w:tc>
          <w:tcPr>
            <w:tcW w:w="526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124153" w:rsidRDefault="00213CE6" w:rsidP="00213CE6">
            <w:pPr>
              <w:ind w:right="-1" w:firstLine="709"/>
              <w:jc w:val="both"/>
              <w:textAlignment w:val="baseline"/>
              <w:rPr>
                <w:rFonts w:ascii="Times New Roman" w:hAnsi="Times New Roman" w:cs="Times New Roman"/>
                <w:sz w:val="28"/>
                <w:szCs w:val="28"/>
              </w:rPr>
            </w:pPr>
            <w:r w:rsidRPr="00124153">
              <w:rPr>
                <w:rFonts w:ascii="Times New Roman" w:hAnsi="Times New Roman" w:cs="Times New Roman"/>
                <w:sz w:val="28"/>
                <w:szCs w:val="28"/>
              </w:rPr>
              <w:t>Указать, выполнялись ли подобные заказы, когда, сведения о заказчиках</w:t>
            </w:r>
          </w:p>
        </w:tc>
      </w:tr>
    </w:tbl>
    <w:p w:rsidR="00213CE6"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 xml:space="preserve">Примечание: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все пункты, указанные в данной форме, являются обязательными для заполнения претендентом.</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претендент по своему усмотрению может приложить любые документы, в подтверждение данных, представленных в настоящей форме.</w:t>
      </w:r>
    </w:p>
    <w:p w:rsidR="00213CE6" w:rsidRPr="007668B1" w:rsidRDefault="00213CE6" w:rsidP="00213CE6">
      <w:pPr>
        <w:pStyle w:val="a3"/>
        <w:ind w:right="-1" w:firstLine="709"/>
        <w:jc w:val="both"/>
        <w:rPr>
          <w:rFonts w:ascii="Times New Roman" w:hAnsi="Times New Roman" w:cs="Times New Roman"/>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Руководитель организации _____________________ (Фамилия И.О.)</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lastRenderedPageBreak/>
        <w:t xml:space="preserve">           М.П.</w:t>
      </w:r>
      <w:r w:rsidRPr="007668B1">
        <w:rPr>
          <w:rFonts w:ascii="Times New Roman" w:hAnsi="Times New Roman" w:cs="Times New Roman"/>
          <w:i/>
          <w:sz w:val="28"/>
          <w:szCs w:val="28"/>
          <w:vertAlign w:val="superscript"/>
        </w:rPr>
        <w:t xml:space="preserve">                                                                           (подпись)</w:t>
      </w:r>
      <w:r w:rsidRPr="007668B1">
        <w:rPr>
          <w:rFonts w:ascii="Times New Roman" w:hAnsi="Times New Roman" w:cs="Times New Roman"/>
          <w:sz w:val="28"/>
          <w:szCs w:val="28"/>
        </w:rPr>
        <w:t xml:space="preserve">                  </w:t>
      </w: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p w:rsidR="00213CE6" w:rsidRPr="007668B1" w:rsidRDefault="00213CE6" w:rsidP="00213CE6">
      <w:pPr>
        <w:spacing w:after="0" w:line="240" w:lineRule="auto"/>
        <w:ind w:right="-1" w:firstLine="709"/>
        <w:outlineLvl w:val="1"/>
        <w:rPr>
          <w:rFonts w:ascii="Times New Roman" w:eastAsia="Times New Roman" w:hAnsi="Times New Roman" w:cs="Times New Roman"/>
          <w:b/>
          <w:bCs/>
          <w:sz w:val="28"/>
          <w:szCs w:val="28"/>
        </w:rPr>
      </w:pP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
          <w:bCs/>
          <w:sz w:val="28"/>
          <w:szCs w:val="28"/>
        </w:rPr>
      </w:pPr>
    </w:p>
    <w:p w:rsidR="00D94466" w:rsidRDefault="00D94466" w:rsidP="00213CE6">
      <w:pPr>
        <w:spacing w:after="0" w:line="240" w:lineRule="auto"/>
        <w:ind w:right="-1" w:firstLine="709"/>
        <w:jc w:val="right"/>
        <w:outlineLvl w:val="1"/>
        <w:rPr>
          <w:rFonts w:ascii="Times New Roman" w:eastAsia="Times New Roman" w:hAnsi="Times New Roman" w:cs="Times New Roman"/>
          <w:bCs/>
          <w:sz w:val="28"/>
          <w:szCs w:val="28"/>
        </w:rPr>
      </w:pPr>
    </w:p>
    <w:p w:rsidR="00D94466" w:rsidRDefault="00D94466" w:rsidP="00213CE6">
      <w:pPr>
        <w:spacing w:after="0" w:line="240" w:lineRule="auto"/>
        <w:ind w:right="-1" w:firstLine="709"/>
        <w:jc w:val="right"/>
        <w:outlineLvl w:val="1"/>
        <w:rPr>
          <w:rFonts w:ascii="Times New Roman" w:eastAsia="Times New Roman" w:hAnsi="Times New Roman" w:cs="Times New Roman"/>
          <w:bCs/>
          <w:sz w:val="28"/>
          <w:szCs w:val="28"/>
        </w:rPr>
      </w:pPr>
    </w:p>
    <w:p w:rsidR="00D94466" w:rsidRDefault="00D94466" w:rsidP="00213CE6">
      <w:pPr>
        <w:spacing w:after="0" w:line="240" w:lineRule="auto"/>
        <w:ind w:right="-1" w:firstLine="709"/>
        <w:jc w:val="right"/>
        <w:outlineLvl w:val="1"/>
        <w:rPr>
          <w:rFonts w:ascii="Times New Roman" w:eastAsia="Times New Roman" w:hAnsi="Times New Roman" w:cs="Times New Roman"/>
          <w:bCs/>
          <w:sz w:val="28"/>
          <w:szCs w:val="28"/>
        </w:rPr>
      </w:pPr>
    </w:p>
    <w:p w:rsidR="00D94466" w:rsidRDefault="00D94466" w:rsidP="00213CE6">
      <w:pPr>
        <w:spacing w:after="0" w:line="240" w:lineRule="auto"/>
        <w:ind w:right="-1" w:firstLine="709"/>
        <w:jc w:val="right"/>
        <w:outlineLvl w:val="1"/>
        <w:rPr>
          <w:rFonts w:ascii="Times New Roman" w:eastAsia="Times New Roman" w:hAnsi="Times New Roman" w:cs="Times New Roman"/>
          <w:bCs/>
          <w:sz w:val="28"/>
          <w:szCs w:val="28"/>
        </w:rPr>
      </w:pPr>
    </w:p>
    <w:p w:rsidR="00D94466" w:rsidRDefault="00D94466" w:rsidP="00213CE6">
      <w:pPr>
        <w:spacing w:after="0" w:line="240" w:lineRule="auto"/>
        <w:ind w:right="-1" w:firstLine="709"/>
        <w:jc w:val="right"/>
        <w:outlineLvl w:val="1"/>
        <w:rPr>
          <w:rFonts w:ascii="Times New Roman" w:eastAsia="Times New Roman" w:hAnsi="Times New Roman" w:cs="Times New Roman"/>
          <w:bCs/>
          <w:sz w:val="28"/>
          <w:szCs w:val="28"/>
        </w:rPr>
      </w:pP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Приложение 7</w:t>
      </w:r>
      <w:r w:rsidRPr="007668B1">
        <w:rPr>
          <w:rFonts w:ascii="Times New Roman" w:eastAsia="Times New Roman" w:hAnsi="Times New Roman" w:cs="Times New Roman"/>
          <w:bCs/>
          <w:sz w:val="28"/>
          <w:szCs w:val="28"/>
        </w:rPr>
        <w:t xml:space="preserve"> </w:t>
      </w: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r w:rsidRPr="007668B1">
        <w:rPr>
          <w:rFonts w:ascii="Times New Roman" w:eastAsia="Times New Roman" w:hAnsi="Times New Roman" w:cs="Times New Roman"/>
          <w:bCs/>
          <w:sz w:val="28"/>
          <w:szCs w:val="28"/>
        </w:rPr>
        <w:t>к конкурсной документации</w:t>
      </w: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 xml:space="preserve">На бланке организации-заявителя </w:t>
      </w:r>
    </w:p>
    <w:p w:rsidR="00213CE6" w:rsidRPr="007668B1" w:rsidRDefault="00213CE6" w:rsidP="00213CE6">
      <w:pPr>
        <w:spacing w:after="0" w:line="240" w:lineRule="auto"/>
        <w:ind w:right="-1" w:firstLine="709"/>
        <w:jc w:val="right"/>
        <w:rPr>
          <w:rFonts w:ascii="Times New Roman" w:eastAsia="Times New Roman" w:hAnsi="Times New Roman" w:cs="Times New Roman"/>
          <w:sz w:val="28"/>
          <w:szCs w:val="28"/>
        </w:rPr>
      </w:pPr>
    </w:p>
    <w:p w:rsidR="00213CE6" w:rsidRPr="007668B1" w:rsidRDefault="00213CE6" w:rsidP="00213CE6">
      <w:pPr>
        <w:spacing w:after="0" w:line="240" w:lineRule="auto"/>
        <w:ind w:right="-1" w:firstLine="709"/>
        <w:jc w:val="right"/>
        <w:rPr>
          <w:rFonts w:ascii="Times New Roman" w:eastAsia="Times New Roman" w:hAnsi="Times New Roman" w:cs="Times New Roman"/>
          <w:sz w:val="28"/>
          <w:szCs w:val="28"/>
        </w:rPr>
      </w:pPr>
    </w:p>
    <w:p w:rsidR="00213CE6" w:rsidRPr="007668B1" w:rsidRDefault="00213CE6" w:rsidP="00213CE6">
      <w:pPr>
        <w:shd w:val="clear" w:color="auto" w:fill="FFFFFF"/>
        <w:spacing w:after="0" w:line="288" w:lineRule="atLeast"/>
        <w:ind w:right="-1" w:firstLine="709"/>
        <w:jc w:val="center"/>
        <w:textAlignment w:val="baseline"/>
        <w:rPr>
          <w:rFonts w:ascii="Times New Roman" w:eastAsia="Times New Roman" w:hAnsi="Times New Roman" w:cs="Times New Roman"/>
          <w:spacing w:val="2"/>
          <w:sz w:val="28"/>
          <w:szCs w:val="28"/>
        </w:rPr>
      </w:pPr>
      <w:r w:rsidRPr="007668B1">
        <w:rPr>
          <w:rFonts w:ascii="Times New Roman" w:eastAsia="Times New Roman" w:hAnsi="Times New Roman" w:cs="Times New Roman"/>
          <w:spacing w:val="2"/>
          <w:sz w:val="28"/>
          <w:szCs w:val="28"/>
        </w:rPr>
        <w:t>СВЕДЕНИЯ О КАДРОВЫХ РЕСУРСАХ</w:t>
      </w:r>
    </w:p>
    <w:p w:rsidR="00213CE6" w:rsidRPr="007668B1" w:rsidRDefault="00213CE6" w:rsidP="00213CE6">
      <w:pPr>
        <w:shd w:val="clear" w:color="auto" w:fill="FFFFFF"/>
        <w:spacing w:after="0" w:line="288" w:lineRule="atLeast"/>
        <w:ind w:right="-1" w:firstLine="709"/>
        <w:jc w:val="center"/>
        <w:textAlignment w:val="baseline"/>
        <w:rPr>
          <w:rFonts w:ascii="Times New Roman" w:eastAsia="Times New Roman" w:hAnsi="Times New Roman" w:cs="Times New Roman"/>
          <w:spacing w:val="2"/>
          <w:sz w:val="28"/>
          <w:szCs w:val="28"/>
        </w:rPr>
      </w:pPr>
    </w:p>
    <w:p w:rsidR="00213CE6" w:rsidRPr="007668B1" w:rsidRDefault="00213CE6" w:rsidP="00213CE6">
      <w:pPr>
        <w:shd w:val="clear" w:color="auto" w:fill="FFFFFF"/>
        <w:spacing w:after="0" w:line="315" w:lineRule="atLeast"/>
        <w:ind w:right="-1" w:firstLine="709"/>
        <w:textAlignment w:val="baseline"/>
        <w:rPr>
          <w:rFonts w:ascii="Times New Roman" w:eastAsia="Times New Roman" w:hAnsi="Times New Roman" w:cs="Times New Roman"/>
          <w:spacing w:val="2"/>
          <w:sz w:val="28"/>
          <w:szCs w:val="28"/>
        </w:rPr>
      </w:pPr>
      <w:r w:rsidRPr="007668B1">
        <w:rPr>
          <w:rFonts w:ascii="Times New Roman" w:eastAsia="Times New Roman" w:hAnsi="Times New Roman" w:cs="Times New Roman"/>
          <w:spacing w:val="2"/>
          <w:sz w:val="28"/>
          <w:szCs w:val="28"/>
        </w:rPr>
        <w:t>Наименование заявителя ________________________________________________</w:t>
      </w:r>
    </w:p>
    <w:p w:rsidR="00213CE6" w:rsidRPr="007668B1" w:rsidRDefault="00213CE6" w:rsidP="00213CE6">
      <w:pPr>
        <w:shd w:val="clear" w:color="auto" w:fill="FFFFFF"/>
        <w:spacing w:after="0" w:line="315" w:lineRule="atLeast"/>
        <w:ind w:right="-1" w:firstLine="709"/>
        <w:textAlignment w:val="baseline"/>
        <w:rPr>
          <w:rFonts w:ascii="Times New Roman" w:eastAsia="Times New Roman" w:hAnsi="Times New Roman" w:cs="Times New Roman"/>
          <w:spacing w:val="2"/>
          <w:sz w:val="28"/>
          <w:szCs w:val="28"/>
        </w:rPr>
      </w:pPr>
    </w:p>
    <w:p w:rsidR="00213CE6" w:rsidRPr="007668B1" w:rsidRDefault="00213CE6" w:rsidP="00213CE6">
      <w:pPr>
        <w:shd w:val="clear" w:color="auto" w:fill="FFFFFF"/>
        <w:spacing w:after="0" w:line="315" w:lineRule="atLeast"/>
        <w:ind w:right="-1" w:firstLine="709"/>
        <w:textAlignment w:val="baseline"/>
        <w:rPr>
          <w:rFonts w:ascii="Times New Roman" w:eastAsia="Times New Roman" w:hAnsi="Times New Roman" w:cs="Times New Roman"/>
          <w:spacing w:val="2"/>
          <w:sz w:val="28"/>
          <w:szCs w:val="28"/>
        </w:rPr>
      </w:pPr>
    </w:p>
    <w:tbl>
      <w:tblPr>
        <w:tblW w:w="0" w:type="auto"/>
        <w:tblCellMar>
          <w:left w:w="0" w:type="dxa"/>
          <w:right w:w="0" w:type="dxa"/>
        </w:tblCellMar>
        <w:tblLook w:val="04A0" w:firstRow="1" w:lastRow="0" w:firstColumn="1" w:lastColumn="0" w:noHBand="0" w:noVBand="1"/>
      </w:tblPr>
      <w:tblGrid>
        <w:gridCol w:w="105"/>
        <w:gridCol w:w="825"/>
        <w:gridCol w:w="1519"/>
        <w:gridCol w:w="2436"/>
        <w:gridCol w:w="1577"/>
        <w:gridCol w:w="1639"/>
        <w:gridCol w:w="1821"/>
      </w:tblGrid>
      <w:tr w:rsidR="00213CE6" w:rsidRPr="007668B1" w:rsidTr="00172C17">
        <w:trPr>
          <w:trHeight w:val="15"/>
        </w:trPr>
        <w:tc>
          <w:tcPr>
            <w:tcW w:w="825" w:type="dxa"/>
            <w:gridSpan w:val="2"/>
            <w:hideMark/>
          </w:tcPr>
          <w:p w:rsidR="00213CE6" w:rsidRPr="007668B1" w:rsidRDefault="00213CE6" w:rsidP="00213CE6">
            <w:pPr>
              <w:spacing w:after="0" w:line="240" w:lineRule="auto"/>
              <w:ind w:right="-1" w:firstLine="709"/>
              <w:rPr>
                <w:rFonts w:ascii="Times New Roman" w:eastAsia="Times New Roman" w:hAnsi="Times New Roman" w:cs="Times New Roman"/>
                <w:spacing w:val="2"/>
                <w:sz w:val="28"/>
                <w:szCs w:val="28"/>
              </w:rPr>
            </w:pPr>
          </w:p>
        </w:tc>
        <w:tc>
          <w:tcPr>
            <w:tcW w:w="1542" w:type="dxa"/>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2518" w:type="dxa"/>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1577" w:type="dxa"/>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1639" w:type="dxa"/>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1821" w:type="dxa"/>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r>
      <w:tr w:rsidR="00213CE6" w:rsidRPr="007668B1" w:rsidTr="00172C17">
        <w:trPr>
          <w:gridBefore w:val="1"/>
          <w:wBefore w:w="142" w:type="dxa"/>
        </w:trPr>
        <w:tc>
          <w:tcPr>
            <w:tcW w:w="68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jc w:val="center"/>
              <w:textAlignment w:val="baseline"/>
              <w:rPr>
                <w:rFonts w:ascii="Times New Roman" w:eastAsia="Times New Roman" w:hAnsi="Times New Roman" w:cs="Times New Roman"/>
                <w:sz w:val="28"/>
                <w:szCs w:val="28"/>
              </w:rPr>
            </w:pPr>
            <w:proofErr w:type="spellStart"/>
            <w:r w:rsidRPr="007668B1">
              <w:rPr>
                <w:rFonts w:ascii="Times New Roman" w:eastAsia="Times New Roman" w:hAnsi="Times New Roman" w:cs="Times New Roman"/>
                <w:sz w:val="28"/>
                <w:szCs w:val="28"/>
              </w:rPr>
              <w:t>п</w:t>
            </w:r>
            <w:r>
              <w:rPr>
                <w:rFonts w:ascii="Times New Roman" w:eastAsia="Times New Roman" w:hAnsi="Times New Roman" w:cs="Times New Roman"/>
                <w:sz w:val="28"/>
                <w:szCs w:val="28"/>
              </w:rPr>
              <w:t>п</w:t>
            </w:r>
            <w:proofErr w:type="spellEnd"/>
            <w:r w:rsidRPr="007668B1">
              <w:rPr>
                <w:rFonts w:ascii="Times New Roman" w:eastAsia="Times New Roman" w:hAnsi="Times New Roman" w:cs="Times New Roman"/>
                <w:sz w:val="28"/>
                <w:szCs w:val="28"/>
              </w:rPr>
              <w:t>/п</w:t>
            </w:r>
          </w:p>
        </w:tc>
        <w:tc>
          <w:tcPr>
            <w:tcW w:w="15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Фамилия, имя, отчество</w:t>
            </w:r>
          </w:p>
        </w:tc>
        <w:tc>
          <w:tcPr>
            <w:tcW w:w="25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jc w:val="center"/>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Образование (высшее, среднее специальное и т.д., год окончания, специальность), наличие свидетельства о прохождении обучения в сфере похоронного дела</w:t>
            </w:r>
          </w:p>
        </w:tc>
        <w:tc>
          <w:tcPr>
            <w:tcW w:w="157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jc w:val="center"/>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Занимая должность</w:t>
            </w:r>
          </w:p>
        </w:tc>
        <w:tc>
          <w:tcPr>
            <w:tcW w:w="16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Характер трудовых отношений</w:t>
            </w:r>
          </w:p>
        </w:tc>
        <w:tc>
          <w:tcPr>
            <w:tcW w:w="182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jc w:val="center"/>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Стаж работы в данной или аналогичной должности, лет</w:t>
            </w:r>
          </w:p>
          <w:p w:rsidR="00213CE6" w:rsidRPr="007668B1" w:rsidRDefault="00213CE6" w:rsidP="00213CE6">
            <w:pPr>
              <w:spacing w:after="0" w:line="315" w:lineRule="atLeast"/>
              <w:ind w:right="-1" w:firstLine="709"/>
              <w:jc w:val="center"/>
              <w:textAlignment w:val="baseline"/>
              <w:rPr>
                <w:rFonts w:ascii="Times New Roman" w:eastAsia="Times New Roman" w:hAnsi="Times New Roman" w:cs="Times New Roman"/>
                <w:sz w:val="28"/>
                <w:szCs w:val="28"/>
              </w:rPr>
            </w:pPr>
          </w:p>
          <w:p w:rsidR="00213CE6" w:rsidRPr="007668B1" w:rsidRDefault="00213CE6" w:rsidP="00213CE6">
            <w:pPr>
              <w:spacing w:after="0" w:line="315" w:lineRule="atLeast"/>
              <w:ind w:right="-1" w:firstLine="709"/>
              <w:textAlignment w:val="baseline"/>
              <w:rPr>
                <w:rFonts w:ascii="Times New Roman" w:eastAsia="Times New Roman" w:hAnsi="Times New Roman" w:cs="Times New Roman"/>
                <w:sz w:val="28"/>
                <w:szCs w:val="28"/>
              </w:rPr>
            </w:pPr>
          </w:p>
        </w:tc>
      </w:tr>
      <w:tr w:rsidR="00213CE6" w:rsidRPr="007668B1" w:rsidTr="00172C17">
        <w:tc>
          <w:tcPr>
            <w:tcW w:w="82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15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25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157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16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182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r>
      <w:tr w:rsidR="00213CE6" w:rsidRPr="007668B1" w:rsidTr="00172C17">
        <w:tc>
          <w:tcPr>
            <w:tcW w:w="82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15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25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157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16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182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r>
      <w:tr w:rsidR="00213CE6" w:rsidRPr="007668B1" w:rsidTr="00172C17">
        <w:tc>
          <w:tcPr>
            <w:tcW w:w="82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15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25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157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16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182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r>
      <w:tr w:rsidR="00213CE6" w:rsidRPr="007668B1" w:rsidTr="00172C17">
        <w:tc>
          <w:tcPr>
            <w:tcW w:w="82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15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25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157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16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182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r>
    </w:tbl>
    <w:p w:rsidR="00213CE6" w:rsidRPr="007668B1" w:rsidRDefault="00213CE6" w:rsidP="00213CE6">
      <w:pPr>
        <w:shd w:val="clear" w:color="auto" w:fill="FFFFFF"/>
        <w:spacing w:after="0" w:line="315" w:lineRule="atLeast"/>
        <w:ind w:right="-1" w:firstLine="709"/>
        <w:textAlignment w:val="baseline"/>
        <w:rPr>
          <w:rFonts w:ascii="Times New Roman" w:eastAsia="Times New Roman" w:hAnsi="Times New Roman" w:cs="Times New Roman"/>
          <w:spacing w:val="2"/>
          <w:sz w:val="28"/>
          <w:szCs w:val="28"/>
        </w:rPr>
      </w:pPr>
      <w:r w:rsidRPr="007668B1">
        <w:rPr>
          <w:rFonts w:ascii="Times New Roman" w:eastAsia="Times New Roman" w:hAnsi="Times New Roman" w:cs="Times New Roman"/>
          <w:spacing w:val="2"/>
          <w:sz w:val="28"/>
          <w:szCs w:val="28"/>
        </w:rPr>
        <w:br/>
        <w:t>Руководитель заявителя ____________________________________</w:t>
      </w:r>
      <w:r w:rsidRPr="007668B1">
        <w:rPr>
          <w:rFonts w:ascii="Times New Roman" w:eastAsia="Times New Roman" w:hAnsi="Times New Roman" w:cs="Times New Roman"/>
          <w:spacing w:val="2"/>
          <w:sz w:val="28"/>
          <w:szCs w:val="28"/>
        </w:rPr>
        <w:br/>
      </w:r>
      <w:r w:rsidRPr="007668B1">
        <w:rPr>
          <w:rFonts w:ascii="Times New Roman" w:eastAsia="Times New Roman" w:hAnsi="Times New Roman" w:cs="Times New Roman"/>
          <w:spacing w:val="2"/>
          <w:sz w:val="28"/>
          <w:szCs w:val="28"/>
        </w:rPr>
        <w:br/>
        <w:t>М.П. (подпись, Ф.И.О.)</w:t>
      </w:r>
    </w:p>
    <w:p w:rsidR="00213CE6" w:rsidRDefault="00213CE6" w:rsidP="00002573">
      <w:pPr>
        <w:spacing w:after="0" w:line="240" w:lineRule="auto"/>
        <w:ind w:right="-1"/>
        <w:outlineLvl w:val="1"/>
        <w:rPr>
          <w:rFonts w:ascii="Times New Roman" w:eastAsia="Times New Roman" w:hAnsi="Times New Roman" w:cs="Times New Roman"/>
          <w:bCs/>
          <w:sz w:val="28"/>
          <w:szCs w:val="28"/>
        </w:rPr>
      </w:pPr>
    </w:p>
    <w:p w:rsidR="00213CE6"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Приложение 8</w:t>
      </w:r>
      <w:r w:rsidRPr="007668B1">
        <w:rPr>
          <w:rFonts w:ascii="Times New Roman" w:eastAsia="Times New Roman" w:hAnsi="Times New Roman" w:cs="Times New Roman"/>
          <w:bCs/>
          <w:sz w:val="28"/>
          <w:szCs w:val="28"/>
        </w:rPr>
        <w:t xml:space="preserve"> </w:t>
      </w: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r w:rsidRPr="007668B1">
        <w:rPr>
          <w:rFonts w:ascii="Times New Roman" w:eastAsia="Times New Roman" w:hAnsi="Times New Roman" w:cs="Times New Roman"/>
          <w:bCs/>
          <w:sz w:val="28"/>
          <w:szCs w:val="28"/>
        </w:rPr>
        <w:t>к конкурсной документации</w:t>
      </w:r>
    </w:p>
    <w:p w:rsidR="00213CE6" w:rsidRDefault="00213CE6" w:rsidP="00213CE6">
      <w:pPr>
        <w:spacing w:after="0" w:line="240" w:lineRule="auto"/>
        <w:ind w:right="-1" w:firstLine="709"/>
        <w:jc w:val="right"/>
        <w:rPr>
          <w:rFonts w:ascii="Times New Roman" w:eastAsia="Times New Roman" w:hAnsi="Times New Roman" w:cs="Times New Roman"/>
          <w:sz w:val="28"/>
          <w:szCs w:val="28"/>
        </w:rPr>
      </w:pPr>
    </w:p>
    <w:p w:rsidR="00213CE6" w:rsidRDefault="00213CE6" w:rsidP="00213CE6">
      <w:pPr>
        <w:spacing w:after="0" w:line="240" w:lineRule="auto"/>
        <w:ind w:right="-1" w:firstLine="709"/>
        <w:jc w:val="right"/>
        <w:rPr>
          <w:rFonts w:ascii="Times New Roman" w:eastAsia="Times New Roman" w:hAnsi="Times New Roman" w:cs="Times New Roman"/>
          <w:sz w:val="28"/>
          <w:szCs w:val="28"/>
        </w:rPr>
      </w:pPr>
    </w:p>
    <w:p w:rsidR="00213CE6" w:rsidRDefault="00213CE6" w:rsidP="00213CE6">
      <w:pPr>
        <w:spacing w:after="0" w:line="240" w:lineRule="auto"/>
        <w:ind w:right="-1" w:firstLine="709"/>
        <w:jc w:val="right"/>
        <w:rPr>
          <w:rFonts w:ascii="Times New Roman" w:eastAsia="Times New Roman" w:hAnsi="Times New Roman" w:cs="Times New Roman"/>
          <w:sz w:val="28"/>
          <w:szCs w:val="28"/>
        </w:rPr>
      </w:pPr>
    </w:p>
    <w:p w:rsidR="00213CE6" w:rsidRPr="006A3754" w:rsidRDefault="00213CE6" w:rsidP="00213CE6">
      <w:pPr>
        <w:shd w:val="clear" w:color="auto" w:fill="FFFFFF"/>
        <w:ind w:right="-1" w:firstLine="709"/>
        <w:jc w:val="center"/>
        <w:textAlignment w:val="baseline"/>
        <w:rPr>
          <w:rFonts w:ascii="Times New Roman" w:hAnsi="Times New Roman" w:cs="Times New Roman"/>
          <w:sz w:val="28"/>
          <w:szCs w:val="28"/>
        </w:rPr>
      </w:pPr>
      <w:r w:rsidRPr="006A3754">
        <w:rPr>
          <w:rFonts w:ascii="Times New Roman" w:hAnsi="Times New Roman" w:cs="Times New Roman"/>
          <w:sz w:val="28"/>
          <w:szCs w:val="28"/>
        </w:rPr>
        <w:t>КРИТЕРИИ ОЦЕНКИ</w:t>
      </w:r>
    </w:p>
    <w:p w:rsidR="00213CE6" w:rsidRPr="006A3754" w:rsidRDefault="00213CE6" w:rsidP="00213CE6">
      <w:pPr>
        <w:shd w:val="clear" w:color="auto" w:fill="FFFFFF"/>
        <w:ind w:right="-1" w:firstLine="709"/>
        <w:jc w:val="both"/>
        <w:textAlignment w:val="baseline"/>
        <w:rPr>
          <w:rFonts w:ascii="Times New Roman" w:hAnsi="Times New Roman" w:cs="Times New Roman"/>
          <w:sz w:val="28"/>
          <w:szCs w:val="28"/>
        </w:rPr>
      </w:pPr>
    </w:p>
    <w:tbl>
      <w:tblPr>
        <w:tblW w:w="9923" w:type="dxa"/>
        <w:tblLayout w:type="fixed"/>
        <w:tblCellMar>
          <w:left w:w="0" w:type="dxa"/>
          <w:right w:w="0" w:type="dxa"/>
        </w:tblCellMar>
        <w:tblLook w:val="04A0" w:firstRow="1" w:lastRow="0" w:firstColumn="1" w:lastColumn="0" w:noHBand="0" w:noVBand="1"/>
      </w:tblPr>
      <w:tblGrid>
        <w:gridCol w:w="709"/>
        <w:gridCol w:w="5161"/>
        <w:gridCol w:w="4053"/>
      </w:tblGrid>
      <w:tr w:rsidR="00213CE6" w:rsidRPr="006A3754" w:rsidTr="00362E4F">
        <w:trPr>
          <w:trHeight w:val="15"/>
        </w:trPr>
        <w:tc>
          <w:tcPr>
            <w:tcW w:w="709" w:type="dxa"/>
            <w:hideMark/>
          </w:tcPr>
          <w:p w:rsidR="00213CE6" w:rsidRPr="006A3754" w:rsidRDefault="00213CE6" w:rsidP="00213CE6">
            <w:pPr>
              <w:ind w:right="-1" w:firstLine="709"/>
              <w:jc w:val="both"/>
              <w:rPr>
                <w:rFonts w:ascii="Times New Roman" w:hAnsi="Times New Roman" w:cs="Times New Roman"/>
                <w:sz w:val="28"/>
                <w:szCs w:val="28"/>
              </w:rPr>
            </w:pPr>
          </w:p>
        </w:tc>
        <w:tc>
          <w:tcPr>
            <w:tcW w:w="5161" w:type="dxa"/>
            <w:hideMark/>
          </w:tcPr>
          <w:p w:rsidR="00213CE6" w:rsidRPr="006A3754" w:rsidRDefault="00213CE6" w:rsidP="00213CE6">
            <w:pPr>
              <w:ind w:right="-1" w:firstLine="709"/>
              <w:jc w:val="both"/>
              <w:rPr>
                <w:rFonts w:ascii="Times New Roman" w:hAnsi="Times New Roman" w:cs="Times New Roman"/>
                <w:sz w:val="28"/>
                <w:szCs w:val="28"/>
              </w:rPr>
            </w:pPr>
          </w:p>
        </w:tc>
        <w:tc>
          <w:tcPr>
            <w:tcW w:w="4053" w:type="dxa"/>
            <w:hideMark/>
          </w:tcPr>
          <w:p w:rsidR="00213CE6" w:rsidRPr="006A3754" w:rsidRDefault="00213CE6" w:rsidP="00213CE6">
            <w:pPr>
              <w:ind w:right="-1" w:firstLine="709"/>
              <w:jc w:val="both"/>
              <w:rPr>
                <w:rFonts w:ascii="Times New Roman" w:hAnsi="Times New Roman" w:cs="Times New Roman"/>
                <w:sz w:val="28"/>
                <w:szCs w:val="28"/>
              </w:rPr>
            </w:pPr>
          </w:p>
        </w:tc>
      </w:tr>
      <w:tr w:rsidR="00213CE6" w:rsidRPr="006A3754"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hanging="7"/>
              <w:jc w:val="both"/>
              <w:textAlignment w:val="baseline"/>
              <w:rPr>
                <w:rFonts w:ascii="Times New Roman" w:hAnsi="Times New Roman" w:cs="Times New Roman"/>
                <w:sz w:val="28"/>
                <w:szCs w:val="28"/>
              </w:rPr>
            </w:pPr>
            <w:r w:rsidRPr="006A3754">
              <w:rPr>
                <w:rFonts w:ascii="Times New Roman" w:hAnsi="Times New Roman" w:cs="Times New Roman"/>
                <w:sz w:val="28"/>
                <w:szCs w:val="28"/>
              </w:rPr>
              <w:t>№ п/п</w:t>
            </w:r>
          </w:p>
        </w:tc>
        <w:tc>
          <w:tcPr>
            <w:tcW w:w="51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Критерии оценки</w:t>
            </w:r>
          </w:p>
        </w:tc>
        <w:tc>
          <w:tcPr>
            <w:tcW w:w="4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Количество баллов по критерию</w:t>
            </w:r>
          </w:p>
        </w:tc>
      </w:tr>
      <w:tr w:rsidR="00213CE6" w:rsidRPr="006A3754"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left="-723"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1.</w:t>
            </w:r>
          </w:p>
        </w:tc>
        <w:tc>
          <w:tcPr>
            <w:tcW w:w="51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Наличие помещения для приема заявок (на основании правоустанавливающего документа на помещение или договора аренды)</w:t>
            </w:r>
          </w:p>
        </w:tc>
        <w:tc>
          <w:tcPr>
            <w:tcW w:w="4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10 баллов (максимальное количество баллов - 10)</w:t>
            </w:r>
          </w:p>
        </w:tc>
      </w:tr>
      <w:tr w:rsidR="00213CE6" w:rsidRPr="006A3754"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left="-753"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2.</w:t>
            </w:r>
          </w:p>
        </w:tc>
        <w:tc>
          <w:tcPr>
            <w:tcW w:w="51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Наличие персонала для выполнения работ (оказания услуг) (на основании трудового договора)</w:t>
            </w:r>
          </w:p>
        </w:tc>
        <w:tc>
          <w:tcPr>
            <w:tcW w:w="4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5 баллов за каждого работающего (максимальное количество баллов - 50)</w:t>
            </w:r>
          </w:p>
        </w:tc>
      </w:tr>
      <w:tr w:rsidR="00213CE6" w:rsidRPr="006A3754"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left="-723"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3.</w:t>
            </w:r>
          </w:p>
        </w:tc>
        <w:tc>
          <w:tcPr>
            <w:tcW w:w="51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Наличие транспорта для предоставления услуг по захоронению (на основании правоустанавливающего документа на транспортное средство или договора аренды)</w:t>
            </w:r>
          </w:p>
        </w:tc>
        <w:tc>
          <w:tcPr>
            <w:tcW w:w="4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rPr>
                <w:rFonts w:ascii="Times New Roman" w:hAnsi="Times New Roman" w:cs="Times New Roman"/>
                <w:sz w:val="28"/>
                <w:szCs w:val="28"/>
              </w:rPr>
            </w:pPr>
          </w:p>
        </w:tc>
      </w:tr>
      <w:tr w:rsidR="00213CE6" w:rsidRPr="006A3754"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left="-716"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3.1.</w:t>
            </w:r>
          </w:p>
        </w:tc>
        <w:tc>
          <w:tcPr>
            <w:tcW w:w="51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специализированный транспорт (собственность) для перевозки гроба (катафалк)</w:t>
            </w:r>
          </w:p>
        </w:tc>
        <w:tc>
          <w:tcPr>
            <w:tcW w:w="4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10 баллов за каждую единицу техники (максимальное количество баллов - 30)</w:t>
            </w:r>
          </w:p>
        </w:tc>
      </w:tr>
      <w:tr w:rsidR="00213CE6" w:rsidRPr="006A3754"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left="-716"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3.2.</w:t>
            </w:r>
          </w:p>
        </w:tc>
        <w:tc>
          <w:tcPr>
            <w:tcW w:w="51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аренда (или иное право пользования) специализированного транспорта для перевозки гроба (катафалк)</w:t>
            </w:r>
          </w:p>
        </w:tc>
        <w:tc>
          <w:tcPr>
            <w:tcW w:w="4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5 баллов за каждую единицу техники (максимальное количество баллов - 15)</w:t>
            </w:r>
          </w:p>
        </w:tc>
      </w:tr>
      <w:tr w:rsidR="00213CE6" w:rsidRPr="006A3754"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left="-716"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4.</w:t>
            </w:r>
          </w:p>
        </w:tc>
        <w:tc>
          <w:tcPr>
            <w:tcW w:w="51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Наличие материально-технической базы для изготовления предметов похоронного ритуала (гробов, крестов, надгробий, табличек)</w:t>
            </w:r>
          </w:p>
        </w:tc>
        <w:tc>
          <w:tcPr>
            <w:tcW w:w="4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20 баллов (максимальное количество баллов - 20)</w:t>
            </w:r>
          </w:p>
        </w:tc>
      </w:tr>
      <w:tr w:rsidR="00213CE6" w:rsidRPr="006A3754"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rPr>
                <w:rFonts w:ascii="Times New Roman" w:hAnsi="Times New Roman" w:cs="Times New Roman"/>
                <w:sz w:val="28"/>
                <w:szCs w:val="28"/>
              </w:rPr>
            </w:pPr>
          </w:p>
        </w:tc>
        <w:tc>
          <w:tcPr>
            <w:tcW w:w="51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либо</w:t>
            </w:r>
          </w:p>
        </w:tc>
        <w:tc>
          <w:tcPr>
            <w:tcW w:w="4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rPr>
                <w:rFonts w:ascii="Times New Roman" w:hAnsi="Times New Roman" w:cs="Times New Roman"/>
                <w:sz w:val="28"/>
                <w:szCs w:val="28"/>
              </w:rPr>
            </w:pPr>
          </w:p>
        </w:tc>
      </w:tr>
      <w:tr w:rsidR="00213CE6" w:rsidRPr="006A3754"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rPr>
                <w:rFonts w:ascii="Times New Roman" w:hAnsi="Times New Roman" w:cs="Times New Roman"/>
                <w:sz w:val="28"/>
                <w:szCs w:val="28"/>
              </w:rPr>
            </w:pPr>
          </w:p>
        </w:tc>
        <w:tc>
          <w:tcPr>
            <w:tcW w:w="51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наличие договоров на изготовление или приобретение предметов похоронного ритуала</w:t>
            </w:r>
          </w:p>
        </w:tc>
        <w:tc>
          <w:tcPr>
            <w:tcW w:w="4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10 баллов (максимальное количество баллов - 10)</w:t>
            </w:r>
          </w:p>
        </w:tc>
      </w:tr>
      <w:tr w:rsidR="00213CE6" w:rsidRPr="006A3754"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left="-753"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lastRenderedPageBreak/>
              <w:t>5.</w:t>
            </w:r>
          </w:p>
        </w:tc>
        <w:tc>
          <w:tcPr>
            <w:tcW w:w="51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Предоставление дополнительных бесплатных услуг, не входящих в гарантированный перечень</w:t>
            </w:r>
          </w:p>
        </w:tc>
        <w:tc>
          <w:tcPr>
            <w:tcW w:w="4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5 баллов за каждую дополнительную услугу (максимальное количество баллов - 15)</w:t>
            </w:r>
          </w:p>
        </w:tc>
      </w:tr>
      <w:tr w:rsidR="00213CE6" w:rsidRPr="006A3754"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left="-716"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6.</w:t>
            </w:r>
          </w:p>
        </w:tc>
        <w:tc>
          <w:tcPr>
            <w:tcW w:w="51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Срок оказания услуг по погребению</w:t>
            </w:r>
          </w:p>
        </w:tc>
        <w:tc>
          <w:tcPr>
            <w:tcW w:w="4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rPr>
                <w:rFonts w:ascii="Times New Roman" w:hAnsi="Times New Roman" w:cs="Times New Roman"/>
                <w:sz w:val="28"/>
                <w:szCs w:val="28"/>
              </w:rPr>
            </w:pPr>
          </w:p>
        </w:tc>
      </w:tr>
      <w:tr w:rsidR="00213CE6" w:rsidRPr="006A3754"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left="-723"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6.1.</w:t>
            </w:r>
          </w:p>
        </w:tc>
        <w:tc>
          <w:tcPr>
            <w:tcW w:w="51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в течение одних суток с момента установления причины смерти</w:t>
            </w:r>
          </w:p>
        </w:tc>
        <w:tc>
          <w:tcPr>
            <w:tcW w:w="4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10 баллов</w:t>
            </w:r>
          </w:p>
        </w:tc>
      </w:tr>
      <w:tr w:rsidR="00213CE6" w:rsidRPr="006A3754"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left="-716"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6.2.</w:t>
            </w:r>
          </w:p>
        </w:tc>
        <w:tc>
          <w:tcPr>
            <w:tcW w:w="51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в течение трех суток с момента установления причины смерти</w:t>
            </w:r>
          </w:p>
        </w:tc>
        <w:tc>
          <w:tcPr>
            <w:tcW w:w="4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5 баллов</w:t>
            </w:r>
          </w:p>
        </w:tc>
      </w:tr>
      <w:tr w:rsidR="00213CE6" w:rsidRPr="006A3754"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left="-716"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7.</w:t>
            </w:r>
          </w:p>
        </w:tc>
        <w:tc>
          <w:tcPr>
            <w:tcW w:w="51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Наличие опыта работы в качестве специализированной организации по оказанию услуг не менее 1 года (наличие документов на оказание услуг по погребению, подтверждающих опыт работы)</w:t>
            </w:r>
          </w:p>
        </w:tc>
        <w:tc>
          <w:tcPr>
            <w:tcW w:w="4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10 баллов, плюс 5 баллов за каждый последующий год (максимальное количество баллов - 40)</w:t>
            </w:r>
          </w:p>
        </w:tc>
      </w:tr>
    </w:tbl>
    <w:p w:rsidR="00213CE6" w:rsidRDefault="00213CE6" w:rsidP="00213CE6">
      <w:pPr>
        <w:spacing w:after="0" w:line="240" w:lineRule="auto"/>
        <w:ind w:right="-1" w:firstLine="709"/>
        <w:jc w:val="right"/>
        <w:rPr>
          <w:rFonts w:ascii="Times New Roman" w:eastAsia="Times New Roman" w:hAnsi="Times New Roman" w:cs="Times New Roman"/>
          <w:sz w:val="28"/>
          <w:szCs w:val="28"/>
        </w:rPr>
      </w:pPr>
    </w:p>
    <w:p w:rsidR="00213CE6" w:rsidRDefault="00213CE6" w:rsidP="00213CE6">
      <w:pPr>
        <w:spacing w:after="0" w:line="240" w:lineRule="auto"/>
        <w:ind w:right="-1" w:firstLine="709"/>
        <w:jc w:val="right"/>
        <w:rPr>
          <w:rFonts w:ascii="Times New Roman" w:eastAsia="Times New Roman" w:hAnsi="Times New Roman" w:cs="Times New Roman"/>
          <w:sz w:val="28"/>
          <w:szCs w:val="28"/>
        </w:rPr>
      </w:pPr>
    </w:p>
    <w:p w:rsidR="00002573" w:rsidRDefault="00002573" w:rsidP="00213CE6">
      <w:pPr>
        <w:spacing w:after="0" w:line="240" w:lineRule="auto"/>
        <w:ind w:right="-1"/>
        <w:rPr>
          <w:rFonts w:ascii="Times New Roman" w:eastAsia="Times New Roman" w:hAnsi="Times New Roman" w:cs="Times New Roman"/>
          <w:sz w:val="28"/>
          <w:szCs w:val="28"/>
        </w:rPr>
      </w:pPr>
    </w:p>
    <w:p w:rsidR="00002573" w:rsidRDefault="00002573" w:rsidP="00213CE6">
      <w:pPr>
        <w:spacing w:after="0" w:line="240" w:lineRule="auto"/>
        <w:ind w:right="-1"/>
        <w:rPr>
          <w:rFonts w:ascii="Times New Roman" w:eastAsia="Times New Roman" w:hAnsi="Times New Roman" w:cs="Times New Roman"/>
          <w:sz w:val="28"/>
          <w:szCs w:val="28"/>
        </w:rPr>
      </w:pPr>
    </w:p>
    <w:p w:rsidR="00213CE6" w:rsidRDefault="00213CE6" w:rsidP="00213CE6">
      <w:pPr>
        <w:spacing w:after="0" w:line="240" w:lineRule="auto"/>
        <w:ind w:right="-1" w:firstLine="70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Приложение 9</w:t>
      </w:r>
    </w:p>
    <w:p w:rsidR="00213CE6" w:rsidRPr="007668B1" w:rsidRDefault="00213CE6" w:rsidP="00213CE6">
      <w:pPr>
        <w:spacing w:after="0" w:line="240" w:lineRule="auto"/>
        <w:ind w:right="-1" w:firstLine="70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к конкурсной документации</w:t>
      </w:r>
    </w:p>
    <w:p w:rsidR="00213CE6" w:rsidRPr="007668B1" w:rsidRDefault="00213CE6" w:rsidP="00213CE6">
      <w:pPr>
        <w:spacing w:after="0" w:line="240" w:lineRule="auto"/>
        <w:ind w:right="-1"/>
        <w:rPr>
          <w:rFonts w:ascii="Times New Roman" w:eastAsia="Times New Roman" w:hAnsi="Times New Roman" w:cs="Times New Roman"/>
          <w:sz w:val="28"/>
          <w:szCs w:val="28"/>
        </w:rPr>
      </w:pPr>
    </w:p>
    <w:p w:rsidR="00213CE6" w:rsidRPr="007668B1" w:rsidRDefault="00213CE6" w:rsidP="00213CE6">
      <w:pPr>
        <w:spacing w:after="0" w:line="240" w:lineRule="auto"/>
        <w:ind w:right="-1" w:firstLine="709"/>
        <w:rPr>
          <w:rFonts w:ascii="Times New Roman" w:eastAsia="Times New Roman" w:hAnsi="Times New Roman" w:cs="Times New Roman"/>
          <w:b/>
          <w:sz w:val="28"/>
          <w:szCs w:val="28"/>
        </w:rPr>
      </w:pPr>
    </w:p>
    <w:p w:rsidR="00213CE6" w:rsidRPr="006A3754" w:rsidRDefault="00213CE6" w:rsidP="00213CE6">
      <w:pPr>
        <w:shd w:val="clear" w:color="auto" w:fill="FFFFFF"/>
        <w:ind w:right="-1" w:firstLine="709"/>
        <w:jc w:val="center"/>
        <w:textAlignment w:val="baseline"/>
        <w:rPr>
          <w:rFonts w:ascii="Times New Roman" w:hAnsi="Times New Roman" w:cs="Times New Roman"/>
          <w:sz w:val="28"/>
          <w:szCs w:val="28"/>
        </w:rPr>
      </w:pPr>
      <w:r w:rsidRPr="006A3754">
        <w:rPr>
          <w:rFonts w:ascii="Times New Roman" w:hAnsi="Times New Roman" w:cs="Times New Roman"/>
          <w:sz w:val="28"/>
          <w:szCs w:val="28"/>
        </w:rPr>
        <w:t>ПРОЕКТ ДОГОВОРА</w:t>
      </w:r>
    </w:p>
    <w:p w:rsidR="00213CE6" w:rsidRPr="006A3754" w:rsidRDefault="00213CE6" w:rsidP="00213CE6">
      <w:pPr>
        <w:shd w:val="clear" w:color="auto" w:fill="FFFFFF"/>
        <w:spacing w:line="240" w:lineRule="auto"/>
        <w:ind w:right="-1" w:firstLine="709"/>
        <w:jc w:val="center"/>
        <w:textAlignment w:val="baseline"/>
        <w:rPr>
          <w:rFonts w:ascii="Times New Roman" w:hAnsi="Times New Roman" w:cs="Times New Roman"/>
          <w:sz w:val="28"/>
          <w:szCs w:val="28"/>
        </w:rPr>
      </w:pPr>
      <w:r w:rsidRPr="006A3754">
        <w:rPr>
          <w:rFonts w:ascii="Times New Roman" w:hAnsi="Times New Roman" w:cs="Times New Roman"/>
          <w:sz w:val="28"/>
          <w:szCs w:val="28"/>
        </w:rPr>
        <w:br/>
        <w:t> Договор на оказание услуг по погребению согласно гарантированному перечню услуг и перечню услуг, оказываемых при погребении умерших (погибших), не имеющих супруга, близких родственников, иных родственников либо законного представителя умершего или при невозможности осуществить ими погребение на территории городского поселения Березово</w:t>
      </w: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br/>
      </w:r>
      <w:proofErr w:type="spellStart"/>
      <w:r w:rsidRPr="006A3754">
        <w:rPr>
          <w:rFonts w:ascii="Times New Roman" w:hAnsi="Times New Roman" w:cs="Times New Roman"/>
          <w:sz w:val="28"/>
          <w:szCs w:val="28"/>
        </w:rPr>
        <w:t>пгт</w:t>
      </w:r>
      <w:proofErr w:type="spellEnd"/>
      <w:r w:rsidRPr="006A3754">
        <w:rPr>
          <w:rFonts w:ascii="Times New Roman" w:hAnsi="Times New Roman" w:cs="Times New Roman"/>
          <w:sz w:val="28"/>
          <w:szCs w:val="28"/>
        </w:rPr>
        <w:t>. Березово                                                                      «__» __________ 201_ г.</w:t>
      </w: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br/>
        <w:t xml:space="preserve">           Администрация Березовского района, именуемая в дальнейшем «Заказчик», в лице Главы Березовского района Фомина Владимира Ивановича, действующего на основании Устава, с одной стороны, и _____________________, именуемое в дальнейшем «Исполнитель», в лице _________________, действующего на основании _________________________, с другой стороны, заключили настоящий договор (далее по тексту - Договор) о нижеследующем.</w:t>
      </w:r>
    </w:p>
    <w:p w:rsidR="00213CE6" w:rsidRPr="006A3754" w:rsidRDefault="00213CE6" w:rsidP="00213CE6">
      <w:pPr>
        <w:shd w:val="clear" w:color="auto" w:fill="FFFFFF" w:themeFill="background1"/>
        <w:spacing w:line="240" w:lineRule="auto"/>
        <w:ind w:right="-1" w:firstLine="709"/>
        <w:jc w:val="both"/>
        <w:textAlignment w:val="baseline"/>
        <w:outlineLvl w:val="4"/>
        <w:rPr>
          <w:rFonts w:ascii="Times New Roman" w:hAnsi="Times New Roman" w:cs="Times New Roman"/>
          <w:sz w:val="28"/>
          <w:szCs w:val="28"/>
        </w:rPr>
      </w:pPr>
    </w:p>
    <w:p w:rsidR="00213CE6" w:rsidRPr="006A3754" w:rsidRDefault="00213CE6" w:rsidP="00213CE6">
      <w:pPr>
        <w:shd w:val="clear" w:color="auto" w:fill="FFFFFF" w:themeFill="background1"/>
        <w:spacing w:line="240" w:lineRule="auto"/>
        <w:ind w:right="-1" w:firstLine="709"/>
        <w:jc w:val="both"/>
        <w:textAlignment w:val="baseline"/>
        <w:outlineLvl w:val="4"/>
        <w:rPr>
          <w:rFonts w:ascii="Times New Roman" w:hAnsi="Times New Roman" w:cs="Times New Roman"/>
          <w:sz w:val="28"/>
          <w:szCs w:val="28"/>
        </w:rPr>
      </w:pPr>
      <w:r w:rsidRPr="006A3754">
        <w:rPr>
          <w:rFonts w:ascii="Times New Roman" w:hAnsi="Times New Roman" w:cs="Times New Roman"/>
          <w:sz w:val="28"/>
          <w:szCs w:val="28"/>
        </w:rPr>
        <w:t>1. Предмет договора</w:t>
      </w: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1.1. Настоящий Договор заключается на основании протокола оценки, сопоставления заявок на участие в Конкурсе по отбору специализированной службы по вопросам похоронного дела на территории городского поселения Березово от ________________ № ________</w:t>
      </w: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1.2. Исполнитель принимает на себя полномочия специализированной службы по вопросам похоронного дела на территории городского поселения Березово и обязуется осуществлять услуги по погребению согласно гарантированному перечню услуг и перечню услуг, оказываемых при погребении умерших (погибших), не имеющих супруга, близких родственников, иных родственников либо законного представителя умершего или при невозможности осуществить ими погребение на территории городского поселения Березово в соответствии с положениями </w:t>
      </w:r>
      <w:hyperlink r:id="rId18" w:history="1">
        <w:r w:rsidRPr="006A3754">
          <w:rPr>
            <w:rFonts w:ascii="Times New Roman" w:hAnsi="Times New Roman" w:cs="Times New Roman"/>
            <w:sz w:val="28"/>
            <w:szCs w:val="28"/>
          </w:rPr>
          <w:t>Федерального закона от 12.01.1996 № 8-ФЗ «О погребении и похоронном деле»</w:t>
        </w:r>
      </w:hyperlink>
      <w:r w:rsidRPr="006A3754">
        <w:rPr>
          <w:rFonts w:ascii="Times New Roman" w:hAnsi="Times New Roman" w:cs="Times New Roman"/>
          <w:sz w:val="28"/>
          <w:szCs w:val="28"/>
        </w:rPr>
        <w:t>, </w:t>
      </w:r>
      <w:hyperlink r:id="rId19" w:history="1">
        <w:r w:rsidRPr="006A3754">
          <w:rPr>
            <w:rFonts w:ascii="Times New Roman" w:hAnsi="Times New Roman" w:cs="Times New Roman"/>
            <w:sz w:val="28"/>
            <w:szCs w:val="28"/>
          </w:rPr>
          <w:t>Правилами бытового обслуживания населения в Российской Федерации</w:t>
        </w:r>
      </w:hyperlink>
      <w:r w:rsidRPr="006A3754">
        <w:rPr>
          <w:rFonts w:ascii="Times New Roman" w:hAnsi="Times New Roman" w:cs="Times New Roman"/>
          <w:sz w:val="28"/>
          <w:szCs w:val="28"/>
        </w:rPr>
        <w:t>, утвержденными </w:t>
      </w:r>
      <w:hyperlink r:id="rId20" w:history="1">
        <w:r w:rsidRPr="006A3754">
          <w:rPr>
            <w:rFonts w:ascii="Times New Roman" w:hAnsi="Times New Roman" w:cs="Times New Roman"/>
            <w:sz w:val="28"/>
            <w:szCs w:val="28"/>
          </w:rPr>
          <w:t>Постановлением Правительства Российской Федерации от 15.08.1997 № 1025</w:t>
        </w:r>
      </w:hyperlink>
      <w:r w:rsidRPr="006A3754">
        <w:rPr>
          <w:rFonts w:ascii="Times New Roman" w:hAnsi="Times New Roman" w:cs="Times New Roman"/>
          <w:sz w:val="28"/>
          <w:szCs w:val="28"/>
        </w:rPr>
        <w:t>; СанПиН 2.1.2882-11.</w:t>
      </w:r>
    </w:p>
    <w:p w:rsidR="00213CE6" w:rsidRPr="006A3754" w:rsidRDefault="00213CE6" w:rsidP="00213CE6">
      <w:pPr>
        <w:shd w:val="clear" w:color="auto" w:fill="FFFFFF" w:themeFill="background1"/>
        <w:spacing w:line="240" w:lineRule="auto"/>
        <w:ind w:right="-1" w:firstLine="709"/>
        <w:jc w:val="both"/>
        <w:textAlignment w:val="baseline"/>
        <w:outlineLvl w:val="4"/>
        <w:rPr>
          <w:rFonts w:ascii="Times New Roman" w:hAnsi="Times New Roman" w:cs="Times New Roman"/>
          <w:sz w:val="28"/>
          <w:szCs w:val="28"/>
        </w:rPr>
      </w:pPr>
      <w:r w:rsidRPr="006A3754">
        <w:rPr>
          <w:rFonts w:ascii="Times New Roman" w:hAnsi="Times New Roman" w:cs="Times New Roman"/>
          <w:sz w:val="28"/>
          <w:szCs w:val="28"/>
        </w:rPr>
        <w:t>2. Оказание услуг</w:t>
      </w: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2.1. Оказание услуг по настоящему Договору производится силами, средствами и транспортом Исполнителя. При необходимости Исполнитель вправе на основании гражданско-правовых договоров привлекать для исполнения настоящего Договора третьих лиц, обладающих специализированным транспортом и средствами. Исполнитель несет ответственность за действия привлеченных третьих лиц.</w:t>
      </w: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2.2. При оказании услуг стороны обязуются принимать во внимание рекомендации, предлагаемые друг другу по предмету настоящего Договора; немедленно информировать друг друга о затруднениях, препятствующих выполнению работ в установленный срок.</w:t>
      </w: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2.3. Срок предоставления услуг: начало – «__» __________ 201_ г., окончание – «__» __________ 201_ г.</w:t>
      </w:r>
    </w:p>
    <w:p w:rsidR="00213CE6" w:rsidRPr="006A3754" w:rsidRDefault="00213CE6" w:rsidP="00213CE6">
      <w:pPr>
        <w:shd w:val="clear" w:color="auto" w:fill="FFFFFF" w:themeFill="background1"/>
        <w:spacing w:line="240" w:lineRule="auto"/>
        <w:ind w:right="-1" w:firstLine="709"/>
        <w:jc w:val="both"/>
        <w:textAlignment w:val="baseline"/>
        <w:outlineLvl w:val="4"/>
        <w:rPr>
          <w:rFonts w:ascii="Times New Roman" w:hAnsi="Times New Roman" w:cs="Times New Roman"/>
          <w:sz w:val="28"/>
          <w:szCs w:val="28"/>
        </w:rPr>
      </w:pPr>
      <w:r w:rsidRPr="006A3754">
        <w:rPr>
          <w:rFonts w:ascii="Times New Roman" w:hAnsi="Times New Roman" w:cs="Times New Roman"/>
          <w:sz w:val="28"/>
          <w:szCs w:val="28"/>
        </w:rPr>
        <w:t>3. Стоимость услуг и порядок оплаты</w:t>
      </w: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3.1. Стоимость услуг, указанных в п. 1.2 настоящего Договора, определяется администрацией Березовского района по согласованию с отделением Пенсионного фонда РФ по Березовскому району, отделением Фонда Социального страхования Российской Федерации, а также Региональной службой по тарифам Ханты-Мансийского автономного округа - Югры и возмещается специализированной службе по вопросам похоронного дела в порядке, установленном статьями 9, 12 </w:t>
      </w:r>
      <w:hyperlink r:id="rId21" w:history="1">
        <w:r w:rsidRPr="006A3754">
          <w:rPr>
            <w:rFonts w:ascii="Times New Roman" w:hAnsi="Times New Roman" w:cs="Times New Roman"/>
            <w:sz w:val="28"/>
            <w:szCs w:val="28"/>
          </w:rPr>
          <w:t>Федерального закона от 12.01.1996 № 8-ФЗ «О погребении и похоронном деле»</w:t>
        </w:r>
      </w:hyperlink>
      <w:r w:rsidRPr="006A3754">
        <w:rPr>
          <w:rFonts w:ascii="Times New Roman" w:hAnsi="Times New Roman" w:cs="Times New Roman"/>
          <w:sz w:val="28"/>
          <w:szCs w:val="28"/>
        </w:rPr>
        <w:t>.</w:t>
      </w:r>
    </w:p>
    <w:p w:rsidR="00213CE6" w:rsidRPr="006A3754" w:rsidRDefault="00213CE6" w:rsidP="00213CE6">
      <w:pPr>
        <w:shd w:val="clear" w:color="auto" w:fill="FFFFFF" w:themeFill="background1"/>
        <w:spacing w:line="240" w:lineRule="auto"/>
        <w:ind w:right="-1" w:firstLine="709"/>
        <w:jc w:val="both"/>
        <w:textAlignment w:val="baseline"/>
        <w:outlineLvl w:val="4"/>
        <w:rPr>
          <w:rFonts w:ascii="Times New Roman" w:hAnsi="Times New Roman" w:cs="Times New Roman"/>
          <w:sz w:val="28"/>
          <w:szCs w:val="28"/>
        </w:rPr>
      </w:pPr>
      <w:r w:rsidRPr="006A3754">
        <w:rPr>
          <w:rFonts w:ascii="Times New Roman" w:hAnsi="Times New Roman" w:cs="Times New Roman"/>
          <w:sz w:val="28"/>
          <w:szCs w:val="28"/>
        </w:rPr>
        <w:t>4. Обязанности Исполнителя</w:t>
      </w: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lastRenderedPageBreak/>
        <w:t>4.1. Исполнитель обязан:</w:t>
      </w: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4.1.1. Обеспечивать своевременное и качественное оказание услуг по настоящему Договору.</w:t>
      </w: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4.1.2. В полном объеме предоставлять гарантированный перечень услуг, указанных в конкурсной документации.</w:t>
      </w: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4.1.3. В течение 3 (трех) суток с момента получения уведомления из отделов ЗАГС о полном оформлении документов производить захоронения усопших граждан.</w:t>
      </w: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4.1.4. Предупредить Заказчика о независящих от Исполнителя обстоятельствах, которые могут создать невозможность их завершения в установленный срок.</w:t>
      </w: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4.1.5. Нести ответственность за выполнение при производстве работ правил охраны труда, техники безопасности и противопожарной безопасности.</w:t>
      </w: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4.1.6. С момента оказания услуг и до их завершения вести надлежащим образом оформленную документацию по учету оказанных услуг.</w:t>
      </w: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4.1.7. До начала работ осуществлять проверку сертификатов и соответствия им качества приобретаемых материалов.</w:t>
      </w: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4.1.8. Соблюдать порядок захоронений.</w:t>
      </w: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4.1.9. В течение 10 дней с момента заключения настоящего Договора довести до населения городского поселения Березово через СМИ информацию о предоставлении данного вида услуг с указанием часов приема, адресов и контактных телефонов Исполнителя.</w:t>
      </w: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4.1.10. Исполнять указания Заказчика, связанные с предметом настоящего Договора, а также в срок, установленный предписанием Заказчика, своими силами и за свой счет устранять обнаруженные недостатки или иные отступления от условий настоящего Договора.</w:t>
      </w: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4.1.11. Участвовать во всех проверках и инспекциях, проводимых Заказчиком по исполнению условий настоящего Договора.</w:t>
      </w: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4.1.12. Обеспечить Заказчику возможность контроля и надзора за ходом выполнения работ, качеством используемых материалов, в том числе беспрепятственно допускать его представителей к любому элементу объекта (в рамках настоящего Договора), предъявлять по требованию Заказчика исполнительную документацию.</w:t>
      </w: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4.1.13. По требованию Заказчика предоставлять сертификаты соответствия на материалы и изделия, используемые для оказания услуг по настоящему Договору.</w:t>
      </w: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4.1.14. Выполнять иные обязанности, предусмотренные законодательством Российской Федерации и настоящим Договором.</w:t>
      </w:r>
    </w:p>
    <w:p w:rsidR="00213CE6" w:rsidRPr="006A3754" w:rsidRDefault="00213CE6" w:rsidP="00213CE6">
      <w:pPr>
        <w:shd w:val="clear" w:color="auto" w:fill="FFFFFF" w:themeFill="background1"/>
        <w:spacing w:line="240" w:lineRule="auto"/>
        <w:ind w:right="-1" w:firstLine="709"/>
        <w:jc w:val="both"/>
        <w:textAlignment w:val="baseline"/>
        <w:outlineLvl w:val="4"/>
        <w:rPr>
          <w:rFonts w:ascii="Times New Roman" w:hAnsi="Times New Roman" w:cs="Times New Roman"/>
          <w:sz w:val="28"/>
          <w:szCs w:val="28"/>
        </w:rPr>
      </w:pPr>
      <w:r w:rsidRPr="006A3754">
        <w:rPr>
          <w:rFonts w:ascii="Times New Roman" w:hAnsi="Times New Roman" w:cs="Times New Roman"/>
          <w:sz w:val="28"/>
          <w:szCs w:val="28"/>
        </w:rPr>
        <w:t>5. Обязанности и права Заказчика</w:t>
      </w:r>
    </w:p>
    <w:p w:rsidR="00213CE6" w:rsidRPr="006A3754" w:rsidRDefault="00213CE6" w:rsidP="00213CE6">
      <w:pPr>
        <w:shd w:val="clear" w:color="auto" w:fill="FFFFFF" w:themeFill="background1"/>
        <w:spacing w:line="240" w:lineRule="auto"/>
        <w:ind w:right="-1" w:firstLine="709"/>
        <w:jc w:val="both"/>
        <w:textAlignment w:val="baseline"/>
        <w:outlineLvl w:val="4"/>
        <w:rPr>
          <w:rFonts w:ascii="Times New Roman" w:hAnsi="Times New Roman" w:cs="Times New Roman"/>
          <w:sz w:val="28"/>
          <w:szCs w:val="28"/>
        </w:rPr>
      </w:pPr>
      <w:r w:rsidRPr="006A3754">
        <w:rPr>
          <w:rFonts w:ascii="Times New Roman" w:hAnsi="Times New Roman" w:cs="Times New Roman"/>
          <w:sz w:val="28"/>
          <w:szCs w:val="28"/>
        </w:rPr>
        <w:lastRenderedPageBreak/>
        <w:t>5.1. Заказчик обязан:</w:t>
      </w:r>
    </w:p>
    <w:p w:rsidR="00213CE6" w:rsidRPr="006A3754" w:rsidRDefault="00213CE6" w:rsidP="00213CE6">
      <w:pPr>
        <w:shd w:val="clear" w:color="auto" w:fill="FFFFFF" w:themeFill="background1"/>
        <w:spacing w:line="240" w:lineRule="auto"/>
        <w:ind w:right="-1" w:firstLine="709"/>
        <w:jc w:val="both"/>
        <w:textAlignment w:val="baseline"/>
        <w:outlineLvl w:val="4"/>
        <w:rPr>
          <w:rFonts w:ascii="Times New Roman" w:hAnsi="Times New Roman" w:cs="Times New Roman"/>
          <w:sz w:val="28"/>
          <w:szCs w:val="28"/>
        </w:rPr>
      </w:pPr>
      <w:r w:rsidRPr="006A3754">
        <w:rPr>
          <w:rFonts w:ascii="Times New Roman" w:hAnsi="Times New Roman" w:cs="Times New Roman"/>
          <w:sz w:val="28"/>
          <w:szCs w:val="28"/>
        </w:rPr>
        <w:t>5.1.1. Осуществлять контроль за исполнением Исполнителем условий настоящего Договора.</w:t>
      </w:r>
    </w:p>
    <w:p w:rsidR="00213CE6" w:rsidRPr="006A3754" w:rsidRDefault="00213CE6" w:rsidP="00213CE6">
      <w:pPr>
        <w:shd w:val="clear" w:color="auto" w:fill="FFFFFF" w:themeFill="background1"/>
        <w:spacing w:line="240" w:lineRule="auto"/>
        <w:ind w:right="-1" w:firstLine="709"/>
        <w:jc w:val="both"/>
        <w:textAlignment w:val="baseline"/>
        <w:outlineLvl w:val="4"/>
        <w:rPr>
          <w:rFonts w:ascii="Times New Roman" w:hAnsi="Times New Roman" w:cs="Times New Roman"/>
          <w:sz w:val="28"/>
          <w:szCs w:val="28"/>
        </w:rPr>
      </w:pPr>
      <w:r w:rsidRPr="006A3754">
        <w:rPr>
          <w:rFonts w:ascii="Times New Roman" w:hAnsi="Times New Roman" w:cs="Times New Roman"/>
          <w:sz w:val="28"/>
          <w:szCs w:val="28"/>
        </w:rPr>
        <w:t>5.1.2. При обнаружении в ходе оказания услуг отступлений от условий настоящего Договора, которые могут ухудшить качество выполненных работ или иных недостатков, немедленно заявить об этом Исполнителю в письменной форме, назначить срок их устранения.</w:t>
      </w:r>
    </w:p>
    <w:p w:rsidR="00213CE6" w:rsidRPr="006A3754" w:rsidRDefault="00213CE6" w:rsidP="00213CE6">
      <w:pPr>
        <w:shd w:val="clear" w:color="auto" w:fill="FFFFFF" w:themeFill="background1"/>
        <w:spacing w:line="240" w:lineRule="auto"/>
        <w:ind w:right="-1" w:firstLine="709"/>
        <w:jc w:val="both"/>
        <w:textAlignment w:val="baseline"/>
        <w:outlineLvl w:val="4"/>
        <w:rPr>
          <w:rFonts w:ascii="Times New Roman" w:hAnsi="Times New Roman" w:cs="Times New Roman"/>
          <w:sz w:val="28"/>
          <w:szCs w:val="28"/>
        </w:rPr>
      </w:pPr>
      <w:r w:rsidRPr="006A3754">
        <w:rPr>
          <w:rFonts w:ascii="Times New Roman" w:hAnsi="Times New Roman" w:cs="Times New Roman"/>
          <w:sz w:val="28"/>
          <w:szCs w:val="28"/>
        </w:rPr>
        <w:t>5.2. Заказчик вправе:</w:t>
      </w:r>
    </w:p>
    <w:p w:rsidR="00213CE6" w:rsidRPr="006A3754" w:rsidRDefault="00213CE6" w:rsidP="00213CE6">
      <w:pPr>
        <w:shd w:val="clear" w:color="auto" w:fill="FFFFFF" w:themeFill="background1"/>
        <w:spacing w:line="240" w:lineRule="auto"/>
        <w:ind w:right="-1" w:firstLine="709"/>
        <w:jc w:val="both"/>
        <w:textAlignment w:val="baseline"/>
        <w:outlineLvl w:val="4"/>
        <w:rPr>
          <w:rFonts w:ascii="Times New Roman" w:hAnsi="Times New Roman" w:cs="Times New Roman"/>
          <w:sz w:val="28"/>
          <w:szCs w:val="28"/>
        </w:rPr>
      </w:pPr>
      <w:r w:rsidRPr="006A3754">
        <w:rPr>
          <w:rFonts w:ascii="Times New Roman" w:hAnsi="Times New Roman" w:cs="Times New Roman"/>
          <w:sz w:val="28"/>
          <w:szCs w:val="28"/>
        </w:rPr>
        <w:t>5.2.1. Производить любые измерения, отборы образцов для контроля за качеством работ, выполненных по договору, материалов, а также осуществлять выборочно или в полном объеме контроль за ходом выполнения работ.</w:t>
      </w:r>
    </w:p>
    <w:p w:rsidR="00213CE6" w:rsidRPr="006A3754" w:rsidRDefault="00213CE6" w:rsidP="00213CE6">
      <w:pPr>
        <w:shd w:val="clear" w:color="auto" w:fill="FFFFFF" w:themeFill="background1"/>
        <w:spacing w:line="240" w:lineRule="auto"/>
        <w:ind w:right="-1" w:firstLine="709"/>
        <w:jc w:val="both"/>
        <w:textAlignment w:val="baseline"/>
        <w:outlineLvl w:val="4"/>
        <w:rPr>
          <w:rFonts w:ascii="Times New Roman" w:hAnsi="Times New Roman" w:cs="Times New Roman"/>
          <w:sz w:val="28"/>
          <w:szCs w:val="28"/>
        </w:rPr>
      </w:pPr>
      <w:r w:rsidRPr="006A3754">
        <w:rPr>
          <w:rFonts w:ascii="Times New Roman" w:hAnsi="Times New Roman" w:cs="Times New Roman"/>
          <w:sz w:val="28"/>
          <w:szCs w:val="28"/>
        </w:rPr>
        <w:t>5.2.2. Отдавать распоряжения о запрещении применения технологий, материалов, не обеспечивающих требуемый уровень качества предоставляемых услуг.</w:t>
      </w:r>
    </w:p>
    <w:p w:rsidR="00213CE6" w:rsidRPr="006A3754" w:rsidRDefault="00213CE6" w:rsidP="00213CE6">
      <w:pPr>
        <w:shd w:val="clear" w:color="auto" w:fill="FFFFFF" w:themeFill="background1"/>
        <w:spacing w:line="240" w:lineRule="auto"/>
        <w:ind w:right="-1" w:firstLine="709"/>
        <w:jc w:val="both"/>
        <w:textAlignment w:val="baseline"/>
        <w:outlineLvl w:val="4"/>
        <w:rPr>
          <w:rFonts w:ascii="Times New Roman" w:hAnsi="Times New Roman" w:cs="Times New Roman"/>
          <w:sz w:val="28"/>
          <w:szCs w:val="28"/>
        </w:rPr>
      </w:pPr>
      <w:r w:rsidRPr="006A3754">
        <w:rPr>
          <w:rFonts w:ascii="Times New Roman" w:hAnsi="Times New Roman" w:cs="Times New Roman"/>
          <w:sz w:val="28"/>
          <w:szCs w:val="28"/>
        </w:rPr>
        <w:t>5.2.3. Потребовать от Исполнителя предоставления сертификатов соответствия на материалы и изделия, используемые для оказания услуг по настоящему Договору.</w:t>
      </w:r>
    </w:p>
    <w:p w:rsidR="00213CE6" w:rsidRPr="006A3754" w:rsidRDefault="00213CE6" w:rsidP="00213CE6">
      <w:pPr>
        <w:shd w:val="clear" w:color="auto" w:fill="FFFFFF" w:themeFill="background1"/>
        <w:spacing w:line="240" w:lineRule="auto"/>
        <w:ind w:right="-1" w:firstLine="709"/>
        <w:jc w:val="both"/>
        <w:textAlignment w:val="baseline"/>
        <w:outlineLvl w:val="4"/>
        <w:rPr>
          <w:rFonts w:ascii="Times New Roman" w:hAnsi="Times New Roman" w:cs="Times New Roman"/>
          <w:sz w:val="28"/>
          <w:szCs w:val="28"/>
        </w:rPr>
      </w:pPr>
    </w:p>
    <w:p w:rsidR="00213CE6" w:rsidRPr="006A3754" w:rsidRDefault="00213CE6" w:rsidP="00213CE6">
      <w:pPr>
        <w:shd w:val="clear" w:color="auto" w:fill="FFFFFF" w:themeFill="background1"/>
        <w:spacing w:line="240" w:lineRule="auto"/>
        <w:ind w:right="-1" w:firstLine="709"/>
        <w:jc w:val="both"/>
        <w:textAlignment w:val="baseline"/>
        <w:outlineLvl w:val="4"/>
        <w:rPr>
          <w:rFonts w:ascii="Times New Roman" w:hAnsi="Times New Roman" w:cs="Times New Roman"/>
          <w:sz w:val="28"/>
          <w:szCs w:val="28"/>
        </w:rPr>
      </w:pPr>
      <w:r w:rsidRPr="006A3754">
        <w:rPr>
          <w:rFonts w:ascii="Times New Roman" w:hAnsi="Times New Roman" w:cs="Times New Roman"/>
          <w:sz w:val="28"/>
          <w:szCs w:val="28"/>
        </w:rPr>
        <w:t>6. Ответственность сторон</w:t>
      </w: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6.1. За невыполнение или ненадлежащее выполнение обязательств по настоящему Договору виновная сторона несет ответственность в соответствии с действующим законодательством Российской Федерации.</w:t>
      </w: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6.2. Для целей настоящего Договора работы и услуги считаются невыполненными или оказанными с ненадлежащим качеством если:</w:t>
      </w: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 набор работ, услуг и предметов похоронного ритуала не соответствует установленному гарантированному перечню услуг по погребению;</w:t>
      </w: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 работы и услуги выполняются или оказываются с нарушением установленных действующим законодательством сроков.</w:t>
      </w: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6.3. Исполнитель в соответствии с законодательством РФ несет полную материальную ответственность в случае причиненных Заказчику убытков, ущерба его имуществу, явившихся причиной неправомерных действий (бездействия) Исполнителя.</w:t>
      </w: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6.4. Стороны устанавливают, что все возможные претензии по настоящему Договору должны быть рассмотрены ими в течение 5 (пяти) рабочих дней с момента получения претензии.</w:t>
      </w: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6.5. Все споры между сторонами, по которым не было достигнуто соглашение, разрешаются в соответствии с законодательством РФ.</w:t>
      </w:r>
    </w:p>
    <w:p w:rsidR="00213CE6" w:rsidRPr="006A3754" w:rsidRDefault="00213CE6" w:rsidP="00C3313D">
      <w:pPr>
        <w:shd w:val="clear" w:color="auto" w:fill="FFFFFF"/>
        <w:spacing w:line="240" w:lineRule="auto"/>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lastRenderedPageBreak/>
        <w:t>6.6. Исполнитель несет риск случайной гибели или случайного повреждения имущества Заказчика.</w:t>
      </w:r>
    </w:p>
    <w:p w:rsidR="00213CE6" w:rsidRPr="006A3754" w:rsidRDefault="00213CE6" w:rsidP="00213CE6">
      <w:pPr>
        <w:shd w:val="clear" w:color="auto" w:fill="FFFFFF" w:themeFill="background1"/>
        <w:spacing w:line="240" w:lineRule="auto"/>
        <w:ind w:right="-1" w:firstLine="709"/>
        <w:jc w:val="both"/>
        <w:textAlignment w:val="baseline"/>
        <w:outlineLvl w:val="4"/>
        <w:rPr>
          <w:rFonts w:ascii="Times New Roman" w:hAnsi="Times New Roman" w:cs="Times New Roman"/>
          <w:sz w:val="28"/>
          <w:szCs w:val="28"/>
        </w:rPr>
      </w:pPr>
      <w:r w:rsidRPr="006A3754">
        <w:rPr>
          <w:rFonts w:ascii="Times New Roman" w:hAnsi="Times New Roman" w:cs="Times New Roman"/>
          <w:sz w:val="28"/>
          <w:szCs w:val="28"/>
        </w:rPr>
        <w:t>7. Форс-мажор</w:t>
      </w: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7.1. Ни одна из сторон не будет нести ответственности за полное или частичное неисполнение своих обязательств, если их неисполнение будет являться следствием обстоятельств непреодолимой силы, возникающих после его заключения, в результате событий чрезвычайного характера, наступления которых сторона, не исполнившая обязательств полностью или частично, не могла ни предвидеть, ни предотвратить разумными методами.</w:t>
      </w: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7.2. Сторона, для которой стало невозможным исполнить обязательства по настоящему Договору, должна в пятидневный срок известить о них в письменном виде другую сторону с приложением соответствующих доказательств.</w:t>
      </w:r>
    </w:p>
    <w:p w:rsidR="00213CE6" w:rsidRPr="006A3754" w:rsidRDefault="00213CE6" w:rsidP="00213CE6">
      <w:pPr>
        <w:shd w:val="clear" w:color="auto" w:fill="FFFFFF" w:themeFill="background1"/>
        <w:spacing w:line="240" w:lineRule="auto"/>
        <w:ind w:right="-1" w:firstLine="709"/>
        <w:jc w:val="both"/>
        <w:textAlignment w:val="baseline"/>
        <w:outlineLvl w:val="4"/>
        <w:rPr>
          <w:rFonts w:ascii="Times New Roman" w:hAnsi="Times New Roman" w:cs="Times New Roman"/>
          <w:sz w:val="28"/>
          <w:szCs w:val="28"/>
        </w:rPr>
      </w:pPr>
    </w:p>
    <w:p w:rsidR="00213CE6" w:rsidRPr="006A3754" w:rsidRDefault="00213CE6" w:rsidP="00213CE6">
      <w:pPr>
        <w:shd w:val="clear" w:color="auto" w:fill="FFFFFF" w:themeFill="background1"/>
        <w:spacing w:line="240" w:lineRule="auto"/>
        <w:ind w:right="-1" w:firstLine="709"/>
        <w:jc w:val="both"/>
        <w:textAlignment w:val="baseline"/>
        <w:outlineLvl w:val="4"/>
        <w:rPr>
          <w:rFonts w:ascii="Times New Roman" w:hAnsi="Times New Roman" w:cs="Times New Roman"/>
          <w:sz w:val="28"/>
          <w:szCs w:val="28"/>
        </w:rPr>
      </w:pPr>
      <w:r w:rsidRPr="006A3754">
        <w:rPr>
          <w:rFonts w:ascii="Times New Roman" w:hAnsi="Times New Roman" w:cs="Times New Roman"/>
          <w:sz w:val="28"/>
          <w:szCs w:val="28"/>
        </w:rPr>
        <w:t>8. Срок действия договора и иные условия</w:t>
      </w: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8.1. Договор вступает в силу со дня его подписания и действует до                      «__» __________ 201_ года.</w:t>
      </w: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8.2. Договор может быть расторгнут досрочно по согласию сторон, либо в одностороннем порядке по требованию одной из сторон при условии предупреждения об этом другой стороны не менее чем за 30 дней до даты расторжения договора.</w:t>
      </w: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8.3. Настоящий Договор составлен в двух экземплярах, имеющих равную юридическую силу, по одному экземпляру для каждой из сторон.</w:t>
      </w:r>
    </w:p>
    <w:p w:rsidR="00213CE6" w:rsidRPr="006A3754"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8.4. Все изменения и дополнения к настоящему Договору действительны, если они совершены в письменной форме и подписаны всеми сторонами.</w:t>
      </w:r>
    </w:p>
    <w:p w:rsidR="00213CE6" w:rsidRPr="006A3754" w:rsidRDefault="00213CE6" w:rsidP="00213CE6">
      <w:pPr>
        <w:shd w:val="clear" w:color="auto" w:fill="FFFFFF" w:themeFill="background1"/>
        <w:spacing w:line="240" w:lineRule="auto"/>
        <w:ind w:right="-1" w:firstLine="709"/>
        <w:jc w:val="both"/>
        <w:textAlignment w:val="baseline"/>
        <w:outlineLvl w:val="4"/>
        <w:rPr>
          <w:rFonts w:ascii="Times New Roman" w:hAnsi="Times New Roman" w:cs="Times New Roman"/>
          <w:sz w:val="28"/>
          <w:szCs w:val="28"/>
        </w:rPr>
      </w:pPr>
    </w:p>
    <w:p w:rsidR="00213CE6" w:rsidRPr="006A3754" w:rsidRDefault="00213CE6" w:rsidP="00213CE6">
      <w:pPr>
        <w:shd w:val="clear" w:color="auto" w:fill="FFFFFF" w:themeFill="background1"/>
        <w:spacing w:line="240" w:lineRule="auto"/>
        <w:ind w:right="-1" w:firstLine="709"/>
        <w:jc w:val="both"/>
        <w:textAlignment w:val="baseline"/>
        <w:outlineLvl w:val="4"/>
        <w:rPr>
          <w:rFonts w:ascii="Times New Roman" w:hAnsi="Times New Roman" w:cs="Times New Roman"/>
          <w:sz w:val="28"/>
          <w:szCs w:val="28"/>
        </w:rPr>
      </w:pPr>
      <w:r w:rsidRPr="006A3754">
        <w:rPr>
          <w:rFonts w:ascii="Times New Roman" w:hAnsi="Times New Roman" w:cs="Times New Roman"/>
          <w:sz w:val="28"/>
          <w:szCs w:val="28"/>
        </w:rPr>
        <w:t>9. Юридические адреса и банковские реквизиты сторон</w:t>
      </w:r>
    </w:p>
    <w:tbl>
      <w:tblPr>
        <w:tblW w:w="0" w:type="auto"/>
        <w:tblCellMar>
          <w:left w:w="0" w:type="dxa"/>
          <w:right w:w="0" w:type="dxa"/>
        </w:tblCellMar>
        <w:tblLook w:val="04A0" w:firstRow="1" w:lastRow="0" w:firstColumn="1" w:lastColumn="0" w:noHBand="0" w:noVBand="1"/>
      </w:tblPr>
      <w:tblGrid>
        <w:gridCol w:w="4805"/>
        <w:gridCol w:w="4990"/>
      </w:tblGrid>
      <w:tr w:rsidR="00213CE6" w:rsidRPr="006A3754" w:rsidTr="00362E4F">
        <w:trPr>
          <w:trHeight w:val="15"/>
        </w:trPr>
        <w:tc>
          <w:tcPr>
            <w:tcW w:w="4805" w:type="dxa"/>
            <w:hideMark/>
          </w:tcPr>
          <w:p w:rsidR="00213CE6" w:rsidRPr="006A3754" w:rsidRDefault="00213CE6" w:rsidP="00213CE6">
            <w:pPr>
              <w:spacing w:line="240" w:lineRule="auto"/>
              <w:ind w:right="-1" w:firstLine="709"/>
              <w:jc w:val="both"/>
              <w:rPr>
                <w:rFonts w:ascii="Times New Roman" w:hAnsi="Times New Roman" w:cs="Times New Roman"/>
                <w:sz w:val="28"/>
                <w:szCs w:val="28"/>
              </w:rPr>
            </w:pPr>
          </w:p>
        </w:tc>
        <w:tc>
          <w:tcPr>
            <w:tcW w:w="4990" w:type="dxa"/>
            <w:hideMark/>
          </w:tcPr>
          <w:p w:rsidR="00213CE6" w:rsidRPr="006A3754" w:rsidRDefault="00213CE6" w:rsidP="00213CE6">
            <w:pPr>
              <w:spacing w:line="240" w:lineRule="auto"/>
              <w:ind w:right="-1" w:firstLine="709"/>
              <w:jc w:val="both"/>
              <w:rPr>
                <w:rFonts w:ascii="Times New Roman" w:hAnsi="Times New Roman" w:cs="Times New Roman"/>
                <w:sz w:val="28"/>
                <w:szCs w:val="28"/>
              </w:rPr>
            </w:pPr>
          </w:p>
        </w:tc>
      </w:tr>
      <w:tr w:rsidR="00213CE6" w:rsidRPr="006A3754" w:rsidTr="00362E4F">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spacing w:line="240" w:lineRule="auto"/>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Заказчик</w:t>
            </w:r>
          </w:p>
        </w:tc>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spacing w:line="240" w:lineRule="auto"/>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Исполнитель</w:t>
            </w:r>
          </w:p>
        </w:tc>
      </w:tr>
    </w:tbl>
    <w:p w:rsidR="00213CE6" w:rsidRDefault="00213CE6" w:rsidP="00213CE6">
      <w:pPr>
        <w:autoSpaceDE w:val="0"/>
        <w:autoSpaceDN w:val="0"/>
        <w:adjustRightInd w:val="0"/>
        <w:spacing w:line="240" w:lineRule="auto"/>
        <w:ind w:firstLine="709"/>
        <w:jc w:val="right"/>
        <w:rPr>
          <w:sz w:val="28"/>
          <w:szCs w:val="28"/>
        </w:rPr>
      </w:pPr>
      <w:r w:rsidRPr="00341DF5">
        <w:rPr>
          <w:sz w:val="28"/>
          <w:szCs w:val="28"/>
        </w:rPr>
        <w:br/>
      </w:r>
    </w:p>
    <w:p w:rsidR="0038634D" w:rsidRDefault="0038634D"/>
    <w:p w:rsidR="002C6F1C" w:rsidRDefault="002C6F1C"/>
    <w:p w:rsidR="002C6F1C" w:rsidRDefault="002C6F1C"/>
    <w:p w:rsidR="002C6F1C" w:rsidRDefault="002C6F1C"/>
    <w:sectPr w:rsidR="002C6F1C" w:rsidSect="00D6479E">
      <w:headerReference w:type="default" r:id="rId22"/>
      <w:pgSz w:w="11906" w:h="16838"/>
      <w:pgMar w:top="284" w:right="566" w:bottom="0" w:left="1418"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4D15" w:rsidRDefault="009F4D15" w:rsidP="00F009A1">
      <w:pPr>
        <w:spacing w:after="0" w:line="240" w:lineRule="auto"/>
      </w:pPr>
      <w:r>
        <w:separator/>
      </w:r>
    </w:p>
  </w:endnote>
  <w:endnote w:type="continuationSeparator" w:id="0">
    <w:p w:rsidR="009F4D15" w:rsidRDefault="009F4D15" w:rsidP="00F00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4D15" w:rsidRDefault="009F4D15" w:rsidP="00F009A1">
      <w:pPr>
        <w:spacing w:after="0" w:line="240" w:lineRule="auto"/>
      </w:pPr>
      <w:r>
        <w:separator/>
      </w:r>
    </w:p>
  </w:footnote>
  <w:footnote w:type="continuationSeparator" w:id="0">
    <w:p w:rsidR="009F4D15" w:rsidRDefault="009F4D15" w:rsidP="00F009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80386"/>
      <w:docPartObj>
        <w:docPartGallery w:val="Page Numbers (Top of Page)"/>
        <w:docPartUnique/>
      </w:docPartObj>
    </w:sdtPr>
    <w:sdtEndPr/>
    <w:sdtContent>
      <w:p w:rsidR="00D74442" w:rsidRDefault="009F4D15">
        <w:pPr>
          <w:pStyle w:val="ab"/>
          <w:jc w:val="center"/>
        </w:pPr>
        <w:r>
          <w:fldChar w:fldCharType="begin"/>
        </w:r>
        <w:r>
          <w:instrText xml:space="preserve"> PAGE   \* MERGEFORMAT </w:instrText>
        </w:r>
        <w:r>
          <w:fldChar w:fldCharType="separate"/>
        </w:r>
        <w:r w:rsidR="00D6479E">
          <w:rPr>
            <w:noProof/>
          </w:rPr>
          <w:t>40</w:t>
        </w:r>
        <w:r>
          <w:rPr>
            <w:noProof/>
          </w:rPr>
          <w:fldChar w:fldCharType="end"/>
        </w:r>
      </w:p>
    </w:sdtContent>
  </w:sdt>
  <w:p w:rsidR="00D74442" w:rsidRDefault="00D74442">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935B0"/>
    <w:multiLevelType w:val="hybridMultilevel"/>
    <w:tmpl w:val="BF1C1424"/>
    <w:lvl w:ilvl="0" w:tplc="3272A0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57860D8"/>
    <w:multiLevelType w:val="multilevel"/>
    <w:tmpl w:val="6484ABEA"/>
    <w:lvl w:ilvl="0">
      <w:start w:val="1"/>
      <w:numFmt w:val="decimal"/>
      <w:lvlText w:val="%1."/>
      <w:lvlJc w:val="left"/>
      <w:pPr>
        <w:ind w:left="720"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2">
    <w:nsid w:val="55AF6EFC"/>
    <w:multiLevelType w:val="hybridMultilevel"/>
    <w:tmpl w:val="F2F66104"/>
    <w:lvl w:ilvl="0" w:tplc="1E2E4C48">
      <w:start w:val="1"/>
      <w:numFmt w:val="decimal"/>
      <w:lvlText w:val="%1."/>
      <w:lvlJc w:val="left"/>
      <w:pPr>
        <w:ind w:left="704" w:hanging="360"/>
      </w:pPr>
      <w:rPr>
        <w:rFonts w:hint="default"/>
      </w:rPr>
    </w:lvl>
    <w:lvl w:ilvl="1" w:tplc="04190019" w:tentative="1">
      <w:start w:val="1"/>
      <w:numFmt w:val="lowerLetter"/>
      <w:lvlText w:val="%2."/>
      <w:lvlJc w:val="left"/>
      <w:pPr>
        <w:ind w:left="1424" w:hanging="360"/>
      </w:pPr>
    </w:lvl>
    <w:lvl w:ilvl="2" w:tplc="0419001B" w:tentative="1">
      <w:start w:val="1"/>
      <w:numFmt w:val="lowerRoman"/>
      <w:lvlText w:val="%3."/>
      <w:lvlJc w:val="right"/>
      <w:pPr>
        <w:ind w:left="2144" w:hanging="180"/>
      </w:pPr>
    </w:lvl>
    <w:lvl w:ilvl="3" w:tplc="0419000F" w:tentative="1">
      <w:start w:val="1"/>
      <w:numFmt w:val="decimal"/>
      <w:lvlText w:val="%4."/>
      <w:lvlJc w:val="left"/>
      <w:pPr>
        <w:ind w:left="2864" w:hanging="360"/>
      </w:pPr>
    </w:lvl>
    <w:lvl w:ilvl="4" w:tplc="04190019" w:tentative="1">
      <w:start w:val="1"/>
      <w:numFmt w:val="lowerLetter"/>
      <w:lvlText w:val="%5."/>
      <w:lvlJc w:val="left"/>
      <w:pPr>
        <w:ind w:left="3584" w:hanging="360"/>
      </w:pPr>
    </w:lvl>
    <w:lvl w:ilvl="5" w:tplc="0419001B" w:tentative="1">
      <w:start w:val="1"/>
      <w:numFmt w:val="lowerRoman"/>
      <w:lvlText w:val="%6."/>
      <w:lvlJc w:val="right"/>
      <w:pPr>
        <w:ind w:left="4304" w:hanging="180"/>
      </w:pPr>
    </w:lvl>
    <w:lvl w:ilvl="6" w:tplc="0419000F" w:tentative="1">
      <w:start w:val="1"/>
      <w:numFmt w:val="decimal"/>
      <w:lvlText w:val="%7."/>
      <w:lvlJc w:val="left"/>
      <w:pPr>
        <w:ind w:left="5024" w:hanging="360"/>
      </w:pPr>
    </w:lvl>
    <w:lvl w:ilvl="7" w:tplc="04190019" w:tentative="1">
      <w:start w:val="1"/>
      <w:numFmt w:val="lowerLetter"/>
      <w:lvlText w:val="%8."/>
      <w:lvlJc w:val="left"/>
      <w:pPr>
        <w:ind w:left="5744" w:hanging="360"/>
      </w:pPr>
    </w:lvl>
    <w:lvl w:ilvl="8" w:tplc="0419001B" w:tentative="1">
      <w:start w:val="1"/>
      <w:numFmt w:val="lowerRoman"/>
      <w:lvlText w:val="%9."/>
      <w:lvlJc w:val="right"/>
      <w:pPr>
        <w:ind w:left="6464"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13CE6"/>
    <w:rsid w:val="00002573"/>
    <w:rsid w:val="00172C17"/>
    <w:rsid w:val="00213CE6"/>
    <w:rsid w:val="002C6F1C"/>
    <w:rsid w:val="00304AB8"/>
    <w:rsid w:val="00362E4F"/>
    <w:rsid w:val="00370E29"/>
    <w:rsid w:val="0038634D"/>
    <w:rsid w:val="00556021"/>
    <w:rsid w:val="005A4497"/>
    <w:rsid w:val="00605E09"/>
    <w:rsid w:val="006C0FBF"/>
    <w:rsid w:val="0073562C"/>
    <w:rsid w:val="00823BA3"/>
    <w:rsid w:val="0093557B"/>
    <w:rsid w:val="009742DC"/>
    <w:rsid w:val="009814CE"/>
    <w:rsid w:val="009B6D6D"/>
    <w:rsid w:val="009E51F6"/>
    <w:rsid w:val="009F23E6"/>
    <w:rsid w:val="009F4D15"/>
    <w:rsid w:val="00B035CC"/>
    <w:rsid w:val="00C2002C"/>
    <w:rsid w:val="00C3313D"/>
    <w:rsid w:val="00D036E6"/>
    <w:rsid w:val="00D42810"/>
    <w:rsid w:val="00D6479E"/>
    <w:rsid w:val="00D74442"/>
    <w:rsid w:val="00D94466"/>
    <w:rsid w:val="00DC48EA"/>
    <w:rsid w:val="00DF7CCD"/>
    <w:rsid w:val="00E855A2"/>
    <w:rsid w:val="00F009A1"/>
    <w:rsid w:val="00F652F4"/>
    <w:rsid w:val="00FF3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3CE6"/>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13CE6"/>
    <w:pPr>
      <w:spacing w:after="0" w:line="240" w:lineRule="auto"/>
    </w:pPr>
    <w:rPr>
      <w:rFonts w:eastAsiaTheme="minorEastAsia"/>
      <w:lang w:eastAsia="ru-RU"/>
    </w:rPr>
  </w:style>
  <w:style w:type="paragraph" w:styleId="a4">
    <w:name w:val="Body Text"/>
    <w:basedOn w:val="a"/>
    <w:link w:val="a5"/>
    <w:semiHidden/>
    <w:unhideWhenUsed/>
    <w:rsid w:val="00213CE6"/>
    <w:pPr>
      <w:spacing w:after="120" w:line="240" w:lineRule="auto"/>
    </w:pPr>
    <w:rPr>
      <w:rFonts w:ascii="Times New Roman" w:eastAsia="Times New Roman" w:hAnsi="Times New Roman" w:cs="Times New Roman"/>
      <w:sz w:val="24"/>
      <w:szCs w:val="24"/>
    </w:rPr>
  </w:style>
  <w:style w:type="character" w:customStyle="1" w:styleId="a5">
    <w:name w:val="Основной текст Знак"/>
    <w:basedOn w:val="a0"/>
    <w:link w:val="a4"/>
    <w:semiHidden/>
    <w:rsid w:val="00213CE6"/>
    <w:rPr>
      <w:rFonts w:ascii="Times New Roman" w:eastAsia="Times New Roman" w:hAnsi="Times New Roman" w:cs="Times New Roman"/>
      <w:sz w:val="24"/>
      <w:szCs w:val="24"/>
      <w:lang w:eastAsia="ru-RU"/>
    </w:rPr>
  </w:style>
  <w:style w:type="character" w:styleId="a6">
    <w:name w:val="Hyperlink"/>
    <w:rsid w:val="00213CE6"/>
    <w:rPr>
      <w:color w:val="0000FF"/>
      <w:u w:val="single"/>
    </w:rPr>
  </w:style>
  <w:style w:type="table" w:styleId="a7">
    <w:name w:val="Table Grid"/>
    <w:basedOn w:val="a1"/>
    <w:uiPriority w:val="39"/>
    <w:rsid w:val="00213C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213CE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9">
    <w:name w:val="БланкАДМ"/>
    <w:basedOn w:val="a"/>
    <w:rsid w:val="00213CE6"/>
    <w:pPr>
      <w:widowControl w:val="0"/>
      <w:spacing w:after="0" w:line="240" w:lineRule="auto"/>
      <w:ind w:firstLine="720"/>
    </w:pPr>
    <w:rPr>
      <w:rFonts w:ascii="Times New Roman" w:eastAsia="Times New Roman" w:hAnsi="Times New Roman" w:cs="Times New Roman"/>
      <w:sz w:val="28"/>
      <w:szCs w:val="20"/>
    </w:rPr>
  </w:style>
  <w:style w:type="paragraph" w:customStyle="1" w:styleId="ConsPlusNormal">
    <w:name w:val="ConsPlusNormal"/>
    <w:link w:val="ConsPlusNormal0"/>
    <w:rsid w:val="00213CE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213CE6"/>
    <w:rPr>
      <w:rFonts w:ascii="Arial" w:eastAsia="Times New Roman" w:hAnsi="Arial" w:cs="Arial"/>
      <w:sz w:val="20"/>
      <w:szCs w:val="20"/>
      <w:lang w:eastAsia="ru-RU"/>
    </w:rPr>
  </w:style>
  <w:style w:type="paragraph" w:styleId="aa">
    <w:name w:val="List Paragraph"/>
    <w:basedOn w:val="a"/>
    <w:uiPriority w:val="34"/>
    <w:qFormat/>
    <w:rsid w:val="00213CE6"/>
    <w:pPr>
      <w:ind w:left="720"/>
      <w:contextualSpacing/>
    </w:pPr>
  </w:style>
  <w:style w:type="paragraph" w:customStyle="1" w:styleId="ConsPlusNonformat">
    <w:name w:val="ConsPlusNonformat"/>
    <w:rsid w:val="00213CE6"/>
    <w:pPr>
      <w:autoSpaceDE w:val="0"/>
      <w:autoSpaceDN w:val="0"/>
      <w:adjustRightInd w:val="0"/>
      <w:spacing w:after="0" w:line="240" w:lineRule="auto"/>
    </w:pPr>
    <w:rPr>
      <w:rFonts w:ascii="Courier New" w:eastAsia="Calibri" w:hAnsi="Courier New" w:cs="Courier New"/>
      <w:sz w:val="20"/>
      <w:szCs w:val="20"/>
    </w:rPr>
  </w:style>
  <w:style w:type="paragraph" w:customStyle="1" w:styleId="ConsPlusCell">
    <w:name w:val="ConsPlusCell"/>
    <w:rsid w:val="00213CE6"/>
    <w:pPr>
      <w:autoSpaceDE w:val="0"/>
      <w:autoSpaceDN w:val="0"/>
      <w:adjustRightInd w:val="0"/>
      <w:spacing w:after="0" w:line="240" w:lineRule="auto"/>
    </w:pPr>
    <w:rPr>
      <w:rFonts w:ascii="Arial" w:eastAsia="Calibri" w:hAnsi="Arial" w:cs="Arial"/>
      <w:sz w:val="20"/>
      <w:szCs w:val="20"/>
    </w:rPr>
  </w:style>
  <w:style w:type="paragraph" w:styleId="ab">
    <w:name w:val="header"/>
    <w:basedOn w:val="a"/>
    <w:link w:val="ac"/>
    <w:uiPriority w:val="99"/>
    <w:unhideWhenUsed/>
    <w:rsid w:val="00213CE6"/>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213CE6"/>
    <w:rPr>
      <w:rFonts w:eastAsiaTheme="minorEastAsia"/>
      <w:lang w:eastAsia="ru-RU"/>
    </w:rPr>
  </w:style>
  <w:style w:type="paragraph" w:styleId="ad">
    <w:name w:val="footer"/>
    <w:basedOn w:val="a"/>
    <w:link w:val="ae"/>
    <w:uiPriority w:val="99"/>
    <w:semiHidden/>
    <w:unhideWhenUsed/>
    <w:rsid w:val="00213CE6"/>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213CE6"/>
    <w:rPr>
      <w:rFonts w:eastAsiaTheme="minorEastAsia"/>
      <w:lang w:eastAsia="ru-RU"/>
    </w:rPr>
  </w:style>
  <w:style w:type="paragraph" w:styleId="af">
    <w:name w:val="Balloon Text"/>
    <w:basedOn w:val="a"/>
    <w:link w:val="af0"/>
    <w:uiPriority w:val="99"/>
    <w:semiHidden/>
    <w:unhideWhenUsed/>
    <w:rsid w:val="00D6479E"/>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D6479E"/>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docs.cntd.ru/document/9047533" TargetMode="External"/><Relationship Id="rId18" Type="http://schemas.openxmlformats.org/officeDocument/2006/relationships/hyperlink" Target="http://docs.cntd.ru/document/9015335" TargetMode="External"/><Relationship Id="rId3" Type="http://schemas.openxmlformats.org/officeDocument/2006/relationships/styles" Target="styles.xml"/><Relationship Id="rId21" Type="http://schemas.openxmlformats.org/officeDocument/2006/relationships/hyperlink" Target="http://docs.cntd.ru/document/9015335" TargetMode="External"/><Relationship Id="rId7" Type="http://schemas.openxmlformats.org/officeDocument/2006/relationships/footnotes" Target="footnotes.xml"/><Relationship Id="rId12" Type="http://schemas.openxmlformats.org/officeDocument/2006/relationships/hyperlink" Target="mailto:adm@berezovo.ru" TargetMode="External"/><Relationship Id="rId17" Type="http://schemas.openxmlformats.org/officeDocument/2006/relationships/hyperlink" Target="http://docs.cntd.ru/document/901807667" TargetMode="External"/><Relationship Id="rId2" Type="http://schemas.openxmlformats.org/officeDocument/2006/relationships/numbering" Target="numbering.xml"/><Relationship Id="rId16" Type="http://schemas.openxmlformats.org/officeDocument/2006/relationships/hyperlink" Target="http://docs.cntd.ru/document/9015335" TargetMode="External"/><Relationship Id="rId20" Type="http://schemas.openxmlformats.org/officeDocument/2006/relationships/hyperlink" Target="http://docs.cntd.ru/document/904753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dm@berezovo.ru"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docs.cntd.ru/document/9015335" TargetMode="External"/><Relationship Id="rId23" Type="http://schemas.openxmlformats.org/officeDocument/2006/relationships/fontTable" Target="fontTable.xml"/><Relationship Id="rId10" Type="http://schemas.openxmlformats.org/officeDocument/2006/relationships/hyperlink" Target="http://pandia.ru/text/category/otkritie_konkursi/" TargetMode="External"/><Relationship Id="rId19" Type="http://schemas.openxmlformats.org/officeDocument/2006/relationships/hyperlink" Target="http://docs.cntd.ru/document/9047533"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docs.cntd.ru/document/9047533"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7966C4-672E-4622-817A-1945B7074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Pages>
  <Words>11348</Words>
  <Characters>64684</Characters>
  <Application>Microsoft Office Word</Application>
  <DocSecurity>0</DocSecurity>
  <Lines>539</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75881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 Березово</dc:creator>
  <cp:keywords/>
  <dc:description/>
  <cp:lastModifiedBy>пользователь</cp:lastModifiedBy>
  <cp:revision>16</cp:revision>
  <cp:lastPrinted>2018-07-26T10:39:00Z</cp:lastPrinted>
  <dcterms:created xsi:type="dcterms:W3CDTF">2018-05-22T05:46:00Z</dcterms:created>
  <dcterms:modified xsi:type="dcterms:W3CDTF">2018-07-26T10:39:00Z</dcterms:modified>
</cp:coreProperties>
</file>