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3587" w:rsidRPr="00987850" w:rsidRDefault="00973587" w:rsidP="00973587">
      <w:pPr>
        <w:jc w:val="center"/>
        <w:rPr>
          <w:b/>
          <w:sz w:val="32"/>
          <w:szCs w:val="32"/>
        </w:rPr>
      </w:pPr>
      <w:r w:rsidRPr="00987850">
        <w:rPr>
          <w:b/>
          <w:sz w:val="32"/>
          <w:szCs w:val="32"/>
        </w:rPr>
        <w:t>СОВЕТ ДЕПУТАТОВ</w:t>
      </w:r>
    </w:p>
    <w:p w:rsidR="00973587" w:rsidRPr="00987850" w:rsidRDefault="00973587" w:rsidP="00973587">
      <w:pPr>
        <w:jc w:val="center"/>
        <w:rPr>
          <w:b/>
          <w:sz w:val="28"/>
          <w:szCs w:val="28"/>
        </w:rPr>
      </w:pPr>
      <w:r w:rsidRPr="00987850">
        <w:rPr>
          <w:b/>
          <w:sz w:val="32"/>
          <w:szCs w:val="32"/>
        </w:rPr>
        <w:t>ГОРОДСКОГО ПОСЕЛЕНИЯ БЕРЁЗОВО</w:t>
      </w:r>
    </w:p>
    <w:p w:rsidR="00973587" w:rsidRPr="00987850" w:rsidRDefault="00973587" w:rsidP="00973587">
      <w:pPr>
        <w:jc w:val="center"/>
        <w:rPr>
          <w:b/>
          <w:sz w:val="28"/>
          <w:szCs w:val="28"/>
        </w:rPr>
      </w:pPr>
      <w:r w:rsidRPr="00987850">
        <w:rPr>
          <w:b/>
          <w:sz w:val="28"/>
          <w:szCs w:val="28"/>
        </w:rPr>
        <w:t>Березовского района</w:t>
      </w:r>
    </w:p>
    <w:p w:rsidR="00973587" w:rsidRPr="00987850" w:rsidRDefault="00973587" w:rsidP="00973587">
      <w:pPr>
        <w:jc w:val="center"/>
        <w:rPr>
          <w:b/>
          <w:sz w:val="32"/>
          <w:szCs w:val="32"/>
        </w:rPr>
      </w:pPr>
      <w:r w:rsidRPr="00987850">
        <w:rPr>
          <w:b/>
          <w:sz w:val="28"/>
          <w:szCs w:val="28"/>
        </w:rPr>
        <w:t xml:space="preserve">Ханты-Мансийского автономного округа – Югры </w:t>
      </w:r>
    </w:p>
    <w:p w:rsidR="00973587" w:rsidRPr="00987850" w:rsidRDefault="00973587" w:rsidP="00973587">
      <w:pPr>
        <w:rPr>
          <w:b/>
          <w:sz w:val="32"/>
          <w:szCs w:val="32"/>
        </w:rPr>
      </w:pPr>
    </w:p>
    <w:p w:rsidR="00973587" w:rsidRPr="00987850" w:rsidRDefault="00973587" w:rsidP="00973587">
      <w:pPr>
        <w:jc w:val="center"/>
        <w:rPr>
          <w:b/>
          <w:sz w:val="32"/>
          <w:szCs w:val="32"/>
        </w:rPr>
      </w:pPr>
      <w:r w:rsidRPr="00987850">
        <w:rPr>
          <w:b/>
          <w:sz w:val="32"/>
          <w:szCs w:val="32"/>
        </w:rPr>
        <w:t>РЕШЕНИЕ</w:t>
      </w:r>
    </w:p>
    <w:p w:rsidR="00A063FE" w:rsidRDefault="00A063FE" w:rsidP="00464A4D">
      <w:pPr>
        <w:rPr>
          <w:sz w:val="28"/>
          <w:szCs w:val="28"/>
        </w:rPr>
      </w:pPr>
    </w:p>
    <w:p w:rsidR="00A063FE" w:rsidRDefault="0066516B" w:rsidP="00412683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973587">
        <w:rPr>
          <w:sz w:val="28"/>
          <w:szCs w:val="28"/>
        </w:rPr>
        <w:t xml:space="preserve">12 августа </w:t>
      </w:r>
      <w:r w:rsidR="00AB75EB">
        <w:rPr>
          <w:sz w:val="28"/>
          <w:szCs w:val="28"/>
        </w:rPr>
        <w:t>2020</w:t>
      </w:r>
      <w:r>
        <w:rPr>
          <w:sz w:val="28"/>
          <w:szCs w:val="28"/>
        </w:rPr>
        <w:t xml:space="preserve"> года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 w:rsidR="00A063FE">
        <w:rPr>
          <w:sz w:val="28"/>
          <w:szCs w:val="28"/>
        </w:rPr>
        <w:t xml:space="preserve">  </w:t>
      </w:r>
      <w:r w:rsidR="009D3159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 </w:t>
      </w:r>
      <w:r w:rsidR="00973587">
        <w:rPr>
          <w:sz w:val="28"/>
          <w:szCs w:val="28"/>
        </w:rPr>
        <w:t xml:space="preserve">   </w:t>
      </w:r>
      <w:r>
        <w:rPr>
          <w:sz w:val="28"/>
          <w:szCs w:val="28"/>
        </w:rPr>
        <w:t>№</w:t>
      </w:r>
      <w:r w:rsidR="00973587">
        <w:rPr>
          <w:sz w:val="28"/>
          <w:szCs w:val="28"/>
        </w:rPr>
        <w:t xml:space="preserve"> 250</w:t>
      </w:r>
    </w:p>
    <w:p w:rsidR="00A063FE" w:rsidRDefault="00A063FE" w:rsidP="00412683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пгт</w:t>
      </w:r>
      <w:proofErr w:type="spellEnd"/>
      <w:r>
        <w:rPr>
          <w:sz w:val="28"/>
          <w:szCs w:val="28"/>
        </w:rPr>
        <w:t>.</w:t>
      </w:r>
      <w:r w:rsidR="00941D46">
        <w:rPr>
          <w:sz w:val="28"/>
          <w:szCs w:val="28"/>
        </w:rPr>
        <w:t xml:space="preserve"> </w:t>
      </w:r>
      <w:r>
        <w:rPr>
          <w:sz w:val="28"/>
          <w:szCs w:val="28"/>
        </w:rPr>
        <w:t>Березово</w:t>
      </w:r>
    </w:p>
    <w:p w:rsidR="00A063FE" w:rsidRDefault="00A063FE" w:rsidP="00412683">
      <w:pPr>
        <w:tabs>
          <w:tab w:val="left" w:pos="3686"/>
        </w:tabs>
        <w:rPr>
          <w:b/>
          <w:color w:val="000000"/>
          <w:sz w:val="28"/>
        </w:rPr>
      </w:pPr>
    </w:p>
    <w:p w:rsidR="00A063FE" w:rsidRPr="00973587" w:rsidRDefault="00A063FE" w:rsidP="00412683">
      <w:pPr>
        <w:ind w:right="4965"/>
        <w:jc w:val="both"/>
        <w:rPr>
          <w:b/>
          <w:sz w:val="28"/>
          <w:szCs w:val="28"/>
        </w:rPr>
      </w:pPr>
      <w:r w:rsidRPr="00973587">
        <w:rPr>
          <w:b/>
          <w:sz w:val="28"/>
          <w:szCs w:val="28"/>
        </w:rPr>
        <w:t>О согласовании предложений о</w:t>
      </w:r>
      <w:r w:rsidR="00EC76AF" w:rsidRPr="00973587">
        <w:rPr>
          <w:b/>
          <w:sz w:val="28"/>
          <w:szCs w:val="28"/>
        </w:rPr>
        <w:t xml:space="preserve"> передаче</w:t>
      </w:r>
      <w:r w:rsidR="00973587">
        <w:rPr>
          <w:b/>
          <w:sz w:val="28"/>
          <w:szCs w:val="28"/>
        </w:rPr>
        <w:t xml:space="preserve"> </w:t>
      </w:r>
      <w:r w:rsidRPr="00973587">
        <w:rPr>
          <w:b/>
          <w:sz w:val="28"/>
          <w:szCs w:val="28"/>
        </w:rPr>
        <w:t>имущества</w:t>
      </w:r>
      <w:r w:rsidR="009D3159" w:rsidRPr="00973587">
        <w:rPr>
          <w:b/>
          <w:sz w:val="28"/>
          <w:szCs w:val="28"/>
        </w:rPr>
        <w:t xml:space="preserve">, находящегося в муниципальной </w:t>
      </w:r>
      <w:r w:rsidRPr="00973587">
        <w:rPr>
          <w:b/>
          <w:sz w:val="28"/>
          <w:szCs w:val="28"/>
        </w:rPr>
        <w:t>собственности</w:t>
      </w:r>
      <w:r w:rsidR="00C63E57" w:rsidRPr="00973587">
        <w:rPr>
          <w:b/>
          <w:sz w:val="28"/>
          <w:szCs w:val="28"/>
        </w:rPr>
        <w:t xml:space="preserve"> Березовского района</w:t>
      </w:r>
      <w:r w:rsidRPr="00973587">
        <w:rPr>
          <w:b/>
          <w:sz w:val="28"/>
          <w:szCs w:val="28"/>
        </w:rPr>
        <w:t>,</w:t>
      </w:r>
      <w:r w:rsidR="009D3159" w:rsidRPr="00973587">
        <w:rPr>
          <w:b/>
          <w:sz w:val="28"/>
          <w:szCs w:val="28"/>
        </w:rPr>
        <w:t xml:space="preserve"> в муниципальную собственность </w:t>
      </w:r>
      <w:r w:rsidR="00C63E57" w:rsidRPr="00973587">
        <w:rPr>
          <w:b/>
          <w:sz w:val="28"/>
          <w:szCs w:val="28"/>
        </w:rPr>
        <w:t>городского поселения Бер</w:t>
      </w:r>
      <w:r w:rsidR="00973587" w:rsidRPr="00973587">
        <w:rPr>
          <w:b/>
          <w:sz w:val="28"/>
          <w:szCs w:val="28"/>
        </w:rPr>
        <w:t>ё</w:t>
      </w:r>
      <w:r w:rsidR="00C63E57" w:rsidRPr="00973587">
        <w:rPr>
          <w:b/>
          <w:sz w:val="28"/>
          <w:szCs w:val="28"/>
        </w:rPr>
        <w:t>зово</w:t>
      </w:r>
    </w:p>
    <w:p w:rsidR="00A063FE" w:rsidRPr="00CA4C1B" w:rsidRDefault="00A063FE" w:rsidP="00412683">
      <w:pPr>
        <w:jc w:val="both"/>
        <w:rPr>
          <w:sz w:val="28"/>
          <w:szCs w:val="28"/>
        </w:rPr>
      </w:pPr>
    </w:p>
    <w:p w:rsidR="005B3276" w:rsidRPr="00C57A76" w:rsidRDefault="00A063FE" w:rsidP="005B3276">
      <w:pPr>
        <w:tabs>
          <w:tab w:val="left" w:pos="5245"/>
          <w:tab w:val="left" w:pos="5387"/>
        </w:tabs>
        <w:ind w:right="-2" w:firstLine="709"/>
        <w:jc w:val="both"/>
        <w:rPr>
          <w:sz w:val="28"/>
          <w:szCs w:val="28"/>
        </w:rPr>
      </w:pPr>
      <w:r w:rsidRPr="00431AFC">
        <w:rPr>
          <w:sz w:val="28"/>
          <w:szCs w:val="28"/>
        </w:rPr>
        <w:t>В соответствии с Гражданским кодексом Российской Федерации,  Фе</w:t>
      </w:r>
      <w:r w:rsidR="00B72E09">
        <w:rPr>
          <w:sz w:val="28"/>
          <w:szCs w:val="28"/>
        </w:rPr>
        <w:t xml:space="preserve">деральным законом от 06 октября </w:t>
      </w:r>
      <w:r w:rsidR="00C63E57">
        <w:rPr>
          <w:sz w:val="28"/>
          <w:szCs w:val="28"/>
        </w:rPr>
        <w:t>2003</w:t>
      </w:r>
      <w:r w:rsidR="00B72E09">
        <w:rPr>
          <w:sz w:val="28"/>
          <w:szCs w:val="28"/>
        </w:rPr>
        <w:t xml:space="preserve"> года</w:t>
      </w:r>
      <w:r w:rsidRPr="00431AFC">
        <w:rPr>
          <w:sz w:val="28"/>
          <w:szCs w:val="28"/>
        </w:rPr>
        <w:t xml:space="preserve"> № 131-ФЗ «Об общих принципах организации местного самоуправления в Российской Федерации</w:t>
      </w:r>
      <w:r w:rsidRPr="00606FDF">
        <w:rPr>
          <w:sz w:val="28"/>
          <w:szCs w:val="28"/>
        </w:rPr>
        <w:t>»,</w:t>
      </w:r>
      <w:r w:rsidR="00532ECA" w:rsidRPr="00532ECA">
        <w:rPr>
          <w:sz w:val="28"/>
          <w:szCs w:val="28"/>
        </w:rPr>
        <w:t xml:space="preserve"> </w:t>
      </w:r>
      <w:r w:rsidR="00532ECA">
        <w:rPr>
          <w:sz w:val="28"/>
          <w:szCs w:val="28"/>
        </w:rPr>
        <w:t>законом Ханты-Мансийского автономного округа – Югры от</w:t>
      </w:r>
      <w:r w:rsidR="00310582">
        <w:rPr>
          <w:sz w:val="28"/>
          <w:szCs w:val="28"/>
        </w:rPr>
        <w:t xml:space="preserve"> </w:t>
      </w:r>
      <w:r w:rsidR="00B72E09">
        <w:rPr>
          <w:sz w:val="28"/>
          <w:szCs w:val="28"/>
        </w:rPr>
        <w:t xml:space="preserve">13 декабря </w:t>
      </w:r>
      <w:r w:rsidR="00532ECA">
        <w:rPr>
          <w:sz w:val="28"/>
          <w:szCs w:val="28"/>
        </w:rPr>
        <w:t>2007</w:t>
      </w:r>
      <w:r w:rsidR="00B72E09">
        <w:rPr>
          <w:sz w:val="28"/>
          <w:szCs w:val="28"/>
        </w:rPr>
        <w:t xml:space="preserve"> года </w:t>
      </w:r>
      <w:r w:rsidR="00532ECA">
        <w:rPr>
          <w:sz w:val="28"/>
          <w:szCs w:val="28"/>
        </w:rPr>
        <w:t xml:space="preserve"> </w:t>
      </w:r>
      <w:r w:rsidR="00B72E09">
        <w:rPr>
          <w:sz w:val="28"/>
          <w:szCs w:val="28"/>
        </w:rPr>
        <w:t xml:space="preserve">           </w:t>
      </w:r>
      <w:r w:rsidR="00532ECA">
        <w:rPr>
          <w:sz w:val="28"/>
          <w:szCs w:val="28"/>
        </w:rPr>
        <w:t>№ 170-оз «О порядке передаче имущества, находящегося в муниципальной собственности, между вновь образованными поселениями и муниципальными районами, в состав которых входят поселения»,</w:t>
      </w:r>
      <w:r>
        <w:rPr>
          <w:b/>
          <w:sz w:val="28"/>
          <w:szCs w:val="28"/>
        </w:rPr>
        <w:t xml:space="preserve"> </w:t>
      </w:r>
      <w:r w:rsidRPr="00B36A80">
        <w:rPr>
          <w:sz w:val="28"/>
          <w:szCs w:val="28"/>
        </w:rPr>
        <w:t>П</w:t>
      </w:r>
      <w:r>
        <w:rPr>
          <w:sz w:val="28"/>
          <w:szCs w:val="28"/>
        </w:rPr>
        <w:t>оложением о порядке управления и распоряжения имуществом, находящимся в собственности муниципального образования городское поселение Бер</w:t>
      </w:r>
      <w:r w:rsidR="00973587">
        <w:rPr>
          <w:sz w:val="28"/>
          <w:szCs w:val="28"/>
        </w:rPr>
        <w:t>ё</w:t>
      </w:r>
      <w:r>
        <w:rPr>
          <w:sz w:val="28"/>
          <w:szCs w:val="28"/>
        </w:rPr>
        <w:t xml:space="preserve">зово, утвержденным </w:t>
      </w:r>
      <w:r w:rsidR="00E42E29">
        <w:rPr>
          <w:sz w:val="28"/>
          <w:szCs w:val="28"/>
        </w:rPr>
        <w:t>решением Совета</w:t>
      </w:r>
      <w:r>
        <w:rPr>
          <w:sz w:val="28"/>
          <w:szCs w:val="28"/>
        </w:rPr>
        <w:t xml:space="preserve"> депутатов городско</w:t>
      </w:r>
      <w:r w:rsidR="005B6737">
        <w:rPr>
          <w:sz w:val="28"/>
          <w:szCs w:val="28"/>
        </w:rPr>
        <w:t>го поселения</w:t>
      </w:r>
      <w:r w:rsidR="00A5489D">
        <w:rPr>
          <w:sz w:val="28"/>
          <w:szCs w:val="28"/>
        </w:rPr>
        <w:t xml:space="preserve"> Бер</w:t>
      </w:r>
      <w:r w:rsidR="00973587">
        <w:rPr>
          <w:sz w:val="28"/>
          <w:szCs w:val="28"/>
        </w:rPr>
        <w:t>ё</w:t>
      </w:r>
      <w:r w:rsidR="00A5489D">
        <w:rPr>
          <w:sz w:val="28"/>
          <w:szCs w:val="28"/>
        </w:rPr>
        <w:t>зово</w:t>
      </w:r>
      <w:r w:rsidR="00B72E09">
        <w:rPr>
          <w:sz w:val="28"/>
          <w:szCs w:val="28"/>
        </w:rPr>
        <w:t xml:space="preserve"> </w:t>
      </w:r>
      <w:r w:rsidR="00754777">
        <w:rPr>
          <w:sz w:val="28"/>
          <w:szCs w:val="28"/>
        </w:rPr>
        <w:t xml:space="preserve">                                          </w:t>
      </w:r>
      <w:r w:rsidR="00B72E09">
        <w:rPr>
          <w:sz w:val="28"/>
          <w:szCs w:val="28"/>
        </w:rPr>
        <w:t xml:space="preserve">от 16 ноября </w:t>
      </w:r>
      <w:r w:rsidR="005B6737">
        <w:rPr>
          <w:sz w:val="28"/>
          <w:szCs w:val="28"/>
        </w:rPr>
        <w:t xml:space="preserve">2016 </w:t>
      </w:r>
      <w:r w:rsidR="00B72E09">
        <w:rPr>
          <w:sz w:val="28"/>
          <w:szCs w:val="28"/>
        </w:rPr>
        <w:t xml:space="preserve">года </w:t>
      </w:r>
      <w:r w:rsidR="005B6737">
        <w:rPr>
          <w:sz w:val="28"/>
          <w:szCs w:val="28"/>
        </w:rPr>
        <w:t>№ 13</w:t>
      </w:r>
      <w:r w:rsidR="00B72E09">
        <w:rPr>
          <w:sz w:val="28"/>
          <w:szCs w:val="28"/>
        </w:rPr>
        <w:t>,</w:t>
      </w:r>
    </w:p>
    <w:p w:rsidR="00C32239" w:rsidRPr="00C57A76" w:rsidRDefault="00C32239" w:rsidP="005B3276">
      <w:pPr>
        <w:tabs>
          <w:tab w:val="left" w:pos="5245"/>
          <w:tab w:val="left" w:pos="5387"/>
        </w:tabs>
        <w:ind w:right="-2" w:firstLine="709"/>
        <w:jc w:val="both"/>
        <w:rPr>
          <w:color w:val="000000"/>
          <w:sz w:val="28"/>
          <w:szCs w:val="28"/>
        </w:rPr>
      </w:pPr>
    </w:p>
    <w:p w:rsidR="00A063FE" w:rsidRDefault="00A063FE" w:rsidP="00532ECA">
      <w:pPr>
        <w:pStyle w:val="3"/>
        <w:spacing w:after="0"/>
        <w:jc w:val="center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Совет поселения</w:t>
      </w:r>
      <w:r w:rsidRPr="00D149B9">
        <w:rPr>
          <w:iCs/>
          <w:sz w:val="28"/>
          <w:szCs w:val="28"/>
        </w:rPr>
        <w:t xml:space="preserve"> </w:t>
      </w:r>
      <w:r w:rsidRPr="00973587">
        <w:rPr>
          <w:b/>
          <w:bCs/>
          <w:iCs/>
          <w:sz w:val="28"/>
          <w:szCs w:val="28"/>
        </w:rPr>
        <w:t>РЕШИЛ</w:t>
      </w:r>
      <w:r w:rsidR="00F2479C" w:rsidRPr="00973587">
        <w:rPr>
          <w:b/>
          <w:bCs/>
          <w:iCs/>
          <w:sz w:val="28"/>
          <w:szCs w:val="28"/>
        </w:rPr>
        <w:t>:</w:t>
      </w:r>
    </w:p>
    <w:p w:rsidR="00F2479C" w:rsidRDefault="00F2479C" w:rsidP="00532ECA">
      <w:pPr>
        <w:pStyle w:val="3"/>
        <w:spacing w:after="0"/>
        <w:jc w:val="center"/>
        <w:rPr>
          <w:bCs/>
          <w:iCs/>
          <w:sz w:val="28"/>
          <w:szCs w:val="28"/>
        </w:rPr>
      </w:pPr>
    </w:p>
    <w:p w:rsidR="00A063FE" w:rsidRDefault="00B33F67" w:rsidP="00262D1D">
      <w:pPr>
        <w:tabs>
          <w:tab w:val="left" w:pos="993"/>
          <w:tab w:val="left" w:pos="1418"/>
        </w:tabs>
        <w:ind w:right="23" w:firstLine="708"/>
        <w:jc w:val="both"/>
        <w:rPr>
          <w:color w:val="000000"/>
          <w:spacing w:val="6"/>
          <w:sz w:val="28"/>
          <w:szCs w:val="26"/>
        </w:rPr>
      </w:pPr>
      <w:r>
        <w:rPr>
          <w:color w:val="000000"/>
          <w:spacing w:val="6"/>
          <w:sz w:val="28"/>
          <w:szCs w:val="26"/>
        </w:rPr>
        <w:t>1.</w:t>
      </w:r>
      <w:r>
        <w:rPr>
          <w:color w:val="000000"/>
          <w:spacing w:val="6"/>
          <w:sz w:val="28"/>
          <w:szCs w:val="26"/>
        </w:rPr>
        <w:tab/>
      </w:r>
      <w:r w:rsidR="00A063FE">
        <w:rPr>
          <w:color w:val="000000"/>
          <w:spacing w:val="6"/>
          <w:sz w:val="28"/>
          <w:szCs w:val="26"/>
        </w:rPr>
        <w:t>Согласовать предложения о передаче имущества, находящегося в муниципальной собственности</w:t>
      </w:r>
      <w:r w:rsidR="00C63E57">
        <w:rPr>
          <w:color w:val="000000"/>
          <w:spacing w:val="6"/>
          <w:sz w:val="28"/>
          <w:szCs w:val="26"/>
        </w:rPr>
        <w:t xml:space="preserve"> </w:t>
      </w:r>
      <w:r w:rsidR="00C63E57">
        <w:rPr>
          <w:sz w:val="28"/>
          <w:szCs w:val="28"/>
        </w:rPr>
        <w:t>Березовского района, в муниципальную собственность городского поселения</w:t>
      </w:r>
      <w:r w:rsidR="00A5489D">
        <w:rPr>
          <w:sz w:val="28"/>
          <w:szCs w:val="28"/>
        </w:rPr>
        <w:t xml:space="preserve"> </w:t>
      </w:r>
      <w:proofErr w:type="gramStart"/>
      <w:r w:rsidR="00A5489D">
        <w:rPr>
          <w:sz w:val="28"/>
          <w:szCs w:val="28"/>
        </w:rPr>
        <w:t>Бер</w:t>
      </w:r>
      <w:r w:rsidR="00973587">
        <w:rPr>
          <w:sz w:val="28"/>
          <w:szCs w:val="28"/>
        </w:rPr>
        <w:t>ё</w:t>
      </w:r>
      <w:r w:rsidR="00A5489D">
        <w:rPr>
          <w:sz w:val="28"/>
          <w:szCs w:val="28"/>
        </w:rPr>
        <w:t>зово</w:t>
      </w:r>
      <w:proofErr w:type="gramEnd"/>
      <w:r w:rsidR="00A063FE">
        <w:rPr>
          <w:color w:val="000000"/>
          <w:spacing w:val="6"/>
          <w:sz w:val="28"/>
          <w:szCs w:val="26"/>
        </w:rPr>
        <w:t xml:space="preserve"> </w:t>
      </w:r>
      <w:r w:rsidR="00944EAF">
        <w:rPr>
          <w:color w:val="000000"/>
          <w:spacing w:val="6"/>
          <w:sz w:val="28"/>
          <w:szCs w:val="26"/>
        </w:rPr>
        <w:t>согласно приложению</w:t>
      </w:r>
      <w:r w:rsidR="00A063FE">
        <w:rPr>
          <w:color w:val="000000"/>
          <w:spacing w:val="6"/>
          <w:sz w:val="28"/>
          <w:szCs w:val="26"/>
        </w:rPr>
        <w:t xml:space="preserve"> к настоящему решению.</w:t>
      </w:r>
    </w:p>
    <w:p w:rsidR="00FC3FC5" w:rsidRPr="00BD3B09" w:rsidRDefault="00B33F67" w:rsidP="00262D1D">
      <w:pPr>
        <w:tabs>
          <w:tab w:val="left" w:pos="993"/>
        </w:tabs>
        <w:ind w:right="23" w:firstLine="709"/>
        <w:jc w:val="both"/>
        <w:rPr>
          <w:color w:val="000000"/>
          <w:spacing w:val="6"/>
          <w:sz w:val="28"/>
          <w:szCs w:val="28"/>
        </w:rPr>
      </w:pPr>
      <w:r>
        <w:rPr>
          <w:color w:val="000000"/>
          <w:spacing w:val="6"/>
          <w:sz w:val="28"/>
          <w:szCs w:val="28"/>
        </w:rPr>
        <w:t>2.</w:t>
      </w:r>
      <w:r>
        <w:rPr>
          <w:color w:val="000000"/>
          <w:spacing w:val="6"/>
          <w:sz w:val="28"/>
          <w:szCs w:val="28"/>
        </w:rPr>
        <w:tab/>
      </w:r>
      <w:r w:rsidR="00FC3FC5" w:rsidRPr="00BD3B09">
        <w:rPr>
          <w:color w:val="000000"/>
          <w:spacing w:val="6"/>
          <w:sz w:val="28"/>
          <w:szCs w:val="28"/>
        </w:rPr>
        <w:t>Направить настоящее решение в комитет по земельным ресурсам и управлению муниципальным имуществом администрации Березовского района.</w:t>
      </w:r>
    </w:p>
    <w:p w:rsidR="00673FE3" w:rsidRPr="00BD3B09" w:rsidRDefault="00B33F67" w:rsidP="00262D1D">
      <w:pPr>
        <w:tabs>
          <w:tab w:val="left" w:pos="993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</w:r>
      <w:r w:rsidR="00FC3FC5" w:rsidRPr="00BD3B09">
        <w:rPr>
          <w:sz w:val="28"/>
          <w:szCs w:val="28"/>
        </w:rPr>
        <w:t>Настоящее решение вступает в силу после его подписания.</w:t>
      </w:r>
    </w:p>
    <w:p w:rsidR="00FC3FC5" w:rsidRPr="00BD3B09" w:rsidRDefault="00B33F67" w:rsidP="00262D1D">
      <w:pPr>
        <w:tabs>
          <w:tab w:val="left" w:pos="993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</w:rPr>
        <w:tab/>
      </w:r>
      <w:r w:rsidR="00FC3FC5">
        <w:rPr>
          <w:sz w:val="28"/>
          <w:szCs w:val="28"/>
        </w:rPr>
        <w:t>Контроль за вы</w:t>
      </w:r>
      <w:r w:rsidR="00FC3FC5" w:rsidRPr="00BD3B09">
        <w:rPr>
          <w:sz w:val="28"/>
          <w:szCs w:val="28"/>
        </w:rPr>
        <w:t>полнением решения возложить</w:t>
      </w:r>
      <w:r w:rsidR="00FC3FC5">
        <w:rPr>
          <w:sz w:val="28"/>
          <w:szCs w:val="28"/>
        </w:rPr>
        <w:t xml:space="preserve"> на</w:t>
      </w:r>
      <w:r w:rsidR="00FC3FC5" w:rsidRPr="00BD3B09">
        <w:rPr>
          <w:sz w:val="28"/>
          <w:szCs w:val="28"/>
        </w:rPr>
        <w:t xml:space="preserve"> </w:t>
      </w:r>
      <w:r w:rsidR="00FC3FC5" w:rsidRPr="00BD3B09">
        <w:rPr>
          <w:color w:val="000000"/>
          <w:sz w:val="28"/>
          <w:szCs w:val="28"/>
        </w:rPr>
        <w:t>комисси</w:t>
      </w:r>
      <w:r w:rsidR="00973587">
        <w:rPr>
          <w:color w:val="000000"/>
          <w:sz w:val="28"/>
          <w:szCs w:val="28"/>
        </w:rPr>
        <w:t>ю</w:t>
      </w:r>
      <w:r w:rsidR="00FC3FC5" w:rsidRPr="00BD3B09">
        <w:rPr>
          <w:color w:val="000000"/>
          <w:sz w:val="28"/>
          <w:szCs w:val="28"/>
        </w:rPr>
        <w:t xml:space="preserve"> по социальной политике и местному самоуправлению Совета депутатов городского поселения </w:t>
      </w:r>
      <w:proofErr w:type="gramStart"/>
      <w:r w:rsidR="00FC3FC5" w:rsidRPr="00BD3B09">
        <w:rPr>
          <w:color w:val="000000"/>
          <w:sz w:val="28"/>
          <w:szCs w:val="28"/>
        </w:rPr>
        <w:t>Берёзово</w:t>
      </w:r>
      <w:proofErr w:type="gramEnd"/>
      <w:r w:rsidR="00FC3FC5" w:rsidRPr="00BD3B09">
        <w:rPr>
          <w:color w:val="000000"/>
          <w:sz w:val="28"/>
          <w:szCs w:val="28"/>
        </w:rPr>
        <w:t xml:space="preserve"> четвёртого созыва </w:t>
      </w:r>
      <w:r w:rsidR="00B72E09">
        <w:rPr>
          <w:color w:val="000000"/>
          <w:sz w:val="28"/>
          <w:szCs w:val="28"/>
        </w:rPr>
        <w:t>(</w:t>
      </w:r>
      <w:r w:rsidR="00FC3FC5" w:rsidRPr="00BD3B09">
        <w:rPr>
          <w:color w:val="000000"/>
          <w:sz w:val="28"/>
          <w:szCs w:val="28"/>
        </w:rPr>
        <w:t>И.Ю. Кудрявцев</w:t>
      </w:r>
      <w:r w:rsidR="00262D1D">
        <w:rPr>
          <w:color w:val="000000"/>
          <w:sz w:val="28"/>
          <w:szCs w:val="28"/>
        </w:rPr>
        <w:t>а</w:t>
      </w:r>
      <w:r w:rsidR="00B72E09">
        <w:rPr>
          <w:color w:val="000000"/>
          <w:sz w:val="28"/>
          <w:szCs w:val="28"/>
        </w:rPr>
        <w:t>)</w:t>
      </w:r>
      <w:r w:rsidR="00FC3FC5" w:rsidRPr="00BD3B09">
        <w:rPr>
          <w:color w:val="000000"/>
          <w:sz w:val="28"/>
          <w:szCs w:val="28"/>
        </w:rPr>
        <w:t>.</w:t>
      </w:r>
    </w:p>
    <w:p w:rsidR="00FC3FC5" w:rsidRPr="00C57A76" w:rsidRDefault="00FC3FC5" w:rsidP="00FC3FC5">
      <w:pPr>
        <w:rPr>
          <w:sz w:val="28"/>
          <w:szCs w:val="28"/>
        </w:rPr>
      </w:pPr>
      <w:bookmarkStart w:id="0" w:name="_GoBack"/>
      <w:bookmarkEnd w:id="0"/>
    </w:p>
    <w:p w:rsidR="00C32239" w:rsidRPr="00C57A76" w:rsidRDefault="00C32239" w:rsidP="00FC3FC5">
      <w:pPr>
        <w:rPr>
          <w:sz w:val="28"/>
          <w:szCs w:val="28"/>
        </w:rPr>
      </w:pPr>
    </w:p>
    <w:p w:rsidR="00940EA4" w:rsidRDefault="00FC3FC5" w:rsidP="00940EA4">
      <w:pPr>
        <w:rPr>
          <w:sz w:val="28"/>
          <w:szCs w:val="28"/>
        </w:rPr>
      </w:pPr>
      <w:r>
        <w:rPr>
          <w:sz w:val="28"/>
          <w:szCs w:val="28"/>
        </w:rPr>
        <w:t>Глава городского</w:t>
      </w:r>
      <w:r w:rsidR="00940EA4">
        <w:rPr>
          <w:sz w:val="28"/>
          <w:szCs w:val="28"/>
        </w:rPr>
        <w:t xml:space="preserve"> </w:t>
      </w:r>
    </w:p>
    <w:p w:rsidR="00FC3FC5" w:rsidRDefault="00FC3FC5" w:rsidP="00940EA4">
      <w:pPr>
        <w:rPr>
          <w:sz w:val="28"/>
          <w:szCs w:val="28"/>
        </w:rPr>
        <w:sectPr w:rsidR="00FC3FC5" w:rsidSect="000728E9">
          <w:headerReference w:type="even" r:id="rId8"/>
          <w:headerReference w:type="default" r:id="rId9"/>
          <w:headerReference w:type="first" r:id="rId10"/>
          <w:pgSz w:w="11906" w:h="16838"/>
          <w:pgMar w:top="426" w:right="567" w:bottom="709" w:left="1418" w:header="709" w:footer="709" w:gutter="0"/>
          <w:cols w:space="708"/>
          <w:titlePg/>
          <w:docGrid w:linePitch="360"/>
        </w:sectPr>
      </w:pPr>
      <w:r>
        <w:rPr>
          <w:sz w:val="28"/>
          <w:szCs w:val="28"/>
        </w:rPr>
        <w:t>посел</w:t>
      </w:r>
      <w:r w:rsidR="00A541FD">
        <w:rPr>
          <w:sz w:val="28"/>
          <w:szCs w:val="28"/>
        </w:rPr>
        <w:t>е</w:t>
      </w:r>
      <w:r>
        <w:rPr>
          <w:sz w:val="28"/>
          <w:szCs w:val="28"/>
        </w:rPr>
        <w:t>ния Березово</w:t>
      </w:r>
      <w:r>
        <w:rPr>
          <w:sz w:val="28"/>
          <w:szCs w:val="28"/>
        </w:rPr>
        <w:tab/>
        <w:t xml:space="preserve">       </w:t>
      </w:r>
      <w:r w:rsidR="00940EA4">
        <w:rPr>
          <w:sz w:val="28"/>
          <w:szCs w:val="28"/>
        </w:rPr>
        <w:t xml:space="preserve">                                                                       </w:t>
      </w:r>
      <w:r>
        <w:rPr>
          <w:sz w:val="28"/>
          <w:szCs w:val="28"/>
        </w:rPr>
        <w:t xml:space="preserve">  Д.С. Чупров</w:t>
      </w:r>
    </w:p>
    <w:p w:rsidR="00A063FE" w:rsidRPr="00973587" w:rsidRDefault="00944EAF" w:rsidP="006D7E24">
      <w:pPr>
        <w:jc w:val="right"/>
      </w:pPr>
      <w:r w:rsidRPr="00973587">
        <w:lastRenderedPageBreak/>
        <w:t>Приложение</w:t>
      </w:r>
      <w:r w:rsidR="00174F68" w:rsidRPr="00973587">
        <w:t xml:space="preserve"> </w:t>
      </w:r>
      <w:r w:rsidR="00EC76AF" w:rsidRPr="00973587">
        <w:t>к решению Совета</w:t>
      </w:r>
    </w:p>
    <w:p w:rsidR="00A063FE" w:rsidRPr="00973587" w:rsidRDefault="00A063FE" w:rsidP="00CE53C8">
      <w:pPr>
        <w:jc w:val="right"/>
      </w:pPr>
      <w:r w:rsidRPr="00973587">
        <w:t>депутатов городского поселения Березово</w:t>
      </w:r>
    </w:p>
    <w:p w:rsidR="00A063FE" w:rsidRPr="00973587" w:rsidRDefault="0066516B" w:rsidP="00CE53C8">
      <w:pPr>
        <w:jc w:val="right"/>
      </w:pPr>
      <w:r w:rsidRPr="00973587">
        <w:t xml:space="preserve">от </w:t>
      </w:r>
      <w:r w:rsidR="00973587">
        <w:t xml:space="preserve">12 августа </w:t>
      </w:r>
      <w:r w:rsidR="00AB75EB" w:rsidRPr="00973587">
        <w:t>2020</w:t>
      </w:r>
      <w:r w:rsidRPr="00973587">
        <w:t xml:space="preserve"> года №</w:t>
      </w:r>
      <w:r w:rsidR="00973587">
        <w:t xml:space="preserve"> 250</w:t>
      </w:r>
    </w:p>
    <w:p w:rsidR="00EC76AF" w:rsidRDefault="00EC76AF" w:rsidP="000C7F08">
      <w:pPr>
        <w:rPr>
          <w:sz w:val="28"/>
          <w:szCs w:val="28"/>
        </w:rPr>
      </w:pPr>
    </w:p>
    <w:p w:rsidR="005F38FE" w:rsidRDefault="009035C5" w:rsidP="001517F1">
      <w:pPr>
        <w:jc w:val="center"/>
        <w:rPr>
          <w:sz w:val="28"/>
          <w:szCs w:val="28"/>
        </w:rPr>
      </w:pPr>
      <w:r>
        <w:rPr>
          <w:sz w:val="28"/>
          <w:szCs w:val="28"/>
        </w:rPr>
        <w:t>Предложения</w:t>
      </w:r>
      <w:r w:rsidR="001517F1" w:rsidRPr="00A8397B">
        <w:rPr>
          <w:sz w:val="28"/>
          <w:szCs w:val="28"/>
        </w:rPr>
        <w:t xml:space="preserve"> о передаче имущества</w:t>
      </w:r>
      <w:r w:rsidR="001517F1">
        <w:rPr>
          <w:sz w:val="28"/>
          <w:szCs w:val="28"/>
        </w:rPr>
        <w:t>, находящегося в муниципальной собственности Березовского района, в муниципальную собственность городского поселения Бер</w:t>
      </w:r>
      <w:r w:rsidR="00973587">
        <w:rPr>
          <w:sz w:val="28"/>
          <w:szCs w:val="28"/>
        </w:rPr>
        <w:t>ё</w:t>
      </w:r>
      <w:r w:rsidR="001517F1">
        <w:rPr>
          <w:sz w:val="28"/>
          <w:szCs w:val="28"/>
        </w:rPr>
        <w:t>зово</w:t>
      </w:r>
    </w:p>
    <w:p w:rsidR="00277C54" w:rsidRDefault="00277C54" w:rsidP="001517F1">
      <w:pPr>
        <w:jc w:val="center"/>
        <w:rPr>
          <w:sz w:val="28"/>
          <w:szCs w:val="28"/>
        </w:rPr>
      </w:pPr>
    </w:p>
    <w:tbl>
      <w:tblPr>
        <w:tblW w:w="15168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4677"/>
        <w:gridCol w:w="4253"/>
        <w:gridCol w:w="3827"/>
        <w:gridCol w:w="1701"/>
      </w:tblGrid>
      <w:tr w:rsidR="00C43EDF" w:rsidTr="00337239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3EDF" w:rsidRDefault="00C43EDF" w:rsidP="001D1F7A">
            <w:pPr>
              <w:ind w:left="-124" w:right="-249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   №</w:t>
            </w:r>
          </w:p>
          <w:p w:rsidR="00C43EDF" w:rsidRDefault="00C43EDF" w:rsidP="001D1F7A">
            <w:pPr>
              <w:ind w:left="-124" w:right="-250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  п/п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4E7A" w:rsidRDefault="005F4E7A" w:rsidP="001D1F7A">
            <w:pPr>
              <w:jc w:val="center"/>
              <w:rPr>
                <w:b/>
                <w:lang w:eastAsia="en-US"/>
              </w:rPr>
            </w:pPr>
          </w:p>
          <w:p w:rsidR="00C43EDF" w:rsidRDefault="00C43EDF" w:rsidP="001D1F7A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Наименование и основные</w:t>
            </w:r>
          </w:p>
          <w:p w:rsidR="00C43EDF" w:rsidRDefault="00C43EDF" w:rsidP="001D1F7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характеристики объекта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4E7A" w:rsidRDefault="005F4E7A" w:rsidP="001D1F7A">
            <w:pPr>
              <w:jc w:val="center"/>
              <w:rPr>
                <w:b/>
                <w:lang w:eastAsia="en-US"/>
              </w:rPr>
            </w:pPr>
          </w:p>
          <w:p w:rsidR="00C43EDF" w:rsidRDefault="00C43EDF" w:rsidP="001D1F7A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Местонахождение имущества или иная информация,</w:t>
            </w:r>
          </w:p>
          <w:p w:rsidR="00C43EDF" w:rsidRDefault="00C43EDF" w:rsidP="001D1F7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индивидуализирующая имущество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EDF" w:rsidRDefault="00C43EDF" w:rsidP="001D1F7A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Запись государственной регистрации права собственности муниципального образования Березовский район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4E7A" w:rsidRDefault="005F4E7A" w:rsidP="001D1F7A">
            <w:pPr>
              <w:jc w:val="center"/>
              <w:rPr>
                <w:b/>
                <w:lang w:eastAsia="en-US"/>
              </w:rPr>
            </w:pPr>
          </w:p>
          <w:p w:rsidR="00C43EDF" w:rsidRDefault="00C43EDF" w:rsidP="001D1F7A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Балансовая стоимость</w:t>
            </w:r>
          </w:p>
          <w:p w:rsidR="00C43EDF" w:rsidRDefault="00C43EDF" w:rsidP="001D1F7A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(рублей)</w:t>
            </w:r>
          </w:p>
        </w:tc>
      </w:tr>
      <w:tr w:rsidR="00C43EDF" w:rsidTr="005F4E7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7239" w:rsidRDefault="00337239" w:rsidP="00C43EDF">
            <w:pPr>
              <w:ind w:left="-124" w:right="-249"/>
              <w:jc w:val="center"/>
              <w:rPr>
                <w:b/>
                <w:lang w:eastAsia="en-US"/>
              </w:rPr>
            </w:pPr>
          </w:p>
          <w:p w:rsidR="00C43EDF" w:rsidRDefault="00C43EDF" w:rsidP="00C43EDF">
            <w:pPr>
              <w:ind w:left="-124" w:right="-249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</w:p>
        </w:tc>
        <w:tc>
          <w:tcPr>
            <w:tcW w:w="144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7239" w:rsidRDefault="00337239" w:rsidP="005F4E7A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  <w:p w:rsidR="00C43EDF" w:rsidRPr="005F4E7A" w:rsidRDefault="009565B3" w:rsidP="005F4E7A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  <w:r w:rsidRPr="00DC2736">
              <w:rPr>
                <w:b/>
              </w:rPr>
              <w:t xml:space="preserve">Имущество, предназначенное </w:t>
            </w:r>
            <w:r w:rsidRPr="00DC2736">
              <w:rPr>
                <w:rFonts w:eastAsia="Calibri"/>
                <w:b/>
              </w:rPr>
              <w:t>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поселения.</w:t>
            </w:r>
          </w:p>
        </w:tc>
      </w:tr>
      <w:tr w:rsidR="00C43EDF" w:rsidTr="00337239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EDF" w:rsidRDefault="00C43EDF" w:rsidP="001D1F7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43EDF" w:rsidRDefault="00C43EDF" w:rsidP="001D1F7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231D2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.1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EDF" w:rsidRDefault="005E65C1" w:rsidP="001D1F7A">
            <w:pPr>
              <w:jc w:val="both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Сооружение (Ролл</w:t>
            </w:r>
            <w:r w:rsidR="00154F2D">
              <w:rPr>
                <w:bCs/>
                <w:color w:val="000000"/>
                <w:lang w:eastAsia="en-US"/>
              </w:rPr>
              <w:t>ер-парк,</w:t>
            </w:r>
            <w:r w:rsidR="00B94431">
              <w:rPr>
                <w:bCs/>
                <w:color w:val="000000"/>
                <w:lang w:eastAsia="en-US"/>
              </w:rPr>
              <w:t xml:space="preserve"> сооружение культуры и отдыха,</w:t>
            </w:r>
            <w:r w:rsidR="00154F2D">
              <w:rPr>
                <w:bCs/>
                <w:color w:val="000000"/>
                <w:lang w:eastAsia="en-US"/>
              </w:rPr>
              <w:t xml:space="preserve"> общая площадь 1201 кв. м, год завершения строительства 2006, кадастровый номер – 86:05:0310062:12)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6B09" w:rsidRDefault="00AF1297" w:rsidP="001D1F7A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Сооружение 52, ул. Астраханцева,                 </w:t>
            </w:r>
            <w:proofErr w:type="spellStart"/>
            <w:r>
              <w:rPr>
                <w:lang w:eastAsia="en-US"/>
              </w:rPr>
              <w:t>пгт</w:t>
            </w:r>
            <w:proofErr w:type="spellEnd"/>
            <w:r>
              <w:rPr>
                <w:lang w:eastAsia="en-US"/>
              </w:rPr>
              <w:t>. Березово, Березовский район, Ханты-Мансийский а</w:t>
            </w:r>
            <w:r w:rsidRPr="00355E28">
              <w:rPr>
                <w:lang w:eastAsia="en-US"/>
              </w:rPr>
              <w:t xml:space="preserve">втономный </w:t>
            </w:r>
          </w:p>
          <w:p w:rsidR="00C43EDF" w:rsidRDefault="00AF1297" w:rsidP="001D1F7A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округ – Югра.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EDF" w:rsidRDefault="00C43EDF" w:rsidP="001D1F7A">
            <w:pPr>
              <w:jc w:val="center"/>
              <w:rPr>
                <w:bCs/>
                <w:color w:val="000000"/>
                <w:lang w:eastAsia="en-US"/>
              </w:rPr>
            </w:pPr>
          </w:p>
          <w:p w:rsidR="00AB0B7A" w:rsidRDefault="00AB0B7A" w:rsidP="00154F2D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86:05:0310062:12-86/016/217-1</w:t>
            </w:r>
          </w:p>
          <w:p w:rsidR="00C43EDF" w:rsidRDefault="00154F2D" w:rsidP="00154F2D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от 04.12.2017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EDF" w:rsidRDefault="00C43EDF" w:rsidP="001D1F7A">
            <w:pPr>
              <w:jc w:val="center"/>
              <w:rPr>
                <w:bCs/>
                <w:color w:val="000000"/>
                <w:lang w:eastAsia="en-US"/>
              </w:rPr>
            </w:pPr>
          </w:p>
          <w:p w:rsidR="00C43EDF" w:rsidRDefault="005E65C1" w:rsidP="001D1F7A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1 409 774,30</w:t>
            </w:r>
          </w:p>
        </w:tc>
      </w:tr>
      <w:tr w:rsidR="00C43EDF" w:rsidTr="00337239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EDF" w:rsidRDefault="00C43EDF" w:rsidP="001D1F7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43EDF" w:rsidRDefault="00231D29" w:rsidP="001D1F7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</w:t>
            </w:r>
            <w:r w:rsidR="00C43E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EDF" w:rsidRDefault="00AF1297" w:rsidP="00AF1297">
            <w:pPr>
              <w:jc w:val="both"/>
              <w:rPr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 xml:space="preserve">Земельный участок (категория земель – земли населенных пунктов, вид разрешенного использования - </w:t>
            </w:r>
            <w:r w:rsidR="00C43EDF">
              <w:rPr>
                <w:bCs/>
                <w:color w:val="000000"/>
                <w:lang w:eastAsia="en-US"/>
              </w:rPr>
              <w:t xml:space="preserve"> </w:t>
            </w:r>
            <w:r>
              <w:rPr>
                <w:bCs/>
                <w:color w:val="000000"/>
                <w:lang w:eastAsia="en-US"/>
              </w:rPr>
              <w:t>для эксплуатации и обслуживания роллер-парка, общая площадь 1201 кв. м, кадастровый номер – 86:05:0310062:10)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3EDF" w:rsidRDefault="00C43EDF" w:rsidP="001D1F7A">
            <w:pPr>
              <w:jc w:val="both"/>
              <w:rPr>
                <w:lang w:eastAsia="en-US"/>
              </w:rPr>
            </w:pPr>
          </w:p>
          <w:p w:rsidR="00C43EDF" w:rsidRDefault="00AF1297" w:rsidP="00AF129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ул. Астраханцева,</w:t>
            </w:r>
            <w:r w:rsidR="00B94431">
              <w:rPr>
                <w:lang w:eastAsia="en-US"/>
              </w:rPr>
              <w:t xml:space="preserve"> 52</w:t>
            </w:r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пгт</w:t>
            </w:r>
            <w:proofErr w:type="spellEnd"/>
            <w:r>
              <w:rPr>
                <w:lang w:eastAsia="en-US"/>
              </w:rPr>
              <w:t xml:space="preserve">. Березово, Березовский район, </w:t>
            </w:r>
            <w:r w:rsidR="00C43EDF">
              <w:rPr>
                <w:lang w:eastAsia="en-US"/>
              </w:rPr>
              <w:t>Ханты-Мансийский а</w:t>
            </w:r>
            <w:r w:rsidR="00C43EDF" w:rsidRPr="00355E28">
              <w:rPr>
                <w:lang w:eastAsia="en-US"/>
              </w:rPr>
              <w:t xml:space="preserve">втономный </w:t>
            </w:r>
            <w:r w:rsidR="00337239">
              <w:rPr>
                <w:lang w:eastAsia="en-US"/>
              </w:rPr>
              <w:t xml:space="preserve">                     </w:t>
            </w:r>
            <w:r>
              <w:rPr>
                <w:lang w:eastAsia="en-US"/>
              </w:rPr>
              <w:t>округ – Югра.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EDF" w:rsidRDefault="00C43EDF" w:rsidP="001D1F7A">
            <w:pPr>
              <w:jc w:val="center"/>
              <w:rPr>
                <w:bCs/>
                <w:color w:val="000000"/>
                <w:lang w:eastAsia="en-US"/>
              </w:rPr>
            </w:pPr>
          </w:p>
          <w:p w:rsidR="00C43EDF" w:rsidRDefault="00AF1297" w:rsidP="001D1F7A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86:05:0310062:10-86/016/2017-1 от 28.12.2017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EDF" w:rsidRDefault="00C43EDF" w:rsidP="001D1F7A">
            <w:pPr>
              <w:jc w:val="center"/>
              <w:rPr>
                <w:bCs/>
                <w:color w:val="000000"/>
                <w:lang w:eastAsia="en-US"/>
              </w:rPr>
            </w:pPr>
          </w:p>
          <w:p w:rsidR="00C43EDF" w:rsidRDefault="005E65C1" w:rsidP="001D1F7A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1 818 410,08</w:t>
            </w:r>
          </w:p>
        </w:tc>
      </w:tr>
      <w:tr w:rsidR="008537C8" w:rsidTr="000D1248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657" w:rsidRDefault="00443657" w:rsidP="001D1F7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8537C8" w:rsidRPr="008537C8" w:rsidRDefault="008537C8" w:rsidP="001D1F7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8537C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4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7239" w:rsidRDefault="00337239" w:rsidP="00443657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</w:rPr>
            </w:pPr>
          </w:p>
          <w:p w:rsidR="008537C8" w:rsidRPr="00443657" w:rsidRDefault="00A64F2A" w:rsidP="00443657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Имущество</w:t>
            </w:r>
            <w:r w:rsidR="00443657">
              <w:rPr>
                <w:rFonts w:eastAsia="Calibri"/>
                <w:b/>
                <w:bCs/>
              </w:rPr>
              <w:t>,</w:t>
            </w:r>
            <w:r>
              <w:rPr>
                <w:rFonts w:eastAsia="Calibri"/>
                <w:b/>
                <w:bCs/>
              </w:rPr>
              <w:t xml:space="preserve"> предназначенное для обеспечения проживающих в поселении и нуждающихся в жилых помещениях малоимущих граждан жилыми помещениями</w:t>
            </w:r>
            <w:r w:rsidR="00443657">
              <w:rPr>
                <w:b/>
              </w:rPr>
              <w:t xml:space="preserve"> на условиях договора социального найма</w:t>
            </w:r>
            <w:r>
              <w:rPr>
                <w:rFonts w:eastAsia="Calibri"/>
                <w:b/>
                <w:bCs/>
              </w:rPr>
              <w:t>, а также иных полномочий органов местного самоуправ</w:t>
            </w:r>
            <w:r w:rsidR="00337239">
              <w:rPr>
                <w:rFonts w:eastAsia="Calibri"/>
                <w:b/>
                <w:bCs/>
              </w:rPr>
              <w:t>ления</w:t>
            </w:r>
          </w:p>
        </w:tc>
      </w:tr>
      <w:tr w:rsidR="00F57059" w:rsidTr="00337239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7C8" w:rsidRDefault="008537C8" w:rsidP="001D1F7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F57059" w:rsidRDefault="008537C8" w:rsidP="001D1F7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2.1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059" w:rsidRDefault="00F57059" w:rsidP="00AF1297">
            <w:pPr>
              <w:jc w:val="both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Жилое помещение (квартира, этаж -1, общая площадь 37,2 кв. м, кадастровый номер 86:05:0310033:144)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059" w:rsidRDefault="00F57059" w:rsidP="00F57059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ул. Газопромысловая, д. 24, кв. 2а, </w:t>
            </w:r>
            <w:r w:rsidR="00337239">
              <w:rPr>
                <w:lang w:eastAsia="en-US"/>
              </w:rPr>
              <w:t xml:space="preserve">            </w:t>
            </w:r>
            <w:proofErr w:type="spellStart"/>
            <w:r>
              <w:rPr>
                <w:lang w:eastAsia="en-US"/>
              </w:rPr>
              <w:t>пгт</w:t>
            </w:r>
            <w:proofErr w:type="spellEnd"/>
            <w:r>
              <w:rPr>
                <w:lang w:eastAsia="en-US"/>
              </w:rPr>
              <w:t>. Березово, Березовский район, Ханты-Мансийский а</w:t>
            </w:r>
            <w:r w:rsidRPr="00355E28">
              <w:rPr>
                <w:lang w:eastAsia="en-US"/>
              </w:rPr>
              <w:t>втономный</w:t>
            </w:r>
            <w:r w:rsidR="00337239">
              <w:rPr>
                <w:lang w:eastAsia="en-US"/>
              </w:rPr>
              <w:t xml:space="preserve">          </w:t>
            </w:r>
            <w:r w:rsidRPr="00355E28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округ – Югра.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059" w:rsidRDefault="00F57059" w:rsidP="001D1F7A">
            <w:pPr>
              <w:jc w:val="center"/>
              <w:rPr>
                <w:bCs/>
                <w:color w:val="000000"/>
                <w:lang w:eastAsia="en-US"/>
              </w:rPr>
            </w:pPr>
          </w:p>
          <w:p w:rsidR="00F57059" w:rsidRDefault="00F57059" w:rsidP="001D1F7A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86:05:0310033:144-86/044/2020-1 от 30.07.2020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059" w:rsidRDefault="00F57059" w:rsidP="001D1F7A">
            <w:pPr>
              <w:jc w:val="center"/>
              <w:rPr>
                <w:bCs/>
                <w:color w:val="000000"/>
                <w:lang w:eastAsia="en-US"/>
              </w:rPr>
            </w:pPr>
          </w:p>
          <w:p w:rsidR="00F57059" w:rsidRDefault="00F57059" w:rsidP="001D1F7A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б/ц</w:t>
            </w:r>
          </w:p>
        </w:tc>
      </w:tr>
      <w:tr w:rsidR="008A2ABC" w:rsidTr="001F5A9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7239" w:rsidRDefault="00337239" w:rsidP="001D1F7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8A2ABC" w:rsidRPr="00337239" w:rsidRDefault="00337239" w:rsidP="001D1F7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3723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4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7239" w:rsidRDefault="00337239" w:rsidP="00337239">
            <w:pPr>
              <w:jc w:val="center"/>
              <w:rPr>
                <w:b/>
              </w:rPr>
            </w:pPr>
          </w:p>
          <w:p w:rsidR="008A2ABC" w:rsidRDefault="00337239" w:rsidP="00337239">
            <w:pPr>
              <w:jc w:val="center"/>
              <w:rPr>
                <w:bCs/>
                <w:color w:val="000000"/>
                <w:lang w:eastAsia="en-US"/>
              </w:rPr>
            </w:pPr>
            <w:r w:rsidRPr="005F4E7A">
              <w:rPr>
                <w:b/>
              </w:rPr>
              <w:t xml:space="preserve">Имущество, предназначенное для обеспечения деятельности органов местного самоуправления, </w:t>
            </w:r>
            <w:r w:rsidRPr="005F4E7A">
              <w:rPr>
                <w:rFonts w:eastAsia="Calibri"/>
                <w:b/>
              </w:rPr>
              <w:t>организации в границах поселения тепло</w:t>
            </w:r>
            <w:r>
              <w:rPr>
                <w:rFonts w:eastAsia="Calibri"/>
                <w:b/>
              </w:rPr>
              <w:t>с</w:t>
            </w:r>
            <w:r w:rsidRPr="005F4E7A">
              <w:rPr>
                <w:rFonts w:eastAsia="Calibri"/>
                <w:b/>
              </w:rPr>
              <w:t xml:space="preserve">набжения </w:t>
            </w:r>
            <w:r>
              <w:rPr>
                <w:rFonts w:eastAsia="Calibri"/>
                <w:b/>
              </w:rPr>
              <w:t>населения</w:t>
            </w:r>
            <w:r w:rsidRPr="005F4E7A">
              <w:rPr>
                <w:rFonts w:eastAsia="Calibri"/>
                <w:b/>
              </w:rPr>
              <w:t xml:space="preserve"> в пределах полномочий, установленных законодательством Российской Федерации</w:t>
            </w:r>
          </w:p>
        </w:tc>
      </w:tr>
      <w:tr w:rsidR="008A2ABC" w:rsidTr="00337239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7239" w:rsidRDefault="00337239" w:rsidP="001D1F7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8A2ABC" w:rsidRDefault="00337239" w:rsidP="001D1F7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3.1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2ABC" w:rsidRDefault="00337239" w:rsidP="00AF1297">
            <w:pPr>
              <w:jc w:val="both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 xml:space="preserve">Сооружение - </w:t>
            </w:r>
            <w:proofErr w:type="spellStart"/>
            <w:r>
              <w:rPr>
                <w:bCs/>
                <w:color w:val="000000"/>
                <w:lang w:eastAsia="en-US"/>
              </w:rPr>
              <w:t>Блочно</w:t>
            </w:r>
            <w:proofErr w:type="spellEnd"/>
            <w:r>
              <w:rPr>
                <w:bCs/>
                <w:color w:val="000000"/>
                <w:lang w:eastAsia="en-US"/>
              </w:rPr>
              <w:t>-модульная котельная на 9 МВт с инженерными сетями (1-й самостоятельный этап), общей площадью 77 кв. м, с кадастровым номером 86:05:0000000:6638, год завершения строительства 2016.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7239" w:rsidRDefault="00337239" w:rsidP="00F57059">
            <w:pPr>
              <w:jc w:val="both"/>
              <w:rPr>
                <w:lang w:eastAsia="en-US"/>
              </w:rPr>
            </w:pPr>
          </w:p>
          <w:p w:rsidR="008A2ABC" w:rsidRDefault="00337239" w:rsidP="00337239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ул. Молодежная, 1 «в», </w:t>
            </w:r>
            <w:proofErr w:type="spellStart"/>
            <w:r>
              <w:rPr>
                <w:lang w:eastAsia="en-US"/>
              </w:rPr>
              <w:t>пгт</w:t>
            </w:r>
            <w:proofErr w:type="spellEnd"/>
            <w:r>
              <w:rPr>
                <w:lang w:eastAsia="en-US"/>
              </w:rPr>
              <w:t>. Березово, Березовский район, Ханты-Мансийский автономный                               округ – Югра.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7239" w:rsidRDefault="00337239" w:rsidP="001D1F7A">
            <w:pPr>
              <w:jc w:val="center"/>
              <w:rPr>
                <w:bCs/>
                <w:color w:val="000000"/>
                <w:lang w:eastAsia="en-US"/>
              </w:rPr>
            </w:pPr>
          </w:p>
          <w:p w:rsidR="008A2ABC" w:rsidRDefault="00337239" w:rsidP="001D1F7A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86:05:0000000:6638-86/044/2020-4 от 31.07.2020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7239" w:rsidRDefault="00337239" w:rsidP="001D1F7A">
            <w:pPr>
              <w:jc w:val="center"/>
              <w:rPr>
                <w:bCs/>
                <w:color w:val="000000"/>
                <w:lang w:eastAsia="en-US"/>
              </w:rPr>
            </w:pPr>
          </w:p>
          <w:p w:rsidR="008A2ABC" w:rsidRDefault="00337239" w:rsidP="001D1F7A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30 303 834,00</w:t>
            </w:r>
          </w:p>
        </w:tc>
      </w:tr>
      <w:tr w:rsidR="00C43EDF" w:rsidTr="005F4E7A">
        <w:tc>
          <w:tcPr>
            <w:tcW w:w="134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EDF" w:rsidRPr="006475C4" w:rsidRDefault="00C43EDF" w:rsidP="001D1F7A">
            <w:pPr>
              <w:rPr>
                <w:b/>
                <w:bCs/>
                <w:color w:val="000000"/>
                <w:lang w:eastAsia="en-US"/>
              </w:rPr>
            </w:pPr>
            <w:r w:rsidRPr="006475C4">
              <w:rPr>
                <w:b/>
                <w:bCs/>
                <w:color w:val="000000"/>
                <w:lang w:eastAsia="en-US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EDF" w:rsidRPr="006475C4" w:rsidRDefault="00337239" w:rsidP="001D1F7A">
            <w:pPr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33 532 018,38</w:t>
            </w:r>
          </w:p>
        </w:tc>
      </w:tr>
    </w:tbl>
    <w:p w:rsidR="00472179" w:rsidRDefault="00472179" w:rsidP="008D4D75"/>
    <w:sectPr w:rsidR="00472179" w:rsidSect="00673FE3">
      <w:pgSz w:w="16838" w:h="11906" w:orient="landscape"/>
      <w:pgMar w:top="1134" w:right="567" w:bottom="127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7783" w:rsidRDefault="00FC7783">
      <w:r>
        <w:separator/>
      </w:r>
    </w:p>
  </w:endnote>
  <w:endnote w:type="continuationSeparator" w:id="0">
    <w:p w:rsidR="00FC7783" w:rsidRDefault="00FC77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7783" w:rsidRDefault="00FC7783">
      <w:r>
        <w:separator/>
      </w:r>
    </w:p>
  </w:footnote>
  <w:footnote w:type="continuationSeparator" w:id="0">
    <w:p w:rsidR="00FC7783" w:rsidRDefault="00FC77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63FE" w:rsidRDefault="00A063FE" w:rsidP="004836F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063FE" w:rsidRDefault="00A063F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3FE3" w:rsidRDefault="00673FE3">
    <w:pPr>
      <w:pStyle w:val="a5"/>
      <w:jc w:val="center"/>
    </w:pPr>
  </w:p>
  <w:p w:rsidR="00673FE3" w:rsidRDefault="00673FE3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3FE3" w:rsidRDefault="00673FE3" w:rsidP="00673FE3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FC4385"/>
    <w:multiLevelType w:val="hybridMultilevel"/>
    <w:tmpl w:val="6D0829F4"/>
    <w:lvl w:ilvl="0" w:tplc="E3ACBB14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0286ED9"/>
    <w:multiLevelType w:val="hybridMultilevel"/>
    <w:tmpl w:val="761A37EC"/>
    <w:lvl w:ilvl="0" w:tplc="AEFEFA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CA75BBA"/>
    <w:multiLevelType w:val="hybridMultilevel"/>
    <w:tmpl w:val="7BD05A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C3D5A67"/>
    <w:multiLevelType w:val="hybridMultilevel"/>
    <w:tmpl w:val="6734995E"/>
    <w:lvl w:ilvl="0" w:tplc="D780FC7A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5E647046"/>
    <w:multiLevelType w:val="hybridMultilevel"/>
    <w:tmpl w:val="AE68727C"/>
    <w:lvl w:ilvl="0" w:tplc="F714553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5FD07E87"/>
    <w:multiLevelType w:val="hybridMultilevel"/>
    <w:tmpl w:val="761A37EC"/>
    <w:lvl w:ilvl="0" w:tplc="AEFEFA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836A6"/>
    <w:rsid w:val="000017FB"/>
    <w:rsid w:val="00002D6A"/>
    <w:rsid w:val="00005935"/>
    <w:rsid w:val="0002643C"/>
    <w:rsid w:val="00027CC7"/>
    <w:rsid w:val="0003537F"/>
    <w:rsid w:val="0005403A"/>
    <w:rsid w:val="0006224B"/>
    <w:rsid w:val="000623D9"/>
    <w:rsid w:val="000728E9"/>
    <w:rsid w:val="00076FAB"/>
    <w:rsid w:val="000826F7"/>
    <w:rsid w:val="00087235"/>
    <w:rsid w:val="000970F8"/>
    <w:rsid w:val="000A1913"/>
    <w:rsid w:val="000A2A62"/>
    <w:rsid w:val="000B6991"/>
    <w:rsid w:val="000C2EBD"/>
    <w:rsid w:val="000C7EEF"/>
    <w:rsid w:val="000C7F08"/>
    <w:rsid w:val="000E752C"/>
    <w:rsid w:val="000E7E97"/>
    <w:rsid w:val="000F6CB6"/>
    <w:rsid w:val="00102DA5"/>
    <w:rsid w:val="00114C79"/>
    <w:rsid w:val="001162AD"/>
    <w:rsid w:val="00117CE2"/>
    <w:rsid w:val="00124AE5"/>
    <w:rsid w:val="00134814"/>
    <w:rsid w:val="00136282"/>
    <w:rsid w:val="001454AC"/>
    <w:rsid w:val="00146030"/>
    <w:rsid w:val="0014742F"/>
    <w:rsid w:val="001517F1"/>
    <w:rsid w:val="00152B42"/>
    <w:rsid w:val="001542CC"/>
    <w:rsid w:val="00154F2D"/>
    <w:rsid w:val="00160F8A"/>
    <w:rsid w:val="00164F1F"/>
    <w:rsid w:val="001735E1"/>
    <w:rsid w:val="00174F68"/>
    <w:rsid w:val="00180C86"/>
    <w:rsid w:val="00186536"/>
    <w:rsid w:val="001904BB"/>
    <w:rsid w:val="001954AE"/>
    <w:rsid w:val="001A5D23"/>
    <w:rsid w:val="001A7F2E"/>
    <w:rsid w:val="001B0EB1"/>
    <w:rsid w:val="001B2B9A"/>
    <w:rsid w:val="001B46F4"/>
    <w:rsid w:val="001B50DD"/>
    <w:rsid w:val="001C7EA0"/>
    <w:rsid w:val="001E7A7E"/>
    <w:rsid w:val="001F4969"/>
    <w:rsid w:val="001F6E89"/>
    <w:rsid w:val="001F7864"/>
    <w:rsid w:val="0020337E"/>
    <w:rsid w:val="002067F9"/>
    <w:rsid w:val="00206911"/>
    <w:rsid w:val="00210566"/>
    <w:rsid w:val="00213E8C"/>
    <w:rsid w:val="002207CB"/>
    <w:rsid w:val="002248C6"/>
    <w:rsid w:val="00231D29"/>
    <w:rsid w:val="00234663"/>
    <w:rsid w:val="00244C50"/>
    <w:rsid w:val="00262D1D"/>
    <w:rsid w:val="0026305C"/>
    <w:rsid w:val="00265CDC"/>
    <w:rsid w:val="00267080"/>
    <w:rsid w:val="002725EA"/>
    <w:rsid w:val="0027691D"/>
    <w:rsid w:val="00277536"/>
    <w:rsid w:val="00277C54"/>
    <w:rsid w:val="00281113"/>
    <w:rsid w:val="002824F1"/>
    <w:rsid w:val="002866F2"/>
    <w:rsid w:val="00286C48"/>
    <w:rsid w:val="00291705"/>
    <w:rsid w:val="00291978"/>
    <w:rsid w:val="002922B6"/>
    <w:rsid w:val="002978AA"/>
    <w:rsid w:val="002A06F3"/>
    <w:rsid w:val="002A381D"/>
    <w:rsid w:val="002B26E1"/>
    <w:rsid w:val="002B4A27"/>
    <w:rsid w:val="002C1A0C"/>
    <w:rsid w:val="002C51A6"/>
    <w:rsid w:val="002D0F2D"/>
    <w:rsid w:val="002D4163"/>
    <w:rsid w:val="002D6FF6"/>
    <w:rsid w:val="002D75C9"/>
    <w:rsid w:val="002E73CF"/>
    <w:rsid w:val="002F3949"/>
    <w:rsid w:val="003059C6"/>
    <w:rsid w:val="00310582"/>
    <w:rsid w:val="00311BA5"/>
    <w:rsid w:val="00337239"/>
    <w:rsid w:val="0034475B"/>
    <w:rsid w:val="003640C7"/>
    <w:rsid w:val="003647C1"/>
    <w:rsid w:val="00370A02"/>
    <w:rsid w:val="00370EF2"/>
    <w:rsid w:val="003855D8"/>
    <w:rsid w:val="00391215"/>
    <w:rsid w:val="00392629"/>
    <w:rsid w:val="003947E3"/>
    <w:rsid w:val="00395DFE"/>
    <w:rsid w:val="0039604F"/>
    <w:rsid w:val="00397933"/>
    <w:rsid w:val="003D4E18"/>
    <w:rsid w:val="003E187B"/>
    <w:rsid w:val="003F3D19"/>
    <w:rsid w:val="003F7FB4"/>
    <w:rsid w:val="00405E02"/>
    <w:rsid w:val="00412683"/>
    <w:rsid w:val="00415A0A"/>
    <w:rsid w:val="004170CA"/>
    <w:rsid w:val="00420EA8"/>
    <w:rsid w:val="0042478E"/>
    <w:rsid w:val="00431AFC"/>
    <w:rsid w:val="00443657"/>
    <w:rsid w:val="004478DB"/>
    <w:rsid w:val="0045167F"/>
    <w:rsid w:val="0045207C"/>
    <w:rsid w:val="0045227C"/>
    <w:rsid w:val="00454A1B"/>
    <w:rsid w:val="00455A1B"/>
    <w:rsid w:val="00461DA3"/>
    <w:rsid w:val="00464A4D"/>
    <w:rsid w:val="00464F6C"/>
    <w:rsid w:val="00470BC3"/>
    <w:rsid w:val="00472179"/>
    <w:rsid w:val="004836FB"/>
    <w:rsid w:val="00483B6F"/>
    <w:rsid w:val="00486F43"/>
    <w:rsid w:val="00490381"/>
    <w:rsid w:val="004A2687"/>
    <w:rsid w:val="004A3899"/>
    <w:rsid w:val="004C02E9"/>
    <w:rsid w:val="004C14FD"/>
    <w:rsid w:val="004C1F19"/>
    <w:rsid w:val="004C3B49"/>
    <w:rsid w:val="004D1716"/>
    <w:rsid w:val="004D206E"/>
    <w:rsid w:val="004D71FE"/>
    <w:rsid w:val="004D7E96"/>
    <w:rsid w:val="004E41A1"/>
    <w:rsid w:val="004F0705"/>
    <w:rsid w:val="005030F7"/>
    <w:rsid w:val="005057D6"/>
    <w:rsid w:val="00505E5F"/>
    <w:rsid w:val="00511988"/>
    <w:rsid w:val="00513D6D"/>
    <w:rsid w:val="0051664D"/>
    <w:rsid w:val="00526015"/>
    <w:rsid w:val="00532834"/>
    <w:rsid w:val="00532ECA"/>
    <w:rsid w:val="005331A5"/>
    <w:rsid w:val="00553656"/>
    <w:rsid w:val="00565422"/>
    <w:rsid w:val="0057216E"/>
    <w:rsid w:val="0057696C"/>
    <w:rsid w:val="0057738C"/>
    <w:rsid w:val="00577B38"/>
    <w:rsid w:val="005A014A"/>
    <w:rsid w:val="005A09CD"/>
    <w:rsid w:val="005B3276"/>
    <w:rsid w:val="005B3EA3"/>
    <w:rsid w:val="005B6737"/>
    <w:rsid w:val="005C0F81"/>
    <w:rsid w:val="005E65C1"/>
    <w:rsid w:val="005E67B6"/>
    <w:rsid w:val="005F38FE"/>
    <w:rsid w:val="005F473E"/>
    <w:rsid w:val="005F4E7A"/>
    <w:rsid w:val="005F5902"/>
    <w:rsid w:val="005F6508"/>
    <w:rsid w:val="006019B6"/>
    <w:rsid w:val="006022AC"/>
    <w:rsid w:val="00602A5C"/>
    <w:rsid w:val="006044A2"/>
    <w:rsid w:val="00604C10"/>
    <w:rsid w:val="00606FDF"/>
    <w:rsid w:val="00610E97"/>
    <w:rsid w:val="00630517"/>
    <w:rsid w:val="00632379"/>
    <w:rsid w:val="00632F09"/>
    <w:rsid w:val="006357FD"/>
    <w:rsid w:val="00640C45"/>
    <w:rsid w:val="00654A35"/>
    <w:rsid w:val="0066166F"/>
    <w:rsid w:val="0066365D"/>
    <w:rsid w:val="0066439F"/>
    <w:rsid w:val="0066516B"/>
    <w:rsid w:val="00667323"/>
    <w:rsid w:val="00667B3E"/>
    <w:rsid w:val="00673FE3"/>
    <w:rsid w:val="00682938"/>
    <w:rsid w:val="00686789"/>
    <w:rsid w:val="006972C5"/>
    <w:rsid w:val="006978B9"/>
    <w:rsid w:val="006B1510"/>
    <w:rsid w:val="006D5446"/>
    <w:rsid w:val="006D7E24"/>
    <w:rsid w:val="006E3FC9"/>
    <w:rsid w:val="006E466B"/>
    <w:rsid w:val="006E4935"/>
    <w:rsid w:val="0070439B"/>
    <w:rsid w:val="007123CC"/>
    <w:rsid w:val="00725F50"/>
    <w:rsid w:val="007414CD"/>
    <w:rsid w:val="00741860"/>
    <w:rsid w:val="007503A3"/>
    <w:rsid w:val="00751BB3"/>
    <w:rsid w:val="0075440B"/>
    <w:rsid w:val="00754777"/>
    <w:rsid w:val="00754980"/>
    <w:rsid w:val="0075574E"/>
    <w:rsid w:val="00777FC0"/>
    <w:rsid w:val="00782950"/>
    <w:rsid w:val="0078744C"/>
    <w:rsid w:val="00787A95"/>
    <w:rsid w:val="00790305"/>
    <w:rsid w:val="00793C62"/>
    <w:rsid w:val="0079414D"/>
    <w:rsid w:val="00796E4B"/>
    <w:rsid w:val="007B3966"/>
    <w:rsid w:val="007C3846"/>
    <w:rsid w:val="007C3CD8"/>
    <w:rsid w:val="007C64AB"/>
    <w:rsid w:val="007D5407"/>
    <w:rsid w:val="007E0118"/>
    <w:rsid w:val="007E4310"/>
    <w:rsid w:val="007F4728"/>
    <w:rsid w:val="007F5190"/>
    <w:rsid w:val="007F5AF6"/>
    <w:rsid w:val="00810086"/>
    <w:rsid w:val="00843928"/>
    <w:rsid w:val="0085192B"/>
    <w:rsid w:val="008520A1"/>
    <w:rsid w:val="008537C8"/>
    <w:rsid w:val="008718AA"/>
    <w:rsid w:val="00871EC1"/>
    <w:rsid w:val="00875672"/>
    <w:rsid w:val="008802E7"/>
    <w:rsid w:val="00885126"/>
    <w:rsid w:val="00890F4D"/>
    <w:rsid w:val="008A10FA"/>
    <w:rsid w:val="008A2ABC"/>
    <w:rsid w:val="008A6E9D"/>
    <w:rsid w:val="008B4A21"/>
    <w:rsid w:val="008C61CA"/>
    <w:rsid w:val="008C7D9D"/>
    <w:rsid w:val="008D4D75"/>
    <w:rsid w:val="008E215C"/>
    <w:rsid w:val="008E7886"/>
    <w:rsid w:val="008F1CD7"/>
    <w:rsid w:val="009018D7"/>
    <w:rsid w:val="009035C5"/>
    <w:rsid w:val="00906D57"/>
    <w:rsid w:val="009079A2"/>
    <w:rsid w:val="00910F06"/>
    <w:rsid w:val="009125C5"/>
    <w:rsid w:val="00923043"/>
    <w:rsid w:val="00940EA4"/>
    <w:rsid w:val="009412E5"/>
    <w:rsid w:val="00941D46"/>
    <w:rsid w:val="00944EAF"/>
    <w:rsid w:val="009553C5"/>
    <w:rsid w:val="009564A2"/>
    <w:rsid w:val="009565B3"/>
    <w:rsid w:val="0095711E"/>
    <w:rsid w:val="00962677"/>
    <w:rsid w:val="009717B1"/>
    <w:rsid w:val="0097243A"/>
    <w:rsid w:val="00973587"/>
    <w:rsid w:val="0098380F"/>
    <w:rsid w:val="009A24C6"/>
    <w:rsid w:val="009A2512"/>
    <w:rsid w:val="009B1DC7"/>
    <w:rsid w:val="009D04E7"/>
    <w:rsid w:val="009D2868"/>
    <w:rsid w:val="009D3159"/>
    <w:rsid w:val="009D67EC"/>
    <w:rsid w:val="009E009D"/>
    <w:rsid w:val="009E373D"/>
    <w:rsid w:val="009E53D3"/>
    <w:rsid w:val="009E66C9"/>
    <w:rsid w:val="009F387B"/>
    <w:rsid w:val="009F57DC"/>
    <w:rsid w:val="00A0557B"/>
    <w:rsid w:val="00A063FE"/>
    <w:rsid w:val="00A22F6E"/>
    <w:rsid w:val="00A25B6F"/>
    <w:rsid w:val="00A330E6"/>
    <w:rsid w:val="00A4348E"/>
    <w:rsid w:val="00A541FD"/>
    <w:rsid w:val="00A5489D"/>
    <w:rsid w:val="00A64F2A"/>
    <w:rsid w:val="00A71A9F"/>
    <w:rsid w:val="00A73DD2"/>
    <w:rsid w:val="00A836A6"/>
    <w:rsid w:val="00A860A5"/>
    <w:rsid w:val="00A9088D"/>
    <w:rsid w:val="00A92966"/>
    <w:rsid w:val="00A95E56"/>
    <w:rsid w:val="00A96F23"/>
    <w:rsid w:val="00AB0B7A"/>
    <w:rsid w:val="00AB6B09"/>
    <w:rsid w:val="00AB75EB"/>
    <w:rsid w:val="00AC3F51"/>
    <w:rsid w:val="00AD72D7"/>
    <w:rsid w:val="00AF0D63"/>
    <w:rsid w:val="00AF1297"/>
    <w:rsid w:val="00AF57B2"/>
    <w:rsid w:val="00B03F88"/>
    <w:rsid w:val="00B05691"/>
    <w:rsid w:val="00B12440"/>
    <w:rsid w:val="00B32CF4"/>
    <w:rsid w:val="00B33F67"/>
    <w:rsid w:val="00B36A80"/>
    <w:rsid w:val="00B374A3"/>
    <w:rsid w:val="00B423DC"/>
    <w:rsid w:val="00B47AF3"/>
    <w:rsid w:val="00B5007F"/>
    <w:rsid w:val="00B54C7B"/>
    <w:rsid w:val="00B605E6"/>
    <w:rsid w:val="00B61C21"/>
    <w:rsid w:val="00B62D21"/>
    <w:rsid w:val="00B72E09"/>
    <w:rsid w:val="00B915B8"/>
    <w:rsid w:val="00B94431"/>
    <w:rsid w:val="00BA4602"/>
    <w:rsid w:val="00BA5B0D"/>
    <w:rsid w:val="00BB41B9"/>
    <w:rsid w:val="00BB72D6"/>
    <w:rsid w:val="00BC73AD"/>
    <w:rsid w:val="00BD04A4"/>
    <w:rsid w:val="00BD1EB9"/>
    <w:rsid w:val="00BE0005"/>
    <w:rsid w:val="00BF2DB1"/>
    <w:rsid w:val="00BF4E42"/>
    <w:rsid w:val="00BF6A0F"/>
    <w:rsid w:val="00C01F5A"/>
    <w:rsid w:val="00C0216B"/>
    <w:rsid w:val="00C069DD"/>
    <w:rsid w:val="00C06EFA"/>
    <w:rsid w:val="00C077AA"/>
    <w:rsid w:val="00C103CC"/>
    <w:rsid w:val="00C10DC6"/>
    <w:rsid w:val="00C1121A"/>
    <w:rsid w:val="00C14502"/>
    <w:rsid w:val="00C24E1B"/>
    <w:rsid w:val="00C30E97"/>
    <w:rsid w:val="00C32239"/>
    <w:rsid w:val="00C3365E"/>
    <w:rsid w:val="00C36B90"/>
    <w:rsid w:val="00C43EDF"/>
    <w:rsid w:val="00C50A09"/>
    <w:rsid w:val="00C5309A"/>
    <w:rsid w:val="00C54E60"/>
    <w:rsid w:val="00C57A76"/>
    <w:rsid w:val="00C63E57"/>
    <w:rsid w:val="00C704DE"/>
    <w:rsid w:val="00C77C58"/>
    <w:rsid w:val="00C823EA"/>
    <w:rsid w:val="00CA032B"/>
    <w:rsid w:val="00CA4C1B"/>
    <w:rsid w:val="00CC799A"/>
    <w:rsid w:val="00CD3370"/>
    <w:rsid w:val="00CD5667"/>
    <w:rsid w:val="00CE2C01"/>
    <w:rsid w:val="00CE4342"/>
    <w:rsid w:val="00CE47E4"/>
    <w:rsid w:val="00CE53C8"/>
    <w:rsid w:val="00CF6F3D"/>
    <w:rsid w:val="00CF7915"/>
    <w:rsid w:val="00CF7E38"/>
    <w:rsid w:val="00D029AD"/>
    <w:rsid w:val="00D10089"/>
    <w:rsid w:val="00D120F9"/>
    <w:rsid w:val="00D149B9"/>
    <w:rsid w:val="00D22361"/>
    <w:rsid w:val="00D26474"/>
    <w:rsid w:val="00D345BD"/>
    <w:rsid w:val="00D41BBA"/>
    <w:rsid w:val="00D42854"/>
    <w:rsid w:val="00D50505"/>
    <w:rsid w:val="00D56181"/>
    <w:rsid w:val="00D8004F"/>
    <w:rsid w:val="00D9329D"/>
    <w:rsid w:val="00DB3908"/>
    <w:rsid w:val="00DB5108"/>
    <w:rsid w:val="00DC2736"/>
    <w:rsid w:val="00DC30F4"/>
    <w:rsid w:val="00DD1204"/>
    <w:rsid w:val="00DD664D"/>
    <w:rsid w:val="00DD7026"/>
    <w:rsid w:val="00DE11FC"/>
    <w:rsid w:val="00DF3863"/>
    <w:rsid w:val="00DF4038"/>
    <w:rsid w:val="00DF6758"/>
    <w:rsid w:val="00E1023B"/>
    <w:rsid w:val="00E125AA"/>
    <w:rsid w:val="00E13861"/>
    <w:rsid w:val="00E20F96"/>
    <w:rsid w:val="00E214A2"/>
    <w:rsid w:val="00E26AEA"/>
    <w:rsid w:val="00E272DB"/>
    <w:rsid w:val="00E30E1D"/>
    <w:rsid w:val="00E328D6"/>
    <w:rsid w:val="00E42E29"/>
    <w:rsid w:val="00E5097D"/>
    <w:rsid w:val="00E70A94"/>
    <w:rsid w:val="00E75F8F"/>
    <w:rsid w:val="00E94A64"/>
    <w:rsid w:val="00E95FE4"/>
    <w:rsid w:val="00E96F78"/>
    <w:rsid w:val="00EA4E10"/>
    <w:rsid w:val="00EA5BDE"/>
    <w:rsid w:val="00EB337D"/>
    <w:rsid w:val="00EC76AF"/>
    <w:rsid w:val="00EE60EA"/>
    <w:rsid w:val="00EE76A9"/>
    <w:rsid w:val="00EF61AF"/>
    <w:rsid w:val="00F030EC"/>
    <w:rsid w:val="00F05E3E"/>
    <w:rsid w:val="00F0709D"/>
    <w:rsid w:val="00F2479C"/>
    <w:rsid w:val="00F5101D"/>
    <w:rsid w:val="00F54B8F"/>
    <w:rsid w:val="00F57059"/>
    <w:rsid w:val="00F90535"/>
    <w:rsid w:val="00F919E8"/>
    <w:rsid w:val="00F96B0E"/>
    <w:rsid w:val="00FB3AB8"/>
    <w:rsid w:val="00FB4204"/>
    <w:rsid w:val="00FB5561"/>
    <w:rsid w:val="00FC3FC5"/>
    <w:rsid w:val="00FC42EC"/>
    <w:rsid w:val="00FC7783"/>
    <w:rsid w:val="00FE72CC"/>
    <w:rsid w:val="00FF1877"/>
    <w:rsid w:val="00FF63DC"/>
    <w:rsid w:val="00FF7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97453E81-A833-46E5-BB9D-7A39000AF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4A4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464A4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locked/>
    <w:rsid w:val="00464A4D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a3">
    <w:name w:val="БланкАДМ"/>
    <w:basedOn w:val="a"/>
    <w:uiPriority w:val="99"/>
    <w:rsid w:val="00464A4D"/>
    <w:pPr>
      <w:widowControl w:val="0"/>
      <w:ind w:firstLine="720"/>
    </w:pPr>
    <w:rPr>
      <w:sz w:val="28"/>
      <w:szCs w:val="20"/>
    </w:rPr>
  </w:style>
  <w:style w:type="paragraph" w:styleId="a4">
    <w:name w:val="Normal (Web)"/>
    <w:basedOn w:val="a"/>
    <w:uiPriority w:val="99"/>
    <w:rsid w:val="00464A4D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464A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464A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5">
    <w:name w:val="header"/>
    <w:basedOn w:val="a"/>
    <w:link w:val="a6"/>
    <w:uiPriority w:val="99"/>
    <w:rsid w:val="004836F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locked/>
    <w:rsid w:val="008A6E9D"/>
    <w:rPr>
      <w:rFonts w:ascii="Times New Roman" w:hAnsi="Times New Roman" w:cs="Times New Roman"/>
      <w:sz w:val="24"/>
      <w:szCs w:val="24"/>
    </w:rPr>
  </w:style>
  <w:style w:type="character" w:styleId="a7">
    <w:name w:val="page number"/>
    <w:uiPriority w:val="99"/>
    <w:rsid w:val="004836FB"/>
    <w:rPr>
      <w:rFonts w:cs="Times New Roman"/>
    </w:rPr>
  </w:style>
  <w:style w:type="paragraph" w:styleId="a8">
    <w:name w:val="List Paragraph"/>
    <w:basedOn w:val="a"/>
    <w:uiPriority w:val="34"/>
    <w:qFormat/>
    <w:rsid w:val="00796E4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577B3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577B38"/>
    <w:rPr>
      <w:rFonts w:ascii="Tahoma" w:eastAsia="Times New Roman" w:hAnsi="Tahoma" w:cs="Tahoma"/>
      <w:sz w:val="16"/>
      <w:szCs w:val="16"/>
    </w:rPr>
  </w:style>
  <w:style w:type="paragraph" w:styleId="ab">
    <w:name w:val="footer"/>
    <w:basedOn w:val="a"/>
    <w:link w:val="ac"/>
    <w:uiPriority w:val="99"/>
    <w:unhideWhenUsed/>
    <w:rsid w:val="004126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412683"/>
    <w:rPr>
      <w:rFonts w:ascii="Times New Roman" w:eastAsia="Times New Roman" w:hAnsi="Times New Roman"/>
      <w:sz w:val="24"/>
      <w:szCs w:val="24"/>
    </w:rPr>
  </w:style>
  <w:style w:type="table" w:styleId="ad">
    <w:name w:val="Table Grid"/>
    <w:basedOn w:val="a1"/>
    <w:uiPriority w:val="59"/>
    <w:locked/>
    <w:rsid w:val="000C7F08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171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B0718B-1042-4BDD-8E1A-869D4604CF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884</TotalTime>
  <Pages>1</Pages>
  <Words>679</Words>
  <Characters>3876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Пользователь89_</dc:creator>
  <cp:keywords/>
  <dc:description/>
  <cp:lastModifiedBy>Пользователь</cp:lastModifiedBy>
  <cp:revision>863</cp:revision>
  <cp:lastPrinted>2020-08-12T07:18:00Z</cp:lastPrinted>
  <dcterms:created xsi:type="dcterms:W3CDTF">2016-09-23T07:07:00Z</dcterms:created>
  <dcterms:modified xsi:type="dcterms:W3CDTF">2020-08-12T07:30:00Z</dcterms:modified>
</cp:coreProperties>
</file>