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9" w:rsidRPr="00CF4CC9" w:rsidRDefault="00B51838" w:rsidP="00055DF5">
      <w:pPr>
        <w:pStyle w:val="a5"/>
        <w:ind w:firstLine="0"/>
        <w:jc w:val="center"/>
        <w:rPr>
          <w:sz w:val="16"/>
          <w:szCs w:val="16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D04B3DF" wp14:editId="68755C1C">
            <wp:simplePos x="0" y="0"/>
            <wp:positionH relativeFrom="column">
              <wp:posOffset>2940050</wp:posOffset>
            </wp:positionH>
            <wp:positionV relativeFrom="paragraph">
              <wp:posOffset>57150</wp:posOffset>
            </wp:positionV>
            <wp:extent cx="754380" cy="838200"/>
            <wp:effectExtent l="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5509" w:rsidRPr="00051F85" w:rsidRDefault="00905509" w:rsidP="00D202D1">
      <w:pPr>
        <w:pStyle w:val="a5"/>
        <w:ind w:firstLine="0"/>
        <w:jc w:val="center"/>
        <w:rPr>
          <w:b/>
          <w:sz w:val="36"/>
        </w:rPr>
      </w:pPr>
      <w:r w:rsidRPr="00051F85">
        <w:rPr>
          <w:b/>
          <w:sz w:val="36"/>
        </w:rPr>
        <w:t>АДМИНИСТРАЦИЯ  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905509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905509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5DF5">
        <w:rPr>
          <w:sz w:val="28"/>
          <w:szCs w:val="28"/>
        </w:rPr>
        <w:t>14.02.</w:t>
      </w:r>
      <w:r>
        <w:rPr>
          <w:sz w:val="28"/>
          <w:szCs w:val="28"/>
        </w:rPr>
        <w:t>20</w:t>
      </w:r>
      <w:r w:rsidR="008F4D1B">
        <w:rPr>
          <w:sz w:val="28"/>
          <w:szCs w:val="28"/>
        </w:rPr>
        <w:t>2</w:t>
      </w:r>
      <w:r w:rsidR="00CE52E5">
        <w:rPr>
          <w:sz w:val="28"/>
          <w:szCs w:val="28"/>
        </w:rPr>
        <w:t>3</w:t>
      </w:r>
      <w:r w:rsidRPr="005B3AC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="00055DF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№</w:t>
      </w:r>
      <w:r w:rsidR="00055DF5">
        <w:rPr>
          <w:sz w:val="28"/>
          <w:szCs w:val="28"/>
        </w:rPr>
        <w:t xml:space="preserve"> 83</w:t>
      </w:r>
    </w:p>
    <w:p w:rsidR="00905509" w:rsidRDefault="00905509" w:rsidP="00905509">
      <w:pPr>
        <w:rPr>
          <w:sz w:val="28"/>
          <w:szCs w:val="28"/>
        </w:rPr>
      </w:pPr>
      <w:proofErr w:type="spellStart"/>
      <w:r w:rsidRPr="000D5629">
        <w:rPr>
          <w:sz w:val="28"/>
          <w:szCs w:val="28"/>
        </w:rPr>
        <w:t>пгт</w:t>
      </w:r>
      <w:proofErr w:type="spellEnd"/>
      <w:r w:rsidRPr="000D5629">
        <w:rPr>
          <w:sz w:val="28"/>
          <w:szCs w:val="28"/>
        </w:rPr>
        <w:t>. Березово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905509" w:rsidRDefault="00C60538" w:rsidP="00B45861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r>
        <w:rPr>
          <w:sz w:val="28"/>
        </w:rPr>
        <w:t>О внесении изменени</w:t>
      </w:r>
      <w:r w:rsidR="00AF5B4D">
        <w:rPr>
          <w:sz w:val="28"/>
        </w:rPr>
        <w:t>я</w:t>
      </w:r>
      <w:r>
        <w:rPr>
          <w:sz w:val="28"/>
        </w:rPr>
        <w:t xml:space="preserve"> в постановлени</w:t>
      </w:r>
      <w:r w:rsidR="00A83C0A">
        <w:rPr>
          <w:sz w:val="28"/>
        </w:rPr>
        <w:t>е</w:t>
      </w:r>
      <w:r>
        <w:rPr>
          <w:sz w:val="28"/>
        </w:rPr>
        <w:t xml:space="preserve"> администрации Березовского района от 15.06.2015   № 716 «Об утверждении Порядка определения цены земельных участков, находящихся в </w:t>
      </w:r>
      <w:r w:rsidR="00B827ED">
        <w:rPr>
          <w:sz w:val="28"/>
          <w:szCs w:val="28"/>
        </w:rPr>
        <w:t>собственности муниципального образования Березовский район, в собственности муниципального образования городское поселение Березово</w:t>
      </w:r>
      <w:r>
        <w:rPr>
          <w:sz w:val="28"/>
        </w:rPr>
        <w:t xml:space="preserve">,   </w:t>
      </w:r>
      <w:r>
        <w:rPr>
          <w:sz w:val="28"/>
          <w:szCs w:val="28"/>
        </w:rPr>
        <w:t>и их оплаты»</w:t>
      </w:r>
    </w:p>
    <w:p w:rsidR="00C60538" w:rsidRPr="00CF4CC9" w:rsidRDefault="00C60538" w:rsidP="0090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5509" w:rsidRPr="00A90297" w:rsidRDefault="00C60538" w:rsidP="00C605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0E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муниципального правового акта в соответствие</w:t>
      </w:r>
      <w:r w:rsidR="00905509">
        <w:rPr>
          <w:sz w:val="28"/>
          <w:szCs w:val="28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Ханты-Мансийского автономного округа - Югры </w:t>
      </w:r>
      <w:r w:rsidRPr="00A90297">
        <w:rPr>
          <w:rFonts w:eastAsiaTheme="minorHAnsi"/>
          <w:sz w:val="28"/>
          <w:szCs w:val="28"/>
          <w:lang w:eastAsia="en-US"/>
        </w:rPr>
        <w:t>от 2 апреля 2008 года № 70-п «О порядке определения цены земельных участков и их оплаты»:</w:t>
      </w:r>
    </w:p>
    <w:p w:rsidR="00CF4CC9" w:rsidRPr="00A90297" w:rsidRDefault="00C60538" w:rsidP="00A90297">
      <w:pPr>
        <w:pStyle w:val="a6"/>
        <w:jc w:val="both"/>
        <w:rPr>
          <w:sz w:val="28"/>
          <w:szCs w:val="28"/>
        </w:rPr>
      </w:pPr>
      <w:r w:rsidRPr="00A90297">
        <w:rPr>
          <w:sz w:val="28"/>
          <w:szCs w:val="28"/>
        </w:rPr>
        <w:tab/>
      </w:r>
      <w:r w:rsidR="00CF4CC9" w:rsidRPr="00A90297">
        <w:rPr>
          <w:sz w:val="28"/>
          <w:szCs w:val="28"/>
        </w:rPr>
        <w:t xml:space="preserve">1. </w:t>
      </w:r>
      <w:r w:rsidR="00CF4CC9" w:rsidRPr="00A90297">
        <w:rPr>
          <w:noProof/>
          <w:sz w:val="28"/>
          <w:szCs w:val="28"/>
        </w:rPr>
        <w:t xml:space="preserve">Внести в </w:t>
      </w:r>
      <w:r w:rsidR="00B45861">
        <w:rPr>
          <w:noProof/>
          <w:sz w:val="28"/>
          <w:szCs w:val="28"/>
        </w:rPr>
        <w:t xml:space="preserve">приложение к </w:t>
      </w:r>
      <w:r w:rsidR="00A90297" w:rsidRPr="00A90297">
        <w:rPr>
          <w:sz w:val="28"/>
          <w:szCs w:val="28"/>
        </w:rPr>
        <w:t>постановлени</w:t>
      </w:r>
      <w:r w:rsidR="00B45861">
        <w:rPr>
          <w:sz w:val="28"/>
          <w:szCs w:val="28"/>
        </w:rPr>
        <w:t>ю</w:t>
      </w:r>
      <w:r w:rsidR="00CF4CC9" w:rsidRPr="00A90297">
        <w:rPr>
          <w:sz w:val="28"/>
          <w:szCs w:val="28"/>
        </w:rPr>
        <w:t xml:space="preserve"> администрации Березовского района от 15.06.2015 № 716 «Об утверждении Порядка определения цены земельных участков, находящихся в </w:t>
      </w:r>
      <w:r w:rsidR="00B827ED">
        <w:rPr>
          <w:sz w:val="28"/>
          <w:szCs w:val="28"/>
        </w:rPr>
        <w:t>собственности муниципального образования Березовский район, в собственности муниципального образования городское поселение Березово</w:t>
      </w:r>
      <w:r w:rsidR="00CF4CC9" w:rsidRPr="00A90297">
        <w:rPr>
          <w:sz w:val="28"/>
          <w:szCs w:val="28"/>
        </w:rPr>
        <w:t>,  и их оплаты» следующ</w:t>
      </w:r>
      <w:r w:rsidR="00CC57B9">
        <w:rPr>
          <w:sz w:val="28"/>
          <w:szCs w:val="28"/>
        </w:rPr>
        <w:t>ее</w:t>
      </w:r>
      <w:r w:rsidR="00CF4CC9" w:rsidRPr="00A90297">
        <w:rPr>
          <w:sz w:val="28"/>
          <w:szCs w:val="28"/>
        </w:rPr>
        <w:t xml:space="preserve"> изменени</w:t>
      </w:r>
      <w:r w:rsidR="00CC57B9">
        <w:rPr>
          <w:sz w:val="28"/>
          <w:szCs w:val="28"/>
        </w:rPr>
        <w:t>е</w:t>
      </w:r>
      <w:r w:rsidR="00CF4CC9" w:rsidRPr="00A90297">
        <w:rPr>
          <w:sz w:val="28"/>
          <w:szCs w:val="28"/>
        </w:rPr>
        <w:t xml:space="preserve">: </w:t>
      </w:r>
    </w:p>
    <w:p w:rsidR="00B75913" w:rsidRDefault="00CF4CC9" w:rsidP="00B75913">
      <w:pPr>
        <w:pStyle w:val="a6"/>
        <w:jc w:val="both"/>
        <w:rPr>
          <w:sz w:val="28"/>
          <w:szCs w:val="28"/>
        </w:rPr>
      </w:pPr>
      <w:r w:rsidRPr="00A90297">
        <w:rPr>
          <w:sz w:val="28"/>
          <w:szCs w:val="28"/>
        </w:rPr>
        <w:tab/>
      </w:r>
      <w:r w:rsidR="00B75913">
        <w:rPr>
          <w:sz w:val="28"/>
          <w:szCs w:val="28"/>
        </w:rPr>
        <w:t xml:space="preserve">1.1. </w:t>
      </w:r>
      <w:r w:rsidR="00314EB7">
        <w:rPr>
          <w:sz w:val="28"/>
          <w:szCs w:val="28"/>
        </w:rPr>
        <w:t>подпункт</w:t>
      </w:r>
      <w:r w:rsidR="00B75913">
        <w:rPr>
          <w:sz w:val="28"/>
          <w:szCs w:val="28"/>
        </w:rPr>
        <w:t xml:space="preserve"> </w:t>
      </w:r>
      <w:r w:rsidR="00B45861">
        <w:rPr>
          <w:sz w:val="28"/>
          <w:szCs w:val="28"/>
        </w:rPr>
        <w:t>1.10</w:t>
      </w:r>
      <w:r w:rsidR="00B75913">
        <w:rPr>
          <w:sz w:val="28"/>
          <w:szCs w:val="28"/>
        </w:rPr>
        <w:t xml:space="preserve"> </w:t>
      </w:r>
      <w:r w:rsidR="00314EB7">
        <w:rPr>
          <w:sz w:val="28"/>
          <w:szCs w:val="28"/>
        </w:rPr>
        <w:t xml:space="preserve">пункта 1 </w:t>
      </w:r>
      <w:r w:rsidR="00B75913">
        <w:rPr>
          <w:sz w:val="28"/>
          <w:szCs w:val="28"/>
        </w:rPr>
        <w:t>изложить в следующей редакции:</w:t>
      </w:r>
    </w:p>
    <w:p w:rsidR="00B45861" w:rsidRDefault="00B45861" w:rsidP="00B45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rFonts w:eastAsiaTheme="minorHAnsi"/>
          <w:sz w:val="28"/>
          <w:szCs w:val="28"/>
          <w:lang w:eastAsia="en-US"/>
        </w:rPr>
        <w:t xml:space="preserve">1.10.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history="1">
        <w:r w:rsidRPr="00B45861">
          <w:rPr>
            <w:rFonts w:eastAsiaTheme="minorHAnsi"/>
            <w:sz w:val="28"/>
            <w:szCs w:val="28"/>
            <w:lang w:eastAsia="en-US"/>
          </w:rPr>
          <w:t>статьей 39.18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в размере, равном кадастровой стоимости земельного участка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r w:rsidR="00B972A0">
        <w:rPr>
          <w:sz w:val="28"/>
          <w:szCs w:val="28"/>
        </w:rPr>
        <w:t>.</w:t>
      </w:r>
      <w:proofErr w:type="gramEnd"/>
    </w:p>
    <w:p w:rsidR="00905509" w:rsidRPr="007C3E41" w:rsidRDefault="00C60538" w:rsidP="00B827ED">
      <w:pPr>
        <w:pStyle w:val="a6"/>
        <w:jc w:val="both"/>
        <w:rPr>
          <w:sz w:val="28"/>
          <w:szCs w:val="28"/>
        </w:rPr>
      </w:pPr>
      <w:r w:rsidRPr="00B827ED">
        <w:rPr>
          <w:sz w:val="28"/>
          <w:szCs w:val="28"/>
        </w:rPr>
        <w:tab/>
      </w:r>
      <w:r w:rsidR="00CF4CC9" w:rsidRPr="00B827ED">
        <w:rPr>
          <w:sz w:val="28"/>
          <w:szCs w:val="28"/>
        </w:rPr>
        <w:t>2</w:t>
      </w:r>
      <w:r w:rsidR="00905509" w:rsidRPr="00B827ED">
        <w:rPr>
          <w:sz w:val="28"/>
          <w:szCs w:val="28"/>
        </w:rPr>
        <w:t>. Опубликовать настоящее постановление в газете «Жизнь Югры» и</w:t>
      </w:r>
      <w:r w:rsidR="00905509" w:rsidRPr="007C3E41">
        <w:rPr>
          <w:sz w:val="28"/>
          <w:szCs w:val="28"/>
        </w:rPr>
        <w:t xml:space="preserve"> разместить на официальн</w:t>
      </w:r>
      <w:r w:rsidR="00B75913">
        <w:rPr>
          <w:sz w:val="28"/>
          <w:szCs w:val="28"/>
        </w:rPr>
        <w:t xml:space="preserve">ых </w:t>
      </w:r>
      <w:r w:rsidR="00905509">
        <w:rPr>
          <w:sz w:val="28"/>
          <w:szCs w:val="28"/>
        </w:rPr>
        <w:t>веб-</w:t>
      </w:r>
      <w:r w:rsidR="00905509" w:rsidRPr="007C3E41">
        <w:rPr>
          <w:sz w:val="28"/>
          <w:szCs w:val="28"/>
        </w:rPr>
        <w:t>сайт</w:t>
      </w:r>
      <w:r w:rsidR="00B75913">
        <w:rPr>
          <w:sz w:val="28"/>
          <w:szCs w:val="28"/>
        </w:rPr>
        <w:t xml:space="preserve">ах </w:t>
      </w:r>
      <w:r w:rsidR="00905509" w:rsidRPr="007C3E41">
        <w:rPr>
          <w:sz w:val="28"/>
          <w:szCs w:val="28"/>
        </w:rPr>
        <w:t>органов местного самоуправления Березовского района</w:t>
      </w:r>
      <w:r w:rsidR="00B827ED" w:rsidRPr="00B827ED">
        <w:rPr>
          <w:sz w:val="28"/>
          <w:szCs w:val="28"/>
        </w:rPr>
        <w:t xml:space="preserve"> </w:t>
      </w:r>
      <w:r w:rsidR="00B827ED">
        <w:rPr>
          <w:sz w:val="28"/>
          <w:szCs w:val="28"/>
        </w:rPr>
        <w:t>и городского поселения Березово.</w:t>
      </w:r>
    </w:p>
    <w:p w:rsidR="00905509" w:rsidRDefault="00CF4CC9" w:rsidP="0090550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509" w:rsidRPr="007C3E41">
        <w:rPr>
          <w:sz w:val="28"/>
          <w:szCs w:val="28"/>
        </w:rPr>
        <w:t>. Настоящее постановление вступает</w:t>
      </w:r>
      <w:r w:rsidR="00905509" w:rsidRPr="006205C0">
        <w:rPr>
          <w:sz w:val="28"/>
          <w:szCs w:val="28"/>
        </w:rPr>
        <w:t xml:space="preserve"> в силу после его официального опубликования. </w:t>
      </w:r>
    </w:p>
    <w:p w:rsidR="00055DF5" w:rsidRDefault="00055DF5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</w:p>
    <w:p w:rsidR="00905509" w:rsidRDefault="00B4586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5509" w:rsidRPr="00310D94">
        <w:rPr>
          <w:sz w:val="28"/>
          <w:szCs w:val="28"/>
        </w:rPr>
        <w:t xml:space="preserve"> района                         </w:t>
      </w:r>
      <w:r w:rsidR="0090550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r w:rsidR="00B827ED">
        <w:rPr>
          <w:sz w:val="28"/>
          <w:szCs w:val="28"/>
        </w:rPr>
        <w:t>П.В. Артеев</w:t>
      </w:r>
    </w:p>
    <w:sectPr w:rsidR="00905509" w:rsidSect="00055DF5">
      <w:pgSz w:w="11905" w:h="16838"/>
      <w:pgMar w:top="709" w:right="567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D2"/>
    <w:rsid w:val="00055DF5"/>
    <w:rsid w:val="00080501"/>
    <w:rsid w:val="0008088C"/>
    <w:rsid w:val="000B5555"/>
    <w:rsid w:val="000C3EE3"/>
    <w:rsid w:val="000F2498"/>
    <w:rsid w:val="00113C78"/>
    <w:rsid w:val="00176342"/>
    <w:rsid w:val="001864BF"/>
    <w:rsid w:val="001C23BF"/>
    <w:rsid w:val="002000C1"/>
    <w:rsid w:val="00314EB7"/>
    <w:rsid w:val="00354B8B"/>
    <w:rsid w:val="003626A9"/>
    <w:rsid w:val="003D7074"/>
    <w:rsid w:val="004538B9"/>
    <w:rsid w:val="004635CD"/>
    <w:rsid w:val="004F7EEE"/>
    <w:rsid w:val="005A38C8"/>
    <w:rsid w:val="006A5671"/>
    <w:rsid w:val="006B5FB7"/>
    <w:rsid w:val="006B64B3"/>
    <w:rsid w:val="00744FB5"/>
    <w:rsid w:val="007A3F98"/>
    <w:rsid w:val="007A7929"/>
    <w:rsid w:val="007B3AF9"/>
    <w:rsid w:val="007F4FEF"/>
    <w:rsid w:val="008131EB"/>
    <w:rsid w:val="00820D2A"/>
    <w:rsid w:val="008422D5"/>
    <w:rsid w:val="00853ED2"/>
    <w:rsid w:val="008F4D1B"/>
    <w:rsid w:val="00905509"/>
    <w:rsid w:val="009524F1"/>
    <w:rsid w:val="00996A45"/>
    <w:rsid w:val="009A0FBD"/>
    <w:rsid w:val="009D4648"/>
    <w:rsid w:val="00A72754"/>
    <w:rsid w:val="00A76D43"/>
    <w:rsid w:val="00A83C0A"/>
    <w:rsid w:val="00A90297"/>
    <w:rsid w:val="00AC744E"/>
    <w:rsid w:val="00AF3DF6"/>
    <w:rsid w:val="00AF5B4D"/>
    <w:rsid w:val="00B012D6"/>
    <w:rsid w:val="00B45861"/>
    <w:rsid w:val="00B51838"/>
    <w:rsid w:val="00B75913"/>
    <w:rsid w:val="00B827ED"/>
    <w:rsid w:val="00B87E00"/>
    <w:rsid w:val="00B906E4"/>
    <w:rsid w:val="00B972A0"/>
    <w:rsid w:val="00C60538"/>
    <w:rsid w:val="00CB3970"/>
    <w:rsid w:val="00CB3C8A"/>
    <w:rsid w:val="00CC2BB1"/>
    <w:rsid w:val="00CC57B9"/>
    <w:rsid w:val="00CE52E5"/>
    <w:rsid w:val="00CF37C0"/>
    <w:rsid w:val="00CF4CC9"/>
    <w:rsid w:val="00D04745"/>
    <w:rsid w:val="00D202D1"/>
    <w:rsid w:val="00D252FF"/>
    <w:rsid w:val="00D364D0"/>
    <w:rsid w:val="00D55B0A"/>
    <w:rsid w:val="00D70B76"/>
    <w:rsid w:val="00D90AAE"/>
    <w:rsid w:val="00DF3DA9"/>
    <w:rsid w:val="00E56E49"/>
    <w:rsid w:val="00E74736"/>
    <w:rsid w:val="00E967CE"/>
    <w:rsid w:val="00EC0F6F"/>
    <w:rsid w:val="00F920A3"/>
    <w:rsid w:val="00FD133B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72B03E53FA9C330A5BDB4DC7C019EE85E8A9D329A9F87E8BC58364D98E23ADC5CF95A802F4D894C2C072A18B561EC0A7A2395126LB4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FB98-C234-412F-B7B0-2BFB6371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2023-02-15T06:40:00Z</cp:lastPrinted>
  <dcterms:created xsi:type="dcterms:W3CDTF">2019-11-05T04:37:00Z</dcterms:created>
  <dcterms:modified xsi:type="dcterms:W3CDTF">2023-02-15T06:40:00Z</dcterms:modified>
</cp:coreProperties>
</file>