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81" w:rsidRPr="00E444E1" w:rsidRDefault="000D5692" w:rsidP="000D569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56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6145" cy="90614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92" w:rsidRPr="00E444E1" w:rsidRDefault="00B56E92" w:rsidP="00E444E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34E7" w:rsidRDefault="008734E7" w:rsidP="008734E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 ГОРОДСКОГО ПОСЕЛЕНИЯ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ХАНТЫ-МАНСИЙСКОГО АВТОНОМНОГО ОКРУГА-ЮГРЫ</w:t>
      </w:r>
    </w:p>
    <w:p w:rsidR="008734E7" w:rsidRDefault="008734E7" w:rsidP="008734E7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8734E7" w:rsidRDefault="008734E7" w:rsidP="008734E7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E3776">
        <w:rPr>
          <w:rFonts w:ascii="Times New Roman" w:hAnsi="Times New Roman"/>
          <w:sz w:val="28"/>
          <w:szCs w:val="28"/>
        </w:rPr>
        <w:t>20</w:t>
      </w:r>
      <w:r w:rsidR="00A554ED">
        <w:rPr>
          <w:rFonts w:ascii="Times New Roman" w:hAnsi="Times New Roman"/>
          <w:sz w:val="28"/>
          <w:szCs w:val="28"/>
        </w:rPr>
        <w:t>.</w:t>
      </w:r>
      <w:r w:rsidR="009F673A">
        <w:rPr>
          <w:rFonts w:ascii="Times New Roman" w:hAnsi="Times New Roman"/>
          <w:sz w:val="28"/>
          <w:szCs w:val="28"/>
        </w:rPr>
        <w:t>04</w:t>
      </w:r>
      <w:r w:rsidR="00A554ED">
        <w:rPr>
          <w:rFonts w:ascii="Times New Roman" w:hAnsi="Times New Roman"/>
          <w:sz w:val="28"/>
          <w:szCs w:val="28"/>
        </w:rPr>
        <w:t>.202</w:t>
      </w:r>
      <w:r w:rsidR="00E444E1">
        <w:rPr>
          <w:rFonts w:ascii="Times New Roman" w:hAnsi="Times New Roman"/>
          <w:sz w:val="28"/>
          <w:szCs w:val="28"/>
        </w:rPr>
        <w:t>2</w:t>
      </w:r>
      <w:r w:rsidR="00A554E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12A06">
        <w:rPr>
          <w:rFonts w:ascii="Times New Roman" w:hAnsi="Times New Roman"/>
          <w:sz w:val="28"/>
          <w:szCs w:val="28"/>
        </w:rPr>
        <w:t xml:space="preserve">                             </w:t>
      </w:r>
      <w:r w:rsidR="00412A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6D70F3">
        <w:rPr>
          <w:rFonts w:ascii="Times New Roman" w:hAnsi="Times New Roman"/>
          <w:sz w:val="28"/>
          <w:szCs w:val="28"/>
        </w:rPr>
        <w:t xml:space="preserve">       </w:t>
      </w:r>
      <w:r w:rsidR="00962C8A">
        <w:rPr>
          <w:rFonts w:ascii="Times New Roman" w:hAnsi="Times New Roman"/>
          <w:sz w:val="28"/>
          <w:szCs w:val="28"/>
        </w:rPr>
        <w:t xml:space="preserve">         </w:t>
      </w:r>
      <w:r w:rsidR="006D70F3">
        <w:rPr>
          <w:rFonts w:ascii="Times New Roman" w:hAnsi="Times New Roman"/>
          <w:sz w:val="28"/>
          <w:szCs w:val="28"/>
        </w:rPr>
        <w:t xml:space="preserve">          </w:t>
      </w:r>
      <w:r w:rsidR="00FC7AA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44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5002F6">
        <w:rPr>
          <w:rFonts w:ascii="Times New Roman" w:hAnsi="Times New Roman"/>
          <w:sz w:val="28"/>
          <w:szCs w:val="28"/>
        </w:rPr>
        <w:t xml:space="preserve"> </w:t>
      </w:r>
      <w:r w:rsidR="000E3776">
        <w:rPr>
          <w:rFonts w:ascii="Times New Roman" w:hAnsi="Times New Roman"/>
          <w:sz w:val="28"/>
          <w:szCs w:val="28"/>
        </w:rPr>
        <w:t>9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4E7" w:rsidRPr="00412A06" w:rsidRDefault="009B0768" w:rsidP="008734E7">
      <w:pPr>
        <w:spacing w:after="0" w:line="240" w:lineRule="auto"/>
        <w:ind w:right="495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8734E7" w:rsidRPr="0041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проекту решения </w:t>
      </w:r>
      <w:r w:rsidR="008734E7" w:rsidRPr="00412A06">
        <w:rPr>
          <w:rFonts w:ascii="Times New Roman" w:hAnsi="Times New Roman"/>
          <w:sz w:val="28"/>
          <w:szCs w:val="28"/>
        </w:rPr>
        <w:t>Совета депутатов городского поселения Березово «О</w:t>
      </w:r>
      <w:r w:rsidR="00412A06" w:rsidRPr="00412A06">
        <w:rPr>
          <w:rFonts w:ascii="Times New Roman" w:hAnsi="Times New Roman"/>
          <w:sz w:val="28"/>
          <w:szCs w:val="28"/>
        </w:rPr>
        <w:t>б</w:t>
      </w:r>
      <w:r w:rsidR="008734E7" w:rsidRPr="00412A06">
        <w:rPr>
          <w:rFonts w:ascii="Times New Roman" w:hAnsi="Times New Roman"/>
          <w:sz w:val="28"/>
          <w:szCs w:val="28"/>
        </w:rPr>
        <w:t xml:space="preserve"> </w:t>
      </w:r>
      <w:r w:rsidR="00412A06" w:rsidRPr="00412A06">
        <w:rPr>
          <w:rFonts w:ascii="Times New Roman" w:hAnsi="Times New Roman"/>
          <w:sz w:val="28"/>
          <w:szCs w:val="28"/>
        </w:rPr>
        <w:t xml:space="preserve">исполнении </w:t>
      </w:r>
      <w:r w:rsidR="008734E7" w:rsidRPr="00412A06">
        <w:rPr>
          <w:rFonts w:ascii="Times New Roman" w:hAnsi="Times New Roman"/>
          <w:sz w:val="28"/>
          <w:szCs w:val="28"/>
        </w:rPr>
        <w:t>бюджет</w:t>
      </w:r>
      <w:r w:rsidR="00412A06" w:rsidRPr="00412A06">
        <w:rPr>
          <w:rFonts w:ascii="Times New Roman" w:hAnsi="Times New Roman"/>
          <w:sz w:val="28"/>
          <w:szCs w:val="28"/>
        </w:rPr>
        <w:t>а</w:t>
      </w:r>
      <w:r w:rsidR="008734E7" w:rsidRPr="00412A06">
        <w:rPr>
          <w:rFonts w:ascii="Times New Roman" w:hAnsi="Times New Roman"/>
          <w:sz w:val="28"/>
          <w:szCs w:val="28"/>
        </w:rPr>
        <w:t xml:space="preserve">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з</w:t>
      </w:r>
      <w:r w:rsidR="008734E7" w:rsidRPr="00412A06">
        <w:rPr>
          <w:rFonts w:ascii="Times New Roman" w:hAnsi="Times New Roman"/>
          <w:sz w:val="28"/>
          <w:szCs w:val="28"/>
        </w:rPr>
        <w:t>а 20</w:t>
      </w:r>
      <w:r w:rsidR="009F673A">
        <w:rPr>
          <w:rFonts w:ascii="Times New Roman" w:hAnsi="Times New Roman"/>
          <w:sz w:val="28"/>
          <w:szCs w:val="28"/>
        </w:rPr>
        <w:t>2</w:t>
      </w:r>
      <w:r w:rsidR="00E444E1">
        <w:rPr>
          <w:rFonts w:ascii="Times New Roman" w:hAnsi="Times New Roman"/>
          <w:sz w:val="28"/>
          <w:szCs w:val="28"/>
        </w:rPr>
        <w:t>1</w:t>
      </w:r>
      <w:r w:rsidR="008734E7" w:rsidRPr="00412A06">
        <w:rPr>
          <w:rFonts w:ascii="Times New Roman" w:hAnsi="Times New Roman"/>
          <w:sz w:val="28"/>
          <w:szCs w:val="28"/>
        </w:rPr>
        <w:t xml:space="preserve"> год»</w:t>
      </w:r>
      <w:r w:rsidR="00080E5B" w:rsidRPr="00412A06">
        <w:rPr>
          <w:rFonts w:ascii="Times New Roman" w:hAnsi="Times New Roman"/>
          <w:sz w:val="28"/>
          <w:szCs w:val="28"/>
        </w:rPr>
        <w:t xml:space="preserve"> </w:t>
      </w:r>
    </w:p>
    <w:p w:rsidR="008734E7" w:rsidRPr="00CD0BD9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BD9" w:rsidRPr="00412A06" w:rsidRDefault="008734E7" w:rsidP="00CD0BD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0BD9">
        <w:rPr>
          <w:rFonts w:ascii="Times New Roman" w:hAnsi="Times New Roman"/>
          <w:sz w:val="28"/>
          <w:szCs w:val="28"/>
        </w:rPr>
        <w:t xml:space="preserve">На основании статьи 28 Федерального закона от 06 октября 2003 года </w:t>
      </w:r>
      <w:r w:rsidR="006D70F3">
        <w:rPr>
          <w:rFonts w:ascii="Times New Roman" w:hAnsi="Times New Roman"/>
          <w:sz w:val="28"/>
          <w:szCs w:val="28"/>
        </w:rPr>
        <w:t xml:space="preserve">         </w:t>
      </w:r>
      <w:r w:rsidRPr="00CD0BD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статьи 9 устава городского поселения Березово, решени</w:t>
      </w:r>
      <w:r w:rsidR="001E3EAE">
        <w:rPr>
          <w:rFonts w:ascii="Times New Roman" w:hAnsi="Times New Roman"/>
          <w:sz w:val="28"/>
          <w:szCs w:val="28"/>
        </w:rPr>
        <w:t>й</w:t>
      </w:r>
      <w:r w:rsidRPr="00CD0BD9">
        <w:rPr>
          <w:rFonts w:ascii="Times New Roman" w:hAnsi="Times New Roman"/>
          <w:sz w:val="28"/>
          <w:szCs w:val="28"/>
        </w:rPr>
        <w:t xml:space="preserve"> Совета</w:t>
      </w:r>
      <w:r w:rsidRPr="00CD0BD9">
        <w:rPr>
          <w:rFonts w:ascii="Times New Roman" w:hAnsi="Times New Roman"/>
          <w:b/>
          <w:sz w:val="28"/>
          <w:szCs w:val="28"/>
        </w:rPr>
        <w:t xml:space="preserve"> </w:t>
      </w:r>
      <w:r w:rsidRPr="00CD0BD9">
        <w:rPr>
          <w:rFonts w:ascii="Times New Roman" w:hAnsi="Times New Roman"/>
          <w:sz w:val="28"/>
          <w:szCs w:val="28"/>
        </w:rPr>
        <w:t xml:space="preserve">депутатов </w:t>
      </w:r>
      <w:r w:rsidRPr="00412A06">
        <w:rPr>
          <w:rFonts w:ascii="Times New Roman" w:hAnsi="Times New Roman"/>
          <w:sz w:val="28"/>
          <w:szCs w:val="28"/>
        </w:rPr>
        <w:t xml:space="preserve">городского поселения Березово от 28 сентября 2016 года № 186 </w:t>
      </w:r>
      <w:r w:rsidRPr="00412A06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412A06">
        <w:rPr>
          <w:rFonts w:ascii="Times New Roman" w:hAnsi="Times New Roman" w:cs="Times New Roman"/>
          <w:bCs/>
          <w:sz w:val="28"/>
          <w:szCs w:val="28"/>
        </w:rPr>
        <w:t>положения об отдельных вопросах организации и осуществления бюджетного процесса в городском поселении Берёзово</w:t>
      </w:r>
      <w:r w:rsidR="005D6BEE" w:rsidRPr="00412A06">
        <w:rPr>
          <w:rFonts w:ascii="Times New Roman" w:hAnsi="Times New Roman" w:cs="Times New Roman"/>
          <w:sz w:val="28"/>
          <w:szCs w:val="28"/>
        </w:rPr>
        <w:t xml:space="preserve">», </w:t>
      </w:r>
      <w:r w:rsidRPr="00412A06">
        <w:rPr>
          <w:rFonts w:ascii="Times New Roman" w:hAnsi="Times New Roman" w:cs="Times New Roman"/>
          <w:sz w:val="28"/>
          <w:szCs w:val="28"/>
        </w:rPr>
        <w:t xml:space="preserve">от </w:t>
      </w:r>
      <w:r w:rsidR="00CD0BD9" w:rsidRPr="00412A06">
        <w:rPr>
          <w:rFonts w:ascii="Times New Roman" w:hAnsi="Times New Roman" w:cs="Times New Roman"/>
          <w:sz w:val="28"/>
          <w:szCs w:val="28"/>
        </w:rPr>
        <w:t>21 марта 2017</w:t>
      </w:r>
      <w:r w:rsidRPr="00412A0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6BEE" w:rsidRP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412A06">
        <w:rPr>
          <w:rFonts w:ascii="Times New Roman" w:hAnsi="Times New Roman" w:cs="Times New Roman"/>
          <w:sz w:val="28"/>
          <w:szCs w:val="28"/>
        </w:rPr>
        <w:t>48</w:t>
      </w:r>
      <w:r w:rsidRPr="00412A06">
        <w:rPr>
          <w:rFonts w:ascii="Times New Roman" w:hAnsi="Times New Roman" w:cs="Times New Roman"/>
          <w:sz w:val="28"/>
          <w:szCs w:val="28"/>
        </w:rPr>
        <w:t xml:space="preserve"> «О</w:t>
      </w:r>
      <w:r w:rsidR="00CD0BD9" w:rsidRPr="00412A06">
        <w:rPr>
          <w:rFonts w:ascii="Times New Roman" w:hAnsi="Times New Roman" w:cs="Times New Roman"/>
          <w:sz w:val="28"/>
          <w:szCs w:val="28"/>
        </w:rPr>
        <w:t>б</w:t>
      </w:r>
      <w:r w:rsidRP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412A06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412A06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в </w:t>
      </w:r>
      <w:r w:rsidR="009B0768">
        <w:rPr>
          <w:rFonts w:ascii="Times New Roman" w:hAnsi="Times New Roman" w:cs="Times New Roman"/>
          <w:bCs/>
          <w:sz w:val="28"/>
          <w:szCs w:val="28"/>
        </w:rPr>
        <w:t>городском поселении Бере</w:t>
      </w:r>
      <w:r w:rsidRPr="00412A06">
        <w:rPr>
          <w:rFonts w:ascii="Times New Roman" w:hAnsi="Times New Roman" w:cs="Times New Roman"/>
          <w:bCs/>
          <w:sz w:val="28"/>
          <w:szCs w:val="28"/>
        </w:rPr>
        <w:t>зово</w:t>
      </w:r>
      <w:r w:rsidRPr="00412A06">
        <w:rPr>
          <w:rFonts w:ascii="Times New Roman" w:hAnsi="Times New Roman" w:cs="Times New Roman"/>
          <w:sz w:val="28"/>
          <w:szCs w:val="28"/>
        </w:rPr>
        <w:t>»:</w:t>
      </w:r>
    </w:p>
    <w:p w:rsidR="00CD0BD9" w:rsidRPr="00412A06" w:rsidRDefault="00CD0BD9" w:rsidP="00CD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12A06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депутатов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«Об исполнении бюджета городского поселения Березово за 20</w:t>
      </w:r>
      <w:r w:rsidR="009F673A">
        <w:rPr>
          <w:rFonts w:ascii="Times New Roman" w:hAnsi="Times New Roman"/>
          <w:sz w:val="28"/>
          <w:szCs w:val="28"/>
        </w:rPr>
        <w:t>2</w:t>
      </w:r>
      <w:r w:rsidR="00E444E1">
        <w:rPr>
          <w:rFonts w:ascii="Times New Roman" w:hAnsi="Times New Roman"/>
          <w:sz w:val="28"/>
          <w:szCs w:val="28"/>
        </w:rPr>
        <w:t>1</w:t>
      </w:r>
      <w:r w:rsidR="00412A06" w:rsidRPr="00412A06">
        <w:rPr>
          <w:rFonts w:ascii="Times New Roman" w:hAnsi="Times New Roman"/>
          <w:sz w:val="28"/>
          <w:szCs w:val="28"/>
        </w:rPr>
        <w:t xml:space="preserve"> год»</w:t>
      </w:r>
      <w:r w:rsidR="00794A01">
        <w:rPr>
          <w:rFonts w:ascii="Times New Roman" w:hAnsi="Times New Roman"/>
          <w:sz w:val="28"/>
          <w:szCs w:val="28"/>
        </w:rPr>
        <w:t>,</w:t>
      </w:r>
      <w:r w:rsidR="00412A06" w:rsidRPr="00412A06">
        <w:rPr>
          <w:rFonts w:ascii="Times New Roman" w:hAnsi="Times New Roman"/>
          <w:sz w:val="28"/>
          <w:szCs w:val="28"/>
        </w:rPr>
        <w:t xml:space="preserve"> </w:t>
      </w:r>
      <w:r w:rsidRPr="00412A06">
        <w:rPr>
          <w:rFonts w:ascii="Times New Roman" w:hAnsi="Times New Roman" w:cs="Times New Roman"/>
          <w:sz w:val="28"/>
          <w:szCs w:val="28"/>
        </w:rPr>
        <w:t>внесенн</w:t>
      </w:r>
      <w:r w:rsidR="00794A01">
        <w:rPr>
          <w:rFonts w:ascii="Times New Roman" w:hAnsi="Times New Roman" w:cs="Times New Roman"/>
          <w:sz w:val="28"/>
          <w:szCs w:val="28"/>
        </w:rPr>
        <w:t>ому</w:t>
      </w:r>
      <w:r w:rsidRPr="00412A06">
        <w:rPr>
          <w:rFonts w:ascii="Times New Roman" w:hAnsi="Times New Roman" w:cs="Times New Roman"/>
          <w:sz w:val="28"/>
          <w:szCs w:val="28"/>
        </w:rPr>
        <w:t xml:space="preserve"> по инициативе главы городского поселения Березово</w:t>
      </w:r>
      <w:r w:rsidR="00794A01">
        <w:rPr>
          <w:rFonts w:ascii="Times New Roman" w:hAnsi="Times New Roman" w:cs="Times New Roman"/>
          <w:sz w:val="28"/>
          <w:szCs w:val="28"/>
        </w:rPr>
        <w:t>,</w:t>
      </w:r>
      <w:r w:rsidRPr="00412A06">
        <w:rPr>
          <w:rFonts w:ascii="Times New Roman" w:hAnsi="Times New Roman" w:cs="Times New Roman"/>
          <w:sz w:val="28"/>
          <w:szCs w:val="28"/>
        </w:rPr>
        <w:t xml:space="preserve"> </w:t>
      </w:r>
      <w:r w:rsidRPr="00412A06">
        <w:rPr>
          <w:rFonts w:ascii="Times New Roman" w:hAnsi="Times New Roman" w:cs="Times New Roman"/>
          <w:bCs/>
          <w:sz w:val="28"/>
          <w:szCs w:val="28"/>
        </w:rPr>
        <w:t>согласно приложению 1 к настоящему постановлению.</w:t>
      </w:r>
    </w:p>
    <w:p w:rsidR="00CD0BD9" w:rsidRPr="00412A06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учета предложений по проекту решения </w:t>
      </w:r>
      <w:r w:rsidRPr="00412A06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«Об исполнении бюджета городского поселения Березово за 20</w:t>
      </w:r>
      <w:r w:rsidR="009F673A">
        <w:rPr>
          <w:rFonts w:ascii="Times New Roman" w:hAnsi="Times New Roman"/>
          <w:sz w:val="28"/>
          <w:szCs w:val="28"/>
        </w:rPr>
        <w:t>2</w:t>
      </w:r>
      <w:r w:rsidR="00E444E1">
        <w:rPr>
          <w:rFonts w:ascii="Times New Roman" w:hAnsi="Times New Roman"/>
          <w:sz w:val="28"/>
          <w:szCs w:val="28"/>
        </w:rPr>
        <w:t>1</w:t>
      </w:r>
      <w:r w:rsidR="00412A06" w:rsidRPr="00412A06">
        <w:rPr>
          <w:rFonts w:ascii="Times New Roman" w:hAnsi="Times New Roman"/>
          <w:sz w:val="28"/>
          <w:szCs w:val="28"/>
        </w:rPr>
        <w:t xml:space="preserve"> год» </w:t>
      </w:r>
      <w:r w:rsidRPr="00412A06">
        <w:rPr>
          <w:rFonts w:ascii="Times New Roman" w:hAnsi="Times New Roman" w:cs="Times New Roman"/>
          <w:bCs/>
          <w:sz w:val="28"/>
          <w:szCs w:val="28"/>
        </w:rPr>
        <w:t>и участия граждан в его обсуждении согласно приложению 2 к настоящему постановлению.</w:t>
      </w:r>
    </w:p>
    <w:p w:rsidR="00CD0BD9" w:rsidRPr="009F432E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>3. Утвердить состав организационного комитета</w:t>
      </w:r>
      <w:r w:rsidRPr="009F432E">
        <w:rPr>
          <w:rFonts w:ascii="Times New Roman" w:hAnsi="Times New Roman" w:cs="Times New Roman"/>
          <w:bCs/>
          <w:sz w:val="28"/>
          <w:szCs w:val="28"/>
        </w:rPr>
        <w:t xml:space="preserve"> по проведению публичных слушаний согласно приложению 3 к настоящему постановлению.</w:t>
      </w:r>
    </w:p>
    <w:p w:rsidR="00CD0BD9" w:rsidRPr="006D70F3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32E">
        <w:rPr>
          <w:rFonts w:ascii="Times New Roman" w:hAnsi="Times New Roman" w:cs="Times New Roman"/>
          <w:bCs/>
          <w:sz w:val="28"/>
          <w:szCs w:val="28"/>
        </w:rPr>
        <w:t xml:space="preserve">4. Установить, что предложения по вопросу, указанному в </w:t>
      </w:r>
      <w:hyperlink w:anchor="P13" w:history="1">
        <w:r w:rsidRPr="009F432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1</w:t>
        </w:r>
      </w:hyperlink>
      <w:r w:rsidRPr="009F432E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</w:t>
      </w:r>
      <w:r w:rsidRPr="009F432E">
        <w:rPr>
          <w:rFonts w:ascii="Times New Roman" w:hAnsi="Times New Roman" w:cs="Times New Roman"/>
          <w:sz w:val="28"/>
        </w:rPr>
        <w:t xml:space="preserve">направляются в </w:t>
      </w:r>
      <w:r w:rsidRPr="009F432E">
        <w:rPr>
          <w:rFonts w:ascii="Times New Roman" w:hAnsi="Times New Roman" w:cs="Times New Roman"/>
          <w:bCs/>
          <w:sz w:val="28"/>
          <w:szCs w:val="28"/>
        </w:rPr>
        <w:t xml:space="preserve">Комитет по финансам администрации </w:t>
      </w:r>
      <w:r w:rsidRPr="006D70F3">
        <w:rPr>
          <w:rFonts w:ascii="Times New Roman" w:hAnsi="Times New Roman" w:cs="Times New Roman"/>
          <w:bCs/>
          <w:sz w:val="28"/>
          <w:szCs w:val="28"/>
        </w:rPr>
        <w:t>Березовского района, по адресу: пгт. Березово, ул. Астраханцева, д.</w:t>
      </w:r>
      <w:r w:rsidR="004626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0F3">
        <w:rPr>
          <w:rFonts w:ascii="Times New Roman" w:hAnsi="Times New Roman" w:cs="Times New Roman"/>
          <w:bCs/>
          <w:sz w:val="28"/>
          <w:szCs w:val="28"/>
        </w:rPr>
        <w:t xml:space="preserve">54, каб. 313, или на электронный адрес: </w:t>
      </w:r>
      <w:hyperlink r:id="rId9" w:history="1">
        <w:r w:rsidRPr="006D70F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komfin</w:t>
        </w:r>
        <w:r w:rsidRPr="006D70F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@berezovo.ru</w:t>
        </w:r>
      </w:hyperlink>
      <w:r w:rsidRPr="006D7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444E1">
        <w:rPr>
          <w:rFonts w:ascii="Times New Roman" w:hAnsi="Times New Roman" w:cs="Times New Roman"/>
          <w:bCs/>
          <w:sz w:val="28"/>
          <w:szCs w:val="28"/>
        </w:rPr>
        <w:t>11</w:t>
      </w:r>
      <w:r w:rsidR="006D70F3" w:rsidRPr="005C1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C24" w:rsidRPr="005C1C24">
        <w:rPr>
          <w:rFonts w:ascii="Times New Roman" w:hAnsi="Times New Roman" w:cs="Times New Roman"/>
          <w:bCs/>
          <w:sz w:val="28"/>
          <w:szCs w:val="28"/>
        </w:rPr>
        <w:t>мая</w:t>
      </w:r>
      <w:r w:rsidR="006D70F3" w:rsidRPr="005C1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C24">
        <w:rPr>
          <w:rFonts w:ascii="Times New Roman" w:hAnsi="Times New Roman" w:cs="Times New Roman"/>
          <w:bCs/>
          <w:sz w:val="28"/>
          <w:szCs w:val="28"/>
        </w:rPr>
        <w:t>20</w:t>
      </w:r>
      <w:r w:rsidR="00E03704" w:rsidRPr="005C1C24">
        <w:rPr>
          <w:rFonts w:ascii="Times New Roman" w:hAnsi="Times New Roman" w:cs="Times New Roman"/>
          <w:bCs/>
          <w:sz w:val="28"/>
          <w:szCs w:val="28"/>
        </w:rPr>
        <w:t>2</w:t>
      </w:r>
      <w:r w:rsidR="00E444E1">
        <w:rPr>
          <w:rFonts w:ascii="Times New Roman" w:hAnsi="Times New Roman" w:cs="Times New Roman"/>
          <w:bCs/>
          <w:sz w:val="28"/>
          <w:szCs w:val="28"/>
        </w:rPr>
        <w:t>2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4282D" w:rsidRPr="0014282D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14282D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6D70F3" w:rsidRDefault="00CD0BD9" w:rsidP="00CD0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70F3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6D70F3">
        <w:rPr>
          <w:rFonts w:ascii="Times New Roman" w:hAnsi="Times New Roman" w:cs="Times New Roman"/>
          <w:sz w:val="28"/>
          <w:szCs w:val="28"/>
        </w:rPr>
        <w:t xml:space="preserve"> В рамках публичных слушаний провести обсуждение по вопросу, указанному</w:t>
      </w:r>
      <w:r w:rsidRPr="006D70F3">
        <w:rPr>
          <w:rFonts w:ascii="Times New Roman" w:hAnsi="Times New Roman" w:cs="Times New Roman"/>
        </w:rPr>
        <w:t xml:space="preserve"> </w:t>
      </w:r>
      <w:r w:rsidRPr="006D70F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" w:history="1">
        <w:r w:rsidRPr="006D70F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D70F3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D47EEE">
        <w:rPr>
          <w:rFonts w:ascii="Times New Roman" w:hAnsi="Times New Roman" w:cs="Times New Roman"/>
          <w:sz w:val="28"/>
          <w:szCs w:val="28"/>
        </w:rPr>
        <w:t xml:space="preserve">, </w:t>
      </w:r>
      <w:r w:rsidR="00E444E1">
        <w:rPr>
          <w:rFonts w:ascii="Times New Roman" w:hAnsi="Times New Roman" w:cs="Times New Roman"/>
          <w:bCs/>
          <w:sz w:val="28"/>
          <w:szCs w:val="28"/>
        </w:rPr>
        <w:t>18</w:t>
      </w:r>
      <w:r w:rsidR="006D70F3" w:rsidRPr="005C1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C24" w:rsidRPr="005C1C24">
        <w:rPr>
          <w:rFonts w:ascii="Times New Roman" w:hAnsi="Times New Roman" w:cs="Times New Roman"/>
          <w:bCs/>
          <w:sz w:val="28"/>
          <w:szCs w:val="28"/>
        </w:rPr>
        <w:t>мая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03704" w:rsidRPr="005C1C24">
        <w:rPr>
          <w:rFonts w:ascii="Times New Roman" w:hAnsi="Times New Roman" w:cs="Times New Roman"/>
          <w:bCs/>
          <w:sz w:val="28"/>
          <w:szCs w:val="28"/>
        </w:rPr>
        <w:t>2</w:t>
      </w:r>
      <w:r w:rsidR="00E444E1">
        <w:rPr>
          <w:rFonts w:ascii="Times New Roman" w:hAnsi="Times New Roman" w:cs="Times New Roman"/>
          <w:bCs/>
          <w:sz w:val="28"/>
          <w:szCs w:val="28"/>
        </w:rPr>
        <w:t>2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 года с 1</w:t>
      </w:r>
      <w:r w:rsidR="00D47EEE" w:rsidRPr="005C1C24">
        <w:rPr>
          <w:rFonts w:ascii="Times New Roman" w:hAnsi="Times New Roman" w:cs="Times New Roman"/>
          <w:bCs/>
          <w:sz w:val="28"/>
          <w:szCs w:val="28"/>
        </w:rPr>
        <w:t>8:</w:t>
      </w:r>
      <w:r w:rsidR="0014282D" w:rsidRPr="005C1C24">
        <w:rPr>
          <w:rFonts w:ascii="Times New Roman" w:hAnsi="Times New Roman" w:cs="Times New Roman"/>
          <w:bCs/>
          <w:sz w:val="28"/>
          <w:szCs w:val="28"/>
        </w:rPr>
        <w:t>0</w:t>
      </w:r>
      <w:r w:rsidR="00E444E1">
        <w:rPr>
          <w:rFonts w:ascii="Times New Roman" w:hAnsi="Times New Roman" w:cs="Times New Roman"/>
          <w:bCs/>
          <w:sz w:val="28"/>
          <w:szCs w:val="28"/>
        </w:rPr>
        <w:t>0</w:t>
      </w:r>
      <w:r w:rsidRPr="0014282D">
        <w:rPr>
          <w:rFonts w:ascii="Times New Roman" w:hAnsi="Times New Roman" w:cs="Times New Roman"/>
          <w:bCs/>
          <w:sz w:val="28"/>
          <w:szCs w:val="28"/>
        </w:rPr>
        <w:t xml:space="preserve"> часов по адресу: пгт</w:t>
      </w:r>
      <w:r w:rsidRPr="006D70F3">
        <w:rPr>
          <w:rFonts w:ascii="Times New Roman" w:hAnsi="Times New Roman" w:cs="Times New Roman"/>
          <w:bCs/>
          <w:sz w:val="28"/>
          <w:szCs w:val="28"/>
        </w:rPr>
        <w:t>. Березово, ул. Астраханцева, д. 54</w:t>
      </w:r>
      <w:r w:rsidRPr="006D70F3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6D70F3">
        <w:rPr>
          <w:rFonts w:ascii="Times New Roman" w:hAnsi="Times New Roman" w:cs="Times New Roman"/>
          <w:bCs/>
          <w:sz w:val="28"/>
          <w:szCs w:val="28"/>
        </w:rPr>
        <w:t>.</w:t>
      </w:r>
    </w:p>
    <w:p w:rsidR="00794A01" w:rsidRPr="00794A01" w:rsidRDefault="00CD0BD9" w:rsidP="00794A0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4A01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794A01" w:rsidRPr="00794A01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="00794A01" w:rsidRPr="00794A01">
        <w:rPr>
          <w:rFonts w:ascii="Times New Roman" w:hAnsi="Times New Roman" w:cs="Times New Roman"/>
          <w:sz w:val="28"/>
          <w:szCs w:val="28"/>
        </w:rPr>
        <w:t xml:space="preserve">в </w:t>
      </w:r>
      <w:r w:rsidR="00794A01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794A01" w:rsidRPr="00412A06">
        <w:rPr>
          <w:rFonts w:ascii="Times New Roman" w:hAnsi="Times New Roman"/>
          <w:sz w:val="28"/>
          <w:szCs w:val="28"/>
        </w:rPr>
        <w:t>«</w:t>
      </w:r>
      <w:r w:rsidR="00794A01">
        <w:rPr>
          <w:rFonts w:ascii="Times New Roman" w:hAnsi="Times New Roman" w:cs="Times New Roman"/>
          <w:sz w:val="28"/>
          <w:szCs w:val="28"/>
        </w:rPr>
        <w:t>О</w:t>
      </w:r>
      <w:r w:rsidR="00794A01" w:rsidRPr="00794A01">
        <w:rPr>
          <w:rFonts w:ascii="Times New Roman" w:hAnsi="Times New Roman" w:cs="Times New Roman"/>
          <w:sz w:val="28"/>
          <w:szCs w:val="28"/>
        </w:rPr>
        <w:t>фициальном вестник органов местного самоуправления городского поселения Березово</w:t>
      </w:r>
      <w:r w:rsidR="00794A01" w:rsidRPr="00412A06">
        <w:rPr>
          <w:rFonts w:ascii="Times New Roman" w:hAnsi="Times New Roman"/>
          <w:sz w:val="28"/>
          <w:szCs w:val="28"/>
        </w:rPr>
        <w:t>»</w:t>
      </w:r>
      <w:r w:rsidR="00794A01" w:rsidRPr="00794A01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веб-сайте органов местного самоуправления </w:t>
      </w:r>
      <w:r w:rsidR="00794A01" w:rsidRPr="00794A01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794A01" w:rsidRPr="00794A0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557" w:rsidRPr="00CD0BD9" w:rsidRDefault="00501557" w:rsidP="005015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Направить настоящее постановление в Совет депутатов городского поселения Березово.</w:t>
      </w:r>
    </w:p>
    <w:p w:rsidR="00CD0BD9" w:rsidRPr="00FC37B2" w:rsidRDefault="00501557" w:rsidP="0050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0BD9" w:rsidRPr="00FC37B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подписания.</w:t>
      </w:r>
    </w:p>
    <w:p w:rsidR="00FC37B2" w:rsidRPr="00FC37B2" w:rsidRDefault="00501557" w:rsidP="0050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0BD9" w:rsidRPr="00FC37B2">
        <w:rPr>
          <w:rFonts w:ascii="Times New Roman" w:hAnsi="Times New Roman" w:cs="Times New Roman"/>
          <w:sz w:val="28"/>
          <w:szCs w:val="28"/>
        </w:rPr>
        <w:t xml:space="preserve">. </w:t>
      </w:r>
      <w:r w:rsidR="00FC37B2" w:rsidRPr="00FC37B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Березовского района, председателя Комитета С.В. Ушарову.</w:t>
      </w:r>
    </w:p>
    <w:p w:rsidR="00FC37B2" w:rsidRDefault="00FC37B2" w:rsidP="00FC37B2">
      <w:pPr>
        <w:jc w:val="both"/>
        <w:rPr>
          <w:sz w:val="28"/>
          <w:szCs w:val="28"/>
          <w:highlight w:val="yellow"/>
        </w:rPr>
      </w:pPr>
    </w:p>
    <w:p w:rsidR="00E06E2C" w:rsidRPr="00CD0BD9" w:rsidRDefault="00E06E2C" w:rsidP="00FC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BD9" w:rsidRPr="00CD0BD9" w:rsidRDefault="00CD0BD9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444E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5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E444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44E1">
        <w:rPr>
          <w:rFonts w:ascii="Times New Roman" w:hAnsi="Times New Roman" w:cs="Times New Roman"/>
          <w:sz w:val="28"/>
          <w:szCs w:val="28"/>
        </w:rPr>
        <w:t>Меньшиков</w:t>
      </w:r>
    </w:p>
    <w:p w:rsidR="00CD0BD9" w:rsidRPr="005D6BEE" w:rsidRDefault="00CD0BD9" w:rsidP="005D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к постановлени</w:t>
      </w:r>
      <w:r w:rsidR="008D19CF">
        <w:rPr>
          <w:rFonts w:ascii="Times New Roman" w:hAnsi="Times New Roman" w:cs="Times New Roman"/>
          <w:sz w:val="28"/>
          <w:szCs w:val="28"/>
        </w:rPr>
        <w:t>ю</w:t>
      </w:r>
      <w:r w:rsidRPr="005D6BEE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от</w:t>
      </w:r>
      <w:r w:rsid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0E3776">
        <w:rPr>
          <w:rFonts w:ascii="Times New Roman" w:hAnsi="Times New Roman" w:cs="Times New Roman"/>
          <w:sz w:val="28"/>
          <w:szCs w:val="28"/>
        </w:rPr>
        <w:t>20</w:t>
      </w:r>
      <w:r w:rsidR="00997787">
        <w:rPr>
          <w:rFonts w:ascii="Times New Roman" w:hAnsi="Times New Roman" w:cs="Times New Roman"/>
          <w:sz w:val="28"/>
          <w:szCs w:val="28"/>
        </w:rPr>
        <w:t>.</w:t>
      </w:r>
      <w:r w:rsidR="00E444E1">
        <w:rPr>
          <w:rFonts w:ascii="Times New Roman" w:hAnsi="Times New Roman" w:cs="Times New Roman"/>
          <w:sz w:val="28"/>
          <w:szCs w:val="28"/>
        </w:rPr>
        <w:t>04</w:t>
      </w:r>
      <w:r w:rsidR="00997787">
        <w:rPr>
          <w:rFonts w:ascii="Times New Roman" w:hAnsi="Times New Roman" w:cs="Times New Roman"/>
          <w:sz w:val="28"/>
          <w:szCs w:val="28"/>
        </w:rPr>
        <w:t>.202</w:t>
      </w:r>
      <w:r w:rsidR="00E444E1">
        <w:rPr>
          <w:rFonts w:ascii="Times New Roman" w:hAnsi="Times New Roman" w:cs="Times New Roman"/>
          <w:sz w:val="28"/>
          <w:szCs w:val="28"/>
        </w:rPr>
        <w:t>2</w:t>
      </w:r>
      <w:r w:rsidRPr="005D6BEE">
        <w:rPr>
          <w:rFonts w:ascii="Times New Roman" w:hAnsi="Times New Roman" w:cs="Times New Roman"/>
          <w:sz w:val="28"/>
          <w:szCs w:val="28"/>
        </w:rPr>
        <w:t xml:space="preserve"> №</w:t>
      </w:r>
      <w:r w:rsidR="00962C8A">
        <w:rPr>
          <w:rFonts w:ascii="Times New Roman" w:hAnsi="Times New Roman" w:cs="Times New Roman"/>
          <w:sz w:val="28"/>
          <w:szCs w:val="28"/>
        </w:rPr>
        <w:t xml:space="preserve"> </w:t>
      </w:r>
      <w:r w:rsidR="000E3776">
        <w:rPr>
          <w:rFonts w:ascii="Times New Roman" w:hAnsi="Times New Roman" w:cs="Times New Roman"/>
          <w:sz w:val="28"/>
          <w:szCs w:val="28"/>
        </w:rPr>
        <w:t>9</w:t>
      </w:r>
    </w:p>
    <w:p w:rsidR="005D6BEE" w:rsidRPr="005D6BEE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21ED" w:rsidRPr="006A252A" w:rsidRDefault="00EE21ED" w:rsidP="00EE2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52A">
        <w:rPr>
          <w:rFonts w:ascii="Times New Roman" w:hAnsi="Times New Roman" w:cs="Times New Roman"/>
          <w:sz w:val="28"/>
          <w:szCs w:val="28"/>
        </w:rPr>
        <w:t>ПРОЕКТ</w:t>
      </w:r>
    </w:p>
    <w:p w:rsidR="00EE21ED" w:rsidRPr="000B3570" w:rsidRDefault="00EE21ED" w:rsidP="00EE21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570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3570">
        <w:rPr>
          <w:rFonts w:ascii="Times New Roman" w:hAnsi="Times New Roman" w:cs="Times New Roman"/>
          <w:sz w:val="32"/>
          <w:szCs w:val="32"/>
        </w:rPr>
        <w:t>ГОРОДСКОГО ПОСЕЛЕНИЯ БЕРЁЗОВО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3570">
        <w:rPr>
          <w:rFonts w:ascii="Times New Roman" w:hAnsi="Times New Roman" w:cs="Times New Roman"/>
          <w:sz w:val="32"/>
          <w:szCs w:val="32"/>
        </w:rPr>
        <w:t>Берёзовского района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Ханты-Мансийского </w:t>
      </w:r>
      <w:r w:rsidRPr="000B3570">
        <w:rPr>
          <w:rFonts w:ascii="Times New Roman" w:hAnsi="Times New Roman" w:cs="Times New Roman"/>
          <w:sz w:val="32"/>
          <w:szCs w:val="32"/>
        </w:rPr>
        <w:t>автономного округа - Югры</w:t>
      </w:r>
    </w:p>
    <w:p w:rsidR="00EE21ED" w:rsidRPr="000B3570" w:rsidRDefault="00EE21ED" w:rsidP="00EE21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21ED" w:rsidRPr="006A252A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52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21ED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ED" w:rsidRPr="008B125D" w:rsidRDefault="00EE21ED" w:rsidP="00EE21ED">
      <w:pPr>
        <w:spacing w:after="0" w:line="240" w:lineRule="auto"/>
      </w:pPr>
    </w:p>
    <w:p w:rsidR="00EE21ED" w:rsidRPr="00983F65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</w:t>
      </w:r>
      <w:r w:rsidRPr="00983F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3776">
        <w:rPr>
          <w:rFonts w:ascii="Times New Roman" w:hAnsi="Times New Roman" w:cs="Times New Roman"/>
          <w:sz w:val="28"/>
          <w:szCs w:val="28"/>
        </w:rPr>
        <w:t>2</w:t>
      </w:r>
      <w:r w:rsidRPr="00983F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3F65">
        <w:rPr>
          <w:rFonts w:ascii="Times New Roman" w:hAnsi="Times New Roman" w:cs="Times New Roman"/>
          <w:sz w:val="28"/>
          <w:szCs w:val="28"/>
        </w:rPr>
        <w:tab/>
      </w:r>
      <w:r w:rsidRPr="00983F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83F65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5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EE21ED" w:rsidRPr="00983F65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F65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EE21ED" w:rsidRDefault="00EE21ED" w:rsidP="00EE21ED">
      <w:pPr>
        <w:spacing w:after="0" w:line="240" w:lineRule="auto"/>
      </w:pP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за 20</w:t>
      </w:r>
      <w:r w:rsidR="009F673A">
        <w:rPr>
          <w:rFonts w:ascii="Times New Roman" w:hAnsi="Times New Roman" w:cs="Times New Roman"/>
          <w:sz w:val="28"/>
          <w:szCs w:val="28"/>
        </w:rPr>
        <w:t>2</w:t>
      </w:r>
      <w:r w:rsidR="00E444E1">
        <w:rPr>
          <w:rFonts w:ascii="Times New Roman" w:hAnsi="Times New Roman" w:cs="Times New Roman"/>
          <w:sz w:val="28"/>
          <w:szCs w:val="28"/>
        </w:rPr>
        <w:t>1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21ED" w:rsidRPr="00F008F5" w:rsidRDefault="00EE21ED" w:rsidP="00EE21E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44E1" w:rsidRPr="00E444E1" w:rsidRDefault="00E444E1" w:rsidP="0050155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В соответствии со статьей 264.6.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статьей 16 устава городского поселения Березово, утвержденного решением Совета депутатов городского поселения Березово от 31 июля 2008 года № 148, Положением об отдельных вопросах организации и осуществления бюджетного процесса в городском поселении Березово, утвержденным решением Совета депутатов городского поселения Березово от 28 сентября 2016 года № 186, заслушав отчет администрации Березовского района об исполнении бюджета городского поселения Березово за 2021 год, учитывая результаты публичных слушаний,</w:t>
      </w:r>
    </w:p>
    <w:p w:rsidR="00E444E1" w:rsidRPr="00E444E1" w:rsidRDefault="00E444E1" w:rsidP="0050155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E1" w:rsidRPr="00E444E1" w:rsidRDefault="00E444E1" w:rsidP="00E444E1">
      <w:pPr>
        <w:jc w:val="center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E444E1">
        <w:rPr>
          <w:rStyle w:val="ae"/>
          <w:rFonts w:ascii="Times New Roman" w:hAnsi="Times New Roman" w:cs="Times New Roman"/>
          <w:sz w:val="28"/>
          <w:szCs w:val="28"/>
        </w:rPr>
        <w:t>Совет поселения РЕШИЛ: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городского поселения Березово за 2021 год по доходам в сумме 164 279,3</w:t>
      </w:r>
      <w:r w:rsidRPr="00E44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4E1">
        <w:rPr>
          <w:rFonts w:ascii="Times New Roman" w:hAnsi="Times New Roman" w:cs="Times New Roman"/>
          <w:sz w:val="28"/>
          <w:szCs w:val="28"/>
        </w:rPr>
        <w:t>тыс. рублей, по расходам в сумме 172 320,5 тыс. рублей, с дефицитом бюджета в сумме 8 041,2 тыс. рублей с показателями: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- по доходам бюджета по кодам классификации доходов бюджета городского поселения Березово за 2021 год согласно приложению 1 к настоящему решению;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lastRenderedPageBreak/>
        <w:t>- по источникам финансирования дефицита бюджета по кодам классификации источников финансирования дефицита бюджета городского поселения Березово за 2021 год согласно приложению 2 к настоящему решению;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- по разделам, подразделам классификации расходов бюджета городского поселения Березово за 2021 год согласно приложению 3 к настоящему решению;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- по разделам, подразделам, целевым статьям (муниципальным программам городского поселения Березово и непрограммным направлениям деятельности), видам расходов классификации расходов бюджета городского поселения Березово в ведомственной структуре расходов за 2021 год согласно приложению 4 к настоящему решению;</w:t>
      </w:r>
    </w:p>
    <w:p w:rsidR="00E444E1" w:rsidRPr="00E444E1" w:rsidRDefault="00E444E1" w:rsidP="00E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- по использованию средств дорожного фонда городского поселения Березово за 2021 год согласно приложению 5 к настоящему решению.</w:t>
      </w:r>
    </w:p>
    <w:p w:rsidR="00501557" w:rsidRDefault="00E444E1" w:rsidP="0050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E1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r w:rsidR="008D19CF" w:rsidRPr="00412A06">
        <w:rPr>
          <w:rFonts w:ascii="Times New Roman" w:hAnsi="Times New Roman"/>
          <w:sz w:val="28"/>
          <w:szCs w:val="28"/>
        </w:rPr>
        <w:t>«</w:t>
      </w:r>
      <w:r w:rsidR="008D19CF">
        <w:rPr>
          <w:rFonts w:ascii="Times New Roman" w:hAnsi="Times New Roman" w:cs="Times New Roman"/>
          <w:sz w:val="28"/>
          <w:szCs w:val="28"/>
        </w:rPr>
        <w:t>О</w:t>
      </w:r>
      <w:r w:rsidR="008D19CF" w:rsidRPr="00794A01">
        <w:rPr>
          <w:rFonts w:ascii="Times New Roman" w:hAnsi="Times New Roman" w:cs="Times New Roman"/>
          <w:sz w:val="28"/>
          <w:szCs w:val="28"/>
        </w:rPr>
        <w:t>фициальном вестник органов местного самоуправления городского поселения Березово</w:t>
      </w:r>
      <w:r w:rsidR="008D19CF" w:rsidRPr="00412A06">
        <w:rPr>
          <w:rFonts w:ascii="Times New Roman" w:hAnsi="Times New Roman"/>
          <w:sz w:val="28"/>
          <w:szCs w:val="28"/>
        </w:rPr>
        <w:t>»</w:t>
      </w:r>
      <w:r w:rsidR="008D19CF">
        <w:rPr>
          <w:rFonts w:ascii="Times New Roman" w:hAnsi="Times New Roman"/>
          <w:sz w:val="28"/>
          <w:szCs w:val="28"/>
        </w:rPr>
        <w:t xml:space="preserve"> </w:t>
      </w:r>
      <w:r w:rsidRPr="00E444E1">
        <w:rPr>
          <w:rFonts w:ascii="Times New Roman" w:hAnsi="Times New Roman" w:cs="Times New Roman"/>
          <w:sz w:val="28"/>
          <w:szCs w:val="28"/>
        </w:rPr>
        <w:t>и разместить на официальном веб-сайте</w:t>
      </w:r>
      <w:r w:rsidR="008D19C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E444E1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Березово.</w:t>
      </w:r>
    </w:p>
    <w:p w:rsidR="00E444E1" w:rsidRPr="00501557" w:rsidRDefault="00E444E1" w:rsidP="0050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57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подписания.</w:t>
      </w:r>
    </w:p>
    <w:p w:rsidR="00E444E1" w:rsidRPr="00E444E1" w:rsidRDefault="00E444E1" w:rsidP="00E44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4E1" w:rsidRPr="00E444E1" w:rsidRDefault="00E444E1" w:rsidP="00E44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E1" w:rsidRPr="00E444E1" w:rsidRDefault="00E444E1" w:rsidP="00E444E1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4E1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городского </w:t>
      </w:r>
    </w:p>
    <w:p w:rsidR="00E444E1" w:rsidRPr="00E444E1" w:rsidRDefault="00E444E1" w:rsidP="00E444E1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444E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Березово </w:t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4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Д.М. Меньшиков</w:t>
      </w:r>
    </w:p>
    <w:p w:rsidR="00EE21ED" w:rsidRPr="00E444E1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E21ED" w:rsidRPr="00E444E1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E21ED" w:rsidRPr="00E444E1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B56E92" w:rsidRPr="00B56E92" w:rsidRDefault="00B56E92" w:rsidP="00B56E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48D5" w:rsidRDefault="00EB48D5" w:rsidP="00B56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</w:t>
      </w: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Березово                                          </w:t>
      </w:r>
    </w:p>
    <w:p w:rsidR="00EB48D5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от ___  _____ 2022 года №___</w:t>
      </w: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416"/>
        <w:gridCol w:w="9"/>
        <w:gridCol w:w="3260"/>
        <w:gridCol w:w="1418"/>
        <w:gridCol w:w="1701"/>
        <w:gridCol w:w="1276"/>
      </w:tblGrid>
      <w:tr w:rsidR="00EE21ED" w:rsidRPr="00C741E2" w:rsidTr="00646A60">
        <w:trPr>
          <w:trHeight w:val="103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ED" w:rsidRPr="00501557" w:rsidRDefault="00EE21ED" w:rsidP="00F1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1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Исполнение по доходам бюджета городского поселения Березово за 20</w:t>
            </w:r>
            <w:r w:rsidR="005F3C3D" w:rsidRPr="00501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127C7" w:rsidRPr="00501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1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по кодам классификации доходов </w:t>
            </w:r>
          </w:p>
        </w:tc>
      </w:tr>
      <w:tr w:rsidR="00EE21ED" w:rsidRPr="00C741E2" w:rsidTr="00646A60">
        <w:trPr>
          <w:trHeight w:val="615"/>
        </w:trPr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5F3C3D" w:rsidRPr="005F3C3D" w:rsidTr="00646A60">
        <w:trPr>
          <w:trHeight w:val="61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64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646A60"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F1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Уточненный план на 202</w:t>
            </w:r>
            <w:r w:rsidR="00F12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F1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</w:t>
            </w:r>
            <w:r w:rsidR="00F12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F3C3D" w:rsidRPr="005F3C3D" w:rsidTr="00646A60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040 Администрация Березовского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2 495,8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1 889,1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75,7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5F3C3D" w:rsidRPr="005F3C3D" w:rsidTr="00646A60">
        <w:trPr>
          <w:trHeight w:val="18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04011105013130000120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2 445,8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F127C7">
              <w:rPr>
                <w:rFonts w:ascii="Times New Roman" w:eastAsia="Times New Roman" w:hAnsi="Times New Roman" w:cs="Times New Roman"/>
              </w:rPr>
              <w:t>1 862,2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F127C7">
              <w:rPr>
                <w:rFonts w:ascii="Times New Roman" w:eastAsia="Times New Roman" w:hAnsi="Times New Roman" w:cs="Times New Roman"/>
              </w:rPr>
              <w:t>76,1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11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04011406013130000430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F127C7">
              <w:rPr>
                <w:rFonts w:ascii="Times New Roman" w:eastAsia="Times New Roman" w:hAnsi="Times New Roman" w:cs="Times New Roman"/>
              </w:rPr>
              <w:t>50,0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F127C7">
              <w:rPr>
                <w:rFonts w:ascii="Times New Roman" w:eastAsia="Times New Roman" w:hAnsi="Times New Roman" w:cs="Times New Roman"/>
              </w:rPr>
              <w:t>26,9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127C7">
              <w:rPr>
                <w:rFonts w:ascii="Times New Roman" w:eastAsia="Times New Roman" w:hAnsi="Times New Roman" w:cs="Times New Roman"/>
              </w:rPr>
              <w:t>53,8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54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100 Управление Федерального казначейства по ХМАО-Югре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="00F127C7">
              <w:rPr>
                <w:rFonts w:ascii="Times New Roman" w:eastAsia="Times New Roman" w:hAnsi="Times New Roman" w:cs="Times New Roman"/>
                <w:b/>
                <w:bCs/>
              </w:rPr>
              <w:t>13 253,4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="00F127C7">
              <w:rPr>
                <w:rFonts w:ascii="Times New Roman" w:eastAsia="Times New Roman" w:hAnsi="Times New Roman" w:cs="Times New Roman"/>
                <w:b/>
                <w:bCs/>
              </w:rPr>
              <w:t>12 836,7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  <w:r w:rsidR="00F127C7">
              <w:rPr>
                <w:rFonts w:ascii="Times New Roman" w:eastAsia="Times New Roman" w:hAnsi="Times New Roman" w:cs="Times New Roman"/>
                <w:b/>
                <w:bCs/>
              </w:rPr>
              <w:t>96,9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5F3C3D" w:rsidRPr="005F3C3D" w:rsidTr="00646A60">
        <w:trPr>
          <w:trHeight w:val="9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10010302230010000110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F127C7">
              <w:rPr>
                <w:rFonts w:ascii="Times New Roman" w:eastAsia="Times New Roman" w:hAnsi="Times New Roman" w:cs="Times New Roman"/>
              </w:rPr>
              <w:t>6 109,6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F127C7">
              <w:rPr>
                <w:rFonts w:ascii="Times New Roman" w:eastAsia="Times New Roman" w:hAnsi="Times New Roman" w:cs="Times New Roman"/>
              </w:rPr>
              <w:t>5 926,2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11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10010302241010000110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127C7">
              <w:rPr>
                <w:rFonts w:ascii="Times New Roman" w:eastAsia="Times New Roman" w:hAnsi="Times New Roman" w:cs="Times New Roman"/>
              </w:rPr>
              <w:t>30,7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F127C7">
              <w:rPr>
                <w:rFonts w:ascii="Times New Roman" w:eastAsia="Times New Roman" w:hAnsi="Times New Roman" w:cs="Times New Roman"/>
              </w:rPr>
              <w:t>41,7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127C7">
              <w:rPr>
                <w:rFonts w:ascii="Times New Roman" w:eastAsia="Times New Roman" w:hAnsi="Times New Roman" w:cs="Times New Roman"/>
              </w:rPr>
              <w:t>135,8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4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10010302251010000110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 w:rsidRPr="005F3C3D">
              <w:rPr>
                <w:rFonts w:ascii="Times New Roman" w:eastAsia="Times New Roman" w:hAnsi="Times New Roman" w:cs="Times New Roman"/>
              </w:rPr>
              <w:lastRenderedPageBreak/>
              <w:t>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F127C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7 958,0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F127C7">
              <w:rPr>
                <w:rFonts w:ascii="Times New Roman" w:eastAsia="Times New Roman" w:hAnsi="Times New Roman" w:cs="Times New Roman"/>
              </w:rPr>
              <w:t>7 879,4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1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127C7">
              <w:rPr>
                <w:rFonts w:ascii="Times New Roman" w:eastAsia="Times New Roman" w:hAnsi="Times New Roman" w:cs="Times New Roman"/>
              </w:rPr>
              <w:t>99,0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11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lastRenderedPageBreak/>
              <w:t>10010302260010000110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12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-</w:t>
            </w:r>
            <w:r w:rsidR="00212E58">
              <w:rPr>
                <w:rFonts w:ascii="Times New Roman" w:eastAsia="Times New Roman" w:hAnsi="Times New Roman" w:cs="Times New Roman"/>
              </w:rPr>
              <w:t>844,9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12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-</w:t>
            </w:r>
            <w:r w:rsidR="00212E58">
              <w:rPr>
                <w:rFonts w:ascii="Times New Roman" w:eastAsia="Times New Roman" w:hAnsi="Times New Roman" w:cs="Times New Roman"/>
              </w:rPr>
              <w:t>1 010,6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12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212E58">
              <w:rPr>
                <w:rFonts w:ascii="Times New Roman" w:eastAsia="Times New Roman" w:hAnsi="Times New Roman" w:cs="Times New Roman"/>
              </w:rPr>
              <w:t>119,6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46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182 Управление Федеральной налоговой службы по ХМАО-Югре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403C8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40 432,7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4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="009403C8">
              <w:rPr>
                <w:rFonts w:ascii="Times New Roman" w:eastAsia="Times New Roman" w:hAnsi="Times New Roman" w:cs="Times New Roman"/>
                <w:b/>
                <w:bCs/>
              </w:rPr>
              <w:t>42 641,0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403C8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105,5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5F3C3D" w:rsidRPr="005F3C3D" w:rsidTr="00646A60">
        <w:trPr>
          <w:trHeight w:val="18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18210102010010000110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601545">
              <w:rPr>
                <w:rFonts w:ascii="Times New Roman" w:eastAsia="Times New Roman" w:hAnsi="Times New Roman" w:cs="Times New Roman"/>
              </w:rPr>
              <w:t>.</w:t>
            </w:r>
            <w:r w:rsidRPr="005F3C3D">
              <w:rPr>
                <w:rFonts w:ascii="Times New Roman" w:eastAsia="Times New Roman" w:hAnsi="Times New Roman" w:cs="Times New Roman"/>
              </w:rPr>
              <w:t>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043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043E02">
              <w:rPr>
                <w:rFonts w:ascii="Times New Roman" w:eastAsia="Times New Roman" w:hAnsi="Times New Roman" w:cs="Times New Roman"/>
              </w:rPr>
              <w:t>32 793,9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043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043E02">
              <w:rPr>
                <w:rFonts w:ascii="Times New Roman" w:eastAsia="Times New Roman" w:hAnsi="Times New Roman" w:cs="Times New Roman"/>
              </w:rPr>
              <w:t>33 807,9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043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</w:t>
            </w:r>
            <w:r w:rsidR="00043E02">
              <w:rPr>
                <w:rFonts w:ascii="Times New Roman" w:eastAsia="Times New Roman" w:hAnsi="Times New Roman" w:cs="Times New Roman"/>
              </w:rPr>
              <w:t>3,1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27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18210102020010000110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043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043E02">
              <w:rPr>
                <w:rFonts w:ascii="Times New Roman" w:eastAsia="Times New Roman" w:hAnsi="Times New Roman" w:cs="Times New Roman"/>
              </w:rPr>
              <w:t>20,0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043E02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043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</w:t>
            </w:r>
            <w:r w:rsidR="00043E02">
              <w:rPr>
                <w:rFonts w:ascii="Times New Roman" w:eastAsia="Times New Roman" w:hAnsi="Times New Roman" w:cs="Times New Roman"/>
              </w:rPr>
              <w:t>4,0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F3C3D" w:rsidRPr="005F3C3D" w:rsidTr="00646A60">
        <w:trPr>
          <w:trHeight w:val="12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18210102030010000110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53C9A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953C9A">
              <w:rPr>
                <w:rFonts w:ascii="Times New Roman" w:eastAsia="Times New Roman" w:hAnsi="Times New Roman" w:cs="Times New Roman"/>
              </w:rPr>
              <w:t>49,5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53C9A">
              <w:rPr>
                <w:rFonts w:ascii="Times New Roman" w:eastAsia="Times New Roman" w:hAnsi="Times New Roman" w:cs="Times New Roman"/>
              </w:rPr>
              <w:t>82,5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953C9A" w:rsidRPr="005F3C3D" w:rsidTr="00501557">
        <w:trPr>
          <w:trHeight w:val="541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18210102000010000110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Default="00501557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53C9A" w:rsidRPr="005F3C3D" w:rsidTr="00501557">
        <w:trPr>
          <w:trHeight w:val="56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18210503000010000110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Default="00953C9A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C9A" w:rsidRPr="005F3C3D" w:rsidRDefault="00953C9A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102,4</w:t>
            </w:r>
          </w:p>
        </w:tc>
      </w:tr>
      <w:tr w:rsidR="005F3C3D" w:rsidRPr="005F3C3D" w:rsidTr="00646A60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18210601030130000110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953C9A">
              <w:rPr>
                <w:rFonts w:ascii="Times New Roman" w:eastAsia="Times New Roman" w:hAnsi="Times New Roman" w:cs="Times New Roman"/>
              </w:rPr>
              <w:t>1 826,9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53C9A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1 940,9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53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53C9A">
              <w:rPr>
                <w:rFonts w:ascii="Times New Roman" w:eastAsia="Times New Roman" w:hAnsi="Times New Roman" w:cs="Times New Roman"/>
              </w:rPr>
              <w:t>106,2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4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18210604011020000110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3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327A08">
              <w:rPr>
                <w:rFonts w:ascii="Times New Roman" w:eastAsia="Times New Roman" w:hAnsi="Times New Roman" w:cs="Times New Roman"/>
              </w:rPr>
              <w:t>102,0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327A08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107,2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F46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46DA8">
              <w:rPr>
                <w:rFonts w:ascii="Times New Roman" w:eastAsia="Times New Roman" w:hAnsi="Times New Roman" w:cs="Times New Roman"/>
              </w:rPr>
              <w:t>105,1</w:t>
            </w:r>
            <w:bookmarkStart w:id="0" w:name="_GoBack"/>
            <w:bookmarkEnd w:id="0"/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501557">
        <w:trPr>
          <w:trHeight w:val="27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18210604012020000110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Транспортный налог с </w:t>
            </w:r>
            <w:r w:rsidRPr="005F3C3D">
              <w:rPr>
                <w:rFonts w:ascii="Times New Roman" w:eastAsia="Times New Roman" w:hAnsi="Times New Roman" w:cs="Times New Roman"/>
              </w:rPr>
              <w:lastRenderedPageBreak/>
              <w:t>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327A08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250,0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327A08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269,6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3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327A08">
              <w:rPr>
                <w:rFonts w:ascii="Times New Roman" w:eastAsia="Times New Roman" w:hAnsi="Times New Roman" w:cs="Times New Roman"/>
              </w:rPr>
              <w:lastRenderedPageBreak/>
              <w:t>107,8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9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lastRenderedPageBreak/>
              <w:t>18210606033130000110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C4042D">
              <w:rPr>
                <w:rFonts w:ascii="Times New Roman" w:eastAsia="Times New Roman" w:hAnsi="Times New Roman" w:cs="Times New Roman"/>
              </w:rPr>
              <w:t>4 500,0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C4042D">
              <w:rPr>
                <w:rFonts w:ascii="Times New Roman" w:eastAsia="Times New Roman" w:hAnsi="Times New Roman" w:cs="Times New Roman"/>
              </w:rPr>
              <w:t>5 443,6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C4042D">
              <w:rPr>
                <w:rFonts w:ascii="Times New Roman" w:eastAsia="Times New Roman" w:hAnsi="Times New Roman" w:cs="Times New Roman"/>
              </w:rPr>
              <w:t>121,0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97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18210606043130000110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890,0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C4042D">
              <w:rPr>
                <w:rFonts w:ascii="Times New Roman" w:eastAsia="Times New Roman" w:hAnsi="Times New Roman" w:cs="Times New Roman"/>
              </w:rPr>
              <w:t>867,6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C4042D">
              <w:rPr>
                <w:rFonts w:ascii="Times New Roman" w:eastAsia="Times New Roman" w:hAnsi="Times New Roman" w:cs="Times New Roman"/>
              </w:rPr>
              <w:t>97,5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C4042D" w:rsidRPr="005F3C3D" w:rsidTr="00501557">
        <w:trPr>
          <w:trHeight w:val="1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42D" w:rsidRPr="005F3C3D" w:rsidRDefault="00C4042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18210904000000000110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42D" w:rsidRPr="005F3C3D" w:rsidRDefault="00C4042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42D" w:rsidRPr="005F3C3D" w:rsidRDefault="00C4042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42D" w:rsidRPr="005F3C3D" w:rsidRDefault="00C4042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42D" w:rsidRPr="005F3C3D" w:rsidRDefault="00C4042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F3C3D" w:rsidRPr="005F3C3D" w:rsidTr="00646A60">
        <w:trPr>
          <w:trHeight w:val="58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580 Департамент внутренней политики Ханты-Мансийского автономного округа -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24,0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11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58011602010020000140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Административн</w:t>
            </w:r>
            <w:r w:rsidR="006C33E5">
              <w:rPr>
                <w:rFonts w:ascii="Times New Roman" w:eastAsia="Times New Roman" w:hAnsi="Times New Roman" w:cs="Times New Roman"/>
              </w:rPr>
              <w:t>ые штрафы, установленные закона</w:t>
            </w:r>
            <w:r w:rsidRPr="005F3C3D">
              <w:rPr>
                <w:rFonts w:ascii="Times New Roman" w:eastAsia="Times New Roman" w:hAnsi="Times New Roman" w:cs="Times New Roman"/>
              </w:rPr>
              <w:t>ми субъектов РФ об административных правонарушениях, за нарушение законов иных нормативных правовых актов субъектов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C4042D">
              <w:rPr>
                <w:rFonts w:ascii="Times New Roman" w:eastAsia="Times New Roman" w:hAnsi="Times New Roman" w:cs="Times New Roman"/>
              </w:rPr>
              <w:t>25,3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C4042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C4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C4042D">
              <w:rPr>
                <w:rFonts w:ascii="Times New Roman" w:eastAsia="Times New Roman" w:hAnsi="Times New Roman" w:cs="Times New Roman"/>
              </w:rPr>
              <w:t>186,6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652 Администрация Березовского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E0F95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107 055,9</w:t>
            </w:r>
            <w:r w:rsidR="005F3C3D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="009E0F95">
              <w:rPr>
                <w:rFonts w:ascii="Times New Roman" w:eastAsia="Times New Roman" w:hAnsi="Times New Roman" w:cs="Times New Roman"/>
                <w:b/>
                <w:bCs/>
              </w:rPr>
              <w:t>106 865,3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99,</w:t>
            </w:r>
            <w:r w:rsidR="009E0F9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5F3C3D" w:rsidRPr="005F3C3D" w:rsidTr="00646A60">
        <w:trPr>
          <w:trHeight w:val="17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65211105035130000120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9E0F95">
              <w:rPr>
                <w:rFonts w:ascii="Times New Roman" w:eastAsia="Times New Roman" w:hAnsi="Times New Roman" w:cs="Times New Roman"/>
              </w:rPr>
              <w:t>238,3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9E0F95">
              <w:rPr>
                <w:rFonts w:ascii="Times New Roman" w:eastAsia="Times New Roman" w:hAnsi="Times New Roman" w:cs="Times New Roman"/>
              </w:rPr>
              <w:t>17,6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E0F95">
              <w:rPr>
                <w:rFonts w:ascii="Times New Roman" w:eastAsia="Times New Roman" w:hAnsi="Times New Roman" w:cs="Times New Roman"/>
              </w:rPr>
              <w:t>7,4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9E0F95" w:rsidRPr="005F3C3D" w:rsidTr="00646A60">
        <w:trPr>
          <w:trHeight w:val="17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95" w:rsidRPr="005F3C3D" w:rsidRDefault="009E0F95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65211107015130000120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95" w:rsidRPr="005F3C3D" w:rsidRDefault="009E0F95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F95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95" w:rsidRPr="005F3C3D" w:rsidRDefault="009E0F95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95" w:rsidRPr="005F3C3D" w:rsidRDefault="009E0F95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95" w:rsidRPr="005F3C3D" w:rsidRDefault="009E0F95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F3C3D" w:rsidRPr="005F3C3D" w:rsidTr="00646A60">
        <w:trPr>
          <w:trHeight w:val="18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65211109045130000120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E0F95">
              <w:rPr>
                <w:rFonts w:ascii="Times New Roman" w:eastAsia="Times New Roman" w:hAnsi="Times New Roman" w:cs="Times New Roman"/>
              </w:rPr>
              <w:t>881,0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9E0F95">
              <w:rPr>
                <w:rFonts w:ascii="Times New Roman" w:eastAsia="Times New Roman" w:hAnsi="Times New Roman" w:cs="Times New Roman"/>
              </w:rPr>
              <w:t>965,5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E0F95">
              <w:rPr>
                <w:rFonts w:ascii="Times New Roman" w:eastAsia="Times New Roman" w:hAnsi="Times New Roman" w:cs="Times New Roman"/>
              </w:rPr>
              <w:t>109,6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646A60">
        <w:trPr>
          <w:trHeight w:val="5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65211302995130000130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9E0F95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152,4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9E0F95">
              <w:rPr>
                <w:rFonts w:ascii="Times New Roman" w:eastAsia="Times New Roman" w:hAnsi="Times New Roman" w:cs="Times New Roman"/>
              </w:rPr>
              <w:t>200,4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9E0F95">
              <w:rPr>
                <w:rFonts w:ascii="Times New Roman" w:eastAsia="Times New Roman" w:hAnsi="Times New Roman" w:cs="Times New Roman"/>
              </w:rPr>
              <w:t>131,5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3379C6" w:rsidRPr="005F3C3D" w:rsidTr="00646A60">
        <w:trPr>
          <w:trHeight w:val="5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65211402053130000410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79C6">
              <w:rPr>
                <w:rFonts w:ascii="Times New Roman" w:eastAsia="Times New Roman" w:hAnsi="Times New Roman" w:cs="Times New Roman"/>
              </w:rPr>
              <w:t xml:space="preserve">Доходы от реализации иного имущества, находящегося в собственности городских поселений (за исключением </w:t>
            </w:r>
            <w:r w:rsidRPr="003379C6">
              <w:rPr>
                <w:rFonts w:ascii="Times New Roman" w:eastAsia="Times New Roman" w:hAnsi="Times New Roman" w:cs="Times New Roman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9E0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F3C3D" w:rsidRPr="005F3C3D" w:rsidTr="00646A60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lastRenderedPageBreak/>
              <w:t>65211607010130000140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3379C6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3379C6">
              <w:rPr>
                <w:rFonts w:ascii="Times New Roman" w:eastAsia="Times New Roman" w:hAnsi="Times New Roman" w:cs="Times New Roman"/>
              </w:rPr>
              <w:t>158,0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3379C6">
              <w:rPr>
                <w:rFonts w:ascii="Times New Roman" w:eastAsia="Times New Roman" w:hAnsi="Times New Roman" w:cs="Times New Roman"/>
              </w:rPr>
              <w:t>105,3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3379C6" w:rsidRPr="005F3C3D" w:rsidTr="00646A60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65211607090130000140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646A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79C6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5F3C3D" w:rsidRDefault="003379C6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111,7</w:t>
            </w:r>
          </w:p>
        </w:tc>
      </w:tr>
      <w:tr w:rsidR="003379C6" w:rsidRPr="005F3C3D" w:rsidTr="00501557">
        <w:trPr>
          <w:trHeight w:val="54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65211705050130000180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Pr="003379C6" w:rsidRDefault="003379C6" w:rsidP="00646A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79C6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1 690,9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C6" w:rsidRDefault="003379C6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F3C3D" w:rsidRPr="005F3C3D" w:rsidTr="00646A60">
        <w:trPr>
          <w:trHeight w:val="5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65220215001130000150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3379C6">
              <w:rPr>
                <w:rFonts w:ascii="Times New Roman" w:eastAsia="Times New Roman" w:hAnsi="Times New Roman" w:cs="Times New Roman"/>
              </w:rPr>
              <w:t>47 570,0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3379C6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47 570,0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20527E" w:rsidRPr="005F3C3D" w:rsidTr="00646A60">
        <w:trPr>
          <w:trHeight w:val="5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E" w:rsidRPr="005F3C3D" w:rsidRDefault="0020527E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65220220041130000150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E" w:rsidRPr="005F3C3D" w:rsidRDefault="0020527E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27E">
              <w:rPr>
                <w:rFonts w:ascii="Times New Roman" w:eastAsia="Times New Roman" w:hAnsi="Times New Roman" w:cs="Times New Roman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E" w:rsidRPr="005F3C3D" w:rsidRDefault="0020527E" w:rsidP="0033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E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E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F3C3D" w:rsidRPr="005F3C3D" w:rsidTr="00646A60">
        <w:trPr>
          <w:trHeight w:val="11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65220245160130000150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7 509,4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05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0527E">
              <w:rPr>
                <w:rFonts w:ascii="Times New Roman" w:eastAsia="Times New Roman" w:hAnsi="Times New Roman" w:cs="Times New Roman"/>
              </w:rPr>
              <w:t>7 509,4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27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65220249999130000150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05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20527E">
              <w:rPr>
                <w:rFonts w:ascii="Times New Roman" w:eastAsia="Times New Roman" w:hAnsi="Times New Roman" w:cs="Times New Roman"/>
              </w:rPr>
              <w:t>45 848,5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45 735,7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99,8</w:t>
            </w:r>
            <w:r w:rsidR="005F3C3D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F3C3D" w:rsidRPr="005F3C3D" w:rsidTr="00501557">
        <w:trPr>
          <w:trHeight w:val="3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E" w:rsidRDefault="0020527E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3D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163 263,1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3D" w:rsidRPr="005F3C3D" w:rsidRDefault="0020527E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164 279,3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205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</w:t>
            </w:r>
            <w:r w:rsidR="0020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4A0"/>
      </w:tblPr>
      <w:tblGrid>
        <w:gridCol w:w="236"/>
        <w:gridCol w:w="236"/>
        <w:gridCol w:w="236"/>
        <w:gridCol w:w="2709"/>
        <w:gridCol w:w="284"/>
        <w:gridCol w:w="258"/>
        <w:gridCol w:w="178"/>
        <w:gridCol w:w="67"/>
        <w:gridCol w:w="925"/>
        <w:gridCol w:w="264"/>
        <w:gridCol w:w="1168"/>
        <w:gridCol w:w="127"/>
        <w:gridCol w:w="1124"/>
        <w:gridCol w:w="1275"/>
        <w:gridCol w:w="993"/>
        <w:gridCol w:w="236"/>
      </w:tblGrid>
      <w:tr w:rsidR="00161DBE" w:rsidRPr="009D5411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57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  <w:r w:rsid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1DBE" w:rsidRPr="009D5411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501557" w:rsidRDefault="00161DBE" w:rsidP="00D43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Березово</w:t>
            </w:r>
            <w:r w:rsid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1DBE" w:rsidRPr="009D5411" w:rsidRDefault="005F3C3D" w:rsidP="00D43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 ______ 202</w:t>
            </w:r>
            <w:r w:rsidR="00D43B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61DBE"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№_</w:t>
            </w:r>
            <w:r w:rsidR="00501557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="00161DBE"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61DBE" w:rsidRPr="009D5411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9D5411" w:rsidRDefault="00161DBE" w:rsidP="00161DB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DBE" w:rsidRPr="009D5411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9D5411" w:rsidRDefault="00161DBE" w:rsidP="00161DB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DBE" w:rsidRPr="00C741E2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646A60">
        <w:trPr>
          <w:trHeight w:val="8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DBE" w:rsidRPr="00C741E2" w:rsidRDefault="00161DBE" w:rsidP="005F3C3D">
            <w:pPr>
              <w:spacing w:after="0" w:line="240" w:lineRule="auto"/>
              <w:ind w:left="-93" w:right="-7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A60" w:rsidRPr="00C741E2" w:rsidTr="00501557">
        <w:trPr>
          <w:trHeight w:val="140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5F3C3D">
            <w:pPr>
              <w:spacing w:after="0" w:line="240" w:lineRule="auto"/>
              <w:ind w:right="-8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5F3C3D">
            <w:pPr>
              <w:spacing w:after="0" w:line="240" w:lineRule="auto"/>
              <w:ind w:right="-8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5F3C3D">
            <w:pPr>
              <w:spacing w:after="0" w:line="240" w:lineRule="auto"/>
              <w:ind w:right="-8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501557" w:rsidRDefault="00646A60" w:rsidP="0064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:rsidR="00646A60" w:rsidRPr="00501557" w:rsidRDefault="00646A60" w:rsidP="003C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внутреннего финансирования дефицита бюджета городского поселения Березово за 202</w:t>
            </w:r>
            <w:r w:rsidR="003C6D5F" w:rsidRPr="0050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0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по кодам классификации источников финансирования дефицита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A60" w:rsidRPr="00C741E2" w:rsidTr="00646A60">
        <w:trPr>
          <w:gridAfter w:val="1"/>
          <w:wAfter w:w="236" w:type="dxa"/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1557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r w:rsidRPr="00C741E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46A60" w:rsidRPr="005F3C3D" w:rsidTr="00646A60">
        <w:trPr>
          <w:gridAfter w:val="1"/>
          <w:wAfter w:w="236" w:type="dxa"/>
          <w:trHeight w:val="1725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Наименование кодов групп, подгрупп, статей, видам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60" w:rsidRPr="00646A60" w:rsidRDefault="00646A60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Уточненный план на 202</w:t>
            </w:r>
            <w:r w:rsidR="008F559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60" w:rsidRPr="00646A60" w:rsidRDefault="00646A60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Исполнено за 202</w:t>
            </w:r>
            <w:r w:rsidR="008F559A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646A60" w:rsidRPr="005F3C3D" w:rsidTr="00646A60">
        <w:trPr>
          <w:gridAfter w:val="1"/>
          <w:wAfter w:w="236" w:type="dxa"/>
          <w:trHeight w:val="67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652 Администрация Березовского района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3C6D5F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</w:t>
            </w:r>
            <w:r w:rsidR="00646A60" w:rsidRPr="005F3C3D">
              <w:rPr>
                <w:rFonts w:ascii="Times New Roman" w:eastAsia="Times New Roman" w:hAnsi="Times New Roman" w:cs="Times New Roman"/>
              </w:rPr>
              <w:t>.00.00.00.00.00.0000.000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</w:t>
            </w:r>
            <w:r w:rsidR="008F559A">
              <w:rPr>
                <w:rFonts w:ascii="Times New Roman" w:eastAsia="Times New Roman" w:hAnsi="Times New Roman" w:cs="Times New Roman"/>
              </w:rPr>
              <w:t>12 174,5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8F559A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8 041,2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8F559A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</w:tr>
      <w:tr w:rsidR="00646A60" w:rsidRPr="005F3C3D" w:rsidTr="00646A60">
        <w:trPr>
          <w:gridAfter w:val="1"/>
          <w:wAfter w:w="236" w:type="dxa"/>
          <w:trHeight w:val="6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3C6D5F" w:rsidP="003C6D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</w:t>
            </w:r>
            <w:r w:rsidR="00646A60" w:rsidRPr="005F3C3D">
              <w:rPr>
                <w:rFonts w:ascii="Times New Roman" w:eastAsia="Times New Roman" w:hAnsi="Times New Roman" w:cs="Times New Roman"/>
              </w:rPr>
              <w:t>.01.05.02.01.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646A60" w:rsidRPr="005F3C3D">
              <w:rPr>
                <w:rFonts w:ascii="Times New Roman" w:eastAsia="Times New Roman" w:hAnsi="Times New Roman" w:cs="Times New Roman"/>
              </w:rPr>
              <w:t>.0000.510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8F559A">
              <w:rPr>
                <w:rFonts w:ascii="Times New Roman" w:eastAsia="Times New Roman" w:hAnsi="Times New Roman" w:cs="Times New Roman"/>
              </w:rPr>
              <w:t>4 133,3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46A60" w:rsidRPr="005F3C3D" w:rsidTr="00646A60">
        <w:trPr>
          <w:gridAfter w:val="1"/>
          <w:wAfter w:w="236" w:type="dxa"/>
          <w:trHeight w:val="73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3C6D5F" w:rsidP="003C6D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</w:t>
            </w:r>
            <w:r w:rsidR="00646A60" w:rsidRPr="005F3C3D">
              <w:rPr>
                <w:rFonts w:ascii="Times New Roman" w:eastAsia="Times New Roman" w:hAnsi="Times New Roman" w:cs="Times New Roman"/>
              </w:rPr>
              <w:t>.01.05.02.01.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646A60" w:rsidRPr="005F3C3D">
              <w:rPr>
                <w:rFonts w:ascii="Times New Roman" w:eastAsia="Times New Roman" w:hAnsi="Times New Roman" w:cs="Times New Roman"/>
              </w:rPr>
              <w:t>.0000.610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8F559A">
              <w:rPr>
                <w:rFonts w:ascii="Times New Roman" w:eastAsia="Times New Roman" w:hAnsi="Times New Roman" w:cs="Times New Roman"/>
              </w:rPr>
              <w:t>12 174,5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8F559A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12 174,5</w:t>
            </w:r>
            <w:r w:rsidR="00646A60" w:rsidRPr="005F3C3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46A60" w:rsidRPr="005F3C3D" w:rsidTr="00646A60">
        <w:trPr>
          <w:gridAfter w:val="1"/>
          <w:wAfter w:w="236" w:type="dxa"/>
          <w:trHeight w:val="45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8F559A" w:rsidP="008F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12 174,5</w:t>
            </w:r>
            <w:r w:rsidR="00646A60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8F559A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8 041,2</w:t>
            </w:r>
            <w:r w:rsidR="00646A60"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8F559A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66,0</w:t>
            </w:r>
          </w:p>
        </w:tc>
      </w:tr>
    </w:tbl>
    <w:p w:rsidR="00412A06" w:rsidRPr="00C741E2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557" w:rsidRDefault="00501557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7A4431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7A4431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Березово</w:t>
      </w:r>
    </w:p>
    <w:p w:rsidR="007D1E80" w:rsidRPr="00501557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sz w:val="28"/>
          <w:szCs w:val="28"/>
        </w:rPr>
        <w:t>от ___________202</w:t>
      </w:r>
      <w:r w:rsidR="00E444E1" w:rsidRPr="005015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1557">
        <w:rPr>
          <w:rFonts w:ascii="Times New Roman" w:eastAsia="Times New Roman" w:hAnsi="Times New Roman" w:cs="Times New Roman"/>
          <w:sz w:val="28"/>
          <w:szCs w:val="28"/>
        </w:rPr>
        <w:t xml:space="preserve"> года №__ </w:t>
      </w: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по р</w:t>
      </w:r>
      <w:r w:rsidR="00646A6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зделам и подразделам классификации ра</w:t>
      </w:r>
      <w:r w:rsidR="006C33E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ходов бюджет городского поселения Березово за 20</w:t>
      </w:r>
      <w:r w:rsidR="0066752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444E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A4431" w:rsidRPr="007A4431" w:rsidRDefault="007A4431" w:rsidP="007A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90"/>
        <w:gridCol w:w="693"/>
        <w:gridCol w:w="483"/>
        <w:gridCol w:w="1322"/>
        <w:gridCol w:w="1483"/>
        <w:gridCol w:w="1467"/>
      </w:tblGrid>
      <w:tr w:rsidR="00E444E1" w:rsidRPr="00E444E1">
        <w:trPr>
          <w:trHeight w:val="1102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Уточненный план                 на 2021 год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Исполнено за 2021 год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>Процент исполнения</w:t>
            </w:r>
          </w:p>
        </w:tc>
      </w:tr>
      <w:tr w:rsidR="00E444E1" w:rsidRPr="00E444E1">
        <w:trPr>
          <w:trHeight w:val="566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23 810,2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23 522,7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98,8</w:t>
            </w:r>
          </w:p>
        </w:tc>
      </w:tr>
      <w:tr w:rsidR="00E444E1" w:rsidRPr="00E444E1">
        <w:trPr>
          <w:trHeight w:val="871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2 931,5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2 931,4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 w:rsidTr="00501557">
        <w:trPr>
          <w:trHeight w:val="684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638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2 220,2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2 218,7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E444E1" w:rsidRPr="00E444E1" w:rsidTr="00501557">
        <w:trPr>
          <w:trHeight w:val="393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444E1" w:rsidRPr="00E444E1" w:rsidTr="00501557">
        <w:trPr>
          <w:trHeight w:val="27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18 558,1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18 273,1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98,5</w:t>
            </w:r>
          </w:p>
        </w:tc>
      </w:tr>
      <w:tr w:rsidR="00E444E1" w:rsidRPr="00E444E1">
        <w:trPr>
          <w:trHeight w:val="842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1 867,6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1 867,6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 w:rsidTr="00501557">
        <w:trPr>
          <w:trHeight w:val="839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1 833,6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1 833,6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 w:rsidTr="00501557">
        <w:trPr>
          <w:trHeight w:val="696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66 251,6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63 484,1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95,8</w:t>
            </w:r>
          </w:p>
        </w:tc>
      </w:tr>
      <w:tr w:rsidR="00E444E1" w:rsidRPr="00E444E1">
        <w:trPr>
          <w:trHeight w:val="362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6 315,2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6 177,2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97,8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Транспорт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5 501,0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5 501,0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хозяйство(дорожные фонды)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43 566,3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41 025,3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94,2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Связь и информатика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581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10 801,6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10 713,1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99,2</w:t>
            </w:r>
          </w:p>
        </w:tc>
      </w:tr>
      <w:tr w:rsidR="00E444E1" w:rsidRPr="00E444E1">
        <w:trPr>
          <w:trHeight w:val="566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82 326,8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82 264,7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4 260,1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4 225,9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99,2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35 272,7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35 272,5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76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42 794,0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42 766,3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42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181,4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181,4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181,4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181,4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E444E1" w:rsidRPr="00E444E1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175 437,6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172 320,5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98,2</w:t>
            </w:r>
          </w:p>
        </w:tc>
      </w:tr>
    </w:tbl>
    <w:p w:rsidR="00C741E2" w:rsidRPr="00C741E2" w:rsidRDefault="00C741E2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323E01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D74" w:rsidRDefault="00503D74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Березово</w:t>
      </w:r>
    </w:p>
    <w:p w:rsid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_____________2022 года № _____</w:t>
      </w:r>
    </w:p>
    <w:p w:rsidR="00501557" w:rsidRPr="00501557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7AAB" w:rsidRPr="00501557" w:rsidRDefault="00501557" w:rsidP="00501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557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бюджета городского поселения Березово на 2021 год</w:t>
      </w:r>
    </w:p>
    <w:p w:rsidR="007A4431" w:rsidRDefault="0050155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0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719"/>
        <w:gridCol w:w="567"/>
        <w:gridCol w:w="426"/>
        <w:gridCol w:w="425"/>
        <w:gridCol w:w="425"/>
        <w:gridCol w:w="284"/>
        <w:gridCol w:w="283"/>
        <w:gridCol w:w="708"/>
        <w:gridCol w:w="425"/>
        <w:gridCol w:w="992"/>
        <w:gridCol w:w="1134"/>
        <w:gridCol w:w="709"/>
      </w:tblGrid>
      <w:tr w:rsidR="001D10F0" w:rsidRPr="00E444E1" w:rsidTr="00C71F9D">
        <w:trPr>
          <w:trHeight w:val="434"/>
        </w:trPr>
        <w:tc>
          <w:tcPr>
            <w:tcW w:w="3719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ППП</w:t>
            </w:r>
          </w:p>
        </w:tc>
        <w:tc>
          <w:tcPr>
            <w:tcW w:w="426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25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700" w:type="dxa"/>
            <w:gridSpan w:val="4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25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Уточненный план</w:t>
            </w:r>
          </w:p>
        </w:tc>
        <w:tc>
          <w:tcPr>
            <w:tcW w:w="1134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Кассовый Расход</w:t>
            </w:r>
          </w:p>
        </w:tc>
        <w:tc>
          <w:tcPr>
            <w:tcW w:w="709" w:type="dxa"/>
          </w:tcPr>
          <w:p w:rsidR="001D10F0" w:rsidRPr="00E444E1" w:rsidRDefault="001D10F0" w:rsidP="00E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Берёзовского района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175 437,6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172 320,5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23 810,2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23 522,7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02030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02030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02030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Прочие расходы органов местного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самоуправления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2 220,2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2 218,7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Управление Резервным фондом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18 558,1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18 273,1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98,5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18 137,0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17 851,9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Обеспечение исполнения полномочий МКУ "ХЭС АГПБ"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18 137,0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17 851,9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18 137,0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17 851,9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18 137,0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17 851,9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13 884,6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13 764,7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99,1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13 884,6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13 764,7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99,1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3 914,7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3 749,5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3 914,7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3 749,5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337,7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337,7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00590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337,7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337,7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396,1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396,2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396,1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396,2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1 867,6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1 867,6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1 833,6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1 833,6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городском поселении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1 833,6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1 833,6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Подпрограмма "Укрепление пожарной безопасности"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"Профилактика правонарушений"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S2300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66 251,6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63 484,1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6 315,2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6 177,2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"Содействие занятости населения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6 315,2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6 177,2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"Содействие трудоустройству граждан"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6 315,2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6 177,2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97,8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6 315,2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6 177,2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3 014,7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96,3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3 014,7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96,3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3 014,7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96,3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3 300,5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3 275,2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3 300,5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3 275,2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S5060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3 300,5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3 275,2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«Современная транспортная система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"Автомобильный транспорт"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5 501,0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43 566,3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41 025,3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94,2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«Современная транспортная система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31 077,4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28 536,8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"Дорожное хозяйство"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31 077,4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28 536,8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91,8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"Содержание уличной дорожной сети 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28 065,0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25 598,0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28 065,0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25 598,0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28 065,0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25 598,0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28 065,0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25 598,0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3 012,4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2 938,8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97,6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2 456,0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209,9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87,5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209,9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87,5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209,9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87,5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софинансирование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272,9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86,3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272,9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86,3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316,3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272,9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86,3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12 488,9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12 488,5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Подпрограмма "Благоустройство дворовых территорий муниципального образования городского поселения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12 488,9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12 488,5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1 293,7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11 194,9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11 194,8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территорий муниципальных образований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10 075,3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Софинансирование расходов на благоустройство территорий муниципальных образований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Услуги в области информационных технологий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20070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20070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20070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10 801,6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10 713,1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«Формирование комфортной потребительской среды в городском поселении Березово»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"Содействие развитию градостроительной деятельности на территории городского поселения 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5 610,4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5 610,4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"Внесение изменений в проект планировки и межевания пгт. Березово, разработка проекта планировки и межевания с. Теги, с. Шайтанка"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5 610,4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5 610,4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полномочий в области градостроительной деятельности, строительства и жилищных отношений (архитектура)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5 442,1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Доля софинансирования на реализацию полномочий в области градостроительной деятельности, строительства и жилищных отношений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S2761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168,3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4 491,2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4 402,7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4 209,3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4 120,8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97,9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4 209,3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4 120,8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97,9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4 209,3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4 120,8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97,9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4 209,3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4 120,8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97,9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281,9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82 326,8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82 264,7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4 260,1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4 225,9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4 260,1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4 225,9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"Капитальный ремонт скважин центрального водозабора в пгт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1 794,1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2 466,0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2 431,8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2 466,0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2 431,8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2 466,0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2 431,8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2 466,0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2 431,8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2 466,0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2 431,8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35 272,7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35 272,5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35 272,7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35 272,5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20 322,3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20 322,2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813,7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мероприятие "Предоставление субсидий на реализацию полномочий в сфере жилищно-коммунального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комплекса"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9 208,6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9 208,5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857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7 837,7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857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Софинансирование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S2591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870,8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"Предоставление субсидий организациям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субсидий организациям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10 300,0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 " Обеспечение равных прав потребителей  на получение коммунальных ресурсов"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14 950,4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14 950,3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субсидий организациям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Субсидии юридическим лицам (кроме некоммерческих организаций),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12 050,3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субсидий организациям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61100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42 794,0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42 766,3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19 784,2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19 759,5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7 239,1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895,8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895,8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895,8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726,2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726,2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726,2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726,2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169,8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169,6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169,8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169,6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686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1 541,0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9 185,5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"Формирование современной городской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среды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23 009,8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23 006,8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Подпрограмма "Благоустройство общественных территорий"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23 009,8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23 006,8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99990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1 582,0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21 424,9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21 424,8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55550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18 604,1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18 604,1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55550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16 912,8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16 912,8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55550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16 912,8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16 912,8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55550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1 691,3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1 691,3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55550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1 691,3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1 691,3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территорий муниципальных образований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2 538,7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2 538,6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Расходы на софинансирование на благоустройство территорий муниципальных образований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S2600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282,1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34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Подпрограмма" Народное творчество и традиционная культура"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Основное мероприятие "Поддержка культурных мероприятий в области сохранения и развития культурного наследия народов, проживающих на территории района"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73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</w:t>
            </w: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соглашениям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89020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51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04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02400</w:t>
            </w: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181,4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444E1" w:rsidRPr="00E444E1" w:rsidTr="00C71F9D">
        <w:trPr>
          <w:trHeight w:val="228"/>
        </w:trPr>
        <w:tc>
          <w:tcPr>
            <w:tcW w:w="371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67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175 437,60</w:t>
            </w:r>
          </w:p>
        </w:tc>
        <w:tc>
          <w:tcPr>
            <w:tcW w:w="1134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172 320,50</w:t>
            </w:r>
          </w:p>
        </w:tc>
        <w:tc>
          <w:tcPr>
            <w:tcW w:w="709" w:type="dxa"/>
          </w:tcPr>
          <w:p w:rsidR="00E444E1" w:rsidRPr="00E444E1" w:rsidRDefault="00E444E1" w:rsidP="00E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44E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98,2</w:t>
            </w:r>
          </w:p>
        </w:tc>
      </w:tr>
    </w:tbl>
    <w:p w:rsidR="00255BD3" w:rsidRDefault="00255BD3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F9D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</w:p>
    <w:p w:rsidR="00C71F9D" w:rsidRPr="009D5411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C71F9D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411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Березово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F9D" w:rsidRDefault="00C71F9D" w:rsidP="00C71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 ______ 2022</w:t>
      </w:r>
      <w:r w:rsidRPr="009D5411">
        <w:rPr>
          <w:rFonts w:ascii="Times New Roman" w:eastAsia="Times New Roman" w:hAnsi="Times New Roman" w:cs="Times New Roman"/>
          <w:sz w:val="28"/>
          <w:szCs w:val="28"/>
        </w:rPr>
        <w:t xml:space="preserve"> года №_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D5411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F9D" w:rsidRDefault="00C71F9D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0" w:type="dxa"/>
        <w:tblInd w:w="-27" w:type="dxa"/>
        <w:tblLayout w:type="fixed"/>
        <w:tblLook w:val="04A0"/>
      </w:tblPr>
      <w:tblGrid>
        <w:gridCol w:w="120"/>
        <w:gridCol w:w="627"/>
        <w:gridCol w:w="129"/>
        <w:gridCol w:w="5556"/>
        <w:gridCol w:w="82"/>
        <w:gridCol w:w="1328"/>
        <w:gridCol w:w="148"/>
        <w:gridCol w:w="1359"/>
        <w:gridCol w:w="851"/>
      </w:tblGrid>
      <w:tr w:rsidR="00A36499" w:rsidRPr="00A36499" w:rsidTr="001C018A">
        <w:trPr>
          <w:gridBefore w:val="1"/>
          <w:wBefore w:w="120" w:type="dxa"/>
          <w:trHeight w:val="79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99" w:rsidRPr="00A36499" w:rsidRDefault="00A36499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Исполнение сметы муниципального дорожного фонда городского поселения Березово за 20</w:t>
            </w:r>
            <w:r w:rsidR="004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C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1C018A" w:rsidRPr="004F64EE" w:rsidTr="00327A08">
        <w:trPr>
          <w:gridBefore w:val="1"/>
          <w:wBefore w:w="120" w:type="dxa"/>
          <w:trHeight w:val="37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8A" w:rsidRPr="004F64EE" w:rsidRDefault="001C018A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8A" w:rsidRPr="004F64EE" w:rsidRDefault="001C018A" w:rsidP="004F6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8A" w:rsidRPr="004F64EE" w:rsidRDefault="001C018A" w:rsidP="004F6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8A" w:rsidRPr="004F64EE" w:rsidRDefault="001C018A" w:rsidP="001C018A">
            <w:pPr>
              <w:spacing w:after="0" w:line="240" w:lineRule="auto"/>
              <w:ind w:left="-817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1C018A" w:rsidRPr="001C018A" w:rsidTr="00C71F9D">
        <w:trPr>
          <w:trHeight w:val="960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8A" w:rsidRPr="001C018A" w:rsidRDefault="001C018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</w:rPr>
              <w:t>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8A" w:rsidRPr="001C018A" w:rsidRDefault="001C018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</w:rPr>
              <w:t>% испол.</w:t>
            </w:r>
          </w:p>
        </w:tc>
      </w:tr>
      <w:tr w:rsidR="001C018A" w:rsidRPr="001C018A" w:rsidTr="001C018A">
        <w:trPr>
          <w:trHeight w:val="33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18A" w:rsidRPr="001C018A" w:rsidRDefault="001C018A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018A" w:rsidRPr="001C018A" w:rsidTr="001C018A">
        <w:trPr>
          <w:trHeight w:val="33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дорожного фонда - всего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42 587,7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42 195,8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1C018A" w:rsidRPr="001C018A" w:rsidTr="001C018A">
        <w:trPr>
          <w:trHeight w:val="43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</w:rPr>
              <w:t>в том числе формируемый за счет источников: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18A" w:rsidRPr="001C018A" w:rsidTr="001C018A">
        <w:trPr>
          <w:trHeight w:val="159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13 253,4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12 836,7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1C018A" w:rsidRPr="001C018A" w:rsidTr="001C018A">
        <w:trPr>
          <w:trHeight w:val="97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транспортного налога, зачисляемого в бюджет поселения в соответствии с законодательством Ханты-Мансийского автономного округа - Югры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C018A" w:rsidRPr="001C018A" w:rsidTr="001C018A">
        <w:trPr>
          <w:trHeight w:val="136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доходов, получаемых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153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крупногабаритных, грузов, зачисляемой в бюджет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48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за пропуск сверхнормативных транспортных средств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133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крупногабаритных, грузов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222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денежных средств, поступающих в 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237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91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бюджету поселения на выравнивание бюджетной обеспеченности не более 25%, предусмотренной решением о бюджете поселения на очередной год и плановый период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8 955,5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8 955,5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018A" w:rsidRPr="001C018A" w:rsidTr="001C018A">
        <w:trPr>
          <w:trHeight w:val="126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налоговых и неналоговых доходов бюджета поселения (за исключением доходов, предусмотренных в подпункте 1.1 и 1.2 пункта 1) не более 20%, предусмотренных решением о бюджете поселения на очередной год и плановый период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223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 территории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20 026,8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20 026,8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018A" w:rsidRPr="001C018A" w:rsidTr="001C018A">
        <w:trPr>
          <w:trHeight w:val="133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70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Остатки бюджетных ассигнований дорожного фонда, не использованные в предшествующем году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978,6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018A" w:rsidRPr="001C018A" w:rsidTr="001C018A">
        <w:trPr>
          <w:trHeight w:val="30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43 566,3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43 174,4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1C018A" w:rsidRPr="001C018A" w:rsidTr="001C018A">
        <w:trPr>
          <w:trHeight w:val="61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5E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0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средств дорожного фонда - всего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43 566,3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41 025,3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1C018A" w:rsidRPr="001C018A" w:rsidTr="001C018A">
        <w:trPr>
          <w:trHeight w:val="36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18A" w:rsidRPr="001C018A" w:rsidTr="001C018A">
        <w:trPr>
          <w:trHeight w:val="282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строительство, реконструкцию, капитальный ремонт, ремонт сети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для размещения автомобильных дорог, инженерные изыскания, разработку проектной документации, проведение необходимых экспертиз, мероприятия по технологическому присоединению энергопринимающих устройств потребителей к электрическим сетям и т.д.)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2 395,4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67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108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подъездов к дворовым территориям многоквартирных домов на территории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12 488,8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12 488,5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018A" w:rsidRPr="001C018A" w:rsidTr="001C018A">
        <w:trPr>
          <w:trHeight w:val="48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действующей сети автомобильных дорог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25 669,7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25 598,0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1C018A" w:rsidRPr="001C018A" w:rsidTr="001C018A">
        <w:trPr>
          <w:trHeight w:val="63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дорог, организация и обеспечение безопасности движения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3 012,4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2 938,8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C018A" w:rsidRPr="001C018A" w:rsidTr="001C018A">
        <w:trPr>
          <w:trHeight w:val="1620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прочих мероприятий, необходимых для развития и функционирования сети автомобильных дорог общего пользования местного значения, осуществление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18A" w:rsidRPr="001C018A" w:rsidTr="001C018A">
        <w:trPr>
          <w:trHeight w:val="1935"/>
        </w:trPr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A" w:rsidRPr="001C018A" w:rsidRDefault="001C018A" w:rsidP="001C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8A" w:rsidRPr="001C018A" w:rsidRDefault="001C018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бюджету Березовского района на осуществление полномочий по дорожной деятельности в отношении автомобильных дорог общего пользования в границах поселения, передаваемых по соглашениям о передаче осуществления части полномочий по решению вопросов местного значения Березовскому району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A" w:rsidRPr="001C018A" w:rsidRDefault="001C018A" w:rsidP="001C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DC6" w:rsidRDefault="005E1DC6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DC6" w:rsidRDefault="005E1DC6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DC6" w:rsidRDefault="005E1DC6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F52D52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F52D52" w:rsidRPr="00412A06" w:rsidRDefault="000E3776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52D52">
        <w:rPr>
          <w:rFonts w:ascii="Times New Roman" w:hAnsi="Times New Roman" w:cs="Times New Roman"/>
          <w:sz w:val="28"/>
          <w:szCs w:val="28"/>
        </w:rPr>
        <w:t>04.</w:t>
      </w:r>
      <w:r w:rsidR="00F52D52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5E1DC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52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2D52" w:rsidRPr="00AF357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</w:t>
      </w: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52D52" w:rsidRPr="00AF3578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Порядок</w:t>
      </w:r>
    </w:p>
    <w:p w:rsidR="00F52D52" w:rsidRPr="00AF3578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</w:t>
      </w:r>
    </w:p>
    <w:p w:rsidR="00F52D52" w:rsidRPr="00AF3578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F52D52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B4A49">
        <w:rPr>
          <w:rFonts w:ascii="Times New Roman" w:hAnsi="Times New Roman" w:cs="Times New Roman"/>
          <w:sz w:val="28"/>
          <w:szCs w:val="28"/>
        </w:rPr>
        <w:t>2</w:t>
      </w:r>
      <w:r w:rsidR="005E1DC6">
        <w:rPr>
          <w:rFonts w:ascii="Times New Roman" w:hAnsi="Times New Roman" w:cs="Times New Roman"/>
          <w:sz w:val="28"/>
          <w:szCs w:val="28"/>
        </w:rPr>
        <w:t>1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F52D52" w:rsidRPr="00AF3578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D52" w:rsidRPr="00AF3578" w:rsidRDefault="00F52D52" w:rsidP="00F52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в городском поселении Березово утвержден решением Совета депутатов городского поселения Березово от 21 марта 2017 года № 48.</w:t>
      </w:r>
    </w:p>
    <w:p w:rsidR="00F52D52" w:rsidRPr="00AF3578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решения Совета депутатов городского поселения Березово «О</w:t>
      </w:r>
      <w:r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B4A49">
        <w:rPr>
          <w:rFonts w:ascii="Times New Roman" w:hAnsi="Times New Roman" w:cs="Times New Roman"/>
          <w:sz w:val="28"/>
          <w:szCs w:val="28"/>
        </w:rPr>
        <w:t>2</w:t>
      </w:r>
      <w:r w:rsidR="005E1DC6">
        <w:rPr>
          <w:rFonts w:ascii="Times New Roman" w:hAnsi="Times New Roman" w:cs="Times New Roman"/>
          <w:sz w:val="28"/>
          <w:szCs w:val="28"/>
        </w:rPr>
        <w:t>1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F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AF35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Pr="00AF3578">
        <w:rPr>
          <w:rFonts w:ascii="Times New Roman" w:hAnsi="Times New Roman" w:cs="Times New Roman"/>
          <w:sz w:val="28"/>
          <w:szCs w:val="28"/>
        </w:rPr>
        <w:t>) могут быть все заинтересованные жители городского поселения Березово,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</w:p>
    <w:p w:rsidR="00F52D52" w:rsidRPr="00925B5F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Пр</w:t>
      </w:r>
      <w:r w:rsidRPr="00925B5F">
        <w:rPr>
          <w:rFonts w:ascii="Times New Roman" w:hAnsi="Times New Roman" w:cs="Times New Roman"/>
          <w:sz w:val="28"/>
          <w:szCs w:val="28"/>
        </w:rPr>
        <w:t xml:space="preserve">едложения и замечания по вышеуказанному проекту решения об исполнении бюджета принимаются организационным комитетом по проведению публичных слушаний до </w:t>
      </w:r>
      <w:r w:rsidR="005E1DC6">
        <w:rPr>
          <w:rFonts w:ascii="Times New Roman" w:hAnsi="Times New Roman" w:cs="Times New Roman"/>
          <w:sz w:val="28"/>
          <w:szCs w:val="28"/>
        </w:rPr>
        <w:t>11</w:t>
      </w:r>
      <w:r w:rsidRPr="00925B5F">
        <w:rPr>
          <w:rFonts w:ascii="Times New Roman" w:hAnsi="Times New Roman" w:cs="Times New Roman"/>
          <w:sz w:val="28"/>
          <w:szCs w:val="28"/>
        </w:rPr>
        <w:t xml:space="preserve"> </w:t>
      </w:r>
      <w:r w:rsidR="006B4A49">
        <w:rPr>
          <w:rFonts w:ascii="Times New Roman" w:hAnsi="Times New Roman" w:cs="Times New Roman"/>
          <w:sz w:val="28"/>
          <w:szCs w:val="28"/>
        </w:rPr>
        <w:t>мая</w:t>
      </w:r>
      <w:r w:rsidRPr="00925B5F">
        <w:rPr>
          <w:rFonts w:ascii="Times New Roman" w:hAnsi="Times New Roman" w:cs="Times New Roman"/>
          <w:sz w:val="28"/>
          <w:szCs w:val="28"/>
        </w:rPr>
        <w:t xml:space="preserve"> 20</w:t>
      </w:r>
      <w:r w:rsidR="005E1DC6">
        <w:rPr>
          <w:rFonts w:ascii="Times New Roman" w:hAnsi="Times New Roman" w:cs="Times New Roman"/>
          <w:sz w:val="28"/>
          <w:szCs w:val="28"/>
        </w:rPr>
        <w:t>22</w:t>
      </w:r>
      <w:r w:rsidRPr="00925B5F">
        <w:rPr>
          <w:rFonts w:ascii="Times New Roman" w:hAnsi="Times New Roman" w:cs="Times New Roman"/>
          <w:sz w:val="28"/>
          <w:szCs w:val="28"/>
        </w:rPr>
        <w:t xml:space="preserve"> года со дня официального опубликования (обнародования) информационного сообщения о проведении публичных слушаний.</w:t>
      </w:r>
    </w:p>
    <w:p w:rsidR="00F52D52" w:rsidRPr="00925B5F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B5F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об исполнении бюджета направляются в письменной форме или в форме электронного документа в организационный комитет по </w:t>
      </w:r>
      <w:r w:rsidRPr="00925B5F">
        <w:rPr>
          <w:rFonts w:ascii="Times New Roman" w:hAnsi="Times New Roman" w:cs="Times New Roman"/>
          <w:sz w:val="28"/>
        </w:rPr>
        <w:t xml:space="preserve">проведению публичных слушаний по адресу: </w:t>
      </w:r>
      <w:r w:rsidRPr="00925B5F">
        <w:rPr>
          <w:rFonts w:ascii="Times New Roman" w:hAnsi="Times New Roman" w:cs="Times New Roman"/>
          <w:sz w:val="28"/>
          <w:szCs w:val="28"/>
        </w:rPr>
        <w:t>628140, Ханты-Мансийский автономный округ – Югра, пгт. Березово</w:t>
      </w:r>
      <w:r w:rsidRPr="00925B5F">
        <w:rPr>
          <w:rFonts w:ascii="Times New Roman" w:hAnsi="Times New Roman" w:cs="Times New Roman"/>
          <w:bCs/>
          <w:sz w:val="28"/>
          <w:szCs w:val="28"/>
        </w:rPr>
        <w:t xml:space="preserve">, ул. Астраханцева, д. 54, каб. 313, или на электронный адрес: </w:t>
      </w:r>
      <w:hyperlink r:id="rId10" w:history="1">
        <w:r w:rsidRPr="00925B5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komfin</w:t>
        </w:r>
        <w:r w:rsidRPr="00925B5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@berezovo.ru</w:t>
        </w:r>
      </w:hyperlink>
      <w:r w:rsidRPr="0092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5B5F">
        <w:rPr>
          <w:rFonts w:ascii="Times New Roman" w:hAnsi="Times New Roman" w:cs="Times New Roman"/>
          <w:sz w:val="28"/>
          <w:szCs w:val="28"/>
        </w:rPr>
        <w:t>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F52D52" w:rsidRPr="00925B5F" w:rsidRDefault="00F52D52" w:rsidP="00F52D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B5F">
        <w:rPr>
          <w:rFonts w:ascii="Times New Roman" w:hAnsi="Times New Roman" w:cs="Times New Roman"/>
          <w:sz w:val="28"/>
          <w:szCs w:val="28"/>
        </w:rPr>
        <w:t>Контактный телефон организационного комитета по проведению публичных слушаний 8 (34674) 2-</w:t>
      </w:r>
      <w:r w:rsidR="006B4A49">
        <w:rPr>
          <w:rFonts w:ascii="Times New Roman" w:hAnsi="Times New Roman" w:cs="Times New Roman"/>
          <w:sz w:val="28"/>
          <w:szCs w:val="28"/>
        </w:rPr>
        <w:t>17</w:t>
      </w:r>
      <w:r w:rsidRPr="00925B5F">
        <w:rPr>
          <w:rFonts w:ascii="Times New Roman" w:hAnsi="Times New Roman" w:cs="Times New Roman"/>
          <w:sz w:val="28"/>
          <w:szCs w:val="28"/>
        </w:rPr>
        <w:t>-</w:t>
      </w:r>
      <w:r w:rsidR="006B4A49">
        <w:rPr>
          <w:rFonts w:ascii="Times New Roman" w:hAnsi="Times New Roman" w:cs="Times New Roman"/>
          <w:sz w:val="28"/>
          <w:szCs w:val="28"/>
        </w:rPr>
        <w:t>38</w:t>
      </w:r>
      <w:r w:rsidRPr="00925B5F">
        <w:rPr>
          <w:rFonts w:ascii="Times New Roman" w:hAnsi="Times New Roman" w:cs="Times New Roman"/>
          <w:sz w:val="28"/>
          <w:szCs w:val="28"/>
        </w:rPr>
        <w:t>.</w:t>
      </w:r>
    </w:p>
    <w:p w:rsidR="00F52D52" w:rsidRPr="00925B5F" w:rsidRDefault="00F52D52" w:rsidP="006B4A49">
      <w:pPr>
        <w:pStyle w:val="ab"/>
        <w:ind w:firstLine="0"/>
        <w:jc w:val="both"/>
        <w:rPr>
          <w:szCs w:val="28"/>
        </w:rPr>
      </w:pPr>
      <w:r w:rsidRPr="00925B5F">
        <w:rPr>
          <w:szCs w:val="28"/>
        </w:rPr>
        <w:tab/>
        <w:t xml:space="preserve">В рамках проведения публичных слушаний </w:t>
      </w:r>
      <w:r w:rsidR="005E1DC6">
        <w:rPr>
          <w:szCs w:val="28"/>
        </w:rPr>
        <w:t>18</w:t>
      </w:r>
      <w:r w:rsidRPr="00925B5F">
        <w:rPr>
          <w:szCs w:val="28"/>
        </w:rPr>
        <w:t xml:space="preserve"> </w:t>
      </w:r>
      <w:r w:rsidR="006B4A49">
        <w:rPr>
          <w:szCs w:val="28"/>
        </w:rPr>
        <w:t>мая</w:t>
      </w:r>
      <w:r w:rsidRPr="00925B5F">
        <w:rPr>
          <w:szCs w:val="28"/>
        </w:rPr>
        <w:t xml:space="preserve"> 20</w:t>
      </w:r>
      <w:r w:rsidR="006B4A49">
        <w:rPr>
          <w:szCs w:val="28"/>
        </w:rPr>
        <w:t>2</w:t>
      </w:r>
      <w:r w:rsidR="005E1DC6">
        <w:rPr>
          <w:szCs w:val="28"/>
        </w:rPr>
        <w:t>2</w:t>
      </w:r>
      <w:r w:rsidRPr="00925B5F">
        <w:rPr>
          <w:szCs w:val="28"/>
        </w:rPr>
        <w:t xml:space="preserve"> года в </w:t>
      </w:r>
      <w:r w:rsidR="006B4A49">
        <w:rPr>
          <w:szCs w:val="28"/>
        </w:rPr>
        <w:t>18</w:t>
      </w:r>
      <w:r w:rsidRPr="00925B5F">
        <w:rPr>
          <w:szCs w:val="28"/>
        </w:rPr>
        <w:t>-</w:t>
      </w:r>
      <w:r w:rsidR="006B4A49">
        <w:rPr>
          <w:szCs w:val="28"/>
        </w:rPr>
        <w:t>0</w:t>
      </w:r>
      <w:r w:rsidR="005E1DC6">
        <w:rPr>
          <w:szCs w:val="28"/>
        </w:rPr>
        <w:t>0</w:t>
      </w:r>
      <w:r w:rsidRPr="00925B5F">
        <w:rPr>
          <w:szCs w:val="28"/>
        </w:rPr>
        <w:t xml:space="preserve"> часов по местному времени состоится обсуждение проекта об исполнении бюджета по адресу:</w:t>
      </w:r>
      <w:r w:rsidRPr="00925B5F">
        <w:rPr>
          <w:bCs/>
          <w:szCs w:val="28"/>
        </w:rPr>
        <w:t xml:space="preserve"> пгт. Березово, ул. Астраханцева, д. 54</w:t>
      </w:r>
      <w:r w:rsidRPr="00925B5F">
        <w:rPr>
          <w:szCs w:val="28"/>
        </w:rPr>
        <w:t xml:space="preserve"> (зал заседания, 4 этаж)</w:t>
      </w:r>
      <w:r w:rsidRPr="00925B5F">
        <w:rPr>
          <w:bCs/>
          <w:szCs w:val="28"/>
        </w:rPr>
        <w:t>.</w:t>
      </w:r>
    </w:p>
    <w:p w:rsidR="00F52D52" w:rsidRDefault="00F52D52" w:rsidP="00F52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5F">
        <w:rPr>
          <w:rFonts w:ascii="Times New Roman" w:hAnsi="Times New Roman" w:cs="Times New Roman"/>
          <w:sz w:val="28"/>
          <w:szCs w:val="28"/>
        </w:rPr>
        <w:tab/>
        <w:t>За один час до начала и на всем протяжении публичных</w:t>
      </w:r>
      <w:r w:rsidRPr="00AF3578">
        <w:rPr>
          <w:rFonts w:ascii="Times New Roman" w:hAnsi="Times New Roman" w:cs="Times New Roman"/>
          <w:sz w:val="28"/>
          <w:szCs w:val="28"/>
        </w:rPr>
        <w:t xml:space="preserve"> слушаний организационный комитет по проведению публичных слушаний регистрирует участников публичных слушаний с указанием фамилии, имени, отчества, адреса места жительства, контактного телефона участника публичных слушаний.</w:t>
      </w:r>
    </w:p>
    <w:p w:rsidR="006C33E5" w:rsidRDefault="006C33E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AF3578" w:rsidRPr="00AF3578" w:rsidRDefault="006E48B3" w:rsidP="008D3E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0E37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20.04.2022</w:t>
      </w:r>
      <w:r w:rsidR="00AF3578" w:rsidRPr="00AF35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0E37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</w:t>
      </w:r>
    </w:p>
    <w:p w:rsidR="00AF3578" w:rsidRPr="00C71F9D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9D">
        <w:rPr>
          <w:rFonts w:ascii="Times New Roman" w:hAnsi="Times New Roman" w:cs="Times New Roman"/>
          <w:sz w:val="28"/>
          <w:szCs w:val="28"/>
        </w:rPr>
        <w:t>Состав</w:t>
      </w:r>
    </w:p>
    <w:p w:rsidR="00AF3578" w:rsidRPr="00C71F9D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9D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публичных слушаний</w:t>
      </w:r>
    </w:p>
    <w:p w:rsidR="00AF3578" w:rsidRPr="00C71F9D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9D">
        <w:rPr>
          <w:rFonts w:ascii="Times New Roman" w:hAnsi="Times New Roman" w:cs="Times New Roman"/>
          <w:sz w:val="28"/>
          <w:szCs w:val="28"/>
        </w:rPr>
        <w:t xml:space="preserve"> по проекту решения Совета депутатов городского поселения Березово</w:t>
      </w:r>
    </w:p>
    <w:p w:rsidR="00AF3578" w:rsidRPr="00C71F9D" w:rsidRDefault="00AF3578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9D">
        <w:rPr>
          <w:rFonts w:ascii="Times New Roman" w:hAnsi="Times New Roman" w:cs="Times New Roman"/>
          <w:sz w:val="28"/>
          <w:szCs w:val="28"/>
        </w:rPr>
        <w:t>«О</w:t>
      </w:r>
      <w:r w:rsidR="008D3EFF" w:rsidRPr="00C71F9D">
        <w:rPr>
          <w:rFonts w:ascii="Times New Roman" w:hAnsi="Times New Roman" w:cs="Times New Roman"/>
          <w:sz w:val="28"/>
          <w:szCs w:val="28"/>
        </w:rPr>
        <w:t>б исполнении</w:t>
      </w:r>
      <w:r w:rsidRPr="00C71F9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D3EFF" w:rsidRPr="00C71F9D">
        <w:rPr>
          <w:rFonts w:ascii="Times New Roman" w:hAnsi="Times New Roman" w:cs="Times New Roman"/>
          <w:sz w:val="28"/>
          <w:szCs w:val="28"/>
        </w:rPr>
        <w:t>а</w:t>
      </w:r>
      <w:r w:rsidRPr="00C71F9D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 </w:t>
      </w:r>
      <w:r w:rsidR="008D3EFF" w:rsidRPr="00C71F9D">
        <w:rPr>
          <w:rFonts w:ascii="Times New Roman" w:hAnsi="Times New Roman" w:cs="Times New Roman"/>
          <w:sz w:val="28"/>
          <w:szCs w:val="28"/>
        </w:rPr>
        <w:t>з</w:t>
      </w:r>
      <w:r w:rsidRPr="00C71F9D">
        <w:rPr>
          <w:rFonts w:ascii="Times New Roman" w:hAnsi="Times New Roman" w:cs="Times New Roman"/>
          <w:sz w:val="28"/>
          <w:szCs w:val="28"/>
        </w:rPr>
        <w:t>а 20</w:t>
      </w:r>
      <w:r w:rsidR="00DA01EF" w:rsidRPr="00C71F9D">
        <w:rPr>
          <w:rFonts w:ascii="Times New Roman" w:hAnsi="Times New Roman" w:cs="Times New Roman"/>
          <w:sz w:val="28"/>
          <w:szCs w:val="28"/>
        </w:rPr>
        <w:t>2</w:t>
      </w:r>
      <w:r w:rsidR="005E1DC6" w:rsidRPr="00C71F9D">
        <w:rPr>
          <w:rFonts w:ascii="Times New Roman" w:hAnsi="Times New Roman" w:cs="Times New Roman"/>
          <w:sz w:val="28"/>
          <w:szCs w:val="28"/>
        </w:rPr>
        <w:t>1</w:t>
      </w:r>
      <w:r w:rsidRPr="00C71F9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63974" w:rsidRPr="00C71F9D" w:rsidRDefault="00F63974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95"/>
      </w:tblGrid>
      <w:tr w:rsidR="00F63974" w:rsidRPr="00C71F9D" w:rsidTr="00F63974">
        <w:tc>
          <w:tcPr>
            <w:tcW w:w="3936" w:type="dxa"/>
          </w:tcPr>
          <w:p w:rsidR="005E1DC6" w:rsidRPr="00C71F9D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Чечеткина Ирина</w:t>
            </w:r>
          </w:p>
          <w:p w:rsidR="00F63974" w:rsidRPr="00C71F9D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Викторовна</w:t>
            </w:r>
            <w:r w:rsidR="00DA01EF" w:rsidRPr="00C71F9D">
              <w:rPr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63974" w:rsidRPr="00503D74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  <w:r w:rsidRPr="00503D74">
              <w:rPr>
                <w:szCs w:val="28"/>
              </w:rPr>
              <w:t xml:space="preserve"> заместитель главы Березовского района,                                                                         </w:t>
            </w:r>
            <w:r w:rsidR="005E1DC6" w:rsidRPr="00503D74">
              <w:rPr>
                <w:szCs w:val="28"/>
              </w:rPr>
              <w:t>председатель орг</w:t>
            </w:r>
            <w:r w:rsidR="00503D74">
              <w:rPr>
                <w:szCs w:val="28"/>
              </w:rPr>
              <w:t>анизационного</w:t>
            </w:r>
            <w:r w:rsidR="005E1DC6" w:rsidRPr="00503D74">
              <w:rPr>
                <w:szCs w:val="28"/>
              </w:rPr>
              <w:t xml:space="preserve"> комитета</w:t>
            </w:r>
          </w:p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  <w:highlight w:val="yellow"/>
              </w:rPr>
            </w:pPr>
          </w:p>
        </w:tc>
      </w:tr>
      <w:tr w:rsidR="00503D74" w:rsidRPr="00C71F9D" w:rsidTr="00F63974">
        <w:tc>
          <w:tcPr>
            <w:tcW w:w="3936" w:type="dxa"/>
          </w:tcPr>
          <w:p w:rsidR="00503D74" w:rsidRPr="00503D74" w:rsidRDefault="00503D74" w:rsidP="00503D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503D74">
              <w:rPr>
                <w:szCs w:val="28"/>
              </w:rPr>
              <w:t xml:space="preserve">Ушарова Светлана </w:t>
            </w:r>
          </w:p>
          <w:p w:rsidR="00503D74" w:rsidRPr="00503D74" w:rsidRDefault="00503D74" w:rsidP="00503D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503D74">
              <w:rPr>
                <w:szCs w:val="28"/>
              </w:rPr>
              <w:t xml:space="preserve">Валерьевна  </w:t>
            </w:r>
          </w:p>
        </w:tc>
        <w:tc>
          <w:tcPr>
            <w:tcW w:w="6095" w:type="dxa"/>
          </w:tcPr>
          <w:p w:rsidR="00503D74" w:rsidRPr="00503D74" w:rsidRDefault="00503D74" w:rsidP="00503D7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Березовского района,                                                                                                                   председатель Комитета по финансам </w:t>
            </w:r>
          </w:p>
          <w:p w:rsidR="00503D74" w:rsidRPr="00503D74" w:rsidRDefault="00503D74" w:rsidP="00503D7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74">
              <w:rPr>
                <w:rFonts w:ascii="Times New Roman" w:hAnsi="Times New Roman" w:cs="Times New Roman"/>
                <w:sz w:val="28"/>
                <w:szCs w:val="28"/>
              </w:rPr>
              <w:t>администрации Березовского района,                               заместитель председателя организационного комитета</w:t>
            </w:r>
          </w:p>
          <w:p w:rsidR="00503D74" w:rsidRPr="00503D74" w:rsidRDefault="00E004EE" w:rsidP="00E004EE">
            <w:pPr>
              <w:pStyle w:val="a9"/>
              <w:tabs>
                <w:tab w:val="left" w:pos="5085"/>
              </w:tabs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  <w:tr w:rsidR="00F63974" w:rsidRPr="00C71F9D" w:rsidTr="00F63974">
        <w:tc>
          <w:tcPr>
            <w:tcW w:w="3936" w:type="dxa"/>
          </w:tcPr>
          <w:p w:rsidR="00F63974" w:rsidRPr="00C71F9D" w:rsidRDefault="00B11B7E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Савенко Ксения Олеговна</w:t>
            </w:r>
          </w:p>
        </w:tc>
        <w:tc>
          <w:tcPr>
            <w:tcW w:w="6095" w:type="dxa"/>
          </w:tcPr>
          <w:p w:rsidR="00F63974" w:rsidRPr="00C71F9D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sz w:val="28"/>
                <w:szCs w:val="28"/>
              </w:rPr>
              <w:t xml:space="preserve">            главный специалист отдела </w:t>
            </w:r>
          </w:p>
          <w:p w:rsidR="00F63974" w:rsidRPr="00C71F9D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планирования и сводного анализа </w:t>
            </w:r>
          </w:p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  <w:r w:rsidRPr="00C71F9D">
              <w:rPr>
                <w:szCs w:val="28"/>
              </w:rPr>
              <w:t>Комитета по финансам администрации Березовского района</w:t>
            </w:r>
            <w:r w:rsidR="008D19CF">
              <w:rPr>
                <w:szCs w:val="28"/>
              </w:rPr>
              <w:t>,</w:t>
            </w:r>
          </w:p>
          <w:p w:rsidR="00F63974" w:rsidRPr="00C71F9D" w:rsidRDefault="00F63974" w:rsidP="00503D74">
            <w:pPr>
              <w:pStyle w:val="a9"/>
              <w:spacing w:line="0" w:lineRule="atLeast"/>
              <w:jc w:val="right"/>
              <w:rPr>
                <w:szCs w:val="28"/>
              </w:rPr>
            </w:pPr>
            <w:r w:rsidRPr="00C71F9D">
              <w:rPr>
                <w:szCs w:val="28"/>
              </w:rPr>
              <w:t>секретарь орг</w:t>
            </w:r>
            <w:r w:rsidR="00503D74">
              <w:rPr>
                <w:szCs w:val="28"/>
              </w:rPr>
              <w:t xml:space="preserve">анизационного </w:t>
            </w:r>
            <w:r w:rsidRPr="00C71F9D">
              <w:rPr>
                <w:szCs w:val="28"/>
              </w:rPr>
              <w:t xml:space="preserve"> комитета</w:t>
            </w:r>
          </w:p>
        </w:tc>
      </w:tr>
      <w:tr w:rsidR="00F63974" w:rsidRPr="00C71F9D" w:rsidTr="00F63974">
        <w:tc>
          <w:tcPr>
            <w:tcW w:w="3936" w:type="dxa"/>
          </w:tcPr>
          <w:p w:rsidR="00F63974" w:rsidRPr="00C71F9D" w:rsidRDefault="00F63974" w:rsidP="00F639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  <w:p w:rsidR="00F63974" w:rsidRPr="00C71F9D" w:rsidRDefault="00F63974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</w:p>
        </w:tc>
        <w:tc>
          <w:tcPr>
            <w:tcW w:w="6095" w:type="dxa"/>
          </w:tcPr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</w:p>
        </w:tc>
      </w:tr>
      <w:tr w:rsidR="00F63974" w:rsidRPr="00C71F9D" w:rsidTr="00F63974">
        <w:tc>
          <w:tcPr>
            <w:tcW w:w="3936" w:type="dxa"/>
          </w:tcPr>
          <w:p w:rsidR="005E1DC6" w:rsidRPr="00C71F9D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Коваленко Наталья</w:t>
            </w:r>
          </w:p>
          <w:p w:rsidR="00F63974" w:rsidRPr="00C71F9D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Дмитриевна</w:t>
            </w:r>
            <w:r w:rsidR="00F63974" w:rsidRPr="00C71F9D">
              <w:rPr>
                <w:szCs w:val="28"/>
              </w:rPr>
              <w:t xml:space="preserve">                         </w:t>
            </w:r>
          </w:p>
        </w:tc>
        <w:tc>
          <w:tcPr>
            <w:tcW w:w="6095" w:type="dxa"/>
          </w:tcPr>
          <w:p w:rsidR="00F63974" w:rsidRPr="00C71F9D" w:rsidRDefault="00F63974" w:rsidP="00F6397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F63974" w:rsidRPr="00C71F9D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Комитете по финансам </w:t>
            </w:r>
          </w:p>
          <w:p w:rsidR="00F63974" w:rsidRPr="00C71F9D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Березовского района</w:t>
            </w:r>
          </w:p>
          <w:p w:rsidR="00F63974" w:rsidRPr="00C71F9D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</w:p>
        </w:tc>
      </w:tr>
      <w:tr w:rsidR="00F63974" w:rsidRPr="00C71F9D" w:rsidTr="00F63974">
        <w:tc>
          <w:tcPr>
            <w:tcW w:w="3936" w:type="dxa"/>
          </w:tcPr>
          <w:p w:rsidR="00F63974" w:rsidRPr="00C71F9D" w:rsidRDefault="00F63974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C71F9D">
              <w:rPr>
                <w:szCs w:val="28"/>
              </w:rPr>
              <w:t>Ермачкова Татьяна Николаевна</w:t>
            </w:r>
          </w:p>
        </w:tc>
        <w:tc>
          <w:tcPr>
            <w:tcW w:w="6095" w:type="dxa"/>
          </w:tcPr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  <w:r w:rsidRPr="00C71F9D">
              <w:rPr>
                <w:szCs w:val="28"/>
              </w:rPr>
              <w:t xml:space="preserve">          заместитель начальника юридическо - правового управления администрации Березовского района</w:t>
            </w:r>
          </w:p>
          <w:p w:rsidR="00F63974" w:rsidRPr="00C71F9D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</w:p>
        </w:tc>
      </w:tr>
      <w:tr w:rsidR="00F63974" w:rsidRPr="00503D74" w:rsidTr="00F63974">
        <w:tc>
          <w:tcPr>
            <w:tcW w:w="3936" w:type="dxa"/>
          </w:tcPr>
          <w:p w:rsidR="00F63974" w:rsidRPr="00503D74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503D74">
              <w:rPr>
                <w:szCs w:val="28"/>
              </w:rPr>
              <w:t>Морозова Мария</w:t>
            </w:r>
          </w:p>
          <w:p w:rsidR="00503D74" w:rsidRDefault="005E1DC6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  <w:r w:rsidRPr="00503D74">
              <w:rPr>
                <w:szCs w:val="28"/>
              </w:rPr>
              <w:t>Александровна</w:t>
            </w:r>
          </w:p>
          <w:p w:rsidR="00503D74" w:rsidRPr="00503D74" w:rsidRDefault="00503D74" w:rsidP="00503D74"/>
          <w:p w:rsidR="00503D74" w:rsidRPr="00503D74" w:rsidRDefault="00503D74" w:rsidP="00503D74"/>
          <w:p w:rsidR="00503D74" w:rsidRDefault="00503D74" w:rsidP="00503D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Гельвер Светлана</w:t>
            </w:r>
          </w:p>
          <w:p w:rsidR="00503D74" w:rsidRPr="00503D74" w:rsidRDefault="00503D74" w:rsidP="00503D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5E1DC6" w:rsidRPr="00503D74" w:rsidRDefault="005E1DC6" w:rsidP="00503D74">
            <w:pPr>
              <w:spacing w:after="0"/>
            </w:pPr>
          </w:p>
        </w:tc>
        <w:tc>
          <w:tcPr>
            <w:tcW w:w="6095" w:type="dxa"/>
          </w:tcPr>
          <w:p w:rsidR="00F63974" w:rsidRPr="00503D74" w:rsidRDefault="00F63974" w:rsidP="00F6397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7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планирования доходов</w:t>
            </w:r>
          </w:p>
          <w:p w:rsidR="00F63974" w:rsidRPr="00503D74" w:rsidRDefault="00F63974" w:rsidP="00F6397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и учета долговых обязательств                                                                                              Комитета по финансам администрации Березовского района</w:t>
            </w:r>
          </w:p>
          <w:p w:rsidR="00503D74" w:rsidRDefault="00503D74" w:rsidP="00503D74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74" w:rsidRPr="00503D74" w:rsidRDefault="00503D74" w:rsidP="00E004EE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7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E004EE" w:rsidRPr="00503D74" w:rsidRDefault="00E004EE" w:rsidP="00E004EE">
            <w:pPr>
              <w:tabs>
                <w:tab w:val="left" w:pos="1125"/>
                <w:tab w:val="left" w:pos="1800"/>
                <w:tab w:val="right" w:pos="5879"/>
              </w:tabs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3D74" w:rsidRPr="00503D74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D74" w:rsidRPr="00503D7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503D74" w:rsidRPr="00503D74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бюджетного планирования и сводного анализа </w:t>
            </w:r>
          </w:p>
          <w:p w:rsidR="00F63974" w:rsidRPr="00503D74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</w:p>
        </w:tc>
      </w:tr>
      <w:tr w:rsidR="00F63974" w:rsidRPr="00503D74" w:rsidTr="00F63974">
        <w:tc>
          <w:tcPr>
            <w:tcW w:w="3936" w:type="dxa"/>
          </w:tcPr>
          <w:p w:rsidR="00503D74" w:rsidRPr="00503D74" w:rsidRDefault="00503D74" w:rsidP="00F63974">
            <w:pPr>
              <w:pStyle w:val="a9"/>
              <w:spacing w:line="0" w:lineRule="atLeast"/>
              <w:jc w:val="left"/>
              <w:rPr>
                <w:szCs w:val="28"/>
              </w:rPr>
            </w:pPr>
          </w:p>
        </w:tc>
        <w:tc>
          <w:tcPr>
            <w:tcW w:w="6095" w:type="dxa"/>
          </w:tcPr>
          <w:p w:rsidR="00F63974" w:rsidRPr="00503D74" w:rsidRDefault="00F63974" w:rsidP="00F63974">
            <w:pPr>
              <w:pStyle w:val="a9"/>
              <w:spacing w:line="0" w:lineRule="atLeast"/>
              <w:jc w:val="right"/>
              <w:rPr>
                <w:szCs w:val="28"/>
              </w:rPr>
            </w:pPr>
          </w:p>
        </w:tc>
      </w:tr>
    </w:tbl>
    <w:p w:rsidR="00F63974" w:rsidRPr="00503D74" w:rsidRDefault="00F63974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B5F" w:rsidRPr="005D6BEE" w:rsidRDefault="00925B5F" w:rsidP="005D6BEE">
      <w:pPr>
        <w:pStyle w:val="a9"/>
        <w:jc w:val="right"/>
        <w:rPr>
          <w:sz w:val="27"/>
          <w:szCs w:val="27"/>
        </w:rPr>
      </w:pPr>
    </w:p>
    <w:sectPr w:rsidR="00925B5F" w:rsidRPr="005D6BEE" w:rsidSect="00501557">
      <w:footerReference w:type="default" r:id="rId11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D2" w:rsidRDefault="007024D2" w:rsidP="00973CE0">
      <w:pPr>
        <w:spacing w:after="0" w:line="240" w:lineRule="auto"/>
      </w:pPr>
      <w:r>
        <w:separator/>
      </w:r>
    </w:p>
  </w:endnote>
  <w:endnote w:type="continuationSeparator" w:id="1">
    <w:p w:rsidR="007024D2" w:rsidRDefault="007024D2" w:rsidP="009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BD" w:rsidRDefault="00B455B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D2" w:rsidRDefault="007024D2" w:rsidP="00973CE0">
      <w:pPr>
        <w:spacing w:after="0" w:line="240" w:lineRule="auto"/>
      </w:pPr>
      <w:r>
        <w:separator/>
      </w:r>
    </w:p>
  </w:footnote>
  <w:footnote w:type="continuationSeparator" w:id="1">
    <w:p w:rsidR="007024D2" w:rsidRDefault="007024D2" w:rsidP="0097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947F6"/>
    <w:multiLevelType w:val="hybridMultilevel"/>
    <w:tmpl w:val="C5CE2D7A"/>
    <w:lvl w:ilvl="0" w:tplc="27E28CB0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7DC"/>
    <w:rsid w:val="00017106"/>
    <w:rsid w:val="00043E02"/>
    <w:rsid w:val="0004614E"/>
    <w:rsid w:val="00080E5B"/>
    <w:rsid w:val="00097784"/>
    <w:rsid w:val="000B481F"/>
    <w:rsid w:val="000C56AC"/>
    <w:rsid w:val="000D5692"/>
    <w:rsid w:val="000E3776"/>
    <w:rsid w:val="0014282D"/>
    <w:rsid w:val="001473B5"/>
    <w:rsid w:val="00161DBE"/>
    <w:rsid w:val="00167087"/>
    <w:rsid w:val="00174612"/>
    <w:rsid w:val="001763E1"/>
    <w:rsid w:val="00182CD4"/>
    <w:rsid w:val="0019292F"/>
    <w:rsid w:val="0019681B"/>
    <w:rsid w:val="0019747C"/>
    <w:rsid w:val="001C018A"/>
    <w:rsid w:val="001D10F0"/>
    <w:rsid w:val="001E1B4E"/>
    <w:rsid w:val="001E3EAE"/>
    <w:rsid w:val="001F1C36"/>
    <w:rsid w:val="0020527E"/>
    <w:rsid w:val="00212E58"/>
    <w:rsid w:val="00244490"/>
    <w:rsid w:val="00255BD3"/>
    <w:rsid w:val="00256ED9"/>
    <w:rsid w:val="0026158A"/>
    <w:rsid w:val="002871E8"/>
    <w:rsid w:val="00296878"/>
    <w:rsid w:val="002D5EA8"/>
    <w:rsid w:val="003123FB"/>
    <w:rsid w:val="00323E01"/>
    <w:rsid w:val="00327A08"/>
    <w:rsid w:val="003379C6"/>
    <w:rsid w:val="0034471B"/>
    <w:rsid w:val="00352E77"/>
    <w:rsid w:val="0036442A"/>
    <w:rsid w:val="00385BA7"/>
    <w:rsid w:val="0039570D"/>
    <w:rsid w:val="003B4102"/>
    <w:rsid w:val="003C40BD"/>
    <w:rsid w:val="003C4233"/>
    <w:rsid w:val="003C6D5F"/>
    <w:rsid w:val="003E481A"/>
    <w:rsid w:val="003E4CD5"/>
    <w:rsid w:val="00400F8D"/>
    <w:rsid w:val="00412A06"/>
    <w:rsid w:val="00421E81"/>
    <w:rsid w:val="00462619"/>
    <w:rsid w:val="004D5384"/>
    <w:rsid w:val="004E2C81"/>
    <w:rsid w:val="004F604A"/>
    <w:rsid w:val="004F64EE"/>
    <w:rsid w:val="005002F6"/>
    <w:rsid w:val="00501557"/>
    <w:rsid w:val="00502963"/>
    <w:rsid w:val="00503D74"/>
    <w:rsid w:val="00511015"/>
    <w:rsid w:val="005176A4"/>
    <w:rsid w:val="005274C6"/>
    <w:rsid w:val="0054560D"/>
    <w:rsid w:val="00574DD9"/>
    <w:rsid w:val="005908F4"/>
    <w:rsid w:val="005C1C24"/>
    <w:rsid w:val="005D6BEE"/>
    <w:rsid w:val="005E1DC6"/>
    <w:rsid w:val="005F3C3D"/>
    <w:rsid w:val="005F693A"/>
    <w:rsid w:val="00601545"/>
    <w:rsid w:val="00610624"/>
    <w:rsid w:val="0063193F"/>
    <w:rsid w:val="00646A60"/>
    <w:rsid w:val="0066370E"/>
    <w:rsid w:val="00667520"/>
    <w:rsid w:val="006747DC"/>
    <w:rsid w:val="00692830"/>
    <w:rsid w:val="006A75F5"/>
    <w:rsid w:val="006B24E5"/>
    <w:rsid w:val="006B4A49"/>
    <w:rsid w:val="006C33E5"/>
    <w:rsid w:val="006D1306"/>
    <w:rsid w:val="006D1C54"/>
    <w:rsid w:val="006D70F3"/>
    <w:rsid w:val="006E48B3"/>
    <w:rsid w:val="006F00C9"/>
    <w:rsid w:val="007024D2"/>
    <w:rsid w:val="00704160"/>
    <w:rsid w:val="00710B8F"/>
    <w:rsid w:val="00711D70"/>
    <w:rsid w:val="0071577C"/>
    <w:rsid w:val="00730C0B"/>
    <w:rsid w:val="00764624"/>
    <w:rsid w:val="0077627B"/>
    <w:rsid w:val="00794A01"/>
    <w:rsid w:val="007A4431"/>
    <w:rsid w:val="007A4AA7"/>
    <w:rsid w:val="007D1E80"/>
    <w:rsid w:val="007E13F1"/>
    <w:rsid w:val="007F558D"/>
    <w:rsid w:val="007F689F"/>
    <w:rsid w:val="0080587C"/>
    <w:rsid w:val="00812FDF"/>
    <w:rsid w:val="008267CD"/>
    <w:rsid w:val="00831EFA"/>
    <w:rsid w:val="00847AAA"/>
    <w:rsid w:val="0085426B"/>
    <w:rsid w:val="00862BA7"/>
    <w:rsid w:val="008734E7"/>
    <w:rsid w:val="00893197"/>
    <w:rsid w:val="008C6121"/>
    <w:rsid w:val="008D19CF"/>
    <w:rsid w:val="008D3EFF"/>
    <w:rsid w:val="008F3C72"/>
    <w:rsid w:val="008F559A"/>
    <w:rsid w:val="00925B5F"/>
    <w:rsid w:val="009403C8"/>
    <w:rsid w:val="00953C9A"/>
    <w:rsid w:val="00962C8A"/>
    <w:rsid w:val="00966DAC"/>
    <w:rsid w:val="00973CE0"/>
    <w:rsid w:val="00997787"/>
    <w:rsid w:val="009A0A28"/>
    <w:rsid w:val="009B0768"/>
    <w:rsid w:val="009B5655"/>
    <w:rsid w:val="009D5411"/>
    <w:rsid w:val="009E0F95"/>
    <w:rsid w:val="009F432E"/>
    <w:rsid w:val="009F673A"/>
    <w:rsid w:val="00A13B95"/>
    <w:rsid w:val="00A2457B"/>
    <w:rsid w:val="00A245DC"/>
    <w:rsid w:val="00A36499"/>
    <w:rsid w:val="00A554ED"/>
    <w:rsid w:val="00A61E54"/>
    <w:rsid w:val="00A64648"/>
    <w:rsid w:val="00AA4037"/>
    <w:rsid w:val="00AD42BE"/>
    <w:rsid w:val="00AF3454"/>
    <w:rsid w:val="00AF3578"/>
    <w:rsid w:val="00B11B7E"/>
    <w:rsid w:val="00B15A44"/>
    <w:rsid w:val="00B44B34"/>
    <w:rsid w:val="00B455BD"/>
    <w:rsid w:val="00B56E92"/>
    <w:rsid w:val="00B623B2"/>
    <w:rsid w:val="00BA7DCF"/>
    <w:rsid w:val="00BE1954"/>
    <w:rsid w:val="00BE1A28"/>
    <w:rsid w:val="00BF1C95"/>
    <w:rsid w:val="00C265B3"/>
    <w:rsid w:val="00C3042C"/>
    <w:rsid w:val="00C34576"/>
    <w:rsid w:val="00C4042D"/>
    <w:rsid w:val="00C4447A"/>
    <w:rsid w:val="00C639F9"/>
    <w:rsid w:val="00C71F9D"/>
    <w:rsid w:val="00C741E2"/>
    <w:rsid w:val="00C84BED"/>
    <w:rsid w:val="00C94A6E"/>
    <w:rsid w:val="00CA068B"/>
    <w:rsid w:val="00CB4324"/>
    <w:rsid w:val="00CC0795"/>
    <w:rsid w:val="00CD0BD9"/>
    <w:rsid w:val="00CD4178"/>
    <w:rsid w:val="00CE0421"/>
    <w:rsid w:val="00CE51DA"/>
    <w:rsid w:val="00D12539"/>
    <w:rsid w:val="00D137BD"/>
    <w:rsid w:val="00D13A18"/>
    <w:rsid w:val="00D43BCE"/>
    <w:rsid w:val="00D47EEE"/>
    <w:rsid w:val="00D6601F"/>
    <w:rsid w:val="00D97975"/>
    <w:rsid w:val="00DA01EF"/>
    <w:rsid w:val="00DA152A"/>
    <w:rsid w:val="00DB595C"/>
    <w:rsid w:val="00DD1B6D"/>
    <w:rsid w:val="00DD5B81"/>
    <w:rsid w:val="00DF432A"/>
    <w:rsid w:val="00E004EE"/>
    <w:rsid w:val="00E03704"/>
    <w:rsid w:val="00E06E2C"/>
    <w:rsid w:val="00E172B9"/>
    <w:rsid w:val="00E3284C"/>
    <w:rsid w:val="00E444E1"/>
    <w:rsid w:val="00E814BA"/>
    <w:rsid w:val="00E93159"/>
    <w:rsid w:val="00E96C38"/>
    <w:rsid w:val="00EB48D5"/>
    <w:rsid w:val="00ED56AE"/>
    <w:rsid w:val="00EE21ED"/>
    <w:rsid w:val="00EF77C1"/>
    <w:rsid w:val="00F03048"/>
    <w:rsid w:val="00F127C7"/>
    <w:rsid w:val="00F25C49"/>
    <w:rsid w:val="00F46DA8"/>
    <w:rsid w:val="00F52D52"/>
    <w:rsid w:val="00F63974"/>
    <w:rsid w:val="00F7330B"/>
    <w:rsid w:val="00F82B33"/>
    <w:rsid w:val="00F8592D"/>
    <w:rsid w:val="00FB62EC"/>
    <w:rsid w:val="00FC37B2"/>
    <w:rsid w:val="00FC7AAB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7D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0"/>
    <w:next w:val="a0"/>
    <w:link w:val="40"/>
    <w:qFormat/>
    <w:rsid w:val="005D6B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D6B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747DC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6747D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7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0"/>
    <w:rsid w:val="0070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CD0BD9"/>
    <w:rPr>
      <w:color w:val="0000FF"/>
      <w:u w:val="single"/>
    </w:rPr>
  </w:style>
  <w:style w:type="paragraph" w:styleId="a9">
    <w:name w:val="Body Text"/>
    <w:basedOn w:val="a0"/>
    <w:link w:val="aa"/>
    <w:unhideWhenUsed/>
    <w:rsid w:val="00AF3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AF3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АДМ"/>
    <w:basedOn w:val="a0"/>
    <w:rsid w:val="00AF35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uiPriority w:val="99"/>
    <w:semiHidden/>
    <w:unhideWhenUsed/>
    <w:rsid w:val="005D6BE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5D6BEE"/>
    <w:rPr>
      <w:rFonts w:eastAsiaTheme="minorEastAsia"/>
      <w:lang w:eastAsia="ru-RU"/>
    </w:rPr>
  </w:style>
  <w:style w:type="character" w:styleId="ae">
    <w:name w:val="Strong"/>
    <w:basedOn w:val="a1"/>
    <w:qFormat/>
    <w:rsid w:val="005D6BEE"/>
    <w:rPr>
      <w:b/>
      <w:bCs/>
    </w:rPr>
  </w:style>
  <w:style w:type="paragraph" w:styleId="2">
    <w:name w:val="Body Text Indent 2"/>
    <w:basedOn w:val="a0"/>
    <w:link w:val="20"/>
    <w:rsid w:val="005D6B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D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BEE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Всегда"/>
    <w:basedOn w:val="a0"/>
    <w:autoRedefine/>
    <w:uiPriority w:val="99"/>
    <w:qFormat/>
    <w:rsid w:val="005D6BEE"/>
    <w:pPr>
      <w:numPr>
        <w:numId w:val="4"/>
      </w:numPr>
      <w:tabs>
        <w:tab w:val="left" w:pos="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5D6BE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BEE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412A06"/>
    <w:pPr>
      <w:widowControl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5B5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B5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F6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73CE0"/>
    <w:rPr>
      <w:rFonts w:eastAsiaTheme="minorEastAsia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973CE0"/>
    <w:rPr>
      <w:rFonts w:eastAsiaTheme="minorEastAsia"/>
      <w:lang w:eastAsia="ru-RU"/>
    </w:rPr>
  </w:style>
  <w:style w:type="character" w:styleId="af4">
    <w:name w:val="FollowedHyperlink"/>
    <w:basedOn w:val="a1"/>
    <w:uiPriority w:val="99"/>
    <w:semiHidden/>
    <w:unhideWhenUsed/>
    <w:rsid w:val="00CB4324"/>
    <w:rPr>
      <w:color w:val="800080"/>
      <w:u w:val="single"/>
    </w:rPr>
  </w:style>
  <w:style w:type="paragraph" w:customStyle="1" w:styleId="xl64">
    <w:name w:val="xl64"/>
    <w:basedOn w:val="a0"/>
    <w:rsid w:val="00CB43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0"/>
    <w:rsid w:val="00CB43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0"/>
    <w:rsid w:val="00CB43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B43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B43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B43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B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CB43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B43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B43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B432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B43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B4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B43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B43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mfin@berez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fin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795C-0598-4B1D-BA1B-01939D26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30</Pages>
  <Words>8795</Words>
  <Characters>50133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104</cp:revision>
  <cp:lastPrinted>2022-04-20T07:40:00Z</cp:lastPrinted>
  <dcterms:created xsi:type="dcterms:W3CDTF">2016-11-14T08:59:00Z</dcterms:created>
  <dcterms:modified xsi:type="dcterms:W3CDTF">2022-04-29T04:40:00Z</dcterms:modified>
</cp:coreProperties>
</file>