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D2F" w:rsidRPr="00241D2F" w:rsidRDefault="00241D2F" w:rsidP="00241D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Определение и основные свойства угарного газа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Словосочетание «угарный газ» многим знакомо с детства. Это неудивительно, ведь с ним нам приходится сталкиваться в повседневной жизни, в быту – причём не только в большом городе (на оживлённых дорогах, около газовых плит и колонок), но и в сельской местности (вблизи больших автострад, в банях и в домах с печным отоплением). Для интоксикации угарным газом достаточно его небольшой концентрации в воздухе – всего лишь 0,1%.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Химическая формула угарного газа – CO. То есть, это </w:t>
      </w:r>
      <w:proofErr w:type="spellStart"/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монооксид</w:t>
      </w:r>
      <w:proofErr w:type="spellEnd"/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углерода, чрезвычайно летучий и очень ядовитый. У него нет ни цвета, ни запаха, что делает его особенно опасным, т.к. затрудняет его обнаружение человеком. Утечку угарного газа в быту можно лишь почувствовать по первым симптомам отравления им – а это очень плохо. Дело в том, что интоксикация происходит незаметно и стремительно, и иногда предпринимать какие-то попытки к спасению бывает слишком поздно, так как угарный газ способен просто «отключить» сознание человека за считанные секунды.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Основное действие угарного газа на организм человека  заключается в связывании гемоглобина в эритроцитах (красных кровяных тельцах). Действуя как сильнейший яд, он перекрывает путь кислорода к клеткам, и организм просто не может дальше функционировать.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   Симптомы отравления угарным газом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Первые признаки интоксикации становятся заметны при воздействии углекислого газа в концентрации всего 0,08% от общего объёма воздуха. Человек сразу начинает испытывать затруднения с дыханием и головную боль. Кода CO становится в 4 раза больше, человек теряет способность двигаться и теряет сознание. При этом</w:t>
      </w:r>
      <w:proofErr w:type="gramStart"/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если не оказать ему надлежащей медицинской помощи и оставить в тех же условиях, смерть наступит уже через полчаса.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1,2% - критическая отметка содержания CO в воздухе, когда сознание отключается мгновенно, а летальный исход наступает менее чем за 3 минуты.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 находитесь в закрытом помещении и начинаете чувствовать резкое помутнение, снижение слуха и зрения, головную боль, стук в висках и неспособность сосредоточиться – будьте начеку, наверняка в ваш организм поступил угарный газ. Немедленно покиньте помещение, выведите на свежий воздух всех, кто находится внутри, и по возможности откройте все доступные окна и двери, обеспечив проветривание.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Бывают, конечно, и такие концентрации углекислого газа в воздухе, при которых не происходит острого отравления, и никаких резких причин для паники они вызвать не могут. Однако многие жители мегаполисов, подолгу находящиеся в местах скопления углекислого газа, жалуются на плохое самочувствие, частые мигрени, нарушения сна, раздражительность, плохую сосредоточенность. 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   Появление угарного газа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Угарный газ – один из основных продуктов горения практически всех известных нам горючих материалов. Следовательно, дым любого огня оказывает значительное влияние на </w:t>
      </w:r>
      <w:hyperlink r:id="rId5" w:history="1">
        <w:r w:rsidRPr="00241D2F">
          <w:rPr>
            <w:rFonts w:ascii="Times New Roman" w:eastAsia="Times New Roman" w:hAnsi="Times New Roman" w:cs="Times New Roman"/>
            <w:color w:val="0041A3"/>
            <w:sz w:val="28"/>
            <w:szCs w:val="28"/>
            <w:lang w:eastAsia="ru-RU"/>
          </w:rPr>
          <w:t>экологию в доме</w:t>
        </w:r>
      </w:hyperlink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 является смертельно опасным – особенно при неосторожном обращении.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Следующие процессы сопровождаются возникновением угарного газа:</w:t>
      </w:r>
    </w:p>
    <w:p w:rsidR="00241D2F" w:rsidRPr="00241D2F" w:rsidRDefault="00241D2F" w:rsidP="00241D2F">
      <w:pPr>
        <w:numPr>
          <w:ilvl w:val="0"/>
          <w:numId w:val="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работа автомобильного двигателя – как во время движения, так и при остановке: вот почему так опасно подолгу находиться без респиратора в туннелях, на оживлённых трассах и в гараже при включенном моторе;</w:t>
      </w:r>
    </w:p>
    <w:p w:rsidR="00241D2F" w:rsidRPr="00241D2F" w:rsidRDefault="00241D2F" w:rsidP="00241D2F">
      <w:pPr>
        <w:numPr>
          <w:ilvl w:val="0"/>
          <w:numId w:val="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лесные и городские пожары: нужно помнить, что именно угарный газ, а не само пламя, является основной причиной смерти во время пожаров;</w:t>
      </w:r>
    </w:p>
    <w:p w:rsidR="00241D2F" w:rsidRPr="00241D2F" w:rsidRDefault="00241D2F" w:rsidP="00241D2F">
      <w:pPr>
        <w:numPr>
          <w:ilvl w:val="0"/>
          <w:numId w:val="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синтез некоторых органических веществ (метилового спирта, фенола, ацетона и т.д.) на заводах;</w:t>
      </w:r>
    </w:p>
    <w:p w:rsidR="00241D2F" w:rsidRPr="00241D2F" w:rsidRDefault="00241D2F" w:rsidP="00241D2F">
      <w:pPr>
        <w:numPr>
          <w:ilvl w:val="0"/>
          <w:numId w:val="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газовых колонок и плит;</w:t>
      </w:r>
    </w:p>
    <w:p w:rsidR="00241D2F" w:rsidRPr="00241D2F" w:rsidRDefault="00241D2F" w:rsidP="00241D2F">
      <w:pPr>
        <w:numPr>
          <w:ilvl w:val="0"/>
          <w:numId w:val="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утечка «домашнего» светильного газа или неправильное обращение с печками (в частном доме, бане и т.д.).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Имейте в виду, что дым печи на 30%, светильный газ на 10%, а автомобильные выхлопные газы на 1-3% (а при плохой регулировке – на 10%) состоят из угарного газа. Это значит, что, попав в плотное облако таких испарений, человек имеет очень малые шансы выжить, т.к. он практически сразу теряет сознание и уже не в силах контролировать происходящее. 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Чем больше в доме различных обогревателей – тем выше риск повышения концентрации угарного газа в воздухе. Возьмём те же дровяные печи в домах и банях. Если не вовремя закрыть заслонку, кислород перестаёт попадать внутрь, а угли продолжают тлеть и окисляться, выбрасывая в воздух большие количества </w:t>
      </w:r>
      <w:proofErr w:type="gramStart"/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</w:t>
      </w:r>
      <w:proofErr w:type="gramEnd"/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Некоторые считают, что, перейдя на природный газ в быту, человечество практически обезопасило себя от риска отравиться угарным газом. Но это не совсем так: с одной стороны, он сгорает без следа и полностью безопасен. С другой стороны, в случае недостаточного поступления кислорода (например, при подогреве посуды с большой поверхностью дна) происходит неполное сгорание, и соединения углерода, содержащиеся в природном газе, превращаются в CO. Ну и конечно, любые неисправности газопровода, пролегающего под землёй или в кирпичных стенах, также очень опасны, пусть нам и кажется, что утечка происходит далеко за пределами квартиры. Дело в том, что кирпич или земля для угарного газа – не преграда. Он легко может через них просочиться и наполнить собой жилое помещение.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Сторонники других натуральных видов топлива тоже должны опасаться угарного газа: он выделяется и при сгорании торфа, и при тлении угля. Неисправные электрические приборы, в которых произошло замыкание и самовозгорание, тоже могут заполнить помещение </w:t>
      </w:r>
      <w:proofErr w:type="gramStart"/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вездесущим</w:t>
      </w:r>
      <w:proofErr w:type="gramEnd"/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CO.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Плохое снабжение кислородом наблюдается и в герметично закрытых помещениях (ванных комнатах, кухнях с пластиковыми или заклеенными окнами), в которых установлены бытовые газовые приборы. </w:t>
      </w:r>
      <w:proofErr w:type="gramStart"/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почему долгое нахождение в горячей ванне и готовка без хорошей вытяжки могут быть так опасны.</w:t>
      </w:r>
      <w:proofErr w:type="gramEnd"/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Причина плохого самочувствия – вовсе не в банальном перегреве (как принято считать), а в высокой концентрации ядовитого угарного газа.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Отдельное слово стоит замолвить и о выхлопных газах автомобилей. Всего 1000 литров сожжённого топлива гарантирует выброс в атмосферу 200 кг угарного газа - огромная цифра! Современная история насчитывает массу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случаев, когда водители и их пассажиры, находясь в салоне или кузове автомобиля при включённом двигателе, теряли сознание или даже погибали от недостатка воздуха. И виной всему – снова углекислый газ, скапливающийся в закрытых пространствах и мгновенно парализующий деятельность центральной нервной системы.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   Как защитить себя от отравления угарным газом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</w:t>
      </w: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избежание серьёзных последствий воздействия угарного газа, необходимо соблюдать следующие несложные приёмы техники безопасности.</w:t>
      </w:r>
    </w:p>
    <w:p w:rsidR="00241D2F" w:rsidRPr="00241D2F" w:rsidRDefault="00241D2F" w:rsidP="00241D2F">
      <w:pPr>
        <w:numPr>
          <w:ilvl w:val="0"/>
          <w:numId w:val="2"/>
        </w:numPr>
        <w:spacing w:before="100" w:beforeAutospacing="1" w:after="100" w:afterAutospacing="1" w:line="240" w:lineRule="auto"/>
        <w:ind w:left="39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включайте конфорки и духовку вашей газовой плиты в целях обогрева квартиры. Также избегайте работы всех конфорок одновременно, не перегружайте плиту.</w:t>
      </w:r>
    </w:p>
    <w:p w:rsidR="00241D2F" w:rsidRPr="00241D2F" w:rsidRDefault="00241D2F" w:rsidP="00241D2F">
      <w:pPr>
        <w:numPr>
          <w:ilvl w:val="0"/>
          <w:numId w:val="2"/>
        </w:numPr>
        <w:spacing w:before="100" w:beforeAutospacing="1" w:after="100" w:afterAutospacing="1" w:line="240" w:lineRule="auto"/>
        <w:ind w:left="39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закрывайте заслонку дровяной печи, пока не завершён процесс горения и тления. Как и электроплиту, печку не следует оставлять на ночь для обогрева без присмотра.</w:t>
      </w:r>
    </w:p>
    <w:p w:rsidR="00241D2F" w:rsidRPr="00241D2F" w:rsidRDefault="00241D2F" w:rsidP="00241D2F">
      <w:pPr>
        <w:numPr>
          <w:ilvl w:val="0"/>
          <w:numId w:val="2"/>
        </w:numPr>
        <w:spacing w:before="100" w:beforeAutospacing="1" w:after="100" w:afterAutospacing="1" w:line="240" w:lineRule="auto"/>
        <w:ind w:left="39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Выключайте двигатель автомобиля, когда находитесь в гараже, и не допускайте попадания выхлопных газов в салон.</w:t>
      </w:r>
    </w:p>
    <w:p w:rsidR="00241D2F" w:rsidRPr="00241D2F" w:rsidRDefault="00241D2F" w:rsidP="00241D2F">
      <w:pPr>
        <w:numPr>
          <w:ilvl w:val="0"/>
          <w:numId w:val="2"/>
        </w:numPr>
        <w:spacing w:before="100" w:beforeAutospacing="1" w:after="100" w:afterAutospacing="1" w:line="240" w:lineRule="auto"/>
        <w:ind w:left="39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принимайте ванну при включенной газовой колонке, находящейся в ванной комнате.</w:t>
      </w:r>
    </w:p>
    <w:p w:rsidR="00241D2F" w:rsidRPr="00241D2F" w:rsidRDefault="00241D2F" w:rsidP="00241D2F">
      <w:pPr>
        <w:numPr>
          <w:ilvl w:val="0"/>
          <w:numId w:val="2"/>
        </w:numPr>
        <w:spacing w:before="100" w:beforeAutospacing="1" w:after="100" w:afterAutospacing="1" w:line="240" w:lineRule="auto"/>
        <w:ind w:left="39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Регулярно выполняйте проверку всех вытяжек, вентиляций и состояния газовых труб. При малейшем подозрении на утечку газа, обратитесь к специалистам, не занимайтесь ремонтом самостоятельно.</w:t>
      </w:r>
    </w:p>
    <w:p w:rsidR="00241D2F" w:rsidRPr="00241D2F" w:rsidRDefault="00241D2F" w:rsidP="00241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1D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 Всегда имейте в виду, что угарный газ коварен, не имеет ни цвета, ни запаха и оказывает очень быстрое негативное влияние на организм человека. Во избежание экстренных ситуаций, приглашайте профессионала для проведения замеров содержания углекислого газа в помещении. </w:t>
      </w:r>
    </w:p>
    <w:p w:rsidR="00486B4D" w:rsidRDefault="00486B4D"/>
    <w:sectPr w:rsidR="00486B4D" w:rsidSect="00241D2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65FDD"/>
    <w:multiLevelType w:val="multilevel"/>
    <w:tmpl w:val="CF58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C7B10"/>
    <w:multiLevelType w:val="multilevel"/>
    <w:tmpl w:val="BBAE8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41D2F"/>
    <w:rsid w:val="00010C7C"/>
    <w:rsid w:val="0012159C"/>
    <w:rsid w:val="00241D2F"/>
    <w:rsid w:val="00486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2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1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kobalans.ru/nedv/d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2015-12-25T09:58:00Z</dcterms:created>
  <dcterms:modified xsi:type="dcterms:W3CDTF">2015-12-25T09:58:00Z</dcterms:modified>
</cp:coreProperties>
</file>