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6F47" w:rsidRPr="00CE70C2" w:rsidRDefault="00436F47" w:rsidP="00436F47">
      <w:pPr>
        <w:ind w:firstLine="708"/>
        <w:rPr>
          <w:sz w:val="28"/>
          <w:szCs w:val="28"/>
        </w:rPr>
      </w:pPr>
      <w:r>
        <w:t>«</w:t>
      </w:r>
      <w:r w:rsidRPr="00CE70C2">
        <w:rPr>
          <w:sz w:val="28"/>
          <w:szCs w:val="28"/>
        </w:rPr>
        <w:t>Администрация городского поселения Березово извещает о проведении отбора участников на право осуществления автобусных перевозок с 0</w:t>
      </w:r>
      <w:r w:rsidR="009D33E1">
        <w:rPr>
          <w:sz w:val="28"/>
          <w:szCs w:val="28"/>
        </w:rPr>
        <w:t>2</w:t>
      </w:r>
      <w:r w:rsidRPr="00CE70C2">
        <w:rPr>
          <w:sz w:val="28"/>
          <w:szCs w:val="28"/>
        </w:rPr>
        <w:t xml:space="preserve"> </w:t>
      </w:r>
      <w:r w:rsidR="009D33E1">
        <w:rPr>
          <w:sz w:val="28"/>
          <w:szCs w:val="28"/>
        </w:rPr>
        <w:t>сентября</w:t>
      </w:r>
      <w:r w:rsidRPr="00CE70C2">
        <w:rPr>
          <w:sz w:val="28"/>
          <w:szCs w:val="28"/>
        </w:rPr>
        <w:t xml:space="preserve"> по 31 </w:t>
      </w:r>
      <w:r w:rsidR="009D33E1">
        <w:rPr>
          <w:sz w:val="28"/>
          <w:szCs w:val="28"/>
        </w:rPr>
        <w:t>декабря</w:t>
      </w:r>
      <w:r w:rsidRPr="00CE70C2">
        <w:rPr>
          <w:sz w:val="28"/>
          <w:szCs w:val="28"/>
        </w:rPr>
        <w:t xml:space="preserve">  2013 года по маршрутам:</w:t>
      </w:r>
    </w:p>
    <w:p w:rsidR="00436F47" w:rsidRPr="00CE70C2" w:rsidRDefault="00436F47" w:rsidP="00436F47">
      <w:pPr>
        <w:rPr>
          <w:sz w:val="28"/>
          <w:szCs w:val="28"/>
        </w:rPr>
      </w:pPr>
      <w:r w:rsidRPr="00CE70C2">
        <w:rPr>
          <w:sz w:val="28"/>
          <w:szCs w:val="28"/>
        </w:rPr>
        <w:t xml:space="preserve">          Маршрут № 1 « ул. Шмидта №41 - Тубдиспансер»</w:t>
      </w:r>
    </w:p>
    <w:p w:rsidR="00436F47" w:rsidRPr="00CE70C2" w:rsidRDefault="00436F47" w:rsidP="00436F47">
      <w:pPr>
        <w:rPr>
          <w:sz w:val="28"/>
          <w:szCs w:val="28"/>
        </w:rPr>
      </w:pPr>
      <w:r w:rsidRPr="00CE70C2">
        <w:rPr>
          <w:sz w:val="28"/>
          <w:szCs w:val="28"/>
        </w:rPr>
        <w:t xml:space="preserve">          Маршрут №  2 «Тубдиспансер -  ул. Шмидта №41»»</w:t>
      </w:r>
    </w:p>
    <w:p w:rsidR="00436F47" w:rsidRPr="00CE70C2" w:rsidRDefault="00436F47" w:rsidP="00436F47">
      <w:pPr>
        <w:autoSpaceDE w:val="0"/>
        <w:autoSpaceDN w:val="0"/>
        <w:adjustRightInd w:val="0"/>
        <w:ind w:firstLine="708"/>
        <w:jc w:val="both"/>
        <w:rPr>
          <w:color w:val="FF0000"/>
          <w:sz w:val="28"/>
          <w:szCs w:val="28"/>
        </w:rPr>
      </w:pPr>
      <w:r w:rsidRPr="00CE70C2">
        <w:rPr>
          <w:color w:val="FF0000"/>
          <w:sz w:val="28"/>
          <w:szCs w:val="28"/>
        </w:rPr>
        <w:t>Документация об отборе  предоставляется по электронной почте или на электронном носителе, в течение одного рабочего  дня с момента получения заявления, поданного в письменной форме от любого заинтересованного лица в приемную администрации (первый этаж) 8(34674)2 21 02 по режиму работы администрации городского поселения Березово.</w:t>
      </w:r>
    </w:p>
    <w:p w:rsidR="00436F47" w:rsidRPr="00CE70C2" w:rsidRDefault="00436F47" w:rsidP="00436F47">
      <w:pPr>
        <w:autoSpaceDE w:val="0"/>
        <w:autoSpaceDN w:val="0"/>
        <w:adjustRightInd w:val="0"/>
        <w:ind w:firstLine="720"/>
        <w:jc w:val="both"/>
        <w:rPr>
          <w:sz w:val="28"/>
          <w:szCs w:val="28"/>
        </w:rPr>
      </w:pPr>
      <w:r w:rsidRPr="00CE70C2">
        <w:rPr>
          <w:sz w:val="28"/>
          <w:szCs w:val="28"/>
        </w:rPr>
        <w:t>Режим работы администрации поселения: рабочие дни с 09.00 ч. до 18.00 ч., перерыв с 13.00 ч. до 14.00 ч., выходные дни: суббота, воскресенье.</w:t>
      </w:r>
    </w:p>
    <w:p w:rsidR="00436F47" w:rsidRPr="00CE70C2" w:rsidRDefault="00436F47" w:rsidP="00436F47">
      <w:pPr>
        <w:autoSpaceDE w:val="0"/>
        <w:autoSpaceDN w:val="0"/>
        <w:adjustRightInd w:val="0"/>
        <w:ind w:firstLine="720"/>
        <w:jc w:val="both"/>
        <w:rPr>
          <w:sz w:val="28"/>
          <w:szCs w:val="28"/>
        </w:rPr>
      </w:pPr>
      <w:r w:rsidRPr="00CE70C2">
        <w:rPr>
          <w:sz w:val="28"/>
          <w:szCs w:val="28"/>
        </w:rPr>
        <w:t>Место, дата и время проведения отбора: 29.</w:t>
      </w:r>
      <w:r w:rsidR="009D33E1">
        <w:rPr>
          <w:sz w:val="28"/>
          <w:szCs w:val="28"/>
        </w:rPr>
        <w:t>08</w:t>
      </w:r>
      <w:r w:rsidRPr="00CE70C2">
        <w:rPr>
          <w:sz w:val="28"/>
          <w:szCs w:val="28"/>
        </w:rPr>
        <w:t>.201</w:t>
      </w:r>
      <w:r w:rsidR="009D33E1">
        <w:rPr>
          <w:sz w:val="28"/>
          <w:szCs w:val="28"/>
        </w:rPr>
        <w:t>3</w:t>
      </w:r>
      <w:r w:rsidRPr="00CE70C2">
        <w:rPr>
          <w:sz w:val="28"/>
          <w:szCs w:val="28"/>
        </w:rPr>
        <w:t xml:space="preserve"> г. в 10.00 часов по местному времени по адресу: 628140, Тюменская область, п. Березово, ул.Газопромысловая, дом 12, кабинет 107.</w:t>
      </w:r>
    </w:p>
    <w:p w:rsidR="00436F47" w:rsidRPr="00CE70C2" w:rsidRDefault="00436F47" w:rsidP="00436F47">
      <w:pPr>
        <w:autoSpaceDE w:val="0"/>
        <w:autoSpaceDN w:val="0"/>
        <w:adjustRightInd w:val="0"/>
        <w:ind w:firstLine="720"/>
        <w:jc w:val="both"/>
        <w:rPr>
          <w:sz w:val="28"/>
          <w:szCs w:val="28"/>
        </w:rPr>
      </w:pPr>
      <w:r w:rsidRPr="00CE70C2">
        <w:rPr>
          <w:sz w:val="28"/>
          <w:szCs w:val="28"/>
        </w:rPr>
        <w:t>Заявка на участие в отборе должна быть подана в администрацию поселения не позднее 10.00 часов (время местное) 29.</w:t>
      </w:r>
      <w:r w:rsidR="009D33E1">
        <w:rPr>
          <w:sz w:val="28"/>
          <w:szCs w:val="28"/>
        </w:rPr>
        <w:t>08</w:t>
      </w:r>
      <w:r w:rsidRPr="00CE70C2">
        <w:rPr>
          <w:sz w:val="28"/>
          <w:szCs w:val="28"/>
        </w:rPr>
        <w:t>.201</w:t>
      </w:r>
      <w:r w:rsidR="009D33E1">
        <w:rPr>
          <w:sz w:val="28"/>
          <w:szCs w:val="28"/>
        </w:rPr>
        <w:t>3</w:t>
      </w:r>
      <w:r w:rsidRPr="00CE70C2">
        <w:rPr>
          <w:sz w:val="28"/>
          <w:szCs w:val="28"/>
        </w:rPr>
        <w:t xml:space="preserve"> года.</w:t>
      </w:r>
    </w:p>
    <w:p w:rsidR="00436F47" w:rsidRPr="00CE70C2" w:rsidRDefault="00436F47" w:rsidP="00436F47">
      <w:pPr>
        <w:autoSpaceDE w:val="0"/>
        <w:autoSpaceDN w:val="0"/>
        <w:adjustRightInd w:val="0"/>
        <w:ind w:firstLine="720"/>
        <w:jc w:val="both"/>
        <w:rPr>
          <w:sz w:val="28"/>
          <w:szCs w:val="28"/>
        </w:rPr>
      </w:pPr>
      <w:r w:rsidRPr="00CE70C2">
        <w:rPr>
          <w:sz w:val="28"/>
          <w:szCs w:val="28"/>
        </w:rPr>
        <w:t>Заявка на участие в конкурсе должна быть подана отдельно по каждому маршруту, перечень документов, прилагаемых к заявке указан в документации по отбору.</w:t>
      </w:r>
    </w:p>
    <w:p w:rsidR="00436F47" w:rsidRPr="00CE70C2" w:rsidRDefault="00436F47" w:rsidP="00436F47">
      <w:pPr>
        <w:autoSpaceDE w:val="0"/>
        <w:autoSpaceDN w:val="0"/>
        <w:adjustRightInd w:val="0"/>
        <w:ind w:firstLine="720"/>
        <w:jc w:val="both"/>
        <w:rPr>
          <w:sz w:val="28"/>
          <w:szCs w:val="28"/>
        </w:rPr>
      </w:pPr>
      <w:r w:rsidRPr="00CE70C2">
        <w:rPr>
          <w:sz w:val="28"/>
          <w:szCs w:val="28"/>
        </w:rPr>
        <w:t>Лицо, победившее в отборе, в течение 2-х календарных дней со дня подписания протокола о результатах отбора, должно подписать с администрацией поселения договор на право оказания услуг по осуществлению пассажирских перевозок автомобильным транспортом по автобусным маршрутам в п. Березово.</w:t>
      </w:r>
    </w:p>
    <w:p w:rsidR="00436F47" w:rsidRPr="00CE70C2" w:rsidRDefault="00436F47" w:rsidP="00436F47">
      <w:pPr>
        <w:ind w:firstLine="708"/>
        <w:rPr>
          <w:sz w:val="28"/>
          <w:szCs w:val="28"/>
        </w:rPr>
      </w:pPr>
      <w:r w:rsidRPr="00CE70C2">
        <w:rPr>
          <w:sz w:val="28"/>
          <w:szCs w:val="28"/>
        </w:rPr>
        <w:t>Организатор отбора вправе внести изменения в настоящее извещение о проведении отбора, либо отказаться от проведения отбора в любое время, но не позднее 22.</w:t>
      </w:r>
      <w:r w:rsidR="009D33E1">
        <w:rPr>
          <w:sz w:val="28"/>
          <w:szCs w:val="28"/>
        </w:rPr>
        <w:t>08</w:t>
      </w:r>
      <w:r w:rsidRPr="00CE70C2">
        <w:rPr>
          <w:sz w:val="28"/>
          <w:szCs w:val="28"/>
        </w:rPr>
        <w:t>.2012 года»</w:t>
      </w:r>
    </w:p>
    <w:p w:rsidR="00436F47" w:rsidRPr="00CE70C2" w:rsidRDefault="00436F47" w:rsidP="00436F47">
      <w:pPr>
        <w:rPr>
          <w:sz w:val="28"/>
          <w:szCs w:val="28"/>
        </w:rPr>
      </w:pPr>
    </w:p>
    <w:p w:rsidR="00E5044A" w:rsidRPr="00A129FB" w:rsidRDefault="00E5044A" w:rsidP="00E5044A">
      <w:pPr>
        <w:spacing w:line="280" w:lineRule="exact"/>
        <w:rPr>
          <w:sz w:val="24"/>
          <w:szCs w:val="24"/>
        </w:rPr>
      </w:pPr>
    </w:p>
    <w:p w:rsidR="00F14E3D" w:rsidRPr="00A129FB" w:rsidRDefault="00F14E3D">
      <w:pPr>
        <w:pStyle w:val="ab"/>
        <w:spacing w:line="520" w:lineRule="exact"/>
        <w:rPr>
          <w:szCs w:val="24"/>
        </w:rPr>
      </w:pPr>
    </w:p>
    <w:p w:rsidR="002C17EC" w:rsidRPr="00A129FB" w:rsidRDefault="002C17EC">
      <w:pPr>
        <w:pStyle w:val="ab"/>
        <w:spacing w:line="520" w:lineRule="exact"/>
        <w:rPr>
          <w:szCs w:val="24"/>
        </w:rPr>
      </w:pPr>
    </w:p>
    <w:p w:rsidR="002C17EC" w:rsidRPr="00A129FB" w:rsidRDefault="002C17EC">
      <w:pPr>
        <w:pStyle w:val="ab"/>
        <w:spacing w:line="520" w:lineRule="exact"/>
        <w:rPr>
          <w:szCs w:val="24"/>
        </w:rPr>
      </w:pPr>
    </w:p>
    <w:p w:rsidR="002C17EC" w:rsidRPr="00A129FB" w:rsidRDefault="002C17EC">
      <w:pPr>
        <w:pStyle w:val="ab"/>
        <w:spacing w:line="520" w:lineRule="exact"/>
        <w:rPr>
          <w:szCs w:val="24"/>
        </w:rPr>
      </w:pPr>
    </w:p>
    <w:p w:rsidR="002C17EC" w:rsidRPr="00A129FB" w:rsidRDefault="002C17EC">
      <w:pPr>
        <w:pStyle w:val="ab"/>
        <w:spacing w:line="520" w:lineRule="exact"/>
        <w:rPr>
          <w:szCs w:val="24"/>
        </w:rPr>
      </w:pPr>
    </w:p>
    <w:p w:rsidR="002C17EC" w:rsidRPr="00A129FB" w:rsidRDefault="002C17EC">
      <w:pPr>
        <w:pStyle w:val="ab"/>
        <w:spacing w:line="520" w:lineRule="exact"/>
        <w:rPr>
          <w:szCs w:val="24"/>
        </w:rPr>
      </w:pPr>
    </w:p>
    <w:p w:rsidR="002C17EC" w:rsidRPr="00A129FB" w:rsidRDefault="002C17EC">
      <w:pPr>
        <w:pStyle w:val="ab"/>
        <w:spacing w:line="520" w:lineRule="exact"/>
        <w:rPr>
          <w:szCs w:val="24"/>
        </w:rPr>
      </w:pPr>
    </w:p>
    <w:p w:rsidR="002C17EC" w:rsidRPr="00A129FB" w:rsidRDefault="002C17EC">
      <w:pPr>
        <w:pStyle w:val="ab"/>
        <w:spacing w:line="520" w:lineRule="exact"/>
        <w:rPr>
          <w:szCs w:val="24"/>
        </w:rPr>
      </w:pPr>
    </w:p>
    <w:p w:rsidR="002C17EC" w:rsidRPr="00A129FB" w:rsidRDefault="002C17EC">
      <w:pPr>
        <w:pStyle w:val="ab"/>
        <w:spacing w:line="520" w:lineRule="exact"/>
        <w:rPr>
          <w:szCs w:val="24"/>
        </w:rPr>
      </w:pPr>
    </w:p>
    <w:p w:rsidR="002C17EC" w:rsidRPr="00A129FB" w:rsidRDefault="002C17EC">
      <w:pPr>
        <w:pStyle w:val="ab"/>
        <w:spacing w:line="520" w:lineRule="exact"/>
        <w:rPr>
          <w:szCs w:val="24"/>
        </w:rPr>
      </w:pPr>
    </w:p>
    <w:p w:rsidR="00436F47" w:rsidRDefault="00436F47">
      <w:pPr>
        <w:pStyle w:val="ab"/>
        <w:spacing w:line="520" w:lineRule="exact"/>
        <w:jc w:val="center"/>
        <w:rPr>
          <w:b/>
          <w:sz w:val="32"/>
          <w:szCs w:val="24"/>
        </w:rPr>
      </w:pPr>
    </w:p>
    <w:p w:rsidR="00436F47" w:rsidRDefault="00021F32">
      <w:pPr>
        <w:pStyle w:val="ab"/>
        <w:spacing w:line="520" w:lineRule="exact"/>
        <w:jc w:val="center"/>
        <w:rPr>
          <w:b/>
          <w:sz w:val="32"/>
          <w:szCs w:val="24"/>
        </w:rPr>
      </w:pPr>
      <w:r w:rsidRPr="00021F32">
        <w:rPr>
          <w:noProof/>
          <w:szCs w:val="24"/>
        </w:rPr>
        <w:lastRenderedPageBreak/>
        <w:pict>
          <v:shapetype id="_x0000_t202" coordsize="21600,21600" o:spt="202" path="m,l,21600r21600,l21600,xe">
            <v:stroke joinstyle="miter"/>
            <v:path gradientshapeok="t" o:connecttype="rect"/>
          </v:shapetype>
          <v:shape id="_x0000_s1037" type="#_x0000_t202" style="position:absolute;left:0;text-align:left;margin-left:294.6pt;margin-top:-35.05pt;width:225pt;height:261pt;z-index:251656704" filled="f" stroked="f">
            <v:textbox style="mso-next-textbox:#_x0000_s1037">
              <w:txbxContent>
                <w:p w:rsidR="00AE789D" w:rsidRPr="00A129FB" w:rsidRDefault="00AE789D" w:rsidP="00A129FB">
                  <w:pPr>
                    <w:rPr>
                      <w:sz w:val="24"/>
                      <w:szCs w:val="24"/>
                    </w:rPr>
                  </w:pPr>
                  <w:r w:rsidRPr="00A129FB">
                    <w:rPr>
                      <w:sz w:val="24"/>
                      <w:szCs w:val="24"/>
                    </w:rPr>
                    <w:t>УТВЕРЖДАЮ</w:t>
                  </w:r>
                  <w:r>
                    <w:rPr>
                      <w:sz w:val="24"/>
                      <w:szCs w:val="24"/>
                    </w:rPr>
                    <w:t>:</w:t>
                  </w:r>
                </w:p>
                <w:p w:rsidR="00AE789D" w:rsidRPr="00A129FB" w:rsidRDefault="00AE789D" w:rsidP="00A129FB">
                  <w:pPr>
                    <w:ind w:right="-524"/>
                    <w:rPr>
                      <w:sz w:val="24"/>
                      <w:szCs w:val="24"/>
                    </w:rPr>
                  </w:pPr>
                  <w:r>
                    <w:rPr>
                      <w:sz w:val="24"/>
                      <w:szCs w:val="24"/>
                    </w:rPr>
                    <w:t>Глава городского поселения Березово</w:t>
                  </w:r>
                </w:p>
                <w:p w:rsidR="00AE789D" w:rsidRPr="00A129FB" w:rsidRDefault="00AE789D" w:rsidP="00A129FB">
                  <w:pPr>
                    <w:ind w:right="325"/>
                    <w:jc w:val="right"/>
                    <w:rPr>
                      <w:sz w:val="24"/>
                      <w:szCs w:val="24"/>
                    </w:rPr>
                  </w:pPr>
                  <w:r w:rsidRPr="00A129FB">
                    <w:rPr>
                      <w:sz w:val="24"/>
                      <w:szCs w:val="24"/>
                    </w:rPr>
                    <w:t xml:space="preserve">                                                                                                                               </w:t>
                  </w:r>
                </w:p>
                <w:p w:rsidR="00AE789D" w:rsidRPr="00A129FB" w:rsidRDefault="00AE789D" w:rsidP="00A129FB">
                  <w:pPr>
                    <w:pStyle w:val="33"/>
                    <w:jc w:val="left"/>
                    <w:rPr>
                      <w:b w:val="0"/>
                      <w:sz w:val="24"/>
                      <w:szCs w:val="24"/>
                    </w:rPr>
                  </w:pPr>
                  <w:r w:rsidRPr="00A129FB">
                    <w:rPr>
                      <w:b w:val="0"/>
                      <w:sz w:val="24"/>
                      <w:szCs w:val="24"/>
                    </w:rPr>
                    <w:t xml:space="preserve">    </w:t>
                  </w:r>
                  <w:r>
                    <w:rPr>
                      <w:b w:val="0"/>
                      <w:sz w:val="24"/>
                      <w:szCs w:val="24"/>
                    </w:rPr>
                    <w:t xml:space="preserve">                                          В.Г.Краснов</w:t>
                  </w:r>
                </w:p>
                <w:p w:rsidR="00AE789D" w:rsidRPr="00A129FB" w:rsidRDefault="00AE789D" w:rsidP="00A129FB">
                  <w:pPr>
                    <w:pStyle w:val="33"/>
                    <w:rPr>
                      <w:b w:val="0"/>
                      <w:sz w:val="24"/>
                      <w:szCs w:val="24"/>
                    </w:rPr>
                  </w:pPr>
                  <w:r w:rsidRPr="00A129FB">
                    <w:rPr>
                      <w:b w:val="0"/>
                      <w:sz w:val="24"/>
                      <w:szCs w:val="24"/>
                    </w:rPr>
                    <w:t xml:space="preserve">                                                                                           </w:t>
                  </w:r>
                </w:p>
                <w:p w:rsidR="00AE789D" w:rsidRPr="00A129FB" w:rsidRDefault="00AE789D" w:rsidP="00A129FB">
                  <w:pPr>
                    <w:rPr>
                      <w:sz w:val="24"/>
                      <w:szCs w:val="24"/>
                    </w:rPr>
                  </w:pPr>
                  <w:r>
                    <w:rPr>
                      <w:sz w:val="24"/>
                      <w:szCs w:val="24"/>
                    </w:rPr>
                    <w:t>«____»  ________________ 2013</w:t>
                  </w:r>
                  <w:r w:rsidRPr="00A129FB">
                    <w:rPr>
                      <w:sz w:val="24"/>
                      <w:szCs w:val="24"/>
                    </w:rPr>
                    <w:t xml:space="preserve"> года</w:t>
                  </w:r>
                </w:p>
                <w:p w:rsidR="00AE789D" w:rsidRPr="00A129FB" w:rsidRDefault="00AE789D" w:rsidP="006F45B5">
                  <w:pPr>
                    <w:rPr>
                      <w:sz w:val="28"/>
                    </w:rPr>
                  </w:pPr>
                  <w:r w:rsidRPr="00A129FB">
                    <w:rPr>
                      <w:sz w:val="28"/>
                    </w:rPr>
                    <w:t xml:space="preserve">   </w:t>
                  </w:r>
                </w:p>
                <w:p w:rsidR="00AE789D" w:rsidRDefault="00AE789D">
                  <w:pPr>
                    <w:rPr>
                      <w:b/>
                      <w:sz w:val="28"/>
                      <w:szCs w:val="28"/>
                    </w:rPr>
                  </w:pPr>
                </w:p>
              </w:txbxContent>
            </v:textbox>
          </v:shape>
        </w:pict>
      </w:r>
    </w:p>
    <w:p w:rsidR="00436F47" w:rsidRDefault="00436F47">
      <w:pPr>
        <w:pStyle w:val="ab"/>
        <w:spacing w:line="520" w:lineRule="exact"/>
        <w:jc w:val="center"/>
        <w:rPr>
          <w:b/>
          <w:sz w:val="32"/>
          <w:szCs w:val="24"/>
        </w:rPr>
      </w:pPr>
    </w:p>
    <w:p w:rsidR="00436F47" w:rsidRDefault="00436F47">
      <w:pPr>
        <w:pStyle w:val="ab"/>
        <w:spacing w:line="520" w:lineRule="exact"/>
        <w:jc w:val="center"/>
        <w:rPr>
          <w:b/>
          <w:sz w:val="32"/>
          <w:szCs w:val="24"/>
        </w:rPr>
      </w:pPr>
    </w:p>
    <w:p w:rsidR="00436F47" w:rsidRDefault="00436F47">
      <w:pPr>
        <w:pStyle w:val="ab"/>
        <w:spacing w:line="520" w:lineRule="exact"/>
        <w:jc w:val="center"/>
        <w:rPr>
          <w:b/>
          <w:sz w:val="32"/>
          <w:szCs w:val="24"/>
        </w:rPr>
      </w:pPr>
    </w:p>
    <w:p w:rsidR="00436F47" w:rsidRDefault="00436F47">
      <w:pPr>
        <w:pStyle w:val="ab"/>
        <w:spacing w:line="520" w:lineRule="exact"/>
        <w:jc w:val="center"/>
        <w:rPr>
          <w:b/>
          <w:sz w:val="32"/>
          <w:szCs w:val="24"/>
        </w:rPr>
      </w:pPr>
    </w:p>
    <w:p w:rsidR="00436F47" w:rsidRDefault="00436F47">
      <w:pPr>
        <w:pStyle w:val="ab"/>
        <w:spacing w:line="520" w:lineRule="exact"/>
        <w:jc w:val="center"/>
        <w:rPr>
          <w:b/>
          <w:sz w:val="32"/>
          <w:szCs w:val="24"/>
        </w:rPr>
      </w:pPr>
    </w:p>
    <w:p w:rsidR="00436F47" w:rsidRDefault="00436F47">
      <w:pPr>
        <w:pStyle w:val="ab"/>
        <w:spacing w:line="520" w:lineRule="exact"/>
        <w:jc w:val="center"/>
        <w:rPr>
          <w:b/>
          <w:sz w:val="32"/>
          <w:szCs w:val="24"/>
        </w:rPr>
      </w:pPr>
    </w:p>
    <w:p w:rsidR="00436F47" w:rsidRDefault="00436F47">
      <w:pPr>
        <w:pStyle w:val="ab"/>
        <w:spacing w:line="520" w:lineRule="exact"/>
        <w:jc w:val="center"/>
        <w:rPr>
          <w:b/>
          <w:sz w:val="32"/>
          <w:szCs w:val="24"/>
        </w:rPr>
      </w:pPr>
    </w:p>
    <w:p w:rsidR="00436F47" w:rsidRDefault="00436F47">
      <w:pPr>
        <w:pStyle w:val="ab"/>
        <w:spacing w:line="520" w:lineRule="exact"/>
        <w:jc w:val="center"/>
        <w:rPr>
          <w:b/>
          <w:sz w:val="32"/>
          <w:szCs w:val="24"/>
        </w:rPr>
      </w:pPr>
    </w:p>
    <w:p w:rsidR="00436F47" w:rsidRDefault="00436F47">
      <w:pPr>
        <w:pStyle w:val="ab"/>
        <w:spacing w:line="520" w:lineRule="exact"/>
        <w:jc w:val="center"/>
        <w:rPr>
          <w:b/>
          <w:sz w:val="32"/>
          <w:szCs w:val="24"/>
        </w:rPr>
      </w:pPr>
    </w:p>
    <w:p w:rsidR="00F14E3D" w:rsidRPr="00A129FB" w:rsidRDefault="00F14E3D">
      <w:pPr>
        <w:pStyle w:val="ab"/>
        <w:spacing w:line="520" w:lineRule="exact"/>
        <w:jc w:val="center"/>
        <w:rPr>
          <w:b/>
          <w:sz w:val="32"/>
          <w:szCs w:val="24"/>
        </w:rPr>
      </w:pPr>
      <w:r w:rsidRPr="00A129FB">
        <w:rPr>
          <w:b/>
          <w:sz w:val="32"/>
          <w:szCs w:val="24"/>
        </w:rPr>
        <w:t>ДОКУМЕНТАЦИЯ</w:t>
      </w:r>
      <w:r w:rsidR="00B13D09">
        <w:rPr>
          <w:b/>
          <w:sz w:val="32"/>
          <w:szCs w:val="24"/>
        </w:rPr>
        <w:t xml:space="preserve"> </w:t>
      </w:r>
    </w:p>
    <w:p w:rsidR="00A744B9" w:rsidRPr="00A129FB" w:rsidRDefault="00A744B9" w:rsidP="001606FF">
      <w:pPr>
        <w:jc w:val="center"/>
        <w:rPr>
          <w:b/>
          <w:sz w:val="32"/>
          <w:szCs w:val="24"/>
        </w:rPr>
      </w:pPr>
    </w:p>
    <w:p w:rsidR="00A129FB" w:rsidRPr="00A129FB" w:rsidRDefault="00F14E3D" w:rsidP="001606FF">
      <w:pPr>
        <w:jc w:val="center"/>
        <w:rPr>
          <w:b/>
          <w:sz w:val="32"/>
          <w:szCs w:val="24"/>
        </w:rPr>
      </w:pPr>
      <w:r w:rsidRPr="00A129FB">
        <w:rPr>
          <w:b/>
          <w:sz w:val="32"/>
          <w:szCs w:val="24"/>
        </w:rPr>
        <w:t xml:space="preserve">по </w:t>
      </w:r>
      <w:r w:rsidR="00B13D09">
        <w:rPr>
          <w:b/>
          <w:sz w:val="32"/>
          <w:szCs w:val="24"/>
        </w:rPr>
        <w:t>отбору</w:t>
      </w:r>
      <w:r w:rsidRPr="00A129FB">
        <w:rPr>
          <w:b/>
          <w:sz w:val="32"/>
          <w:szCs w:val="24"/>
        </w:rPr>
        <w:t xml:space="preserve"> на </w:t>
      </w:r>
      <w:r w:rsidR="00725542" w:rsidRPr="00A129FB">
        <w:rPr>
          <w:b/>
          <w:sz w:val="32"/>
          <w:szCs w:val="24"/>
        </w:rPr>
        <w:t xml:space="preserve">право </w:t>
      </w:r>
      <w:r w:rsidRPr="00A129FB">
        <w:rPr>
          <w:b/>
          <w:sz w:val="32"/>
          <w:szCs w:val="24"/>
        </w:rPr>
        <w:t>выполнени</w:t>
      </w:r>
      <w:r w:rsidR="00725542" w:rsidRPr="00A129FB">
        <w:rPr>
          <w:b/>
          <w:sz w:val="32"/>
          <w:szCs w:val="24"/>
        </w:rPr>
        <w:t xml:space="preserve">я пассажирских перевозок </w:t>
      </w:r>
      <w:r w:rsidR="00AD45F4" w:rsidRPr="00A129FB">
        <w:rPr>
          <w:b/>
          <w:sz w:val="32"/>
          <w:szCs w:val="24"/>
        </w:rPr>
        <w:t xml:space="preserve">на регулярных автобусных </w:t>
      </w:r>
      <w:r w:rsidR="00725542" w:rsidRPr="00A129FB">
        <w:rPr>
          <w:b/>
          <w:sz w:val="32"/>
          <w:szCs w:val="24"/>
        </w:rPr>
        <w:t xml:space="preserve"> маршрутах </w:t>
      </w:r>
      <w:r w:rsidR="00B13D09">
        <w:rPr>
          <w:b/>
          <w:sz w:val="32"/>
          <w:szCs w:val="24"/>
        </w:rPr>
        <w:t>поселка Березово</w:t>
      </w:r>
      <w:r w:rsidR="00A129FB">
        <w:rPr>
          <w:b/>
          <w:sz w:val="32"/>
          <w:szCs w:val="24"/>
        </w:rPr>
        <w:t xml:space="preserve"> </w:t>
      </w:r>
    </w:p>
    <w:p w:rsidR="00F14E3D" w:rsidRPr="00A129FB" w:rsidRDefault="00F14E3D">
      <w:pPr>
        <w:pStyle w:val="ab"/>
        <w:spacing w:line="360" w:lineRule="exact"/>
        <w:jc w:val="center"/>
        <w:rPr>
          <w:b/>
          <w:szCs w:val="24"/>
        </w:rPr>
      </w:pPr>
    </w:p>
    <w:p w:rsidR="00F14E3D" w:rsidRPr="00A129FB" w:rsidRDefault="00F14E3D">
      <w:pPr>
        <w:pStyle w:val="ab"/>
        <w:spacing w:line="520" w:lineRule="exact"/>
        <w:rPr>
          <w:b/>
          <w:szCs w:val="24"/>
        </w:rPr>
      </w:pPr>
    </w:p>
    <w:p w:rsidR="00F14E3D" w:rsidRPr="00A129FB" w:rsidRDefault="00F14E3D">
      <w:pPr>
        <w:pStyle w:val="ab"/>
        <w:spacing w:line="520" w:lineRule="exact"/>
        <w:rPr>
          <w:szCs w:val="24"/>
        </w:rPr>
      </w:pPr>
    </w:p>
    <w:p w:rsidR="00F14E3D" w:rsidRPr="00A129FB" w:rsidRDefault="00F14E3D">
      <w:pPr>
        <w:spacing w:line="520" w:lineRule="exact"/>
        <w:jc w:val="center"/>
        <w:rPr>
          <w:sz w:val="24"/>
          <w:szCs w:val="24"/>
        </w:rPr>
      </w:pPr>
    </w:p>
    <w:p w:rsidR="00F14E3D" w:rsidRPr="00A129FB" w:rsidRDefault="00F14E3D">
      <w:pPr>
        <w:spacing w:line="520" w:lineRule="exact"/>
        <w:rPr>
          <w:sz w:val="24"/>
          <w:szCs w:val="24"/>
        </w:rPr>
      </w:pPr>
      <w:r w:rsidRPr="00A129FB">
        <w:rPr>
          <w:sz w:val="24"/>
          <w:szCs w:val="24"/>
        </w:rPr>
        <w:t xml:space="preserve">                       </w:t>
      </w:r>
    </w:p>
    <w:p w:rsidR="00F14E3D" w:rsidRPr="00A129FB" w:rsidRDefault="00F14E3D">
      <w:pPr>
        <w:spacing w:line="520" w:lineRule="exact"/>
        <w:rPr>
          <w:sz w:val="24"/>
          <w:szCs w:val="24"/>
        </w:rPr>
      </w:pPr>
    </w:p>
    <w:p w:rsidR="00F14E3D" w:rsidRPr="00A129FB" w:rsidRDefault="00F14E3D">
      <w:pPr>
        <w:spacing w:line="280" w:lineRule="exact"/>
        <w:rPr>
          <w:sz w:val="24"/>
          <w:szCs w:val="24"/>
        </w:rPr>
      </w:pPr>
    </w:p>
    <w:p w:rsidR="005C795B" w:rsidRPr="00A129FB" w:rsidRDefault="005C795B">
      <w:pPr>
        <w:spacing w:line="280" w:lineRule="exact"/>
        <w:rPr>
          <w:sz w:val="24"/>
          <w:szCs w:val="24"/>
        </w:rPr>
      </w:pPr>
    </w:p>
    <w:p w:rsidR="005C795B" w:rsidRPr="00A129FB" w:rsidRDefault="005C795B">
      <w:pPr>
        <w:spacing w:line="280" w:lineRule="exact"/>
        <w:rPr>
          <w:sz w:val="24"/>
          <w:szCs w:val="24"/>
        </w:rPr>
      </w:pPr>
    </w:p>
    <w:p w:rsidR="005C795B" w:rsidRPr="00A129FB" w:rsidRDefault="005C795B">
      <w:pPr>
        <w:spacing w:line="280" w:lineRule="exact"/>
        <w:rPr>
          <w:sz w:val="24"/>
          <w:szCs w:val="24"/>
        </w:rPr>
      </w:pPr>
    </w:p>
    <w:p w:rsidR="005C795B" w:rsidRDefault="005C795B">
      <w:pPr>
        <w:spacing w:line="280" w:lineRule="exact"/>
        <w:rPr>
          <w:sz w:val="24"/>
          <w:szCs w:val="24"/>
        </w:rPr>
      </w:pPr>
    </w:p>
    <w:p w:rsidR="00F46BD9" w:rsidRDefault="00F46BD9">
      <w:pPr>
        <w:spacing w:line="280" w:lineRule="exact"/>
        <w:rPr>
          <w:sz w:val="24"/>
          <w:szCs w:val="24"/>
        </w:rPr>
      </w:pPr>
    </w:p>
    <w:p w:rsidR="00F46BD9" w:rsidRPr="00A129FB" w:rsidRDefault="00F46BD9">
      <w:pPr>
        <w:spacing w:line="280" w:lineRule="exact"/>
        <w:rPr>
          <w:sz w:val="24"/>
          <w:szCs w:val="24"/>
        </w:rPr>
      </w:pPr>
    </w:p>
    <w:p w:rsidR="00F14E3D" w:rsidRPr="00A129FB" w:rsidRDefault="00F14E3D">
      <w:pPr>
        <w:spacing w:line="280" w:lineRule="exact"/>
        <w:rPr>
          <w:sz w:val="24"/>
          <w:szCs w:val="24"/>
        </w:rPr>
      </w:pPr>
    </w:p>
    <w:p w:rsidR="00F14E3D" w:rsidRPr="00A129FB" w:rsidRDefault="00F14E3D">
      <w:pPr>
        <w:spacing w:line="280" w:lineRule="exact"/>
        <w:rPr>
          <w:sz w:val="24"/>
          <w:szCs w:val="24"/>
        </w:rPr>
      </w:pPr>
    </w:p>
    <w:p w:rsidR="005C795B" w:rsidRPr="00A129FB" w:rsidRDefault="005C795B">
      <w:pPr>
        <w:spacing w:line="280" w:lineRule="exact"/>
        <w:rPr>
          <w:sz w:val="24"/>
          <w:szCs w:val="24"/>
        </w:rPr>
      </w:pPr>
    </w:p>
    <w:p w:rsidR="005C795B" w:rsidRPr="00A129FB" w:rsidRDefault="005C795B">
      <w:pPr>
        <w:spacing w:line="280" w:lineRule="exact"/>
        <w:rPr>
          <w:sz w:val="24"/>
          <w:szCs w:val="24"/>
        </w:rPr>
      </w:pPr>
    </w:p>
    <w:p w:rsidR="005C795B" w:rsidRPr="00A129FB" w:rsidRDefault="005C795B">
      <w:pPr>
        <w:spacing w:line="280" w:lineRule="exact"/>
        <w:rPr>
          <w:sz w:val="24"/>
          <w:szCs w:val="24"/>
        </w:rPr>
      </w:pPr>
    </w:p>
    <w:p w:rsidR="004D586A" w:rsidRDefault="00B13D09" w:rsidP="005C795B">
      <w:pPr>
        <w:spacing w:line="280" w:lineRule="exact"/>
        <w:jc w:val="center"/>
        <w:rPr>
          <w:b/>
          <w:sz w:val="24"/>
          <w:szCs w:val="24"/>
        </w:rPr>
      </w:pPr>
      <w:r>
        <w:rPr>
          <w:b/>
          <w:sz w:val="24"/>
          <w:szCs w:val="24"/>
        </w:rPr>
        <w:t xml:space="preserve">п.Березово  </w:t>
      </w:r>
      <w:r w:rsidR="00F14E3D" w:rsidRPr="00A129FB">
        <w:rPr>
          <w:b/>
          <w:sz w:val="24"/>
          <w:szCs w:val="24"/>
        </w:rPr>
        <w:t xml:space="preserve"> 20</w:t>
      </w:r>
      <w:r>
        <w:rPr>
          <w:b/>
          <w:sz w:val="24"/>
          <w:szCs w:val="24"/>
        </w:rPr>
        <w:t>1</w:t>
      </w:r>
      <w:r w:rsidR="004D39BE">
        <w:rPr>
          <w:b/>
          <w:sz w:val="24"/>
          <w:szCs w:val="24"/>
        </w:rPr>
        <w:t>3</w:t>
      </w:r>
      <w:r w:rsidR="00F14E3D" w:rsidRPr="00A129FB">
        <w:rPr>
          <w:b/>
          <w:sz w:val="24"/>
          <w:szCs w:val="24"/>
        </w:rPr>
        <w:t xml:space="preserve"> год</w:t>
      </w:r>
    </w:p>
    <w:p w:rsidR="00B13D09" w:rsidRDefault="00B13D09" w:rsidP="005C795B">
      <w:pPr>
        <w:spacing w:line="280" w:lineRule="exact"/>
        <w:jc w:val="center"/>
        <w:rPr>
          <w:b/>
          <w:sz w:val="24"/>
          <w:szCs w:val="24"/>
        </w:rPr>
      </w:pPr>
    </w:p>
    <w:p w:rsidR="00B13D09" w:rsidRDefault="00B13D09" w:rsidP="005C795B">
      <w:pPr>
        <w:spacing w:line="280" w:lineRule="exact"/>
        <w:jc w:val="center"/>
        <w:rPr>
          <w:b/>
          <w:sz w:val="24"/>
          <w:szCs w:val="24"/>
        </w:rPr>
      </w:pPr>
    </w:p>
    <w:p w:rsidR="00CF689E" w:rsidRDefault="00CF689E" w:rsidP="005C795B">
      <w:pPr>
        <w:spacing w:line="280" w:lineRule="exact"/>
        <w:jc w:val="center"/>
        <w:rPr>
          <w:b/>
          <w:sz w:val="24"/>
          <w:szCs w:val="24"/>
        </w:rPr>
      </w:pPr>
    </w:p>
    <w:p w:rsidR="00CF689E" w:rsidRDefault="00CF689E" w:rsidP="005C795B">
      <w:pPr>
        <w:spacing w:line="280" w:lineRule="exact"/>
        <w:jc w:val="center"/>
        <w:rPr>
          <w:b/>
          <w:sz w:val="24"/>
          <w:szCs w:val="24"/>
        </w:rPr>
      </w:pPr>
    </w:p>
    <w:p w:rsidR="00B13D09" w:rsidRPr="00A129FB" w:rsidRDefault="00B13D09" w:rsidP="005C795B">
      <w:pPr>
        <w:spacing w:line="280" w:lineRule="exact"/>
        <w:jc w:val="center"/>
        <w:rPr>
          <w:b/>
          <w:sz w:val="24"/>
          <w:szCs w:val="24"/>
        </w:rPr>
      </w:pPr>
    </w:p>
    <w:p w:rsidR="00F14E3D" w:rsidRPr="000D5CBC" w:rsidRDefault="00F14E3D" w:rsidP="00A04DF1">
      <w:pPr>
        <w:spacing w:line="280" w:lineRule="exact"/>
        <w:jc w:val="center"/>
        <w:rPr>
          <w:b/>
          <w:sz w:val="24"/>
          <w:szCs w:val="24"/>
        </w:rPr>
      </w:pPr>
      <w:r w:rsidRPr="000D5CBC">
        <w:rPr>
          <w:b/>
          <w:sz w:val="24"/>
          <w:szCs w:val="24"/>
        </w:rPr>
        <w:lastRenderedPageBreak/>
        <w:t xml:space="preserve">Содержание документации </w:t>
      </w:r>
    </w:p>
    <w:p w:rsidR="00F14E3D" w:rsidRPr="00A129FB" w:rsidRDefault="00F14E3D">
      <w:pPr>
        <w:spacing w:line="280" w:lineRule="exact"/>
        <w:jc w:val="center"/>
        <w:rPr>
          <w:sz w:val="24"/>
          <w:szCs w:val="24"/>
        </w:rPr>
      </w:pPr>
    </w:p>
    <w:tbl>
      <w:tblPr>
        <w:tblW w:w="0" w:type="auto"/>
        <w:tblLook w:val="01E0"/>
      </w:tblPr>
      <w:tblGrid>
        <w:gridCol w:w="7818"/>
      </w:tblGrid>
      <w:tr w:rsidR="00CF689E" w:rsidRPr="00A129FB">
        <w:trPr>
          <w:trHeight w:val="200"/>
        </w:trPr>
        <w:tc>
          <w:tcPr>
            <w:tcW w:w="7818" w:type="dxa"/>
          </w:tcPr>
          <w:p w:rsidR="00CF689E" w:rsidRPr="00A129FB" w:rsidRDefault="00CF689E" w:rsidP="000D5CBC">
            <w:pPr>
              <w:pStyle w:val="ab"/>
              <w:spacing w:line="360" w:lineRule="auto"/>
              <w:jc w:val="left"/>
              <w:rPr>
                <w:szCs w:val="24"/>
                <w:highlight w:val="yellow"/>
              </w:rPr>
            </w:pPr>
            <w:r w:rsidRPr="00A129FB">
              <w:rPr>
                <w:szCs w:val="24"/>
              </w:rPr>
              <w:t>Общие положения</w:t>
            </w:r>
          </w:p>
        </w:tc>
      </w:tr>
      <w:tr w:rsidR="00CF689E" w:rsidRPr="00A129FB">
        <w:trPr>
          <w:trHeight w:val="4684"/>
        </w:trPr>
        <w:tc>
          <w:tcPr>
            <w:tcW w:w="7818" w:type="dxa"/>
          </w:tcPr>
          <w:p w:rsidR="00CF689E" w:rsidRPr="00A129FB" w:rsidRDefault="00CF689E" w:rsidP="000D5CBC">
            <w:pPr>
              <w:pStyle w:val="ab"/>
              <w:numPr>
                <w:ilvl w:val="0"/>
                <w:numId w:val="22"/>
              </w:numPr>
              <w:spacing w:line="360" w:lineRule="auto"/>
              <w:ind w:left="284" w:hanging="284"/>
              <w:jc w:val="left"/>
              <w:rPr>
                <w:szCs w:val="24"/>
              </w:rPr>
            </w:pPr>
            <w:r w:rsidRPr="00A129FB">
              <w:rPr>
                <w:szCs w:val="24"/>
              </w:rPr>
              <w:t xml:space="preserve">Требования к содержанию и форме заявки на участие в </w:t>
            </w:r>
            <w:r>
              <w:rPr>
                <w:szCs w:val="24"/>
              </w:rPr>
              <w:t>отборе</w:t>
            </w:r>
          </w:p>
          <w:p w:rsidR="00CF689E" w:rsidRPr="00A129FB" w:rsidRDefault="00CF689E" w:rsidP="000D5CBC">
            <w:pPr>
              <w:pStyle w:val="a9"/>
              <w:numPr>
                <w:ilvl w:val="0"/>
                <w:numId w:val="22"/>
              </w:numPr>
              <w:spacing w:line="360" w:lineRule="auto"/>
              <w:ind w:left="284" w:hanging="284"/>
              <w:jc w:val="left"/>
              <w:rPr>
                <w:bCs/>
                <w:szCs w:val="24"/>
              </w:rPr>
            </w:pPr>
            <w:r w:rsidRPr="00A129FB">
              <w:rPr>
                <w:bCs/>
                <w:szCs w:val="24"/>
              </w:rPr>
              <w:t xml:space="preserve">Общие требования к содержанию и качеству оказываемых услуг </w:t>
            </w:r>
          </w:p>
          <w:p w:rsidR="00CF689E" w:rsidRPr="00A129FB" w:rsidRDefault="00CF689E" w:rsidP="000D5CBC">
            <w:pPr>
              <w:pStyle w:val="70"/>
              <w:keepNext w:val="0"/>
              <w:widowControl/>
              <w:numPr>
                <w:ilvl w:val="0"/>
                <w:numId w:val="22"/>
              </w:numPr>
              <w:tabs>
                <w:tab w:val="left" w:pos="284"/>
              </w:tabs>
              <w:spacing w:line="360" w:lineRule="auto"/>
              <w:ind w:left="284" w:hanging="284"/>
              <w:jc w:val="left"/>
              <w:rPr>
                <w:b w:val="0"/>
                <w:szCs w:val="24"/>
              </w:rPr>
            </w:pPr>
            <w:r w:rsidRPr="00A129FB">
              <w:rPr>
                <w:b w:val="0"/>
                <w:snapToGrid w:val="0"/>
                <w:szCs w:val="24"/>
              </w:rPr>
              <w:t xml:space="preserve">Требования к автотранспортным средствам, используемым на </w:t>
            </w:r>
            <w:r>
              <w:rPr>
                <w:b w:val="0"/>
                <w:snapToGrid w:val="0"/>
                <w:szCs w:val="24"/>
              </w:rPr>
              <w:t>регулярных автобусных маршрутах поселка Березово</w:t>
            </w:r>
          </w:p>
          <w:p w:rsidR="00CF689E" w:rsidRPr="00A129FB" w:rsidRDefault="00CF689E" w:rsidP="000D5CBC">
            <w:pPr>
              <w:pStyle w:val="ab"/>
              <w:numPr>
                <w:ilvl w:val="0"/>
                <w:numId w:val="22"/>
              </w:numPr>
              <w:spacing w:line="360" w:lineRule="auto"/>
              <w:ind w:left="284" w:hanging="284"/>
              <w:jc w:val="left"/>
              <w:rPr>
                <w:szCs w:val="24"/>
              </w:rPr>
            </w:pPr>
            <w:r w:rsidRPr="00A129FB">
              <w:rPr>
                <w:szCs w:val="24"/>
              </w:rPr>
              <w:t>Требования к  претендентам</w:t>
            </w:r>
          </w:p>
          <w:p w:rsidR="00CF689E" w:rsidRPr="00A129FB" w:rsidRDefault="00CF689E" w:rsidP="000D5CBC">
            <w:pPr>
              <w:pStyle w:val="ab"/>
              <w:numPr>
                <w:ilvl w:val="0"/>
                <w:numId w:val="22"/>
              </w:numPr>
              <w:spacing w:line="360" w:lineRule="auto"/>
              <w:ind w:left="284" w:hanging="284"/>
              <w:jc w:val="left"/>
              <w:rPr>
                <w:szCs w:val="24"/>
              </w:rPr>
            </w:pPr>
            <w:r w:rsidRPr="00A129FB">
              <w:rPr>
                <w:szCs w:val="24"/>
              </w:rPr>
              <w:t>Место и сроки оказания услуг</w:t>
            </w:r>
          </w:p>
          <w:p w:rsidR="00CF689E" w:rsidRPr="00A129FB" w:rsidRDefault="00CF689E" w:rsidP="000D5CBC">
            <w:pPr>
              <w:pStyle w:val="ab"/>
              <w:numPr>
                <w:ilvl w:val="0"/>
                <w:numId w:val="22"/>
              </w:numPr>
              <w:spacing w:line="360" w:lineRule="auto"/>
              <w:ind w:left="284" w:hanging="284"/>
              <w:jc w:val="left"/>
              <w:rPr>
                <w:szCs w:val="24"/>
              </w:rPr>
            </w:pPr>
            <w:r w:rsidRPr="00A129FB">
              <w:rPr>
                <w:szCs w:val="24"/>
              </w:rPr>
              <w:t xml:space="preserve">Порядок, место, даты начала и окончания срока подачи заявок на участие в </w:t>
            </w:r>
            <w:r>
              <w:rPr>
                <w:szCs w:val="24"/>
              </w:rPr>
              <w:t>отборе</w:t>
            </w:r>
          </w:p>
          <w:p w:rsidR="00CF689E" w:rsidRPr="00A129FB" w:rsidRDefault="00CF689E" w:rsidP="000D5CBC">
            <w:pPr>
              <w:pStyle w:val="ab"/>
              <w:numPr>
                <w:ilvl w:val="0"/>
                <w:numId w:val="22"/>
              </w:numPr>
              <w:spacing w:line="360" w:lineRule="auto"/>
              <w:ind w:left="284" w:hanging="284"/>
              <w:jc w:val="left"/>
              <w:rPr>
                <w:szCs w:val="24"/>
              </w:rPr>
            </w:pPr>
            <w:r w:rsidRPr="00A129FB">
              <w:rPr>
                <w:szCs w:val="24"/>
              </w:rPr>
              <w:t>Место, порядок, даты и время вскрытия конвертов с заявками на участие в</w:t>
            </w:r>
            <w:r>
              <w:rPr>
                <w:szCs w:val="24"/>
              </w:rPr>
              <w:t xml:space="preserve"> отборе </w:t>
            </w:r>
          </w:p>
          <w:p w:rsidR="00CF689E" w:rsidRPr="00A129FB" w:rsidRDefault="00CF689E" w:rsidP="000D5CBC">
            <w:pPr>
              <w:pStyle w:val="ab"/>
              <w:numPr>
                <w:ilvl w:val="0"/>
                <w:numId w:val="22"/>
              </w:numPr>
              <w:spacing w:line="360" w:lineRule="auto"/>
              <w:ind w:left="284" w:hanging="284"/>
              <w:jc w:val="left"/>
              <w:rPr>
                <w:szCs w:val="24"/>
              </w:rPr>
            </w:pPr>
            <w:r w:rsidRPr="00A129FB">
              <w:rPr>
                <w:szCs w:val="24"/>
              </w:rPr>
              <w:t xml:space="preserve">Порядок рассмотрения заявок на участие в </w:t>
            </w:r>
            <w:r>
              <w:rPr>
                <w:szCs w:val="24"/>
              </w:rPr>
              <w:t>отборе</w:t>
            </w:r>
            <w:r w:rsidRPr="00A129FB">
              <w:rPr>
                <w:szCs w:val="24"/>
              </w:rPr>
              <w:t xml:space="preserve"> </w:t>
            </w:r>
          </w:p>
          <w:p w:rsidR="00CF689E" w:rsidRPr="00A129FB" w:rsidRDefault="00CF689E" w:rsidP="000D5CBC">
            <w:pPr>
              <w:pStyle w:val="ab"/>
              <w:numPr>
                <w:ilvl w:val="0"/>
                <w:numId w:val="22"/>
              </w:numPr>
              <w:spacing w:line="360" w:lineRule="auto"/>
              <w:ind w:left="426" w:hanging="426"/>
              <w:jc w:val="left"/>
              <w:rPr>
                <w:szCs w:val="24"/>
              </w:rPr>
            </w:pPr>
            <w:r w:rsidRPr="00A129FB">
              <w:rPr>
                <w:szCs w:val="24"/>
              </w:rPr>
              <w:t xml:space="preserve"> Критерии оценки </w:t>
            </w:r>
            <w:r w:rsidR="00443C84" w:rsidRPr="00A129FB">
              <w:rPr>
                <w:szCs w:val="24"/>
              </w:rPr>
              <w:t>заявок</w:t>
            </w:r>
            <w:r w:rsidR="00443C84">
              <w:rPr>
                <w:szCs w:val="24"/>
              </w:rPr>
              <w:t>, порядок</w:t>
            </w:r>
            <w:r w:rsidR="00E27102">
              <w:rPr>
                <w:szCs w:val="24"/>
              </w:rPr>
              <w:t xml:space="preserve"> оценки и сопоставления заявок</w:t>
            </w:r>
            <w:r w:rsidRPr="00A129FB">
              <w:rPr>
                <w:szCs w:val="24"/>
              </w:rPr>
              <w:t xml:space="preserve"> на участие в </w:t>
            </w:r>
            <w:r>
              <w:rPr>
                <w:szCs w:val="24"/>
              </w:rPr>
              <w:t>отборе</w:t>
            </w:r>
          </w:p>
          <w:p w:rsidR="00CF689E" w:rsidRPr="00A129FB" w:rsidRDefault="00CF689E" w:rsidP="000D5CBC">
            <w:pPr>
              <w:pStyle w:val="ab"/>
              <w:numPr>
                <w:ilvl w:val="0"/>
                <w:numId w:val="22"/>
              </w:numPr>
              <w:spacing w:line="360" w:lineRule="auto"/>
              <w:ind w:left="426" w:hanging="426"/>
              <w:jc w:val="left"/>
              <w:rPr>
                <w:szCs w:val="24"/>
              </w:rPr>
            </w:pPr>
            <w:r>
              <w:rPr>
                <w:szCs w:val="24"/>
              </w:rPr>
              <w:t xml:space="preserve">Выбор маршрутов </w:t>
            </w:r>
          </w:p>
          <w:p w:rsidR="00CF689E" w:rsidRPr="00A129FB" w:rsidRDefault="00CF689E" w:rsidP="000D5CBC">
            <w:pPr>
              <w:pStyle w:val="ab"/>
              <w:numPr>
                <w:ilvl w:val="0"/>
                <w:numId w:val="22"/>
              </w:numPr>
              <w:spacing w:line="360" w:lineRule="auto"/>
              <w:ind w:left="426" w:hanging="426"/>
              <w:jc w:val="left"/>
              <w:rPr>
                <w:szCs w:val="24"/>
              </w:rPr>
            </w:pPr>
            <w:r w:rsidRPr="00A129FB">
              <w:rPr>
                <w:szCs w:val="24"/>
              </w:rPr>
              <w:t xml:space="preserve">Заключение </w:t>
            </w:r>
            <w:r>
              <w:rPr>
                <w:szCs w:val="24"/>
              </w:rPr>
              <w:t>контракта</w:t>
            </w:r>
            <w:r w:rsidRPr="00A129FB">
              <w:rPr>
                <w:szCs w:val="24"/>
              </w:rPr>
              <w:t xml:space="preserve"> на право выполнения пассажирских перевозок автомобильным транспортом на маршрутах регулярного сообщения </w:t>
            </w:r>
            <w:r>
              <w:rPr>
                <w:szCs w:val="24"/>
              </w:rPr>
              <w:t>поселка Березово</w:t>
            </w:r>
            <w:r w:rsidRPr="00A129FB">
              <w:rPr>
                <w:szCs w:val="24"/>
              </w:rPr>
              <w:t xml:space="preserve"> </w:t>
            </w:r>
          </w:p>
          <w:p w:rsidR="00CF689E" w:rsidRPr="00A129FB" w:rsidRDefault="00CF689E" w:rsidP="000D5CBC">
            <w:pPr>
              <w:pStyle w:val="ab"/>
              <w:spacing w:line="360" w:lineRule="auto"/>
              <w:jc w:val="left"/>
              <w:rPr>
                <w:szCs w:val="24"/>
                <w:highlight w:val="yellow"/>
              </w:rPr>
            </w:pPr>
          </w:p>
        </w:tc>
      </w:tr>
      <w:tr w:rsidR="00CF689E" w:rsidRPr="00A129FB">
        <w:trPr>
          <w:trHeight w:val="3763"/>
        </w:trPr>
        <w:tc>
          <w:tcPr>
            <w:tcW w:w="7818" w:type="dxa"/>
          </w:tcPr>
          <w:p w:rsidR="00CF689E" w:rsidRPr="00A129FB" w:rsidRDefault="00CF689E" w:rsidP="000D5CBC">
            <w:pPr>
              <w:pStyle w:val="ab"/>
              <w:spacing w:line="360" w:lineRule="auto"/>
              <w:jc w:val="left"/>
              <w:rPr>
                <w:i/>
                <w:szCs w:val="24"/>
              </w:rPr>
            </w:pPr>
            <w:r w:rsidRPr="00A129FB">
              <w:rPr>
                <w:i/>
                <w:szCs w:val="24"/>
              </w:rPr>
              <w:t xml:space="preserve">Приложения к </w:t>
            </w:r>
            <w:r>
              <w:rPr>
                <w:i/>
                <w:szCs w:val="24"/>
              </w:rPr>
              <w:t xml:space="preserve"> </w:t>
            </w:r>
            <w:r w:rsidRPr="00A129FB">
              <w:rPr>
                <w:i/>
                <w:szCs w:val="24"/>
              </w:rPr>
              <w:t>документации</w:t>
            </w:r>
          </w:p>
          <w:p w:rsidR="00CF689E" w:rsidRPr="00A129FB" w:rsidRDefault="00CF689E" w:rsidP="000D5CBC">
            <w:pPr>
              <w:spacing w:line="360" w:lineRule="auto"/>
              <w:rPr>
                <w:bCs/>
                <w:color w:val="000000"/>
                <w:sz w:val="24"/>
                <w:szCs w:val="24"/>
              </w:rPr>
            </w:pPr>
            <w:r w:rsidRPr="00A129FB">
              <w:rPr>
                <w:bCs/>
                <w:color w:val="000000"/>
                <w:sz w:val="24"/>
                <w:szCs w:val="24"/>
              </w:rPr>
              <w:t xml:space="preserve">Приложение № 1: </w:t>
            </w:r>
            <w:r w:rsidR="00E27102">
              <w:rPr>
                <w:bCs/>
                <w:color w:val="000000"/>
                <w:sz w:val="24"/>
                <w:szCs w:val="24"/>
              </w:rPr>
              <w:t>Заявка на участие в отборе</w:t>
            </w:r>
            <w:r w:rsidRPr="00A129FB">
              <w:rPr>
                <w:bCs/>
                <w:color w:val="000000"/>
                <w:sz w:val="24"/>
                <w:szCs w:val="24"/>
              </w:rPr>
              <w:t xml:space="preserve"> </w:t>
            </w:r>
          </w:p>
          <w:p w:rsidR="00CF689E" w:rsidRPr="00A129FB" w:rsidRDefault="00CF689E" w:rsidP="000D5CBC">
            <w:pPr>
              <w:spacing w:line="360" w:lineRule="auto"/>
              <w:rPr>
                <w:sz w:val="24"/>
                <w:szCs w:val="24"/>
              </w:rPr>
            </w:pPr>
            <w:r w:rsidRPr="00A129FB">
              <w:rPr>
                <w:bCs/>
                <w:color w:val="000000"/>
                <w:sz w:val="24"/>
                <w:szCs w:val="24"/>
              </w:rPr>
              <w:t xml:space="preserve">Приложение № 2: </w:t>
            </w:r>
            <w:r w:rsidRPr="00A129FB">
              <w:rPr>
                <w:sz w:val="24"/>
                <w:szCs w:val="24"/>
              </w:rPr>
              <w:t>Сведения  о претенденте</w:t>
            </w:r>
          </w:p>
          <w:p w:rsidR="00CF689E" w:rsidRPr="00A129FB" w:rsidRDefault="00CF689E" w:rsidP="000D5CBC">
            <w:pPr>
              <w:spacing w:line="360" w:lineRule="auto"/>
              <w:ind w:left="1701" w:right="-1" w:hanging="1701"/>
              <w:rPr>
                <w:sz w:val="24"/>
                <w:szCs w:val="24"/>
              </w:rPr>
            </w:pPr>
            <w:r w:rsidRPr="00A129FB">
              <w:rPr>
                <w:bCs/>
                <w:color w:val="000000"/>
                <w:sz w:val="24"/>
                <w:szCs w:val="24"/>
              </w:rPr>
              <w:t xml:space="preserve">Приложение № 3: </w:t>
            </w:r>
            <w:r w:rsidRPr="00A129FB">
              <w:rPr>
                <w:sz w:val="24"/>
                <w:szCs w:val="24"/>
              </w:rPr>
              <w:t xml:space="preserve">Сведения о  наличие производственной и </w:t>
            </w:r>
            <w:r>
              <w:rPr>
                <w:sz w:val="24"/>
                <w:szCs w:val="24"/>
              </w:rPr>
              <w:t xml:space="preserve">материальной </w:t>
            </w:r>
            <w:r w:rsidRPr="00A129FB">
              <w:rPr>
                <w:sz w:val="24"/>
                <w:szCs w:val="24"/>
              </w:rPr>
              <w:t>базы</w:t>
            </w:r>
          </w:p>
          <w:p w:rsidR="00CF689E" w:rsidRPr="00A129FB" w:rsidRDefault="00CF689E" w:rsidP="000D5CBC">
            <w:pPr>
              <w:spacing w:line="360" w:lineRule="auto"/>
              <w:rPr>
                <w:bCs/>
                <w:color w:val="000000"/>
                <w:sz w:val="24"/>
                <w:szCs w:val="24"/>
              </w:rPr>
            </w:pPr>
            <w:r w:rsidRPr="00A129FB">
              <w:rPr>
                <w:bCs/>
                <w:color w:val="000000"/>
                <w:sz w:val="24"/>
                <w:szCs w:val="24"/>
              </w:rPr>
              <w:t xml:space="preserve">Приложение № </w:t>
            </w:r>
            <w:r w:rsidR="00E27102">
              <w:rPr>
                <w:bCs/>
                <w:color w:val="000000"/>
                <w:sz w:val="24"/>
                <w:szCs w:val="24"/>
              </w:rPr>
              <w:t>4</w:t>
            </w:r>
            <w:r w:rsidRPr="00A129FB">
              <w:rPr>
                <w:bCs/>
                <w:color w:val="000000"/>
                <w:sz w:val="24"/>
                <w:szCs w:val="24"/>
              </w:rPr>
              <w:t xml:space="preserve">: Реестр </w:t>
            </w:r>
            <w:r w:rsidR="00854EA7">
              <w:rPr>
                <w:bCs/>
                <w:color w:val="000000"/>
                <w:sz w:val="24"/>
                <w:szCs w:val="24"/>
              </w:rPr>
              <w:t>маршрутов</w:t>
            </w:r>
            <w:r w:rsidRPr="00A129FB">
              <w:rPr>
                <w:bCs/>
                <w:color w:val="000000"/>
                <w:sz w:val="24"/>
                <w:szCs w:val="24"/>
              </w:rPr>
              <w:t xml:space="preserve"> </w:t>
            </w:r>
          </w:p>
          <w:p w:rsidR="00CF689E" w:rsidRPr="00A129FB" w:rsidRDefault="00CF689E" w:rsidP="000D5CBC">
            <w:pPr>
              <w:spacing w:line="360" w:lineRule="auto"/>
              <w:rPr>
                <w:b/>
                <w:sz w:val="24"/>
                <w:szCs w:val="24"/>
              </w:rPr>
            </w:pPr>
            <w:r w:rsidRPr="00A129FB">
              <w:rPr>
                <w:bCs/>
                <w:color w:val="000000"/>
                <w:sz w:val="24"/>
                <w:szCs w:val="24"/>
              </w:rPr>
              <w:t xml:space="preserve">Приложение № </w:t>
            </w:r>
            <w:r w:rsidR="00E27102">
              <w:rPr>
                <w:bCs/>
                <w:color w:val="000000"/>
                <w:sz w:val="24"/>
                <w:szCs w:val="24"/>
              </w:rPr>
              <w:t>5</w:t>
            </w:r>
            <w:r w:rsidRPr="00A129FB">
              <w:rPr>
                <w:bCs/>
                <w:color w:val="000000"/>
                <w:sz w:val="24"/>
                <w:szCs w:val="24"/>
              </w:rPr>
              <w:t xml:space="preserve">: </w:t>
            </w:r>
            <w:r w:rsidR="00E27102" w:rsidRPr="00A129FB">
              <w:rPr>
                <w:bCs/>
                <w:sz w:val="24"/>
                <w:szCs w:val="24"/>
              </w:rPr>
              <w:t>Требования по обеспечению подвижным составом</w:t>
            </w:r>
          </w:p>
          <w:p w:rsidR="00CF689E" w:rsidRPr="00A129FB" w:rsidRDefault="00CF689E" w:rsidP="000D5CBC">
            <w:pPr>
              <w:spacing w:line="360" w:lineRule="auto"/>
              <w:rPr>
                <w:bCs/>
                <w:sz w:val="24"/>
                <w:szCs w:val="24"/>
              </w:rPr>
            </w:pPr>
            <w:r w:rsidRPr="00A129FB">
              <w:rPr>
                <w:bCs/>
                <w:color w:val="000000"/>
                <w:sz w:val="24"/>
                <w:szCs w:val="24"/>
              </w:rPr>
              <w:t xml:space="preserve">Приложение № </w:t>
            </w:r>
            <w:r w:rsidR="00E27102">
              <w:rPr>
                <w:bCs/>
                <w:color w:val="000000"/>
                <w:sz w:val="24"/>
                <w:szCs w:val="24"/>
              </w:rPr>
              <w:t>6: Схемы движения, расписание движения пассажирских автобусов</w:t>
            </w:r>
          </w:p>
          <w:p w:rsidR="00CF689E" w:rsidRDefault="00CF689E" w:rsidP="000D5CBC">
            <w:pPr>
              <w:spacing w:line="360" w:lineRule="auto"/>
              <w:rPr>
                <w:bCs/>
                <w:sz w:val="24"/>
                <w:szCs w:val="24"/>
              </w:rPr>
            </w:pPr>
            <w:r w:rsidRPr="00A129FB">
              <w:rPr>
                <w:bCs/>
                <w:color w:val="000000"/>
                <w:sz w:val="24"/>
                <w:szCs w:val="24"/>
              </w:rPr>
              <w:t xml:space="preserve">Приложение № </w:t>
            </w:r>
            <w:r w:rsidR="00E27102">
              <w:rPr>
                <w:bCs/>
                <w:color w:val="000000"/>
                <w:sz w:val="24"/>
                <w:szCs w:val="24"/>
              </w:rPr>
              <w:t>7</w:t>
            </w:r>
            <w:r w:rsidRPr="00A129FB">
              <w:rPr>
                <w:bCs/>
                <w:color w:val="000000"/>
                <w:sz w:val="24"/>
                <w:szCs w:val="24"/>
              </w:rPr>
              <w:t xml:space="preserve">: </w:t>
            </w:r>
            <w:r w:rsidR="00E27102">
              <w:rPr>
                <w:bCs/>
                <w:sz w:val="24"/>
                <w:szCs w:val="24"/>
              </w:rPr>
              <w:t>Техническое задание на транспортное обслуживание населения по внутрипоселковым маршрутам п.Березово с 0</w:t>
            </w:r>
            <w:r w:rsidR="00340EA0">
              <w:rPr>
                <w:bCs/>
                <w:sz w:val="24"/>
                <w:szCs w:val="24"/>
              </w:rPr>
              <w:t>2</w:t>
            </w:r>
            <w:r w:rsidR="00E27102">
              <w:rPr>
                <w:bCs/>
                <w:sz w:val="24"/>
                <w:szCs w:val="24"/>
              </w:rPr>
              <w:t>.0</w:t>
            </w:r>
            <w:r w:rsidR="00340EA0">
              <w:rPr>
                <w:bCs/>
                <w:sz w:val="24"/>
                <w:szCs w:val="24"/>
              </w:rPr>
              <w:t>9</w:t>
            </w:r>
            <w:r w:rsidR="00E27102">
              <w:rPr>
                <w:bCs/>
                <w:sz w:val="24"/>
                <w:szCs w:val="24"/>
              </w:rPr>
              <w:t>.201</w:t>
            </w:r>
            <w:r w:rsidR="00277ABF">
              <w:rPr>
                <w:bCs/>
                <w:sz w:val="24"/>
                <w:szCs w:val="24"/>
              </w:rPr>
              <w:t>3</w:t>
            </w:r>
            <w:r w:rsidR="00E27102">
              <w:rPr>
                <w:bCs/>
                <w:sz w:val="24"/>
                <w:szCs w:val="24"/>
              </w:rPr>
              <w:t xml:space="preserve"> по 31.</w:t>
            </w:r>
            <w:r w:rsidR="00340EA0">
              <w:rPr>
                <w:bCs/>
                <w:sz w:val="24"/>
                <w:szCs w:val="24"/>
              </w:rPr>
              <w:t>12</w:t>
            </w:r>
            <w:r w:rsidR="00E27102">
              <w:rPr>
                <w:bCs/>
                <w:sz w:val="24"/>
                <w:szCs w:val="24"/>
              </w:rPr>
              <w:t>.201</w:t>
            </w:r>
            <w:r w:rsidR="00277ABF">
              <w:rPr>
                <w:bCs/>
                <w:sz w:val="24"/>
                <w:szCs w:val="24"/>
              </w:rPr>
              <w:t>3</w:t>
            </w:r>
            <w:r w:rsidR="00E27102">
              <w:rPr>
                <w:bCs/>
                <w:sz w:val="24"/>
                <w:szCs w:val="24"/>
              </w:rPr>
              <w:t>.</w:t>
            </w:r>
          </w:p>
          <w:p w:rsidR="00E27102" w:rsidRPr="00A129FB" w:rsidRDefault="00E27102" w:rsidP="000D5CBC">
            <w:pPr>
              <w:spacing w:line="360" w:lineRule="auto"/>
              <w:rPr>
                <w:bCs/>
                <w:sz w:val="24"/>
                <w:szCs w:val="24"/>
              </w:rPr>
            </w:pPr>
            <w:r w:rsidRPr="00A129FB">
              <w:rPr>
                <w:bCs/>
                <w:color w:val="000000"/>
                <w:sz w:val="24"/>
                <w:szCs w:val="24"/>
              </w:rPr>
              <w:t xml:space="preserve">Приложение № </w:t>
            </w:r>
            <w:r>
              <w:rPr>
                <w:bCs/>
                <w:color w:val="000000"/>
                <w:sz w:val="24"/>
                <w:szCs w:val="24"/>
              </w:rPr>
              <w:t>8</w:t>
            </w:r>
            <w:r w:rsidRPr="00A129FB">
              <w:rPr>
                <w:bCs/>
                <w:color w:val="000000"/>
                <w:sz w:val="24"/>
                <w:szCs w:val="24"/>
              </w:rPr>
              <w:t>:</w:t>
            </w:r>
            <w:r>
              <w:rPr>
                <w:bCs/>
                <w:color w:val="000000"/>
                <w:sz w:val="24"/>
                <w:szCs w:val="24"/>
              </w:rPr>
              <w:t xml:space="preserve"> Муниципальный контракт (проект)</w:t>
            </w:r>
          </w:p>
          <w:p w:rsidR="00CF689E" w:rsidRPr="00A129FB" w:rsidRDefault="00CF689E" w:rsidP="000D5CBC">
            <w:pPr>
              <w:pStyle w:val="ab"/>
              <w:spacing w:line="360" w:lineRule="auto"/>
              <w:jc w:val="left"/>
              <w:rPr>
                <w:b/>
                <w:szCs w:val="24"/>
              </w:rPr>
            </w:pPr>
          </w:p>
        </w:tc>
      </w:tr>
    </w:tbl>
    <w:p w:rsidR="00787FE4" w:rsidRDefault="00787FE4" w:rsidP="00485CC0">
      <w:pPr>
        <w:pStyle w:val="a9"/>
        <w:ind w:firstLine="0"/>
        <w:jc w:val="center"/>
        <w:rPr>
          <w:snapToGrid/>
          <w:szCs w:val="24"/>
        </w:rPr>
      </w:pPr>
    </w:p>
    <w:p w:rsidR="00CF689E" w:rsidRDefault="00CF689E" w:rsidP="00485CC0">
      <w:pPr>
        <w:pStyle w:val="a9"/>
        <w:ind w:firstLine="0"/>
        <w:jc w:val="center"/>
        <w:rPr>
          <w:snapToGrid/>
          <w:szCs w:val="24"/>
        </w:rPr>
      </w:pPr>
    </w:p>
    <w:p w:rsidR="00787FE4" w:rsidRPr="00A129FB" w:rsidRDefault="00787FE4" w:rsidP="00E27102">
      <w:pPr>
        <w:pStyle w:val="a9"/>
        <w:ind w:firstLine="0"/>
        <w:rPr>
          <w:snapToGrid/>
          <w:szCs w:val="24"/>
        </w:rPr>
      </w:pPr>
    </w:p>
    <w:p w:rsidR="0096056A" w:rsidRPr="00CF689E" w:rsidRDefault="0096056A" w:rsidP="00EA012E">
      <w:pPr>
        <w:pStyle w:val="a9"/>
        <w:ind w:left="284" w:firstLine="0"/>
        <w:jc w:val="center"/>
        <w:rPr>
          <w:b/>
          <w:szCs w:val="24"/>
        </w:rPr>
      </w:pPr>
      <w:r w:rsidRPr="00CF689E">
        <w:rPr>
          <w:b/>
          <w:szCs w:val="24"/>
        </w:rPr>
        <w:t>Общие положения</w:t>
      </w:r>
    </w:p>
    <w:p w:rsidR="000D5CBC" w:rsidRPr="00CF689E" w:rsidRDefault="000D5CBC" w:rsidP="00EA012E">
      <w:pPr>
        <w:pStyle w:val="a9"/>
        <w:ind w:left="284" w:firstLine="0"/>
        <w:jc w:val="center"/>
        <w:rPr>
          <w:szCs w:val="24"/>
        </w:rPr>
      </w:pPr>
    </w:p>
    <w:p w:rsidR="00FA3310" w:rsidRPr="00CF689E" w:rsidRDefault="00A61E65" w:rsidP="00915E6C">
      <w:pPr>
        <w:pStyle w:val="aff3"/>
        <w:ind w:firstLine="284"/>
        <w:rPr>
          <w:rFonts w:ascii="Times New Roman" w:hAnsi="Times New Roman" w:cs="Times New Roman"/>
          <w:sz w:val="24"/>
          <w:szCs w:val="24"/>
        </w:rPr>
      </w:pPr>
      <w:r w:rsidRPr="00CF689E">
        <w:rPr>
          <w:rFonts w:ascii="Times New Roman" w:hAnsi="Times New Roman" w:cs="Times New Roman"/>
          <w:sz w:val="24"/>
          <w:szCs w:val="24"/>
        </w:rPr>
        <w:t>Отбор</w:t>
      </w:r>
      <w:r w:rsidR="0096056A" w:rsidRPr="00CF689E">
        <w:rPr>
          <w:rFonts w:ascii="Times New Roman" w:hAnsi="Times New Roman" w:cs="Times New Roman"/>
          <w:sz w:val="24"/>
          <w:szCs w:val="24"/>
        </w:rPr>
        <w:t xml:space="preserve"> проводится </w:t>
      </w:r>
      <w:r w:rsidR="00CE2F7C" w:rsidRPr="00CF689E">
        <w:rPr>
          <w:rFonts w:ascii="Times New Roman" w:hAnsi="Times New Roman" w:cs="Times New Roman"/>
          <w:sz w:val="24"/>
          <w:szCs w:val="24"/>
        </w:rPr>
        <w:t>в соответствии с</w:t>
      </w:r>
      <w:r w:rsidR="00C15532" w:rsidRPr="00CF689E">
        <w:rPr>
          <w:rFonts w:ascii="Times New Roman" w:hAnsi="Times New Roman" w:cs="Times New Roman"/>
          <w:sz w:val="24"/>
          <w:szCs w:val="24"/>
        </w:rPr>
        <w:t xml:space="preserve"> </w:t>
      </w:r>
      <w:r w:rsidR="00D37352">
        <w:rPr>
          <w:rFonts w:ascii="Times New Roman" w:hAnsi="Times New Roman" w:cs="Times New Roman"/>
          <w:sz w:val="24"/>
          <w:szCs w:val="24"/>
        </w:rPr>
        <w:t>Постановлением</w:t>
      </w:r>
      <w:r w:rsidR="0096056A" w:rsidRPr="00CF689E">
        <w:rPr>
          <w:rFonts w:ascii="Times New Roman" w:hAnsi="Times New Roman" w:cs="Times New Roman"/>
          <w:sz w:val="24"/>
          <w:szCs w:val="24"/>
        </w:rPr>
        <w:t xml:space="preserve">  </w:t>
      </w:r>
      <w:r w:rsidR="00FA3310" w:rsidRPr="00CF689E">
        <w:rPr>
          <w:rFonts w:ascii="Times New Roman" w:hAnsi="Times New Roman" w:cs="Times New Roman"/>
          <w:bCs/>
          <w:sz w:val="24"/>
          <w:szCs w:val="24"/>
        </w:rPr>
        <w:t>"О проведении отбора на право осуществления пассажирских  автоперевозок  транспортом общего  пользования  на территории городского  поселения   Березово" № </w:t>
      </w:r>
      <w:r w:rsidR="00D37352">
        <w:rPr>
          <w:rFonts w:ascii="Times New Roman" w:hAnsi="Times New Roman" w:cs="Times New Roman"/>
          <w:bCs/>
          <w:sz w:val="24"/>
          <w:szCs w:val="24"/>
        </w:rPr>
        <w:t>22</w:t>
      </w:r>
      <w:r w:rsidR="00FA3310" w:rsidRPr="00CF689E">
        <w:rPr>
          <w:rFonts w:ascii="Times New Roman" w:hAnsi="Times New Roman" w:cs="Times New Roman"/>
          <w:bCs/>
          <w:sz w:val="24"/>
          <w:szCs w:val="24"/>
        </w:rPr>
        <w:t xml:space="preserve"> от </w:t>
      </w:r>
      <w:r w:rsidR="00D37352">
        <w:rPr>
          <w:rFonts w:ascii="Times New Roman" w:hAnsi="Times New Roman" w:cs="Times New Roman"/>
          <w:bCs/>
          <w:sz w:val="24"/>
          <w:szCs w:val="24"/>
        </w:rPr>
        <w:t>22</w:t>
      </w:r>
      <w:r w:rsidR="00FA3310" w:rsidRPr="00CF689E">
        <w:rPr>
          <w:rFonts w:ascii="Times New Roman" w:hAnsi="Times New Roman" w:cs="Times New Roman"/>
          <w:bCs/>
          <w:sz w:val="24"/>
          <w:szCs w:val="24"/>
        </w:rPr>
        <w:t>.0</w:t>
      </w:r>
      <w:r w:rsidR="00D37352">
        <w:rPr>
          <w:rFonts w:ascii="Times New Roman" w:hAnsi="Times New Roman" w:cs="Times New Roman"/>
          <w:bCs/>
          <w:sz w:val="24"/>
          <w:szCs w:val="24"/>
        </w:rPr>
        <w:t>8</w:t>
      </w:r>
      <w:r w:rsidR="00FA3310" w:rsidRPr="00CF689E">
        <w:rPr>
          <w:rFonts w:ascii="Times New Roman" w:hAnsi="Times New Roman" w:cs="Times New Roman"/>
          <w:bCs/>
          <w:sz w:val="24"/>
          <w:szCs w:val="24"/>
        </w:rPr>
        <w:t>.201</w:t>
      </w:r>
      <w:r w:rsidR="00AA0073">
        <w:rPr>
          <w:rFonts w:ascii="Times New Roman" w:hAnsi="Times New Roman" w:cs="Times New Roman"/>
          <w:bCs/>
          <w:sz w:val="24"/>
          <w:szCs w:val="24"/>
        </w:rPr>
        <w:t>1</w:t>
      </w:r>
      <w:r w:rsidR="00FA3310" w:rsidRPr="00CF689E">
        <w:rPr>
          <w:rFonts w:ascii="Times New Roman" w:hAnsi="Times New Roman" w:cs="Times New Roman"/>
          <w:bCs/>
          <w:sz w:val="24"/>
          <w:szCs w:val="24"/>
        </w:rPr>
        <w:t>, Распоряжением «</w:t>
      </w:r>
      <w:r w:rsidR="00FA3310" w:rsidRPr="00CF689E">
        <w:rPr>
          <w:rFonts w:ascii="Times New Roman" w:hAnsi="Times New Roman" w:cs="Times New Roman"/>
          <w:sz w:val="24"/>
          <w:szCs w:val="24"/>
        </w:rPr>
        <w:t xml:space="preserve">О создании комиссии по отбору </w:t>
      </w:r>
      <w:r w:rsidR="00FA3310" w:rsidRPr="00CF689E">
        <w:rPr>
          <w:rFonts w:ascii="Times New Roman" w:hAnsi="Times New Roman" w:cs="Times New Roman"/>
          <w:color w:val="000000"/>
          <w:sz w:val="24"/>
          <w:szCs w:val="24"/>
        </w:rPr>
        <w:t>юридических лиц</w:t>
      </w:r>
    </w:p>
    <w:p w:rsidR="00915E6C" w:rsidRPr="00443C84" w:rsidRDefault="00FA3310" w:rsidP="00443C84">
      <w:pPr>
        <w:autoSpaceDE w:val="0"/>
        <w:autoSpaceDN w:val="0"/>
        <w:adjustRightInd w:val="0"/>
        <w:jc w:val="both"/>
        <w:rPr>
          <w:sz w:val="24"/>
          <w:szCs w:val="24"/>
        </w:rPr>
      </w:pPr>
      <w:r w:rsidRPr="00CF689E">
        <w:rPr>
          <w:sz w:val="24"/>
          <w:szCs w:val="24"/>
        </w:rPr>
        <w:t xml:space="preserve"> (за исключением государственных (муниципальных) учреждений),</w:t>
      </w:r>
      <w:r w:rsidR="00D37352">
        <w:rPr>
          <w:sz w:val="24"/>
          <w:szCs w:val="24"/>
        </w:rPr>
        <w:t xml:space="preserve"> </w:t>
      </w:r>
      <w:r w:rsidRPr="00CF689E">
        <w:rPr>
          <w:color w:val="000000"/>
          <w:sz w:val="24"/>
          <w:szCs w:val="24"/>
        </w:rPr>
        <w:t>индивидуальных  предпринимателей,</w:t>
      </w:r>
      <w:r w:rsidRPr="00CF689E">
        <w:rPr>
          <w:sz w:val="24"/>
          <w:szCs w:val="24"/>
        </w:rPr>
        <w:t xml:space="preserve"> физических лиц, оказывающих на территории городского поселения Березово перевозки  пассажиров автомобильным транспортом по</w:t>
      </w:r>
      <w:r w:rsidR="00443C84">
        <w:rPr>
          <w:sz w:val="24"/>
          <w:szCs w:val="24"/>
        </w:rPr>
        <w:t xml:space="preserve"> </w:t>
      </w:r>
      <w:r w:rsidRPr="00CF689E">
        <w:rPr>
          <w:sz w:val="24"/>
          <w:szCs w:val="24"/>
        </w:rPr>
        <w:t xml:space="preserve">регулируемым тарифам на право получения  субсидии из бюджета городского поселения Березово» № </w:t>
      </w:r>
      <w:r w:rsidR="00BC2DC3">
        <w:rPr>
          <w:sz w:val="24"/>
          <w:szCs w:val="24"/>
        </w:rPr>
        <w:t>109</w:t>
      </w:r>
      <w:r w:rsidRPr="00CF689E">
        <w:rPr>
          <w:sz w:val="24"/>
          <w:szCs w:val="24"/>
        </w:rPr>
        <w:t xml:space="preserve">-р от </w:t>
      </w:r>
      <w:r w:rsidR="00BC2DC3">
        <w:rPr>
          <w:sz w:val="24"/>
          <w:szCs w:val="24"/>
        </w:rPr>
        <w:t>11</w:t>
      </w:r>
      <w:r w:rsidRPr="00CF689E">
        <w:rPr>
          <w:sz w:val="24"/>
          <w:szCs w:val="24"/>
        </w:rPr>
        <w:t>.04.201</w:t>
      </w:r>
      <w:r w:rsidR="00BC2DC3">
        <w:rPr>
          <w:sz w:val="24"/>
          <w:szCs w:val="24"/>
        </w:rPr>
        <w:t>2</w:t>
      </w:r>
      <w:r w:rsidRPr="00CF689E">
        <w:rPr>
          <w:sz w:val="24"/>
          <w:szCs w:val="24"/>
        </w:rPr>
        <w:t>, Распоряжением «</w:t>
      </w:r>
      <w:r w:rsidRPr="00CF689E">
        <w:rPr>
          <w:bCs/>
          <w:sz w:val="24"/>
          <w:szCs w:val="24"/>
        </w:rPr>
        <w:t>Положение о Комиссии</w:t>
      </w:r>
      <w:r w:rsidRPr="00CF689E">
        <w:rPr>
          <w:sz w:val="24"/>
          <w:szCs w:val="24"/>
        </w:rPr>
        <w:t xml:space="preserve"> по отбору юридических лиц (за</w:t>
      </w:r>
      <w:r w:rsidR="00915E6C" w:rsidRPr="00CF689E">
        <w:rPr>
          <w:sz w:val="24"/>
          <w:szCs w:val="24"/>
        </w:rPr>
        <w:t xml:space="preserve"> исключением государственных</w:t>
      </w:r>
      <w:r w:rsidR="00443C84">
        <w:rPr>
          <w:bCs/>
          <w:sz w:val="24"/>
          <w:szCs w:val="24"/>
        </w:rPr>
        <w:t xml:space="preserve"> </w:t>
      </w:r>
      <w:r w:rsidRPr="00CF689E">
        <w:rPr>
          <w:sz w:val="24"/>
          <w:szCs w:val="24"/>
        </w:rPr>
        <w:t>(муниципальных) учреждений), частных</w:t>
      </w:r>
      <w:r w:rsidR="00915E6C" w:rsidRPr="00CF689E">
        <w:rPr>
          <w:sz w:val="24"/>
          <w:szCs w:val="24"/>
        </w:rPr>
        <w:t xml:space="preserve"> предпринимателей, физических </w:t>
      </w:r>
      <w:r w:rsidR="00915E6C" w:rsidRPr="00443C84">
        <w:rPr>
          <w:sz w:val="24"/>
          <w:szCs w:val="24"/>
        </w:rPr>
        <w:t>лиц</w:t>
      </w:r>
      <w:r w:rsidR="00443C84" w:rsidRPr="00443C84">
        <w:rPr>
          <w:sz w:val="24"/>
          <w:szCs w:val="24"/>
        </w:rPr>
        <w:t xml:space="preserve"> </w:t>
      </w:r>
      <w:r w:rsidRPr="00443C84">
        <w:rPr>
          <w:bCs/>
          <w:sz w:val="24"/>
          <w:szCs w:val="24"/>
        </w:rPr>
        <w:t>на право осуществления перевозок</w:t>
      </w:r>
      <w:r w:rsidR="00915E6C" w:rsidRPr="00443C84">
        <w:rPr>
          <w:sz w:val="24"/>
          <w:szCs w:val="24"/>
        </w:rPr>
        <w:t xml:space="preserve"> пассажиров автомобильным транспортом</w:t>
      </w:r>
      <w:r w:rsidR="00915E6C" w:rsidRPr="00443C84">
        <w:rPr>
          <w:bCs/>
          <w:sz w:val="24"/>
          <w:szCs w:val="24"/>
        </w:rPr>
        <w:t xml:space="preserve"> на территории городского поселения Березово» № 115-р от 18.04.2011.</w:t>
      </w:r>
    </w:p>
    <w:p w:rsidR="00CE2F7C" w:rsidRPr="00CF689E" w:rsidRDefault="0096056A" w:rsidP="00CF689E">
      <w:pPr>
        <w:autoSpaceDE w:val="0"/>
        <w:autoSpaceDN w:val="0"/>
        <w:adjustRightInd w:val="0"/>
        <w:ind w:firstLine="567"/>
        <w:jc w:val="both"/>
        <w:rPr>
          <w:sz w:val="28"/>
          <w:szCs w:val="28"/>
        </w:rPr>
      </w:pPr>
      <w:r w:rsidRPr="00A129FB">
        <w:rPr>
          <w:sz w:val="24"/>
          <w:szCs w:val="24"/>
        </w:rPr>
        <w:t xml:space="preserve">Предметом  </w:t>
      </w:r>
      <w:r w:rsidR="00915E6C">
        <w:rPr>
          <w:sz w:val="24"/>
          <w:szCs w:val="24"/>
        </w:rPr>
        <w:t>отбора</w:t>
      </w:r>
      <w:r w:rsidRPr="00A129FB">
        <w:rPr>
          <w:sz w:val="24"/>
          <w:szCs w:val="24"/>
        </w:rPr>
        <w:t xml:space="preserve"> является</w:t>
      </w:r>
      <w:r w:rsidR="00A66A60" w:rsidRPr="00A129FB">
        <w:rPr>
          <w:sz w:val="24"/>
          <w:szCs w:val="24"/>
        </w:rPr>
        <w:t xml:space="preserve"> право выполнения </w:t>
      </w:r>
      <w:r w:rsidR="00D247F8" w:rsidRPr="00A129FB">
        <w:rPr>
          <w:sz w:val="24"/>
          <w:szCs w:val="24"/>
        </w:rPr>
        <w:t xml:space="preserve">пассажирских перевозок на регулярных автобусных маршрутах  </w:t>
      </w:r>
      <w:r w:rsidR="00915E6C">
        <w:rPr>
          <w:sz w:val="24"/>
          <w:szCs w:val="24"/>
        </w:rPr>
        <w:t>поселка Березово</w:t>
      </w:r>
      <w:r w:rsidR="00576627">
        <w:rPr>
          <w:sz w:val="24"/>
          <w:szCs w:val="24"/>
        </w:rPr>
        <w:t xml:space="preserve"> </w:t>
      </w:r>
      <w:r w:rsidR="00576627" w:rsidRPr="00627957">
        <w:rPr>
          <w:sz w:val="24"/>
          <w:szCs w:val="24"/>
        </w:rPr>
        <w:t>согласно реестр</w:t>
      </w:r>
      <w:r w:rsidR="000F15AB" w:rsidRPr="00627957">
        <w:rPr>
          <w:sz w:val="24"/>
          <w:szCs w:val="24"/>
        </w:rPr>
        <w:t>у (приложение № 4</w:t>
      </w:r>
      <w:r w:rsidR="00576627" w:rsidRPr="00627957">
        <w:rPr>
          <w:sz w:val="24"/>
          <w:szCs w:val="24"/>
        </w:rPr>
        <w:t>)</w:t>
      </w:r>
      <w:r w:rsidR="00CE2F7C" w:rsidRPr="00627957">
        <w:rPr>
          <w:sz w:val="24"/>
          <w:szCs w:val="24"/>
        </w:rPr>
        <w:t>.</w:t>
      </w:r>
    </w:p>
    <w:p w:rsidR="00A341F1" w:rsidRPr="00A129FB" w:rsidRDefault="00A341F1" w:rsidP="000D5CBC">
      <w:pPr>
        <w:ind w:firstLine="567"/>
        <w:jc w:val="both"/>
        <w:rPr>
          <w:sz w:val="24"/>
          <w:szCs w:val="24"/>
        </w:rPr>
      </w:pPr>
      <w:r w:rsidRPr="00A129FB">
        <w:rPr>
          <w:sz w:val="24"/>
          <w:szCs w:val="24"/>
        </w:rPr>
        <w:t xml:space="preserve">Цель проведения </w:t>
      </w:r>
      <w:r w:rsidR="00915E6C">
        <w:rPr>
          <w:sz w:val="24"/>
          <w:szCs w:val="24"/>
        </w:rPr>
        <w:t>отбора</w:t>
      </w:r>
      <w:r w:rsidRPr="00A129FB">
        <w:rPr>
          <w:sz w:val="24"/>
          <w:szCs w:val="24"/>
        </w:rPr>
        <w:t>: отбор перевозчиков, позволяющих удовлетворить потребность в пассажирских перевозках, обеспечить безопасность дорожного движения, высокую культуру и качество обслуживания пассажиров.</w:t>
      </w:r>
    </w:p>
    <w:p w:rsidR="00915E6C" w:rsidRDefault="00576627" w:rsidP="000D5CBC">
      <w:pPr>
        <w:pStyle w:val="a9"/>
        <w:ind w:firstLine="567"/>
        <w:rPr>
          <w:szCs w:val="24"/>
        </w:rPr>
      </w:pPr>
      <w:r>
        <w:rPr>
          <w:szCs w:val="24"/>
        </w:rPr>
        <w:t>О</w:t>
      </w:r>
      <w:r w:rsidR="0096056A" w:rsidRPr="00A129FB">
        <w:rPr>
          <w:szCs w:val="24"/>
        </w:rPr>
        <w:t>рганизатором</w:t>
      </w:r>
      <w:r w:rsidR="00915E6C">
        <w:rPr>
          <w:szCs w:val="24"/>
        </w:rPr>
        <w:t xml:space="preserve"> отбора</w:t>
      </w:r>
      <w:r w:rsidR="0096056A" w:rsidRPr="00A129FB">
        <w:rPr>
          <w:szCs w:val="24"/>
        </w:rPr>
        <w:t xml:space="preserve"> является </w:t>
      </w:r>
      <w:r w:rsidR="00915E6C">
        <w:rPr>
          <w:szCs w:val="24"/>
        </w:rPr>
        <w:t>администраци</w:t>
      </w:r>
      <w:r w:rsidR="00AD3426">
        <w:rPr>
          <w:szCs w:val="24"/>
        </w:rPr>
        <w:t>я городского поселения Березово (далее организатор).</w:t>
      </w:r>
    </w:p>
    <w:p w:rsidR="00A66A60" w:rsidRPr="00A129FB" w:rsidRDefault="0096056A" w:rsidP="000D5CBC">
      <w:pPr>
        <w:pStyle w:val="a9"/>
        <w:ind w:firstLine="567"/>
        <w:rPr>
          <w:szCs w:val="24"/>
        </w:rPr>
      </w:pPr>
      <w:r w:rsidRPr="00A129FB">
        <w:rPr>
          <w:szCs w:val="24"/>
        </w:rPr>
        <w:t xml:space="preserve">Источник финансирования:  </w:t>
      </w:r>
      <w:r w:rsidR="00915E6C">
        <w:rPr>
          <w:szCs w:val="24"/>
        </w:rPr>
        <w:t>с привлечением</w:t>
      </w:r>
      <w:r w:rsidRPr="00A129FB">
        <w:rPr>
          <w:szCs w:val="24"/>
        </w:rPr>
        <w:t xml:space="preserve"> бюджетных средств.</w:t>
      </w:r>
    </w:p>
    <w:p w:rsidR="000E1133" w:rsidRPr="00A129FB" w:rsidRDefault="000E1133" w:rsidP="000D5CBC">
      <w:pPr>
        <w:pStyle w:val="a9"/>
        <w:ind w:firstLine="567"/>
        <w:rPr>
          <w:szCs w:val="24"/>
        </w:rPr>
      </w:pPr>
      <w:r w:rsidRPr="00A129FB">
        <w:rPr>
          <w:szCs w:val="24"/>
        </w:rPr>
        <w:t xml:space="preserve">Участниками </w:t>
      </w:r>
      <w:r w:rsidR="00915E6C">
        <w:rPr>
          <w:szCs w:val="24"/>
        </w:rPr>
        <w:t>отбора</w:t>
      </w:r>
      <w:r w:rsidR="000E3A7B" w:rsidRPr="00A129FB">
        <w:rPr>
          <w:szCs w:val="24"/>
        </w:rPr>
        <w:t xml:space="preserve"> (далее – претенденты)</w:t>
      </w:r>
      <w:r w:rsidRPr="00A129FB">
        <w:rPr>
          <w:szCs w:val="24"/>
        </w:rPr>
        <w:t xml:space="preserve"> могут быть  </w:t>
      </w:r>
      <w:r w:rsidR="007A5B71" w:rsidRPr="00A129FB">
        <w:rPr>
          <w:szCs w:val="24"/>
        </w:rPr>
        <w:t>юридические лица или индивидуальные предприниматели,</w:t>
      </w:r>
      <w:r w:rsidR="00274B02" w:rsidRPr="00A129FB">
        <w:rPr>
          <w:szCs w:val="24"/>
        </w:rPr>
        <w:t xml:space="preserve"> </w:t>
      </w:r>
      <w:r w:rsidR="00915E6C">
        <w:rPr>
          <w:szCs w:val="24"/>
        </w:rPr>
        <w:t xml:space="preserve">физические лица, </w:t>
      </w:r>
      <w:r w:rsidRPr="00A129FB">
        <w:rPr>
          <w:szCs w:val="24"/>
        </w:rPr>
        <w:t xml:space="preserve">представившие заявку и обладающие набором квалификационных навыков и материально-техническим оснащением  для выполнения </w:t>
      </w:r>
      <w:r w:rsidR="006217AB" w:rsidRPr="00A129FB">
        <w:rPr>
          <w:szCs w:val="24"/>
        </w:rPr>
        <w:t>пассажирских перевозок автомобильным транспортом на</w:t>
      </w:r>
      <w:r w:rsidR="000C0AEB">
        <w:rPr>
          <w:szCs w:val="24"/>
        </w:rPr>
        <w:t xml:space="preserve"> регулярных автобусных</w:t>
      </w:r>
      <w:r w:rsidR="006217AB" w:rsidRPr="00A129FB">
        <w:rPr>
          <w:szCs w:val="24"/>
        </w:rPr>
        <w:t xml:space="preserve"> маршрутах </w:t>
      </w:r>
      <w:r w:rsidR="00915E6C">
        <w:rPr>
          <w:szCs w:val="24"/>
        </w:rPr>
        <w:t>поселка Березово</w:t>
      </w:r>
      <w:r w:rsidR="00A66A60" w:rsidRPr="00A129FB">
        <w:rPr>
          <w:szCs w:val="24"/>
        </w:rPr>
        <w:t>.</w:t>
      </w:r>
    </w:p>
    <w:p w:rsidR="00915E6C" w:rsidRDefault="00D605C9" w:rsidP="000D5CBC">
      <w:pPr>
        <w:pStyle w:val="ab"/>
        <w:ind w:firstLine="567"/>
        <w:rPr>
          <w:szCs w:val="24"/>
        </w:rPr>
      </w:pPr>
      <w:r w:rsidRPr="00A129FB">
        <w:rPr>
          <w:szCs w:val="24"/>
        </w:rPr>
        <w:t xml:space="preserve">Извещение о проведении </w:t>
      </w:r>
      <w:r w:rsidR="00915E6C">
        <w:rPr>
          <w:szCs w:val="24"/>
        </w:rPr>
        <w:t>отбора</w:t>
      </w:r>
      <w:r w:rsidRPr="00A129FB">
        <w:rPr>
          <w:szCs w:val="24"/>
        </w:rPr>
        <w:t xml:space="preserve"> размещается на официальном сайте</w:t>
      </w:r>
      <w:r w:rsidR="00915E6C">
        <w:rPr>
          <w:szCs w:val="24"/>
        </w:rPr>
        <w:t xml:space="preserve"> администрации городского поселения Березово</w:t>
      </w:r>
      <w:r w:rsidR="00FC1DFE">
        <w:rPr>
          <w:szCs w:val="24"/>
        </w:rPr>
        <w:t xml:space="preserve"> </w:t>
      </w:r>
      <w:r w:rsidR="00915E6C">
        <w:rPr>
          <w:szCs w:val="24"/>
        </w:rPr>
        <w:t xml:space="preserve"> </w:t>
      </w:r>
      <w:r w:rsidR="00FC1DFE">
        <w:rPr>
          <w:szCs w:val="24"/>
          <w:lang w:val="en-US"/>
        </w:rPr>
        <w:t>www</w:t>
      </w:r>
      <w:r w:rsidR="00FC1DFE" w:rsidRPr="00FC1DFE">
        <w:rPr>
          <w:szCs w:val="24"/>
        </w:rPr>
        <w:t>.</w:t>
      </w:r>
      <w:r w:rsidR="00FC1DFE">
        <w:rPr>
          <w:szCs w:val="24"/>
          <w:lang w:val="en-US"/>
        </w:rPr>
        <w:t>gradberezov</w:t>
      </w:r>
      <w:r w:rsidR="00FC1DFE" w:rsidRPr="00FC1DFE">
        <w:rPr>
          <w:szCs w:val="24"/>
        </w:rPr>
        <w:t>@</w:t>
      </w:r>
      <w:r w:rsidR="00FC1DFE">
        <w:rPr>
          <w:szCs w:val="24"/>
          <w:lang w:val="en-US"/>
        </w:rPr>
        <w:t>mail</w:t>
      </w:r>
      <w:r w:rsidR="00FC1DFE" w:rsidRPr="00FC1DFE">
        <w:rPr>
          <w:szCs w:val="24"/>
        </w:rPr>
        <w:t>.</w:t>
      </w:r>
      <w:r w:rsidR="00FC1DFE">
        <w:rPr>
          <w:szCs w:val="24"/>
          <w:lang w:val="en-US"/>
        </w:rPr>
        <w:t>ru</w:t>
      </w:r>
      <w:r w:rsidRPr="00A129FB">
        <w:rPr>
          <w:szCs w:val="24"/>
        </w:rPr>
        <w:t xml:space="preserve"> </w:t>
      </w:r>
      <w:r w:rsidR="00FC1DFE">
        <w:rPr>
          <w:szCs w:val="24"/>
        </w:rPr>
        <w:t xml:space="preserve"> </w:t>
      </w:r>
      <w:r w:rsidR="00915E6C">
        <w:rPr>
          <w:szCs w:val="24"/>
        </w:rPr>
        <w:t>и публикуется</w:t>
      </w:r>
      <w:r w:rsidR="00915E6C" w:rsidRPr="00A129FB">
        <w:rPr>
          <w:szCs w:val="24"/>
        </w:rPr>
        <w:t xml:space="preserve"> в газете </w:t>
      </w:r>
      <w:r w:rsidR="00915E6C">
        <w:rPr>
          <w:szCs w:val="24"/>
        </w:rPr>
        <w:t>«Жизнь Югры».</w:t>
      </w:r>
    </w:p>
    <w:p w:rsidR="00D605C9" w:rsidRPr="00A129FB" w:rsidRDefault="00915E6C" w:rsidP="000D5CBC">
      <w:pPr>
        <w:pStyle w:val="ab"/>
        <w:ind w:firstLine="567"/>
        <w:rPr>
          <w:b/>
          <w:szCs w:val="24"/>
        </w:rPr>
      </w:pPr>
      <w:r w:rsidRPr="00A129FB">
        <w:rPr>
          <w:szCs w:val="24"/>
        </w:rPr>
        <w:t xml:space="preserve"> </w:t>
      </w:r>
      <w:r w:rsidR="00D605C9" w:rsidRPr="00A129FB">
        <w:rPr>
          <w:szCs w:val="24"/>
        </w:rPr>
        <w:t>Организатор</w:t>
      </w:r>
      <w:r w:rsidR="000C0AEB">
        <w:rPr>
          <w:szCs w:val="24"/>
        </w:rPr>
        <w:t xml:space="preserve"> </w:t>
      </w:r>
      <w:r w:rsidR="00FC1DFE">
        <w:rPr>
          <w:szCs w:val="24"/>
        </w:rPr>
        <w:t>отбора</w:t>
      </w:r>
      <w:r w:rsidR="00D605C9" w:rsidRPr="00A129FB">
        <w:rPr>
          <w:szCs w:val="24"/>
        </w:rPr>
        <w:t xml:space="preserve"> размещает на официальном сайте протокол оценки и сопоставления заявок на участие в конкурсе </w:t>
      </w:r>
      <w:r w:rsidR="00EA012E" w:rsidRPr="00A129FB">
        <w:rPr>
          <w:szCs w:val="24"/>
        </w:rPr>
        <w:t xml:space="preserve">в течение дня следующего после дня окончания проведения оценки и сопоставления заявок на участие в </w:t>
      </w:r>
      <w:r w:rsidR="00FC1DFE">
        <w:rPr>
          <w:szCs w:val="24"/>
        </w:rPr>
        <w:t>отборе</w:t>
      </w:r>
      <w:r w:rsidR="00D605C9" w:rsidRPr="00A129FB">
        <w:rPr>
          <w:b/>
          <w:szCs w:val="24"/>
        </w:rPr>
        <w:t xml:space="preserve">. </w:t>
      </w:r>
    </w:p>
    <w:p w:rsidR="00D174A6" w:rsidRPr="00A129FB" w:rsidRDefault="00FF5C3F" w:rsidP="000D5CBC">
      <w:pPr>
        <w:ind w:firstLine="567"/>
        <w:jc w:val="both"/>
        <w:rPr>
          <w:sz w:val="24"/>
          <w:szCs w:val="24"/>
        </w:rPr>
      </w:pPr>
      <w:r w:rsidRPr="00A129FB">
        <w:rPr>
          <w:sz w:val="24"/>
          <w:szCs w:val="24"/>
        </w:rPr>
        <w:t xml:space="preserve">Процедура проведения </w:t>
      </w:r>
      <w:r w:rsidR="00FC1DFE">
        <w:rPr>
          <w:sz w:val="24"/>
          <w:szCs w:val="24"/>
        </w:rPr>
        <w:t>отбора</w:t>
      </w:r>
      <w:r w:rsidRPr="00A129FB">
        <w:rPr>
          <w:sz w:val="24"/>
          <w:szCs w:val="24"/>
        </w:rPr>
        <w:t xml:space="preserve"> включает следующие этапы</w:t>
      </w:r>
      <w:r w:rsidR="00D174A6" w:rsidRPr="00A129FB">
        <w:rPr>
          <w:sz w:val="24"/>
          <w:szCs w:val="24"/>
        </w:rPr>
        <w:t>:</w:t>
      </w:r>
    </w:p>
    <w:p w:rsidR="00FF5C3F" w:rsidRPr="00A129FB" w:rsidRDefault="000C0AEB" w:rsidP="000C0AEB">
      <w:pPr>
        <w:ind w:firstLine="567"/>
        <w:jc w:val="both"/>
        <w:rPr>
          <w:sz w:val="24"/>
          <w:szCs w:val="24"/>
        </w:rPr>
      </w:pPr>
      <w:r>
        <w:rPr>
          <w:sz w:val="24"/>
          <w:szCs w:val="24"/>
        </w:rPr>
        <w:t>1. р</w:t>
      </w:r>
      <w:r w:rsidR="00FF5C3F" w:rsidRPr="00A129FB">
        <w:rPr>
          <w:sz w:val="24"/>
          <w:szCs w:val="24"/>
        </w:rPr>
        <w:t xml:space="preserve">азмещение извещения </w:t>
      </w:r>
      <w:r w:rsidR="00FC1DFE">
        <w:rPr>
          <w:sz w:val="24"/>
          <w:szCs w:val="24"/>
        </w:rPr>
        <w:t>о проведении отбора</w:t>
      </w:r>
      <w:r w:rsidR="00FF5C3F" w:rsidRPr="00A129FB">
        <w:rPr>
          <w:sz w:val="24"/>
          <w:szCs w:val="24"/>
        </w:rPr>
        <w:t>;</w:t>
      </w:r>
    </w:p>
    <w:p w:rsidR="00FF5C3F" w:rsidRPr="00A129FB" w:rsidRDefault="000C0AEB" w:rsidP="000C0AEB">
      <w:pPr>
        <w:ind w:firstLine="567"/>
        <w:jc w:val="both"/>
        <w:rPr>
          <w:sz w:val="24"/>
          <w:szCs w:val="24"/>
        </w:rPr>
      </w:pPr>
      <w:r>
        <w:rPr>
          <w:sz w:val="24"/>
          <w:szCs w:val="24"/>
        </w:rPr>
        <w:t>2. п</w:t>
      </w:r>
      <w:r w:rsidR="00FF5C3F" w:rsidRPr="00A129FB">
        <w:rPr>
          <w:sz w:val="24"/>
          <w:szCs w:val="24"/>
        </w:rPr>
        <w:t xml:space="preserve">рием заявок на участие в </w:t>
      </w:r>
      <w:r w:rsidR="00FC1DFE">
        <w:rPr>
          <w:sz w:val="24"/>
          <w:szCs w:val="24"/>
        </w:rPr>
        <w:t>отборе</w:t>
      </w:r>
      <w:r w:rsidR="00FF5C3F" w:rsidRPr="00A129FB">
        <w:rPr>
          <w:sz w:val="24"/>
          <w:szCs w:val="24"/>
        </w:rPr>
        <w:t>;</w:t>
      </w:r>
    </w:p>
    <w:p w:rsidR="00FF5C3F" w:rsidRPr="00A129FB" w:rsidRDefault="000C0AEB" w:rsidP="000C0AEB">
      <w:pPr>
        <w:ind w:firstLine="567"/>
        <w:jc w:val="both"/>
        <w:rPr>
          <w:sz w:val="24"/>
          <w:szCs w:val="24"/>
        </w:rPr>
      </w:pPr>
      <w:r>
        <w:rPr>
          <w:sz w:val="24"/>
          <w:szCs w:val="24"/>
        </w:rPr>
        <w:t>4. р</w:t>
      </w:r>
      <w:r w:rsidR="00FF5C3F" w:rsidRPr="00A129FB">
        <w:rPr>
          <w:sz w:val="24"/>
          <w:szCs w:val="24"/>
        </w:rPr>
        <w:t xml:space="preserve">ассмотрение заявок на участие в </w:t>
      </w:r>
      <w:r w:rsidR="00FC1DFE">
        <w:rPr>
          <w:sz w:val="24"/>
          <w:szCs w:val="24"/>
        </w:rPr>
        <w:t>отборе</w:t>
      </w:r>
      <w:r w:rsidR="00FF5C3F" w:rsidRPr="00A129FB">
        <w:rPr>
          <w:sz w:val="24"/>
          <w:szCs w:val="24"/>
        </w:rPr>
        <w:t>;</w:t>
      </w:r>
    </w:p>
    <w:p w:rsidR="000E3A7B" w:rsidRPr="00A129FB" w:rsidRDefault="000C0AEB" w:rsidP="000C0AEB">
      <w:pPr>
        <w:ind w:firstLine="567"/>
        <w:jc w:val="both"/>
        <w:rPr>
          <w:sz w:val="24"/>
          <w:szCs w:val="24"/>
        </w:rPr>
      </w:pPr>
      <w:r>
        <w:rPr>
          <w:sz w:val="24"/>
          <w:szCs w:val="24"/>
        </w:rPr>
        <w:t>5. о</w:t>
      </w:r>
      <w:r w:rsidR="000E3A7B" w:rsidRPr="00A129FB">
        <w:rPr>
          <w:sz w:val="24"/>
          <w:szCs w:val="24"/>
        </w:rPr>
        <w:t>ценка и сопоставление заявок;</w:t>
      </w:r>
    </w:p>
    <w:p w:rsidR="00FF5C3F" w:rsidRPr="006C1912" w:rsidRDefault="000C0AEB" w:rsidP="000C0AEB">
      <w:pPr>
        <w:ind w:firstLine="567"/>
        <w:jc w:val="both"/>
        <w:rPr>
          <w:sz w:val="24"/>
          <w:szCs w:val="24"/>
        </w:rPr>
      </w:pPr>
      <w:r w:rsidRPr="006C1912">
        <w:rPr>
          <w:sz w:val="24"/>
          <w:szCs w:val="24"/>
        </w:rPr>
        <w:t>6. п</w:t>
      </w:r>
      <w:r w:rsidR="00545100" w:rsidRPr="006C1912">
        <w:rPr>
          <w:sz w:val="24"/>
          <w:szCs w:val="24"/>
        </w:rPr>
        <w:t>одведение итогов</w:t>
      </w:r>
      <w:r w:rsidR="00FF5C3F" w:rsidRPr="006C1912">
        <w:rPr>
          <w:sz w:val="24"/>
          <w:szCs w:val="24"/>
        </w:rPr>
        <w:t>;</w:t>
      </w:r>
    </w:p>
    <w:p w:rsidR="00FF5C3F" w:rsidRPr="006C1912" w:rsidRDefault="000C0AEB" w:rsidP="000C0AEB">
      <w:pPr>
        <w:ind w:firstLine="567"/>
        <w:jc w:val="both"/>
        <w:rPr>
          <w:sz w:val="24"/>
          <w:szCs w:val="24"/>
        </w:rPr>
      </w:pPr>
      <w:r w:rsidRPr="006C1912">
        <w:rPr>
          <w:sz w:val="24"/>
          <w:szCs w:val="24"/>
        </w:rPr>
        <w:t>7. з</w:t>
      </w:r>
      <w:r w:rsidR="00C15532" w:rsidRPr="006C1912">
        <w:rPr>
          <w:sz w:val="24"/>
          <w:szCs w:val="24"/>
        </w:rPr>
        <w:t xml:space="preserve">аключение </w:t>
      </w:r>
      <w:r w:rsidR="00FC1DFE">
        <w:rPr>
          <w:sz w:val="24"/>
          <w:szCs w:val="24"/>
        </w:rPr>
        <w:t>муниципального контракта</w:t>
      </w:r>
      <w:r w:rsidR="00FF5C3F" w:rsidRPr="006C1912">
        <w:rPr>
          <w:sz w:val="24"/>
          <w:szCs w:val="24"/>
        </w:rPr>
        <w:t xml:space="preserve"> на</w:t>
      </w:r>
      <w:r w:rsidR="006C1912" w:rsidRPr="006C1912">
        <w:rPr>
          <w:sz w:val="24"/>
          <w:szCs w:val="24"/>
        </w:rPr>
        <w:t xml:space="preserve"> осуществление пассажирских перевозок на регулярных автобусных маршрутах</w:t>
      </w:r>
      <w:r w:rsidR="00F46BD9">
        <w:rPr>
          <w:sz w:val="24"/>
          <w:szCs w:val="24"/>
        </w:rPr>
        <w:t xml:space="preserve"> (далее – </w:t>
      </w:r>
      <w:r w:rsidR="00FC1DFE">
        <w:rPr>
          <w:sz w:val="24"/>
          <w:szCs w:val="24"/>
        </w:rPr>
        <w:t>контракт</w:t>
      </w:r>
      <w:r w:rsidR="00F46BD9">
        <w:rPr>
          <w:sz w:val="24"/>
          <w:szCs w:val="24"/>
        </w:rPr>
        <w:t>)</w:t>
      </w:r>
      <w:r w:rsidR="006C1912">
        <w:rPr>
          <w:sz w:val="24"/>
          <w:szCs w:val="24"/>
        </w:rPr>
        <w:t>.</w:t>
      </w:r>
    </w:p>
    <w:p w:rsidR="00484449" w:rsidRPr="00A129FB" w:rsidRDefault="00671A47" w:rsidP="000D5CBC">
      <w:pPr>
        <w:pStyle w:val="ab"/>
        <w:ind w:firstLine="567"/>
        <w:rPr>
          <w:szCs w:val="24"/>
        </w:rPr>
      </w:pPr>
      <w:r>
        <w:rPr>
          <w:szCs w:val="24"/>
        </w:rPr>
        <w:t>Д</w:t>
      </w:r>
      <w:r w:rsidR="00484449" w:rsidRPr="00A129FB">
        <w:rPr>
          <w:szCs w:val="24"/>
        </w:rPr>
        <w:t xml:space="preserve">окументация </w:t>
      </w:r>
      <w:r>
        <w:rPr>
          <w:szCs w:val="24"/>
        </w:rPr>
        <w:t xml:space="preserve">по отбору </w:t>
      </w:r>
      <w:r w:rsidR="00484449" w:rsidRPr="00A129FB">
        <w:rPr>
          <w:szCs w:val="24"/>
        </w:rPr>
        <w:t>предост</w:t>
      </w:r>
      <w:r w:rsidR="00C15532" w:rsidRPr="00A129FB">
        <w:rPr>
          <w:szCs w:val="24"/>
        </w:rPr>
        <w:t xml:space="preserve">авляется </w:t>
      </w:r>
      <w:r w:rsidR="00474164">
        <w:rPr>
          <w:szCs w:val="24"/>
        </w:rPr>
        <w:t>о</w:t>
      </w:r>
      <w:r w:rsidR="00C15532" w:rsidRPr="00A129FB">
        <w:rPr>
          <w:szCs w:val="24"/>
        </w:rPr>
        <w:t xml:space="preserve">рганизатором </w:t>
      </w:r>
      <w:r>
        <w:rPr>
          <w:szCs w:val="24"/>
        </w:rPr>
        <w:t>отбора</w:t>
      </w:r>
      <w:r w:rsidR="00C15532" w:rsidRPr="00A129FB">
        <w:rPr>
          <w:szCs w:val="24"/>
        </w:rPr>
        <w:t xml:space="preserve"> со дня размещения </w:t>
      </w:r>
      <w:r>
        <w:rPr>
          <w:szCs w:val="24"/>
        </w:rPr>
        <w:t xml:space="preserve">извещения </w:t>
      </w:r>
      <w:r w:rsidR="00C15532" w:rsidRPr="00A129FB">
        <w:rPr>
          <w:szCs w:val="24"/>
        </w:rPr>
        <w:t>на официальном сайте</w:t>
      </w:r>
      <w:r w:rsidR="00474164">
        <w:rPr>
          <w:szCs w:val="24"/>
        </w:rPr>
        <w:t xml:space="preserve"> </w:t>
      </w:r>
      <w:r>
        <w:rPr>
          <w:szCs w:val="24"/>
        </w:rPr>
        <w:t>поселения</w:t>
      </w:r>
      <w:r w:rsidR="00484449" w:rsidRPr="00A129FB">
        <w:rPr>
          <w:szCs w:val="24"/>
        </w:rPr>
        <w:t xml:space="preserve"> на основании заявления любого заинтересованного лица, поданного в письменной форме, в течение </w:t>
      </w:r>
      <w:r>
        <w:rPr>
          <w:szCs w:val="24"/>
        </w:rPr>
        <w:t>одного рабочего дня</w:t>
      </w:r>
      <w:r w:rsidR="00484449" w:rsidRPr="00A129FB">
        <w:rPr>
          <w:szCs w:val="24"/>
        </w:rPr>
        <w:t xml:space="preserve"> со дня получения соответствующего заявления. Конкурсная документация предоставляется по адресу: </w:t>
      </w:r>
      <w:r>
        <w:rPr>
          <w:szCs w:val="24"/>
        </w:rPr>
        <w:t>п.Березово</w:t>
      </w:r>
      <w:r w:rsidR="00484449" w:rsidRPr="00A129FB">
        <w:rPr>
          <w:szCs w:val="24"/>
        </w:rPr>
        <w:t>, ул.</w:t>
      </w:r>
      <w:r>
        <w:rPr>
          <w:szCs w:val="24"/>
        </w:rPr>
        <w:t>Газопромысловая</w:t>
      </w:r>
      <w:r w:rsidR="00484449" w:rsidRPr="00A129FB">
        <w:rPr>
          <w:szCs w:val="24"/>
        </w:rPr>
        <w:t>, д.</w:t>
      </w:r>
      <w:r>
        <w:rPr>
          <w:szCs w:val="24"/>
        </w:rPr>
        <w:t>12</w:t>
      </w:r>
      <w:r w:rsidR="003A474B">
        <w:rPr>
          <w:szCs w:val="24"/>
        </w:rPr>
        <w:t>, О</w:t>
      </w:r>
      <w:r w:rsidR="00484449" w:rsidRPr="00A129FB">
        <w:rPr>
          <w:szCs w:val="24"/>
        </w:rPr>
        <w:t>тдел</w:t>
      </w:r>
      <w:r w:rsidR="00B87952" w:rsidRPr="00A129FB">
        <w:rPr>
          <w:szCs w:val="24"/>
        </w:rPr>
        <w:t xml:space="preserve"> </w:t>
      </w:r>
      <w:r>
        <w:rPr>
          <w:szCs w:val="24"/>
        </w:rPr>
        <w:t>экономики и прогнозирования</w:t>
      </w:r>
      <w:r w:rsidR="00B87952" w:rsidRPr="00A129FB">
        <w:rPr>
          <w:szCs w:val="24"/>
        </w:rPr>
        <w:t>, контактный телефон 2-</w:t>
      </w:r>
      <w:r w:rsidR="003A474B">
        <w:rPr>
          <w:szCs w:val="24"/>
        </w:rPr>
        <w:t>14-59</w:t>
      </w:r>
      <w:r w:rsidR="00484449" w:rsidRPr="00A129FB">
        <w:rPr>
          <w:szCs w:val="24"/>
        </w:rPr>
        <w:t xml:space="preserve">. </w:t>
      </w:r>
    </w:p>
    <w:p w:rsidR="00FF5C3F" w:rsidRPr="00A129FB" w:rsidRDefault="00484449" w:rsidP="000D5CBC">
      <w:pPr>
        <w:pStyle w:val="ab"/>
        <w:ind w:firstLine="567"/>
        <w:rPr>
          <w:szCs w:val="24"/>
        </w:rPr>
      </w:pPr>
      <w:r w:rsidRPr="00A129FB">
        <w:rPr>
          <w:szCs w:val="24"/>
        </w:rPr>
        <w:t>Плата за документацию не взимается.</w:t>
      </w:r>
    </w:p>
    <w:p w:rsidR="00240F08" w:rsidRPr="00A129FB" w:rsidRDefault="005607EF" w:rsidP="000D5CBC">
      <w:pPr>
        <w:pStyle w:val="a9"/>
        <w:ind w:firstLine="567"/>
        <w:rPr>
          <w:szCs w:val="24"/>
        </w:rPr>
      </w:pPr>
      <w:r w:rsidRPr="00A129FB">
        <w:t xml:space="preserve">На основании результатов рассмотрения заявок на участие в </w:t>
      </w:r>
      <w:r w:rsidR="003A474B">
        <w:t>отборе</w:t>
      </w:r>
      <w:r w:rsidRPr="00A129FB">
        <w:t xml:space="preserve"> комиссией </w:t>
      </w:r>
      <w:r w:rsidR="003A474B">
        <w:t xml:space="preserve">по отбору </w:t>
      </w:r>
      <w:r w:rsidR="009B1322">
        <w:t xml:space="preserve">(далее – комиссия) </w:t>
      </w:r>
      <w:r w:rsidRPr="00A129FB">
        <w:t xml:space="preserve">принимается решение о допуске к участию в </w:t>
      </w:r>
      <w:r w:rsidR="003A474B">
        <w:t>отборе</w:t>
      </w:r>
      <w:r w:rsidRPr="00A129FB">
        <w:t xml:space="preserve"> </w:t>
      </w:r>
      <w:r w:rsidR="00B87952" w:rsidRPr="00A129FB">
        <w:t xml:space="preserve">претендента </w:t>
      </w:r>
      <w:r w:rsidRPr="00A129FB">
        <w:t>и о признании</w:t>
      </w:r>
      <w:r w:rsidR="00B87952" w:rsidRPr="00A129FB">
        <w:t xml:space="preserve"> претендента</w:t>
      </w:r>
      <w:r w:rsidRPr="00A129FB">
        <w:t xml:space="preserve">, подавшего заявку на участие в </w:t>
      </w:r>
      <w:r w:rsidR="003A474B">
        <w:t>отборе</w:t>
      </w:r>
      <w:r w:rsidRPr="00A129FB">
        <w:t xml:space="preserve">, участником </w:t>
      </w:r>
      <w:r w:rsidR="003A474B">
        <w:t>отбора</w:t>
      </w:r>
      <w:r w:rsidRPr="00A129FB">
        <w:t xml:space="preserve"> или об отказе в допуске такого </w:t>
      </w:r>
      <w:r w:rsidR="000E3A7B" w:rsidRPr="00A129FB">
        <w:t xml:space="preserve">претендента </w:t>
      </w:r>
      <w:r w:rsidRPr="00A129FB">
        <w:t xml:space="preserve">к участию в </w:t>
      </w:r>
      <w:r w:rsidR="003A474B">
        <w:t>отборе</w:t>
      </w:r>
      <w:r w:rsidRPr="00A129FB">
        <w:t xml:space="preserve"> в порядке и по основаниям, которые предусмотрены Положением </w:t>
      </w:r>
      <w:r w:rsidR="00240F08">
        <w:t xml:space="preserve">о проведении </w:t>
      </w:r>
      <w:r w:rsidR="003A474B">
        <w:t xml:space="preserve">отбора </w:t>
      </w:r>
      <w:r w:rsidR="00240F08">
        <w:t xml:space="preserve">на право выполнения пассажирских перевозок автомобильным транспортом на регулярных автобусных маршрутах </w:t>
      </w:r>
      <w:r w:rsidR="003A474B">
        <w:t>поселка Березово</w:t>
      </w:r>
      <w:r w:rsidR="00240F08">
        <w:t>.</w:t>
      </w:r>
    </w:p>
    <w:p w:rsidR="00DB48A1" w:rsidRPr="00A129FB" w:rsidRDefault="005607EF" w:rsidP="000D5CBC">
      <w:pPr>
        <w:pStyle w:val="a9"/>
        <w:ind w:firstLine="567"/>
        <w:rPr>
          <w:szCs w:val="24"/>
        </w:rPr>
      </w:pPr>
      <w:r w:rsidRPr="00A129FB">
        <w:rPr>
          <w:szCs w:val="24"/>
        </w:rPr>
        <w:lastRenderedPageBreak/>
        <w:t xml:space="preserve">В ходе </w:t>
      </w:r>
      <w:r w:rsidR="00484449" w:rsidRPr="00A129FB">
        <w:rPr>
          <w:szCs w:val="24"/>
        </w:rPr>
        <w:t xml:space="preserve">оценки и сопоставления заявок на участие в </w:t>
      </w:r>
      <w:r w:rsidR="003A474B">
        <w:rPr>
          <w:szCs w:val="24"/>
        </w:rPr>
        <w:t>отборе</w:t>
      </w:r>
      <w:r w:rsidRPr="00A129FB">
        <w:rPr>
          <w:szCs w:val="24"/>
        </w:rPr>
        <w:t xml:space="preserve"> комиссия выявляет в соответствии с критериями и в порядке, которые установлены док</w:t>
      </w:r>
      <w:r w:rsidR="00A24110" w:rsidRPr="00A129FB">
        <w:rPr>
          <w:szCs w:val="24"/>
        </w:rPr>
        <w:t>ументацией</w:t>
      </w:r>
      <w:r w:rsidR="003A474B">
        <w:rPr>
          <w:szCs w:val="24"/>
        </w:rPr>
        <w:t xml:space="preserve"> по отбору</w:t>
      </w:r>
      <w:r w:rsidR="00A24110" w:rsidRPr="00A129FB">
        <w:rPr>
          <w:szCs w:val="24"/>
        </w:rPr>
        <w:t>, лучшие условия</w:t>
      </w:r>
      <w:r w:rsidRPr="00A129FB">
        <w:rPr>
          <w:szCs w:val="24"/>
        </w:rPr>
        <w:t xml:space="preserve"> исполнения </w:t>
      </w:r>
      <w:r w:rsidR="003A474B">
        <w:rPr>
          <w:szCs w:val="24"/>
        </w:rPr>
        <w:t>контракта</w:t>
      </w:r>
      <w:r w:rsidR="00A24110" w:rsidRPr="00C8542A">
        <w:rPr>
          <w:szCs w:val="24"/>
        </w:rPr>
        <w:t xml:space="preserve">. По результатам </w:t>
      </w:r>
      <w:r w:rsidR="00C8542A" w:rsidRPr="00C8542A">
        <w:rPr>
          <w:szCs w:val="24"/>
        </w:rPr>
        <w:t xml:space="preserve">оценки и сопоставления заявок на участие в </w:t>
      </w:r>
      <w:r w:rsidR="003A474B">
        <w:rPr>
          <w:szCs w:val="24"/>
        </w:rPr>
        <w:t>отборе</w:t>
      </w:r>
      <w:r w:rsidR="00C8542A">
        <w:rPr>
          <w:szCs w:val="24"/>
        </w:rPr>
        <w:t>,</w:t>
      </w:r>
      <w:r w:rsidR="00C8542A" w:rsidRPr="00C8542A">
        <w:rPr>
          <w:szCs w:val="24"/>
        </w:rPr>
        <w:t xml:space="preserve"> </w:t>
      </w:r>
      <w:r w:rsidR="00484449" w:rsidRPr="00C8542A">
        <w:rPr>
          <w:szCs w:val="24"/>
        </w:rPr>
        <w:t>участникам</w:t>
      </w:r>
      <w:r w:rsidR="00732EFD" w:rsidRPr="00C8542A">
        <w:rPr>
          <w:szCs w:val="24"/>
        </w:rPr>
        <w:t xml:space="preserve"> </w:t>
      </w:r>
      <w:r w:rsidR="003A474B">
        <w:rPr>
          <w:szCs w:val="24"/>
        </w:rPr>
        <w:t>отбора</w:t>
      </w:r>
      <w:r w:rsidR="000A2D67" w:rsidRPr="00C8542A">
        <w:rPr>
          <w:szCs w:val="24"/>
        </w:rPr>
        <w:t xml:space="preserve">, </w:t>
      </w:r>
      <w:r w:rsidR="00484449" w:rsidRPr="00C8542A">
        <w:rPr>
          <w:szCs w:val="24"/>
        </w:rPr>
        <w:t xml:space="preserve">присваиваются </w:t>
      </w:r>
      <w:r w:rsidR="00B554F0" w:rsidRPr="00C8542A">
        <w:rPr>
          <w:szCs w:val="24"/>
        </w:rPr>
        <w:t xml:space="preserve"> пор</w:t>
      </w:r>
      <w:r w:rsidR="000A2D67" w:rsidRPr="00C8542A">
        <w:rPr>
          <w:szCs w:val="24"/>
        </w:rPr>
        <w:t>ядковые номера</w:t>
      </w:r>
      <w:r w:rsidR="0013377B" w:rsidRPr="00C8542A">
        <w:rPr>
          <w:szCs w:val="24"/>
        </w:rPr>
        <w:t xml:space="preserve">, </w:t>
      </w:r>
      <w:r w:rsidR="000A2D67" w:rsidRPr="00C8542A">
        <w:rPr>
          <w:szCs w:val="24"/>
        </w:rPr>
        <w:t xml:space="preserve"> </w:t>
      </w:r>
      <w:r w:rsidR="00F45A8D" w:rsidRPr="00C8542A">
        <w:rPr>
          <w:szCs w:val="24"/>
        </w:rPr>
        <w:t>с</w:t>
      </w:r>
      <w:r w:rsidR="00F45A8D" w:rsidRPr="00A129FB">
        <w:rPr>
          <w:szCs w:val="24"/>
        </w:rPr>
        <w:t xml:space="preserve"> </w:t>
      </w:r>
      <w:r w:rsidR="0013377B" w:rsidRPr="00A129FB">
        <w:rPr>
          <w:szCs w:val="24"/>
        </w:rPr>
        <w:t xml:space="preserve">номера </w:t>
      </w:r>
      <w:r w:rsidR="00F45A8D" w:rsidRPr="00A129FB">
        <w:rPr>
          <w:szCs w:val="24"/>
        </w:rPr>
        <w:t xml:space="preserve">1  </w:t>
      </w:r>
      <w:r w:rsidR="0013377B" w:rsidRPr="00A129FB">
        <w:rPr>
          <w:szCs w:val="24"/>
        </w:rPr>
        <w:t>по номер,</w:t>
      </w:r>
      <w:r w:rsidR="00A24110" w:rsidRPr="00A129FB">
        <w:rPr>
          <w:szCs w:val="24"/>
        </w:rPr>
        <w:t xml:space="preserve"> </w:t>
      </w:r>
      <w:r w:rsidR="0013377B" w:rsidRPr="00A129FB">
        <w:rPr>
          <w:szCs w:val="24"/>
        </w:rPr>
        <w:t xml:space="preserve"> равный</w:t>
      </w:r>
      <w:r w:rsidR="006217F2" w:rsidRPr="00A129FB">
        <w:rPr>
          <w:szCs w:val="24"/>
        </w:rPr>
        <w:t xml:space="preserve"> количеству </w:t>
      </w:r>
      <w:r w:rsidR="00A24110" w:rsidRPr="00A129FB">
        <w:rPr>
          <w:szCs w:val="24"/>
        </w:rPr>
        <w:t>участников</w:t>
      </w:r>
      <w:r w:rsidR="000E3A7B" w:rsidRPr="00A129FB">
        <w:rPr>
          <w:szCs w:val="24"/>
        </w:rPr>
        <w:t xml:space="preserve"> </w:t>
      </w:r>
      <w:r w:rsidR="003A474B">
        <w:rPr>
          <w:szCs w:val="24"/>
        </w:rPr>
        <w:t>отбора</w:t>
      </w:r>
      <w:r w:rsidR="00A24110" w:rsidRPr="00A129FB">
        <w:rPr>
          <w:szCs w:val="24"/>
        </w:rPr>
        <w:t>.</w:t>
      </w:r>
      <w:r w:rsidR="00484C85" w:rsidRPr="00A129FB">
        <w:rPr>
          <w:szCs w:val="24"/>
        </w:rPr>
        <w:t xml:space="preserve"> Выбор</w:t>
      </w:r>
      <w:r w:rsidR="003A474B">
        <w:rPr>
          <w:szCs w:val="24"/>
        </w:rPr>
        <w:t xml:space="preserve"> маршрутов </w:t>
      </w:r>
      <w:r w:rsidR="00545100" w:rsidRPr="00A129FB">
        <w:rPr>
          <w:szCs w:val="24"/>
        </w:rPr>
        <w:t xml:space="preserve"> предоставляется участникам</w:t>
      </w:r>
      <w:r w:rsidR="00C8542A">
        <w:rPr>
          <w:szCs w:val="24"/>
        </w:rPr>
        <w:t xml:space="preserve"> </w:t>
      </w:r>
      <w:r w:rsidR="003A474B">
        <w:rPr>
          <w:szCs w:val="24"/>
        </w:rPr>
        <w:t>отбора</w:t>
      </w:r>
      <w:r w:rsidR="00545100" w:rsidRPr="00A129FB">
        <w:rPr>
          <w:szCs w:val="24"/>
        </w:rPr>
        <w:t xml:space="preserve"> в порядке очередности</w:t>
      </w:r>
      <w:r w:rsidR="00C8542A">
        <w:rPr>
          <w:szCs w:val="24"/>
        </w:rPr>
        <w:t>,</w:t>
      </w:r>
      <w:r w:rsidR="00545100" w:rsidRPr="00A129FB">
        <w:rPr>
          <w:szCs w:val="24"/>
        </w:rPr>
        <w:t xml:space="preserve"> в соответствии с присвоенным порядковым номером</w:t>
      </w:r>
      <w:r w:rsidR="000E3A7B" w:rsidRPr="00A129FB">
        <w:rPr>
          <w:szCs w:val="24"/>
        </w:rPr>
        <w:t xml:space="preserve"> начиная с первого</w:t>
      </w:r>
      <w:r w:rsidR="00545100" w:rsidRPr="00A129FB">
        <w:rPr>
          <w:szCs w:val="24"/>
        </w:rPr>
        <w:t>.</w:t>
      </w:r>
      <w:r w:rsidR="00484C85" w:rsidRPr="00A129FB">
        <w:rPr>
          <w:szCs w:val="24"/>
        </w:rPr>
        <w:t xml:space="preserve"> </w:t>
      </w:r>
      <w:r w:rsidR="003A474B">
        <w:rPr>
          <w:szCs w:val="24"/>
        </w:rPr>
        <w:t>К</w:t>
      </w:r>
      <w:r w:rsidR="00DA35AE" w:rsidRPr="00A129FB">
        <w:rPr>
          <w:szCs w:val="24"/>
        </w:rPr>
        <w:t>омиссия рассматривает  предложения участников</w:t>
      </w:r>
      <w:r w:rsidR="00C8542A">
        <w:rPr>
          <w:szCs w:val="24"/>
        </w:rPr>
        <w:t xml:space="preserve"> </w:t>
      </w:r>
      <w:r w:rsidR="003A474B">
        <w:rPr>
          <w:szCs w:val="24"/>
        </w:rPr>
        <w:t>отбора</w:t>
      </w:r>
      <w:r w:rsidR="00DA35AE" w:rsidRPr="00A129FB">
        <w:rPr>
          <w:szCs w:val="24"/>
        </w:rPr>
        <w:t xml:space="preserve"> </w:t>
      </w:r>
      <w:r w:rsidR="00C15532" w:rsidRPr="00A129FB">
        <w:rPr>
          <w:szCs w:val="24"/>
        </w:rPr>
        <w:t xml:space="preserve">по выбранным </w:t>
      </w:r>
      <w:r w:rsidR="003A474B">
        <w:rPr>
          <w:szCs w:val="24"/>
        </w:rPr>
        <w:t>маршрутам</w:t>
      </w:r>
      <w:r w:rsidR="00C15532" w:rsidRPr="00A129FB">
        <w:rPr>
          <w:szCs w:val="24"/>
        </w:rPr>
        <w:t xml:space="preserve"> </w:t>
      </w:r>
      <w:r w:rsidR="00DA35AE" w:rsidRPr="00A129FB">
        <w:rPr>
          <w:szCs w:val="24"/>
        </w:rPr>
        <w:t xml:space="preserve">на соответствие требованиям, установленным документацией и </w:t>
      </w:r>
      <w:r w:rsidR="003A474B">
        <w:rPr>
          <w:szCs w:val="24"/>
        </w:rPr>
        <w:t>контрактом</w:t>
      </w:r>
      <w:r w:rsidR="00DA35AE" w:rsidRPr="00A129FB">
        <w:rPr>
          <w:szCs w:val="24"/>
        </w:rPr>
        <w:t xml:space="preserve">, и принимает решение о признании участника победителем </w:t>
      </w:r>
      <w:r w:rsidR="003A474B">
        <w:rPr>
          <w:szCs w:val="24"/>
        </w:rPr>
        <w:t>отбора</w:t>
      </w:r>
      <w:r w:rsidR="00C15532" w:rsidRPr="00A129FB">
        <w:rPr>
          <w:szCs w:val="24"/>
        </w:rPr>
        <w:t xml:space="preserve"> в отношении выбранных </w:t>
      </w:r>
      <w:r w:rsidR="003A474B">
        <w:rPr>
          <w:szCs w:val="24"/>
        </w:rPr>
        <w:t>маршрутов</w:t>
      </w:r>
      <w:r w:rsidR="00C15532" w:rsidRPr="00A129FB">
        <w:rPr>
          <w:szCs w:val="24"/>
        </w:rPr>
        <w:t xml:space="preserve"> </w:t>
      </w:r>
      <w:r w:rsidR="00DA35AE" w:rsidRPr="00A129FB">
        <w:rPr>
          <w:szCs w:val="24"/>
        </w:rPr>
        <w:t xml:space="preserve">или </w:t>
      </w:r>
      <w:r w:rsidR="00C15532" w:rsidRPr="00A129FB">
        <w:rPr>
          <w:szCs w:val="24"/>
        </w:rPr>
        <w:t xml:space="preserve">об </w:t>
      </w:r>
      <w:r w:rsidR="00DA35AE" w:rsidRPr="00A129FB">
        <w:rPr>
          <w:szCs w:val="24"/>
        </w:rPr>
        <w:t>отказе в удовлетворении предложения</w:t>
      </w:r>
      <w:r w:rsidR="00C15532" w:rsidRPr="00A129FB">
        <w:rPr>
          <w:szCs w:val="24"/>
        </w:rPr>
        <w:t xml:space="preserve"> по выбору </w:t>
      </w:r>
      <w:r w:rsidR="003A474B">
        <w:rPr>
          <w:szCs w:val="24"/>
        </w:rPr>
        <w:t>маршрута</w:t>
      </w:r>
      <w:r w:rsidR="00C15532" w:rsidRPr="00A129FB">
        <w:rPr>
          <w:szCs w:val="24"/>
        </w:rPr>
        <w:t xml:space="preserve"> (</w:t>
      </w:r>
      <w:r w:rsidR="003A474B">
        <w:rPr>
          <w:szCs w:val="24"/>
        </w:rPr>
        <w:t>маршрутов</w:t>
      </w:r>
      <w:r w:rsidR="00C15532" w:rsidRPr="00A129FB">
        <w:rPr>
          <w:szCs w:val="24"/>
        </w:rPr>
        <w:t>)</w:t>
      </w:r>
      <w:r w:rsidR="00DA35AE" w:rsidRPr="00A129FB">
        <w:rPr>
          <w:szCs w:val="24"/>
        </w:rPr>
        <w:t xml:space="preserve">. </w:t>
      </w:r>
    </w:p>
    <w:p w:rsidR="004A0B3B" w:rsidRPr="00A129FB" w:rsidRDefault="00DB48A1" w:rsidP="003941B2">
      <w:pPr>
        <w:pStyle w:val="a9"/>
        <w:ind w:firstLine="567"/>
        <w:rPr>
          <w:szCs w:val="24"/>
        </w:rPr>
      </w:pPr>
      <w:r w:rsidRPr="00A129FB">
        <w:rPr>
          <w:szCs w:val="24"/>
        </w:rPr>
        <w:t xml:space="preserve">С победителем </w:t>
      </w:r>
      <w:r w:rsidR="003A474B">
        <w:rPr>
          <w:szCs w:val="24"/>
        </w:rPr>
        <w:t>отбора</w:t>
      </w:r>
      <w:r w:rsidR="00F46BD9">
        <w:rPr>
          <w:szCs w:val="24"/>
        </w:rPr>
        <w:t xml:space="preserve"> на выбранный им </w:t>
      </w:r>
      <w:r w:rsidR="003A474B">
        <w:rPr>
          <w:szCs w:val="24"/>
        </w:rPr>
        <w:t>маршрут</w:t>
      </w:r>
      <w:r w:rsidR="00F46BD9">
        <w:rPr>
          <w:szCs w:val="24"/>
        </w:rPr>
        <w:t xml:space="preserve"> (</w:t>
      </w:r>
      <w:r w:rsidR="003A474B">
        <w:rPr>
          <w:szCs w:val="24"/>
        </w:rPr>
        <w:t>маршруты</w:t>
      </w:r>
      <w:r w:rsidR="00F46BD9">
        <w:rPr>
          <w:szCs w:val="24"/>
        </w:rPr>
        <w:t>)</w:t>
      </w:r>
      <w:r w:rsidRPr="00A129FB">
        <w:rPr>
          <w:szCs w:val="24"/>
        </w:rPr>
        <w:t xml:space="preserve"> заключается</w:t>
      </w:r>
      <w:r w:rsidR="000F653D" w:rsidRPr="00A129FB">
        <w:rPr>
          <w:szCs w:val="24"/>
        </w:rPr>
        <w:t xml:space="preserve"> </w:t>
      </w:r>
      <w:r w:rsidR="003A474B">
        <w:rPr>
          <w:szCs w:val="24"/>
        </w:rPr>
        <w:t>контракт</w:t>
      </w:r>
      <w:r w:rsidRPr="00A129FB">
        <w:rPr>
          <w:szCs w:val="24"/>
        </w:rPr>
        <w:t>.</w:t>
      </w:r>
    </w:p>
    <w:p w:rsidR="004A0B3B" w:rsidRPr="00A129FB" w:rsidRDefault="004378D2" w:rsidP="00B87952">
      <w:pPr>
        <w:pStyle w:val="ab"/>
        <w:ind w:firstLine="567"/>
        <w:rPr>
          <w:szCs w:val="24"/>
        </w:rPr>
      </w:pPr>
      <w:r w:rsidRPr="00A129FB">
        <w:rPr>
          <w:szCs w:val="24"/>
        </w:rPr>
        <w:t xml:space="preserve">Организатор </w:t>
      </w:r>
      <w:r w:rsidR="003A474B">
        <w:rPr>
          <w:szCs w:val="24"/>
        </w:rPr>
        <w:t>отбора</w:t>
      </w:r>
      <w:r w:rsidR="004A0B3B" w:rsidRPr="00A129FB">
        <w:rPr>
          <w:szCs w:val="24"/>
        </w:rPr>
        <w:t xml:space="preserve">, разместивший извещение о проведении </w:t>
      </w:r>
      <w:r w:rsidR="003A474B">
        <w:rPr>
          <w:szCs w:val="24"/>
        </w:rPr>
        <w:t>отбора</w:t>
      </w:r>
      <w:r w:rsidR="004A0B3B" w:rsidRPr="00A129FB">
        <w:rPr>
          <w:szCs w:val="24"/>
        </w:rPr>
        <w:t>, вправе отказаться от его проведения не позднее</w:t>
      </w:r>
      <w:r w:rsidR="00DB48A1" w:rsidRPr="00A129FB">
        <w:rPr>
          <w:szCs w:val="24"/>
        </w:rPr>
        <w:t>,</w:t>
      </w:r>
      <w:r w:rsidR="004A0B3B" w:rsidRPr="00A129FB">
        <w:rPr>
          <w:szCs w:val="24"/>
        </w:rPr>
        <w:t xml:space="preserve"> чем за </w:t>
      </w:r>
      <w:r w:rsidR="00BD146E">
        <w:rPr>
          <w:szCs w:val="24"/>
        </w:rPr>
        <w:t>пять</w:t>
      </w:r>
      <w:r w:rsidR="004A0B3B" w:rsidRPr="00A129FB">
        <w:rPr>
          <w:szCs w:val="24"/>
        </w:rPr>
        <w:t xml:space="preserve"> дней до даты окончания срока подачи заявок на участие в </w:t>
      </w:r>
      <w:r w:rsidR="00BD146E">
        <w:rPr>
          <w:szCs w:val="24"/>
        </w:rPr>
        <w:t>отборе</w:t>
      </w:r>
      <w:r w:rsidR="004A0B3B" w:rsidRPr="00A129FB">
        <w:rPr>
          <w:szCs w:val="24"/>
        </w:rPr>
        <w:t>.</w:t>
      </w:r>
      <w:r w:rsidR="00DB48A1" w:rsidRPr="00A129FB">
        <w:rPr>
          <w:szCs w:val="24"/>
        </w:rPr>
        <w:t xml:space="preserve"> </w:t>
      </w:r>
      <w:r w:rsidR="004A0B3B" w:rsidRPr="00A129FB">
        <w:rPr>
          <w:szCs w:val="24"/>
        </w:rPr>
        <w:t xml:space="preserve">Извещение об отказе от проведения </w:t>
      </w:r>
      <w:r w:rsidR="00BD146E">
        <w:rPr>
          <w:szCs w:val="24"/>
        </w:rPr>
        <w:t>отбора</w:t>
      </w:r>
      <w:r w:rsidR="004A0B3B" w:rsidRPr="00A129FB">
        <w:rPr>
          <w:szCs w:val="24"/>
        </w:rPr>
        <w:t xml:space="preserve"> </w:t>
      </w:r>
      <w:r w:rsidR="003941B2" w:rsidRPr="00A129FB">
        <w:rPr>
          <w:szCs w:val="24"/>
        </w:rPr>
        <w:t>размещается</w:t>
      </w:r>
      <w:r w:rsidR="00BD146E">
        <w:rPr>
          <w:szCs w:val="24"/>
        </w:rPr>
        <w:t xml:space="preserve"> на официальном сайте </w:t>
      </w:r>
      <w:r w:rsidR="003941B2" w:rsidRPr="00A129FB">
        <w:rPr>
          <w:szCs w:val="24"/>
        </w:rPr>
        <w:t xml:space="preserve"> </w:t>
      </w:r>
      <w:r w:rsidR="00BD146E" w:rsidRPr="00A129FB">
        <w:rPr>
          <w:szCs w:val="24"/>
        </w:rPr>
        <w:t>и публик</w:t>
      </w:r>
      <w:r w:rsidR="00BD146E">
        <w:rPr>
          <w:szCs w:val="24"/>
        </w:rPr>
        <w:t>уется</w:t>
      </w:r>
      <w:r w:rsidR="00BD146E" w:rsidRPr="00A129FB">
        <w:rPr>
          <w:szCs w:val="24"/>
        </w:rPr>
        <w:t xml:space="preserve"> </w:t>
      </w:r>
      <w:r w:rsidR="00BD146E">
        <w:rPr>
          <w:szCs w:val="24"/>
        </w:rPr>
        <w:t xml:space="preserve">в газете </w:t>
      </w:r>
      <w:r w:rsidR="008501AE">
        <w:rPr>
          <w:szCs w:val="24"/>
        </w:rPr>
        <w:t>о</w:t>
      </w:r>
      <w:r w:rsidR="004A0B3B" w:rsidRPr="00A129FB">
        <w:rPr>
          <w:szCs w:val="24"/>
        </w:rPr>
        <w:t xml:space="preserve">рганизатором </w:t>
      </w:r>
      <w:r w:rsidR="00BD146E">
        <w:rPr>
          <w:szCs w:val="24"/>
        </w:rPr>
        <w:t>отбора</w:t>
      </w:r>
      <w:r w:rsidR="00DB48A1" w:rsidRPr="00A129FB">
        <w:rPr>
          <w:szCs w:val="24"/>
        </w:rPr>
        <w:t xml:space="preserve"> </w:t>
      </w:r>
      <w:r w:rsidR="003941B2" w:rsidRPr="00A129FB">
        <w:rPr>
          <w:szCs w:val="24"/>
        </w:rPr>
        <w:t xml:space="preserve">соответственно </w:t>
      </w:r>
      <w:r w:rsidR="00BD146E" w:rsidRPr="00A129FB">
        <w:rPr>
          <w:szCs w:val="24"/>
        </w:rPr>
        <w:t xml:space="preserve">в течение </w:t>
      </w:r>
      <w:r w:rsidR="003941B2" w:rsidRPr="00A129FB">
        <w:rPr>
          <w:szCs w:val="24"/>
        </w:rPr>
        <w:t xml:space="preserve">двух </w:t>
      </w:r>
      <w:r w:rsidR="00BD146E">
        <w:rPr>
          <w:szCs w:val="24"/>
        </w:rPr>
        <w:t xml:space="preserve">рабочих </w:t>
      </w:r>
      <w:r w:rsidR="003941B2" w:rsidRPr="00A129FB">
        <w:rPr>
          <w:szCs w:val="24"/>
        </w:rPr>
        <w:t xml:space="preserve"> дней </w:t>
      </w:r>
      <w:r w:rsidR="00BD146E" w:rsidRPr="00A129FB">
        <w:rPr>
          <w:szCs w:val="24"/>
        </w:rPr>
        <w:t xml:space="preserve">и пяти рабочих дней </w:t>
      </w:r>
      <w:r w:rsidR="004A0B3B" w:rsidRPr="00A129FB">
        <w:rPr>
          <w:szCs w:val="24"/>
        </w:rPr>
        <w:t xml:space="preserve">со дня принятия решения об отказе от проведения </w:t>
      </w:r>
      <w:r w:rsidR="00BD146E">
        <w:rPr>
          <w:szCs w:val="24"/>
        </w:rPr>
        <w:t>отбора</w:t>
      </w:r>
      <w:r w:rsidR="004A0B3B" w:rsidRPr="00A129FB">
        <w:rPr>
          <w:szCs w:val="24"/>
        </w:rPr>
        <w:t xml:space="preserve"> в установленном порядке</w:t>
      </w:r>
      <w:r w:rsidR="00DB48A1" w:rsidRPr="00A129FB">
        <w:rPr>
          <w:szCs w:val="24"/>
        </w:rPr>
        <w:t xml:space="preserve"> для размещения извещения о проведении </w:t>
      </w:r>
      <w:r w:rsidR="00BD146E">
        <w:rPr>
          <w:szCs w:val="24"/>
        </w:rPr>
        <w:t>отбора</w:t>
      </w:r>
      <w:r w:rsidR="004A0B3B" w:rsidRPr="00A129FB">
        <w:rPr>
          <w:szCs w:val="24"/>
        </w:rPr>
        <w:t xml:space="preserve">. </w:t>
      </w:r>
    </w:p>
    <w:p w:rsidR="00DB48A1" w:rsidRPr="00A129FB" w:rsidRDefault="00DB48A1" w:rsidP="004A0B3B">
      <w:pPr>
        <w:pStyle w:val="ab"/>
        <w:ind w:firstLine="567"/>
        <w:rPr>
          <w:szCs w:val="24"/>
        </w:rPr>
      </w:pPr>
    </w:p>
    <w:p w:rsidR="0096056A" w:rsidRDefault="00794E11" w:rsidP="00BD146E">
      <w:pPr>
        <w:pStyle w:val="ab"/>
        <w:numPr>
          <w:ilvl w:val="0"/>
          <w:numId w:val="43"/>
        </w:numPr>
        <w:jc w:val="center"/>
        <w:rPr>
          <w:b/>
          <w:szCs w:val="24"/>
        </w:rPr>
      </w:pPr>
      <w:r w:rsidRPr="00A129FB">
        <w:rPr>
          <w:b/>
          <w:szCs w:val="24"/>
        </w:rPr>
        <w:t>Тре</w:t>
      </w:r>
      <w:r w:rsidR="0096056A" w:rsidRPr="00A129FB">
        <w:rPr>
          <w:b/>
          <w:szCs w:val="24"/>
        </w:rPr>
        <w:t>бования к содержанию и фор</w:t>
      </w:r>
      <w:r w:rsidR="008A5B26" w:rsidRPr="00A129FB">
        <w:rPr>
          <w:b/>
          <w:szCs w:val="24"/>
        </w:rPr>
        <w:t>ме заявки на участие в конкурсе</w:t>
      </w:r>
    </w:p>
    <w:p w:rsidR="00BD146E" w:rsidRDefault="00BD146E" w:rsidP="00BD146E">
      <w:pPr>
        <w:pStyle w:val="ab"/>
        <w:jc w:val="center"/>
        <w:rPr>
          <w:b/>
          <w:szCs w:val="24"/>
        </w:rPr>
      </w:pPr>
    </w:p>
    <w:p w:rsidR="00BD146E" w:rsidRPr="00A129FB" w:rsidRDefault="00BD146E" w:rsidP="00BD146E">
      <w:pPr>
        <w:pStyle w:val="ab"/>
        <w:ind w:firstLine="567"/>
        <w:rPr>
          <w:szCs w:val="24"/>
        </w:rPr>
      </w:pPr>
      <w:r w:rsidRPr="00A129FB">
        <w:rPr>
          <w:szCs w:val="24"/>
        </w:rPr>
        <w:t xml:space="preserve">Заявка на участие в </w:t>
      </w:r>
      <w:r>
        <w:rPr>
          <w:szCs w:val="24"/>
        </w:rPr>
        <w:t>отборе</w:t>
      </w:r>
      <w:r w:rsidRPr="00A129FB">
        <w:rPr>
          <w:szCs w:val="24"/>
        </w:rPr>
        <w:t xml:space="preserve"> подается только в письменной форме, предусмотренной </w:t>
      </w:r>
      <w:r w:rsidRPr="00312647">
        <w:rPr>
          <w:i/>
          <w:szCs w:val="24"/>
        </w:rPr>
        <w:t>приложением  № 1</w:t>
      </w:r>
      <w:r>
        <w:rPr>
          <w:szCs w:val="24"/>
        </w:rPr>
        <w:t xml:space="preserve">  к  настоящему положению.</w:t>
      </w:r>
      <w:r w:rsidRPr="00682885">
        <w:rPr>
          <w:szCs w:val="24"/>
        </w:rPr>
        <w:t xml:space="preserve"> </w:t>
      </w:r>
      <w:r w:rsidRPr="00A129FB">
        <w:rPr>
          <w:szCs w:val="24"/>
        </w:rPr>
        <w:t xml:space="preserve">Заявки на участие в </w:t>
      </w:r>
      <w:r>
        <w:rPr>
          <w:szCs w:val="24"/>
        </w:rPr>
        <w:t>отборе</w:t>
      </w:r>
      <w:r w:rsidRPr="00A129FB">
        <w:rPr>
          <w:szCs w:val="24"/>
        </w:rPr>
        <w:t xml:space="preserve"> в форме электронных документов не принимаются.</w:t>
      </w:r>
    </w:p>
    <w:p w:rsidR="00BD146E" w:rsidRPr="00A129FB" w:rsidRDefault="00F20669" w:rsidP="00BD146E">
      <w:pPr>
        <w:pStyle w:val="ab"/>
        <w:ind w:firstLine="567"/>
        <w:rPr>
          <w:szCs w:val="24"/>
        </w:rPr>
      </w:pPr>
      <w:r>
        <w:rPr>
          <w:szCs w:val="24"/>
        </w:rPr>
        <w:t>К заявке</w:t>
      </w:r>
      <w:r w:rsidR="00BD146E" w:rsidRPr="00A129FB">
        <w:rPr>
          <w:szCs w:val="24"/>
        </w:rPr>
        <w:t xml:space="preserve"> на участие в</w:t>
      </w:r>
      <w:r w:rsidR="00BD146E">
        <w:rPr>
          <w:szCs w:val="24"/>
        </w:rPr>
        <w:t xml:space="preserve"> отборе</w:t>
      </w:r>
      <w:r>
        <w:rPr>
          <w:szCs w:val="24"/>
        </w:rPr>
        <w:t xml:space="preserve">   должны быть приложены  следующие документы</w:t>
      </w:r>
      <w:r w:rsidR="00BD146E" w:rsidRPr="00A129FB">
        <w:rPr>
          <w:szCs w:val="24"/>
        </w:rPr>
        <w:t>:</w:t>
      </w:r>
    </w:p>
    <w:p w:rsidR="00BD146E" w:rsidRDefault="00BD146E" w:rsidP="00BD146E">
      <w:pPr>
        <w:pStyle w:val="ab"/>
        <w:ind w:firstLine="567"/>
        <w:rPr>
          <w:szCs w:val="24"/>
        </w:rPr>
      </w:pPr>
      <w:r>
        <w:rPr>
          <w:szCs w:val="24"/>
        </w:rPr>
        <w:t>1</w:t>
      </w:r>
      <w:r w:rsidRPr="00055959">
        <w:rPr>
          <w:szCs w:val="24"/>
        </w:rPr>
        <w:t xml:space="preserve">) </w:t>
      </w:r>
      <w:r w:rsidR="00F20669" w:rsidRPr="00055959">
        <w:rPr>
          <w:szCs w:val="24"/>
        </w:rPr>
        <w:t>полное и сокращенное  наименования участника,</w:t>
      </w:r>
      <w:r w:rsidRPr="00055959">
        <w:rPr>
          <w:szCs w:val="24"/>
        </w:rPr>
        <w:t xml:space="preserve"> сведения об организационно-правовой форме, о месте нахождения, почтовый адрес (для юридического лица), фамилия, имя, отчество, паспортные</w:t>
      </w:r>
      <w:r w:rsidRPr="00A129FB">
        <w:rPr>
          <w:szCs w:val="24"/>
        </w:rPr>
        <w:t xml:space="preserve"> данные, сведения о месте жительства (для физического лица), номер контактного телефона</w:t>
      </w:r>
      <w:r w:rsidR="00F20669">
        <w:rPr>
          <w:szCs w:val="24"/>
        </w:rPr>
        <w:t>, сведения о государственной регистрации, идентификационный номер налогоплательщика</w:t>
      </w:r>
      <w:r w:rsidR="00055959">
        <w:rPr>
          <w:szCs w:val="24"/>
        </w:rPr>
        <w:t>, банковские реквизиты</w:t>
      </w:r>
      <w:r w:rsidRPr="00A129FB">
        <w:rPr>
          <w:szCs w:val="24"/>
        </w:rPr>
        <w:t xml:space="preserve">   </w:t>
      </w:r>
      <w:r w:rsidRPr="000F15AB">
        <w:rPr>
          <w:szCs w:val="24"/>
        </w:rPr>
        <w:t>(</w:t>
      </w:r>
      <w:r w:rsidRPr="000F15AB">
        <w:rPr>
          <w:i/>
          <w:szCs w:val="24"/>
        </w:rPr>
        <w:t>Приложение № 2</w:t>
      </w:r>
      <w:r w:rsidRPr="000F15AB">
        <w:rPr>
          <w:szCs w:val="24"/>
        </w:rPr>
        <w:t>);</w:t>
      </w:r>
    </w:p>
    <w:p w:rsidR="00BD146E" w:rsidRPr="005D5BD4" w:rsidRDefault="00BD146E" w:rsidP="00BD146E">
      <w:pPr>
        <w:pStyle w:val="ab"/>
        <w:ind w:firstLine="567"/>
        <w:rPr>
          <w:color w:val="FF0000"/>
          <w:szCs w:val="24"/>
        </w:rPr>
      </w:pPr>
      <w:r w:rsidRPr="005D5BD4">
        <w:rPr>
          <w:color w:val="FF0000"/>
          <w:szCs w:val="24"/>
        </w:rPr>
        <w:t xml:space="preserve">2) полученную не ранее чем за шесть месяцев до дня размещения извещения о проведении отбора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дня размещения извещения о проведении конкурса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извещения о проведении </w:t>
      </w:r>
      <w:r w:rsidR="00B974E2" w:rsidRPr="005D5BD4">
        <w:rPr>
          <w:color w:val="FF0000"/>
          <w:szCs w:val="24"/>
        </w:rPr>
        <w:t>отбора</w:t>
      </w:r>
      <w:r w:rsidRPr="005D5BD4">
        <w:rPr>
          <w:color w:val="FF0000"/>
          <w:szCs w:val="24"/>
        </w:rPr>
        <w:t>;</w:t>
      </w:r>
    </w:p>
    <w:p w:rsidR="00BD146E" w:rsidRPr="00A129FB" w:rsidRDefault="00BD146E" w:rsidP="00BD146E">
      <w:pPr>
        <w:pStyle w:val="ab"/>
        <w:ind w:firstLine="567"/>
        <w:rPr>
          <w:szCs w:val="24"/>
        </w:rPr>
      </w:pPr>
      <w:r>
        <w:rPr>
          <w:szCs w:val="24"/>
        </w:rPr>
        <w:t>3</w:t>
      </w:r>
      <w:r w:rsidRPr="00A129FB">
        <w:rPr>
          <w:szCs w:val="24"/>
        </w:rPr>
        <w:t>) документ, подтверждающий полномочия лица на осуществление действий от имени     участника</w:t>
      </w:r>
      <w:r>
        <w:rPr>
          <w:szCs w:val="24"/>
        </w:rPr>
        <w:t xml:space="preserve"> отбора</w:t>
      </w:r>
      <w:r w:rsidRPr="00A129FB">
        <w:rPr>
          <w:szCs w:val="24"/>
        </w:rPr>
        <w:t xml:space="preserve">;    </w:t>
      </w:r>
    </w:p>
    <w:p w:rsidR="00BD146E" w:rsidRPr="00A129FB" w:rsidRDefault="00BD146E" w:rsidP="00BD146E">
      <w:pPr>
        <w:pStyle w:val="ab"/>
        <w:ind w:firstLine="567"/>
        <w:rPr>
          <w:szCs w:val="24"/>
        </w:rPr>
      </w:pPr>
      <w:r>
        <w:rPr>
          <w:szCs w:val="24"/>
        </w:rPr>
        <w:t>4</w:t>
      </w:r>
      <w:r w:rsidRPr="00A129FB">
        <w:rPr>
          <w:szCs w:val="24"/>
        </w:rPr>
        <w:t>) копия лицензии на  перевозк</w:t>
      </w:r>
      <w:r w:rsidR="007D1CE6">
        <w:rPr>
          <w:szCs w:val="24"/>
        </w:rPr>
        <w:t>у</w:t>
      </w:r>
      <w:r w:rsidRPr="00A129FB">
        <w:rPr>
          <w:szCs w:val="24"/>
        </w:rPr>
        <w:t xml:space="preserve"> пассажиров автотранспортом по территории Российской Федерации;</w:t>
      </w:r>
    </w:p>
    <w:p w:rsidR="0033306B" w:rsidRDefault="00BD146E" w:rsidP="00BD146E">
      <w:pPr>
        <w:pStyle w:val="ab"/>
        <w:ind w:firstLine="567"/>
        <w:rPr>
          <w:szCs w:val="24"/>
        </w:rPr>
      </w:pPr>
      <w:r w:rsidRPr="00627E8A">
        <w:rPr>
          <w:szCs w:val="24"/>
        </w:rPr>
        <w:t>5) документы, подтверждающие наличие у участника на праве собственности или ином  законном основании автотранспортных средств (если транспортное средство принадлежит участнику на праве временного пользования (найм, аренда, ссуда и т.д.)</w:t>
      </w:r>
      <w:r w:rsidR="0033306B">
        <w:rPr>
          <w:szCs w:val="24"/>
        </w:rPr>
        <w:t>.</w:t>
      </w:r>
    </w:p>
    <w:p w:rsidR="00BD146E" w:rsidRPr="00627E8A" w:rsidRDefault="00BD146E" w:rsidP="00BD146E">
      <w:pPr>
        <w:pStyle w:val="ab"/>
        <w:ind w:firstLine="567"/>
        <w:rPr>
          <w:szCs w:val="24"/>
        </w:rPr>
      </w:pPr>
      <w:r w:rsidRPr="00627E8A">
        <w:rPr>
          <w:szCs w:val="24"/>
        </w:rPr>
        <w:t xml:space="preserve"> 6) технические характеристики автотранспортных средств (копии паспортов транспортных средств);</w:t>
      </w:r>
    </w:p>
    <w:p w:rsidR="00BD146E" w:rsidRPr="00627E8A" w:rsidRDefault="00BD146E" w:rsidP="00BD146E">
      <w:pPr>
        <w:widowControl w:val="0"/>
        <w:ind w:firstLine="567"/>
        <w:jc w:val="both"/>
        <w:rPr>
          <w:sz w:val="24"/>
          <w:szCs w:val="24"/>
        </w:rPr>
      </w:pPr>
      <w:r w:rsidRPr="00627E8A">
        <w:rPr>
          <w:sz w:val="24"/>
          <w:szCs w:val="24"/>
        </w:rPr>
        <w:t xml:space="preserve">7) копии документов, подтверждающих </w:t>
      </w:r>
      <w:r w:rsidRPr="00627E8A">
        <w:rPr>
          <w:snapToGrid w:val="0"/>
          <w:sz w:val="24"/>
          <w:szCs w:val="24"/>
        </w:rPr>
        <w:t>право собственности, аренды, хозяйственного ведения</w:t>
      </w:r>
      <w:r w:rsidRPr="00627E8A">
        <w:rPr>
          <w:sz w:val="24"/>
          <w:szCs w:val="24"/>
        </w:rPr>
        <w:t xml:space="preserve"> на объекты производства, предназначенные для выполнения</w:t>
      </w:r>
      <w:r w:rsidRPr="00627E8A">
        <w:rPr>
          <w:snapToGrid w:val="0"/>
          <w:sz w:val="24"/>
          <w:szCs w:val="24"/>
        </w:rPr>
        <w:t xml:space="preserve"> технического обслуживания и ремонта, либо копии договоров с автотранспортными (авторемонтными) предприятиями на оказание услуг по техническому обслуживанию и ремонту подвижного состава;</w:t>
      </w:r>
    </w:p>
    <w:p w:rsidR="00BD146E" w:rsidRPr="00627E8A" w:rsidRDefault="00BD146E" w:rsidP="00BD146E">
      <w:pPr>
        <w:widowControl w:val="0"/>
        <w:ind w:firstLine="567"/>
        <w:jc w:val="both"/>
        <w:rPr>
          <w:sz w:val="24"/>
          <w:szCs w:val="24"/>
        </w:rPr>
      </w:pPr>
      <w:r w:rsidRPr="00627E8A">
        <w:rPr>
          <w:sz w:val="24"/>
          <w:szCs w:val="24"/>
        </w:rPr>
        <w:t xml:space="preserve">8)   сведения о наличии производственной и материальной базы в соответствии </w:t>
      </w:r>
      <w:r w:rsidRPr="000F15AB">
        <w:rPr>
          <w:sz w:val="24"/>
          <w:szCs w:val="24"/>
        </w:rPr>
        <w:lastRenderedPageBreak/>
        <w:t>приложением  № 3</w:t>
      </w:r>
      <w:r w:rsidRPr="00627E8A">
        <w:rPr>
          <w:sz w:val="24"/>
          <w:szCs w:val="24"/>
        </w:rPr>
        <w:t>;</w:t>
      </w:r>
    </w:p>
    <w:p w:rsidR="00BD146E" w:rsidRPr="00B30867" w:rsidRDefault="0033306B" w:rsidP="0033306B">
      <w:pPr>
        <w:pStyle w:val="ConsPlusNormal"/>
        <w:tabs>
          <w:tab w:val="left" w:pos="1080"/>
        </w:tabs>
        <w:ind w:right="174"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055959">
        <w:rPr>
          <w:rFonts w:ascii="Times New Roman" w:hAnsi="Times New Roman" w:cs="Times New Roman"/>
          <w:sz w:val="24"/>
          <w:szCs w:val="24"/>
        </w:rPr>
        <w:t>9</w:t>
      </w:r>
      <w:r w:rsidR="00BD146E" w:rsidRPr="00B30867">
        <w:rPr>
          <w:rFonts w:ascii="Times New Roman" w:hAnsi="Times New Roman" w:cs="Times New Roman"/>
          <w:sz w:val="24"/>
          <w:szCs w:val="24"/>
        </w:rPr>
        <w:t xml:space="preserve">) расчет суммы субсидии, который осуществляется на основании экономически обоснованных тарифов по перевозке пассажиров автомобильным транспортом (кроме такси), стоимости разовой поездки по регулируемому тарифу и предполагаемого количества пассажиров по каждому маршруту. </w:t>
      </w:r>
    </w:p>
    <w:p w:rsidR="00BD146E" w:rsidRPr="00627E8A" w:rsidRDefault="0033306B" w:rsidP="00BD146E">
      <w:pPr>
        <w:pStyle w:val="ab"/>
        <w:ind w:firstLine="283"/>
        <w:rPr>
          <w:szCs w:val="24"/>
        </w:rPr>
      </w:pPr>
      <w:r>
        <w:rPr>
          <w:szCs w:val="24"/>
        </w:rPr>
        <w:t xml:space="preserve">       </w:t>
      </w:r>
      <w:r w:rsidR="00BD146E" w:rsidRPr="00627E8A">
        <w:rPr>
          <w:szCs w:val="24"/>
        </w:rPr>
        <w:t>Все документы должны быть заверены печатью претендента (при наличии) и подписью уполномоченного лица, пронумерованы, прошиты и скреплены печатью претендента отбора и подписью уполномоченного лица.</w:t>
      </w:r>
    </w:p>
    <w:p w:rsidR="004326C0" w:rsidRPr="00A129FB" w:rsidRDefault="004326C0" w:rsidP="00B30867">
      <w:pPr>
        <w:pStyle w:val="a9"/>
        <w:ind w:firstLine="0"/>
        <w:rPr>
          <w:b/>
          <w:bCs/>
          <w:szCs w:val="24"/>
        </w:rPr>
      </w:pPr>
    </w:p>
    <w:p w:rsidR="00F95449" w:rsidRDefault="00F95449" w:rsidP="00B30867">
      <w:pPr>
        <w:pStyle w:val="a9"/>
        <w:numPr>
          <w:ilvl w:val="0"/>
          <w:numId w:val="43"/>
        </w:numPr>
        <w:jc w:val="center"/>
        <w:rPr>
          <w:b/>
          <w:bCs/>
          <w:szCs w:val="24"/>
        </w:rPr>
      </w:pPr>
      <w:r w:rsidRPr="00A129FB">
        <w:rPr>
          <w:b/>
          <w:bCs/>
          <w:szCs w:val="24"/>
        </w:rPr>
        <w:t xml:space="preserve">Общие требования к содержанию и качеству </w:t>
      </w:r>
      <w:r w:rsidR="00337D35" w:rsidRPr="00A129FB">
        <w:rPr>
          <w:b/>
          <w:bCs/>
          <w:szCs w:val="24"/>
        </w:rPr>
        <w:t xml:space="preserve">оказываемых </w:t>
      </w:r>
      <w:r w:rsidR="00B30867">
        <w:rPr>
          <w:b/>
          <w:bCs/>
          <w:szCs w:val="24"/>
        </w:rPr>
        <w:t>услу</w:t>
      </w:r>
      <w:r w:rsidR="000F15AB">
        <w:rPr>
          <w:b/>
          <w:bCs/>
          <w:szCs w:val="24"/>
        </w:rPr>
        <w:t>г</w:t>
      </w:r>
    </w:p>
    <w:p w:rsidR="00B30867" w:rsidRDefault="00B30867" w:rsidP="000F15AB">
      <w:pPr>
        <w:pStyle w:val="a9"/>
        <w:ind w:left="360" w:firstLine="0"/>
        <w:rPr>
          <w:b/>
          <w:bCs/>
          <w:szCs w:val="24"/>
        </w:rPr>
      </w:pPr>
    </w:p>
    <w:p w:rsidR="00B30867" w:rsidRPr="00A129FB" w:rsidRDefault="00B30867" w:rsidP="00B30867">
      <w:pPr>
        <w:pStyle w:val="a9"/>
        <w:ind w:firstLine="567"/>
        <w:rPr>
          <w:bCs/>
        </w:rPr>
      </w:pPr>
      <w:r w:rsidRPr="00A129FB">
        <w:rPr>
          <w:bCs/>
        </w:rPr>
        <w:t>Перевозчик обязан:</w:t>
      </w:r>
    </w:p>
    <w:p w:rsidR="00B30867" w:rsidRPr="00A129FB" w:rsidRDefault="00B30867" w:rsidP="00B30867">
      <w:pPr>
        <w:pStyle w:val="a9"/>
        <w:ind w:firstLine="567"/>
        <w:rPr>
          <w:bCs/>
        </w:rPr>
      </w:pPr>
      <w:r w:rsidRPr="00A129FB">
        <w:rPr>
          <w:bCs/>
        </w:rPr>
        <w:t xml:space="preserve">- неукоснительно выполнять требования, установленные к осуществлению  </w:t>
      </w:r>
      <w:r w:rsidRPr="00A129FB">
        <w:t>пассажирских перевозок на автомобильном транспорте в нормативных и правовых актах</w:t>
      </w:r>
      <w:r w:rsidRPr="00A129FB">
        <w:rPr>
          <w:bCs/>
        </w:rPr>
        <w:t>,  ГОСТе Р 51825-2001 «Услуги пассажирского автомобильного транспорта»;</w:t>
      </w:r>
    </w:p>
    <w:p w:rsidR="00B30867" w:rsidRPr="00A129FB" w:rsidRDefault="00B30867" w:rsidP="00B30867">
      <w:pPr>
        <w:pStyle w:val="a9"/>
        <w:ind w:firstLine="567"/>
        <w:rPr>
          <w:bCs/>
        </w:rPr>
      </w:pPr>
      <w:r w:rsidRPr="00A129FB">
        <w:rPr>
          <w:bCs/>
        </w:rPr>
        <w:t>- надлежащим образом исполнять обязательства, принятые на себя в соответствии с заключенным по итогам конкурса договором;</w:t>
      </w:r>
    </w:p>
    <w:p w:rsidR="00B30867" w:rsidRPr="00A129FB" w:rsidRDefault="00B30867" w:rsidP="00B30867">
      <w:pPr>
        <w:pStyle w:val="a9"/>
        <w:ind w:firstLine="567"/>
        <w:rPr>
          <w:bCs/>
        </w:rPr>
      </w:pPr>
      <w:r w:rsidRPr="00A129FB">
        <w:rPr>
          <w:bCs/>
        </w:rPr>
        <w:t>- использовать для работы на маршрутах транспортные средства, предназначенные для перевозки пассажиров, имеющие сертификат «Одобрение типа транспортного средства» в качестве транспорта общего пользования, зарегистрированные в органах ГИБДД, технически исправные и прошедшие в установленном порядке технический осмот</w:t>
      </w:r>
      <w:r w:rsidR="00A43C4F">
        <w:rPr>
          <w:bCs/>
        </w:rPr>
        <w:t>р, отвечающие санитарным нормам</w:t>
      </w:r>
      <w:r w:rsidRPr="00A129FB">
        <w:rPr>
          <w:bCs/>
        </w:rPr>
        <w:t>.</w:t>
      </w:r>
    </w:p>
    <w:p w:rsidR="00CA68AF" w:rsidRPr="00A129FB" w:rsidRDefault="00CA68AF" w:rsidP="00CA68AF">
      <w:pPr>
        <w:pStyle w:val="a9"/>
        <w:ind w:firstLine="0"/>
        <w:jc w:val="center"/>
        <w:rPr>
          <w:b/>
          <w:bCs/>
          <w:szCs w:val="24"/>
        </w:rPr>
      </w:pPr>
    </w:p>
    <w:p w:rsidR="00DF31B0" w:rsidRPr="00A129FB" w:rsidRDefault="00DF31B0" w:rsidP="00B30867">
      <w:pPr>
        <w:pStyle w:val="70"/>
        <w:keepNext w:val="0"/>
        <w:widowControl/>
        <w:tabs>
          <w:tab w:val="clear" w:pos="1476"/>
        </w:tabs>
        <w:spacing w:line="336" w:lineRule="auto"/>
        <w:ind w:firstLine="720"/>
        <w:jc w:val="left"/>
        <w:rPr>
          <w:snapToGrid w:val="0"/>
          <w:szCs w:val="24"/>
        </w:rPr>
      </w:pPr>
    </w:p>
    <w:p w:rsidR="00B30867" w:rsidRDefault="00854EA7" w:rsidP="00B30867">
      <w:pPr>
        <w:pStyle w:val="70"/>
        <w:keepNext w:val="0"/>
        <w:widowControl/>
        <w:tabs>
          <w:tab w:val="clear" w:pos="1476"/>
        </w:tabs>
        <w:ind w:left="360" w:firstLine="207"/>
        <w:jc w:val="left"/>
        <w:rPr>
          <w:snapToGrid w:val="0"/>
          <w:szCs w:val="24"/>
        </w:rPr>
      </w:pPr>
      <w:r>
        <w:rPr>
          <w:snapToGrid w:val="0"/>
          <w:szCs w:val="24"/>
        </w:rPr>
        <w:t xml:space="preserve">             </w:t>
      </w:r>
      <w:r w:rsidR="00D605C9" w:rsidRPr="00A129FB">
        <w:rPr>
          <w:snapToGrid w:val="0"/>
          <w:szCs w:val="24"/>
        </w:rPr>
        <w:t>3</w:t>
      </w:r>
      <w:r w:rsidR="00794E11" w:rsidRPr="00A129FB">
        <w:rPr>
          <w:snapToGrid w:val="0"/>
          <w:szCs w:val="24"/>
        </w:rPr>
        <w:t>.</w:t>
      </w:r>
      <w:r w:rsidR="00CA68AF">
        <w:rPr>
          <w:snapToGrid w:val="0"/>
          <w:szCs w:val="24"/>
        </w:rPr>
        <w:t xml:space="preserve"> </w:t>
      </w:r>
      <w:r w:rsidR="00B30867" w:rsidRPr="00A129FB">
        <w:rPr>
          <w:snapToGrid w:val="0"/>
        </w:rPr>
        <w:t xml:space="preserve">Требования к автотранспортным средствам, используемым на </w:t>
      </w:r>
      <w:r w:rsidR="00B30867">
        <w:rPr>
          <w:snapToGrid w:val="0"/>
        </w:rPr>
        <w:t xml:space="preserve">регулярных автобусных маршрутах </w:t>
      </w:r>
      <w:r w:rsidR="00B30867">
        <w:rPr>
          <w:snapToGrid w:val="0"/>
          <w:szCs w:val="24"/>
        </w:rPr>
        <w:t>поселка Березово</w:t>
      </w:r>
    </w:p>
    <w:p w:rsidR="00B30867" w:rsidRPr="00204489" w:rsidRDefault="00B30867" w:rsidP="00B30867">
      <w:pPr>
        <w:ind w:left="360"/>
      </w:pPr>
    </w:p>
    <w:p w:rsidR="00B30867" w:rsidRPr="00B30867" w:rsidRDefault="00B30867" w:rsidP="00B30867">
      <w:pPr>
        <w:ind w:firstLine="567"/>
        <w:jc w:val="both"/>
        <w:rPr>
          <w:snapToGrid w:val="0"/>
          <w:sz w:val="24"/>
          <w:szCs w:val="24"/>
        </w:rPr>
      </w:pPr>
      <w:r w:rsidRPr="00B30867">
        <w:rPr>
          <w:snapToGrid w:val="0"/>
          <w:sz w:val="24"/>
          <w:szCs w:val="24"/>
        </w:rPr>
        <w:t>Для пассажирских перевозок на регулярных автобусных маршрутах могут использоваться автотранспортные средства отечественного и зарубежного производства, удовлетворяющие требованиям по году их выпуска, экологической безопасности и имеющие следующие параметры:</w:t>
      </w:r>
    </w:p>
    <w:p w:rsidR="00B30867" w:rsidRPr="00B30867" w:rsidRDefault="00B30867" w:rsidP="00B30867">
      <w:pPr>
        <w:ind w:firstLine="567"/>
        <w:jc w:val="both"/>
        <w:rPr>
          <w:sz w:val="24"/>
          <w:szCs w:val="24"/>
        </w:rPr>
      </w:pPr>
      <w:r w:rsidRPr="00B30867">
        <w:rPr>
          <w:sz w:val="24"/>
          <w:szCs w:val="24"/>
        </w:rPr>
        <w:t>- левостороннее расположение рулевого управления и правосторонние двери;</w:t>
      </w:r>
    </w:p>
    <w:p w:rsidR="00B30867" w:rsidRPr="00B30867" w:rsidRDefault="00B30867" w:rsidP="00B30867">
      <w:pPr>
        <w:ind w:firstLine="567"/>
        <w:jc w:val="both"/>
        <w:rPr>
          <w:sz w:val="24"/>
          <w:szCs w:val="24"/>
        </w:rPr>
      </w:pPr>
      <w:r w:rsidRPr="00B30867">
        <w:rPr>
          <w:sz w:val="24"/>
          <w:szCs w:val="24"/>
        </w:rPr>
        <w:t>- зарегистрированные в органах ГИБДД;</w:t>
      </w:r>
    </w:p>
    <w:p w:rsidR="00B30867" w:rsidRPr="00B30867" w:rsidRDefault="00B30867" w:rsidP="00B30867">
      <w:pPr>
        <w:ind w:firstLine="567"/>
        <w:jc w:val="both"/>
        <w:rPr>
          <w:sz w:val="24"/>
          <w:szCs w:val="24"/>
        </w:rPr>
      </w:pPr>
      <w:r w:rsidRPr="00B30867">
        <w:rPr>
          <w:sz w:val="24"/>
          <w:szCs w:val="24"/>
        </w:rPr>
        <w:t>- прошедшие в установленном порядке государственный технический осмотр;</w:t>
      </w:r>
    </w:p>
    <w:p w:rsidR="00B30867" w:rsidRPr="00B30867" w:rsidRDefault="00B30867" w:rsidP="00B30867">
      <w:pPr>
        <w:ind w:firstLine="567"/>
        <w:jc w:val="both"/>
        <w:rPr>
          <w:sz w:val="24"/>
          <w:szCs w:val="24"/>
        </w:rPr>
      </w:pPr>
      <w:r w:rsidRPr="00B30867">
        <w:rPr>
          <w:sz w:val="24"/>
          <w:szCs w:val="24"/>
        </w:rPr>
        <w:t>- укомплектованные согласно требованиям Правил дорожного движения.</w:t>
      </w:r>
    </w:p>
    <w:p w:rsidR="00B30867" w:rsidRPr="00B30867" w:rsidRDefault="00B30867" w:rsidP="00B30867">
      <w:pPr>
        <w:ind w:firstLine="567"/>
        <w:jc w:val="both"/>
        <w:rPr>
          <w:snapToGrid w:val="0"/>
          <w:sz w:val="24"/>
          <w:szCs w:val="24"/>
        </w:rPr>
      </w:pPr>
      <w:r w:rsidRPr="00B30867">
        <w:rPr>
          <w:snapToGrid w:val="0"/>
          <w:sz w:val="24"/>
          <w:szCs w:val="24"/>
        </w:rPr>
        <w:t>В салоне автотранспортного средства, используемого на регулярных автобусных маршрутных, должно быть обеспечено доведение до пассажиров информации в  соответствии с условиями договора.</w:t>
      </w:r>
    </w:p>
    <w:p w:rsidR="00B30867" w:rsidRPr="00B30867" w:rsidRDefault="00B30867" w:rsidP="00B30867">
      <w:pPr>
        <w:ind w:firstLine="567"/>
        <w:jc w:val="both"/>
        <w:rPr>
          <w:snapToGrid w:val="0"/>
          <w:sz w:val="24"/>
          <w:szCs w:val="24"/>
        </w:rPr>
      </w:pPr>
      <w:r w:rsidRPr="00B30867">
        <w:rPr>
          <w:snapToGrid w:val="0"/>
          <w:sz w:val="24"/>
          <w:szCs w:val="24"/>
        </w:rPr>
        <w:t>Звуковая информация должна доводиться водителем подвижного состава или автоинформатором по громкоговорящей связи в целях четкого и своевременного оповещения пассажиров о наименованиях остановочных пунктов, своевременности оплаты проезда, возможных пересадках  и т. д.</w:t>
      </w:r>
    </w:p>
    <w:p w:rsidR="00B30867" w:rsidRPr="00B30867" w:rsidRDefault="00B30867" w:rsidP="00B30867">
      <w:pPr>
        <w:pStyle w:val="a9"/>
        <w:ind w:firstLine="567"/>
        <w:rPr>
          <w:szCs w:val="24"/>
        </w:rPr>
      </w:pPr>
      <w:r w:rsidRPr="00B30867">
        <w:rPr>
          <w:szCs w:val="24"/>
        </w:rPr>
        <w:t>Информационные таблички в салоне подвижного состава должны содержать сле</w:t>
      </w:r>
      <w:r w:rsidRPr="00B30867">
        <w:rPr>
          <w:szCs w:val="24"/>
        </w:rPr>
        <w:softHyphen/>
        <w:t>дующие надписи, либо символические изображения (пиктограммы): инвен</w:t>
      </w:r>
      <w:r w:rsidRPr="00B30867">
        <w:rPr>
          <w:szCs w:val="24"/>
        </w:rPr>
        <w:softHyphen/>
        <w:t>тарный номер подвижного состава; наименование адрес и номер телефона транспортного предприятия; места для пассажиров с детьми и инвалидов; места расположе</w:t>
      </w:r>
      <w:r w:rsidRPr="00B30867">
        <w:rPr>
          <w:szCs w:val="24"/>
        </w:rPr>
        <w:softHyphen/>
        <w:t>ния огнетушителя,  кнопки экстренной остановки, аптечки; правила пользова</w:t>
      </w:r>
      <w:r w:rsidRPr="00B30867">
        <w:rPr>
          <w:szCs w:val="24"/>
        </w:rPr>
        <w:softHyphen/>
        <w:t>ния подвижным составом; вход и выход; места аварийных выходов (через окна, двери, люки) с указанием способа их открывания и другие сведения указанные в договоре.</w:t>
      </w:r>
    </w:p>
    <w:p w:rsidR="00B30867" w:rsidRPr="00B30867" w:rsidRDefault="00B30867" w:rsidP="00B30867">
      <w:pPr>
        <w:pStyle w:val="a9"/>
        <w:ind w:firstLine="567"/>
        <w:rPr>
          <w:szCs w:val="24"/>
        </w:rPr>
      </w:pPr>
    </w:p>
    <w:p w:rsidR="00B30867" w:rsidRPr="00275793" w:rsidRDefault="00B30867" w:rsidP="00B30867">
      <w:pPr>
        <w:pStyle w:val="a9"/>
        <w:ind w:firstLine="567"/>
      </w:pPr>
    </w:p>
    <w:p w:rsidR="00630191" w:rsidRDefault="00D605C9" w:rsidP="00CA68AF">
      <w:pPr>
        <w:pStyle w:val="ab"/>
        <w:jc w:val="center"/>
        <w:rPr>
          <w:b/>
          <w:szCs w:val="24"/>
        </w:rPr>
      </w:pPr>
      <w:r w:rsidRPr="00A129FB">
        <w:rPr>
          <w:b/>
          <w:szCs w:val="24"/>
        </w:rPr>
        <w:t>4</w:t>
      </w:r>
      <w:r w:rsidR="00C84A55" w:rsidRPr="00A129FB">
        <w:rPr>
          <w:b/>
          <w:szCs w:val="24"/>
        </w:rPr>
        <w:t xml:space="preserve">. </w:t>
      </w:r>
      <w:r w:rsidR="00837910" w:rsidRPr="00A129FB">
        <w:rPr>
          <w:b/>
          <w:szCs w:val="24"/>
        </w:rPr>
        <w:t xml:space="preserve"> </w:t>
      </w:r>
      <w:r w:rsidR="001370C4" w:rsidRPr="00A129FB">
        <w:rPr>
          <w:b/>
          <w:szCs w:val="24"/>
        </w:rPr>
        <w:t xml:space="preserve">Требования к </w:t>
      </w:r>
      <w:r w:rsidR="004C1A1F" w:rsidRPr="00A129FB">
        <w:rPr>
          <w:b/>
          <w:szCs w:val="24"/>
        </w:rPr>
        <w:t xml:space="preserve"> </w:t>
      </w:r>
      <w:r w:rsidR="00784B9F" w:rsidRPr="00A129FB">
        <w:rPr>
          <w:b/>
          <w:szCs w:val="24"/>
        </w:rPr>
        <w:t>претендентам</w:t>
      </w:r>
    </w:p>
    <w:p w:rsidR="00B30867" w:rsidRPr="00A129FB" w:rsidRDefault="00B30867" w:rsidP="00B30867">
      <w:pPr>
        <w:pStyle w:val="ab"/>
        <w:jc w:val="center"/>
        <w:rPr>
          <w:b/>
          <w:szCs w:val="24"/>
        </w:rPr>
      </w:pPr>
    </w:p>
    <w:p w:rsidR="00B30867" w:rsidRPr="00A129FB" w:rsidRDefault="00B30867" w:rsidP="00B30867">
      <w:pPr>
        <w:pStyle w:val="ab"/>
        <w:ind w:firstLine="567"/>
        <w:rPr>
          <w:szCs w:val="24"/>
        </w:rPr>
      </w:pPr>
      <w:r w:rsidRPr="00A129FB">
        <w:rPr>
          <w:szCs w:val="24"/>
        </w:rPr>
        <w:lastRenderedPageBreak/>
        <w:t xml:space="preserve">При проведении </w:t>
      </w:r>
      <w:r>
        <w:rPr>
          <w:szCs w:val="24"/>
        </w:rPr>
        <w:t>отбора</w:t>
      </w:r>
      <w:r w:rsidRPr="00A129FB">
        <w:rPr>
          <w:szCs w:val="24"/>
        </w:rPr>
        <w:t xml:space="preserve"> устанавливаются следующие обязательные требования к  претендентам:</w:t>
      </w:r>
    </w:p>
    <w:p w:rsidR="00B30867" w:rsidRPr="00A129FB" w:rsidRDefault="00B30867" w:rsidP="00B30867">
      <w:pPr>
        <w:pStyle w:val="ab"/>
        <w:ind w:firstLine="567"/>
        <w:rPr>
          <w:szCs w:val="24"/>
        </w:rPr>
      </w:pPr>
      <w:r w:rsidRPr="00A129FB">
        <w:rPr>
          <w:szCs w:val="24"/>
        </w:rPr>
        <w:t xml:space="preserve">1) непроведение ликвидации  </w:t>
      </w:r>
      <w:r>
        <w:rPr>
          <w:szCs w:val="24"/>
        </w:rPr>
        <w:t xml:space="preserve">в отношении </w:t>
      </w:r>
      <w:r w:rsidRPr="00A129FB">
        <w:rPr>
          <w:szCs w:val="24"/>
        </w:rPr>
        <w:t>претендента</w:t>
      </w:r>
      <w:r>
        <w:rPr>
          <w:szCs w:val="24"/>
        </w:rPr>
        <w:t xml:space="preserve"> на участие в отборе</w:t>
      </w:r>
      <w:r w:rsidRPr="00A129FB">
        <w:rPr>
          <w:szCs w:val="24"/>
        </w:rPr>
        <w:t xml:space="preserve"> — юридического лица или непроведение в отношении претендента</w:t>
      </w:r>
      <w:r>
        <w:rPr>
          <w:szCs w:val="24"/>
        </w:rPr>
        <w:t xml:space="preserve"> на участие в отборе</w:t>
      </w:r>
      <w:r w:rsidRPr="00A129FB">
        <w:rPr>
          <w:szCs w:val="24"/>
        </w:rPr>
        <w:t xml:space="preserve"> — юридического лица, индивидуального предпринимателя процедуры банкротства;</w:t>
      </w:r>
    </w:p>
    <w:p w:rsidR="00B30867" w:rsidRPr="00A129FB" w:rsidRDefault="00B30867" w:rsidP="00B30867">
      <w:pPr>
        <w:pStyle w:val="ab"/>
        <w:ind w:firstLine="567"/>
        <w:rPr>
          <w:szCs w:val="24"/>
        </w:rPr>
      </w:pPr>
      <w:r w:rsidRPr="00A129FB">
        <w:rPr>
          <w:szCs w:val="24"/>
        </w:rPr>
        <w:t xml:space="preserve">2) неприостановление деятельности претендента </w:t>
      </w:r>
      <w:r>
        <w:rPr>
          <w:szCs w:val="24"/>
        </w:rPr>
        <w:t xml:space="preserve">на участие в отборе </w:t>
      </w:r>
      <w:r w:rsidRPr="00A129FB">
        <w:rPr>
          <w:szCs w:val="24"/>
        </w:rPr>
        <w:t xml:space="preserve">в порядке, предусмотренном Кодексом Российской Федерации об административных правонарушениях, на день рассмотрения заявки на участие в </w:t>
      </w:r>
      <w:r>
        <w:rPr>
          <w:szCs w:val="24"/>
        </w:rPr>
        <w:t>отборе</w:t>
      </w:r>
      <w:r w:rsidRPr="00A129FB">
        <w:rPr>
          <w:szCs w:val="24"/>
        </w:rPr>
        <w:t>;</w:t>
      </w:r>
    </w:p>
    <w:p w:rsidR="00B30867" w:rsidRPr="00A129FB" w:rsidRDefault="00B30867" w:rsidP="00B30867">
      <w:pPr>
        <w:pStyle w:val="ab"/>
        <w:ind w:firstLine="567"/>
        <w:rPr>
          <w:szCs w:val="24"/>
        </w:rPr>
      </w:pPr>
      <w:r w:rsidRPr="00A129FB">
        <w:rPr>
          <w:szCs w:val="24"/>
        </w:rPr>
        <w:t>3) отсутствие у претендента</w:t>
      </w:r>
      <w:r>
        <w:rPr>
          <w:szCs w:val="24"/>
        </w:rPr>
        <w:t xml:space="preserve"> на участие в</w:t>
      </w:r>
      <w:r w:rsidRPr="00A129FB">
        <w:rPr>
          <w:szCs w:val="24"/>
        </w:rPr>
        <w:t xml:space="preserve"> </w:t>
      </w:r>
      <w:r>
        <w:rPr>
          <w:szCs w:val="24"/>
        </w:rPr>
        <w:t>отборе</w:t>
      </w:r>
      <w:r w:rsidRPr="00A129FB">
        <w:rPr>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претендента </w:t>
      </w:r>
      <w:r>
        <w:rPr>
          <w:szCs w:val="24"/>
        </w:rPr>
        <w:t>отбора</w:t>
      </w:r>
      <w:r w:rsidRPr="00A129FB">
        <w:rPr>
          <w:szCs w:val="24"/>
        </w:rPr>
        <w:t xml:space="preserve"> по данным бухгалтерской отчетности за последний завершенный отчетный период. </w:t>
      </w:r>
    </w:p>
    <w:p w:rsidR="005D3F84" w:rsidRDefault="00B30867" w:rsidP="00B30867">
      <w:pPr>
        <w:pStyle w:val="ab"/>
        <w:ind w:firstLine="567"/>
        <w:rPr>
          <w:szCs w:val="24"/>
        </w:rPr>
      </w:pPr>
      <w:r w:rsidRPr="00A129FB">
        <w:rPr>
          <w:szCs w:val="24"/>
        </w:rPr>
        <w:t xml:space="preserve">Претендент </w:t>
      </w:r>
      <w:r>
        <w:rPr>
          <w:szCs w:val="24"/>
        </w:rPr>
        <w:t xml:space="preserve">на участие в отборе </w:t>
      </w:r>
      <w:r w:rsidRPr="00A129FB">
        <w:rPr>
          <w:szCs w:val="24"/>
        </w:rPr>
        <w:t>считается соответствующим установленн</w:t>
      </w:r>
      <w:r>
        <w:rPr>
          <w:szCs w:val="24"/>
        </w:rPr>
        <w:t>ым</w:t>
      </w:r>
      <w:r w:rsidRPr="00A129FB">
        <w:rPr>
          <w:szCs w:val="24"/>
        </w:rPr>
        <w:t xml:space="preserve"> требовани</w:t>
      </w:r>
      <w:r>
        <w:rPr>
          <w:szCs w:val="24"/>
        </w:rPr>
        <w:t>ям</w:t>
      </w:r>
      <w:r w:rsidRPr="00A129FB">
        <w:rPr>
          <w:szCs w:val="24"/>
        </w:rPr>
        <w:t xml:space="preserve"> и в случае, если он обжалует наличие указанной задолженности в соответствии с законодательством Российской Федерации и решения по такой жалобе на день рассмотрения заявки на участие в </w:t>
      </w:r>
      <w:r>
        <w:rPr>
          <w:szCs w:val="24"/>
        </w:rPr>
        <w:t>отборе</w:t>
      </w:r>
      <w:r w:rsidRPr="00A129FB">
        <w:rPr>
          <w:szCs w:val="24"/>
        </w:rPr>
        <w:t xml:space="preserve"> не принято. </w:t>
      </w:r>
    </w:p>
    <w:p w:rsidR="005D3F84" w:rsidRDefault="005D3F84" w:rsidP="00B30867">
      <w:pPr>
        <w:pStyle w:val="ab"/>
        <w:ind w:firstLine="567"/>
        <w:rPr>
          <w:szCs w:val="24"/>
        </w:rPr>
      </w:pPr>
    </w:p>
    <w:p w:rsidR="005D3F84" w:rsidRDefault="00B30867" w:rsidP="005D3F84">
      <w:pPr>
        <w:pStyle w:val="ab"/>
        <w:jc w:val="center"/>
        <w:rPr>
          <w:b/>
          <w:szCs w:val="24"/>
        </w:rPr>
      </w:pPr>
      <w:r w:rsidRPr="00A129FB">
        <w:rPr>
          <w:szCs w:val="24"/>
        </w:rPr>
        <w:t xml:space="preserve"> </w:t>
      </w:r>
      <w:r w:rsidR="005D3F84" w:rsidRPr="00A129FB">
        <w:rPr>
          <w:b/>
          <w:szCs w:val="24"/>
        </w:rPr>
        <w:t>5. Место и сроки оказания услуг</w:t>
      </w:r>
    </w:p>
    <w:p w:rsidR="005D3F84" w:rsidRPr="00A129FB" w:rsidRDefault="005D3F84" w:rsidP="005D3F84">
      <w:pPr>
        <w:pStyle w:val="ab"/>
        <w:jc w:val="center"/>
        <w:rPr>
          <w:b/>
          <w:szCs w:val="24"/>
        </w:rPr>
      </w:pPr>
    </w:p>
    <w:p w:rsidR="005D3F84" w:rsidRPr="00A129FB" w:rsidRDefault="005D3F84" w:rsidP="005D3F84">
      <w:pPr>
        <w:pStyle w:val="ab"/>
        <w:ind w:firstLine="567"/>
        <w:rPr>
          <w:szCs w:val="24"/>
        </w:rPr>
      </w:pPr>
      <w:r w:rsidRPr="00A129FB">
        <w:rPr>
          <w:szCs w:val="24"/>
        </w:rPr>
        <w:t>Место выполнения  пассажирских  перевозок</w:t>
      </w:r>
      <w:r>
        <w:rPr>
          <w:szCs w:val="24"/>
        </w:rPr>
        <w:t>:</w:t>
      </w:r>
      <w:r w:rsidRPr="00A129FB">
        <w:rPr>
          <w:szCs w:val="24"/>
        </w:rPr>
        <w:t xml:space="preserve">  регулярны</w:t>
      </w:r>
      <w:r>
        <w:rPr>
          <w:szCs w:val="24"/>
        </w:rPr>
        <w:t>е</w:t>
      </w:r>
      <w:r w:rsidRPr="00A129FB">
        <w:rPr>
          <w:szCs w:val="24"/>
        </w:rPr>
        <w:t xml:space="preserve"> автобусны</w:t>
      </w:r>
      <w:r>
        <w:rPr>
          <w:szCs w:val="24"/>
        </w:rPr>
        <w:t>е</w:t>
      </w:r>
      <w:r w:rsidRPr="00A129FB">
        <w:rPr>
          <w:szCs w:val="24"/>
        </w:rPr>
        <w:t xml:space="preserve"> маршрут</w:t>
      </w:r>
      <w:r>
        <w:rPr>
          <w:szCs w:val="24"/>
        </w:rPr>
        <w:t>ы</w:t>
      </w:r>
      <w:r w:rsidRPr="00A129FB">
        <w:rPr>
          <w:szCs w:val="24"/>
        </w:rPr>
        <w:t xml:space="preserve"> </w:t>
      </w:r>
      <w:r>
        <w:rPr>
          <w:szCs w:val="24"/>
        </w:rPr>
        <w:t>поселка Березово, Березовского района, Ханты-Мансийского автономного округа –Югры, Тюменской области</w:t>
      </w:r>
      <w:r w:rsidRPr="00A129FB">
        <w:rPr>
          <w:szCs w:val="24"/>
        </w:rPr>
        <w:t>.</w:t>
      </w:r>
    </w:p>
    <w:p w:rsidR="005D3F84" w:rsidRPr="00A129FB" w:rsidRDefault="005D3F84" w:rsidP="005D3F84">
      <w:pPr>
        <w:pStyle w:val="ab"/>
        <w:ind w:firstLine="567"/>
        <w:rPr>
          <w:szCs w:val="24"/>
        </w:rPr>
      </w:pPr>
      <w:r w:rsidRPr="00A129FB">
        <w:rPr>
          <w:szCs w:val="24"/>
        </w:rPr>
        <w:t xml:space="preserve">Срок действия: </w:t>
      </w:r>
      <w:r w:rsidR="00D40A2D">
        <w:rPr>
          <w:szCs w:val="24"/>
        </w:rPr>
        <w:t xml:space="preserve">с </w:t>
      </w:r>
      <w:r w:rsidR="00277ABF">
        <w:rPr>
          <w:szCs w:val="24"/>
        </w:rPr>
        <w:t>0</w:t>
      </w:r>
      <w:r w:rsidR="00340EA0">
        <w:rPr>
          <w:szCs w:val="24"/>
        </w:rPr>
        <w:t>2</w:t>
      </w:r>
      <w:r w:rsidRPr="00A129FB">
        <w:rPr>
          <w:szCs w:val="24"/>
        </w:rPr>
        <w:t xml:space="preserve"> </w:t>
      </w:r>
      <w:r w:rsidR="00340EA0">
        <w:rPr>
          <w:szCs w:val="24"/>
        </w:rPr>
        <w:t>сентября</w:t>
      </w:r>
      <w:r w:rsidR="00D40A2D">
        <w:rPr>
          <w:szCs w:val="24"/>
        </w:rPr>
        <w:t xml:space="preserve"> по 31 </w:t>
      </w:r>
      <w:r w:rsidR="004D39BE">
        <w:rPr>
          <w:szCs w:val="24"/>
        </w:rPr>
        <w:t>декабря</w:t>
      </w:r>
      <w:r>
        <w:rPr>
          <w:szCs w:val="24"/>
        </w:rPr>
        <w:t xml:space="preserve"> 201</w:t>
      </w:r>
      <w:r w:rsidR="00277ABF">
        <w:rPr>
          <w:szCs w:val="24"/>
        </w:rPr>
        <w:t>3</w:t>
      </w:r>
      <w:r>
        <w:rPr>
          <w:szCs w:val="24"/>
        </w:rPr>
        <w:t xml:space="preserve"> года</w:t>
      </w:r>
      <w:r w:rsidRPr="00A129FB">
        <w:rPr>
          <w:szCs w:val="24"/>
        </w:rPr>
        <w:t>.</w:t>
      </w:r>
    </w:p>
    <w:p w:rsidR="00B30867" w:rsidRDefault="00B30867" w:rsidP="00B30867">
      <w:pPr>
        <w:pStyle w:val="ab"/>
        <w:ind w:firstLine="567"/>
        <w:rPr>
          <w:szCs w:val="24"/>
        </w:rPr>
      </w:pPr>
    </w:p>
    <w:p w:rsidR="00B30867" w:rsidRDefault="00B30867" w:rsidP="00B30867">
      <w:pPr>
        <w:pStyle w:val="ab"/>
        <w:ind w:firstLine="567"/>
        <w:rPr>
          <w:szCs w:val="24"/>
        </w:rPr>
      </w:pPr>
    </w:p>
    <w:p w:rsidR="00854EA7" w:rsidRDefault="005D3F84" w:rsidP="00B30867">
      <w:pPr>
        <w:pStyle w:val="ab"/>
        <w:jc w:val="center"/>
        <w:rPr>
          <w:b/>
          <w:szCs w:val="24"/>
        </w:rPr>
      </w:pPr>
      <w:r>
        <w:rPr>
          <w:b/>
          <w:szCs w:val="24"/>
        </w:rPr>
        <w:t>6</w:t>
      </w:r>
      <w:r w:rsidR="00B30867" w:rsidRPr="00A129FB">
        <w:rPr>
          <w:b/>
          <w:szCs w:val="24"/>
        </w:rPr>
        <w:t>. Порядок, место, даты начала и окончания</w:t>
      </w:r>
    </w:p>
    <w:p w:rsidR="00B30867" w:rsidRDefault="00B30867" w:rsidP="00B30867">
      <w:pPr>
        <w:pStyle w:val="ab"/>
        <w:jc w:val="center"/>
        <w:rPr>
          <w:b/>
          <w:szCs w:val="24"/>
        </w:rPr>
      </w:pPr>
      <w:r w:rsidRPr="00A129FB">
        <w:rPr>
          <w:b/>
          <w:szCs w:val="24"/>
        </w:rPr>
        <w:t xml:space="preserve"> срока подачи заявок на участие в </w:t>
      </w:r>
      <w:r>
        <w:rPr>
          <w:b/>
          <w:szCs w:val="24"/>
        </w:rPr>
        <w:t>отборе</w:t>
      </w:r>
    </w:p>
    <w:p w:rsidR="00B30867" w:rsidRPr="00A129FB" w:rsidRDefault="00B30867" w:rsidP="00B30867">
      <w:pPr>
        <w:pStyle w:val="ab"/>
        <w:jc w:val="center"/>
        <w:rPr>
          <w:b/>
          <w:szCs w:val="24"/>
        </w:rPr>
      </w:pPr>
    </w:p>
    <w:p w:rsidR="00B30867" w:rsidRPr="00A129FB" w:rsidRDefault="00B30867" w:rsidP="00B30867">
      <w:pPr>
        <w:pStyle w:val="ab"/>
        <w:ind w:firstLine="567"/>
        <w:rPr>
          <w:szCs w:val="24"/>
        </w:rPr>
      </w:pPr>
      <w:r w:rsidRPr="00A129FB">
        <w:rPr>
          <w:szCs w:val="24"/>
        </w:rPr>
        <w:t xml:space="preserve">Для участия в </w:t>
      </w:r>
      <w:r>
        <w:rPr>
          <w:szCs w:val="24"/>
        </w:rPr>
        <w:t>отборе</w:t>
      </w:r>
      <w:r w:rsidRPr="00A129FB">
        <w:rPr>
          <w:szCs w:val="24"/>
        </w:rPr>
        <w:t xml:space="preserve"> необходимо представить в запечатанном конверте пакет документов, указанных в пункте 1</w:t>
      </w:r>
      <w:r>
        <w:rPr>
          <w:szCs w:val="24"/>
        </w:rPr>
        <w:t xml:space="preserve"> положения</w:t>
      </w:r>
      <w:r w:rsidRPr="00A129FB">
        <w:rPr>
          <w:szCs w:val="24"/>
        </w:rPr>
        <w:t xml:space="preserve">,    до </w:t>
      </w:r>
      <w:r>
        <w:rPr>
          <w:szCs w:val="24"/>
        </w:rPr>
        <w:t>10</w:t>
      </w:r>
      <w:r w:rsidRPr="00A129FB">
        <w:rPr>
          <w:szCs w:val="24"/>
        </w:rPr>
        <w:t xml:space="preserve">-00 часов  </w:t>
      </w:r>
      <w:r>
        <w:rPr>
          <w:szCs w:val="24"/>
        </w:rPr>
        <w:t>2</w:t>
      </w:r>
      <w:r w:rsidR="00277ABF">
        <w:rPr>
          <w:szCs w:val="24"/>
        </w:rPr>
        <w:t>9</w:t>
      </w:r>
      <w:r>
        <w:rPr>
          <w:szCs w:val="24"/>
        </w:rPr>
        <w:t xml:space="preserve"> </w:t>
      </w:r>
      <w:r w:rsidR="001E037B">
        <w:rPr>
          <w:szCs w:val="24"/>
        </w:rPr>
        <w:t>августа</w:t>
      </w:r>
      <w:r w:rsidR="007F09E2">
        <w:rPr>
          <w:szCs w:val="24"/>
        </w:rPr>
        <w:t xml:space="preserve"> 20</w:t>
      </w:r>
      <w:r>
        <w:rPr>
          <w:szCs w:val="24"/>
        </w:rPr>
        <w:t>1</w:t>
      </w:r>
      <w:r w:rsidR="001E037B">
        <w:rPr>
          <w:szCs w:val="24"/>
        </w:rPr>
        <w:t>3</w:t>
      </w:r>
      <w:r w:rsidRPr="00A129FB">
        <w:rPr>
          <w:szCs w:val="24"/>
        </w:rPr>
        <w:t xml:space="preserve">  года по адресу: </w:t>
      </w:r>
      <w:r>
        <w:rPr>
          <w:color w:val="000000"/>
          <w:szCs w:val="24"/>
        </w:rPr>
        <w:t>п.Березово, ул. Газопрмысловая, дом 12,</w:t>
      </w:r>
      <w:r w:rsidRPr="00A129FB">
        <w:rPr>
          <w:szCs w:val="24"/>
        </w:rPr>
        <w:t>.</w:t>
      </w:r>
    </w:p>
    <w:p w:rsidR="00B30867" w:rsidRPr="00A129FB" w:rsidRDefault="00B30867" w:rsidP="00B30867">
      <w:pPr>
        <w:pStyle w:val="ab"/>
        <w:ind w:firstLine="567"/>
        <w:rPr>
          <w:szCs w:val="24"/>
        </w:rPr>
      </w:pPr>
      <w:r w:rsidRPr="00A129FB">
        <w:rPr>
          <w:szCs w:val="24"/>
        </w:rPr>
        <w:t xml:space="preserve">Заявки   на   участие  в </w:t>
      </w:r>
      <w:r>
        <w:rPr>
          <w:szCs w:val="24"/>
        </w:rPr>
        <w:t>отборе</w:t>
      </w:r>
      <w:r w:rsidRPr="00A129FB">
        <w:rPr>
          <w:szCs w:val="24"/>
        </w:rPr>
        <w:t xml:space="preserve"> принимаются с </w:t>
      </w:r>
      <w:r>
        <w:rPr>
          <w:szCs w:val="24"/>
        </w:rPr>
        <w:t>09</w:t>
      </w:r>
      <w:r w:rsidRPr="00A129FB">
        <w:rPr>
          <w:szCs w:val="24"/>
        </w:rPr>
        <w:t xml:space="preserve">-00 часов до 17-00 часов в рабочие дни, обед с 12-00  до 13-00 часов, до </w:t>
      </w:r>
      <w:r>
        <w:rPr>
          <w:szCs w:val="24"/>
        </w:rPr>
        <w:t>10</w:t>
      </w:r>
      <w:r w:rsidRPr="00A129FB">
        <w:rPr>
          <w:szCs w:val="24"/>
        </w:rPr>
        <w:t xml:space="preserve">-00 часов  </w:t>
      </w:r>
      <w:r w:rsidR="007F09E2">
        <w:rPr>
          <w:szCs w:val="24"/>
        </w:rPr>
        <w:t>2</w:t>
      </w:r>
      <w:r w:rsidR="00277ABF">
        <w:rPr>
          <w:szCs w:val="24"/>
        </w:rPr>
        <w:t>9</w:t>
      </w:r>
      <w:r>
        <w:rPr>
          <w:szCs w:val="24"/>
        </w:rPr>
        <w:t xml:space="preserve"> </w:t>
      </w:r>
      <w:r w:rsidR="001E037B">
        <w:rPr>
          <w:szCs w:val="24"/>
        </w:rPr>
        <w:t>августа</w:t>
      </w:r>
      <w:r>
        <w:rPr>
          <w:szCs w:val="24"/>
        </w:rPr>
        <w:t xml:space="preserve"> </w:t>
      </w:r>
      <w:r w:rsidRPr="00A129FB">
        <w:rPr>
          <w:szCs w:val="24"/>
        </w:rPr>
        <w:t>20</w:t>
      </w:r>
      <w:r>
        <w:rPr>
          <w:szCs w:val="24"/>
        </w:rPr>
        <w:t>1</w:t>
      </w:r>
      <w:r w:rsidR="001E037B">
        <w:rPr>
          <w:szCs w:val="24"/>
        </w:rPr>
        <w:t>3</w:t>
      </w:r>
      <w:r w:rsidRPr="00A129FB">
        <w:rPr>
          <w:szCs w:val="24"/>
        </w:rPr>
        <w:t xml:space="preserve">  года.</w:t>
      </w:r>
    </w:p>
    <w:p w:rsidR="00B30867" w:rsidRPr="00A129FB" w:rsidRDefault="00B30867" w:rsidP="00B30867">
      <w:pPr>
        <w:pStyle w:val="ab"/>
        <w:ind w:firstLine="567"/>
        <w:rPr>
          <w:szCs w:val="24"/>
        </w:rPr>
      </w:pPr>
      <w:r w:rsidRPr="00A129FB">
        <w:rPr>
          <w:szCs w:val="24"/>
        </w:rPr>
        <w:t xml:space="preserve">Заявки, представленные после </w:t>
      </w:r>
      <w:r>
        <w:rPr>
          <w:szCs w:val="24"/>
        </w:rPr>
        <w:t>10</w:t>
      </w:r>
      <w:r w:rsidRPr="00A129FB">
        <w:rPr>
          <w:szCs w:val="24"/>
        </w:rPr>
        <w:t xml:space="preserve">-00 часов  </w:t>
      </w:r>
      <w:r>
        <w:rPr>
          <w:szCs w:val="24"/>
        </w:rPr>
        <w:t>2</w:t>
      </w:r>
      <w:r w:rsidR="00277ABF">
        <w:rPr>
          <w:szCs w:val="24"/>
        </w:rPr>
        <w:t>9</w:t>
      </w:r>
      <w:r>
        <w:rPr>
          <w:szCs w:val="24"/>
        </w:rPr>
        <w:t xml:space="preserve"> </w:t>
      </w:r>
      <w:r w:rsidR="001E037B">
        <w:rPr>
          <w:szCs w:val="24"/>
        </w:rPr>
        <w:t>августа</w:t>
      </w:r>
      <w:r w:rsidRPr="00A129FB">
        <w:rPr>
          <w:szCs w:val="24"/>
        </w:rPr>
        <w:t xml:space="preserve"> 20</w:t>
      </w:r>
      <w:r>
        <w:rPr>
          <w:szCs w:val="24"/>
        </w:rPr>
        <w:t>1</w:t>
      </w:r>
      <w:r w:rsidR="001E037B">
        <w:rPr>
          <w:szCs w:val="24"/>
        </w:rPr>
        <w:t>3</w:t>
      </w:r>
      <w:r w:rsidRPr="00A129FB">
        <w:rPr>
          <w:szCs w:val="24"/>
        </w:rPr>
        <w:t xml:space="preserve"> года, к рассмотрению не принимаются.</w:t>
      </w:r>
    </w:p>
    <w:p w:rsidR="00B30867" w:rsidRPr="00A129FB" w:rsidRDefault="00B30867" w:rsidP="00B30867">
      <w:pPr>
        <w:pStyle w:val="ab"/>
        <w:ind w:firstLine="567"/>
        <w:rPr>
          <w:szCs w:val="24"/>
        </w:rPr>
      </w:pPr>
      <w:r w:rsidRPr="00A129FB">
        <w:rPr>
          <w:szCs w:val="24"/>
        </w:rPr>
        <w:t xml:space="preserve">Заявка на участие в </w:t>
      </w:r>
      <w:r>
        <w:rPr>
          <w:szCs w:val="24"/>
        </w:rPr>
        <w:t>отборе</w:t>
      </w:r>
      <w:r w:rsidRPr="00A129FB">
        <w:rPr>
          <w:szCs w:val="24"/>
        </w:rPr>
        <w:t xml:space="preserve"> подается в письменной форме в запечатанном конверте. Запечатанный конверт, адресуемый </w:t>
      </w:r>
      <w:r>
        <w:rPr>
          <w:szCs w:val="24"/>
        </w:rPr>
        <w:t>о</w:t>
      </w:r>
      <w:r w:rsidRPr="00A129FB">
        <w:rPr>
          <w:szCs w:val="24"/>
        </w:rPr>
        <w:t xml:space="preserve">рганизатору </w:t>
      </w:r>
      <w:r>
        <w:rPr>
          <w:szCs w:val="24"/>
        </w:rPr>
        <w:t>отбора</w:t>
      </w:r>
      <w:r w:rsidRPr="00A129FB">
        <w:rPr>
          <w:szCs w:val="24"/>
        </w:rPr>
        <w:t xml:space="preserve">, должен содержать наименование </w:t>
      </w:r>
      <w:r>
        <w:rPr>
          <w:szCs w:val="24"/>
        </w:rPr>
        <w:t>отбора</w:t>
      </w:r>
      <w:r w:rsidRPr="00A129FB">
        <w:rPr>
          <w:szCs w:val="24"/>
        </w:rPr>
        <w:t xml:space="preserve"> и словосочетание </w:t>
      </w:r>
      <w:r>
        <w:rPr>
          <w:szCs w:val="24"/>
        </w:rPr>
        <w:t>«</w:t>
      </w:r>
      <w:r w:rsidRPr="00B30867">
        <w:rPr>
          <w:b/>
          <w:szCs w:val="24"/>
        </w:rPr>
        <w:t>Не вскрывать до 10 часов  2</w:t>
      </w:r>
      <w:r w:rsidR="00277ABF">
        <w:rPr>
          <w:b/>
          <w:szCs w:val="24"/>
        </w:rPr>
        <w:t>9</w:t>
      </w:r>
      <w:r w:rsidRPr="00B30867">
        <w:rPr>
          <w:b/>
          <w:szCs w:val="24"/>
        </w:rPr>
        <w:t xml:space="preserve"> </w:t>
      </w:r>
      <w:r w:rsidR="001E037B">
        <w:rPr>
          <w:b/>
          <w:szCs w:val="24"/>
        </w:rPr>
        <w:t>августа</w:t>
      </w:r>
      <w:r w:rsidRPr="00B30867">
        <w:rPr>
          <w:b/>
          <w:szCs w:val="24"/>
        </w:rPr>
        <w:t xml:space="preserve">  201</w:t>
      </w:r>
      <w:r w:rsidR="001E037B">
        <w:rPr>
          <w:b/>
          <w:szCs w:val="24"/>
        </w:rPr>
        <w:t>3</w:t>
      </w:r>
      <w:r w:rsidRPr="00B30867">
        <w:rPr>
          <w:b/>
          <w:szCs w:val="24"/>
        </w:rPr>
        <w:t xml:space="preserve">  года</w:t>
      </w:r>
      <w:r>
        <w:rPr>
          <w:szCs w:val="24"/>
        </w:rPr>
        <w:t>»</w:t>
      </w:r>
      <w:r w:rsidRPr="00A129FB">
        <w:rPr>
          <w:szCs w:val="24"/>
        </w:rPr>
        <w:t xml:space="preserve">. </w:t>
      </w:r>
    </w:p>
    <w:p w:rsidR="00B30867" w:rsidRPr="00A129FB" w:rsidRDefault="00B30867" w:rsidP="00B30867">
      <w:pPr>
        <w:pStyle w:val="ab"/>
        <w:ind w:firstLine="567"/>
        <w:rPr>
          <w:szCs w:val="24"/>
        </w:rPr>
      </w:pPr>
      <w:r w:rsidRPr="00A129FB">
        <w:rPr>
          <w:szCs w:val="24"/>
        </w:rPr>
        <w:t xml:space="preserve">Каждый конверт с заявкой на участие в </w:t>
      </w:r>
      <w:r>
        <w:rPr>
          <w:szCs w:val="24"/>
        </w:rPr>
        <w:t>отборе</w:t>
      </w:r>
      <w:r w:rsidRPr="00A129FB">
        <w:rPr>
          <w:szCs w:val="24"/>
        </w:rPr>
        <w:t xml:space="preserve">, поступивший в срок, указанный в извещении о проведении </w:t>
      </w:r>
      <w:r>
        <w:rPr>
          <w:szCs w:val="24"/>
        </w:rPr>
        <w:t>отбора</w:t>
      </w:r>
      <w:r w:rsidRPr="00A129FB">
        <w:rPr>
          <w:szCs w:val="24"/>
        </w:rPr>
        <w:t xml:space="preserve">, регистрируется </w:t>
      </w:r>
      <w:r>
        <w:rPr>
          <w:szCs w:val="24"/>
        </w:rPr>
        <w:t>о</w:t>
      </w:r>
      <w:r w:rsidRPr="00A129FB">
        <w:rPr>
          <w:szCs w:val="24"/>
        </w:rPr>
        <w:t xml:space="preserve">рганизатором. По требованию подавшего конверт с заявкой на участие в </w:t>
      </w:r>
      <w:r>
        <w:rPr>
          <w:szCs w:val="24"/>
        </w:rPr>
        <w:t>отборе</w:t>
      </w:r>
      <w:r w:rsidRPr="00A129FB">
        <w:rPr>
          <w:szCs w:val="24"/>
        </w:rPr>
        <w:t xml:space="preserve"> </w:t>
      </w:r>
      <w:r>
        <w:rPr>
          <w:szCs w:val="24"/>
        </w:rPr>
        <w:t>о</w:t>
      </w:r>
      <w:r w:rsidRPr="00A129FB">
        <w:rPr>
          <w:szCs w:val="24"/>
        </w:rPr>
        <w:t>рганизатор выдает расписку в получении конверта с такой заявкой с указанием даты и времени его получения.</w:t>
      </w:r>
    </w:p>
    <w:p w:rsidR="00B30867" w:rsidRPr="00A129FB" w:rsidRDefault="00B30867" w:rsidP="00B30867">
      <w:pPr>
        <w:pStyle w:val="ab"/>
        <w:ind w:firstLine="567"/>
        <w:rPr>
          <w:szCs w:val="24"/>
        </w:rPr>
      </w:pPr>
      <w:r w:rsidRPr="00A129FB">
        <w:rPr>
          <w:szCs w:val="24"/>
        </w:rPr>
        <w:t xml:space="preserve">Если конверт не запечатан и не помечен в соответствии с изложенными требованиями, </w:t>
      </w:r>
      <w:r>
        <w:rPr>
          <w:szCs w:val="24"/>
        </w:rPr>
        <w:t>о</w:t>
      </w:r>
      <w:r w:rsidRPr="00A129FB">
        <w:rPr>
          <w:szCs w:val="24"/>
        </w:rPr>
        <w:t>рганизатор не несет ответственности в случае его потери или вскрытия раньше срока.</w:t>
      </w:r>
    </w:p>
    <w:p w:rsidR="00B30867" w:rsidRDefault="00B30867" w:rsidP="00B30867">
      <w:pPr>
        <w:pStyle w:val="ab"/>
        <w:ind w:firstLine="567"/>
        <w:rPr>
          <w:szCs w:val="24"/>
        </w:rPr>
      </w:pPr>
      <w:r w:rsidRPr="00A129FB">
        <w:rPr>
          <w:szCs w:val="24"/>
        </w:rPr>
        <w:t xml:space="preserve">Образец маркировки конверта с заявкой на участие в </w:t>
      </w:r>
      <w:r>
        <w:rPr>
          <w:szCs w:val="24"/>
        </w:rPr>
        <w:t>отборе</w:t>
      </w:r>
    </w:p>
    <w:p w:rsidR="00B30867" w:rsidRDefault="00B30867" w:rsidP="00B30867">
      <w:pPr>
        <w:pStyle w:val="ab"/>
        <w:ind w:firstLine="567"/>
        <w:rPr>
          <w:szCs w:val="24"/>
        </w:rPr>
      </w:pPr>
    </w:p>
    <w:p w:rsidR="00B30867" w:rsidRPr="00A129FB" w:rsidRDefault="00B30867" w:rsidP="00B30867">
      <w:pPr>
        <w:pStyle w:val="ab"/>
        <w:ind w:firstLine="567"/>
        <w:rPr>
          <w:szCs w:val="24"/>
        </w:rPr>
      </w:pPr>
    </w:p>
    <w:p w:rsidR="00B30867" w:rsidRPr="00A129FB" w:rsidRDefault="00B30867" w:rsidP="00B30867">
      <w:pPr>
        <w:pStyle w:val="ab"/>
        <w:pBdr>
          <w:top w:val="single" w:sz="4" w:space="1" w:color="auto"/>
          <w:left w:val="single" w:sz="4" w:space="4" w:color="auto"/>
          <w:bottom w:val="single" w:sz="4" w:space="2" w:color="auto"/>
          <w:right w:val="single" w:sz="4" w:space="4" w:color="auto"/>
        </w:pBdr>
        <w:ind w:firstLine="567"/>
        <w:rPr>
          <w:i/>
          <w:szCs w:val="24"/>
        </w:rPr>
      </w:pPr>
      <w:r w:rsidRPr="00A129FB">
        <w:rPr>
          <w:i/>
          <w:szCs w:val="24"/>
        </w:rPr>
        <w:t>КУДА:</w:t>
      </w:r>
    </w:p>
    <w:p w:rsidR="00B30867" w:rsidRPr="00A129FB" w:rsidRDefault="00B30867" w:rsidP="00B30867">
      <w:pPr>
        <w:pStyle w:val="ab"/>
        <w:pBdr>
          <w:top w:val="single" w:sz="4" w:space="1" w:color="auto"/>
          <w:left w:val="single" w:sz="4" w:space="4" w:color="auto"/>
          <w:bottom w:val="single" w:sz="4" w:space="2" w:color="auto"/>
          <w:right w:val="single" w:sz="4" w:space="4" w:color="auto"/>
        </w:pBdr>
        <w:ind w:firstLine="567"/>
        <w:rPr>
          <w:i/>
          <w:szCs w:val="24"/>
        </w:rPr>
      </w:pPr>
      <w:r>
        <w:rPr>
          <w:i/>
          <w:szCs w:val="24"/>
        </w:rPr>
        <w:t>628140</w:t>
      </w:r>
      <w:r w:rsidRPr="00A129FB">
        <w:rPr>
          <w:i/>
          <w:szCs w:val="24"/>
        </w:rPr>
        <w:t xml:space="preserve"> </w:t>
      </w:r>
      <w:r>
        <w:rPr>
          <w:color w:val="000000"/>
          <w:szCs w:val="24"/>
        </w:rPr>
        <w:t>п</w:t>
      </w:r>
      <w:r w:rsidRPr="00A129FB">
        <w:rPr>
          <w:color w:val="000000"/>
          <w:szCs w:val="24"/>
        </w:rPr>
        <w:t xml:space="preserve">. </w:t>
      </w:r>
      <w:r>
        <w:rPr>
          <w:color w:val="000000"/>
          <w:szCs w:val="24"/>
        </w:rPr>
        <w:t>Березово</w:t>
      </w:r>
      <w:r w:rsidRPr="00A129FB">
        <w:rPr>
          <w:color w:val="000000"/>
          <w:szCs w:val="24"/>
        </w:rPr>
        <w:t xml:space="preserve">, </w:t>
      </w:r>
      <w:r w:rsidRPr="00A129FB">
        <w:rPr>
          <w:szCs w:val="24"/>
        </w:rPr>
        <w:t>ул.</w:t>
      </w:r>
      <w:r>
        <w:rPr>
          <w:szCs w:val="24"/>
        </w:rPr>
        <w:t>Газопромысловая</w:t>
      </w:r>
      <w:r w:rsidRPr="00A129FB">
        <w:rPr>
          <w:szCs w:val="24"/>
        </w:rPr>
        <w:t>, д.</w:t>
      </w:r>
      <w:r>
        <w:rPr>
          <w:szCs w:val="24"/>
        </w:rPr>
        <w:t>12</w:t>
      </w:r>
      <w:r w:rsidRPr="00A129FB">
        <w:rPr>
          <w:szCs w:val="24"/>
        </w:rPr>
        <w:t xml:space="preserve">, </w:t>
      </w:r>
      <w:r>
        <w:rPr>
          <w:szCs w:val="24"/>
        </w:rPr>
        <w:t>приемная</w:t>
      </w:r>
    </w:p>
    <w:p w:rsidR="00B30867" w:rsidRPr="00A129FB" w:rsidRDefault="00B30867" w:rsidP="00B30867">
      <w:pPr>
        <w:pStyle w:val="ab"/>
        <w:pBdr>
          <w:top w:val="single" w:sz="4" w:space="1" w:color="auto"/>
          <w:left w:val="single" w:sz="4" w:space="4" w:color="auto"/>
          <w:bottom w:val="single" w:sz="4" w:space="2" w:color="auto"/>
          <w:right w:val="single" w:sz="4" w:space="4" w:color="auto"/>
        </w:pBdr>
        <w:ind w:firstLine="567"/>
        <w:rPr>
          <w:i/>
          <w:szCs w:val="24"/>
        </w:rPr>
      </w:pPr>
      <w:r w:rsidRPr="00A129FB">
        <w:rPr>
          <w:i/>
          <w:szCs w:val="24"/>
        </w:rPr>
        <w:t xml:space="preserve">КОМУ: </w:t>
      </w:r>
      <w:r>
        <w:rPr>
          <w:i/>
          <w:szCs w:val="24"/>
        </w:rPr>
        <w:t>Администрация городского поселения Березово</w:t>
      </w:r>
      <w:r w:rsidRPr="00A129FB">
        <w:rPr>
          <w:i/>
          <w:szCs w:val="24"/>
        </w:rPr>
        <w:t xml:space="preserve"> </w:t>
      </w:r>
    </w:p>
    <w:p w:rsidR="00B30867" w:rsidRPr="00A129FB" w:rsidRDefault="00B30867" w:rsidP="00B30867">
      <w:pPr>
        <w:pStyle w:val="ab"/>
        <w:pBdr>
          <w:top w:val="single" w:sz="4" w:space="1" w:color="auto"/>
          <w:left w:val="single" w:sz="4" w:space="4" w:color="auto"/>
          <w:bottom w:val="single" w:sz="4" w:space="2" w:color="auto"/>
          <w:right w:val="single" w:sz="4" w:space="4" w:color="auto"/>
        </w:pBdr>
        <w:ind w:firstLine="567"/>
        <w:rPr>
          <w:i/>
          <w:szCs w:val="24"/>
        </w:rPr>
      </w:pPr>
      <w:r w:rsidRPr="00A129FB">
        <w:rPr>
          <w:i/>
          <w:szCs w:val="24"/>
        </w:rPr>
        <w:t>ЗАЯВКА НА УЧАСТИЕ В КОНКУРСЕ</w:t>
      </w:r>
    </w:p>
    <w:p w:rsidR="00B30867" w:rsidRPr="00A129FB" w:rsidRDefault="00B30867" w:rsidP="00B30867">
      <w:pPr>
        <w:pStyle w:val="ab"/>
        <w:pBdr>
          <w:top w:val="single" w:sz="4" w:space="1" w:color="auto"/>
          <w:left w:val="single" w:sz="4" w:space="4" w:color="auto"/>
          <w:bottom w:val="single" w:sz="4" w:space="2" w:color="auto"/>
          <w:right w:val="single" w:sz="4" w:space="4" w:color="auto"/>
        </w:pBdr>
        <w:ind w:firstLine="567"/>
        <w:rPr>
          <w:i/>
          <w:szCs w:val="24"/>
        </w:rPr>
      </w:pPr>
      <w:r w:rsidRPr="00A129FB">
        <w:rPr>
          <w:i/>
          <w:szCs w:val="24"/>
        </w:rPr>
        <w:t xml:space="preserve"> «На право выполнения пассажирских перевозок на регулярных автобусных маршрутах </w:t>
      </w:r>
      <w:r>
        <w:rPr>
          <w:i/>
          <w:szCs w:val="24"/>
        </w:rPr>
        <w:t>поселка Березово</w:t>
      </w:r>
      <w:r w:rsidRPr="00A129FB">
        <w:rPr>
          <w:i/>
          <w:szCs w:val="24"/>
        </w:rPr>
        <w:t>»</w:t>
      </w:r>
    </w:p>
    <w:p w:rsidR="00B30867" w:rsidRPr="00A129FB" w:rsidRDefault="00B30867" w:rsidP="00B30867">
      <w:pPr>
        <w:pStyle w:val="ab"/>
        <w:pBdr>
          <w:top w:val="single" w:sz="4" w:space="1" w:color="auto"/>
          <w:left w:val="single" w:sz="4" w:space="4" w:color="auto"/>
          <w:bottom w:val="single" w:sz="4" w:space="2" w:color="auto"/>
          <w:right w:val="single" w:sz="4" w:space="4" w:color="auto"/>
        </w:pBdr>
        <w:ind w:firstLine="567"/>
        <w:rPr>
          <w:i/>
          <w:szCs w:val="24"/>
        </w:rPr>
      </w:pPr>
      <w:r w:rsidRPr="00A129FB">
        <w:rPr>
          <w:i/>
          <w:szCs w:val="24"/>
        </w:rPr>
        <w:lastRenderedPageBreak/>
        <w:t xml:space="preserve">Не вскрывать до </w:t>
      </w:r>
      <w:r>
        <w:rPr>
          <w:i/>
          <w:szCs w:val="24"/>
        </w:rPr>
        <w:t>10</w:t>
      </w:r>
      <w:r w:rsidRPr="00A129FB">
        <w:rPr>
          <w:i/>
          <w:szCs w:val="24"/>
        </w:rPr>
        <w:t xml:space="preserve">:00  часов  </w:t>
      </w:r>
      <w:r>
        <w:rPr>
          <w:i/>
          <w:szCs w:val="24"/>
        </w:rPr>
        <w:t>2</w:t>
      </w:r>
      <w:r w:rsidR="00277ABF">
        <w:rPr>
          <w:i/>
          <w:szCs w:val="24"/>
        </w:rPr>
        <w:t>9</w:t>
      </w:r>
      <w:r>
        <w:rPr>
          <w:i/>
          <w:szCs w:val="24"/>
        </w:rPr>
        <w:t xml:space="preserve"> </w:t>
      </w:r>
      <w:r w:rsidR="001E037B">
        <w:rPr>
          <w:i/>
          <w:szCs w:val="24"/>
        </w:rPr>
        <w:t>августа</w:t>
      </w:r>
      <w:r>
        <w:rPr>
          <w:i/>
          <w:szCs w:val="24"/>
        </w:rPr>
        <w:t xml:space="preserve"> </w:t>
      </w:r>
      <w:r w:rsidRPr="00A129FB">
        <w:rPr>
          <w:i/>
          <w:szCs w:val="24"/>
        </w:rPr>
        <w:t xml:space="preserve"> 20</w:t>
      </w:r>
      <w:r>
        <w:rPr>
          <w:i/>
          <w:szCs w:val="24"/>
        </w:rPr>
        <w:t>1</w:t>
      </w:r>
      <w:r w:rsidR="001E037B">
        <w:rPr>
          <w:i/>
          <w:szCs w:val="24"/>
        </w:rPr>
        <w:t>3</w:t>
      </w:r>
      <w:r w:rsidRPr="00A129FB">
        <w:rPr>
          <w:i/>
          <w:szCs w:val="24"/>
        </w:rPr>
        <w:t xml:space="preserve">  года. </w:t>
      </w:r>
    </w:p>
    <w:p w:rsidR="00B30867" w:rsidRDefault="00B30867" w:rsidP="00B30867">
      <w:pPr>
        <w:pStyle w:val="ab"/>
        <w:ind w:firstLine="567"/>
        <w:rPr>
          <w:szCs w:val="24"/>
        </w:rPr>
      </w:pPr>
    </w:p>
    <w:p w:rsidR="00B30867" w:rsidRPr="00A129FB" w:rsidRDefault="00B30867" w:rsidP="00B30867">
      <w:pPr>
        <w:pStyle w:val="ab"/>
        <w:ind w:firstLine="567"/>
        <w:rPr>
          <w:szCs w:val="24"/>
        </w:rPr>
      </w:pPr>
      <w:r w:rsidRPr="00A129FB">
        <w:rPr>
          <w:szCs w:val="24"/>
        </w:rPr>
        <w:t xml:space="preserve">Претендент, подавший заявку на участие в </w:t>
      </w:r>
      <w:r>
        <w:rPr>
          <w:szCs w:val="24"/>
        </w:rPr>
        <w:t>отборе</w:t>
      </w:r>
      <w:r w:rsidRPr="00A129FB">
        <w:rPr>
          <w:szCs w:val="24"/>
        </w:rPr>
        <w:t xml:space="preserve">, вправе изменить или отозвать заявку на участие в </w:t>
      </w:r>
      <w:r>
        <w:rPr>
          <w:szCs w:val="24"/>
        </w:rPr>
        <w:t>отборе</w:t>
      </w:r>
      <w:r w:rsidRPr="00A129FB">
        <w:rPr>
          <w:szCs w:val="24"/>
        </w:rPr>
        <w:t xml:space="preserve"> в любое время до момента вскрытия комиссией конвертов с заявками на участие в </w:t>
      </w:r>
      <w:r>
        <w:rPr>
          <w:szCs w:val="24"/>
        </w:rPr>
        <w:t>отборе</w:t>
      </w:r>
      <w:r w:rsidRPr="00A129FB">
        <w:rPr>
          <w:szCs w:val="24"/>
        </w:rPr>
        <w:t>.</w:t>
      </w:r>
    </w:p>
    <w:p w:rsidR="00B30867" w:rsidRPr="00A129FB" w:rsidRDefault="00B30867" w:rsidP="00B30867">
      <w:pPr>
        <w:pStyle w:val="ab"/>
        <w:ind w:firstLine="567"/>
        <w:rPr>
          <w:szCs w:val="24"/>
        </w:rPr>
      </w:pPr>
      <w:r w:rsidRPr="00A129FB">
        <w:rPr>
          <w:szCs w:val="24"/>
        </w:rPr>
        <w:t>Изменения или отзыв заявки осуществляется в письменном виде.</w:t>
      </w:r>
    </w:p>
    <w:p w:rsidR="00B30867" w:rsidRPr="00A129FB" w:rsidRDefault="00B30867" w:rsidP="00B30867">
      <w:pPr>
        <w:pStyle w:val="ab"/>
        <w:ind w:firstLine="567"/>
        <w:rPr>
          <w:szCs w:val="24"/>
        </w:rPr>
      </w:pPr>
      <w:r w:rsidRPr="00A129FB">
        <w:rPr>
          <w:szCs w:val="24"/>
        </w:rPr>
        <w:t>Никакие изменения в заявки после их вскрытия не вносятся.</w:t>
      </w:r>
    </w:p>
    <w:p w:rsidR="00CA68AF" w:rsidRPr="00A129FB" w:rsidRDefault="00CA68AF" w:rsidP="00CA68AF">
      <w:pPr>
        <w:pStyle w:val="ab"/>
        <w:jc w:val="center"/>
        <w:rPr>
          <w:b/>
          <w:szCs w:val="24"/>
        </w:rPr>
      </w:pPr>
    </w:p>
    <w:p w:rsidR="00106410" w:rsidRPr="00A129FB" w:rsidRDefault="00106410" w:rsidP="005D3F84">
      <w:pPr>
        <w:pStyle w:val="ab"/>
        <w:rPr>
          <w:szCs w:val="24"/>
        </w:rPr>
      </w:pPr>
    </w:p>
    <w:p w:rsidR="00854EA7" w:rsidRDefault="005D3F84" w:rsidP="00574386">
      <w:pPr>
        <w:pStyle w:val="ab"/>
        <w:jc w:val="center"/>
        <w:rPr>
          <w:b/>
          <w:szCs w:val="24"/>
        </w:rPr>
      </w:pPr>
      <w:r>
        <w:rPr>
          <w:b/>
          <w:szCs w:val="24"/>
        </w:rPr>
        <w:t>7</w:t>
      </w:r>
      <w:r w:rsidR="001370C4" w:rsidRPr="00A129FB">
        <w:rPr>
          <w:b/>
          <w:szCs w:val="24"/>
        </w:rPr>
        <w:t xml:space="preserve">. Место, порядок, даты и время </w:t>
      </w:r>
    </w:p>
    <w:p w:rsidR="001370C4" w:rsidRDefault="001370C4" w:rsidP="00574386">
      <w:pPr>
        <w:pStyle w:val="ab"/>
        <w:jc w:val="center"/>
        <w:rPr>
          <w:b/>
          <w:szCs w:val="24"/>
        </w:rPr>
      </w:pPr>
      <w:r w:rsidRPr="00A129FB">
        <w:rPr>
          <w:b/>
          <w:szCs w:val="24"/>
        </w:rPr>
        <w:t>вскрытия конвертов с</w:t>
      </w:r>
      <w:r w:rsidR="00C528A9" w:rsidRPr="00A129FB">
        <w:rPr>
          <w:b/>
          <w:szCs w:val="24"/>
        </w:rPr>
        <w:t xml:space="preserve"> заявками на участие в </w:t>
      </w:r>
      <w:r w:rsidR="000B30BA">
        <w:rPr>
          <w:b/>
          <w:szCs w:val="24"/>
        </w:rPr>
        <w:t>отборе</w:t>
      </w:r>
    </w:p>
    <w:p w:rsidR="00574386" w:rsidRPr="00A129FB" w:rsidRDefault="00574386" w:rsidP="00574386">
      <w:pPr>
        <w:pStyle w:val="ab"/>
        <w:jc w:val="center"/>
        <w:rPr>
          <w:b/>
          <w:szCs w:val="24"/>
        </w:rPr>
      </w:pPr>
    </w:p>
    <w:p w:rsidR="00E44C80" w:rsidRPr="00A129FB" w:rsidRDefault="001370C4" w:rsidP="00E44C80">
      <w:pPr>
        <w:pStyle w:val="ab"/>
        <w:ind w:firstLine="567"/>
        <w:rPr>
          <w:szCs w:val="24"/>
        </w:rPr>
      </w:pPr>
      <w:r w:rsidRPr="00A129FB">
        <w:rPr>
          <w:szCs w:val="24"/>
        </w:rPr>
        <w:t xml:space="preserve">Заседание комиссии по вскрытию конвертов с заявками состоится в </w:t>
      </w:r>
      <w:r w:rsidR="005D3F84">
        <w:rPr>
          <w:szCs w:val="24"/>
        </w:rPr>
        <w:t>10</w:t>
      </w:r>
      <w:r w:rsidRPr="00A129FB">
        <w:rPr>
          <w:szCs w:val="24"/>
        </w:rPr>
        <w:t xml:space="preserve">:00 часов </w:t>
      </w:r>
      <w:r w:rsidR="005D3F84">
        <w:rPr>
          <w:szCs w:val="24"/>
        </w:rPr>
        <w:t>2</w:t>
      </w:r>
      <w:r w:rsidR="00277ABF">
        <w:rPr>
          <w:szCs w:val="24"/>
        </w:rPr>
        <w:t>9</w:t>
      </w:r>
      <w:r w:rsidR="005D3F84">
        <w:rPr>
          <w:szCs w:val="24"/>
        </w:rPr>
        <w:t xml:space="preserve"> </w:t>
      </w:r>
      <w:r w:rsidR="001E037B">
        <w:rPr>
          <w:szCs w:val="24"/>
        </w:rPr>
        <w:t>августа</w:t>
      </w:r>
      <w:r w:rsidR="00C334A9" w:rsidRPr="00A129FB">
        <w:rPr>
          <w:szCs w:val="24"/>
        </w:rPr>
        <w:t xml:space="preserve"> 20</w:t>
      </w:r>
      <w:r w:rsidR="005D3F84">
        <w:rPr>
          <w:szCs w:val="24"/>
        </w:rPr>
        <w:t>1</w:t>
      </w:r>
      <w:r w:rsidR="001E037B">
        <w:rPr>
          <w:szCs w:val="24"/>
        </w:rPr>
        <w:t>3</w:t>
      </w:r>
      <w:r w:rsidRPr="00A129FB">
        <w:rPr>
          <w:szCs w:val="24"/>
        </w:rPr>
        <w:t xml:space="preserve">  года по </w:t>
      </w:r>
      <w:r w:rsidR="005D3F84">
        <w:rPr>
          <w:szCs w:val="24"/>
        </w:rPr>
        <w:t>адресу: п.Березово</w:t>
      </w:r>
      <w:r w:rsidR="00E44C80" w:rsidRPr="00A129FB">
        <w:rPr>
          <w:color w:val="000000"/>
          <w:szCs w:val="24"/>
        </w:rPr>
        <w:t xml:space="preserve">, </w:t>
      </w:r>
      <w:r w:rsidR="00E44C80" w:rsidRPr="00A129FB">
        <w:rPr>
          <w:szCs w:val="24"/>
        </w:rPr>
        <w:t>ул.</w:t>
      </w:r>
      <w:r w:rsidR="005D3F84">
        <w:rPr>
          <w:szCs w:val="24"/>
        </w:rPr>
        <w:t>Газопромысловая, д.12</w:t>
      </w:r>
      <w:r w:rsidR="00E44C80" w:rsidRPr="00A129FB">
        <w:rPr>
          <w:szCs w:val="24"/>
        </w:rPr>
        <w:t>,</w:t>
      </w:r>
      <w:r w:rsidR="005D3F84">
        <w:rPr>
          <w:szCs w:val="24"/>
        </w:rPr>
        <w:t xml:space="preserve"> кааб. 107 </w:t>
      </w:r>
      <w:r w:rsidR="00E44C80" w:rsidRPr="00A129FB">
        <w:rPr>
          <w:szCs w:val="24"/>
        </w:rPr>
        <w:t xml:space="preserve"> </w:t>
      </w:r>
      <w:r w:rsidR="005D3F84">
        <w:rPr>
          <w:szCs w:val="24"/>
        </w:rPr>
        <w:t>О</w:t>
      </w:r>
      <w:r w:rsidR="00E44C80" w:rsidRPr="00A129FB">
        <w:rPr>
          <w:szCs w:val="24"/>
        </w:rPr>
        <w:t>тдел</w:t>
      </w:r>
      <w:r w:rsidR="002C5042" w:rsidRPr="00A129FB">
        <w:rPr>
          <w:szCs w:val="24"/>
        </w:rPr>
        <w:t xml:space="preserve"> </w:t>
      </w:r>
      <w:r w:rsidR="005D3F84">
        <w:rPr>
          <w:szCs w:val="24"/>
        </w:rPr>
        <w:t>экономики и прогнозирования</w:t>
      </w:r>
      <w:r w:rsidR="00E44C80" w:rsidRPr="00A129FB">
        <w:rPr>
          <w:szCs w:val="24"/>
        </w:rPr>
        <w:t>.</w:t>
      </w:r>
    </w:p>
    <w:p w:rsidR="001370C4" w:rsidRPr="00A129FB" w:rsidRDefault="001370C4" w:rsidP="001370C4">
      <w:pPr>
        <w:pStyle w:val="ab"/>
        <w:ind w:firstLine="567"/>
        <w:rPr>
          <w:szCs w:val="24"/>
        </w:rPr>
      </w:pPr>
      <w:r w:rsidRPr="00A129FB">
        <w:rPr>
          <w:szCs w:val="24"/>
        </w:rPr>
        <w:t xml:space="preserve">В день вскрытия конвертов с заявками на участие в </w:t>
      </w:r>
      <w:r w:rsidR="005D3F84">
        <w:rPr>
          <w:szCs w:val="24"/>
        </w:rPr>
        <w:t>отборе</w:t>
      </w:r>
      <w:r w:rsidRPr="00A129FB">
        <w:rPr>
          <w:szCs w:val="24"/>
        </w:rPr>
        <w:t xml:space="preserve"> непосредственно перед вскрытием конвертов с заявками на участие в </w:t>
      </w:r>
      <w:r w:rsidR="005D3F84">
        <w:rPr>
          <w:szCs w:val="24"/>
        </w:rPr>
        <w:t>отборе</w:t>
      </w:r>
      <w:r w:rsidRPr="00A129FB">
        <w:rPr>
          <w:szCs w:val="24"/>
        </w:rPr>
        <w:t xml:space="preserve">, но не раньше времени, указанного в извещении о проведении </w:t>
      </w:r>
      <w:r w:rsidR="005D3F84">
        <w:rPr>
          <w:szCs w:val="24"/>
        </w:rPr>
        <w:t>отбора</w:t>
      </w:r>
      <w:r w:rsidRPr="00A129FB">
        <w:rPr>
          <w:szCs w:val="24"/>
        </w:rPr>
        <w:t xml:space="preserve"> и документации,</w:t>
      </w:r>
      <w:r w:rsidR="00B605C3" w:rsidRPr="00A129FB">
        <w:rPr>
          <w:szCs w:val="24"/>
        </w:rPr>
        <w:t xml:space="preserve"> </w:t>
      </w:r>
      <w:r w:rsidRPr="00A129FB">
        <w:rPr>
          <w:szCs w:val="24"/>
        </w:rPr>
        <w:t xml:space="preserve"> комиссия обязана объявить присутствующим при вскрытии таких конвертов </w:t>
      </w:r>
      <w:r w:rsidR="00E44C80" w:rsidRPr="00A129FB">
        <w:rPr>
          <w:szCs w:val="24"/>
        </w:rPr>
        <w:t xml:space="preserve">участникам </w:t>
      </w:r>
      <w:r w:rsidR="005D3F84">
        <w:rPr>
          <w:szCs w:val="24"/>
        </w:rPr>
        <w:t>отбора</w:t>
      </w:r>
      <w:r w:rsidRPr="00A129FB">
        <w:rPr>
          <w:szCs w:val="24"/>
        </w:rPr>
        <w:t xml:space="preserve"> о возможности подать заявки на участие в </w:t>
      </w:r>
      <w:r w:rsidR="005D3F84">
        <w:rPr>
          <w:szCs w:val="24"/>
        </w:rPr>
        <w:t>отборе</w:t>
      </w:r>
      <w:r w:rsidRPr="00A129FB">
        <w:rPr>
          <w:szCs w:val="24"/>
        </w:rPr>
        <w:t xml:space="preserve">, изменить или отозвать поданные заявки на участие в </w:t>
      </w:r>
      <w:r w:rsidR="005D3F84">
        <w:rPr>
          <w:szCs w:val="24"/>
        </w:rPr>
        <w:t>отборе</w:t>
      </w:r>
      <w:r w:rsidRPr="00A129FB">
        <w:rPr>
          <w:szCs w:val="24"/>
        </w:rPr>
        <w:t xml:space="preserve"> до вскрытия конвертов с заявками на участие в </w:t>
      </w:r>
      <w:r w:rsidR="005D3F84">
        <w:rPr>
          <w:szCs w:val="24"/>
        </w:rPr>
        <w:t>отборе</w:t>
      </w:r>
      <w:r w:rsidRPr="00A129FB">
        <w:rPr>
          <w:szCs w:val="24"/>
        </w:rPr>
        <w:t>.</w:t>
      </w:r>
    </w:p>
    <w:p w:rsidR="001370C4" w:rsidRPr="00A129FB" w:rsidRDefault="001370C4" w:rsidP="003A3AA9">
      <w:pPr>
        <w:pStyle w:val="ab"/>
        <w:ind w:firstLine="567"/>
        <w:rPr>
          <w:szCs w:val="24"/>
        </w:rPr>
      </w:pPr>
      <w:r w:rsidRPr="00A129FB">
        <w:rPr>
          <w:szCs w:val="24"/>
        </w:rPr>
        <w:t xml:space="preserve">После окончания срока представления заявок на участие в </w:t>
      </w:r>
      <w:r w:rsidR="005D3F84">
        <w:rPr>
          <w:szCs w:val="24"/>
        </w:rPr>
        <w:t>отборе</w:t>
      </w:r>
      <w:r w:rsidR="00B605C3" w:rsidRPr="00A129FB">
        <w:rPr>
          <w:szCs w:val="24"/>
        </w:rPr>
        <w:t xml:space="preserve"> </w:t>
      </w:r>
      <w:r w:rsidRPr="00A129FB">
        <w:rPr>
          <w:szCs w:val="24"/>
        </w:rPr>
        <w:t xml:space="preserve"> комиссия в присутствии представителей</w:t>
      </w:r>
      <w:r w:rsidR="002C5042" w:rsidRPr="00A129FB">
        <w:rPr>
          <w:szCs w:val="24"/>
        </w:rPr>
        <w:t xml:space="preserve"> претендентов</w:t>
      </w:r>
      <w:r w:rsidRPr="00A129FB">
        <w:rPr>
          <w:szCs w:val="24"/>
        </w:rPr>
        <w:t>, которые пожелают принять участие на заседании комиссии, вскрывает конверты с заявками</w:t>
      </w:r>
      <w:r w:rsidR="002C5042" w:rsidRPr="00A129FB">
        <w:rPr>
          <w:szCs w:val="24"/>
        </w:rPr>
        <w:t xml:space="preserve"> на участие в </w:t>
      </w:r>
      <w:r w:rsidR="005D3F84">
        <w:rPr>
          <w:szCs w:val="24"/>
        </w:rPr>
        <w:t>отборе</w:t>
      </w:r>
      <w:r w:rsidRPr="00A129FB">
        <w:rPr>
          <w:szCs w:val="24"/>
        </w:rPr>
        <w:t>.</w:t>
      </w:r>
    </w:p>
    <w:p w:rsidR="001370C4" w:rsidRPr="00A129FB" w:rsidRDefault="001370C4" w:rsidP="003A3AA9">
      <w:pPr>
        <w:pStyle w:val="ab"/>
        <w:ind w:firstLine="567"/>
        <w:rPr>
          <w:szCs w:val="24"/>
        </w:rPr>
      </w:pPr>
      <w:r w:rsidRPr="00A129FB">
        <w:rPr>
          <w:szCs w:val="24"/>
        </w:rPr>
        <w:t xml:space="preserve">При вскрытии конвертов с заявками на участие в </w:t>
      </w:r>
      <w:r w:rsidR="005D3F84">
        <w:rPr>
          <w:szCs w:val="24"/>
        </w:rPr>
        <w:t>отборе</w:t>
      </w:r>
      <w:r w:rsidRPr="00A129FB">
        <w:rPr>
          <w:szCs w:val="24"/>
        </w:rPr>
        <w:t xml:space="preserve"> объявляются:</w:t>
      </w:r>
    </w:p>
    <w:p w:rsidR="001370C4" w:rsidRPr="00A129FB" w:rsidRDefault="003A3AA9" w:rsidP="003A3AA9">
      <w:pPr>
        <w:pStyle w:val="ab"/>
        <w:ind w:firstLine="567"/>
        <w:rPr>
          <w:szCs w:val="24"/>
        </w:rPr>
      </w:pPr>
      <w:r>
        <w:rPr>
          <w:szCs w:val="24"/>
        </w:rPr>
        <w:t xml:space="preserve">- </w:t>
      </w:r>
      <w:r w:rsidR="00D648B2" w:rsidRPr="00A129FB">
        <w:rPr>
          <w:szCs w:val="24"/>
        </w:rPr>
        <w:t>н</w:t>
      </w:r>
      <w:r w:rsidR="001370C4" w:rsidRPr="00A129FB">
        <w:rPr>
          <w:szCs w:val="24"/>
        </w:rPr>
        <w:t>аименование (для юридического лица), фамилия, имя, отчество (</w:t>
      </w:r>
      <w:r w:rsidR="00C334A9" w:rsidRPr="00A129FB">
        <w:rPr>
          <w:szCs w:val="24"/>
        </w:rPr>
        <w:t>индивидуального пред</w:t>
      </w:r>
      <w:r w:rsidR="00C45FF6" w:rsidRPr="00A129FB">
        <w:rPr>
          <w:szCs w:val="24"/>
        </w:rPr>
        <w:t>принимателя</w:t>
      </w:r>
      <w:r w:rsidR="005D3F84">
        <w:rPr>
          <w:szCs w:val="24"/>
        </w:rPr>
        <w:t>, физического лица</w:t>
      </w:r>
      <w:r w:rsidR="001370C4" w:rsidRPr="00A129FB">
        <w:rPr>
          <w:szCs w:val="24"/>
        </w:rPr>
        <w:t>) и почтовый адрес</w:t>
      </w:r>
      <w:r w:rsidR="00E44C80" w:rsidRPr="00A129FB">
        <w:rPr>
          <w:szCs w:val="24"/>
        </w:rPr>
        <w:t xml:space="preserve"> участника</w:t>
      </w:r>
      <w:r w:rsidR="001370C4" w:rsidRPr="00A129FB">
        <w:rPr>
          <w:szCs w:val="24"/>
        </w:rPr>
        <w:t>;</w:t>
      </w:r>
    </w:p>
    <w:p w:rsidR="001370C4" w:rsidRPr="00A129FB" w:rsidRDefault="003A3AA9" w:rsidP="003A3AA9">
      <w:pPr>
        <w:pStyle w:val="ab"/>
        <w:ind w:firstLine="567"/>
        <w:rPr>
          <w:szCs w:val="24"/>
        </w:rPr>
      </w:pPr>
      <w:r>
        <w:rPr>
          <w:szCs w:val="24"/>
        </w:rPr>
        <w:t xml:space="preserve">- </w:t>
      </w:r>
      <w:r w:rsidR="001370C4" w:rsidRPr="00A129FB">
        <w:rPr>
          <w:szCs w:val="24"/>
        </w:rPr>
        <w:t xml:space="preserve">документы, представленные </w:t>
      </w:r>
      <w:r w:rsidR="00E44C80" w:rsidRPr="00A129FB">
        <w:rPr>
          <w:szCs w:val="24"/>
        </w:rPr>
        <w:t>участником</w:t>
      </w:r>
      <w:r w:rsidR="001370C4" w:rsidRPr="00A129FB">
        <w:rPr>
          <w:szCs w:val="24"/>
        </w:rPr>
        <w:t>;</w:t>
      </w:r>
    </w:p>
    <w:p w:rsidR="001370C4" w:rsidRPr="00A129FB" w:rsidRDefault="003A3AA9" w:rsidP="00BE55B1">
      <w:pPr>
        <w:autoSpaceDE w:val="0"/>
        <w:autoSpaceDN w:val="0"/>
        <w:adjustRightInd w:val="0"/>
        <w:ind w:firstLine="567"/>
        <w:jc w:val="both"/>
        <w:rPr>
          <w:sz w:val="24"/>
          <w:szCs w:val="24"/>
        </w:rPr>
      </w:pPr>
      <w:r>
        <w:rPr>
          <w:sz w:val="24"/>
          <w:szCs w:val="24"/>
        </w:rPr>
        <w:t xml:space="preserve">- </w:t>
      </w:r>
      <w:r w:rsidR="001370C4" w:rsidRPr="00A129FB">
        <w:rPr>
          <w:sz w:val="24"/>
          <w:szCs w:val="24"/>
        </w:rPr>
        <w:t xml:space="preserve">условия исполнения </w:t>
      </w:r>
      <w:r w:rsidR="005D3F84">
        <w:rPr>
          <w:sz w:val="24"/>
          <w:szCs w:val="24"/>
        </w:rPr>
        <w:t>контракта</w:t>
      </w:r>
      <w:r w:rsidR="001D274D" w:rsidRPr="00A129FB">
        <w:rPr>
          <w:sz w:val="24"/>
          <w:szCs w:val="24"/>
        </w:rPr>
        <w:t xml:space="preserve">, </w:t>
      </w:r>
      <w:r w:rsidR="00E44C80" w:rsidRPr="00A129FB">
        <w:rPr>
          <w:sz w:val="24"/>
          <w:szCs w:val="24"/>
        </w:rPr>
        <w:t>являющиеся критерия</w:t>
      </w:r>
      <w:r w:rsidR="001370C4" w:rsidRPr="00A129FB">
        <w:rPr>
          <w:sz w:val="24"/>
          <w:szCs w:val="24"/>
        </w:rPr>
        <w:t>м</w:t>
      </w:r>
      <w:r w:rsidR="00E44C80" w:rsidRPr="00A129FB">
        <w:rPr>
          <w:sz w:val="24"/>
          <w:szCs w:val="24"/>
        </w:rPr>
        <w:t>и</w:t>
      </w:r>
      <w:r w:rsidR="001370C4" w:rsidRPr="00A129FB">
        <w:rPr>
          <w:sz w:val="24"/>
          <w:szCs w:val="24"/>
        </w:rPr>
        <w:t xml:space="preserve"> оценки заявок на участие в </w:t>
      </w:r>
      <w:r w:rsidR="007F34D4">
        <w:rPr>
          <w:sz w:val="24"/>
          <w:szCs w:val="24"/>
        </w:rPr>
        <w:t>отборе</w:t>
      </w:r>
      <w:r w:rsidR="00CF689E">
        <w:rPr>
          <w:sz w:val="24"/>
          <w:szCs w:val="24"/>
        </w:rPr>
        <w:t>.</w:t>
      </w:r>
    </w:p>
    <w:p w:rsidR="001370C4" w:rsidRPr="00A129FB" w:rsidRDefault="001370C4" w:rsidP="003A3AA9">
      <w:pPr>
        <w:pStyle w:val="ab"/>
        <w:ind w:firstLine="567"/>
        <w:rPr>
          <w:szCs w:val="24"/>
        </w:rPr>
      </w:pPr>
      <w:r w:rsidRPr="00A129FB">
        <w:rPr>
          <w:szCs w:val="24"/>
        </w:rPr>
        <w:t xml:space="preserve">Полученные после окончания приема конвертов с заявками на участие в </w:t>
      </w:r>
      <w:r w:rsidR="007F34D4">
        <w:rPr>
          <w:szCs w:val="24"/>
        </w:rPr>
        <w:t>отборе</w:t>
      </w:r>
      <w:r w:rsidRPr="00A129FB">
        <w:rPr>
          <w:szCs w:val="24"/>
        </w:rPr>
        <w:t xml:space="preserve"> конверты с заявками вскрываются,  и в тот же день возвращаются</w:t>
      </w:r>
      <w:r w:rsidR="00806DFD" w:rsidRPr="00A129FB">
        <w:rPr>
          <w:szCs w:val="24"/>
        </w:rPr>
        <w:t xml:space="preserve"> претендентам</w:t>
      </w:r>
      <w:r w:rsidRPr="00A129FB">
        <w:rPr>
          <w:szCs w:val="24"/>
        </w:rPr>
        <w:t>.</w:t>
      </w:r>
    </w:p>
    <w:p w:rsidR="00361210" w:rsidRPr="00A129FB" w:rsidRDefault="00361210" w:rsidP="003A3AA9">
      <w:pPr>
        <w:pStyle w:val="ab"/>
        <w:ind w:firstLine="567"/>
        <w:rPr>
          <w:szCs w:val="24"/>
        </w:rPr>
      </w:pPr>
      <w:r w:rsidRPr="00A129FB">
        <w:rPr>
          <w:szCs w:val="24"/>
        </w:rPr>
        <w:t xml:space="preserve">Протокол вскрытия конвертов с заявками на участие в </w:t>
      </w:r>
      <w:r w:rsidR="007F34D4">
        <w:rPr>
          <w:szCs w:val="24"/>
        </w:rPr>
        <w:t>отборе</w:t>
      </w:r>
      <w:r w:rsidRPr="00A129FB">
        <w:rPr>
          <w:szCs w:val="24"/>
        </w:rPr>
        <w:t xml:space="preserve"> ведется комиссией и подписывается всеми присутствующими членами комиссии и </w:t>
      </w:r>
      <w:r w:rsidR="003A3AA9">
        <w:rPr>
          <w:szCs w:val="24"/>
        </w:rPr>
        <w:t>о</w:t>
      </w:r>
      <w:r w:rsidRPr="00A129FB">
        <w:rPr>
          <w:szCs w:val="24"/>
        </w:rPr>
        <w:t>рганизатором</w:t>
      </w:r>
      <w:r w:rsidR="003A3AA9">
        <w:rPr>
          <w:szCs w:val="24"/>
        </w:rPr>
        <w:t xml:space="preserve"> </w:t>
      </w:r>
      <w:r w:rsidR="00E27102">
        <w:rPr>
          <w:szCs w:val="24"/>
        </w:rPr>
        <w:t>отбора</w:t>
      </w:r>
      <w:r w:rsidRPr="00A129FB">
        <w:rPr>
          <w:szCs w:val="24"/>
        </w:rPr>
        <w:t xml:space="preserve"> непосредственно</w:t>
      </w:r>
      <w:r w:rsidR="007F34D4">
        <w:rPr>
          <w:szCs w:val="24"/>
        </w:rPr>
        <w:t xml:space="preserve"> (главой поселения)</w:t>
      </w:r>
      <w:r w:rsidRPr="00A129FB">
        <w:rPr>
          <w:szCs w:val="24"/>
        </w:rPr>
        <w:t xml:space="preserve"> после вскрытия конвертов с заявками на участие в </w:t>
      </w:r>
      <w:r w:rsidR="007F34D4">
        <w:rPr>
          <w:szCs w:val="24"/>
        </w:rPr>
        <w:t>отборе</w:t>
      </w:r>
      <w:r w:rsidRPr="00A129FB">
        <w:rPr>
          <w:szCs w:val="24"/>
        </w:rPr>
        <w:t xml:space="preserve">. Указанный протокол размещается </w:t>
      </w:r>
      <w:r w:rsidR="003A3AA9">
        <w:rPr>
          <w:szCs w:val="24"/>
        </w:rPr>
        <w:t>о</w:t>
      </w:r>
      <w:r w:rsidRPr="00A129FB">
        <w:rPr>
          <w:szCs w:val="24"/>
        </w:rPr>
        <w:t>рганизатором</w:t>
      </w:r>
      <w:r w:rsidR="003A3AA9">
        <w:rPr>
          <w:szCs w:val="24"/>
        </w:rPr>
        <w:t xml:space="preserve"> </w:t>
      </w:r>
      <w:r w:rsidR="007F34D4">
        <w:rPr>
          <w:szCs w:val="24"/>
        </w:rPr>
        <w:t>отбора</w:t>
      </w:r>
      <w:r w:rsidRPr="00A129FB">
        <w:rPr>
          <w:szCs w:val="24"/>
        </w:rPr>
        <w:t xml:space="preserve">, в течение дня, следующего после дня подписания такого протокола, на официальном сайте </w:t>
      </w:r>
      <w:r w:rsidR="007F34D4">
        <w:rPr>
          <w:szCs w:val="24"/>
        </w:rPr>
        <w:t>городского поселения Березово</w:t>
      </w:r>
      <w:r w:rsidRPr="00A129FB">
        <w:rPr>
          <w:szCs w:val="24"/>
        </w:rPr>
        <w:t xml:space="preserve">. </w:t>
      </w:r>
    </w:p>
    <w:p w:rsidR="001370C4" w:rsidRPr="00A129FB" w:rsidRDefault="001370C4" w:rsidP="001370C4">
      <w:pPr>
        <w:pStyle w:val="ab"/>
        <w:ind w:firstLine="567"/>
        <w:rPr>
          <w:szCs w:val="24"/>
        </w:rPr>
      </w:pPr>
    </w:p>
    <w:p w:rsidR="001370C4" w:rsidRDefault="00CF689E" w:rsidP="003A3AA9">
      <w:pPr>
        <w:pStyle w:val="ab"/>
        <w:jc w:val="center"/>
        <w:rPr>
          <w:b/>
          <w:szCs w:val="24"/>
        </w:rPr>
      </w:pPr>
      <w:r>
        <w:rPr>
          <w:b/>
          <w:szCs w:val="24"/>
        </w:rPr>
        <w:t>8</w:t>
      </w:r>
      <w:r w:rsidR="001370C4" w:rsidRPr="00A129FB">
        <w:rPr>
          <w:b/>
          <w:szCs w:val="24"/>
        </w:rPr>
        <w:t>. Порядок рассмотрен</w:t>
      </w:r>
      <w:r w:rsidR="000A4984" w:rsidRPr="00A129FB">
        <w:rPr>
          <w:b/>
          <w:szCs w:val="24"/>
        </w:rPr>
        <w:t xml:space="preserve">ия заявок на участие в </w:t>
      </w:r>
      <w:r w:rsidR="007F34D4">
        <w:rPr>
          <w:b/>
          <w:szCs w:val="24"/>
        </w:rPr>
        <w:t>отборе</w:t>
      </w:r>
    </w:p>
    <w:p w:rsidR="003A3AA9" w:rsidRPr="00A129FB" w:rsidRDefault="003A3AA9" w:rsidP="003A3AA9">
      <w:pPr>
        <w:pStyle w:val="ab"/>
        <w:jc w:val="center"/>
        <w:rPr>
          <w:b/>
          <w:szCs w:val="24"/>
        </w:rPr>
      </w:pPr>
    </w:p>
    <w:p w:rsidR="001370C4" w:rsidRPr="00A129FB" w:rsidRDefault="00CC7E7E" w:rsidP="001370C4">
      <w:pPr>
        <w:pStyle w:val="ab"/>
        <w:ind w:firstLine="567"/>
        <w:rPr>
          <w:szCs w:val="24"/>
        </w:rPr>
      </w:pPr>
      <w:r>
        <w:rPr>
          <w:szCs w:val="24"/>
        </w:rPr>
        <w:t>К</w:t>
      </w:r>
      <w:r w:rsidR="00B605C3" w:rsidRPr="00A129FB">
        <w:rPr>
          <w:szCs w:val="24"/>
        </w:rPr>
        <w:t>омиссия</w:t>
      </w:r>
      <w:r w:rsidR="001370C4" w:rsidRPr="00A129FB">
        <w:rPr>
          <w:szCs w:val="24"/>
        </w:rPr>
        <w:t xml:space="preserve"> рассматривает заявки на участие в </w:t>
      </w:r>
      <w:r>
        <w:rPr>
          <w:szCs w:val="24"/>
        </w:rPr>
        <w:t>отборе</w:t>
      </w:r>
      <w:r w:rsidR="001370C4" w:rsidRPr="00A129FB">
        <w:rPr>
          <w:szCs w:val="24"/>
        </w:rPr>
        <w:t xml:space="preserve"> на соответствие требованиям, установленным документацией.</w:t>
      </w:r>
    </w:p>
    <w:p w:rsidR="001370C4" w:rsidRPr="00A129FB" w:rsidRDefault="001370C4" w:rsidP="001370C4">
      <w:pPr>
        <w:pStyle w:val="ab"/>
        <w:ind w:firstLine="567"/>
        <w:rPr>
          <w:szCs w:val="24"/>
        </w:rPr>
      </w:pPr>
      <w:r w:rsidRPr="00A129FB">
        <w:rPr>
          <w:szCs w:val="24"/>
        </w:rPr>
        <w:t>При рассмотрении заявок</w:t>
      </w:r>
      <w:r w:rsidR="00B605C3" w:rsidRPr="00A129FB">
        <w:rPr>
          <w:szCs w:val="24"/>
        </w:rPr>
        <w:t xml:space="preserve"> на участие в </w:t>
      </w:r>
      <w:r w:rsidR="00CC7E7E">
        <w:rPr>
          <w:szCs w:val="24"/>
        </w:rPr>
        <w:t>отборе</w:t>
      </w:r>
      <w:r w:rsidR="00B605C3" w:rsidRPr="00A129FB">
        <w:rPr>
          <w:szCs w:val="24"/>
        </w:rPr>
        <w:t xml:space="preserve"> </w:t>
      </w:r>
      <w:r w:rsidRPr="00A129FB">
        <w:rPr>
          <w:szCs w:val="24"/>
        </w:rPr>
        <w:t xml:space="preserve"> не допускается </w:t>
      </w:r>
      <w:r w:rsidR="00474DEF" w:rsidRPr="00A129FB">
        <w:rPr>
          <w:szCs w:val="24"/>
        </w:rPr>
        <w:t>комиссией</w:t>
      </w:r>
      <w:r w:rsidRPr="00A129FB">
        <w:rPr>
          <w:szCs w:val="24"/>
        </w:rPr>
        <w:t xml:space="preserve"> к участию в </w:t>
      </w:r>
      <w:r w:rsidR="00CC7E7E">
        <w:rPr>
          <w:szCs w:val="24"/>
        </w:rPr>
        <w:t>отборе</w:t>
      </w:r>
      <w:r w:rsidRPr="00A129FB">
        <w:rPr>
          <w:szCs w:val="24"/>
        </w:rPr>
        <w:t xml:space="preserve"> </w:t>
      </w:r>
      <w:r w:rsidR="003A3AA9">
        <w:rPr>
          <w:szCs w:val="24"/>
        </w:rPr>
        <w:t>претенденты</w:t>
      </w:r>
      <w:r w:rsidR="00E44C80" w:rsidRPr="00A129FB">
        <w:rPr>
          <w:szCs w:val="24"/>
        </w:rPr>
        <w:t xml:space="preserve"> </w:t>
      </w:r>
      <w:r w:rsidRPr="00A129FB">
        <w:rPr>
          <w:szCs w:val="24"/>
        </w:rPr>
        <w:t>в случае:</w:t>
      </w:r>
    </w:p>
    <w:p w:rsidR="001370C4" w:rsidRPr="00A129FB" w:rsidRDefault="001370C4" w:rsidP="001370C4">
      <w:pPr>
        <w:pStyle w:val="ab"/>
        <w:ind w:firstLine="567"/>
        <w:rPr>
          <w:szCs w:val="24"/>
        </w:rPr>
      </w:pPr>
      <w:r w:rsidRPr="00A129FB">
        <w:rPr>
          <w:szCs w:val="24"/>
        </w:rPr>
        <w:t>1</w:t>
      </w:r>
      <w:r w:rsidR="00CC718C" w:rsidRPr="00A129FB">
        <w:rPr>
          <w:szCs w:val="24"/>
        </w:rPr>
        <w:t xml:space="preserve">) непредставления документов </w:t>
      </w:r>
      <w:r w:rsidR="00806DFD" w:rsidRPr="00A129FB">
        <w:rPr>
          <w:szCs w:val="24"/>
        </w:rPr>
        <w:t>о претенденте</w:t>
      </w:r>
      <w:r w:rsidR="003A3AA9">
        <w:rPr>
          <w:szCs w:val="24"/>
        </w:rPr>
        <w:t xml:space="preserve"> на участие в </w:t>
      </w:r>
      <w:r w:rsidR="00CC7E7E">
        <w:rPr>
          <w:szCs w:val="24"/>
        </w:rPr>
        <w:t>отборе</w:t>
      </w:r>
      <w:r w:rsidRPr="00A129FB">
        <w:rPr>
          <w:szCs w:val="24"/>
        </w:rPr>
        <w:t>, определенных документацией, либо наличия в таких доку</w:t>
      </w:r>
      <w:r w:rsidR="00806DFD" w:rsidRPr="00A129FB">
        <w:rPr>
          <w:szCs w:val="24"/>
        </w:rPr>
        <w:t>ментах недостоверных сведений о</w:t>
      </w:r>
      <w:r w:rsidRPr="00A129FB">
        <w:rPr>
          <w:szCs w:val="24"/>
        </w:rPr>
        <w:t xml:space="preserve"> </w:t>
      </w:r>
      <w:r w:rsidR="00806DFD" w:rsidRPr="00A129FB">
        <w:rPr>
          <w:szCs w:val="24"/>
        </w:rPr>
        <w:t>претенденте</w:t>
      </w:r>
      <w:r w:rsidRPr="00A129FB">
        <w:rPr>
          <w:szCs w:val="24"/>
        </w:rPr>
        <w:t>;</w:t>
      </w:r>
    </w:p>
    <w:p w:rsidR="001370C4" w:rsidRPr="00A129FB" w:rsidRDefault="001370C4" w:rsidP="001370C4">
      <w:pPr>
        <w:pStyle w:val="ab"/>
        <w:ind w:firstLine="567"/>
        <w:rPr>
          <w:szCs w:val="24"/>
        </w:rPr>
      </w:pPr>
      <w:r w:rsidRPr="00A129FB">
        <w:rPr>
          <w:szCs w:val="24"/>
        </w:rPr>
        <w:t xml:space="preserve">2) несоответствия </w:t>
      </w:r>
      <w:r w:rsidR="00361210" w:rsidRPr="00A129FB">
        <w:rPr>
          <w:szCs w:val="24"/>
        </w:rPr>
        <w:t xml:space="preserve"> претендента</w:t>
      </w:r>
      <w:r w:rsidR="003A3AA9">
        <w:rPr>
          <w:szCs w:val="24"/>
        </w:rPr>
        <w:t xml:space="preserve"> на участие в </w:t>
      </w:r>
      <w:r w:rsidR="00CC7E7E">
        <w:rPr>
          <w:szCs w:val="24"/>
        </w:rPr>
        <w:t>отборе</w:t>
      </w:r>
      <w:r w:rsidR="00361210" w:rsidRPr="00A129FB">
        <w:rPr>
          <w:szCs w:val="24"/>
        </w:rPr>
        <w:t xml:space="preserve"> </w:t>
      </w:r>
      <w:r w:rsidRPr="00A129FB">
        <w:rPr>
          <w:szCs w:val="24"/>
        </w:rPr>
        <w:t>требованиям, установленным настоящей документацией;</w:t>
      </w:r>
    </w:p>
    <w:p w:rsidR="001370C4" w:rsidRPr="00A129FB" w:rsidRDefault="001370C4" w:rsidP="001370C4">
      <w:pPr>
        <w:pStyle w:val="ab"/>
        <w:ind w:firstLine="567"/>
        <w:rPr>
          <w:szCs w:val="24"/>
        </w:rPr>
      </w:pPr>
      <w:r w:rsidRPr="00A129FB">
        <w:rPr>
          <w:szCs w:val="24"/>
        </w:rPr>
        <w:t xml:space="preserve">3) несоответствия заявки на участие в </w:t>
      </w:r>
      <w:r w:rsidR="00CC7E7E">
        <w:rPr>
          <w:szCs w:val="24"/>
        </w:rPr>
        <w:t>отборе</w:t>
      </w:r>
      <w:r w:rsidRPr="00A129FB">
        <w:rPr>
          <w:szCs w:val="24"/>
        </w:rPr>
        <w:t xml:space="preserve"> требованиям документации.</w:t>
      </w:r>
    </w:p>
    <w:p w:rsidR="001370C4" w:rsidRPr="00A129FB" w:rsidRDefault="001370C4" w:rsidP="001370C4">
      <w:pPr>
        <w:pStyle w:val="ab"/>
        <w:ind w:firstLine="567"/>
        <w:rPr>
          <w:szCs w:val="24"/>
        </w:rPr>
      </w:pPr>
      <w:r w:rsidRPr="00A129FB">
        <w:rPr>
          <w:szCs w:val="24"/>
        </w:rPr>
        <w:t xml:space="preserve">Отказ в допуске к участию в </w:t>
      </w:r>
      <w:r w:rsidR="00CC7E7E">
        <w:rPr>
          <w:szCs w:val="24"/>
        </w:rPr>
        <w:t>отборе</w:t>
      </w:r>
      <w:r w:rsidRPr="00A129FB">
        <w:rPr>
          <w:szCs w:val="24"/>
        </w:rPr>
        <w:t xml:space="preserve"> по иным основаниям не допускается.</w:t>
      </w:r>
    </w:p>
    <w:p w:rsidR="001370C4" w:rsidRPr="00A129FB" w:rsidRDefault="001370C4" w:rsidP="001370C4">
      <w:pPr>
        <w:pStyle w:val="ab"/>
        <w:ind w:firstLine="567"/>
        <w:rPr>
          <w:szCs w:val="24"/>
        </w:rPr>
      </w:pPr>
      <w:r w:rsidRPr="00A129FB">
        <w:rPr>
          <w:szCs w:val="24"/>
        </w:rPr>
        <w:t>В случае установления недостоверности сведений, содержащихся в документах, представленных</w:t>
      </w:r>
      <w:r w:rsidR="00706615" w:rsidRPr="00A129FB">
        <w:rPr>
          <w:szCs w:val="24"/>
        </w:rPr>
        <w:t xml:space="preserve"> претендентом</w:t>
      </w:r>
      <w:r w:rsidR="003A3AA9">
        <w:rPr>
          <w:szCs w:val="24"/>
        </w:rPr>
        <w:t xml:space="preserve"> на участие в </w:t>
      </w:r>
      <w:r w:rsidR="00CC7E7E">
        <w:rPr>
          <w:szCs w:val="24"/>
        </w:rPr>
        <w:t>отборе</w:t>
      </w:r>
      <w:r w:rsidRPr="00A129FB">
        <w:rPr>
          <w:szCs w:val="24"/>
        </w:rPr>
        <w:t xml:space="preserve">, установления факта проведения ликвидации </w:t>
      </w:r>
      <w:r w:rsidR="00706615" w:rsidRPr="00A129FB">
        <w:rPr>
          <w:szCs w:val="24"/>
        </w:rPr>
        <w:t xml:space="preserve"> претендента</w:t>
      </w:r>
      <w:r w:rsidR="003A3AA9">
        <w:rPr>
          <w:szCs w:val="24"/>
        </w:rPr>
        <w:t xml:space="preserve"> на участие в </w:t>
      </w:r>
      <w:r w:rsidR="00CC7E7E">
        <w:rPr>
          <w:szCs w:val="24"/>
        </w:rPr>
        <w:t>отборе</w:t>
      </w:r>
      <w:r w:rsidR="00706615" w:rsidRPr="00A129FB">
        <w:rPr>
          <w:szCs w:val="24"/>
        </w:rPr>
        <w:t xml:space="preserve"> </w:t>
      </w:r>
      <w:r w:rsidR="00A12A66" w:rsidRPr="00A129FB">
        <w:rPr>
          <w:szCs w:val="24"/>
        </w:rPr>
        <w:t>-</w:t>
      </w:r>
      <w:r w:rsidRPr="00A129FB">
        <w:rPr>
          <w:szCs w:val="24"/>
        </w:rPr>
        <w:t xml:space="preserve"> юридического лица или проведения в отношении </w:t>
      </w:r>
      <w:r w:rsidR="00706615" w:rsidRPr="00A129FB">
        <w:rPr>
          <w:szCs w:val="24"/>
        </w:rPr>
        <w:t>претендента</w:t>
      </w:r>
      <w:r w:rsidR="003A3AA9">
        <w:rPr>
          <w:szCs w:val="24"/>
        </w:rPr>
        <w:t xml:space="preserve"> на участие в </w:t>
      </w:r>
      <w:r w:rsidR="00CC7E7E">
        <w:rPr>
          <w:szCs w:val="24"/>
        </w:rPr>
        <w:t>отборе</w:t>
      </w:r>
      <w:r w:rsidR="00706615" w:rsidRPr="00A129FB">
        <w:rPr>
          <w:szCs w:val="24"/>
        </w:rPr>
        <w:t xml:space="preserve"> </w:t>
      </w:r>
      <w:r w:rsidR="00A12A66" w:rsidRPr="00A129FB">
        <w:rPr>
          <w:szCs w:val="24"/>
        </w:rPr>
        <w:t>–</w:t>
      </w:r>
      <w:r w:rsidRPr="00A129FB">
        <w:rPr>
          <w:szCs w:val="24"/>
        </w:rPr>
        <w:t xml:space="preserve"> </w:t>
      </w:r>
      <w:r w:rsidR="00A12A66" w:rsidRPr="00A129FB">
        <w:rPr>
          <w:szCs w:val="24"/>
        </w:rPr>
        <w:t>физического лица</w:t>
      </w:r>
      <w:r w:rsidRPr="00A129FB">
        <w:rPr>
          <w:szCs w:val="24"/>
        </w:rPr>
        <w:t xml:space="preserve">, индивидуального предпринимателя процедуры </w:t>
      </w:r>
      <w:r w:rsidRPr="00A129FB">
        <w:rPr>
          <w:szCs w:val="24"/>
        </w:rPr>
        <w:lastRenderedPageBreak/>
        <w:t xml:space="preserve">банкротства либо факта приостановления его деятельности в порядке, предусмотренном Кодексом Российской Федерации об административных правонарушениях, </w:t>
      </w:r>
      <w:r w:rsidR="003A3AA9">
        <w:rPr>
          <w:szCs w:val="24"/>
        </w:rPr>
        <w:t>о</w:t>
      </w:r>
      <w:r w:rsidR="00474DEF" w:rsidRPr="00A129FB">
        <w:rPr>
          <w:szCs w:val="24"/>
        </w:rPr>
        <w:t>рганизатор</w:t>
      </w:r>
      <w:r w:rsidR="003A3AA9">
        <w:rPr>
          <w:szCs w:val="24"/>
        </w:rPr>
        <w:t xml:space="preserve"> </w:t>
      </w:r>
      <w:r w:rsidR="00CC7E7E">
        <w:rPr>
          <w:szCs w:val="24"/>
        </w:rPr>
        <w:t>отбора</w:t>
      </w:r>
      <w:r w:rsidRPr="00A129FB">
        <w:rPr>
          <w:szCs w:val="24"/>
        </w:rPr>
        <w:t>,</w:t>
      </w:r>
      <w:r w:rsidR="00474DEF" w:rsidRPr="00A129FB">
        <w:rPr>
          <w:szCs w:val="24"/>
        </w:rPr>
        <w:t xml:space="preserve"> </w:t>
      </w:r>
      <w:r w:rsidRPr="00A129FB">
        <w:rPr>
          <w:szCs w:val="24"/>
        </w:rPr>
        <w:t xml:space="preserve"> комиссия </w:t>
      </w:r>
      <w:r w:rsidR="00361210" w:rsidRPr="00A129FB">
        <w:rPr>
          <w:szCs w:val="24"/>
        </w:rPr>
        <w:t>отстраняет</w:t>
      </w:r>
      <w:r w:rsidRPr="00A129FB">
        <w:rPr>
          <w:szCs w:val="24"/>
        </w:rPr>
        <w:t xml:space="preserve"> такого </w:t>
      </w:r>
      <w:r w:rsidR="00706615" w:rsidRPr="00A129FB">
        <w:rPr>
          <w:szCs w:val="24"/>
        </w:rPr>
        <w:t xml:space="preserve">претендента </w:t>
      </w:r>
      <w:r w:rsidRPr="00A129FB">
        <w:rPr>
          <w:szCs w:val="24"/>
        </w:rPr>
        <w:t xml:space="preserve">от участия в </w:t>
      </w:r>
      <w:r w:rsidR="00CC7E7E">
        <w:rPr>
          <w:szCs w:val="24"/>
        </w:rPr>
        <w:t>отборе</w:t>
      </w:r>
      <w:r w:rsidRPr="00A129FB">
        <w:rPr>
          <w:szCs w:val="24"/>
        </w:rPr>
        <w:t xml:space="preserve"> на любом этапе его проведения.</w:t>
      </w:r>
    </w:p>
    <w:p w:rsidR="001370C4" w:rsidRPr="00A129FB" w:rsidRDefault="001370C4" w:rsidP="001370C4">
      <w:pPr>
        <w:pStyle w:val="ab"/>
        <w:ind w:firstLine="567"/>
        <w:rPr>
          <w:szCs w:val="24"/>
        </w:rPr>
      </w:pPr>
      <w:r w:rsidRPr="00A129FB">
        <w:rPr>
          <w:szCs w:val="24"/>
        </w:rPr>
        <w:t>На основании результатов рассмотрения заявок, комиссией принимается решение о допуске к участию в</w:t>
      </w:r>
      <w:r w:rsidR="00CC7E7E">
        <w:rPr>
          <w:szCs w:val="24"/>
        </w:rPr>
        <w:t xml:space="preserve"> отборе</w:t>
      </w:r>
      <w:r w:rsidRPr="00A129FB">
        <w:rPr>
          <w:szCs w:val="24"/>
        </w:rPr>
        <w:t xml:space="preserve"> </w:t>
      </w:r>
      <w:r w:rsidR="0039342C" w:rsidRPr="00A129FB">
        <w:rPr>
          <w:szCs w:val="24"/>
        </w:rPr>
        <w:t xml:space="preserve"> </w:t>
      </w:r>
      <w:r w:rsidR="00706615" w:rsidRPr="00A129FB">
        <w:rPr>
          <w:szCs w:val="24"/>
        </w:rPr>
        <w:t>претендента  и о признании претендента</w:t>
      </w:r>
      <w:r w:rsidR="003A3AA9">
        <w:rPr>
          <w:szCs w:val="24"/>
        </w:rPr>
        <w:t xml:space="preserve"> на участие в </w:t>
      </w:r>
      <w:r w:rsidR="00CC7E7E">
        <w:rPr>
          <w:szCs w:val="24"/>
        </w:rPr>
        <w:t>отборе</w:t>
      </w:r>
      <w:r w:rsidR="00706615" w:rsidRPr="00A129FB">
        <w:rPr>
          <w:szCs w:val="24"/>
        </w:rPr>
        <w:t xml:space="preserve">, падавшего заявку на участие в </w:t>
      </w:r>
      <w:r w:rsidR="00CC7E7E">
        <w:rPr>
          <w:szCs w:val="24"/>
        </w:rPr>
        <w:t>отборе</w:t>
      </w:r>
      <w:r w:rsidR="00706615" w:rsidRPr="00A129FB">
        <w:rPr>
          <w:szCs w:val="24"/>
        </w:rPr>
        <w:t>, участ</w:t>
      </w:r>
      <w:r w:rsidR="007C0829" w:rsidRPr="00A129FB">
        <w:rPr>
          <w:szCs w:val="24"/>
        </w:rPr>
        <w:t>н</w:t>
      </w:r>
      <w:r w:rsidR="00706615" w:rsidRPr="00A129FB">
        <w:rPr>
          <w:szCs w:val="24"/>
        </w:rPr>
        <w:t>иком</w:t>
      </w:r>
      <w:r w:rsidR="007C0829" w:rsidRPr="00A129FB">
        <w:rPr>
          <w:szCs w:val="24"/>
        </w:rPr>
        <w:t xml:space="preserve"> </w:t>
      </w:r>
      <w:r w:rsidR="00CC7E7E">
        <w:rPr>
          <w:szCs w:val="24"/>
        </w:rPr>
        <w:t xml:space="preserve">отбора </w:t>
      </w:r>
      <w:r w:rsidRPr="00A129FB">
        <w:rPr>
          <w:szCs w:val="24"/>
        </w:rPr>
        <w:t xml:space="preserve">или об отказе в допуске такого </w:t>
      </w:r>
      <w:r w:rsidR="007C0829" w:rsidRPr="00A129FB">
        <w:rPr>
          <w:szCs w:val="24"/>
        </w:rPr>
        <w:t xml:space="preserve">претендента к участию в </w:t>
      </w:r>
      <w:r w:rsidR="00CC7E7E">
        <w:rPr>
          <w:szCs w:val="24"/>
        </w:rPr>
        <w:t>отборе</w:t>
      </w:r>
      <w:r w:rsidR="007C0829" w:rsidRPr="00A129FB">
        <w:rPr>
          <w:szCs w:val="24"/>
        </w:rPr>
        <w:t xml:space="preserve">. О результатах  рассмотрения </w:t>
      </w:r>
      <w:r w:rsidRPr="00A129FB">
        <w:rPr>
          <w:szCs w:val="24"/>
        </w:rPr>
        <w:t xml:space="preserve">заявок на участие в </w:t>
      </w:r>
      <w:r w:rsidR="00CC7E7E">
        <w:rPr>
          <w:szCs w:val="24"/>
        </w:rPr>
        <w:t>отборе</w:t>
      </w:r>
      <w:r w:rsidR="007C0829" w:rsidRPr="00A129FB">
        <w:rPr>
          <w:szCs w:val="24"/>
        </w:rPr>
        <w:t xml:space="preserve"> комиссия составляет  </w:t>
      </w:r>
      <w:r w:rsidRPr="00A129FB">
        <w:rPr>
          <w:szCs w:val="24"/>
        </w:rPr>
        <w:t xml:space="preserve">протокол </w:t>
      </w:r>
      <w:r w:rsidR="007C0829" w:rsidRPr="00A129FB">
        <w:rPr>
          <w:szCs w:val="24"/>
        </w:rPr>
        <w:t xml:space="preserve"> и уведомляет претендентов, подавших заявки на участие в </w:t>
      </w:r>
      <w:r w:rsidR="00CC7E7E">
        <w:rPr>
          <w:szCs w:val="24"/>
        </w:rPr>
        <w:t>отборе</w:t>
      </w:r>
      <w:r w:rsidR="00170016" w:rsidRPr="00A129FB">
        <w:rPr>
          <w:szCs w:val="24"/>
        </w:rPr>
        <w:t xml:space="preserve">, о принятых комиссией решениях  не позднее дня, следующего за днем </w:t>
      </w:r>
      <w:r w:rsidR="00C457B1" w:rsidRPr="00A129FB">
        <w:rPr>
          <w:szCs w:val="24"/>
        </w:rPr>
        <w:t xml:space="preserve">подписания указанного протокола. </w:t>
      </w:r>
    </w:p>
    <w:p w:rsidR="001370C4" w:rsidRPr="00A129FB" w:rsidRDefault="00C457B1" w:rsidP="001370C4">
      <w:pPr>
        <w:pStyle w:val="ab"/>
        <w:ind w:firstLine="567"/>
        <w:rPr>
          <w:szCs w:val="24"/>
        </w:rPr>
      </w:pPr>
      <w:r w:rsidRPr="00A129FB">
        <w:rPr>
          <w:szCs w:val="24"/>
        </w:rPr>
        <w:t>Претендентам</w:t>
      </w:r>
      <w:r w:rsidR="001370C4" w:rsidRPr="00A129FB">
        <w:rPr>
          <w:szCs w:val="24"/>
        </w:rPr>
        <w:t xml:space="preserve">, подавшим заявки на участие в </w:t>
      </w:r>
      <w:r w:rsidR="00CC7E7E">
        <w:rPr>
          <w:szCs w:val="24"/>
        </w:rPr>
        <w:t>отборе</w:t>
      </w:r>
      <w:r w:rsidR="001370C4" w:rsidRPr="00A129FB">
        <w:rPr>
          <w:szCs w:val="24"/>
        </w:rPr>
        <w:t xml:space="preserve"> и признанным участниками </w:t>
      </w:r>
      <w:r w:rsidR="00CC7E7E">
        <w:rPr>
          <w:szCs w:val="24"/>
        </w:rPr>
        <w:t>отбора</w:t>
      </w:r>
      <w:r w:rsidR="001370C4" w:rsidRPr="00A129FB">
        <w:rPr>
          <w:szCs w:val="24"/>
        </w:rPr>
        <w:t>, и</w:t>
      </w:r>
      <w:r w:rsidRPr="00A129FB">
        <w:rPr>
          <w:szCs w:val="24"/>
        </w:rPr>
        <w:t xml:space="preserve"> претендентам</w:t>
      </w:r>
      <w:r w:rsidR="001370C4" w:rsidRPr="00A129FB">
        <w:rPr>
          <w:szCs w:val="24"/>
        </w:rPr>
        <w:t xml:space="preserve">, подавшим заявки на участие в </w:t>
      </w:r>
      <w:r w:rsidR="00CC7E7E">
        <w:rPr>
          <w:szCs w:val="24"/>
        </w:rPr>
        <w:t>отборе</w:t>
      </w:r>
      <w:r w:rsidR="001370C4" w:rsidRPr="00A129FB">
        <w:rPr>
          <w:szCs w:val="24"/>
        </w:rPr>
        <w:t xml:space="preserve"> и не допущенным к участию в</w:t>
      </w:r>
      <w:r w:rsidR="00CC7E7E">
        <w:rPr>
          <w:szCs w:val="24"/>
        </w:rPr>
        <w:t xml:space="preserve"> отборе</w:t>
      </w:r>
      <w:r w:rsidR="001370C4" w:rsidRPr="00A129FB">
        <w:rPr>
          <w:szCs w:val="24"/>
        </w:rPr>
        <w:t>, направляются уведомления о принятых</w:t>
      </w:r>
      <w:r w:rsidR="00820AF7" w:rsidRPr="00A129FB">
        <w:rPr>
          <w:szCs w:val="24"/>
        </w:rPr>
        <w:t xml:space="preserve"> </w:t>
      </w:r>
      <w:r w:rsidR="001370C4" w:rsidRPr="00A129FB">
        <w:rPr>
          <w:szCs w:val="24"/>
        </w:rPr>
        <w:t xml:space="preserve"> комиссией решениях не позднее дня, следующего за днем подписания указанного протокола.</w:t>
      </w:r>
    </w:p>
    <w:p w:rsidR="001370C4" w:rsidRPr="00A129FB" w:rsidRDefault="001370C4" w:rsidP="001370C4">
      <w:pPr>
        <w:pStyle w:val="ab"/>
        <w:ind w:firstLine="567"/>
        <w:rPr>
          <w:szCs w:val="24"/>
        </w:rPr>
      </w:pPr>
      <w:r w:rsidRPr="00A129FB">
        <w:rPr>
          <w:szCs w:val="24"/>
        </w:rPr>
        <w:t>В случае, если на основании результатов рассмотрения заявок на участие в</w:t>
      </w:r>
      <w:r w:rsidR="00CC7E7E">
        <w:rPr>
          <w:szCs w:val="24"/>
        </w:rPr>
        <w:t xml:space="preserve"> отборе</w:t>
      </w:r>
      <w:r w:rsidRPr="00A129FB">
        <w:rPr>
          <w:szCs w:val="24"/>
        </w:rPr>
        <w:t xml:space="preserve"> принято решение об отказе в допуске к участию в </w:t>
      </w:r>
      <w:r w:rsidR="00CC7E7E">
        <w:rPr>
          <w:szCs w:val="24"/>
        </w:rPr>
        <w:t>отборе</w:t>
      </w:r>
      <w:r w:rsidRPr="00A129FB">
        <w:rPr>
          <w:szCs w:val="24"/>
        </w:rPr>
        <w:t xml:space="preserve"> всех</w:t>
      </w:r>
      <w:r w:rsidR="00D92620" w:rsidRPr="00A129FB">
        <w:rPr>
          <w:szCs w:val="24"/>
        </w:rPr>
        <w:t xml:space="preserve"> претендентов</w:t>
      </w:r>
      <w:r w:rsidRPr="00A129FB">
        <w:rPr>
          <w:szCs w:val="24"/>
        </w:rPr>
        <w:t xml:space="preserve">, подавших заявки на участие в </w:t>
      </w:r>
      <w:r w:rsidR="00CC7E7E">
        <w:rPr>
          <w:szCs w:val="24"/>
        </w:rPr>
        <w:t>отборе</w:t>
      </w:r>
      <w:r w:rsidRPr="00A129FB">
        <w:rPr>
          <w:szCs w:val="24"/>
        </w:rPr>
        <w:t xml:space="preserve">,  </w:t>
      </w:r>
      <w:r w:rsidR="00CC7E7E">
        <w:rPr>
          <w:szCs w:val="24"/>
        </w:rPr>
        <w:t>отбор</w:t>
      </w:r>
      <w:r w:rsidRPr="00A129FB">
        <w:rPr>
          <w:szCs w:val="24"/>
        </w:rPr>
        <w:t xml:space="preserve"> признается несостоявшимся.</w:t>
      </w:r>
    </w:p>
    <w:p w:rsidR="00820AF7" w:rsidRPr="00A129FB" w:rsidRDefault="00820AF7" w:rsidP="001370C4">
      <w:pPr>
        <w:pStyle w:val="ab"/>
        <w:ind w:firstLine="567"/>
        <w:rPr>
          <w:szCs w:val="24"/>
        </w:rPr>
      </w:pPr>
    </w:p>
    <w:p w:rsidR="009B1322" w:rsidRPr="00493862" w:rsidRDefault="0033306B" w:rsidP="003A3AA9">
      <w:pPr>
        <w:pStyle w:val="ab"/>
        <w:jc w:val="center"/>
        <w:rPr>
          <w:b/>
          <w:szCs w:val="24"/>
        </w:rPr>
      </w:pPr>
      <w:r>
        <w:rPr>
          <w:b/>
          <w:szCs w:val="24"/>
        </w:rPr>
        <w:t>9</w:t>
      </w:r>
      <w:r w:rsidR="00820AF7" w:rsidRPr="00493862">
        <w:rPr>
          <w:b/>
          <w:szCs w:val="24"/>
        </w:rPr>
        <w:t>.</w:t>
      </w:r>
      <w:r w:rsidR="001370C4" w:rsidRPr="00493862">
        <w:rPr>
          <w:b/>
          <w:szCs w:val="24"/>
        </w:rPr>
        <w:t xml:space="preserve"> Критерии оцен</w:t>
      </w:r>
      <w:r w:rsidR="00C528A9" w:rsidRPr="00493862">
        <w:rPr>
          <w:b/>
          <w:szCs w:val="24"/>
        </w:rPr>
        <w:t>ки заявок</w:t>
      </w:r>
      <w:r w:rsidR="009B1322" w:rsidRPr="00493862">
        <w:rPr>
          <w:b/>
          <w:szCs w:val="24"/>
        </w:rPr>
        <w:t>,</w:t>
      </w:r>
    </w:p>
    <w:p w:rsidR="001370C4" w:rsidRPr="00493862" w:rsidRDefault="009B1322" w:rsidP="003A3AA9">
      <w:pPr>
        <w:pStyle w:val="ab"/>
        <w:jc w:val="center"/>
        <w:rPr>
          <w:b/>
          <w:szCs w:val="24"/>
        </w:rPr>
      </w:pPr>
      <w:r w:rsidRPr="00493862">
        <w:rPr>
          <w:b/>
          <w:szCs w:val="24"/>
        </w:rPr>
        <w:t xml:space="preserve"> порядок оценки и сопоставления заявок на участие в отборе</w:t>
      </w:r>
      <w:r w:rsidR="00C528A9" w:rsidRPr="00493862">
        <w:rPr>
          <w:b/>
          <w:szCs w:val="24"/>
        </w:rPr>
        <w:t xml:space="preserve"> на участие в </w:t>
      </w:r>
      <w:r w:rsidRPr="00493862">
        <w:rPr>
          <w:b/>
          <w:szCs w:val="24"/>
        </w:rPr>
        <w:t>отборе</w:t>
      </w:r>
    </w:p>
    <w:p w:rsidR="009B1322" w:rsidRDefault="009B1322" w:rsidP="003A3AA9">
      <w:pPr>
        <w:pStyle w:val="ab"/>
        <w:jc w:val="center"/>
        <w:rPr>
          <w:b/>
          <w:szCs w:val="24"/>
        </w:rPr>
      </w:pPr>
    </w:p>
    <w:p w:rsidR="009B1322" w:rsidRPr="00A129FB" w:rsidRDefault="009B1322" w:rsidP="009B1322">
      <w:pPr>
        <w:pStyle w:val="ab"/>
        <w:ind w:firstLine="567"/>
        <w:rPr>
          <w:szCs w:val="24"/>
        </w:rPr>
      </w:pPr>
      <w:r w:rsidRPr="00A129FB">
        <w:rPr>
          <w:szCs w:val="24"/>
        </w:rPr>
        <w:t xml:space="preserve">На первом этапе комиссия осуществляет оценку и сопоставление участников, допущенных к  участию в  </w:t>
      </w:r>
      <w:r>
        <w:rPr>
          <w:szCs w:val="24"/>
        </w:rPr>
        <w:t>отборе</w:t>
      </w:r>
      <w:r w:rsidRPr="00A129FB">
        <w:rPr>
          <w:szCs w:val="24"/>
        </w:rPr>
        <w:t xml:space="preserve"> и признанных участниками </w:t>
      </w:r>
      <w:r>
        <w:rPr>
          <w:szCs w:val="24"/>
        </w:rPr>
        <w:t>отбора</w:t>
      </w:r>
      <w:r w:rsidRPr="00A129FB">
        <w:rPr>
          <w:szCs w:val="24"/>
        </w:rPr>
        <w:t xml:space="preserve">. </w:t>
      </w:r>
    </w:p>
    <w:p w:rsidR="009B1322" w:rsidRPr="00A129FB" w:rsidRDefault="009B1322" w:rsidP="009B1322">
      <w:pPr>
        <w:pStyle w:val="ab"/>
        <w:ind w:firstLine="567"/>
        <w:rPr>
          <w:szCs w:val="24"/>
        </w:rPr>
      </w:pPr>
      <w:r w:rsidRPr="00A129FB">
        <w:rPr>
          <w:szCs w:val="24"/>
        </w:rPr>
        <w:t xml:space="preserve">Оценка и сопоставление участников осуществляются комиссией  в целях выявления лучших условий исполнения </w:t>
      </w:r>
      <w:r>
        <w:rPr>
          <w:szCs w:val="24"/>
        </w:rPr>
        <w:t>контракта</w:t>
      </w:r>
      <w:r w:rsidRPr="00A129FB">
        <w:rPr>
          <w:szCs w:val="24"/>
        </w:rPr>
        <w:t xml:space="preserve"> в соответствии с критериями и в порядке, которые установлены документацией. </w:t>
      </w:r>
    </w:p>
    <w:p w:rsidR="009B1322" w:rsidRPr="00490F95" w:rsidRDefault="009B1322" w:rsidP="009B1322">
      <w:pPr>
        <w:pStyle w:val="ab"/>
        <w:ind w:firstLine="567"/>
        <w:rPr>
          <w:szCs w:val="24"/>
        </w:rPr>
      </w:pPr>
      <w:r w:rsidRPr="00490F95">
        <w:rPr>
          <w:b/>
          <w:bCs/>
          <w:color w:val="000080"/>
          <w:szCs w:val="24"/>
        </w:rPr>
        <w:t xml:space="preserve">  </w:t>
      </w:r>
      <w:r w:rsidRPr="00490F95">
        <w:rPr>
          <w:szCs w:val="24"/>
        </w:rPr>
        <w:t>Для определения  лучших условий исполнения договора, предложенных в заявках на участие в отборе, оценка заявок осуществляется с использованием следующих критериев оценки и их значимости</w:t>
      </w:r>
      <w:r>
        <w:rPr>
          <w:szCs w:val="24"/>
        </w:rPr>
        <w:t>:</w:t>
      </w:r>
    </w:p>
    <w:p w:rsidR="009B1322" w:rsidRPr="00490F95" w:rsidRDefault="0033306B" w:rsidP="009B1322">
      <w:pPr>
        <w:pStyle w:val="ConsPlusNormal"/>
        <w:tabs>
          <w:tab w:val="left" w:pos="1080"/>
        </w:tabs>
        <w:jc w:val="both"/>
        <w:rPr>
          <w:rFonts w:ascii="Times New Roman" w:hAnsi="Times New Roman" w:cs="Times New Roman"/>
          <w:sz w:val="24"/>
          <w:szCs w:val="24"/>
        </w:rPr>
      </w:pPr>
      <w:r>
        <w:rPr>
          <w:rFonts w:ascii="Times New Roman" w:hAnsi="Times New Roman" w:cs="Times New Roman"/>
          <w:b/>
          <w:sz w:val="24"/>
          <w:szCs w:val="24"/>
        </w:rPr>
        <w:t>9</w:t>
      </w:r>
      <w:r w:rsidR="009B1322" w:rsidRPr="00490F95">
        <w:rPr>
          <w:rFonts w:ascii="Times New Roman" w:hAnsi="Times New Roman" w:cs="Times New Roman"/>
          <w:b/>
          <w:sz w:val="24"/>
          <w:szCs w:val="24"/>
        </w:rPr>
        <w:t>.1.</w:t>
      </w:r>
      <w:r w:rsidR="009B1322" w:rsidRPr="00490F95">
        <w:rPr>
          <w:rFonts w:ascii="Times New Roman" w:hAnsi="Times New Roman" w:cs="Times New Roman"/>
          <w:sz w:val="24"/>
          <w:szCs w:val="24"/>
        </w:rPr>
        <w:t xml:space="preserve"> </w:t>
      </w:r>
      <w:r w:rsidR="009B1322" w:rsidRPr="00490F95">
        <w:rPr>
          <w:rFonts w:ascii="Times New Roman" w:hAnsi="Times New Roman" w:cs="Times New Roman"/>
          <w:b/>
          <w:sz w:val="24"/>
          <w:szCs w:val="24"/>
        </w:rPr>
        <w:t>Сумма субсидии</w:t>
      </w:r>
      <w:r w:rsidR="009B1322" w:rsidRPr="00490F95">
        <w:rPr>
          <w:rFonts w:ascii="Times New Roman" w:hAnsi="Times New Roman" w:cs="Times New Roman"/>
          <w:sz w:val="24"/>
          <w:szCs w:val="24"/>
        </w:rPr>
        <w:t>, необходимая в целях оказания услуг по  перевозке пассажиров и грузов автомобильным (кроме такси) транспортом – 70 баллов.</w:t>
      </w:r>
    </w:p>
    <w:p w:rsidR="009B1322" w:rsidRPr="00490F95" w:rsidRDefault="009B1322" w:rsidP="009B1322">
      <w:pPr>
        <w:autoSpaceDE w:val="0"/>
        <w:autoSpaceDN w:val="0"/>
        <w:adjustRightInd w:val="0"/>
        <w:ind w:firstLine="720"/>
        <w:jc w:val="both"/>
        <w:rPr>
          <w:sz w:val="24"/>
          <w:szCs w:val="24"/>
        </w:rPr>
      </w:pPr>
      <w:r w:rsidRPr="00490F95">
        <w:rPr>
          <w:sz w:val="24"/>
          <w:szCs w:val="24"/>
        </w:rPr>
        <w:t>При оценке заявок по критерию "сумма субсидии"  лучшим условием по указанному критерию признается предложение участника с наименьшей величиной расходов и  оценивается  в 70 баллов, следующее предложение по расходам снижает максимальный показатель на 25%, следующее на 30%, каждое последующее увеличивает предыдущий показатель на 5%.</w:t>
      </w:r>
    </w:p>
    <w:p w:rsidR="009B1322" w:rsidRPr="00490F95" w:rsidRDefault="0033306B" w:rsidP="009B1322">
      <w:pPr>
        <w:autoSpaceDE w:val="0"/>
        <w:autoSpaceDN w:val="0"/>
        <w:adjustRightInd w:val="0"/>
        <w:ind w:firstLine="720"/>
        <w:jc w:val="both"/>
        <w:rPr>
          <w:sz w:val="24"/>
          <w:szCs w:val="24"/>
        </w:rPr>
      </w:pPr>
      <w:r>
        <w:rPr>
          <w:b/>
          <w:sz w:val="24"/>
          <w:szCs w:val="24"/>
        </w:rPr>
        <w:t>9</w:t>
      </w:r>
      <w:r w:rsidR="009B1322" w:rsidRPr="00490F95">
        <w:rPr>
          <w:b/>
          <w:sz w:val="24"/>
          <w:szCs w:val="24"/>
        </w:rPr>
        <w:t>.2</w:t>
      </w:r>
      <w:r w:rsidR="009B1322" w:rsidRPr="00490F95">
        <w:rPr>
          <w:sz w:val="24"/>
          <w:szCs w:val="24"/>
        </w:rPr>
        <w:t xml:space="preserve">. </w:t>
      </w:r>
      <w:r w:rsidR="009B1322" w:rsidRPr="00490F95">
        <w:rPr>
          <w:b/>
          <w:sz w:val="24"/>
          <w:szCs w:val="24"/>
        </w:rPr>
        <w:t>Опыт работы</w:t>
      </w:r>
      <w:r w:rsidR="009B1322" w:rsidRPr="00490F95">
        <w:rPr>
          <w:sz w:val="24"/>
          <w:szCs w:val="24"/>
        </w:rPr>
        <w:t xml:space="preserve"> на рынке пассажирских </w:t>
      </w:r>
      <w:r w:rsidR="009B1322" w:rsidRPr="00490F95">
        <w:rPr>
          <w:bCs/>
          <w:sz w:val="24"/>
          <w:szCs w:val="24"/>
        </w:rPr>
        <w:t>перевозок</w:t>
      </w:r>
      <w:r w:rsidR="009B1322" w:rsidRPr="00490F95">
        <w:rPr>
          <w:sz w:val="24"/>
          <w:szCs w:val="24"/>
        </w:rPr>
        <w:t xml:space="preserve"> на регулярных </w:t>
      </w:r>
      <w:r w:rsidR="009B1322" w:rsidRPr="00490F95">
        <w:rPr>
          <w:bCs/>
          <w:sz w:val="24"/>
          <w:szCs w:val="24"/>
        </w:rPr>
        <w:t>автобусных</w:t>
      </w:r>
      <w:r w:rsidR="009B1322" w:rsidRPr="00490F95">
        <w:rPr>
          <w:sz w:val="24"/>
          <w:szCs w:val="24"/>
        </w:rPr>
        <w:t xml:space="preserve"> маршрутах.</w:t>
      </w:r>
    </w:p>
    <w:p w:rsidR="009B1322" w:rsidRPr="00490F95" w:rsidRDefault="009B1322" w:rsidP="009B1322">
      <w:pPr>
        <w:autoSpaceDE w:val="0"/>
        <w:autoSpaceDN w:val="0"/>
        <w:adjustRightInd w:val="0"/>
        <w:ind w:firstLine="720"/>
        <w:jc w:val="both"/>
        <w:rPr>
          <w:sz w:val="24"/>
          <w:szCs w:val="24"/>
        </w:rPr>
      </w:pPr>
      <w:r w:rsidRPr="00490F95">
        <w:rPr>
          <w:sz w:val="24"/>
          <w:szCs w:val="24"/>
        </w:rPr>
        <w:t xml:space="preserve">При оценке заявок по критерию "опыт работы" присваивается   1 балл за каждый год работы, но не более 5 баллов. </w:t>
      </w:r>
    </w:p>
    <w:p w:rsidR="009B1322" w:rsidRPr="00490F95" w:rsidRDefault="0033306B" w:rsidP="009B1322">
      <w:pPr>
        <w:autoSpaceDE w:val="0"/>
        <w:autoSpaceDN w:val="0"/>
        <w:adjustRightInd w:val="0"/>
        <w:ind w:firstLine="720"/>
        <w:jc w:val="both"/>
        <w:rPr>
          <w:sz w:val="24"/>
          <w:szCs w:val="24"/>
        </w:rPr>
      </w:pPr>
      <w:r>
        <w:rPr>
          <w:b/>
          <w:sz w:val="24"/>
          <w:szCs w:val="24"/>
        </w:rPr>
        <w:t>9</w:t>
      </w:r>
      <w:r w:rsidR="009B1322" w:rsidRPr="00490F95">
        <w:rPr>
          <w:b/>
          <w:sz w:val="24"/>
          <w:szCs w:val="24"/>
        </w:rPr>
        <w:t>.3. Срок эксплуатации транспортных средств</w:t>
      </w:r>
      <w:r w:rsidR="009B1322" w:rsidRPr="00490F95">
        <w:rPr>
          <w:sz w:val="24"/>
          <w:szCs w:val="24"/>
        </w:rPr>
        <w:t>;</w:t>
      </w:r>
    </w:p>
    <w:p w:rsidR="009B1322" w:rsidRPr="00490F95" w:rsidRDefault="009B1322" w:rsidP="009B1322">
      <w:pPr>
        <w:ind w:firstLine="720"/>
        <w:jc w:val="both"/>
        <w:rPr>
          <w:sz w:val="24"/>
          <w:szCs w:val="24"/>
        </w:rPr>
      </w:pPr>
      <w:r w:rsidRPr="00490F95">
        <w:rPr>
          <w:sz w:val="24"/>
          <w:szCs w:val="24"/>
        </w:rPr>
        <w:t>По критерию «оценки срок эксплуатации транспортных средств» - определяется средний возраст транспортных средств участника.</w:t>
      </w:r>
    </w:p>
    <w:p w:rsidR="009B1322" w:rsidRPr="00490F95" w:rsidRDefault="009B1322" w:rsidP="009B1322">
      <w:pPr>
        <w:autoSpaceDE w:val="0"/>
        <w:autoSpaceDN w:val="0"/>
        <w:adjustRightInd w:val="0"/>
        <w:ind w:firstLine="720"/>
        <w:jc w:val="both"/>
        <w:rPr>
          <w:sz w:val="24"/>
          <w:szCs w:val="24"/>
        </w:rPr>
      </w:pPr>
      <w:r w:rsidRPr="00490F95">
        <w:rPr>
          <w:sz w:val="24"/>
          <w:szCs w:val="24"/>
        </w:rPr>
        <w:t>до 3-х лет  - 15 баллов ;</w:t>
      </w:r>
    </w:p>
    <w:p w:rsidR="009B1322" w:rsidRPr="00490F95" w:rsidRDefault="009B1322" w:rsidP="009B1322">
      <w:pPr>
        <w:autoSpaceDE w:val="0"/>
        <w:autoSpaceDN w:val="0"/>
        <w:adjustRightInd w:val="0"/>
        <w:ind w:firstLine="720"/>
        <w:jc w:val="both"/>
        <w:rPr>
          <w:sz w:val="24"/>
          <w:szCs w:val="24"/>
        </w:rPr>
      </w:pPr>
      <w:r w:rsidRPr="00490F95">
        <w:rPr>
          <w:sz w:val="24"/>
          <w:szCs w:val="24"/>
        </w:rPr>
        <w:t>от 3 до 5-ти лет – 10 баллов;</w:t>
      </w:r>
    </w:p>
    <w:p w:rsidR="009B1322" w:rsidRPr="00490F95" w:rsidRDefault="009B1322" w:rsidP="009B1322">
      <w:pPr>
        <w:autoSpaceDE w:val="0"/>
        <w:autoSpaceDN w:val="0"/>
        <w:adjustRightInd w:val="0"/>
        <w:ind w:firstLine="720"/>
        <w:jc w:val="both"/>
        <w:rPr>
          <w:sz w:val="24"/>
          <w:szCs w:val="24"/>
        </w:rPr>
      </w:pPr>
      <w:r w:rsidRPr="00490F95">
        <w:rPr>
          <w:sz w:val="24"/>
          <w:szCs w:val="24"/>
        </w:rPr>
        <w:t>от 5 до 10 –ти лет – 5 баллов;</w:t>
      </w:r>
    </w:p>
    <w:p w:rsidR="009B1322" w:rsidRPr="00490F95" w:rsidRDefault="009B1322" w:rsidP="009B1322">
      <w:pPr>
        <w:autoSpaceDE w:val="0"/>
        <w:autoSpaceDN w:val="0"/>
        <w:adjustRightInd w:val="0"/>
        <w:ind w:firstLine="720"/>
        <w:jc w:val="both"/>
        <w:rPr>
          <w:sz w:val="24"/>
          <w:szCs w:val="24"/>
        </w:rPr>
      </w:pPr>
      <w:r w:rsidRPr="00490F95">
        <w:rPr>
          <w:sz w:val="24"/>
          <w:szCs w:val="24"/>
        </w:rPr>
        <w:t>от 10 до 15 –ти лет- 0 баллов.</w:t>
      </w:r>
    </w:p>
    <w:p w:rsidR="009B1322" w:rsidRPr="00490F95" w:rsidRDefault="009B1322" w:rsidP="009B1322">
      <w:pPr>
        <w:ind w:firstLine="720"/>
        <w:jc w:val="both"/>
        <w:rPr>
          <w:sz w:val="24"/>
          <w:szCs w:val="24"/>
        </w:rPr>
      </w:pPr>
    </w:p>
    <w:p w:rsidR="009B1322" w:rsidRPr="00490F95" w:rsidRDefault="0033306B" w:rsidP="009B1322">
      <w:pPr>
        <w:autoSpaceDE w:val="0"/>
        <w:autoSpaceDN w:val="0"/>
        <w:adjustRightInd w:val="0"/>
        <w:ind w:firstLine="720"/>
        <w:jc w:val="both"/>
        <w:rPr>
          <w:b/>
          <w:sz w:val="24"/>
          <w:szCs w:val="24"/>
        </w:rPr>
      </w:pPr>
      <w:r>
        <w:rPr>
          <w:b/>
          <w:sz w:val="24"/>
          <w:szCs w:val="24"/>
        </w:rPr>
        <w:t>9</w:t>
      </w:r>
      <w:r w:rsidR="009B1322" w:rsidRPr="00490F95">
        <w:rPr>
          <w:b/>
          <w:sz w:val="24"/>
          <w:szCs w:val="24"/>
        </w:rPr>
        <w:t>.4. Условия технического обслуживания и ремонта;</w:t>
      </w:r>
    </w:p>
    <w:p w:rsidR="009B1322" w:rsidRPr="00490F95" w:rsidRDefault="009B1322" w:rsidP="009B1322">
      <w:pPr>
        <w:ind w:firstLine="720"/>
        <w:jc w:val="both"/>
        <w:rPr>
          <w:sz w:val="24"/>
          <w:szCs w:val="24"/>
        </w:rPr>
      </w:pPr>
      <w:r w:rsidRPr="00490F95">
        <w:rPr>
          <w:sz w:val="24"/>
          <w:szCs w:val="24"/>
        </w:rPr>
        <w:t>По критерию оценки «условия технического обслуживания и ремонта» - преимущество предоставляется участникам, у которых имеется собственная производственная база для техобслуживания транспортных средств.</w:t>
      </w:r>
    </w:p>
    <w:p w:rsidR="009B1322" w:rsidRPr="00490F95" w:rsidRDefault="009B1322" w:rsidP="009B1322">
      <w:pPr>
        <w:ind w:firstLine="708"/>
        <w:rPr>
          <w:sz w:val="24"/>
          <w:szCs w:val="24"/>
        </w:rPr>
      </w:pPr>
      <w:r w:rsidRPr="00490F95">
        <w:rPr>
          <w:sz w:val="24"/>
          <w:szCs w:val="24"/>
        </w:rPr>
        <w:t xml:space="preserve">Условия технического обслуживания и ремонта наличие: </w:t>
      </w:r>
    </w:p>
    <w:p w:rsidR="009B1322" w:rsidRPr="00490F95" w:rsidRDefault="009B1322" w:rsidP="009B1322">
      <w:pPr>
        <w:ind w:firstLine="720"/>
        <w:rPr>
          <w:sz w:val="24"/>
          <w:szCs w:val="24"/>
        </w:rPr>
      </w:pPr>
      <w:r w:rsidRPr="00490F95">
        <w:rPr>
          <w:b/>
          <w:sz w:val="24"/>
          <w:szCs w:val="24"/>
        </w:rPr>
        <w:t xml:space="preserve">Собственная </w:t>
      </w:r>
      <w:r w:rsidRPr="00490F95">
        <w:rPr>
          <w:sz w:val="24"/>
          <w:szCs w:val="24"/>
        </w:rPr>
        <w:t xml:space="preserve"> производственной базы для техобслуживания и ремонта транспортных средств -  10 баллов;</w:t>
      </w:r>
    </w:p>
    <w:p w:rsidR="009B1322" w:rsidRPr="00490F95" w:rsidRDefault="009B1322" w:rsidP="009B1322">
      <w:pPr>
        <w:ind w:firstLine="720"/>
        <w:rPr>
          <w:sz w:val="24"/>
          <w:szCs w:val="24"/>
        </w:rPr>
      </w:pPr>
      <w:r w:rsidRPr="00490F95">
        <w:rPr>
          <w:b/>
          <w:sz w:val="24"/>
          <w:szCs w:val="24"/>
        </w:rPr>
        <w:lastRenderedPageBreak/>
        <w:t>арендованной</w:t>
      </w:r>
      <w:r w:rsidRPr="00490F95">
        <w:rPr>
          <w:sz w:val="24"/>
          <w:szCs w:val="24"/>
        </w:rPr>
        <w:t xml:space="preserve"> производственной базы для техобслуживания и ремонта транспортных средств – 5 баллов;</w:t>
      </w:r>
    </w:p>
    <w:p w:rsidR="009B1322" w:rsidRPr="00490F95" w:rsidRDefault="009B1322" w:rsidP="009B1322">
      <w:pPr>
        <w:pStyle w:val="ConsPlusNormal"/>
        <w:tabs>
          <w:tab w:val="left" w:pos="1080"/>
        </w:tabs>
        <w:jc w:val="both"/>
        <w:rPr>
          <w:rFonts w:ascii="Times New Roman" w:hAnsi="Times New Roman" w:cs="Times New Roman"/>
          <w:sz w:val="24"/>
          <w:szCs w:val="24"/>
        </w:rPr>
      </w:pPr>
      <w:r w:rsidRPr="00490F95">
        <w:rPr>
          <w:rFonts w:ascii="Times New Roman" w:hAnsi="Times New Roman" w:cs="Times New Roman"/>
          <w:b/>
          <w:sz w:val="24"/>
          <w:szCs w:val="24"/>
        </w:rPr>
        <w:t>договора</w:t>
      </w:r>
      <w:r w:rsidRPr="00490F95">
        <w:rPr>
          <w:rFonts w:ascii="Times New Roman" w:hAnsi="Times New Roman" w:cs="Times New Roman"/>
          <w:sz w:val="24"/>
          <w:szCs w:val="24"/>
        </w:rPr>
        <w:t xml:space="preserve"> на техобслуживание и ремонт транспортных средств с владельцем производственной базы для техобслуживания и ремонта транспортных средств     -  3 балла.</w:t>
      </w:r>
    </w:p>
    <w:p w:rsidR="009B1322" w:rsidRPr="00490F95" w:rsidRDefault="009B1322" w:rsidP="009B1322">
      <w:pPr>
        <w:autoSpaceDE w:val="0"/>
        <w:autoSpaceDN w:val="0"/>
        <w:adjustRightInd w:val="0"/>
        <w:ind w:firstLine="720"/>
        <w:jc w:val="both"/>
        <w:rPr>
          <w:sz w:val="24"/>
          <w:szCs w:val="24"/>
        </w:rPr>
      </w:pPr>
      <w:r w:rsidRPr="00490F95">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отдельно на каждый маршрут.</w:t>
      </w:r>
    </w:p>
    <w:p w:rsidR="009B1322" w:rsidRPr="00490F95" w:rsidRDefault="009B1322" w:rsidP="009B1322">
      <w:pPr>
        <w:ind w:firstLine="567"/>
        <w:jc w:val="both"/>
        <w:rPr>
          <w:b/>
          <w:i/>
          <w:sz w:val="24"/>
          <w:szCs w:val="24"/>
        </w:rPr>
      </w:pPr>
      <w:r w:rsidRPr="00490F95">
        <w:rPr>
          <w:sz w:val="24"/>
          <w:szCs w:val="24"/>
        </w:rPr>
        <w:t>Участнику,  который  набрал максимальное количество баллов, присваивается первый номер, по мере уменьшения количества набранных баллов остальным участникам присваиваются последующие порядковые номера. В случае если по итогам оценки и сопоставления заявок несколько участников отбора наберут одинаковое количество баллов, приоритет отдается участнику, набравшему наибольшую сумму баллов по критерию «сумма субсидий».</w:t>
      </w:r>
    </w:p>
    <w:p w:rsidR="009B1322" w:rsidRPr="00490F95" w:rsidRDefault="009B1322" w:rsidP="009B1322">
      <w:pPr>
        <w:ind w:firstLine="567"/>
        <w:jc w:val="both"/>
        <w:rPr>
          <w:color w:val="0000FF"/>
          <w:sz w:val="24"/>
          <w:szCs w:val="24"/>
        </w:rPr>
      </w:pPr>
      <w:r w:rsidRPr="00490F95">
        <w:rPr>
          <w:sz w:val="24"/>
          <w:szCs w:val="24"/>
        </w:rPr>
        <w:t>Победителем становится</w:t>
      </w:r>
      <w:r w:rsidRPr="00490F95">
        <w:rPr>
          <w:color w:val="0000FF"/>
          <w:sz w:val="24"/>
          <w:szCs w:val="24"/>
        </w:rPr>
        <w:t xml:space="preserve"> </w:t>
      </w:r>
      <w:r w:rsidRPr="00490F95">
        <w:rPr>
          <w:color w:val="000000"/>
          <w:sz w:val="24"/>
          <w:szCs w:val="24"/>
        </w:rPr>
        <w:t>юридическое лицо, частный предприниматель, физическое лицо, набравшее максимальное количество итоговых  оценок (баллов) по каждому маршруту в отдельности.</w:t>
      </w:r>
    </w:p>
    <w:p w:rsidR="009B1322" w:rsidRPr="00490F95" w:rsidRDefault="009B1322" w:rsidP="009B1322">
      <w:pPr>
        <w:pStyle w:val="ab"/>
        <w:ind w:firstLine="567"/>
        <w:rPr>
          <w:szCs w:val="24"/>
        </w:rPr>
      </w:pPr>
      <w:r w:rsidRPr="00490F95">
        <w:rPr>
          <w:szCs w:val="24"/>
        </w:rPr>
        <w:t>Участникам  отбора направляются уведомления о принятых комиссией по отбору решениях  не позднее дня, следующего за днем подписания указанного протокола.</w:t>
      </w:r>
    </w:p>
    <w:p w:rsidR="00493862" w:rsidRPr="00A129FB" w:rsidRDefault="00493862" w:rsidP="00493862">
      <w:pPr>
        <w:pStyle w:val="ab"/>
        <w:ind w:firstLine="567"/>
        <w:rPr>
          <w:szCs w:val="24"/>
        </w:rPr>
      </w:pPr>
      <w:r w:rsidRPr="00A129FB">
        <w:rPr>
          <w:szCs w:val="24"/>
        </w:rPr>
        <w:t>Учреждениям уголовно-исполнительной системы и организациям инвалидов преимущества не предоставляются.</w:t>
      </w:r>
    </w:p>
    <w:p w:rsidR="009B1322" w:rsidRPr="00490F95" w:rsidRDefault="009B1322" w:rsidP="009B1322">
      <w:pPr>
        <w:ind w:firstLine="720"/>
        <w:jc w:val="both"/>
        <w:rPr>
          <w:b/>
          <w:i/>
          <w:sz w:val="24"/>
          <w:szCs w:val="24"/>
        </w:rPr>
      </w:pPr>
    </w:p>
    <w:p w:rsidR="003A3AA9" w:rsidRPr="00A129FB" w:rsidRDefault="003A3AA9" w:rsidP="003A3AA9">
      <w:pPr>
        <w:pStyle w:val="ab"/>
        <w:jc w:val="center"/>
        <w:rPr>
          <w:b/>
          <w:szCs w:val="24"/>
        </w:rPr>
      </w:pPr>
    </w:p>
    <w:p w:rsidR="00FC6D6B" w:rsidRPr="00FC6D6B" w:rsidRDefault="00493862" w:rsidP="00A00C17">
      <w:pPr>
        <w:pStyle w:val="ab"/>
        <w:jc w:val="center"/>
        <w:rPr>
          <w:b/>
          <w:szCs w:val="24"/>
        </w:rPr>
      </w:pPr>
      <w:r>
        <w:rPr>
          <w:b/>
          <w:szCs w:val="24"/>
        </w:rPr>
        <w:t>1</w:t>
      </w:r>
      <w:r w:rsidR="0033306B">
        <w:rPr>
          <w:b/>
          <w:szCs w:val="24"/>
        </w:rPr>
        <w:t>0</w:t>
      </w:r>
      <w:r w:rsidR="00FC6D6B" w:rsidRPr="00FC6D6B">
        <w:rPr>
          <w:b/>
          <w:szCs w:val="24"/>
        </w:rPr>
        <w:t xml:space="preserve">. Выбор </w:t>
      </w:r>
      <w:r>
        <w:rPr>
          <w:b/>
          <w:szCs w:val="24"/>
        </w:rPr>
        <w:t>маршрутов</w:t>
      </w:r>
    </w:p>
    <w:p w:rsidR="00FC6D6B" w:rsidRPr="00A129FB" w:rsidRDefault="00FC6D6B" w:rsidP="00FC6D6B">
      <w:pPr>
        <w:pStyle w:val="ab"/>
        <w:ind w:firstLine="567"/>
        <w:rPr>
          <w:szCs w:val="24"/>
        </w:rPr>
      </w:pPr>
    </w:p>
    <w:p w:rsidR="00192C39" w:rsidRPr="00A129FB" w:rsidRDefault="00FC6D6B" w:rsidP="006E68CB">
      <w:pPr>
        <w:ind w:firstLine="567"/>
        <w:jc w:val="both"/>
        <w:rPr>
          <w:sz w:val="24"/>
          <w:szCs w:val="24"/>
        </w:rPr>
      </w:pPr>
      <w:r>
        <w:rPr>
          <w:sz w:val="24"/>
          <w:szCs w:val="24"/>
        </w:rPr>
        <w:t>В</w:t>
      </w:r>
      <w:r w:rsidR="006E68CB" w:rsidRPr="00A129FB">
        <w:rPr>
          <w:sz w:val="24"/>
          <w:szCs w:val="24"/>
        </w:rPr>
        <w:t xml:space="preserve">ыбор </w:t>
      </w:r>
      <w:r w:rsidR="00493862">
        <w:rPr>
          <w:sz w:val="24"/>
          <w:szCs w:val="24"/>
        </w:rPr>
        <w:t>маршрутов</w:t>
      </w:r>
      <w:r>
        <w:rPr>
          <w:sz w:val="24"/>
          <w:szCs w:val="24"/>
        </w:rPr>
        <w:t xml:space="preserve"> </w:t>
      </w:r>
      <w:r w:rsidR="00C435E0" w:rsidRPr="00A129FB">
        <w:rPr>
          <w:sz w:val="24"/>
          <w:szCs w:val="24"/>
        </w:rPr>
        <w:t xml:space="preserve">производится </w:t>
      </w:r>
      <w:r w:rsidR="00192C39" w:rsidRPr="00A129FB">
        <w:rPr>
          <w:sz w:val="24"/>
          <w:szCs w:val="24"/>
        </w:rPr>
        <w:t xml:space="preserve">участниками </w:t>
      </w:r>
      <w:r w:rsidR="00493862">
        <w:rPr>
          <w:sz w:val="24"/>
          <w:szCs w:val="24"/>
        </w:rPr>
        <w:t>отбора</w:t>
      </w:r>
      <w:r w:rsidR="00C435E0" w:rsidRPr="00A129FB">
        <w:rPr>
          <w:sz w:val="24"/>
          <w:szCs w:val="24"/>
        </w:rPr>
        <w:t xml:space="preserve"> в порядке </w:t>
      </w:r>
      <w:r w:rsidR="00FF2D79" w:rsidRPr="00A129FB">
        <w:rPr>
          <w:sz w:val="24"/>
          <w:szCs w:val="24"/>
        </w:rPr>
        <w:t xml:space="preserve"> очередности </w:t>
      </w:r>
      <w:r w:rsidR="00C435E0" w:rsidRPr="00A129FB">
        <w:rPr>
          <w:sz w:val="24"/>
          <w:szCs w:val="24"/>
        </w:rPr>
        <w:t xml:space="preserve">согласно </w:t>
      </w:r>
      <w:r w:rsidR="00FF2D79" w:rsidRPr="00A129FB">
        <w:rPr>
          <w:sz w:val="24"/>
          <w:szCs w:val="24"/>
        </w:rPr>
        <w:t xml:space="preserve"> </w:t>
      </w:r>
      <w:r w:rsidR="00C435E0" w:rsidRPr="00A129FB">
        <w:rPr>
          <w:sz w:val="24"/>
          <w:szCs w:val="24"/>
        </w:rPr>
        <w:t xml:space="preserve">присвоенным порядковым номером.   </w:t>
      </w:r>
    </w:p>
    <w:p w:rsidR="00DE7CF6" w:rsidRPr="00A129FB" w:rsidRDefault="0003092F" w:rsidP="006E68CB">
      <w:pPr>
        <w:pStyle w:val="ab"/>
        <w:ind w:firstLine="567"/>
        <w:rPr>
          <w:szCs w:val="24"/>
        </w:rPr>
      </w:pPr>
      <w:r w:rsidRPr="00A129FB">
        <w:rPr>
          <w:szCs w:val="24"/>
        </w:rPr>
        <w:t>Н</w:t>
      </w:r>
      <w:r w:rsidR="00192C39" w:rsidRPr="00A129FB">
        <w:rPr>
          <w:szCs w:val="24"/>
        </w:rPr>
        <w:t>а</w:t>
      </w:r>
      <w:r w:rsidRPr="00A129FB">
        <w:rPr>
          <w:szCs w:val="24"/>
        </w:rPr>
        <w:t xml:space="preserve"> </w:t>
      </w:r>
      <w:r w:rsidR="00192C39" w:rsidRPr="00A129FB">
        <w:rPr>
          <w:szCs w:val="24"/>
        </w:rPr>
        <w:t xml:space="preserve">этом этапе участник </w:t>
      </w:r>
      <w:r w:rsidR="00493862">
        <w:rPr>
          <w:szCs w:val="24"/>
        </w:rPr>
        <w:t>отбора</w:t>
      </w:r>
      <w:r w:rsidR="00192C39" w:rsidRPr="00A129FB">
        <w:rPr>
          <w:szCs w:val="24"/>
        </w:rPr>
        <w:t xml:space="preserve"> в соответствии с  реестром  </w:t>
      </w:r>
      <w:r w:rsidR="00493862">
        <w:rPr>
          <w:szCs w:val="24"/>
        </w:rPr>
        <w:t>маршрутов</w:t>
      </w:r>
      <w:r w:rsidR="00192C39" w:rsidRPr="00A129FB">
        <w:rPr>
          <w:szCs w:val="24"/>
        </w:rPr>
        <w:t xml:space="preserve">, указанных в </w:t>
      </w:r>
      <w:r w:rsidR="00330114" w:rsidRPr="000F15AB">
        <w:rPr>
          <w:szCs w:val="24"/>
        </w:rPr>
        <w:t xml:space="preserve">приложении № </w:t>
      </w:r>
      <w:r w:rsidR="000F15AB" w:rsidRPr="000F15AB">
        <w:rPr>
          <w:szCs w:val="24"/>
        </w:rPr>
        <w:t>4</w:t>
      </w:r>
      <w:r w:rsidR="00192C39" w:rsidRPr="00A129FB">
        <w:rPr>
          <w:szCs w:val="24"/>
        </w:rPr>
        <w:t xml:space="preserve"> к документации,  требованиями, предъявляемыми к выполняемым услугам, </w:t>
      </w:r>
      <w:r w:rsidR="00D410EA" w:rsidRPr="00A129FB">
        <w:rPr>
          <w:szCs w:val="24"/>
        </w:rPr>
        <w:t xml:space="preserve">сведениями </w:t>
      </w:r>
      <w:r w:rsidR="006E68CB" w:rsidRPr="00A129FB">
        <w:rPr>
          <w:szCs w:val="24"/>
        </w:rPr>
        <w:t>о подвижном составе</w:t>
      </w:r>
      <w:r w:rsidR="006F2CE7">
        <w:rPr>
          <w:szCs w:val="24"/>
        </w:rPr>
        <w:t xml:space="preserve"> (приложение № 5) </w:t>
      </w:r>
      <w:r w:rsidR="006E68CB" w:rsidRPr="00A129FB">
        <w:rPr>
          <w:szCs w:val="24"/>
        </w:rPr>
        <w:t>,</w:t>
      </w:r>
      <w:r w:rsidR="00697CCD">
        <w:rPr>
          <w:szCs w:val="24"/>
        </w:rPr>
        <w:t xml:space="preserve"> расписанием движения автобусов, </w:t>
      </w:r>
      <w:r w:rsidR="007F09E2">
        <w:rPr>
          <w:szCs w:val="24"/>
        </w:rPr>
        <w:t>утвержденным</w:t>
      </w:r>
      <w:r w:rsidR="00697CCD">
        <w:rPr>
          <w:szCs w:val="24"/>
        </w:rPr>
        <w:t xml:space="preserve"> маршрутам</w:t>
      </w:r>
      <w:r w:rsidR="006F2CE7">
        <w:rPr>
          <w:szCs w:val="24"/>
        </w:rPr>
        <w:t xml:space="preserve"> (приложение № 6),</w:t>
      </w:r>
      <w:r w:rsidR="006E68CB" w:rsidRPr="00A129FB">
        <w:rPr>
          <w:szCs w:val="24"/>
        </w:rPr>
        <w:t xml:space="preserve"> </w:t>
      </w:r>
      <w:r w:rsidR="00406C99">
        <w:rPr>
          <w:szCs w:val="24"/>
        </w:rPr>
        <w:t>техническому заданию</w:t>
      </w:r>
      <w:r w:rsidR="0042055A">
        <w:rPr>
          <w:szCs w:val="24"/>
        </w:rPr>
        <w:t xml:space="preserve"> (приложение 7) , </w:t>
      </w:r>
      <w:r w:rsidR="006E68CB" w:rsidRPr="00A129FB">
        <w:rPr>
          <w:szCs w:val="24"/>
        </w:rPr>
        <w:t>которые буду</w:t>
      </w:r>
      <w:r w:rsidR="00924DA1" w:rsidRPr="00A129FB">
        <w:rPr>
          <w:szCs w:val="24"/>
        </w:rPr>
        <w:t>т применяться для выполнения пассажирских перевозок</w:t>
      </w:r>
      <w:r w:rsidR="00D410EA" w:rsidRPr="00A129FB">
        <w:rPr>
          <w:szCs w:val="24"/>
        </w:rPr>
        <w:t>, представляет</w:t>
      </w:r>
      <w:r w:rsidR="00D64475" w:rsidRPr="00A129FB">
        <w:rPr>
          <w:szCs w:val="24"/>
        </w:rPr>
        <w:t xml:space="preserve"> </w:t>
      </w:r>
      <w:r w:rsidR="00D410EA" w:rsidRPr="00A129FB">
        <w:rPr>
          <w:szCs w:val="24"/>
        </w:rPr>
        <w:t xml:space="preserve">предложение о выборе </w:t>
      </w:r>
      <w:r w:rsidR="00493862">
        <w:rPr>
          <w:szCs w:val="24"/>
        </w:rPr>
        <w:t xml:space="preserve">маршрута </w:t>
      </w:r>
      <w:r w:rsidR="006E68CB" w:rsidRPr="00A129FB">
        <w:rPr>
          <w:szCs w:val="24"/>
        </w:rPr>
        <w:t xml:space="preserve"> в письменной форме</w:t>
      </w:r>
      <w:r w:rsidR="00DE7CF6" w:rsidRPr="00A129FB">
        <w:rPr>
          <w:szCs w:val="24"/>
        </w:rPr>
        <w:t xml:space="preserve">. </w:t>
      </w:r>
    </w:p>
    <w:p w:rsidR="00DC7631" w:rsidRPr="00A129FB" w:rsidRDefault="006E68CB" w:rsidP="00D410EA">
      <w:pPr>
        <w:pStyle w:val="ab"/>
        <w:ind w:firstLine="567"/>
        <w:rPr>
          <w:szCs w:val="24"/>
        </w:rPr>
      </w:pPr>
      <w:r w:rsidRPr="00A129FB">
        <w:rPr>
          <w:szCs w:val="24"/>
        </w:rPr>
        <w:t>Комиссией</w:t>
      </w:r>
      <w:r w:rsidR="00D410EA" w:rsidRPr="00A129FB">
        <w:rPr>
          <w:szCs w:val="24"/>
        </w:rPr>
        <w:t xml:space="preserve"> рассматривается </w:t>
      </w:r>
      <w:r w:rsidRPr="00A129FB">
        <w:rPr>
          <w:szCs w:val="24"/>
        </w:rPr>
        <w:t xml:space="preserve">предложение на соответствие технических </w:t>
      </w:r>
      <w:r w:rsidR="00D410EA" w:rsidRPr="00A129FB">
        <w:rPr>
          <w:szCs w:val="24"/>
        </w:rPr>
        <w:t xml:space="preserve">возможностей участника </w:t>
      </w:r>
      <w:r w:rsidR="00493862">
        <w:rPr>
          <w:szCs w:val="24"/>
        </w:rPr>
        <w:t>отбора</w:t>
      </w:r>
      <w:r w:rsidR="00D410EA" w:rsidRPr="00A129FB">
        <w:rPr>
          <w:szCs w:val="24"/>
        </w:rPr>
        <w:t xml:space="preserve"> </w:t>
      </w:r>
      <w:r w:rsidRPr="00A129FB">
        <w:rPr>
          <w:szCs w:val="24"/>
        </w:rPr>
        <w:t>по выполнению</w:t>
      </w:r>
      <w:r w:rsidR="00D410EA" w:rsidRPr="00A129FB">
        <w:rPr>
          <w:szCs w:val="24"/>
        </w:rPr>
        <w:t xml:space="preserve"> обязательств по осуществлению пассажирских перевозок автомобильным транспортом</w:t>
      </w:r>
      <w:r w:rsidR="000B7F28">
        <w:rPr>
          <w:szCs w:val="24"/>
        </w:rPr>
        <w:t xml:space="preserve"> на</w:t>
      </w:r>
      <w:r w:rsidR="00D410EA" w:rsidRPr="00A129FB">
        <w:rPr>
          <w:szCs w:val="24"/>
        </w:rPr>
        <w:t xml:space="preserve"> заявленных </w:t>
      </w:r>
      <w:r w:rsidR="000B7F28">
        <w:rPr>
          <w:szCs w:val="24"/>
        </w:rPr>
        <w:t>регулярных автобусных маршрутах</w:t>
      </w:r>
      <w:r w:rsidR="00D410EA" w:rsidRPr="00A129FB">
        <w:rPr>
          <w:szCs w:val="24"/>
        </w:rPr>
        <w:t xml:space="preserve"> </w:t>
      </w:r>
      <w:r w:rsidR="00493862">
        <w:rPr>
          <w:szCs w:val="24"/>
        </w:rPr>
        <w:t>п.Березово</w:t>
      </w:r>
      <w:r w:rsidR="00D410EA" w:rsidRPr="00A129FB">
        <w:rPr>
          <w:szCs w:val="24"/>
        </w:rPr>
        <w:t>. На основании результатов рассмотрения</w:t>
      </w:r>
      <w:r w:rsidR="00DC7631" w:rsidRPr="00A129FB">
        <w:rPr>
          <w:szCs w:val="24"/>
        </w:rPr>
        <w:t xml:space="preserve"> </w:t>
      </w:r>
      <w:r w:rsidR="00D410EA" w:rsidRPr="00A129FB">
        <w:rPr>
          <w:szCs w:val="24"/>
        </w:rPr>
        <w:t xml:space="preserve">предложения, комиссией принимается решение о </w:t>
      </w:r>
      <w:r w:rsidR="00DC7631" w:rsidRPr="00A129FB">
        <w:rPr>
          <w:szCs w:val="24"/>
        </w:rPr>
        <w:t xml:space="preserve">признании участника победителем </w:t>
      </w:r>
      <w:r w:rsidRPr="00A129FB">
        <w:rPr>
          <w:szCs w:val="24"/>
        </w:rPr>
        <w:t xml:space="preserve"> в отношении выбранных </w:t>
      </w:r>
      <w:r w:rsidR="00493862">
        <w:rPr>
          <w:szCs w:val="24"/>
        </w:rPr>
        <w:t>маршрутов</w:t>
      </w:r>
      <w:r w:rsidRPr="00A129FB">
        <w:rPr>
          <w:szCs w:val="24"/>
        </w:rPr>
        <w:t xml:space="preserve"> </w:t>
      </w:r>
      <w:r w:rsidR="00D410EA" w:rsidRPr="00A129FB">
        <w:rPr>
          <w:szCs w:val="24"/>
        </w:rPr>
        <w:t xml:space="preserve">или об отказе </w:t>
      </w:r>
      <w:r w:rsidR="00DC7631" w:rsidRPr="00A129FB">
        <w:rPr>
          <w:szCs w:val="24"/>
        </w:rPr>
        <w:t xml:space="preserve">удовлетворения </w:t>
      </w:r>
      <w:r w:rsidRPr="00A129FB">
        <w:rPr>
          <w:szCs w:val="24"/>
        </w:rPr>
        <w:t xml:space="preserve"> </w:t>
      </w:r>
      <w:r w:rsidR="00DC7631" w:rsidRPr="00A129FB">
        <w:rPr>
          <w:szCs w:val="24"/>
        </w:rPr>
        <w:t>предложения</w:t>
      </w:r>
      <w:r w:rsidRPr="00A129FB">
        <w:rPr>
          <w:szCs w:val="24"/>
        </w:rPr>
        <w:t xml:space="preserve"> по выбору </w:t>
      </w:r>
      <w:r w:rsidR="00493862">
        <w:rPr>
          <w:szCs w:val="24"/>
        </w:rPr>
        <w:t>маршрута</w:t>
      </w:r>
      <w:r w:rsidRPr="00A129FB">
        <w:rPr>
          <w:szCs w:val="24"/>
        </w:rPr>
        <w:t xml:space="preserve"> (</w:t>
      </w:r>
      <w:r w:rsidR="00493862">
        <w:rPr>
          <w:szCs w:val="24"/>
        </w:rPr>
        <w:t>маршрутов</w:t>
      </w:r>
      <w:r w:rsidRPr="00A129FB">
        <w:rPr>
          <w:szCs w:val="24"/>
        </w:rPr>
        <w:t>)</w:t>
      </w:r>
      <w:r w:rsidR="00DC7631" w:rsidRPr="00A129FB">
        <w:rPr>
          <w:szCs w:val="24"/>
        </w:rPr>
        <w:t xml:space="preserve">. </w:t>
      </w:r>
    </w:p>
    <w:p w:rsidR="00330114" w:rsidRPr="00A129FB" w:rsidRDefault="00163B8A" w:rsidP="00C8371D">
      <w:pPr>
        <w:pStyle w:val="ab"/>
        <w:ind w:firstLine="567"/>
        <w:rPr>
          <w:szCs w:val="24"/>
        </w:rPr>
      </w:pPr>
      <w:r w:rsidRPr="00A129FB">
        <w:rPr>
          <w:szCs w:val="24"/>
        </w:rPr>
        <w:t xml:space="preserve"> Организатор </w:t>
      </w:r>
      <w:r w:rsidR="00493862">
        <w:rPr>
          <w:szCs w:val="24"/>
        </w:rPr>
        <w:t>отбора</w:t>
      </w:r>
      <w:r w:rsidRPr="00A129FB">
        <w:rPr>
          <w:szCs w:val="24"/>
        </w:rPr>
        <w:t xml:space="preserve"> уведомляет участников </w:t>
      </w:r>
      <w:r w:rsidR="00493862">
        <w:rPr>
          <w:szCs w:val="24"/>
        </w:rPr>
        <w:t>отбора</w:t>
      </w:r>
      <w:r w:rsidRPr="00A129FB">
        <w:rPr>
          <w:szCs w:val="24"/>
        </w:rPr>
        <w:t xml:space="preserve"> об итогах </w:t>
      </w:r>
      <w:r w:rsidR="00493862">
        <w:rPr>
          <w:szCs w:val="24"/>
        </w:rPr>
        <w:t>отбора</w:t>
      </w:r>
      <w:r w:rsidRPr="00A129FB">
        <w:rPr>
          <w:szCs w:val="24"/>
        </w:rPr>
        <w:t xml:space="preserve"> и направляет им копию  протокола заседания комиссии в течение </w:t>
      </w:r>
      <w:r w:rsidR="00493862">
        <w:rPr>
          <w:szCs w:val="24"/>
        </w:rPr>
        <w:t>двух</w:t>
      </w:r>
      <w:r w:rsidRPr="00A129FB">
        <w:rPr>
          <w:szCs w:val="24"/>
        </w:rPr>
        <w:t xml:space="preserve"> рабочих дней со</w:t>
      </w:r>
      <w:r w:rsidR="00DE7CF6" w:rsidRPr="00A129FB">
        <w:rPr>
          <w:szCs w:val="24"/>
        </w:rPr>
        <w:t xml:space="preserve"> дня подписания указанного протокола.</w:t>
      </w:r>
    </w:p>
    <w:p w:rsidR="001370C4" w:rsidRPr="00A129FB" w:rsidRDefault="001370C4" w:rsidP="001370C4">
      <w:pPr>
        <w:pStyle w:val="ab"/>
        <w:ind w:firstLine="567"/>
        <w:rPr>
          <w:szCs w:val="24"/>
        </w:rPr>
      </w:pPr>
      <w:r w:rsidRPr="00A129FB">
        <w:rPr>
          <w:szCs w:val="24"/>
        </w:rPr>
        <w:t xml:space="preserve">Любой участник </w:t>
      </w:r>
      <w:r w:rsidR="00493862">
        <w:rPr>
          <w:szCs w:val="24"/>
        </w:rPr>
        <w:t>отбора</w:t>
      </w:r>
      <w:r w:rsidRPr="00A129FB">
        <w:rPr>
          <w:szCs w:val="24"/>
        </w:rPr>
        <w:t xml:space="preserve"> после публик</w:t>
      </w:r>
      <w:r w:rsidR="00EF7EDE">
        <w:rPr>
          <w:szCs w:val="24"/>
        </w:rPr>
        <w:t>ации</w:t>
      </w:r>
      <w:r w:rsidRPr="00A129FB">
        <w:rPr>
          <w:szCs w:val="24"/>
        </w:rPr>
        <w:t xml:space="preserve"> или размещения протокола оценки и сопоставления заявок на участие в </w:t>
      </w:r>
      <w:r w:rsidR="00493862">
        <w:rPr>
          <w:szCs w:val="24"/>
        </w:rPr>
        <w:t>отборе</w:t>
      </w:r>
      <w:r w:rsidRPr="00A129FB">
        <w:rPr>
          <w:szCs w:val="24"/>
        </w:rPr>
        <w:t xml:space="preserve"> вправе направить </w:t>
      </w:r>
      <w:r w:rsidR="000B7F28">
        <w:rPr>
          <w:szCs w:val="24"/>
        </w:rPr>
        <w:t>о</w:t>
      </w:r>
      <w:r w:rsidR="004E3FE9" w:rsidRPr="00A129FB">
        <w:rPr>
          <w:szCs w:val="24"/>
        </w:rPr>
        <w:t>рганизатору</w:t>
      </w:r>
      <w:r w:rsidR="000B7F28">
        <w:rPr>
          <w:szCs w:val="24"/>
        </w:rPr>
        <w:t xml:space="preserve"> </w:t>
      </w:r>
      <w:r w:rsidR="00493862">
        <w:rPr>
          <w:szCs w:val="24"/>
        </w:rPr>
        <w:t>отбора</w:t>
      </w:r>
      <w:r w:rsidRPr="00A129FB">
        <w:rPr>
          <w:szCs w:val="24"/>
        </w:rPr>
        <w:t xml:space="preserve"> в письменной форме запрос о разъяснении результатов </w:t>
      </w:r>
      <w:r w:rsidR="00493862">
        <w:rPr>
          <w:szCs w:val="24"/>
        </w:rPr>
        <w:t>отбора</w:t>
      </w:r>
      <w:r w:rsidRPr="00A129FB">
        <w:rPr>
          <w:szCs w:val="24"/>
        </w:rPr>
        <w:t xml:space="preserve">. </w:t>
      </w:r>
    </w:p>
    <w:p w:rsidR="001370C4" w:rsidRPr="00A129FB" w:rsidRDefault="001370C4" w:rsidP="001370C4">
      <w:pPr>
        <w:pStyle w:val="ab"/>
        <w:ind w:firstLine="567"/>
        <w:jc w:val="center"/>
        <w:rPr>
          <w:b/>
          <w:szCs w:val="24"/>
        </w:rPr>
      </w:pPr>
    </w:p>
    <w:p w:rsidR="00493862" w:rsidRDefault="004E3FE9" w:rsidP="000B7F28">
      <w:pPr>
        <w:pStyle w:val="ab"/>
        <w:jc w:val="center"/>
        <w:rPr>
          <w:b/>
          <w:szCs w:val="24"/>
        </w:rPr>
      </w:pPr>
      <w:r w:rsidRPr="00A129FB">
        <w:rPr>
          <w:b/>
          <w:szCs w:val="24"/>
        </w:rPr>
        <w:t>1</w:t>
      </w:r>
      <w:r w:rsidR="0033306B">
        <w:rPr>
          <w:b/>
          <w:szCs w:val="24"/>
        </w:rPr>
        <w:t>1</w:t>
      </w:r>
      <w:r w:rsidR="001370C4" w:rsidRPr="00A129FB">
        <w:rPr>
          <w:b/>
          <w:szCs w:val="24"/>
        </w:rPr>
        <w:t xml:space="preserve">. Заключение </w:t>
      </w:r>
      <w:r w:rsidR="00493862">
        <w:rPr>
          <w:b/>
          <w:szCs w:val="24"/>
        </w:rPr>
        <w:t>контракта</w:t>
      </w:r>
    </w:p>
    <w:p w:rsidR="001370C4" w:rsidRDefault="004E3FE9" w:rsidP="000B7F28">
      <w:pPr>
        <w:pStyle w:val="ab"/>
        <w:jc w:val="center"/>
        <w:rPr>
          <w:b/>
          <w:szCs w:val="24"/>
        </w:rPr>
      </w:pPr>
      <w:r w:rsidRPr="00A129FB">
        <w:rPr>
          <w:b/>
          <w:szCs w:val="24"/>
        </w:rPr>
        <w:t xml:space="preserve"> на право выполнения пассажирских перевозок </w:t>
      </w:r>
      <w:r w:rsidR="00C8371D" w:rsidRPr="00A129FB">
        <w:rPr>
          <w:b/>
          <w:szCs w:val="24"/>
        </w:rPr>
        <w:t xml:space="preserve">на регулярных автобусных маршрутах </w:t>
      </w:r>
      <w:r w:rsidR="00493862">
        <w:rPr>
          <w:b/>
          <w:szCs w:val="24"/>
        </w:rPr>
        <w:t>поселка Березово</w:t>
      </w:r>
    </w:p>
    <w:p w:rsidR="000B7F28" w:rsidRPr="00A129FB" w:rsidRDefault="000B7F28" w:rsidP="000B7F28">
      <w:pPr>
        <w:pStyle w:val="ab"/>
        <w:jc w:val="center"/>
        <w:rPr>
          <w:szCs w:val="24"/>
        </w:rPr>
      </w:pPr>
    </w:p>
    <w:p w:rsidR="001370C4" w:rsidRPr="008B5EC5" w:rsidRDefault="00AD3426" w:rsidP="000B7F28">
      <w:pPr>
        <w:pStyle w:val="ab"/>
        <w:ind w:firstLine="567"/>
        <w:rPr>
          <w:szCs w:val="24"/>
        </w:rPr>
      </w:pPr>
      <w:r>
        <w:rPr>
          <w:szCs w:val="24"/>
        </w:rPr>
        <w:t>Организатор</w:t>
      </w:r>
      <w:r w:rsidR="006F12B6" w:rsidRPr="00A129FB">
        <w:rPr>
          <w:szCs w:val="24"/>
        </w:rPr>
        <w:t xml:space="preserve"> </w:t>
      </w:r>
      <w:r w:rsidR="001370C4" w:rsidRPr="00A129FB">
        <w:rPr>
          <w:szCs w:val="24"/>
        </w:rPr>
        <w:t xml:space="preserve">в течение </w:t>
      </w:r>
      <w:r w:rsidR="0058751F">
        <w:rPr>
          <w:szCs w:val="24"/>
        </w:rPr>
        <w:t>двух</w:t>
      </w:r>
      <w:r w:rsidR="006F12B6" w:rsidRPr="00A129FB">
        <w:rPr>
          <w:szCs w:val="24"/>
        </w:rPr>
        <w:t xml:space="preserve"> </w:t>
      </w:r>
      <w:r w:rsidR="00330114" w:rsidRPr="00A129FB">
        <w:rPr>
          <w:szCs w:val="24"/>
        </w:rPr>
        <w:t xml:space="preserve">рабочих </w:t>
      </w:r>
      <w:r w:rsidR="001370C4" w:rsidRPr="00A129FB">
        <w:rPr>
          <w:szCs w:val="24"/>
        </w:rPr>
        <w:t xml:space="preserve">дней со дня подписания протокола оценки и сопоставления заявок на участие в </w:t>
      </w:r>
      <w:r w:rsidR="0058751F">
        <w:rPr>
          <w:szCs w:val="24"/>
        </w:rPr>
        <w:t>отборе</w:t>
      </w:r>
      <w:r w:rsidR="001370C4" w:rsidRPr="00A129FB">
        <w:rPr>
          <w:szCs w:val="24"/>
        </w:rPr>
        <w:t xml:space="preserve"> передает победител</w:t>
      </w:r>
      <w:r w:rsidR="008054DF" w:rsidRPr="00A129FB">
        <w:rPr>
          <w:szCs w:val="24"/>
        </w:rPr>
        <w:t>ям</w:t>
      </w:r>
      <w:r w:rsidR="001370C4" w:rsidRPr="00A129FB">
        <w:rPr>
          <w:szCs w:val="24"/>
        </w:rPr>
        <w:t xml:space="preserve"> </w:t>
      </w:r>
      <w:r w:rsidR="0058751F">
        <w:rPr>
          <w:szCs w:val="24"/>
        </w:rPr>
        <w:t>отбора</w:t>
      </w:r>
      <w:r w:rsidR="001370C4" w:rsidRPr="00A129FB">
        <w:rPr>
          <w:szCs w:val="24"/>
        </w:rPr>
        <w:t xml:space="preserve"> </w:t>
      </w:r>
      <w:r w:rsidR="000B7F28">
        <w:rPr>
          <w:szCs w:val="24"/>
        </w:rPr>
        <w:t xml:space="preserve">копию </w:t>
      </w:r>
      <w:r w:rsidR="001370C4" w:rsidRPr="00A129FB">
        <w:rPr>
          <w:szCs w:val="24"/>
        </w:rPr>
        <w:t xml:space="preserve">протокола </w:t>
      </w:r>
      <w:r w:rsidR="001370C4" w:rsidRPr="008B5EC5">
        <w:rPr>
          <w:szCs w:val="24"/>
        </w:rPr>
        <w:t xml:space="preserve">оценки и сопоставления заявок на участие в </w:t>
      </w:r>
      <w:r w:rsidR="0058751F">
        <w:rPr>
          <w:szCs w:val="24"/>
        </w:rPr>
        <w:t>отборе</w:t>
      </w:r>
      <w:r w:rsidR="001370C4" w:rsidRPr="008B5EC5">
        <w:rPr>
          <w:szCs w:val="24"/>
        </w:rPr>
        <w:t xml:space="preserve"> и проект </w:t>
      </w:r>
      <w:r w:rsidR="0058751F">
        <w:rPr>
          <w:szCs w:val="24"/>
        </w:rPr>
        <w:t>контракта</w:t>
      </w:r>
      <w:r w:rsidR="008B5EC5" w:rsidRPr="008B5EC5">
        <w:rPr>
          <w:szCs w:val="24"/>
        </w:rPr>
        <w:t xml:space="preserve"> на право выполнения регулярных перевозок</w:t>
      </w:r>
      <w:r w:rsidR="00A00C17">
        <w:rPr>
          <w:szCs w:val="24"/>
        </w:rPr>
        <w:t xml:space="preserve"> (приложение </w:t>
      </w:r>
      <w:r w:rsidR="0042055A">
        <w:rPr>
          <w:szCs w:val="24"/>
        </w:rPr>
        <w:t>8</w:t>
      </w:r>
      <w:r w:rsidR="00A00C17">
        <w:rPr>
          <w:szCs w:val="24"/>
        </w:rPr>
        <w:t>)</w:t>
      </w:r>
      <w:r w:rsidR="001370C4" w:rsidRPr="008B5EC5">
        <w:rPr>
          <w:szCs w:val="24"/>
        </w:rPr>
        <w:t>.</w:t>
      </w:r>
    </w:p>
    <w:p w:rsidR="001370C4" w:rsidRPr="00A129FB" w:rsidRDefault="001370C4" w:rsidP="000B7F28">
      <w:pPr>
        <w:pStyle w:val="ab"/>
        <w:ind w:firstLine="567"/>
        <w:rPr>
          <w:bCs/>
          <w:iCs/>
          <w:szCs w:val="24"/>
        </w:rPr>
      </w:pPr>
      <w:r w:rsidRPr="00A129FB">
        <w:rPr>
          <w:szCs w:val="24"/>
        </w:rPr>
        <w:t xml:space="preserve">Участник </w:t>
      </w:r>
      <w:r w:rsidR="0058751F">
        <w:rPr>
          <w:szCs w:val="24"/>
        </w:rPr>
        <w:t>отбора</w:t>
      </w:r>
      <w:r w:rsidR="00163B8A" w:rsidRPr="00A129FB">
        <w:rPr>
          <w:szCs w:val="24"/>
        </w:rPr>
        <w:t>,</w:t>
      </w:r>
      <w:r w:rsidR="006E68CB" w:rsidRPr="00A129FB">
        <w:rPr>
          <w:szCs w:val="24"/>
        </w:rPr>
        <w:t xml:space="preserve"> признанный победителем </w:t>
      </w:r>
      <w:r w:rsidR="0058751F">
        <w:rPr>
          <w:szCs w:val="24"/>
        </w:rPr>
        <w:t>отбора</w:t>
      </w:r>
      <w:r w:rsidRPr="00A129FB">
        <w:rPr>
          <w:szCs w:val="24"/>
        </w:rPr>
        <w:t xml:space="preserve">, получивший протокол </w:t>
      </w:r>
      <w:r w:rsidR="00163B8A" w:rsidRPr="00A129FB">
        <w:rPr>
          <w:szCs w:val="24"/>
        </w:rPr>
        <w:t xml:space="preserve"> заседания комиссии по подведению итогов </w:t>
      </w:r>
      <w:r w:rsidR="0058751F">
        <w:rPr>
          <w:szCs w:val="24"/>
        </w:rPr>
        <w:t>отбора</w:t>
      </w:r>
      <w:r w:rsidR="00163B8A" w:rsidRPr="00A129FB">
        <w:rPr>
          <w:szCs w:val="24"/>
        </w:rPr>
        <w:t xml:space="preserve">, определению победителей  </w:t>
      </w:r>
      <w:r w:rsidR="0058751F">
        <w:rPr>
          <w:szCs w:val="24"/>
        </w:rPr>
        <w:t>отбора</w:t>
      </w:r>
      <w:r w:rsidR="00163B8A" w:rsidRPr="00A129FB">
        <w:rPr>
          <w:szCs w:val="24"/>
        </w:rPr>
        <w:t xml:space="preserve"> </w:t>
      </w:r>
      <w:r w:rsidRPr="00A129FB">
        <w:rPr>
          <w:szCs w:val="24"/>
        </w:rPr>
        <w:t xml:space="preserve">и проект </w:t>
      </w:r>
      <w:r w:rsidR="0058751F">
        <w:rPr>
          <w:szCs w:val="24"/>
        </w:rPr>
        <w:t>контракта</w:t>
      </w:r>
      <w:r w:rsidRPr="00A129FB">
        <w:rPr>
          <w:szCs w:val="24"/>
        </w:rPr>
        <w:t xml:space="preserve">, </w:t>
      </w:r>
      <w:r w:rsidRPr="00A129FB">
        <w:rPr>
          <w:szCs w:val="24"/>
        </w:rPr>
        <w:lastRenderedPageBreak/>
        <w:t xml:space="preserve">обязан в </w:t>
      </w:r>
      <w:r w:rsidR="006F12B6" w:rsidRPr="00A129FB">
        <w:rPr>
          <w:szCs w:val="24"/>
        </w:rPr>
        <w:t>течение</w:t>
      </w:r>
      <w:r w:rsidR="0077373D" w:rsidRPr="00A129FB">
        <w:rPr>
          <w:szCs w:val="24"/>
        </w:rPr>
        <w:t xml:space="preserve"> </w:t>
      </w:r>
      <w:r w:rsidR="0058751F">
        <w:rPr>
          <w:szCs w:val="24"/>
        </w:rPr>
        <w:t>трех</w:t>
      </w:r>
      <w:r w:rsidR="006F12B6" w:rsidRPr="00A129FB">
        <w:rPr>
          <w:szCs w:val="24"/>
        </w:rPr>
        <w:t xml:space="preserve"> рабочих </w:t>
      </w:r>
      <w:r w:rsidR="00E01BDF" w:rsidRPr="00A129FB">
        <w:rPr>
          <w:szCs w:val="24"/>
        </w:rPr>
        <w:t>дней</w:t>
      </w:r>
      <w:r w:rsidRPr="00A129FB">
        <w:rPr>
          <w:szCs w:val="24"/>
        </w:rPr>
        <w:t xml:space="preserve">, со дня его получения, предоставить </w:t>
      </w:r>
      <w:r w:rsidR="00AD3426">
        <w:rPr>
          <w:szCs w:val="24"/>
        </w:rPr>
        <w:t>организатору</w:t>
      </w:r>
      <w:r w:rsidR="006F12B6" w:rsidRPr="00A129FB">
        <w:rPr>
          <w:szCs w:val="24"/>
        </w:rPr>
        <w:t xml:space="preserve"> </w:t>
      </w:r>
      <w:r w:rsidRPr="00A129FB">
        <w:rPr>
          <w:szCs w:val="24"/>
        </w:rPr>
        <w:t xml:space="preserve">подписанный со своей стороны  </w:t>
      </w:r>
      <w:r w:rsidR="0058751F">
        <w:rPr>
          <w:szCs w:val="24"/>
        </w:rPr>
        <w:t>контракт</w:t>
      </w:r>
      <w:r w:rsidRPr="00A129FB">
        <w:rPr>
          <w:szCs w:val="24"/>
        </w:rPr>
        <w:t xml:space="preserve">. </w:t>
      </w:r>
    </w:p>
    <w:p w:rsidR="00D80BF8" w:rsidRPr="00A129FB" w:rsidRDefault="001370C4" w:rsidP="000B7F28">
      <w:pPr>
        <w:pStyle w:val="ConsNormal"/>
        <w:ind w:firstLine="567"/>
        <w:jc w:val="both"/>
        <w:rPr>
          <w:rFonts w:ascii="Times New Roman" w:hAnsi="Times New Roman"/>
          <w:sz w:val="24"/>
          <w:szCs w:val="24"/>
        </w:rPr>
      </w:pPr>
      <w:r w:rsidRPr="00A129FB">
        <w:rPr>
          <w:rFonts w:ascii="Times New Roman" w:hAnsi="Times New Roman"/>
          <w:sz w:val="24"/>
          <w:szCs w:val="24"/>
        </w:rPr>
        <w:t>В случае</w:t>
      </w:r>
      <w:r w:rsidR="00C435E0" w:rsidRPr="00A129FB">
        <w:rPr>
          <w:rFonts w:ascii="Times New Roman" w:hAnsi="Times New Roman"/>
          <w:sz w:val="24"/>
          <w:szCs w:val="24"/>
        </w:rPr>
        <w:t>,</w:t>
      </w:r>
      <w:r w:rsidRPr="00A129FB">
        <w:rPr>
          <w:rFonts w:ascii="Times New Roman" w:hAnsi="Times New Roman"/>
          <w:sz w:val="24"/>
          <w:szCs w:val="24"/>
        </w:rPr>
        <w:t xml:space="preserve"> если победитель </w:t>
      </w:r>
      <w:r w:rsidR="0058751F">
        <w:rPr>
          <w:rFonts w:ascii="Times New Roman" w:hAnsi="Times New Roman"/>
          <w:sz w:val="24"/>
          <w:szCs w:val="24"/>
        </w:rPr>
        <w:t>отбора</w:t>
      </w:r>
      <w:r w:rsidRPr="00A129FB">
        <w:rPr>
          <w:rFonts w:ascii="Times New Roman" w:hAnsi="Times New Roman"/>
          <w:sz w:val="24"/>
          <w:szCs w:val="24"/>
        </w:rPr>
        <w:t xml:space="preserve"> в срок, предусмотренный документацией, не представил </w:t>
      </w:r>
      <w:r w:rsidR="00AD3426">
        <w:rPr>
          <w:rFonts w:ascii="Times New Roman" w:hAnsi="Times New Roman"/>
          <w:sz w:val="24"/>
          <w:szCs w:val="24"/>
        </w:rPr>
        <w:t>организатору</w:t>
      </w:r>
      <w:r w:rsidRPr="00A129FB">
        <w:rPr>
          <w:rFonts w:ascii="Times New Roman" w:hAnsi="Times New Roman"/>
          <w:sz w:val="24"/>
          <w:szCs w:val="24"/>
        </w:rPr>
        <w:t xml:space="preserve"> подписанный </w:t>
      </w:r>
      <w:r w:rsidR="0058751F">
        <w:rPr>
          <w:rFonts w:ascii="Times New Roman" w:hAnsi="Times New Roman"/>
          <w:sz w:val="24"/>
          <w:szCs w:val="24"/>
        </w:rPr>
        <w:t>контракт</w:t>
      </w:r>
      <w:r w:rsidRPr="00A129FB">
        <w:rPr>
          <w:rFonts w:ascii="Times New Roman" w:hAnsi="Times New Roman"/>
          <w:sz w:val="24"/>
          <w:szCs w:val="24"/>
        </w:rPr>
        <w:t xml:space="preserve">, победитель </w:t>
      </w:r>
      <w:r w:rsidR="0058751F">
        <w:rPr>
          <w:rFonts w:ascii="Times New Roman" w:hAnsi="Times New Roman"/>
          <w:sz w:val="24"/>
          <w:szCs w:val="24"/>
        </w:rPr>
        <w:t>отбора</w:t>
      </w:r>
      <w:r w:rsidRPr="00A129FB">
        <w:rPr>
          <w:rFonts w:ascii="Times New Roman" w:hAnsi="Times New Roman"/>
          <w:sz w:val="24"/>
          <w:szCs w:val="24"/>
        </w:rPr>
        <w:t xml:space="preserve"> признается уклонившимся от заключения </w:t>
      </w:r>
      <w:r w:rsidR="0058751F">
        <w:rPr>
          <w:rFonts w:ascii="Times New Roman" w:hAnsi="Times New Roman"/>
          <w:sz w:val="24"/>
          <w:szCs w:val="24"/>
        </w:rPr>
        <w:t>контракт</w:t>
      </w:r>
      <w:r w:rsidR="00E01BDF" w:rsidRPr="00A129FB">
        <w:rPr>
          <w:rFonts w:ascii="Times New Roman" w:hAnsi="Times New Roman"/>
          <w:sz w:val="24"/>
          <w:szCs w:val="24"/>
        </w:rPr>
        <w:t>а</w:t>
      </w:r>
      <w:r w:rsidRPr="00A129FB">
        <w:rPr>
          <w:rFonts w:ascii="Times New Roman" w:hAnsi="Times New Roman"/>
          <w:sz w:val="24"/>
          <w:szCs w:val="24"/>
        </w:rPr>
        <w:t>. В случае</w:t>
      </w:r>
      <w:r w:rsidR="006F12B6" w:rsidRPr="00A129FB">
        <w:rPr>
          <w:rFonts w:ascii="Times New Roman" w:hAnsi="Times New Roman"/>
          <w:sz w:val="24"/>
          <w:szCs w:val="24"/>
        </w:rPr>
        <w:t>,</w:t>
      </w:r>
      <w:r w:rsidRPr="00A129FB">
        <w:rPr>
          <w:rFonts w:ascii="Times New Roman" w:hAnsi="Times New Roman"/>
          <w:sz w:val="24"/>
          <w:szCs w:val="24"/>
        </w:rPr>
        <w:t xml:space="preserve"> если победитель </w:t>
      </w:r>
      <w:r w:rsidR="0058751F">
        <w:rPr>
          <w:rFonts w:ascii="Times New Roman" w:hAnsi="Times New Roman"/>
          <w:sz w:val="24"/>
          <w:szCs w:val="24"/>
        </w:rPr>
        <w:t>отбора</w:t>
      </w:r>
      <w:r w:rsidRPr="00A129FB">
        <w:rPr>
          <w:rFonts w:ascii="Times New Roman" w:hAnsi="Times New Roman"/>
          <w:sz w:val="24"/>
          <w:szCs w:val="24"/>
        </w:rPr>
        <w:t xml:space="preserve"> признан уклонившимся от заключения </w:t>
      </w:r>
      <w:r w:rsidR="0058751F">
        <w:rPr>
          <w:rFonts w:ascii="Times New Roman" w:hAnsi="Times New Roman"/>
          <w:sz w:val="24"/>
          <w:szCs w:val="24"/>
        </w:rPr>
        <w:t>контракта</w:t>
      </w:r>
      <w:r w:rsidRPr="00A129FB">
        <w:rPr>
          <w:rFonts w:ascii="Times New Roman" w:hAnsi="Times New Roman"/>
          <w:sz w:val="24"/>
          <w:szCs w:val="24"/>
        </w:rPr>
        <w:t xml:space="preserve"> </w:t>
      </w:r>
      <w:r w:rsidR="00AD3426">
        <w:rPr>
          <w:rFonts w:ascii="Times New Roman" w:hAnsi="Times New Roman"/>
          <w:sz w:val="24"/>
          <w:szCs w:val="24"/>
        </w:rPr>
        <w:t>организатор</w:t>
      </w:r>
      <w:r w:rsidR="006F12B6" w:rsidRPr="00A129FB">
        <w:rPr>
          <w:rFonts w:ascii="Times New Roman" w:hAnsi="Times New Roman"/>
          <w:sz w:val="24"/>
          <w:szCs w:val="24"/>
        </w:rPr>
        <w:t xml:space="preserve"> </w:t>
      </w:r>
      <w:r w:rsidRPr="00A129FB">
        <w:rPr>
          <w:rFonts w:ascii="Times New Roman" w:hAnsi="Times New Roman"/>
          <w:sz w:val="24"/>
          <w:szCs w:val="24"/>
        </w:rPr>
        <w:t>вправе</w:t>
      </w:r>
      <w:r w:rsidR="004522D8" w:rsidRPr="00A129FB">
        <w:rPr>
          <w:rFonts w:ascii="Times New Roman" w:hAnsi="Times New Roman"/>
          <w:sz w:val="24"/>
          <w:szCs w:val="24"/>
        </w:rPr>
        <w:t xml:space="preserve"> </w:t>
      </w:r>
      <w:r w:rsidR="00D80BF8" w:rsidRPr="00A129FB">
        <w:rPr>
          <w:rFonts w:ascii="Times New Roman" w:hAnsi="Times New Roman"/>
          <w:sz w:val="24"/>
          <w:szCs w:val="24"/>
        </w:rPr>
        <w:t xml:space="preserve">обратиться в суд с иском о требовании, о понуждении победителя </w:t>
      </w:r>
      <w:r w:rsidR="0058751F">
        <w:rPr>
          <w:rFonts w:ascii="Times New Roman" w:hAnsi="Times New Roman"/>
          <w:sz w:val="24"/>
          <w:szCs w:val="24"/>
        </w:rPr>
        <w:t>отбора</w:t>
      </w:r>
      <w:r w:rsidR="00D80BF8" w:rsidRPr="00A129FB">
        <w:rPr>
          <w:rFonts w:ascii="Times New Roman" w:hAnsi="Times New Roman"/>
          <w:sz w:val="24"/>
          <w:szCs w:val="24"/>
        </w:rPr>
        <w:t xml:space="preserve"> заключить </w:t>
      </w:r>
      <w:r w:rsidR="00A00C17">
        <w:rPr>
          <w:rFonts w:ascii="Times New Roman" w:hAnsi="Times New Roman"/>
          <w:sz w:val="24"/>
          <w:szCs w:val="24"/>
        </w:rPr>
        <w:t>контракт</w:t>
      </w:r>
      <w:r w:rsidR="00D80BF8" w:rsidRPr="00A129FB">
        <w:rPr>
          <w:rFonts w:ascii="Times New Roman" w:hAnsi="Times New Roman"/>
          <w:sz w:val="24"/>
          <w:szCs w:val="24"/>
        </w:rPr>
        <w:t xml:space="preserve">, а также о возмещении убытков, причиненных уклонением от заключения </w:t>
      </w:r>
      <w:r w:rsidR="0058751F">
        <w:rPr>
          <w:rFonts w:ascii="Times New Roman" w:hAnsi="Times New Roman"/>
          <w:sz w:val="24"/>
          <w:szCs w:val="24"/>
        </w:rPr>
        <w:t>контракта</w:t>
      </w:r>
      <w:r w:rsidR="00D80BF8" w:rsidRPr="00A129FB">
        <w:rPr>
          <w:rFonts w:ascii="Times New Roman" w:hAnsi="Times New Roman"/>
          <w:sz w:val="24"/>
          <w:szCs w:val="24"/>
        </w:rPr>
        <w:t xml:space="preserve">. </w:t>
      </w:r>
    </w:p>
    <w:p w:rsidR="001370C4" w:rsidRPr="00A129FB" w:rsidRDefault="001370C4" w:rsidP="000B7F28">
      <w:pPr>
        <w:pStyle w:val="ab"/>
        <w:ind w:firstLine="567"/>
        <w:rPr>
          <w:szCs w:val="24"/>
        </w:rPr>
      </w:pPr>
      <w:r w:rsidRPr="00A129FB">
        <w:rPr>
          <w:szCs w:val="24"/>
        </w:rPr>
        <w:t xml:space="preserve">После определения победителя </w:t>
      </w:r>
      <w:r w:rsidR="0058751F">
        <w:rPr>
          <w:szCs w:val="24"/>
        </w:rPr>
        <w:t>отбора</w:t>
      </w:r>
      <w:r w:rsidRPr="00A129FB">
        <w:rPr>
          <w:szCs w:val="24"/>
        </w:rPr>
        <w:t xml:space="preserve"> в срок, предусмотренный для заключения </w:t>
      </w:r>
      <w:r w:rsidR="0058751F">
        <w:rPr>
          <w:szCs w:val="24"/>
        </w:rPr>
        <w:t>контракта</w:t>
      </w:r>
      <w:r w:rsidRPr="00A129FB">
        <w:rPr>
          <w:szCs w:val="24"/>
        </w:rPr>
        <w:t xml:space="preserve">, </w:t>
      </w:r>
      <w:r w:rsidR="00AD3426">
        <w:rPr>
          <w:szCs w:val="24"/>
        </w:rPr>
        <w:t>организатор</w:t>
      </w:r>
      <w:r w:rsidR="006F12B6" w:rsidRPr="00A129FB">
        <w:rPr>
          <w:szCs w:val="24"/>
        </w:rPr>
        <w:t xml:space="preserve"> </w:t>
      </w:r>
      <w:r w:rsidR="006E68CB" w:rsidRPr="00A129FB">
        <w:rPr>
          <w:szCs w:val="24"/>
        </w:rPr>
        <w:t xml:space="preserve"> отказывается </w:t>
      </w:r>
      <w:r w:rsidRPr="00A129FB">
        <w:rPr>
          <w:szCs w:val="24"/>
        </w:rPr>
        <w:t xml:space="preserve"> от заключения </w:t>
      </w:r>
      <w:r w:rsidR="00A00C17">
        <w:rPr>
          <w:szCs w:val="24"/>
        </w:rPr>
        <w:t>контракта</w:t>
      </w:r>
      <w:r w:rsidRPr="00A129FB">
        <w:rPr>
          <w:szCs w:val="24"/>
        </w:rPr>
        <w:t xml:space="preserve"> с победителем </w:t>
      </w:r>
      <w:r w:rsidR="0058751F">
        <w:rPr>
          <w:szCs w:val="24"/>
        </w:rPr>
        <w:t>отбора</w:t>
      </w:r>
      <w:r w:rsidRPr="00A129FB">
        <w:rPr>
          <w:szCs w:val="24"/>
        </w:rPr>
        <w:t xml:space="preserve"> в случае установления факта:</w:t>
      </w:r>
    </w:p>
    <w:p w:rsidR="001370C4" w:rsidRPr="00A129FB" w:rsidRDefault="001370C4" w:rsidP="001370C4">
      <w:pPr>
        <w:pStyle w:val="ab"/>
        <w:ind w:firstLine="567"/>
        <w:rPr>
          <w:szCs w:val="24"/>
        </w:rPr>
      </w:pPr>
      <w:r w:rsidRPr="00A129FB">
        <w:rPr>
          <w:szCs w:val="24"/>
        </w:rPr>
        <w:t>1) проведения ликвидации участников - юридических лиц или проведения в отношении участников - юридических лиц, индивидуальных предпринимателей процедуры банкротства;</w:t>
      </w:r>
    </w:p>
    <w:p w:rsidR="001370C4" w:rsidRPr="00A129FB" w:rsidRDefault="001370C4" w:rsidP="001370C4">
      <w:pPr>
        <w:pStyle w:val="ab"/>
        <w:ind w:firstLine="567"/>
        <w:rPr>
          <w:szCs w:val="24"/>
        </w:rPr>
      </w:pPr>
      <w:r w:rsidRPr="00A129FB">
        <w:rPr>
          <w:szCs w:val="24"/>
        </w:rPr>
        <w:t>2) приостановления деятельности указанных лиц в порядке, предусмотренном Кодексом Российской Федерации об административных правонарушениях;</w:t>
      </w:r>
    </w:p>
    <w:p w:rsidR="001370C4" w:rsidRPr="00A129FB" w:rsidRDefault="001370C4" w:rsidP="001370C4">
      <w:pPr>
        <w:pStyle w:val="ab"/>
        <w:ind w:firstLine="567"/>
        <w:rPr>
          <w:szCs w:val="24"/>
        </w:rPr>
      </w:pPr>
      <w:r w:rsidRPr="00A129FB">
        <w:rPr>
          <w:szCs w:val="24"/>
        </w:rPr>
        <w:t>3) предоставления указанными лицами заведомо ложных сведений, содержащихся в документах заявки;</w:t>
      </w:r>
    </w:p>
    <w:p w:rsidR="001370C4" w:rsidRPr="00A129FB" w:rsidRDefault="00F102B6" w:rsidP="006E68CB">
      <w:pPr>
        <w:pStyle w:val="ab"/>
        <w:ind w:firstLine="567"/>
        <w:rPr>
          <w:szCs w:val="24"/>
        </w:rPr>
      </w:pPr>
      <w:r w:rsidRPr="00A129FB">
        <w:rPr>
          <w:szCs w:val="24"/>
        </w:rPr>
        <w:t xml:space="preserve">4) </w:t>
      </w:r>
      <w:r w:rsidR="001370C4" w:rsidRPr="00A129FB">
        <w:rPr>
          <w:szCs w:val="24"/>
        </w:rPr>
        <w:t xml:space="preserve">нахождения имущества указанных лиц под арестом, наложенным по решению суда, если на момент истечения срока заключения </w:t>
      </w:r>
      <w:r w:rsidR="0058751F">
        <w:rPr>
          <w:szCs w:val="24"/>
        </w:rPr>
        <w:t>контракта</w:t>
      </w:r>
      <w:r w:rsidR="001370C4" w:rsidRPr="00A129FB">
        <w:rPr>
          <w:szCs w:val="24"/>
        </w:rPr>
        <w:t xml:space="preserve"> балансовая стоимость арестованного имущества превышает двадцать пять процентов балансовой стоимости активов указанных лиц по данным бухгалтерской отчетности за последний завершенный отчетный период.</w:t>
      </w:r>
    </w:p>
    <w:p w:rsidR="00D80BF8" w:rsidRPr="00A129FB" w:rsidRDefault="00AD3426" w:rsidP="00D80BF8">
      <w:pPr>
        <w:pStyle w:val="ConsNormal"/>
        <w:ind w:firstLine="709"/>
        <w:jc w:val="both"/>
        <w:rPr>
          <w:rFonts w:ascii="Times New Roman" w:hAnsi="Times New Roman"/>
          <w:sz w:val="24"/>
          <w:szCs w:val="24"/>
        </w:rPr>
      </w:pPr>
      <w:r>
        <w:rPr>
          <w:rFonts w:ascii="Times New Roman" w:hAnsi="Times New Roman"/>
          <w:sz w:val="24"/>
          <w:szCs w:val="24"/>
        </w:rPr>
        <w:t>Контракт</w:t>
      </w:r>
      <w:r w:rsidR="00D80BF8" w:rsidRPr="00A129FB">
        <w:rPr>
          <w:rFonts w:ascii="Times New Roman" w:hAnsi="Times New Roman"/>
          <w:sz w:val="24"/>
          <w:szCs w:val="24"/>
        </w:rPr>
        <w:t xml:space="preserve"> заключается на условиях, указанных в поданной участником</w:t>
      </w:r>
      <w:r>
        <w:rPr>
          <w:rFonts w:ascii="Times New Roman" w:hAnsi="Times New Roman"/>
          <w:sz w:val="24"/>
          <w:szCs w:val="24"/>
        </w:rPr>
        <w:t xml:space="preserve"> отбора</w:t>
      </w:r>
      <w:r w:rsidR="00D80BF8" w:rsidRPr="00A129FB">
        <w:rPr>
          <w:rFonts w:ascii="Times New Roman" w:hAnsi="Times New Roman"/>
          <w:sz w:val="24"/>
          <w:szCs w:val="24"/>
        </w:rPr>
        <w:t xml:space="preserve">, с которым заключается </w:t>
      </w:r>
      <w:r>
        <w:rPr>
          <w:rFonts w:ascii="Times New Roman" w:hAnsi="Times New Roman"/>
          <w:sz w:val="24"/>
          <w:szCs w:val="24"/>
        </w:rPr>
        <w:t>контракт</w:t>
      </w:r>
      <w:r w:rsidR="00D80BF8" w:rsidRPr="00A129FB">
        <w:rPr>
          <w:rFonts w:ascii="Times New Roman" w:hAnsi="Times New Roman"/>
          <w:sz w:val="24"/>
          <w:szCs w:val="24"/>
        </w:rPr>
        <w:t xml:space="preserve">, заявке на участие в </w:t>
      </w:r>
      <w:r>
        <w:rPr>
          <w:rFonts w:ascii="Times New Roman" w:hAnsi="Times New Roman"/>
          <w:sz w:val="24"/>
          <w:szCs w:val="24"/>
        </w:rPr>
        <w:t>отборе</w:t>
      </w:r>
      <w:r w:rsidR="00D80BF8" w:rsidRPr="00A129FB">
        <w:rPr>
          <w:rFonts w:ascii="Times New Roman" w:hAnsi="Times New Roman"/>
          <w:sz w:val="24"/>
          <w:szCs w:val="24"/>
        </w:rPr>
        <w:t xml:space="preserve"> и в документации.</w:t>
      </w:r>
    </w:p>
    <w:p w:rsidR="008A5B26" w:rsidRPr="00A129FB" w:rsidRDefault="00AD3426" w:rsidP="008A5B26">
      <w:pPr>
        <w:pStyle w:val="ab"/>
        <w:ind w:firstLine="567"/>
        <w:rPr>
          <w:szCs w:val="24"/>
        </w:rPr>
      </w:pPr>
      <w:r w:rsidRPr="00AD3426">
        <w:rPr>
          <w:szCs w:val="24"/>
        </w:rPr>
        <w:t>Организатор</w:t>
      </w:r>
      <w:r w:rsidR="008A5B26" w:rsidRPr="00AD3426">
        <w:rPr>
          <w:szCs w:val="24"/>
        </w:rPr>
        <w:t xml:space="preserve">  имеет право  в одностороннем порядке  вносить</w:t>
      </w:r>
      <w:r w:rsidR="008A5B26" w:rsidRPr="00A129FB">
        <w:rPr>
          <w:szCs w:val="24"/>
        </w:rPr>
        <w:t xml:space="preserve"> изменения в маршруты и  расписания движения, после проведения конкурса,  по следующим основаниям: </w:t>
      </w:r>
    </w:p>
    <w:p w:rsidR="008A5B26" w:rsidRPr="00A129FB" w:rsidRDefault="00835869" w:rsidP="00835869">
      <w:pPr>
        <w:pStyle w:val="ab"/>
        <w:ind w:firstLine="567"/>
        <w:rPr>
          <w:szCs w:val="24"/>
        </w:rPr>
      </w:pPr>
      <w:r>
        <w:rPr>
          <w:szCs w:val="24"/>
        </w:rPr>
        <w:t xml:space="preserve">- </w:t>
      </w:r>
      <w:r w:rsidR="008A5B26" w:rsidRPr="00A129FB">
        <w:rPr>
          <w:szCs w:val="24"/>
        </w:rPr>
        <w:t>введение в эксплуатацию новых транспортных магистралей, а также при закрытии существующих;</w:t>
      </w:r>
    </w:p>
    <w:p w:rsidR="008A5B26" w:rsidRPr="00A129FB" w:rsidRDefault="00835869" w:rsidP="00835869">
      <w:pPr>
        <w:pStyle w:val="ab"/>
        <w:ind w:firstLine="567"/>
        <w:rPr>
          <w:szCs w:val="24"/>
        </w:rPr>
      </w:pPr>
      <w:r>
        <w:rPr>
          <w:szCs w:val="24"/>
        </w:rPr>
        <w:t xml:space="preserve">- </w:t>
      </w:r>
      <w:r w:rsidR="008A5B26" w:rsidRPr="00A129FB">
        <w:rPr>
          <w:szCs w:val="24"/>
        </w:rPr>
        <w:t>изменение пассажиропотока;</w:t>
      </w:r>
    </w:p>
    <w:p w:rsidR="008A5B26" w:rsidRPr="00A129FB" w:rsidRDefault="00835869" w:rsidP="00835869">
      <w:pPr>
        <w:pStyle w:val="ab"/>
        <w:ind w:firstLine="567"/>
        <w:rPr>
          <w:szCs w:val="24"/>
        </w:rPr>
      </w:pPr>
      <w:r>
        <w:rPr>
          <w:szCs w:val="24"/>
        </w:rPr>
        <w:t xml:space="preserve">- </w:t>
      </w:r>
      <w:r w:rsidR="008A5B26" w:rsidRPr="00A129FB">
        <w:rPr>
          <w:szCs w:val="24"/>
        </w:rPr>
        <w:t>наличие резервов пропускной способности транспортных узлов дорожной сети.</w:t>
      </w:r>
    </w:p>
    <w:p w:rsidR="008A5B26" w:rsidRPr="00A129FB" w:rsidRDefault="008A5B26" w:rsidP="00835869">
      <w:pPr>
        <w:pStyle w:val="ab"/>
        <w:tabs>
          <w:tab w:val="num" w:pos="0"/>
        </w:tabs>
        <w:ind w:firstLine="567"/>
        <w:rPr>
          <w:szCs w:val="24"/>
        </w:rPr>
      </w:pPr>
      <w:r w:rsidRPr="00A129FB">
        <w:rPr>
          <w:szCs w:val="24"/>
        </w:rPr>
        <w:t>Порядок внесения изменения в маршруты движения и расписания движения определяется действующим законодательством.</w:t>
      </w:r>
    </w:p>
    <w:p w:rsidR="001370C4" w:rsidRPr="00A129FB" w:rsidRDefault="001370C4" w:rsidP="001370C4">
      <w:pPr>
        <w:pStyle w:val="ab"/>
        <w:ind w:firstLine="567"/>
        <w:rPr>
          <w:szCs w:val="24"/>
        </w:rPr>
      </w:pPr>
    </w:p>
    <w:p w:rsidR="00F4710A" w:rsidRDefault="00F4710A" w:rsidP="00F4710A">
      <w:pPr>
        <w:pStyle w:val="ConsTitle"/>
        <w:widowControl/>
        <w:ind w:right="0"/>
        <w:rPr>
          <w:rFonts w:ascii="Times New Roman" w:hAnsi="Times New Roman" w:cs="Times New Roman"/>
          <w:sz w:val="24"/>
          <w:szCs w:val="24"/>
        </w:rPr>
      </w:pPr>
    </w:p>
    <w:p w:rsidR="00AD3426" w:rsidRDefault="00AD3426" w:rsidP="00F4710A">
      <w:pPr>
        <w:pStyle w:val="ConsTitle"/>
        <w:widowControl/>
        <w:ind w:right="0"/>
        <w:rPr>
          <w:rFonts w:ascii="Times New Roman" w:hAnsi="Times New Roman" w:cs="Times New Roman"/>
          <w:sz w:val="24"/>
          <w:szCs w:val="24"/>
        </w:rPr>
      </w:pPr>
    </w:p>
    <w:p w:rsidR="00854EA7" w:rsidRDefault="00854EA7" w:rsidP="00F4710A">
      <w:pPr>
        <w:pStyle w:val="ConsTitle"/>
        <w:widowControl/>
        <w:ind w:right="0"/>
        <w:rPr>
          <w:rFonts w:ascii="Times New Roman" w:hAnsi="Times New Roman" w:cs="Times New Roman"/>
          <w:sz w:val="24"/>
          <w:szCs w:val="24"/>
        </w:rPr>
      </w:pPr>
    </w:p>
    <w:p w:rsidR="00854EA7" w:rsidRDefault="00854EA7" w:rsidP="00F4710A">
      <w:pPr>
        <w:pStyle w:val="ConsTitle"/>
        <w:widowControl/>
        <w:ind w:right="0"/>
        <w:rPr>
          <w:rFonts w:ascii="Times New Roman" w:hAnsi="Times New Roman" w:cs="Times New Roman"/>
          <w:sz w:val="24"/>
          <w:szCs w:val="24"/>
        </w:rPr>
      </w:pPr>
    </w:p>
    <w:p w:rsidR="00854EA7" w:rsidRDefault="00854EA7" w:rsidP="00F4710A">
      <w:pPr>
        <w:pStyle w:val="ConsTitle"/>
        <w:widowControl/>
        <w:ind w:right="0"/>
        <w:rPr>
          <w:rFonts w:ascii="Times New Roman" w:hAnsi="Times New Roman" w:cs="Times New Roman"/>
          <w:sz w:val="24"/>
          <w:szCs w:val="24"/>
        </w:rPr>
      </w:pPr>
    </w:p>
    <w:p w:rsidR="00854EA7" w:rsidRDefault="00854EA7" w:rsidP="00F4710A">
      <w:pPr>
        <w:pStyle w:val="ConsTitle"/>
        <w:widowControl/>
        <w:ind w:right="0"/>
        <w:rPr>
          <w:rFonts w:ascii="Times New Roman" w:hAnsi="Times New Roman" w:cs="Times New Roman"/>
          <w:sz w:val="24"/>
          <w:szCs w:val="24"/>
        </w:rPr>
      </w:pPr>
    </w:p>
    <w:p w:rsidR="00854EA7" w:rsidRDefault="00854EA7" w:rsidP="00F4710A">
      <w:pPr>
        <w:pStyle w:val="ConsTitle"/>
        <w:widowControl/>
        <w:ind w:right="0"/>
        <w:rPr>
          <w:rFonts w:ascii="Times New Roman" w:hAnsi="Times New Roman" w:cs="Times New Roman"/>
          <w:sz w:val="24"/>
          <w:szCs w:val="24"/>
        </w:rPr>
      </w:pPr>
    </w:p>
    <w:p w:rsidR="00854EA7" w:rsidRDefault="00854EA7" w:rsidP="00F4710A">
      <w:pPr>
        <w:pStyle w:val="ConsTitle"/>
        <w:widowControl/>
        <w:ind w:right="0"/>
        <w:rPr>
          <w:rFonts w:ascii="Times New Roman" w:hAnsi="Times New Roman" w:cs="Times New Roman"/>
          <w:sz w:val="24"/>
          <w:szCs w:val="24"/>
        </w:rPr>
      </w:pPr>
    </w:p>
    <w:p w:rsidR="00854EA7" w:rsidRDefault="00854EA7" w:rsidP="00F4710A">
      <w:pPr>
        <w:pStyle w:val="ConsTitle"/>
        <w:widowControl/>
        <w:ind w:right="0"/>
        <w:rPr>
          <w:rFonts w:ascii="Times New Roman" w:hAnsi="Times New Roman" w:cs="Times New Roman"/>
          <w:sz w:val="24"/>
          <w:szCs w:val="24"/>
        </w:rPr>
      </w:pPr>
    </w:p>
    <w:p w:rsidR="00854EA7" w:rsidRDefault="00854EA7" w:rsidP="00F4710A">
      <w:pPr>
        <w:pStyle w:val="ConsTitle"/>
        <w:widowControl/>
        <w:ind w:right="0"/>
        <w:rPr>
          <w:rFonts w:ascii="Times New Roman" w:hAnsi="Times New Roman" w:cs="Times New Roman"/>
          <w:sz w:val="24"/>
          <w:szCs w:val="24"/>
        </w:rPr>
      </w:pPr>
    </w:p>
    <w:p w:rsidR="00854EA7" w:rsidRDefault="00854EA7" w:rsidP="00F4710A">
      <w:pPr>
        <w:pStyle w:val="ConsTitle"/>
        <w:widowControl/>
        <w:ind w:right="0"/>
        <w:rPr>
          <w:rFonts w:ascii="Times New Roman" w:hAnsi="Times New Roman" w:cs="Times New Roman"/>
          <w:sz w:val="24"/>
          <w:szCs w:val="24"/>
        </w:rPr>
      </w:pPr>
    </w:p>
    <w:p w:rsidR="00854EA7" w:rsidRDefault="00854EA7" w:rsidP="00F4710A">
      <w:pPr>
        <w:pStyle w:val="ConsTitle"/>
        <w:widowControl/>
        <w:ind w:right="0"/>
        <w:rPr>
          <w:rFonts w:ascii="Times New Roman" w:hAnsi="Times New Roman" w:cs="Times New Roman"/>
          <w:sz w:val="24"/>
          <w:szCs w:val="24"/>
        </w:rPr>
      </w:pPr>
    </w:p>
    <w:p w:rsidR="00854EA7" w:rsidRDefault="00854EA7" w:rsidP="00F4710A">
      <w:pPr>
        <w:pStyle w:val="ConsTitle"/>
        <w:widowControl/>
        <w:ind w:right="0"/>
        <w:rPr>
          <w:rFonts w:ascii="Times New Roman" w:hAnsi="Times New Roman" w:cs="Times New Roman"/>
          <w:sz w:val="24"/>
          <w:szCs w:val="24"/>
        </w:rPr>
      </w:pPr>
    </w:p>
    <w:p w:rsidR="00854EA7" w:rsidRDefault="00854EA7" w:rsidP="00F4710A">
      <w:pPr>
        <w:pStyle w:val="ConsTitle"/>
        <w:widowControl/>
        <w:ind w:right="0"/>
        <w:rPr>
          <w:rFonts w:ascii="Times New Roman" w:hAnsi="Times New Roman" w:cs="Times New Roman"/>
          <w:sz w:val="24"/>
          <w:szCs w:val="24"/>
        </w:rPr>
      </w:pPr>
    </w:p>
    <w:p w:rsidR="00854EA7" w:rsidRDefault="00854EA7" w:rsidP="00F4710A">
      <w:pPr>
        <w:pStyle w:val="ConsTitle"/>
        <w:widowControl/>
        <w:ind w:right="0"/>
        <w:rPr>
          <w:rFonts w:ascii="Times New Roman" w:hAnsi="Times New Roman" w:cs="Times New Roman"/>
          <w:sz w:val="24"/>
          <w:szCs w:val="24"/>
        </w:rPr>
      </w:pPr>
    </w:p>
    <w:p w:rsidR="00854EA7" w:rsidRDefault="00854EA7" w:rsidP="00F4710A">
      <w:pPr>
        <w:pStyle w:val="ConsTitle"/>
        <w:widowControl/>
        <w:ind w:right="0"/>
        <w:rPr>
          <w:rFonts w:ascii="Times New Roman" w:hAnsi="Times New Roman" w:cs="Times New Roman"/>
          <w:sz w:val="24"/>
          <w:szCs w:val="24"/>
        </w:rPr>
      </w:pPr>
    </w:p>
    <w:p w:rsidR="00854EA7" w:rsidRDefault="00854EA7" w:rsidP="00F4710A">
      <w:pPr>
        <w:pStyle w:val="ConsTitle"/>
        <w:widowControl/>
        <w:ind w:right="0"/>
        <w:rPr>
          <w:rFonts w:ascii="Times New Roman" w:hAnsi="Times New Roman" w:cs="Times New Roman"/>
          <w:sz w:val="24"/>
          <w:szCs w:val="24"/>
        </w:rPr>
      </w:pPr>
    </w:p>
    <w:p w:rsidR="00854EA7" w:rsidRDefault="00854EA7" w:rsidP="00F4710A">
      <w:pPr>
        <w:pStyle w:val="ConsTitle"/>
        <w:widowControl/>
        <w:ind w:right="0"/>
        <w:rPr>
          <w:rFonts w:ascii="Times New Roman" w:hAnsi="Times New Roman" w:cs="Times New Roman"/>
          <w:sz w:val="24"/>
          <w:szCs w:val="24"/>
        </w:rPr>
      </w:pPr>
    </w:p>
    <w:p w:rsidR="00854EA7" w:rsidRPr="00A129FB" w:rsidRDefault="00854EA7" w:rsidP="00F4710A">
      <w:pPr>
        <w:pStyle w:val="ConsTitle"/>
        <w:widowControl/>
        <w:ind w:right="0"/>
        <w:rPr>
          <w:rFonts w:ascii="Times New Roman" w:hAnsi="Times New Roman" w:cs="Times New Roman"/>
          <w:sz w:val="24"/>
          <w:szCs w:val="24"/>
        </w:rPr>
      </w:pPr>
    </w:p>
    <w:p w:rsidR="00F4710A" w:rsidRPr="00A129FB" w:rsidRDefault="00F4710A" w:rsidP="00F4710A">
      <w:pPr>
        <w:pStyle w:val="ConsTitle"/>
        <w:widowControl/>
        <w:ind w:right="0"/>
        <w:rPr>
          <w:rFonts w:ascii="Times New Roman" w:hAnsi="Times New Roman" w:cs="Times New Roman"/>
          <w:sz w:val="24"/>
          <w:szCs w:val="24"/>
        </w:rPr>
      </w:pPr>
    </w:p>
    <w:p w:rsidR="00BC2DC3" w:rsidRDefault="00BC2DC3" w:rsidP="004522D8">
      <w:pPr>
        <w:jc w:val="right"/>
        <w:rPr>
          <w:i/>
          <w:sz w:val="24"/>
          <w:szCs w:val="24"/>
        </w:rPr>
      </w:pPr>
    </w:p>
    <w:p w:rsidR="00BC2DC3" w:rsidRDefault="00BC2DC3" w:rsidP="004522D8">
      <w:pPr>
        <w:jc w:val="right"/>
        <w:rPr>
          <w:i/>
          <w:sz w:val="24"/>
          <w:szCs w:val="24"/>
        </w:rPr>
      </w:pPr>
    </w:p>
    <w:p w:rsidR="004A1AB1" w:rsidRPr="000E5DD2" w:rsidRDefault="004A1AB1" w:rsidP="004522D8">
      <w:pPr>
        <w:jc w:val="right"/>
        <w:rPr>
          <w:i/>
          <w:sz w:val="24"/>
          <w:szCs w:val="24"/>
        </w:rPr>
      </w:pPr>
      <w:r w:rsidRPr="000E5DD2">
        <w:rPr>
          <w:i/>
          <w:sz w:val="24"/>
          <w:szCs w:val="24"/>
        </w:rPr>
        <w:lastRenderedPageBreak/>
        <w:t>Приложение № 1</w:t>
      </w:r>
    </w:p>
    <w:p w:rsidR="00B533D6" w:rsidRPr="00BC2DC3" w:rsidRDefault="00A66912" w:rsidP="00BC2DC3">
      <w:pPr>
        <w:ind w:right="-1"/>
        <w:jc w:val="right"/>
        <w:rPr>
          <w:i/>
          <w:sz w:val="24"/>
          <w:szCs w:val="24"/>
        </w:rPr>
      </w:pPr>
      <w:r w:rsidRPr="000E5DD2">
        <w:rPr>
          <w:i/>
          <w:sz w:val="24"/>
          <w:szCs w:val="24"/>
        </w:rPr>
        <w:t xml:space="preserve">                                                                         </w:t>
      </w:r>
      <w:r w:rsidR="0033306B">
        <w:rPr>
          <w:i/>
          <w:sz w:val="24"/>
          <w:szCs w:val="24"/>
        </w:rPr>
        <w:t xml:space="preserve">                      </w:t>
      </w:r>
      <w:r w:rsidR="004522D8" w:rsidRPr="000E5DD2">
        <w:rPr>
          <w:i/>
          <w:sz w:val="24"/>
          <w:szCs w:val="24"/>
        </w:rPr>
        <w:t xml:space="preserve">   </w:t>
      </w:r>
      <w:r w:rsidR="004A1AB1" w:rsidRPr="000E5DD2">
        <w:rPr>
          <w:i/>
          <w:sz w:val="24"/>
          <w:szCs w:val="24"/>
        </w:rPr>
        <w:t>к документации</w:t>
      </w:r>
    </w:p>
    <w:tbl>
      <w:tblPr>
        <w:tblW w:w="0" w:type="auto"/>
        <w:tblLook w:val="04A0"/>
      </w:tblPr>
      <w:tblGrid>
        <w:gridCol w:w="4968"/>
        <w:gridCol w:w="4968"/>
      </w:tblGrid>
      <w:tr w:rsidR="000A4FD8" w:rsidRPr="00A129FB">
        <w:tc>
          <w:tcPr>
            <w:tcW w:w="4968" w:type="dxa"/>
          </w:tcPr>
          <w:p w:rsidR="000A4FD8" w:rsidRPr="00A07465" w:rsidRDefault="00A07465" w:rsidP="00A07465">
            <w:pPr>
              <w:pStyle w:val="511"/>
              <w:keepNext w:val="0"/>
              <w:tabs>
                <w:tab w:val="clear" w:pos="426"/>
                <w:tab w:val="left" w:pos="708"/>
              </w:tabs>
              <w:spacing w:before="0" w:line="276" w:lineRule="auto"/>
              <w:outlineLvl w:val="9"/>
              <w:rPr>
                <w:sz w:val="16"/>
                <w:szCs w:val="16"/>
              </w:rPr>
            </w:pPr>
            <w:r>
              <w:rPr>
                <w:sz w:val="16"/>
                <w:szCs w:val="16"/>
              </w:rPr>
              <w:t xml:space="preserve">_________________________________________________ </w:t>
            </w:r>
            <w:r w:rsidR="000A4FD8" w:rsidRPr="00A07465">
              <w:rPr>
                <w:sz w:val="16"/>
                <w:szCs w:val="16"/>
              </w:rPr>
              <w:t>Наименование организации (Ф.И.О.)</w:t>
            </w:r>
          </w:p>
          <w:p w:rsidR="00A07465" w:rsidRDefault="00A07465" w:rsidP="00A07465">
            <w:pPr>
              <w:pStyle w:val="14"/>
              <w:jc w:val="both"/>
              <w:rPr>
                <w:sz w:val="16"/>
                <w:szCs w:val="16"/>
              </w:rPr>
            </w:pPr>
          </w:p>
          <w:p w:rsidR="00A07465" w:rsidRDefault="00A07465" w:rsidP="00A07465">
            <w:pPr>
              <w:pStyle w:val="14"/>
              <w:jc w:val="both"/>
              <w:rPr>
                <w:sz w:val="16"/>
                <w:szCs w:val="16"/>
              </w:rPr>
            </w:pPr>
            <w:r>
              <w:rPr>
                <w:sz w:val="16"/>
                <w:szCs w:val="16"/>
              </w:rPr>
              <w:t>_____________ ___________________________________</w:t>
            </w:r>
          </w:p>
          <w:p w:rsidR="000A4FD8" w:rsidRPr="00A07465" w:rsidRDefault="000A4FD8" w:rsidP="00A07465">
            <w:pPr>
              <w:pStyle w:val="14"/>
              <w:jc w:val="center"/>
              <w:rPr>
                <w:sz w:val="16"/>
                <w:szCs w:val="16"/>
              </w:rPr>
            </w:pPr>
            <w:r w:rsidRPr="00A07465">
              <w:rPr>
                <w:sz w:val="16"/>
                <w:szCs w:val="16"/>
              </w:rPr>
              <w:t>Место нахождения (для юрид. лиц),</w:t>
            </w:r>
          </w:p>
          <w:p w:rsidR="00A07465" w:rsidRDefault="00A07465" w:rsidP="00A07465">
            <w:pPr>
              <w:pStyle w:val="14"/>
              <w:jc w:val="both"/>
              <w:rPr>
                <w:sz w:val="16"/>
                <w:szCs w:val="16"/>
              </w:rPr>
            </w:pPr>
          </w:p>
          <w:p w:rsidR="00A07465" w:rsidRDefault="00A07465" w:rsidP="00A07465">
            <w:pPr>
              <w:pStyle w:val="14"/>
              <w:jc w:val="both"/>
              <w:rPr>
                <w:sz w:val="16"/>
                <w:szCs w:val="16"/>
              </w:rPr>
            </w:pPr>
            <w:r>
              <w:rPr>
                <w:sz w:val="16"/>
                <w:szCs w:val="16"/>
              </w:rPr>
              <w:t xml:space="preserve">_________________________________________________ </w:t>
            </w:r>
          </w:p>
          <w:p w:rsidR="000A4FD8" w:rsidRPr="00A07465" w:rsidRDefault="000A4FD8" w:rsidP="00A07465">
            <w:pPr>
              <w:pStyle w:val="14"/>
              <w:jc w:val="center"/>
              <w:rPr>
                <w:sz w:val="16"/>
                <w:szCs w:val="16"/>
              </w:rPr>
            </w:pPr>
            <w:r w:rsidRPr="00A07465">
              <w:rPr>
                <w:sz w:val="16"/>
                <w:szCs w:val="16"/>
              </w:rPr>
              <w:t>Место жительства (для физ.лиц),</w:t>
            </w:r>
          </w:p>
          <w:p w:rsidR="000A4FD8" w:rsidRPr="00A129FB" w:rsidRDefault="000A4FD8" w:rsidP="00A07465">
            <w:pPr>
              <w:pStyle w:val="14"/>
              <w:jc w:val="both"/>
              <w:rPr>
                <w:sz w:val="24"/>
                <w:szCs w:val="24"/>
              </w:rPr>
            </w:pPr>
          </w:p>
          <w:p w:rsidR="00A07465" w:rsidRDefault="00A07465" w:rsidP="00A07465">
            <w:pPr>
              <w:pStyle w:val="14"/>
              <w:jc w:val="both"/>
              <w:rPr>
                <w:sz w:val="16"/>
                <w:szCs w:val="16"/>
              </w:rPr>
            </w:pPr>
            <w:r>
              <w:rPr>
                <w:sz w:val="16"/>
                <w:szCs w:val="16"/>
              </w:rPr>
              <w:t>_________________________________________________</w:t>
            </w:r>
          </w:p>
          <w:p w:rsidR="000A4FD8" w:rsidRPr="00A07465" w:rsidRDefault="000A4FD8" w:rsidP="00A07465">
            <w:pPr>
              <w:pStyle w:val="14"/>
              <w:jc w:val="center"/>
              <w:rPr>
                <w:sz w:val="16"/>
                <w:szCs w:val="16"/>
              </w:rPr>
            </w:pPr>
            <w:r w:rsidRPr="00A07465">
              <w:rPr>
                <w:sz w:val="16"/>
                <w:szCs w:val="16"/>
              </w:rPr>
              <w:t>Телефон, факс,</w:t>
            </w:r>
          </w:p>
          <w:p w:rsidR="00A07465" w:rsidRDefault="00A07465" w:rsidP="00A07465">
            <w:pPr>
              <w:pStyle w:val="14"/>
              <w:jc w:val="both"/>
              <w:rPr>
                <w:sz w:val="16"/>
                <w:szCs w:val="16"/>
              </w:rPr>
            </w:pPr>
          </w:p>
          <w:p w:rsidR="00A07465" w:rsidRDefault="00A07465" w:rsidP="00A07465">
            <w:pPr>
              <w:pStyle w:val="14"/>
              <w:jc w:val="both"/>
              <w:rPr>
                <w:sz w:val="16"/>
                <w:szCs w:val="16"/>
              </w:rPr>
            </w:pPr>
            <w:r>
              <w:rPr>
                <w:sz w:val="16"/>
                <w:szCs w:val="16"/>
              </w:rPr>
              <w:t>_________________________________________________</w:t>
            </w:r>
          </w:p>
          <w:p w:rsidR="000A4FD8" w:rsidRPr="00A07465" w:rsidRDefault="000A4FD8" w:rsidP="008762A2">
            <w:pPr>
              <w:pStyle w:val="14"/>
              <w:jc w:val="center"/>
              <w:rPr>
                <w:sz w:val="16"/>
                <w:szCs w:val="16"/>
              </w:rPr>
            </w:pPr>
            <w:r w:rsidRPr="00A07465">
              <w:rPr>
                <w:sz w:val="16"/>
                <w:szCs w:val="16"/>
              </w:rPr>
              <w:t>Банковские реквизиты,</w:t>
            </w:r>
          </w:p>
          <w:p w:rsidR="00A07465" w:rsidRDefault="00A07465" w:rsidP="00A07465">
            <w:pPr>
              <w:pStyle w:val="11"/>
              <w:jc w:val="both"/>
              <w:rPr>
                <w:sz w:val="16"/>
                <w:szCs w:val="16"/>
              </w:rPr>
            </w:pPr>
          </w:p>
          <w:p w:rsidR="00A07465" w:rsidRDefault="00A07465" w:rsidP="00A07465">
            <w:pPr>
              <w:pStyle w:val="11"/>
              <w:jc w:val="both"/>
              <w:rPr>
                <w:sz w:val="16"/>
                <w:szCs w:val="16"/>
              </w:rPr>
            </w:pPr>
            <w:r>
              <w:rPr>
                <w:sz w:val="16"/>
                <w:szCs w:val="16"/>
              </w:rPr>
              <w:t>_________________________________________________</w:t>
            </w:r>
          </w:p>
          <w:p w:rsidR="000A4FD8" w:rsidRPr="00A129FB" w:rsidRDefault="000A4FD8" w:rsidP="008762A2">
            <w:pPr>
              <w:pStyle w:val="11"/>
              <w:jc w:val="center"/>
              <w:rPr>
                <w:sz w:val="24"/>
                <w:szCs w:val="24"/>
              </w:rPr>
            </w:pPr>
            <w:r w:rsidRPr="00A07465">
              <w:rPr>
                <w:sz w:val="16"/>
                <w:szCs w:val="16"/>
              </w:rPr>
              <w:t>ИНН</w:t>
            </w:r>
          </w:p>
        </w:tc>
        <w:tc>
          <w:tcPr>
            <w:tcW w:w="4968" w:type="dxa"/>
          </w:tcPr>
          <w:p w:rsidR="000A4FD8" w:rsidRPr="00A129FB" w:rsidRDefault="000E5DD2" w:rsidP="00241BFA">
            <w:pPr>
              <w:pStyle w:val="a9"/>
              <w:ind w:firstLine="0"/>
              <w:jc w:val="left"/>
              <w:rPr>
                <w:szCs w:val="24"/>
              </w:rPr>
            </w:pPr>
            <w:r>
              <w:rPr>
                <w:szCs w:val="24"/>
              </w:rPr>
              <w:t xml:space="preserve">Администрация городского поселения Березово </w:t>
            </w:r>
          </w:p>
          <w:p w:rsidR="000A4FD8" w:rsidRPr="00A129FB" w:rsidRDefault="008B0FBC" w:rsidP="00241BFA">
            <w:pPr>
              <w:pStyle w:val="510"/>
              <w:keepNext w:val="0"/>
              <w:tabs>
                <w:tab w:val="clear" w:pos="426"/>
              </w:tabs>
              <w:spacing w:before="0"/>
              <w:jc w:val="left"/>
              <w:outlineLvl w:val="9"/>
              <w:rPr>
                <w:b w:val="0"/>
                <w:szCs w:val="24"/>
              </w:rPr>
            </w:pPr>
            <w:r w:rsidRPr="00A129FB">
              <w:rPr>
                <w:b w:val="0"/>
                <w:szCs w:val="24"/>
              </w:rPr>
              <w:t xml:space="preserve">ул. </w:t>
            </w:r>
            <w:r w:rsidR="000E5DD2">
              <w:rPr>
                <w:b w:val="0"/>
                <w:szCs w:val="24"/>
              </w:rPr>
              <w:t>Газопромысловая,д.12</w:t>
            </w:r>
            <w:r w:rsidR="000A4FD8" w:rsidRPr="00A129FB">
              <w:rPr>
                <w:b w:val="0"/>
                <w:szCs w:val="24"/>
              </w:rPr>
              <w:t>,</w:t>
            </w:r>
          </w:p>
          <w:p w:rsidR="000A4FD8" w:rsidRPr="00A129FB" w:rsidRDefault="000E5DD2" w:rsidP="00241BFA">
            <w:pPr>
              <w:pStyle w:val="510"/>
              <w:keepNext w:val="0"/>
              <w:tabs>
                <w:tab w:val="clear" w:pos="426"/>
              </w:tabs>
              <w:spacing w:before="0"/>
              <w:jc w:val="left"/>
              <w:outlineLvl w:val="9"/>
              <w:rPr>
                <w:b w:val="0"/>
                <w:szCs w:val="24"/>
              </w:rPr>
            </w:pPr>
            <w:r>
              <w:rPr>
                <w:b w:val="0"/>
                <w:szCs w:val="24"/>
              </w:rPr>
              <w:t>п.Березово</w:t>
            </w:r>
            <w:r w:rsidR="000A4FD8" w:rsidRPr="00A129FB">
              <w:rPr>
                <w:b w:val="0"/>
                <w:szCs w:val="24"/>
              </w:rPr>
              <w:t xml:space="preserve">, </w:t>
            </w:r>
            <w:r>
              <w:rPr>
                <w:b w:val="0"/>
                <w:szCs w:val="24"/>
              </w:rPr>
              <w:t>Березовский район</w:t>
            </w:r>
            <w:r w:rsidR="000A4FD8" w:rsidRPr="00A129FB">
              <w:rPr>
                <w:b w:val="0"/>
                <w:szCs w:val="24"/>
              </w:rPr>
              <w:t>,</w:t>
            </w:r>
            <w:r>
              <w:rPr>
                <w:b w:val="0"/>
                <w:szCs w:val="24"/>
              </w:rPr>
              <w:t xml:space="preserve"> ХМАО-Югра, Тюменская область</w:t>
            </w:r>
          </w:p>
          <w:p w:rsidR="000A4FD8" w:rsidRPr="00A129FB" w:rsidRDefault="000E5DD2" w:rsidP="00241BFA">
            <w:pPr>
              <w:pStyle w:val="510"/>
              <w:keepNext w:val="0"/>
              <w:tabs>
                <w:tab w:val="clear" w:pos="426"/>
              </w:tabs>
              <w:spacing w:before="0"/>
              <w:jc w:val="left"/>
              <w:outlineLvl w:val="9"/>
              <w:rPr>
                <w:b w:val="0"/>
                <w:snapToGrid/>
                <w:szCs w:val="24"/>
              </w:rPr>
            </w:pPr>
            <w:r>
              <w:rPr>
                <w:b w:val="0"/>
                <w:szCs w:val="24"/>
              </w:rPr>
              <w:t>628 140</w:t>
            </w:r>
          </w:p>
        </w:tc>
      </w:tr>
    </w:tbl>
    <w:p w:rsidR="000A4FD8" w:rsidRPr="00A129FB" w:rsidRDefault="000A4FD8" w:rsidP="00BC2DC3">
      <w:pPr>
        <w:pStyle w:val="510"/>
        <w:keepNext w:val="0"/>
        <w:tabs>
          <w:tab w:val="clear" w:pos="426"/>
        </w:tabs>
        <w:spacing w:before="0"/>
        <w:jc w:val="left"/>
        <w:outlineLvl w:val="9"/>
        <w:rPr>
          <w:snapToGrid/>
          <w:szCs w:val="24"/>
        </w:rPr>
      </w:pPr>
    </w:p>
    <w:p w:rsidR="000A4FD8" w:rsidRPr="00A129FB" w:rsidRDefault="00F01662" w:rsidP="000A4FD8">
      <w:pPr>
        <w:rPr>
          <w:b/>
          <w:sz w:val="24"/>
          <w:szCs w:val="24"/>
        </w:rPr>
      </w:pPr>
      <w:r w:rsidRPr="00A129FB">
        <w:rPr>
          <w:b/>
          <w:sz w:val="24"/>
          <w:szCs w:val="24"/>
        </w:rPr>
        <w:t>За</w:t>
      </w:r>
      <w:r w:rsidR="000A4FD8" w:rsidRPr="00A129FB">
        <w:rPr>
          <w:b/>
          <w:sz w:val="24"/>
          <w:szCs w:val="24"/>
        </w:rPr>
        <w:t>явка</w:t>
      </w:r>
      <w:r w:rsidRPr="00A129FB">
        <w:rPr>
          <w:b/>
          <w:sz w:val="24"/>
          <w:szCs w:val="24"/>
        </w:rPr>
        <w:t xml:space="preserve"> на участие в </w:t>
      </w:r>
      <w:r w:rsidR="000E5DD2">
        <w:rPr>
          <w:b/>
          <w:sz w:val="24"/>
          <w:szCs w:val="24"/>
        </w:rPr>
        <w:t>отборе</w:t>
      </w:r>
    </w:p>
    <w:p w:rsidR="000A4FD8" w:rsidRDefault="00A07465" w:rsidP="00FC4019">
      <w:pPr>
        <w:rPr>
          <w:b/>
          <w:sz w:val="24"/>
          <w:szCs w:val="24"/>
        </w:rPr>
      </w:pPr>
      <w:r>
        <w:rPr>
          <w:b/>
          <w:sz w:val="24"/>
          <w:szCs w:val="24"/>
        </w:rPr>
        <w:t>«___»___________20</w:t>
      </w:r>
      <w:r w:rsidR="000E5DD2">
        <w:rPr>
          <w:b/>
          <w:sz w:val="24"/>
          <w:szCs w:val="24"/>
        </w:rPr>
        <w:t>1</w:t>
      </w:r>
      <w:r w:rsidR="001E037B">
        <w:rPr>
          <w:b/>
          <w:sz w:val="24"/>
          <w:szCs w:val="24"/>
        </w:rPr>
        <w:t>3</w:t>
      </w:r>
      <w:r>
        <w:rPr>
          <w:b/>
          <w:sz w:val="24"/>
          <w:szCs w:val="24"/>
        </w:rPr>
        <w:t xml:space="preserve"> г.</w:t>
      </w:r>
      <w:r w:rsidR="000A4FD8" w:rsidRPr="00A129FB">
        <w:rPr>
          <w:b/>
          <w:sz w:val="24"/>
          <w:szCs w:val="24"/>
        </w:rPr>
        <w:t xml:space="preserve"> </w:t>
      </w:r>
    </w:p>
    <w:p w:rsidR="000E5DD2" w:rsidRPr="00FC4019" w:rsidRDefault="000E5DD2" w:rsidP="00FC4019">
      <w:pPr>
        <w:rPr>
          <w:b/>
          <w:sz w:val="24"/>
          <w:szCs w:val="24"/>
        </w:rPr>
      </w:pPr>
    </w:p>
    <w:p w:rsidR="000A4FD8" w:rsidRDefault="000A4FD8" w:rsidP="00C60C16">
      <w:pPr>
        <w:ind w:firstLine="540"/>
        <w:jc w:val="both"/>
        <w:rPr>
          <w:sz w:val="24"/>
          <w:szCs w:val="24"/>
        </w:rPr>
      </w:pPr>
      <w:r w:rsidRPr="00A129FB">
        <w:rPr>
          <w:sz w:val="24"/>
          <w:szCs w:val="24"/>
        </w:rPr>
        <w:t xml:space="preserve">Ознакомившись с документацией по </w:t>
      </w:r>
      <w:r w:rsidR="000E5DD2">
        <w:rPr>
          <w:sz w:val="24"/>
          <w:szCs w:val="24"/>
        </w:rPr>
        <w:t>отбору</w:t>
      </w:r>
      <w:r w:rsidRPr="00A129FB">
        <w:rPr>
          <w:sz w:val="24"/>
          <w:szCs w:val="24"/>
        </w:rPr>
        <w:t xml:space="preserve"> на право выполнения пассажирских перевозок </w:t>
      </w:r>
      <w:r w:rsidR="004522D8" w:rsidRPr="00A129FB">
        <w:rPr>
          <w:sz w:val="24"/>
          <w:szCs w:val="24"/>
        </w:rPr>
        <w:t xml:space="preserve">на регулярных автобусных маршрутах </w:t>
      </w:r>
      <w:r w:rsidR="000E5DD2">
        <w:rPr>
          <w:sz w:val="24"/>
          <w:szCs w:val="24"/>
        </w:rPr>
        <w:t>поселка Березово</w:t>
      </w:r>
      <w:r w:rsidRPr="00A129FB">
        <w:rPr>
          <w:sz w:val="24"/>
          <w:szCs w:val="24"/>
        </w:rPr>
        <w:t xml:space="preserve">,  а также применимые к данному </w:t>
      </w:r>
      <w:r w:rsidR="000E5DD2">
        <w:rPr>
          <w:sz w:val="24"/>
          <w:szCs w:val="24"/>
        </w:rPr>
        <w:t xml:space="preserve">отбору </w:t>
      </w:r>
      <w:r w:rsidRPr="00A129FB">
        <w:rPr>
          <w:sz w:val="24"/>
          <w:szCs w:val="24"/>
        </w:rPr>
        <w:t xml:space="preserve">законодательство и нормативно-правовые акты, сообщаем о согласии участвовать в </w:t>
      </w:r>
      <w:r w:rsidR="000E5DD2">
        <w:rPr>
          <w:sz w:val="24"/>
          <w:szCs w:val="24"/>
        </w:rPr>
        <w:t>отборе</w:t>
      </w:r>
      <w:r w:rsidRPr="00A129FB">
        <w:rPr>
          <w:sz w:val="24"/>
          <w:szCs w:val="24"/>
        </w:rPr>
        <w:t xml:space="preserve"> на условиях, установленных в</w:t>
      </w:r>
      <w:r w:rsidR="00AF19CE" w:rsidRPr="00A129FB">
        <w:rPr>
          <w:sz w:val="24"/>
          <w:szCs w:val="24"/>
        </w:rPr>
        <w:t xml:space="preserve"> документации</w:t>
      </w:r>
      <w:r w:rsidRPr="00A129FB">
        <w:rPr>
          <w:sz w:val="24"/>
          <w:szCs w:val="24"/>
        </w:rPr>
        <w:t xml:space="preserve">, и, в случае победы, осуществлять </w:t>
      </w:r>
      <w:r w:rsidRPr="00A129FB">
        <w:rPr>
          <w:bCs/>
          <w:sz w:val="24"/>
          <w:szCs w:val="24"/>
        </w:rPr>
        <w:t xml:space="preserve">пассажирские перевозки </w:t>
      </w:r>
      <w:r w:rsidR="004522D8" w:rsidRPr="00A129FB">
        <w:rPr>
          <w:sz w:val="24"/>
          <w:szCs w:val="24"/>
        </w:rPr>
        <w:t xml:space="preserve">на регулярных автобусных маршрутах </w:t>
      </w:r>
      <w:r w:rsidRPr="00A129FB">
        <w:rPr>
          <w:sz w:val="24"/>
          <w:szCs w:val="24"/>
        </w:rPr>
        <w:t>в соответствии с условия</w:t>
      </w:r>
      <w:r w:rsidR="00C60C16" w:rsidRPr="00A129FB">
        <w:rPr>
          <w:sz w:val="24"/>
          <w:szCs w:val="24"/>
        </w:rPr>
        <w:t xml:space="preserve">ми </w:t>
      </w:r>
      <w:r w:rsidR="000E5DD2">
        <w:rPr>
          <w:sz w:val="24"/>
          <w:szCs w:val="24"/>
        </w:rPr>
        <w:t>отбора</w:t>
      </w:r>
      <w:r w:rsidRPr="00A129FB">
        <w:rPr>
          <w:sz w:val="24"/>
          <w:szCs w:val="24"/>
        </w:rPr>
        <w:t>.</w:t>
      </w:r>
    </w:p>
    <w:p w:rsidR="00312647" w:rsidRPr="00312647" w:rsidRDefault="00312647" w:rsidP="00312647">
      <w:pPr>
        <w:ind w:firstLine="540"/>
        <w:jc w:val="center"/>
        <w:rPr>
          <w:b/>
          <w:sz w:val="24"/>
          <w:szCs w:val="24"/>
        </w:rPr>
      </w:pPr>
    </w:p>
    <w:p w:rsidR="00312647" w:rsidRDefault="00312647" w:rsidP="00312647">
      <w:pPr>
        <w:ind w:firstLine="540"/>
        <w:jc w:val="center"/>
        <w:rPr>
          <w:b/>
          <w:sz w:val="24"/>
          <w:szCs w:val="24"/>
        </w:rPr>
      </w:pPr>
      <w:r w:rsidRPr="00312647">
        <w:rPr>
          <w:b/>
          <w:sz w:val="24"/>
          <w:szCs w:val="24"/>
        </w:rPr>
        <w:t>Сведения об оказании услуг:</w:t>
      </w:r>
    </w:p>
    <w:p w:rsidR="00312647" w:rsidRDefault="0033306B" w:rsidP="00312647">
      <w:pPr>
        <w:ind w:firstLine="540"/>
        <w:jc w:val="center"/>
        <w:rPr>
          <w:b/>
          <w:sz w:val="24"/>
          <w:szCs w:val="24"/>
        </w:rPr>
      </w:pPr>
      <w:r>
        <w:rPr>
          <w:b/>
          <w:sz w:val="24"/>
          <w:szCs w:val="24"/>
        </w:rPr>
        <w:t>а</w:t>
      </w:r>
      <w:r w:rsidR="00312647">
        <w:rPr>
          <w:b/>
          <w:sz w:val="24"/>
          <w:szCs w:val="24"/>
        </w:rPr>
        <w:t>в</w:t>
      </w:r>
      <w:r>
        <w:rPr>
          <w:b/>
          <w:sz w:val="24"/>
          <w:szCs w:val="24"/>
        </w:rPr>
        <w:t>тобусные перевозки на маршрутах</w:t>
      </w:r>
    </w:p>
    <w:p w:rsidR="00312647" w:rsidRPr="00312647" w:rsidRDefault="00312647" w:rsidP="00312647">
      <w:pPr>
        <w:ind w:firstLine="540"/>
        <w:jc w:val="center"/>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280"/>
      </w:tblGrid>
      <w:tr w:rsidR="00312647" w:rsidRPr="00920FD1" w:rsidTr="00920FD1">
        <w:tc>
          <w:tcPr>
            <w:tcW w:w="10421" w:type="dxa"/>
          </w:tcPr>
          <w:p w:rsidR="00312647" w:rsidRPr="00920FD1" w:rsidRDefault="00312647" w:rsidP="00920FD1">
            <w:pPr>
              <w:jc w:val="both"/>
              <w:rPr>
                <w:sz w:val="24"/>
                <w:szCs w:val="24"/>
              </w:rPr>
            </w:pPr>
          </w:p>
        </w:tc>
      </w:tr>
      <w:tr w:rsidR="00312647" w:rsidRPr="00920FD1" w:rsidTr="00920FD1">
        <w:tc>
          <w:tcPr>
            <w:tcW w:w="10421" w:type="dxa"/>
          </w:tcPr>
          <w:p w:rsidR="00312647" w:rsidRPr="00920FD1" w:rsidRDefault="00312647" w:rsidP="00920FD1">
            <w:pPr>
              <w:jc w:val="both"/>
              <w:rPr>
                <w:sz w:val="24"/>
                <w:szCs w:val="24"/>
              </w:rPr>
            </w:pPr>
          </w:p>
        </w:tc>
      </w:tr>
      <w:tr w:rsidR="00312647" w:rsidRPr="00920FD1" w:rsidTr="00920FD1">
        <w:tc>
          <w:tcPr>
            <w:tcW w:w="10421" w:type="dxa"/>
          </w:tcPr>
          <w:p w:rsidR="00312647" w:rsidRPr="00920FD1" w:rsidRDefault="00312647" w:rsidP="00920FD1">
            <w:pPr>
              <w:jc w:val="both"/>
              <w:rPr>
                <w:sz w:val="24"/>
                <w:szCs w:val="24"/>
              </w:rPr>
            </w:pPr>
          </w:p>
        </w:tc>
      </w:tr>
      <w:tr w:rsidR="00312647" w:rsidRPr="00920FD1" w:rsidTr="00920FD1">
        <w:tc>
          <w:tcPr>
            <w:tcW w:w="10421" w:type="dxa"/>
          </w:tcPr>
          <w:p w:rsidR="00312647" w:rsidRPr="00920FD1" w:rsidRDefault="00312647" w:rsidP="00920FD1">
            <w:pPr>
              <w:jc w:val="both"/>
              <w:rPr>
                <w:sz w:val="24"/>
                <w:szCs w:val="24"/>
              </w:rPr>
            </w:pPr>
          </w:p>
        </w:tc>
      </w:tr>
    </w:tbl>
    <w:p w:rsidR="00312647" w:rsidRPr="00A129FB" w:rsidRDefault="00312647" w:rsidP="00BC2DC3">
      <w:pPr>
        <w:jc w:val="both"/>
        <w:rPr>
          <w:sz w:val="24"/>
          <w:szCs w:val="24"/>
        </w:rPr>
      </w:pPr>
    </w:p>
    <w:p w:rsidR="009C2D14" w:rsidRPr="00A129FB" w:rsidRDefault="009C2D14" w:rsidP="009C2D14">
      <w:pPr>
        <w:ind w:firstLine="540"/>
        <w:jc w:val="both"/>
        <w:rPr>
          <w:sz w:val="24"/>
          <w:szCs w:val="24"/>
        </w:rPr>
      </w:pPr>
      <w:r w:rsidRPr="00A129FB">
        <w:rPr>
          <w:sz w:val="24"/>
          <w:szCs w:val="24"/>
        </w:rPr>
        <w:t xml:space="preserve">В случае, если наши предложения будут признаны лучшими, мы берем на себя обязательства подписать </w:t>
      </w:r>
      <w:r w:rsidR="000E5DD2">
        <w:rPr>
          <w:sz w:val="24"/>
          <w:szCs w:val="24"/>
        </w:rPr>
        <w:t xml:space="preserve">контракт </w:t>
      </w:r>
      <w:r w:rsidRPr="00A129FB">
        <w:rPr>
          <w:sz w:val="24"/>
          <w:szCs w:val="24"/>
        </w:rPr>
        <w:t xml:space="preserve"> с </w:t>
      </w:r>
      <w:r w:rsidR="000E5DD2">
        <w:rPr>
          <w:sz w:val="24"/>
          <w:szCs w:val="24"/>
        </w:rPr>
        <w:t>организатором отбора</w:t>
      </w:r>
      <w:r w:rsidR="00163B8A" w:rsidRPr="00A129FB">
        <w:rPr>
          <w:sz w:val="24"/>
          <w:szCs w:val="24"/>
        </w:rPr>
        <w:t xml:space="preserve"> </w:t>
      </w:r>
      <w:r w:rsidRPr="00A129FB">
        <w:rPr>
          <w:sz w:val="24"/>
          <w:szCs w:val="24"/>
        </w:rPr>
        <w:t xml:space="preserve">в соответствии с требованиями документации и на условиях, которые мы назвали в нашем предложении, в срок не позднее </w:t>
      </w:r>
      <w:r w:rsidR="000E5DD2">
        <w:rPr>
          <w:sz w:val="24"/>
          <w:szCs w:val="24"/>
        </w:rPr>
        <w:t>трех</w:t>
      </w:r>
      <w:r w:rsidR="004522D8" w:rsidRPr="00A129FB">
        <w:rPr>
          <w:sz w:val="24"/>
          <w:szCs w:val="24"/>
        </w:rPr>
        <w:t xml:space="preserve"> рабочих дней со дня получения п</w:t>
      </w:r>
      <w:r w:rsidRPr="00A129FB">
        <w:rPr>
          <w:sz w:val="24"/>
          <w:szCs w:val="24"/>
        </w:rPr>
        <w:t xml:space="preserve">ротокола оценки и сопоставления заявок на участие в </w:t>
      </w:r>
      <w:r w:rsidR="000E5DD2">
        <w:rPr>
          <w:sz w:val="24"/>
          <w:szCs w:val="24"/>
        </w:rPr>
        <w:t>отборе</w:t>
      </w:r>
      <w:r w:rsidRPr="00A129FB">
        <w:rPr>
          <w:sz w:val="24"/>
          <w:szCs w:val="24"/>
        </w:rPr>
        <w:t>.</w:t>
      </w:r>
    </w:p>
    <w:p w:rsidR="009C2D14" w:rsidRDefault="009C2D14" w:rsidP="009C2D14">
      <w:pPr>
        <w:ind w:firstLine="540"/>
        <w:jc w:val="both"/>
        <w:rPr>
          <w:sz w:val="24"/>
          <w:szCs w:val="24"/>
        </w:rPr>
      </w:pPr>
      <w:r w:rsidRPr="00A129FB">
        <w:rPr>
          <w:sz w:val="24"/>
          <w:szCs w:val="24"/>
        </w:rPr>
        <w:t xml:space="preserve">Если наши предложения будут лучшими после предложений </w:t>
      </w:r>
      <w:r w:rsidR="00312647">
        <w:rPr>
          <w:sz w:val="24"/>
          <w:szCs w:val="24"/>
        </w:rPr>
        <w:t>п</w:t>
      </w:r>
      <w:r w:rsidRPr="001B1A45">
        <w:rPr>
          <w:sz w:val="24"/>
          <w:szCs w:val="24"/>
        </w:rPr>
        <w:t xml:space="preserve">обедителя </w:t>
      </w:r>
      <w:r w:rsidR="00312647">
        <w:rPr>
          <w:sz w:val="24"/>
          <w:szCs w:val="24"/>
        </w:rPr>
        <w:t>отбора</w:t>
      </w:r>
      <w:r w:rsidR="001B1A45" w:rsidRPr="001B1A45">
        <w:rPr>
          <w:sz w:val="24"/>
          <w:szCs w:val="24"/>
        </w:rPr>
        <w:t xml:space="preserve"> (</w:t>
      </w:r>
      <w:r w:rsidR="001B1A45">
        <w:rPr>
          <w:sz w:val="24"/>
          <w:szCs w:val="24"/>
        </w:rPr>
        <w:t>в</w:t>
      </w:r>
      <w:r w:rsidR="001B1A45" w:rsidRPr="001B1A45">
        <w:rPr>
          <w:sz w:val="24"/>
          <w:szCs w:val="24"/>
        </w:rPr>
        <w:t xml:space="preserve"> </w:t>
      </w:r>
      <w:r w:rsidR="001B1A45">
        <w:rPr>
          <w:sz w:val="24"/>
          <w:szCs w:val="24"/>
        </w:rPr>
        <w:t xml:space="preserve">случае, если победитель </w:t>
      </w:r>
      <w:r w:rsidR="00312647">
        <w:rPr>
          <w:sz w:val="24"/>
          <w:szCs w:val="24"/>
        </w:rPr>
        <w:t>отбора</w:t>
      </w:r>
      <w:r w:rsidR="001B1A45" w:rsidRPr="001B1A45">
        <w:rPr>
          <w:sz w:val="24"/>
          <w:szCs w:val="24"/>
        </w:rPr>
        <w:t xml:space="preserve"> выбрал все </w:t>
      </w:r>
      <w:r w:rsidR="000E5DD2">
        <w:rPr>
          <w:sz w:val="24"/>
          <w:szCs w:val="24"/>
        </w:rPr>
        <w:t>маршруты</w:t>
      </w:r>
      <w:r w:rsidR="001B1A45" w:rsidRPr="001B1A45">
        <w:rPr>
          <w:sz w:val="24"/>
          <w:szCs w:val="24"/>
        </w:rPr>
        <w:t xml:space="preserve">, выставленные на </w:t>
      </w:r>
      <w:r w:rsidR="000E5DD2">
        <w:rPr>
          <w:sz w:val="24"/>
          <w:szCs w:val="24"/>
        </w:rPr>
        <w:t>отбор</w:t>
      </w:r>
      <w:r w:rsidR="001B1A45" w:rsidRPr="001B1A45">
        <w:rPr>
          <w:sz w:val="24"/>
          <w:szCs w:val="24"/>
        </w:rPr>
        <w:t xml:space="preserve">), </w:t>
      </w:r>
      <w:r w:rsidR="00312647">
        <w:rPr>
          <w:sz w:val="24"/>
          <w:szCs w:val="24"/>
        </w:rPr>
        <w:t>то в случае отказа п</w:t>
      </w:r>
      <w:r w:rsidRPr="001B1A45">
        <w:rPr>
          <w:sz w:val="24"/>
          <w:szCs w:val="24"/>
        </w:rPr>
        <w:t xml:space="preserve">обедителя </w:t>
      </w:r>
      <w:r w:rsidR="000E5DD2">
        <w:rPr>
          <w:sz w:val="24"/>
          <w:szCs w:val="24"/>
        </w:rPr>
        <w:t>отбора</w:t>
      </w:r>
      <w:r w:rsidRPr="00A129FB">
        <w:rPr>
          <w:sz w:val="24"/>
          <w:szCs w:val="24"/>
        </w:rPr>
        <w:t xml:space="preserve"> от подписания </w:t>
      </w:r>
      <w:r w:rsidR="000E5DD2">
        <w:rPr>
          <w:sz w:val="24"/>
          <w:szCs w:val="24"/>
        </w:rPr>
        <w:t>контракта</w:t>
      </w:r>
      <w:r w:rsidRPr="00A129FB">
        <w:rPr>
          <w:sz w:val="24"/>
          <w:szCs w:val="24"/>
        </w:rPr>
        <w:t xml:space="preserve">, мы обязуемся подписать </w:t>
      </w:r>
      <w:r w:rsidR="000E5DD2">
        <w:rPr>
          <w:sz w:val="24"/>
          <w:szCs w:val="24"/>
        </w:rPr>
        <w:t>контракт</w:t>
      </w:r>
      <w:r w:rsidRPr="00A129FB">
        <w:rPr>
          <w:sz w:val="24"/>
          <w:szCs w:val="24"/>
        </w:rPr>
        <w:t xml:space="preserve">. </w:t>
      </w:r>
    </w:p>
    <w:p w:rsidR="000A4FD8" w:rsidRPr="00A129FB" w:rsidRDefault="000A4FD8" w:rsidP="000A4FD8">
      <w:pPr>
        <w:pStyle w:val="ab"/>
        <w:ind w:firstLine="567"/>
        <w:rPr>
          <w:szCs w:val="24"/>
        </w:rPr>
      </w:pPr>
      <w:r w:rsidRPr="00A129FB">
        <w:rPr>
          <w:szCs w:val="24"/>
        </w:rPr>
        <w:t>Мы согласны исполнить условия</w:t>
      </w:r>
      <w:r w:rsidR="009C2D14" w:rsidRPr="00A129FB">
        <w:rPr>
          <w:szCs w:val="24"/>
        </w:rPr>
        <w:t xml:space="preserve"> </w:t>
      </w:r>
      <w:r w:rsidR="00312647">
        <w:rPr>
          <w:szCs w:val="24"/>
        </w:rPr>
        <w:t>отбора</w:t>
      </w:r>
      <w:r w:rsidR="009C2D14" w:rsidRPr="00A129FB">
        <w:rPr>
          <w:szCs w:val="24"/>
        </w:rPr>
        <w:t>, указанные в документации</w:t>
      </w:r>
      <w:r w:rsidRPr="00A129FB">
        <w:rPr>
          <w:szCs w:val="24"/>
        </w:rPr>
        <w:t>.</w:t>
      </w:r>
    </w:p>
    <w:p w:rsidR="00C60C16" w:rsidRPr="00A129FB" w:rsidRDefault="00C60C16" w:rsidP="00C60C16">
      <w:pPr>
        <w:pStyle w:val="ab"/>
        <w:ind w:firstLine="567"/>
        <w:rPr>
          <w:szCs w:val="24"/>
        </w:rPr>
      </w:pPr>
      <w:r w:rsidRPr="00A129FB">
        <w:rPr>
          <w:szCs w:val="24"/>
        </w:rPr>
        <w:t>Настоящим сообщаем, что:</w:t>
      </w:r>
    </w:p>
    <w:p w:rsidR="00C60C16" w:rsidRPr="00A129FB" w:rsidRDefault="00C60C16" w:rsidP="00C60C16">
      <w:pPr>
        <w:pStyle w:val="ab"/>
        <w:ind w:firstLine="567"/>
        <w:rPr>
          <w:szCs w:val="24"/>
        </w:rPr>
      </w:pPr>
      <w:r w:rsidRPr="00A129FB">
        <w:rPr>
          <w:szCs w:val="24"/>
        </w:rPr>
        <w:t xml:space="preserve">наше предприятие имеет трудовые ресурсы, финансовые средства, оборудование и другие материальные возможности, необходимые для выполнения договора по осуществлению пассажирских перевозок по </w:t>
      </w:r>
      <w:r w:rsidRPr="00A129FB">
        <w:rPr>
          <w:bCs/>
          <w:szCs w:val="24"/>
        </w:rPr>
        <w:t>маршруту регулярного сообщения</w:t>
      </w:r>
      <w:r w:rsidRPr="00A129FB">
        <w:rPr>
          <w:szCs w:val="24"/>
        </w:rPr>
        <w:t>;</w:t>
      </w:r>
    </w:p>
    <w:p w:rsidR="000A4FD8" w:rsidRPr="00A129FB" w:rsidRDefault="00C60C16" w:rsidP="008762A2">
      <w:pPr>
        <w:pStyle w:val="ab"/>
        <w:ind w:firstLine="567"/>
        <w:rPr>
          <w:szCs w:val="24"/>
        </w:rPr>
      </w:pPr>
      <w:r w:rsidRPr="00A129FB">
        <w:rPr>
          <w:szCs w:val="24"/>
        </w:rPr>
        <w:t>имущество нашего предприятия не находится под арестом, предприятие не имеет ни от каких государственных органов предписаний (решений) о приостановлении экономической деятельности и о признании предприятия несостоятельным (банкротом) и не находится в процессе ликвидации.</w:t>
      </w:r>
    </w:p>
    <w:p w:rsidR="000A4FD8" w:rsidRPr="00A129FB" w:rsidRDefault="000A4FD8" w:rsidP="000A4FD8">
      <w:pPr>
        <w:rPr>
          <w:sz w:val="24"/>
          <w:szCs w:val="24"/>
        </w:rPr>
      </w:pPr>
      <w:r w:rsidRPr="00A129FB">
        <w:rPr>
          <w:sz w:val="24"/>
          <w:szCs w:val="24"/>
        </w:rPr>
        <w:t xml:space="preserve">Приложение: </w:t>
      </w:r>
    </w:p>
    <w:p w:rsidR="000A4FD8" w:rsidRPr="00A129FB" w:rsidRDefault="000A4FD8" w:rsidP="000A4FD8">
      <w:pPr>
        <w:numPr>
          <w:ilvl w:val="0"/>
          <w:numId w:val="21"/>
        </w:numPr>
        <w:rPr>
          <w:sz w:val="24"/>
          <w:szCs w:val="24"/>
        </w:rPr>
      </w:pPr>
      <w:r w:rsidRPr="00A129FB">
        <w:rPr>
          <w:sz w:val="24"/>
          <w:szCs w:val="24"/>
        </w:rPr>
        <w:t>_______________________________на ______ листах.</w:t>
      </w:r>
    </w:p>
    <w:p w:rsidR="000A4FD8" w:rsidRPr="00BC2DC3" w:rsidRDefault="000A4FD8" w:rsidP="000A4FD8">
      <w:pPr>
        <w:numPr>
          <w:ilvl w:val="0"/>
          <w:numId w:val="21"/>
        </w:numPr>
        <w:rPr>
          <w:sz w:val="24"/>
          <w:szCs w:val="24"/>
        </w:rPr>
      </w:pPr>
      <w:r w:rsidRPr="00A129FB">
        <w:rPr>
          <w:sz w:val="24"/>
          <w:szCs w:val="24"/>
        </w:rPr>
        <w:t>_______________________________на ______ листах.</w:t>
      </w:r>
    </w:p>
    <w:tbl>
      <w:tblPr>
        <w:tblW w:w="0" w:type="auto"/>
        <w:tblLook w:val="01E0"/>
      </w:tblPr>
      <w:tblGrid>
        <w:gridCol w:w="3388"/>
        <w:gridCol w:w="3446"/>
        <w:gridCol w:w="3446"/>
      </w:tblGrid>
      <w:tr w:rsidR="001B1A45" w:rsidRPr="00175B66">
        <w:tc>
          <w:tcPr>
            <w:tcW w:w="3473" w:type="dxa"/>
          </w:tcPr>
          <w:p w:rsidR="001B1A45" w:rsidRPr="00175B66" w:rsidRDefault="001B1A45" w:rsidP="000A4FD8">
            <w:pPr>
              <w:rPr>
                <w:sz w:val="24"/>
                <w:szCs w:val="24"/>
              </w:rPr>
            </w:pPr>
            <w:r w:rsidRPr="00175B66">
              <w:rPr>
                <w:sz w:val="24"/>
                <w:szCs w:val="24"/>
              </w:rPr>
              <w:t>Руководитель</w:t>
            </w:r>
          </w:p>
          <w:p w:rsidR="001B1A45" w:rsidRPr="00175B66" w:rsidRDefault="001B1A45" w:rsidP="000A4FD8">
            <w:pPr>
              <w:rPr>
                <w:sz w:val="24"/>
                <w:szCs w:val="24"/>
              </w:rPr>
            </w:pPr>
          </w:p>
          <w:p w:rsidR="001B1A45" w:rsidRPr="00175B66" w:rsidRDefault="001B1A45" w:rsidP="00175B66">
            <w:pPr>
              <w:jc w:val="right"/>
              <w:rPr>
                <w:sz w:val="24"/>
                <w:szCs w:val="24"/>
              </w:rPr>
            </w:pPr>
            <w:r w:rsidRPr="00175B66">
              <w:rPr>
                <w:sz w:val="24"/>
                <w:szCs w:val="24"/>
              </w:rPr>
              <w:t>М.П.</w:t>
            </w:r>
          </w:p>
        </w:tc>
        <w:tc>
          <w:tcPr>
            <w:tcW w:w="3474" w:type="dxa"/>
          </w:tcPr>
          <w:p w:rsidR="001B1A45" w:rsidRPr="00175B66" w:rsidRDefault="001B1A45" w:rsidP="00175B66">
            <w:pPr>
              <w:jc w:val="center"/>
              <w:rPr>
                <w:sz w:val="24"/>
                <w:szCs w:val="24"/>
              </w:rPr>
            </w:pPr>
            <w:r w:rsidRPr="00175B66">
              <w:rPr>
                <w:sz w:val="24"/>
                <w:szCs w:val="24"/>
              </w:rPr>
              <w:t>______________________</w:t>
            </w:r>
          </w:p>
          <w:p w:rsidR="001B1A45" w:rsidRPr="00175B66" w:rsidRDefault="001B1A45" w:rsidP="00175B66">
            <w:pPr>
              <w:jc w:val="center"/>
              <w:rPr>
                <w:sz w:val="24"/>
                <w:szCs w:val="24"/>
              </w:rPr>
            </w:pPr>
            <w:r w:rsidRPr="00175B66">
              <w:rPr>
                <w:sz w:val="24"/>
                <w:szCs w:val="24"/>
              </w:rPr>
              <w:t>(подпись)</w:t>
            </w:r>
          </w:p>
        </w:tc>
        <w:tc>
          <w:tcPr>
            <w:tcW w:w="3474" w:type="dxa"/>
          </w:tcPr>
          <w:p w:rsidR="001B1A45" w:rsidRPr="00175B66" w:rsidRDefault="001B1A45" w:rsidP="00175B66">
            <w:pPr>
              <w:jc w:val="right"/>
              <w:rPr>
                <w:sz w:val="24"/>
                <w:szCs w:val="24"/>
              </w:rPr>
            </w:pPr>
            <w:r w:rsidRPr="00175B66">
              <w:rPr>
                <w:sz w:val="24"/>
                <w:szCs w:val="24"/>
              </w:rPr>
              <w:t>______________________</w:t>
            </w:r>
          </w:p>
          <w:p w:rsidR="001B1A45" w:rsidRPr="00175B66" w:rsidRDefault="001B1A45" w:rsidP="00175B66">
            <w:pPr>
              <w:jc w:val="center"/>
              <w:rPr>
                <w:sz w:val="24"/>
                <w:szCs w:val="24"/>
              </w:rPr>
            </w:pPr>
            <w:r w:rsidRPr="00175B66">
              <w:rPr>
                <w:sz w:val="24"/>
                <w:szCs w:val="24"/>
              </w:rPr>
              <w:t xml:space="preserve">             (И.О.Фамилия)</w:t>
            </w:r>
          </w:p>
        </w:tc>
      </w:tr>
    </w:tbl>
    <w:p w:rsidR="002C65AC" w:rsidRPr="000E5DD2" w:rsidRDefault="007E6045" w:rsidP="001B1A45">
      <w:pPr>
        <w:ind w:left="5760" w:right="200" w:firstLine="708"/>
        <w:jc w:val="right"/>
        <w:rPr>
          <w:i/>
          <w:sz w:val="24"/>
          <w:szCs w:val="24"/>
        </w:rPr>
      </w:pPr>
      <w:r w:rsidRPr="00A129FB">
        <w:rPr>
          <w:sz w:val="24"/>
          <w:szCs w:val="24"/>
        </w:rPr>
        <w:br w:type="page"/>
      </w:r>
      <w:r w:rsidR="00564EE0" w:rsidRPr="000E5DD2">
        <w:rPr>
          <w:i/>
          <w:sz w:val="24"/>
          <w:szCs w:val="24"/>
        </w:rPr>
        <w:lastRenderedPageBreak/>
        <w:t xml:space="preserve">Приложение №   </w:t>
      </w:r>
      <w:r w:rsidR="00C528A9" w:rsidRPr="000E5DD2">
        <w:rPr>
          <w:i/>
          <w:sz w:val="24"/>
          <w:szCs w:val="24"/>
        </w:rPr>
        <w:t>2</w:t>
      </w:r>
      <w:r w:rsidR="00564EE0" w:rsidRPr="000E5DD2">
        <w:rPr>
          <w:i/>
          <w:sz w:val="24"/>
          <w:szCs w:val="24"/>
        </w:rPr>
        <w:t xml:space="preserve">  </w:t>
      </w:r>
    </w:p>
    <w:p w:rsidR="002C65AC" w:rsidRPr="000E5DD2" w:rsidRDefault="004A34A4" w:rsidP="001B1A45">
      <w:pPr>
        <w:ind w:left="5760" w:right="200" w:firstLine="708"/>
        <w:jc w:val="right"/>
        <w:rPr>
          <w:i/>
          <w:sz w:val="24"/>
          <w:szCs w:val="24"/>
        </w:rPr>
      </w:pPr>
      <w:r w:rsidRPr="000E5DD2">
        <w:rPr>
          <w:i/>
          <w:sz w:val="24"/>
          <w:szCs w:val="24"/>
        </w:rPr>
        <w:t>к документации</w:t>
      </w:r>
    </w:p>
    <w:p w:rsidR="008954C5" w:rsidRPr="00A129FB" w:rsidRDefault="008954C5" w:rsidP="002C65AC">
      <w:pPr>
        <w:pStyle w:val="33"/>
        <w:keepNext w:val="0"/>
        <w:spacing w:before="120"/>
        <w:rPr>
          <w:b w:val="0"/>
          <w:sz w:val="24"/>
          <w:szCs w:val="24"/>
        </w:rPr>
      </w:pPr>
    </w:p>
    <w:p w:rsidR="002C65AC" w:rsidRPr="00DB5B93" w:rsidRDefault="00C60C16" w:rsidP="002C65AC">
      <w:pPr>
        <w:pStyle w:val="33"/>
        <w:keepNext w:val="0"/>
        <w:spacing w:before="120"/>
        <w:rPr>
          <w:sz w:val="28"/>
          <w:szCs w:val="24"/>
        </w:rPr>
      </w:pPr>
      <w:r w:rsidRPr="00DB5B93">
        <w:rPr>
          <w:sz w:val="28"/>
          <w:szCs w:val="24"/>
        </w:rPr>
        <w:t xml:space="preserve">Сведения о </w:t>
      </w:r>
      <w:r w:rsidR="00EF0A70" w:rsidRPr="00DB5B93">
        <w:rPr>
          <w:sz w:val="28"/>
          <w:szCs w:val="24"/>
        </w:rPr>
        <w:t>претенденте</w:t>
      </w:r>
    </w:p>
    <w:p w:rsidR="00DB5B93" w:rsidRPr="00DB5B93" w:rsidRDefault="00DB5B93" w:rsidP="00DB5B93"/>
    <w:p w:rsidR="002C65AC" w:rsidRPr="00A129FB" w:rsidRDefault="002C65AC" w:rsidP="007D4809">
      <w:pPr>
        <w:pStyle w:val="ab"/>
        <w:jc w:val="left"/>
        <w:rPr>
          <w:szCs w:val="24"/>
        </w:rPr>
      </w:pPr>
      <w:r w:rsidRPr="00A129FB">
        <w:rPr>
          <w:szCs w:val="24"/>
        </w:rPr>
        <w:t xml:space="preserve">1.1. Полное наименование </w:t>
      </w:r>
      <w:r w:rsidR="00C60C16" w:rsidRPr="00A129FB">
        <w:rPr>
          <w:szCs w:val="24"/>
        </w:rPr>
        <w:t xml:space="preserve">участника </w:t>
      </w:r>
      <w:r w:rsidRPr="00A129FB">
        <w:rPr>
          <w:szCs w:val="24"/>
        </w:rPr>
        <w:t>_______________________________________________</w:t>
      </w:r>
      <w:r w:rsidR="00FE3BA9">
        <w:rPr>
          <w:szCs w:val="24"/>
        </w:rPr>
        <w:t>_____</w:t>
      </w:r>
    </w:p>
    <w:p w:rsidR="002C65AC" w:rsidRPr="00A129FB" w:rsidRDefault="002C65AC" w:rsidP="007D4809">
      <w:pPr>
        <w:pStyle w:val="ab"/>
        <w:jc w:val="left"/>
        <w:rPr>
          <w:szCs w:val="24"/>
        </w:rPr>
      </w:pPr>
      <w:r w:rsidRPr="00A129FB">
        <w:rPr>
          <w:szCs w:val="24"/>
        </w:rPr>
        <w:t xml:space="preserve">1.2. Сокращенное наименование </w:t>
      </w:r>
      <w:r w:rsidR="00C60C16" w:rsidRPr="00A129FB">
        <w:rPr>
          <w:szCs w:val="24"/>
        </w:rPr>
        <w:t>участника</w:t>
      </w:r>
      <w:r w:rsidRPr="00A129FB">
        <w:rPr>
          <w:szCs w:val="24"/>
        </w:rPr>
        <w:t>__________________________________________</w:t>
      </w:r>
      <w:r w:rsidR="00FE3BA9">
        <w:rPr>
          <w:szCs w:val="24"/>
        </w:rPr>
        <w:t>______</w:t>
      </w:r>
    </w:p>
    <w:p w:rsidR="002C65AC" w:rsidRPr="00A129FB" w:rsidRDefault="002C65AC" w:rsidP="007D4809">
      <w:pPr>
        <w:pStyle w:val="ab"/>
        <w:jc w:val="left"/>
        <w:rPr>
          <w:szCs w:val="24"/>
        </w:rPr>
      </w:pPr>
      <w:r w:rsidRPr="00A129FB">
        <w:rPr>
          <w:szCs w:val="24"/>
        </w:rPr>
        <w:t>1.3. Адрес: ________________________________________________________________________</w:t>
      </w:r>
      <w:r w:rsidR="00FE3BA9">
        <w:rPr>
          <w:szCs w:val="24"/>
        </w:rPr>
        <w:t>___</w:t>
      </w:r>
    </w:p>
    <w:p w:rsidR="002C65AC" w:rsidRPr="00A129FB" w:rsidRDefault="002C65AC" w:rsidP="007D4809">
      <w:pPr>
        <w:pStyle w:val="ab"/>
        <w:jc w:val="left"/>
        <w:rPr>
          <w:szCs w:val="24"/>
        </w:rPr>
      </w:pPr>
      <w:r w:rsidRPr="00A129FB">
        <w:rPr>
          <w:szCs w:val="24"/>
        </w:rPr>
        <w:t>1.4 Местонахождение офиса: ________________________________________________________</w:t>
      </w:r>
      <w:r w:rsidR="00FE3BA9">
        <w:rPr>
          <w:szCs w:val="24"/>
        </w:rPr>
        <w:t>___</w:t>
      </w:r>
    </w:p>
    <w:p w:rsidR="002C65AC" w:rsidRPr="00A129FB" w:rsidRDefault="002C65AC" w:rsidP="002C65AC">
      <w:pPr>
        <w:pStyle w:val="ab"/>
        <w:rPr>
          <w:szCs w:val="24"/>
        </w:rPr>
      </w:pPr>
      <w:r w:rsidRPr="00A129FB">
        <w:rPr>
          <w:szCs w:val="24"/>
        </w:rPr>
        <w:t>(почтовый индекс, страна, область, город, улица, дом, офис)</w:t>
      </w:r>
    </w:p>
    <w:p w:rsidR="002C65AC" w:rsidRPr="00A129FB" w:rsidRDefault="002C65AC" w:rsidP="007D4809">
      <w:pPr>
        <w:pStyle w:val="ab"/>
        <w:jc w:val="left"/>
        <w:rPr>
          <w:szCs w:val="24"/>
        </w:rPr>
      </w:pPr>
      <w:r w:rsidRPr="00A129FB">
        <w:rPr>
          <w:szCs w:val="24"/>
        </w:rPr>
        <w:t>1.5. Телефон: _____________________________________________________________________</w:t>
      </w:r>
      <w:r w:rsidR="00FE3BA9">
        <w:rPr>
          <w:szCs w:val="24"/>
        </w:rPr>
        <w:t>____</w:t>
      </w:r>
    </w:p>
    <w:p w:rsidR="002C65AC" w:rsidRPr="00A129FB" w:rsidRDefault="002C65AC" w:rsidP="007D4809">
      <w:pPr>
        <w:pStyle w:val="ab"/>
        <w:jc w:val="left"/>
        <w:rPr>
          <w:szCs w:val="24"/>
        </w:rPr>
      </w:pPr>
      <w:r w:rsidRPr="00A129FB">
        <w:rPr>
          <w:szCs w:val="24"/>
        </w:rPr>
        <w:t>1.6. Телефакс _____________________________________________________________________</w:t>
      </w:r>
      <w:r w:rsidR="00FE3BA9">
        <w:rPr>
          <w:szCs w:val="24"/>
        </w:rPr>
        <w:t>____</w:t>
      </w:r>
    </w:p>
    <w:p w:rsidR="002C65AC" w:rsidRPr="00A129FB" w:rsidRDefault="002C65AC" w:rsidP="007D4809">
      <w:pPr>
        <w:pStyle w:val="ab"/>
        <w:jc w:val="left"/>
        <w:rPr>
          <w:szCs w:val="24"/>
        </w:rPr>
      </w:pPr>
      <w:r w:rsidRPr="00A129FB">
        <w:rPr>
          <w:szCs w:val="24"/>
        </w:rPr>
        <w:t>1.7. Адрес электронной почты _______________________________________________________</w:t>
      </w:r>
      <w:r w:rsidR="00FE3BA9">
        <w:rPr>
          <w:szCs w:val="24"/>
        </w:rPr>
        <w:t>___</w:t>
      </w:r>
    </w:p>
    <w:p w:rsidR="002C65AC" w:rsidRPr="00A129FB" w:rsidRDefault="002C65AC" w:rsidP="002C65AC">
      <w:pPr>
        <w:rPr>
          <w:sz w:val="24"/>
          <w:szCs w:val="24"/>
        </w:rPr>
      </w:pPr>
      <w:r w:rsidRPr="00A129FB">
        <w:rPr>
          <w:sz w:val="24"/>
          <w:szCs w:val="24"/>
        </w:rPr>
        <w:t xml:space="preserve">1.8. Сведения о государственной регистрации: </w:t>
      </w:r>
    </w:p>
    <w:p w:rsidR="002C65AC" w:rsidRPr="00A129FB" w:rsidRDefault="002C65AC" w:rsidP="002C65AC">
      <w:pPr>
        <w:rPr>
          <w:sz w:val="24"/>
          <w:szCs w:val="24"/>
        </w:rPr>
      </w:pPr>
      <w:r w:rsidRPr="00A129FB">
        <w:rPr>
          <w:sz w:val="24"/>
          <w:szCs w:val="24"/>
        </w:rPr>
        <w:t>Регистрирующий орган __________________ Регистрационный н</w:t>
      </w:r>
      <w:r w:rsidR="00FE3BA9">
        <w:rPr>
          <w:sz w:val="24"/>
          <w:szCs w:val="24"/>
        </w:rPr>
        <w:t>омер ______________________</w:t>
      </w:r>
      <w:r w:rsidRPr="00A129FB">
        <w:rPr>
          <w:sz w:val="24"/>
          <w:szCs w:val="24"/>
        </w:rPr>
        <w:t>__ Дата регистрации __________________.</w:t>
      </w:r>
    </w:p>
    <w:p w:rsidR="002C65AC" w:rsidRPr="00A129FB" w:rsidRDefault="002C65AC" w:rsidP="002C65AC">
      <w:pPr>
        <w:pStyle w:val="ab"/>
        <w:rPr>
          <w:szCs w:val="24"/>
        </w:rPr>
      </w:pPr>
      <w:r w:rsidRPr="00A129FB">
        <w:rPr>
          <w:szCs w:val="24"/>
        </w:rPr>
        <w:t>1.9. Идентификационный номер налогоплательщика .__.__.__.__.__.__.__.__.__.__.</w:t>
      </w:r>
    </w:p>
    <w:p w:rsidR="002C65AC" w:rsidRPr="00A129FB" w:rsidRDefault="002C65AC" w:rsidP="002C65AC">
      <w:pPr>
        <w:pStyle w:val="ab"/>
        <w:rPr>
          <w:szCs w:val="24"/>
        </w:rPr>
      </w:pPr>
      <w:r w:rsidRPr="00A129FB">
        <w:rPr>
          <w:szCs w:val="24"/>
        </w:rPr>
        <w:t xml:space="preserve">1.10. Код ОКОНХ ______________________ </w:t>
      </w:r>
    </w:p>
    <w:p w:rsidR="002C65AC" w:rsidRPr="00A129FB" w:rsidRDefault="002C65AC" w:rsidP="002C65AC">
      <w:pPr>
        <w:pStyle w:val="ab"/>
        <w:rPr>
          <w:szCs w:val="24"/>
        </w:rPr>
      </w:pPr>
      <w:r w:rsidRPr="00A129FB">
        <w:rPr>
          <w:szCs w:val="24"/>
        </w:rPr>
        <w:t>1.11. Код ОКПО _______________________</w:t>
      </w:r>
    </w:p>
    <w:p w:rsidR="002C65AC" w:rsidRPr="00A129FB" w:rsidRDefault="000F15AB" w:rsidP="007D4809">
      <w:pPr>
        <w:pStyle w:val="ab"/>
        <w:jc w:val="left"/>
        <w:rPr>
          <w:szCs w:val="24"/>
        </w:rPr>
      </w:pPr>
      <w:r>
        <w:rPr>
          <w:szCs w:val="24"/>
        </w:rPr>
        <w:t>1.12</w:t>
      </w:r>
      <w:r w:rsidR="002C65AC" w:rsidRPr="00A129FB">
        <w:rPr>
          <w:szCs w:val="24"/>
        </w:rPr>
        <w:t>. Банковские реквизиты _______________________________________</w:t>
      </w:r>
      <w:r w:rsidR="00FE3BA9">
        <w:rPr>
          <w:szCs w:val="24"/>
        </w:rPr>
        <w:t>_____________________</w:t>
      </w:r>
      <w:r w:rsidR="002C65AC" w:rsidRPr="00A129FB">
        <w:rPr>
          <w:szCs w:val="24"/>
        </w:rPr>
        <w:t>.</w:t>
      </w:r>
    </w:p>
    <w:p w:rsidR="002C65AC" w:rsidRPr="00A129FB" w:rsidRDefault="000F15AB" w:rsidP="002C65AC">
      <w:pPr>
        <w:pStyle w:val="ab"/>
        <w:rPr>
          <w:szCs w:val="24"/>
        </w:rPr>
      </w:pPr>
      <w:r>
        <w:rPr>
          <w:szCs w:val="24"/>
        </w:rPr>
        <w:t>1.13</w:t>
      </w:r>
      <w:r w:rsidR="002C65AC" w:rsidRPr="00A129FB">
        <w:rPr>
          <w:szCs w:val="24"/>
        </w:rPr>
        <w:t>. Руководитель_________________</w:t>
      </w:r>
      <w:r w:rsidR="00C60C16" w:rsidRPr="00A129FB">
        <w:rPr>
          <w:szCs w:val="24"/>
        </w:rPr>
        <w:t>_____________________</w:t>
      </w:r>
      <w:r w:rsidR="00FE3BA9">
        <w:rPr>
          <w:szCs w:val="24"/>
        </w:rPr>
        <w:t>_____</w:t>
      </w:r>
      <w:r w:rsidR="00C60C16" w:rsidRPr="00A129FB">
        <w:rPr>
          <w:szCs w:val="24"/>
        </w:rPr>
        <w:t xml:space="preserve">__   </w:t>
      </w:r>
      <w:r w:rsidR="002C65AC" w:rsidRPr="00A129FB">
        <w:rPr>
          <w:szCs w:val="24"/>
        </w:rPr>
        <w:t>(фамилия, имя, отчество)</w:t>
      </w:r>
      <w:r w:rsidR="00C60C16" w:rsidRPr="00A129FB">
        <w:rPr>
          <w:szCs w:val="24"/>
        </w:rPr>
        <w:t>.</w:t>
      </w:r>
    </w:p>
    <w:p w:rsidR="002C65AC" w:rsidRPr="00A129FB" w:rsidRDefault="002C65AC" w:rsidP="002C65AC">
      <w:pPr>
        <w:pStyle w:val="ab"/>
        <w:ind w:firstLine="567"/>
        <w:rPr>
          <w:szCs w:val="24"/>
        </w:rPr>
      </w:pPr>
    </w:p>
    <w:p w:rsidR="002C65AC" w:rsidRPr="00A129FB" w:rsidRDefault="002C65AC" w:rsidP="002C65AC">
      <w:pPr>
        <w:pStyle w:val="ab"/>
        <w:ind w:firstLine="567"/>
        <w:rPr>
          <w:szCs w:val="24"/>
        </w:rPr>
      </w:pPr>
    </w:p>
    <w:p w:rsidR="002C65AC" w:rsidRDefault="002C65AC" w:rsidP="002C65AC">
      <w:pPr>
        <w:pStyle w:val="ab"/>
        <w:ind w:firstLine="567"/>
        <w:rPr>
          <w:szCs w:val="24"/>
        </w:rPr>
      </w:pPr>
    </w:p>
    <w:p w:rsidR="00FE3BA9" w:rsidRDefault="00FE3BA9" w:rsidP="002C65AC">
      <w:pPr>
        <w:pStyle w:val="ab"/>
        <w:ind w:firstLine="567"/>
        <w:rPr>
          <w:szCs w:val="24"/>
        </w:rPr>
      </w:pPr>
    </w:p>
    <w:tbl>
      <w:tblPr>
        <w:tblW w:w="0" w:type="auto"/>
        <w:tblLook w:val="01E0"/>
      </w:tblPr>
      <w:tblGrid>
        <w:gridCol w:w="3388"/>
        <w:gridCol w:w="3446"/>
        <w:gridCol w:w="3446"/>
      </w:tblGrid>
      <w:tr w:rsidR="00FE3BA9" w:rsidRPr="00175B66">
        <w:tc>
          <w:tcPr>
            <w:tcW w:w="3473" w:type="dxa"/>
          </w:tcPr>
          <w:p w:rsidR="00FE3BA9" w:rsidRPr="00175B66" w:rsidRDefault="00FE3BA9" w:rsidP="005C3F5E">
            <w:pPr>
              <w:rPr>
                <w:sz w:val="24"/>
                <w:szCs w:val="24"/>
              </w:rPr>
            </w:pPr>
            <w:r w:rsidRPr="00175B66">
              <w:rPr>
                <w:sz w:val="24"/>
                <w:szCs w:val="24"/>
              </w:rPr>
              <w:t>Руководитель</w:t>
            </w:r>
          </w:p>
          <w:p w:rsidR="00FE3BA9" w:rsidRPr="00175B66" w:rsidRDefault="00FE3BA9" w:rsidP="005C3F5E">
            <w:pPr>
              <w:rPr>
                <w:sz w:val="24"/>
                <w:szCs w:val="24"/>
              </w:rPr>
            </w:pPr>
          </w:p>
          <w:p w:rsidR="00FE3BA9" w:rsidRPr="00175B66" w:rsidRDefault="00FE3BA9" w:rsidP="00175B66">
            <w:pPr>
              <w:jc w:val="right"/>
              <w:rPr>
                <w:sz w:val="24"/>
                <w:szCs w:val="24"/>
              </w:rPr>
            </w:pPr>
            <w:r w:rsidRPr="00175B66">
              <w:rPr>
                <w:sz w:val="24"/>
                <w:szCs w:val="24"/>
              </w:rPr>
              <w:t>М.П.</w:t>
            </w:r>
          </w:p>
        </w:tc>
        <w:tc>
          <w:tcPr>
            <w:tcW w:w="3474" w:type="dxa"/>
          </w:tcPr>
          <w:p w:rsidR="00FE3BA9" w:rsidRPr="00175B66" w:rsidRDefault="00FE3BA9" w:rsidP="00175B66">
            <w:pPr>
              <w:jc w:val="center"/>
              <w:rPr>
                <w:sz w:val="24"/>
                <w:szCs w:val="24"/>
              </w:rPr>
            </w:pPr>
            <w:r w:rsidRPr="00175B66">
              <w:rPr>
                <w:sz w:val="24"/>
                <w:szCs w:val="24"/>
              </w:rPr>
              <w:t>______________________</w:t>
            </w:r>
          </w:p>
          <w:p w:rsidR="00FE3BA9" w:rsidRPr="00175B66" w:rsidRDefault="00FE3BA9" w:rsidP="00175B66">
            <w:pPr>
              <w:jc w:val="center"/>
              <w:rPr>
                <w:sz w:val="24"/>
                <w:szCs w:val="24"/>
              </w:rPr>
            </w:pPr>
            <w:r w:rsidRPr="00175B66">
              <w:rPr>
                <w:sz w:val="24"/>
                <w:szCs w:val="24"/>
              </w:rPr>
              <w:t>(подпись)</w:t>
            </w:r>
          </w:p>
        </w:tc>
        <w:tc>
          <w:tcPr>
            <w:tcW w:w="3474" w:type="dxa"/>
          </w:tcPr>
          <w:p w:rsidR="00FE3BA9" w:rsidRPr="00175B66" w:rsidRDefault="00FE3BA9" w:rsidP="00175B66">
            <w:pPr>
              <w:jc w:val="right"/>
              <w:rPr>
                <w:sz w:val="24"/>
                <w:szCs w:val="24"/>
              </w:rPr>
            </w:pPr>
            <w:r w:rsidRPr="00175B66">
              <w:rPr>
                <w:sz w:val="24"/>
                <w:szCs w:val="24"/>
              </w:rPr>
              <w:t>______________________</w:t>
            </w:r>
          </w:p>
          <w:p w:rsidR="00FE3BA9" w:rsidRPr="00175B66" w:rsidRDefault="00FE3BA9" w:rsidP="00175B66">
            <w:pPr>
              <w:jc w:val="center"/>
              <w:rPr>
                <w:sz w:val="24"/>
                <w:szCs w:val="24"/>
              </w:rPr>
            </w:pPr>
            <w:r w:rsidRPr="00175B66">
              <w:rPr>
                <w:sz w:val="24"/>
                <w:szCs w:val="24"/>
              </w:rPr>
              <w:t xml:space="preserve">             (И.О.Фамилия)</w:t>
            </w:r>
          </w:p>
        </w:tc>
      </w:tr>
    </w:tbl>
    <w:p w:rsidR="00FE3BA9" w:rsidRDefault="00FE3BA9" w:rsidP="002C65AC">
      <w:pPr>
        <w:pStyle w:val="ab"/>
        <w:ind w:firstLine="567"/>
        <w:rPr>
          <w:szCs w:val="24"/>
        </w:rPr>
      </w:pPr>
    </w:p>
    <w:p w:rsidR="00FE3BA9" w:rsidRPr="00A129FB" w:rsidRDefault="00FE3BA9" w:rsidP="002C65AC">
      <w:pPr>
        <w:pStyle w:val="ab"/>
        <w:ind w:firstLine="567"/>
        <w:rPr>
          <w:szCs w:val="24"/>
        </w:rPr>
      </w:pPr>
    </w:p>
    <w:p w:rsidR="002C65AC" w:rsidRPr="00A129FB" w:rsidRDefault="00C60C16" w:rsidP="002C65AC">
      <w:pPr>
        <w:pStyle w:val="HeadDoc"/>
        <w:rPr>
          <w:sz w:val="24"/>
          <w:szCs w:val="24"/>
        </w:rPr>
      </w:pPr>
      <w:r w:rsidRPr="00A129FB">
        <w:rPr>
          <w:sz w:val="24"/>
          <w:szCs w:val="24"/>
        </w:rPr>
        <w:t xml:space="preserve"> «____</w:t>
      </w:r>
      <w:r w:rsidR="008762A2">
        <w:rPr>
          <w:sz w:val="24"/>
          <w:szCs w:val="24"/>
        </w:rPr>
        <w:t>» _________________________20</w:t>
      </w:r>
      <w:r w:rsidR="000F15AB">
        <w:rPr>
          <w:sz w:val="24"/>
          <w:szCs w:val="24"/>
        </w:rPr>
        <w:t>1</w:t>
      </w:r>
      <w:r w:rsidR="001E037B">
        <w:rPr>
          <w:sz w:val="24"/>
          <w:szCs w:val="24"/>
        </w:rPr>
        <w:t>3</w:t>
      </w:r>
      <w:r w:rsidR="002C65AC" w:rsidRPr="00A129FB">
        <w:rPr>
          <w:sz w:val="24"/>
          <w:szCs w:val="24"/>
        </w:rPr>
        <w:t xml:space="preserve"> г.</w:t>
      </w:r>
    </w:p>
    <w:p w:rsidR="002C65AC" w:rsidRPr="00A129FB" w:rsidRDefault="002C65AC" w:rsidP="002C65AC">
      <w:pPr>
        <w:ind w:left="708" w:right="200" w:firstLine="708"/>
        <w:jc w:val="both"/>
        <w:rPr>
          <w:b/>
          <w:sz w:val="24"/>
          <w:szCs w:val="24"/>
        </w:rPr>
      </w:pPr>
      <w:r w:rsidRPr="00A129FB">
        <w:rPr>
          <w:sz w:val="24"/>
          <w:szCs w:val="24"/>
        </w:rPr>
        <w:t>(дата заполнения)</w:t>
      </w:r>
    </w:p>
    <w:p w:rsidR="002C65AC" w:rsidRPr="00A129FB" w:rsidRDefault="002C65AC" w:rsidP="002C65AC">
      <w:pPr>
        <w:ind w:left="708" w:right="200" w:firstLine="708"/>
        <w:jc w:val="right"/>
        <w:rPr>
          <w:b/>
          <w:sz w:val="24"/>
          <w:szCs w:val="24"/>
        </w:rPr>
      </w:pPr>
    </w:p>
    <w:p w:rsidR="002C65AC" w:rsidRPr="00A129FB" w:rsidRDefault="002C65AC" w:rsidP="002C65AC">
      <w:pPr>
        <w:ind w:left="708" w:right="200" w:firstLine="708"/>
        <w:jc w:val="right"/>
        <w:rPr>
          <w:b/>
          <w:sz w:val="24"/>
          <w:szCs w:val="24"/>
        </w:rPr>
      </w:pPr>
    </w:p>
    <w:p w:rsidR="002C65AC" w:rsidRPr="00A129FB" w:rsidRDefault="002C65AC" w:rsidP="002C65AC">
      <w:pPr>
        <w:ind w:left="708" w:right="200" w:firstLine="708"/>
        <w:jc w:val="right"/>
        <w:rPr>
          <w:b/>
          <w:sz w:val="24"/>
          <w:szCs w:val="24"/>
        </w:rPr>
      </w:pPr>
    </w:p>
    <w:p w:rsidR="002C65AC" w:rsidRPr="00A129FB" w:rsidRDefault="002C65AC" w:rsidP="002C65AC">
      <w:pPr>
        <w:ind w:left="708" w:right="200" w:firstLine="708"/>
        <w:jc w:val="right"/>
        <w:rPr>
          <w:b/>
          <w:sz w:val="24"/>
          <w:szCs w:val="24"/>
        </w:rPr>
      </w:pPr>
    </w:p>
    <w:p w:rsidR="002C65AC" w:rsidRDefault="002C65AC" w:rsidP="002C65AC">
      <w:pPr>
        <w:ind w:left="708" w:right="200" w:firstLine="708"/>
        <w:jc w:val="right"/>
        <w:rPr>
          <w:b/>
          <w:sz w:val="24"/>
          <w:szCs w:val="24"/>
        </w:rPr>
      </w:pPr>
    </w:p>
    <w:p w:rsidR="000F15AB" w:rsidRDefault="000F15AB" w:rsidP="002C65AC">
      <w:pPr>
        <w:ind w:left="708" w:right="200" w:firstLine="708"/>
        <w:jc w:val="right"/>
        <w:rPr>
          <w:b/>
          <w:sz w:val="24"/>
          <w:szCs w:val="24"/>
        </w:rPr>
      </w:pPr>
    </w:p>
    <w:p w:rsidR="000F15AB" w:rsidRDefault="000F15AB" w:rsidP="002C65AC">
      <w:pPr>
        <w:ind w:left="708" w:right="200" w:firstLine="708"/>
        <w:jc w:val="right"/>
        <w:rPr>
          <w:b/>
          <w:sz w:val="24"/>
          <w:szCs w:val="24"/>
        </w:rPr>
      </w:pPr>
    </w:p>
    <w:p w:rsidR="000F15AB" w:rsidRDefault="000F15AB" w:rsidP="002C65AC">
      <w:pPr>
        <w:ind w:left="708" w:right="200" w:firstLine="708"/>
        <w:jc w:val="right"/>
        <w:rPr>
          <w:b/>
          <w:sz w:val="24"/>
          <w:szCs w:val="24"/>
        </w:rPr>
      </w:pPr>
    </w:p>
    <w:p w:rsidR="000F15AB" w:rsidRDefault="000F15AB" w:rsidP="002C65AC">
      <w:pPr>
        <w:ind w:left="708" w:right="200" w:firstLine="708"/>
        <w:jc w:val="right"/>
        <w:rPr>
          <w:b/>
          <w:sz w:val="24"/>
          <w:szCs w:val="24"/>
        </w:rPr>
      </w:pPr>
    </w:p>
    <w:p w:rsidR="000F15AB" w:rsidRDefault="000F15AB" w:rsidP="002C65AC">
      <w:pPr>
        <w:ind w:left="708" w:right="200" w:firstLine="708"/>
        <w:jc w:val="right"/>
        <w:rPr>
          <w:b/>
          <w:sz w:val="24"/>
          <w:szCs w:val="24"/>
        </w:rPr>
      </w:pPr>
    </w:p>
    <w:p w:rsidR="000F15AB" w:rsidRDefault="000F15AB" w:rsidP="002C65AC">
      <w:pPr>
        <w:ind w:left="708" w:right="200" w:firstLine="708"/>
        <w:jc w:val="right"/>
        <w:rPr>
          <w:b/>
          <w:sz w:val="24"/>
          <w:szCs w:val="24"/>
        </w:rPr>
      </w:pPr>
    </w:p>
    <w:p w:rsidR="000F15AB" w:rsidRDefault="000F15AB" w:rsidP="002C65AC">
      <w:pPr>
        <w:ind w:left="708" w:right="200" w:firstLine="708"/>
        <w:jc w:val="right"/>
        <w:rPr>
          <w:b/>
          <w:sz w:val="24"/>
          <w:szCs w:val="24"/>
        </w:rPr>
      </w:pPr>
    </w:p>
    <w:p w:rsidR="008954C5" w:rsidRPr="00A129FB" w:rsidRDefault="008954C5" w:rsidP="008954C5">
      <w:pPr>
        <w:rPr>
          <w:sz w:val="24"/>
          <w:szCs w:val="24"/>
        </w:rPr>
      </w:pPr>
      <w:r w:rsidRPr="00A129FB">
        <w:rPr>
          <w:sz w:val="24"/>
          <w:szCs w:val="24"/>
        </w:rPr>
        <w:lastRenderedPageBreak/>
        <w:t xml:space="preserve">                                                                                                                                              </w:t>
      </w:r>
    </w:p>
    <w:p w:rsidR="008954C5" w:rsidRPr="00A129FB" w:rsidRDefault="008954C5" w:rsidP="008954C5">
      <w:pPr>
        <w:rPr>
          <w:sz w:val="24"/>
          <w:szCs w:val="24"/>
        </w:rPr>
      </w:pPr>
    </w:p>
    <w:p w:rsidR="00D64475" w:rsidRPr="00A129FB" w:rsidRDefault="008954C5" w:rsidP="008954C5">
      <w:pPr>
        <w:ind w:left="6480"/>
        <w:rPr>
          <w:sz w:val="24"/>
          <w:szCs w:val="24"/>
        </w:rPr>
      </w:pPr>
      <w:r w:rsidRPr="00A129FB">
        <w:rPr>
          <w:sz w:val="24"/>
          <w:szCs w:val="24"/>
        </w:rPr>
        <w:t xml:space="preserve">    </w:t>
      </w:r>
    </w:p>
    <w:p w:rsidR="008954C5" w:rsidRPr="00A129FB" w:rsidRDefault="00C528A9" w:rsidP="00FE3BA9">
      <w:pPr>
        <w:ind w:left="6480"/>
        <w:jc w:val="right"/>
        <w:rPr>
          <w:sz w:val="24"/>
          <w:szCs w:val="24"/>
        </w:rPr>
      </w:pPr>
      <w:r w:rsidRPr="00A129FB">
        <w:rPr>
          <w:sz w:val="24"/>
          <w:szCs w:val="24"/>
        </w:rPr>
        <w:t xml:space="preserve">  Приложение № 3</w:t>
      </w:r>
    </w:p>
    <w:p w:rsidR="008954C5" w:rsidRPr="00A129FB" w:rsidRDefault="00D64475" w:rsidP="00FE3BA9">
      <w:pPr>
        <w:ind w:left="6480"/>
        <w:jc w:val="right"/>
        <w:rPr>
          <w:sz w:val="24"/>
          <w:szCs w:val="24"/>
        </w:rPr>
      </w:pPr>
      <w:r w:rsidRPr="00A129FB">
        <w:rPr>
          <w:sz w:val="24"/>
          <w:szCs w:val="24"/>
        </w:rPr>
        <w:t xml:space="preserve"> </w:t>
      </w:r>
      <w:r w:rsidR="008954C5" w:rsidRPr="00A129FB">
        <w:rPr>
          <w:sz w:val="24"/>
          <w:szCs w:val="24"/>
        </w:rPr>
        <w:t xml:space="preserve"> к   документации</w:t>
      </w:r>
    </w:p>
    <w:p w:rsidR="008954C5" w:rsidRDefault="008954C5" w:rsidP="008954C5">
      <w:pPr>
        <w:ind w:right="-143"/>
        <w:jc w:val="center"/>
        <w:rPr>
          <w:b/>
          <w:sz w:val="24"/>
          <w:szCs w:val="24"/>
        </w:rPr>
      </w:pPr>
    </w:p>
    <w:p w:rsidR="00FE3BA9" w:rsidRPr="00EF328F" w:rsidRDefault="00FE3BA9" w:rsidP="00FE3BA9">
      <w:pPr>
        <w:ind w:right="-1"/>
        <w:jc w:val="center"/>
        <w:rPr>
          <w:b/>
          <w:sz w:val="28"/>
          <w:szCs w:val="24"/>
        </w:rPr>
      </w:pPr>
      <w:r w:rsidRPr="00EF328F">
        <w:rPr>
          <w:b/>
          <w:sz w:val="28"/>
          <w:szCs w:val="24"/>
        </w:rPr>
        <w:t>Сведения о  наличие производственной и материальной базы</w:t>
      </w:r>
    </w:p>
    <w:p w:rsidR="00FE3BA9" w:rsidRPr="00A129FB" w:rsidRDefault="00FE3BA9" w:rsidP="00FE3BA9">
      <w:pPr>
        <w:pStyle w:val="a9"/>
        <w:ind w:firstLine="709"/>
        <w:rPr>
          <w:szCs w:val="24"/>
        </w:rPr>
      </w:pPr>
    </w:p>
    <w:p w:rsidR="00FE3BA9" w:rsidRPr="00A129FB" w:rsidRDefault="00FE3BA9" w:rsidP="00FE3BA9">
      <w:pPr>
        <w:pStyle w:val="a9"/>
        <w:ind w:firstLine="0"/>
        <w:jc w:val="left"/>
        <w:rPr>
          <w:szCs w:val="24"/>
        </w:rPr>
      </w:pPr>
      <w:r w:rsidRPr="00A129FB">
        <w:rPr>
          <w:szCs w:val="24"/>
        </w:rPr>
        <w:t>Наименование организации претендента__________________________________</w:t>
      </w:r>
      <w:r>
        <w:rPr>
          <w:szCs w:val="24"/>
        </w:rPr>
        <w:t>________________</w:t>
      </w:r>
    </w:p>
    <w:p w:rsidR="00FE3BA9" w:rsidRDefault="00FE3BA9" w:rsidP="00FE3BA9">
      <w:pPr>
        <w:ind w:right="-143"/>
        <w:rPr>
          <w:szCs w:val="24"/>
        </w:rPr>
      </w:pPr>
      <w:r w:rsidRPr="00A129FB">
        <w:rPr>
          <w:sz w:val="24"/>
          <w:szCs w:val="24"/>
        </w:rPr>
        <w:t>Юридический адрес__________________________________________________</w:t>
      </w:r>
      <w:r>
        <w:rPr>
          <w:szCs w:val="24"/>
        </w:rPr>
        <w:t>______________________</w:t>
      </w:r>
    </w:p>
    <w:p w:rsidR="00FE3BA9" w:rsidRDefault="00FE3BA9" w:rsidP="00FE3BA9">
      <w:pPr>
        <w:pStyle w:val="HeadDoc"/>
        <w:rPr>
          <w:b/>
          <w:sz w:val="24"/>
          <w:szCs w:val="24"/>
        </w:rPr>
      </w:pPr>
    </w:p>
    <w:p w:rsidR="00FE3BA9" w:rsidRPr="00A129FB" w:rsidRDefault="00FE3BA9" w:rsidP="00F62E57">
      <w:pPr>
        <w:pStyle w:val="HeadDoc"/>
        <w:jc w:val="left"/>
        <w:rPr>
          <w:b/>
          <w:sz w:val="24"/>
          <w:szCs w:val="24"/>
        </w:rPr>
      </w:pPr>
      <w:r>
        <w:rPr>
          <w:b/>
          <w:sz w:val="24"/>
          <w:szCs w:val="24"/>
        </w:rPr>
        <w:t xml:space="preserve">1. </w:t>
      </w:r>
      <w:r w:rsidRPr="00A129FB">
        <w:rPr>
          <w:b/>
          <w:sz w:val="24"/>
          <w:szCs w:val="24"/>
        </w:rPr>
        <w:t>Опыт перевозчика в осуществлении пассажирских перевозок</w:t>
      </w:r>
      <w:r w:rsidR="00D451A2">
        <w:rPr>
          <w:b/>
          <w:sz w:val="24"/>
          <w:szCs w:val="24"/>
        </w:rPr>
        <w:t>:</w:t>
      </w:r>
      <w:r w:rsidRPr="00A129FB">
        <w:rPr>
          <w:b/>
          <w:sz w:val="24"/>
          <w:szCs w:val="24"/>
        </w:rPr>
        <w:t xml:space="preserve"> ______________________________________</w:t>
      </w:r>
      <w:r>
        <w:rPr>
          <w:b/>
          <w:sz w:val="24"/>
          <w:szCs w:val="24"/>
        </w:rPr>
        <w:t>____________________________________</w:t>
      </w:r>
      <w:r w:rsidRPr="00A129FB">
        <w:rPr>
          <w:b/>
          <w:sz w:val="24"/>
          <w:szCs w:val="24"/>
        </w:rPr>
        <w:t>_.</w:t>
      </w:r>
    </w:p>
    <w:p w:rsidR="00FE3BA9" w:rsidRPr="00A129FB" w:rsidRDefault="00FE3BA9" w:rsidP="00FE3BA9">
      <w:pPr>
        <w:pStyle w:val="HeadDoc"/>
        <w:tabs>
          <w:tab w:val="num" w:pos="0"/>
        </w:tabs>
        <w:rPr>
          <w:b/>
          <w:sz w:val="24"/>
          <w:szCs w:val="24"/>
        </w:rPr>
      </w:pPr>
    </w:p>
    <w:p w:rsidR="00FE3BA9" w:rsidRDefault="00FE3BA9" w:rsidP="00EF328F">
      <w:pPr>
        <w:pStyle w:val="HeadDoc"/>
        <w:numPr>
          <w:ilvl w:val="0"/>
          <w:numId w:val="40"/>
        </w:numPr>
        <w:tabs>
          <w:tab w:val="clear" w:pos="720"/>
          <w:tab w:val="num" w:pos="0"/>
        </w:tabs>
        <w:ind w:left="0" w:firstLine="0"/>
        <w:jc w:val="center"/>
        <w:rPr>
          <w:b/>
          <w:sz w:val="24"/>
          <w:szCs w:val="24"/>
        </w:rPr>
      </w:pPr>
      <w:r w:rsidRPr="00A129FB">
        <w:rPr>
          <w:b/>
          <w:sz w:val="24"/>
          <w:szCs w:val="24"/>
        </w:rPr>
        <w:t>Сведения о подвижном составе</w:t>
      </w:r>
    </w:p>
    <w:tbl>
      <w:tblPr>
        <w:tblW w:w="9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75"/>
        <w:gridCol w:w="993"/>
        <w:gridCol w:w="992"/>
        <w:gridCol w:w="1134"/>
        <w:gridCol w:w="1101"/>
        <w:gridCol w:w="1134"/>
        <w:gridCol w:w="904"/>
        <w:gridCol w:w="993"/>
        <w:gridCol w:w="1275"/>
      </w:tblGrid>
      <w:tr w:rsidR="0033306B" w:rsidRPr="00175B66">
        <w:tc>
          <w:tcPr>
            <w:tcW w:w="675" w:type="dxa"/>
          </w:tcPr>
          <w:p w:rsidR="0033306B" w:rsidRPr="00175B66" w:rsidRDefault="0033306B" w:rsidP="00175B66">
            <w:pPr>
              <w:pStyle w:val="HeadDoc"/>
              <w:jc w:val="center"/>
              <w:rPr>
                <w:sz w:val="24"/>
                <w:szCs w:val="24"/>
              </w:rPr>
            </w:pPr>
            <w:r w:rsidRPr="00175B66">
              <w:rPr>
                <w:sz w:val="24"/>
                <w:szCs w:val="24"/>
              </w:rPr>
              <w:t>№</w:t>
            </w:r>
          </w:p>
          <w:p w:rsidR="0033306B" w:rsidRPr="00175B66" w:rsidRDefault="0033306B" w:rsidP="00EF328F">
            <w:pPr>
              <w:rPr>
                <w:b/>
                <w:sz w:val="24"/>
                <w:szCs w:val="24"/>
              </w:rPr>
            </w:pPr>
            <w:r w:rsidRPr="00175B66">
              <w:rPr>
                <w:sz w:val="24"/>
                <w:szCs w:val="24"/>
              </w:rPr>
              <w:t>п/п</w:t>
            </w:r>
          </w:p>
        </w:tc>
        <w:tc>
          <w:tcPr>
            <w:tcW w:w="993" w:type="dxa"/>
          </w:tcPr>
          <w:p w:rsidR="0033306B" w:rsidRPr="00175B66" w:rsidRDefault="0033306B" w:rsidP="00175B66">
            <w:pPr>
              <w:pStyle w:val="HeadDoc"/>
              <w:jc w:val="center"/>
              <w:rPr>
                <w:sz w:val="24"/>
                <w:szCs w:val="24"/>
              </w:rPr>
            </w:pPr>
            <w:r w:rsidRPr="00175B66">
              <w:rPr>
                <w:sz w:val="24"/>
                <w:szCs w:val="24"/>
              </w:rPr>
              <w:t>Марка</w:t>
            </w:r>
          </w:p>
          <w:p w:rsidR="0033306B" w:rsidRPr="00175B66" w:rsidRDefault="0033306B" w:rsidP="00175B66">
            <w:pPr>
              <w:jc w:val="center"/>
              <w:rPr>
                <w:b/>
                <w:sz w:val="24"/>
                <w:szCs w:val="24"/>
              </w:rPr>
            </w:pPr>
            <w:r w:rsidRPr="00175B66">
              <w:rPr>
                <w:sz w:val="24"/>
                <w:szCs w:val="24"/>
              </w:rPr>
              <w:t>транспортного средства</w:t>
            </w:r>
          </w:p>
        </w:tc>
        <w:tc>
          <w:tcPr>
            <w:tcW w:w="992" w:type="dxa"/>
          </w:tcPr>
          <w:p w:rsidR="0033306B" w:rsidRPr="00175B66" w:rsidRDefault="0033306B" w:rsidP="00175B66">
            <w:pPr>
              <w:pStyle w:val="HeadDoc"/>
              <w:jc w:val="center"/>
              <w:rPr>
                <w:sz w:val="24"/>
                <w:szCs w:val="24"/>
              </w:rPr>
            </w:pPr>
            <w:r w:rsidRPr="00175B66">
              <w:rPr>
                <w:sz w:val="24"/>
                <w:szCs w:val="24"/>
              </w:rPr>
              <w:t>Государственный</w:t>
            </w:r>
          </w:p>
          <w:p w:rsidR="0033306B" w:rsidRPr="00175B66" w:rsidRDefault="0033306B" w:rsidP="00175B66">
            <w:pPr>
              <w:jc w:val="center"/>
              <w:rPr>
                <w:b/>
                <w:sz w:val="24"/>
                <w:szCs w:val="24"/>
              </w:rPr>
            </w:pPr>
            <w:r w:rsidRPr="00175B66">
              <w:rPr>
                <w:sz w:val="24"/>
                <w:szCs w:val="24"/>
              </w:rPr>
              <w:t>номер</w:t>
            </w:r>
          </w:p>
        </w:tc>
        <w:tc>
          <w:tcPr>
            <w:tcW w:w="1134" w:type="dxa"/>
          </w:tcPr>
          <w:p w:rsidR="0033306B" w:rsidRPr="00175B66" w:rsidRDefault="0033306B" w:rsidP="00175B66">
            <w:pPr>
              <w:pStyle w:val="HeadDoc"/>
              <w:jc w:val="center"/>
              <w:rPr>
                <w:sz w:val="24"/>
                <w:szCs w:val="24"/>
              </w:rPr>
            </w:pPr>
            <w:r w:rsidRPr="00175B66">
              <w:rPr>
                <w:sz w:val="24"/>
                <w:szCs w:val="24"/>
              </w:rPr>
              <w:t>Год</w:t>
            </w:r>
          </w:p>
          <w:p w:rsidR="0033306B" w:rsidRPr="00175B66" w:rsidRDefault="0033306B" w:rsidP="00175B66">
            <w:pPr>
              <w:pStyle w:val="HeadDoc"/>
              <w:jc w:val="center"/>
              <w:rPr>
                <w:sz w:val="24"/>
                <w:szCs w:val="24"/>
              </w:rPr>
            </w:pPr>
            <w:r w:rsidRPr="00175B66">
              <w:rPr>
                <w:sz w:val="24"/>
                <w:szCs w:val="24"/>
              </w:rPr>
              <w:t>выпуска</w:t>
            </w:r>
          </w:p>
          <w:p w:rsidR="0033306B" w:rsidRPr="00175B66" w:rsidRDefault="0033306B" w:rsidP="00175B66">
            <w:pPr>
              <w:pStyle w:val="HeadDoc"/>
              <w:jc w:val="center"/>
              <w:rPr>
                <w:sz w:val="24"/>
                <w:szCs w:val="24"/>
              </w:rPr>
            </w:pPr>
            <w:r w:rsidRPr="00175B66">
              <w:rPr>
                <w:sz w:val="24"/>
                <w:szCs w:val="24"/>
              </w:rPr>
              <w:t>(возраст</w:t>
            </w:r>
          </w:p>
          <w:p w:rsidR="0033306B" w:rsidRPr="00175B66" w:rsidRDefault="0033306B" w:rsidP="00175B66">
            <w:pPr>
              <w:jc w:val="center"/>
              <w:rPr>
                <w:b/>
                <w:sz w:val="24"/>
                <w:szCs w:val="24"/>
              </w:rPr>
            </w:pPr>
            <w:r w:rsidRPr="00175B66">
              <w:rPr>
                <w:sz w:val="24"/>
                <w:szCs w:val="24"/>
              </w:rPr>
              <w:t>кузова)</w:t>
            </w:r>
          </w:p>
        </w:tc>
        <w:tc>
          <w:tcPr>
            <w:tcW w:w="1101" w:type="dxa"/>
          </w:tcPr>
          <w:p w:rsidR="0033306B" w:rsidRPr="00175B66" w:rsidRDefault="0033306B" w:rsidP="00175B66">
            <w:pPr>
              <w:ind w:right="-20"/>
              <w:jc w:val="center"/>
              <w:rPr>
                <w:b/>
                <w:sz w:val="24"/>
                <w:szCs w:val="24"/>
              </w:rPr>
            </w:pPr>
            <w:r w:rsidRPr="00175B66">
              <w:rPr>
                <w:sz w:val="24"/>
                <w:szCs w:val="24"/>
              </w:rPr>
              <w:t>Вместимость, чел.</w:t>
            </w:r>
          </w:p>
        </w:tc>
        <w:tc>
          <w:tcPr>
            <w:tcW w:w="1134" w:type="dxa"/>
          </w:tcPr>
          <w:p w:rsidR="0033306B" w:rsidRPr="00175B66" w:rsidRDefault="0033306B" w:rsidP="00175B66">
            <w:pPr>
              <w:jc w:val="center"/>
              <w:rPr>
                <w:snapToGrid w:val="0"/>
                <w:sz w:val="24"/>
                <w:szCs w:val="24"/>
              </w:rPr>
            </w:pPr>
            <w:r w:rsidRPr="00175B66">
              <w:rPr>
                <w:snapToGrid w:val="0"/>
                <w:sz w:val="24"/>
                <w:szCs w:val="24"/>
              </w:rPr>
              <w:t>Дата прохождения техосмотра</w:t>
            </w:r>
          </w:p>
          <w:p w:rsidR="0033306B" w:rsidRPr="00175B66" w:rsidRDefault="0033306B" w:rsidP="00175B66">
            <w:pPr>
              <w:ind w:right="-143"/>
              <w:jc w:val="center"/>
              <w:rPr>
                <w:b/>
                <w:sz w:val="24"/>
                <w:szCs w:val="24"/>
              </w:rPr>
            </w:pPr>
          </w:p>
        </w:tc>
        <w:tc>
          <w:tcPr>
            <w:tcW w:w="904" w:type="dxa"/>
          </w:tcPr>
          <w:p w:rsidR="0033306B" w:rsidRPr="00175B66" w:rsidRDefault="0033306B" w:rsidP="00175B66">
            <w:pPr>
              <w:jc w:val="center"/>
              <w:rPr>
                <w:b/>
                <w:sz w:val="24"/>
                <w:szCs w:val="24"/>
              </w:rPr>
            </w:pPr>
            <w:r w:rsidRPr="00175B66">
              <w:rPr>
                <w:sz w:val="24"/>
                <w:szCs w:val="24"/>
              </w:rPr>
              <w:t>Общий пробег, км</w:t>
            </w:r>
          </w:p>
        </w:tc>
        <w:tc>
          <w:tcPr>
            <w:tcW w:w="993" w:type="dxa"/>
          </w:tcPr>
          <w:p w:rsidR="0033306B" w:rsidRPr="00175B66" w:rsidRDefault="0033306B" w:rsidP="00175B66">
            <w:pPr>
              <w:pStyle w:val="HeadDoc"/>
              <w:jc w:val="center"/>
              <w:rPr>
                <w:sz w:val="24"/>
                <w:szCs w:val="24"/>
              </w:rPr>
            </w:pPr>
            <w:r w:rsidRPr="00175B66">
              <w:rPr>
                <w:sz w:val="24"/>
                <w:szCs w:val="24"/>
              </w:rPr>
              <w:t>Срок</w:t>
            </w:r>
          </w:p>
          <w:p w:rsidR="0033306B" w:rsidRPr="00175B66" w:rsidRDefault="0033306B" w:rsidP="00175B66">
            <w:pPr>
              <w:ind w:right="-43"/>
              <w:jc w:val="center"/>
              <w:rPr>
                <w:b/>
                <w:sz w:val="24"/>
                <w:szCs w:val="24"/>
              </w:rPr>
            </w:pPr>
            <w:r w:rsidRPr="00175B66">
              <w:rPr>
                <w:sz w:val="24"/>
                <w:szCs w:val="24"/>
              </w:rPr>
              <w:t>эксплуатации</w:t>
            </w:r>
          </w:p>
        </w:tc>
        <w:tc>
          <w:tcPr>
            <w:tcW w:w="1275" w:type="dxa"/>
          </w:tcPr>
          <w:p w:rsidR="0033306B" w:rsidRPr="00175B66" w:rsidRDefault="0033306B" w:rsidP="00175B66">
            <w:pPr>
              <w:jc w:val="center"/>
              <w:rPr>
                <w:b/>
                <w:sz w:val="24"/>
                <w:szCs w:val="24"/>
              </w:rPr>
            </w:pPr>
            <w:r w:rsidRPr="00175B66">
              <w:rPr>
                <w:sz w:val="24"/>
                <w:szCs w:val="24"/>
              </w:rPr>
              <w:t>Сведения о принадлежности транспортного средства (собственный, в аренде и др.)</w:t>
            </w:r>
          </w:p>
        </w:tc>
      </w:tr>
      <w:tr w:rsidR="0033306B" w:rsidRPr="00175B66">
        <w:tc>
          <w:tcPr>
            <w:tcW w:w="675" w:type="dxa"/>
          </w:tcPr>
          <w:p w:rsidR="0033306B" w:rsidRPr="00175B66" w:rsidRDefault="0033306B" w:rsidP="00175B66">
            <w:pPr>
              <w:ind w:right="-21"/>
              <w:jc w:val="center"/>
              <w:rPr>
                <w:sz w:val="24"/>
                <w:szCs w:val="24"/>
              </w:rPr>
            </w:pPr>
          </w:p>
        </w:tc>
        <w:tc>
          <w:tcPr>
            <w:tcW w:w="993" w:type="dxa"/>
          </w:tcPr>
          <w:p w:rsidR="0033306B" w:rsidRPr="00175B66" w:rsidRDefault="0033306B" w:rsidP="00175B66">
            <w:pPr>
              <w:ind w:right="-143"/>
              <w:rPr>
                <w:sz w:val="24"/>
                <w:szCs w:val="24"/>
              </w:rPr>
            </w:pPr>
          </w:p>
        </w:tc>
        <w:tc>
          <w:tcPr>
            <w:tcW w:w="992" w:type="dxa"/>
          </w:tcPr>
          <w:p w:rsidR="0033306B" w:rsidRPr="00175B66" w:rsidRDefault="0033306B" w:rsidP="00175B66">
            <w:pPr>
              <w:ind w:right="-143"/>
              <w:rPr>
                <w:sz w:val="24"/>
                <w:szCs w:val="24"/>
              </w:rPr>
            </w:pPr>
          </w:p>
        </w:tc>
        <w:tc>
          <w:tcPr>
            <w:tcW w:w="1134" w:type="dxa"/>
          </w:tcPr>
          <w:p w:rsidR="0033306B" w:rsidRPr="00175B66" w:rsidRDefault="0033306B" w:rsidP="00EF328F">
            <w:pPr>
              <w:rPr>
                <w:sz w:val="24"/>
                <w:szCs w:val="24"/>
              </w:rPr>
            </w:pPr>
          </w:p>
        </w:tc>
        <w:tc>
          <w:tcPr>
            <w:tcW w:w="1101" w:type="dxa"/>
          </w:tcPr>
          <w:p w:rsidR="0033306B" w:rsidRPr="00175B66" w:rsidRDefault="0033306B" w:rsidP="00175B66">
            <w:pPr>
              <w:ind w:right="-143"/>
              <w:rPr>
                <w:sz w:val="24"/>
                <w:szCs w:val="24"/>
              </w:rPr>
            </w:pPr>
          </w:p>
        </w:tc>
        <w:tc>
          <w:tcPr>
            <w:tcW w:w="1134" w:type="dxa"/>
          </w:tcPr>
          <w:p w:rsidR="0033306B" w:rsidRPr="00175B66" w:rsidRDefault="0033306B" w:rsidP="00175B66">
            <w:pPr>
              <w:ind w:right="-143"/>
              <w:rPr>
                <w:sz w:val="24"/>
                <w:szCs w:val="24"/>
              </w:rPr>
            </w:pPr>
          </w:p>
        </w:tc>
        <w:tc>
          <w:tcPr>
            <w:tcW w:w="904" w:type="dxa"/>
          </w:tcPr>
          <w:p w:rsidR="0033306B" w:rsidRPr="00175B66" w:rsidRDefault="0033306B" w:rsidP="00175B66">
            <w:pPr>
              <w:ind w:right="-143"/>
              <w:rPr>
                <w:sz w:val="24"/>
                <w:szCs w:val="24"/>
              </w:rPr>
            </w:pPr>
          </w:p>
        </w:tc>
        <w:tc>
          <w:tcPr>
            <w:tcW w:w="993" w:type="dxa"/>
          </w:tcPr>
          <w:p w:rsidR="0033306B" w:rsidRPr="00175B66" w:rsidRDefault="0033306B" w:rsidP="00175B66">
            <w:pPr>
              <w:ind w:right="-143"/>
              <w:rPr>
                <w:sz w:val="24"/>
                <w:szCs w:val="24"/>
              </w:rPr>
            </w:pPr>
          </w:p>
        </w:tc>
        <w:tc>
          <w:tcPr>
            <w:tcW w:w="1275" w:type="dxa"/>
          </w:tcPr>
          <w:p w:rsidR="0033306B" w:rsidRPr="00175B66" w:rsidRDefault="0033306B" w:rsidP="00175B66">
            <w:pPr>
              <w:ind w:right="-143"/>
              <w:rPr>
                <w:sz w:val="24"/>
                <w:szCs w:val="24"/>
              </w:rPr>
            </w:pPr>
          </w:p>
        </w:tc>
      </w:tr>
    </w:tbl>
    <w:p w:rsidR="00EF328F" w:rsidRDefault="00EF328F" w:rsidP="00EF328F">
      <w:pPr>
        <w:pStyle w:val="HeadDoc"/>
        <w:ind w:left="360"/>
        <w:rPr>
          <w:b/>
          <w:sz w:val="24"/>
          <w:szCs w:val="24"/>
        </w:rPr>
      </w:pPr>
    </w:p>
    <w:p w:rsidR="00EF328F" w:rsidRPr="00A129FB" w:rsidRDefault="00EF328F" w:rsidP="00EF328F">
      <w:pPr>
        <w:pStyle w:val="HeadDoc"/>
        <w:jc w:val="center"/>
        <w:rPr>
          <w:sz w:val="24"/>
          <w:szCs w:val="24"/>
        </w:rPr>
      </w:pPr>
      <w:r>
        <w:rPr>
          <w:b/>
          <w:sz w:val="24"/>
          <w:szCs w:val="24"/>
        </w:rPr>
        <w:t xml:space="preserve">3. </w:t>
      </w:r>
      <w:r w:rsidRPr="00A129FB">
        <w:rPr>
          <w:b/>
          <w:sz w:val="24"/>
          <w:szCs w:val="24"/>
        </w:rPr>
        <w:t>Условия технического обслуживания и ремонта</w:t>
      </w:r>
      <w:r w:rsidRPr="00A129FB">
        <w:rPr>
          <w:sz w:val="24"/>
          <w:szCs w:val="24"/>
        </w:rPr>
        <w:t>:</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21"/>
        <w:gridCol w:w="3498"/>
        <w:gridCol w:w="2126"/>
        <w:gridCol w:w="2127"/>
      </w:tblGrid>
      <w:tr w:rsidR="000F15AB" w:rsidRPr="00A129FB">
        <w:trPr>
          <w:trHeight w:val="1110"/>
        </w:trPr>
        <w:tc>
          <w:tcPr>
            <w:tcW w:w="721" w:type="dxa"/>
          </w:tcPr>
          <w:p w:rsidR="000F15AB" w:rsidRPr="00A129FB" w:rsidRDefault="000F15AB" w:rsidP="005C3F5E">
            <w:pPr>
              <w:pStyle w:val="ConsPlusNormal"/>
              <w:ind w:firstLine="0"/>
              <w:jc w:val="center"/>
              <w:rPr>
                <w:rFonts w:ascii="Times New Roman" w:hAnsi="Times New Roman" w:cs="Times New Roman"/>
                <w:sz w:val="24"/>
                <w:szCs w:val="24"/>
              </w:rPr>
            </w:pPr>
            <w:r w:rsidRPr="00A129FB">
              <w:rPr>
                <w:rFonts w:ascii="Times New Roman" w:hAnsi="Times New Roman" w:cs="Times New Roman"/>
                <w:sz w:val="24"/>
                <w:szCs w:val="24"/>
              </w:rPr>
              <w:t>№     п/п</w:t>
            </w:r>
          </w:p>
        </w:tc>
        <w:tc>
          <w:tcPr>
            <w:tcW w:w="3498" w:type="dxa"/>
          </w:tcPr>
          <w:p w:rsidR="000F15AB" w:rsidRPr="00A129FB" w:rsidRDefault="000F15AB" w:rsidP="005C3F5E">
            <w:pPr>
              <w:pStyle w:val="ConsPlusNormal"/>
              <w:ind w:firstLine="0"/>
              <w:jc w:val="center"/>
              <w:rPr>
                <w:rFonts w:ascii="Times New Roman" w:hAnsi="Times New Roman" w:cs="Times New Roman"/>
                <w:sz w:val="24"/>
                <w:szCs w:val="24"/>
              </w:rPr>
            </w:pPr>
            <w:r w:rsidRPr="00A129FB">
              <w:rPr>
                <w:rFonts w:ascii="Times New Roman" w:hAnsi="Times New Roman" w:cs="Times New Roman"/>
                <w:sz w:val="24"/>
                <w:szCs w:val="24"/>
              </w:rPr>
              <w:t>Местонахождение базы технического обслуживания и ремонта</w:t>
            </w:r>
          </w:p>
        </w:tc>
        <w:tc>
          <w:tcPr>
            <w:tcW w:w="2126" w:type="dxa"/>
          </w:tcPr>
          <w:p w:rsidR="000F15AB" w:rsidRPr="00A129FB" w:rsidRDefault="000F15AB" w:rsidP="005C3F5E">
            <w:pPr>
              <w:pStyle w:val="ConsPlusNormal"/>
              <w:ind w:firstLine="0"/>
              <w:jc w:val="center"/>
              <w:rPr>
                <w:rFonts w:ascii="Times New Roman" w:hAnsi="Times New Roman" w:cs="Times New Roman"/>
                <w:sz w:val="24"/>
                <w:szCs w:val="24"/>
              </w:rPr>
            </w:pPr>
            <w:r w:rsidRPr="00A129FB">
              <w:rPr>
                <w:rFonts w:ascii="Times New Roman" w:hAnsi="Times New Roman" w:cs="Times New Roman"/>
                <w:sz w:val="24"/>
                <w:szCs w:val="24"/>
              </w:rPr>
              <w:t xml:space="preserve">Сведения о принадлежности (собственная, на ином праве) </w:t>
            </w:r>
          </w:p>
        </w:tc>
        <w:tc>
          <w:tcPr>
            <w:tcW w:w="2127" w:type="dxa"/>
          </w:tcPr>
          <w:p w:rsidR="000F15AB" w:rsidRPr="00A129FB" w:rsidRDefault="000F15AB" w:rsidP="005C3F5E">
            <w:pPr>
              <w:pStyle w:val="ConsPlusNormal"/>
              <w:ind w:firstLine="0"/>
              <w:jc w:val="center"/>
              <w:rPr>
                <w:rFonts w:ascii="Times New Roman" w:hAnsi="Times New Roman" w:cs="Times New Roman"/>
                <w:sz w:val="24"/>
                <w:szCs w:val="24"/>
              </w:rPr>
            </w:pPr>
            <w:r w:rsidRPr="00A129FB">
              <w:rPr>
                <w:rFonts w:ascii="Times New Roman" w:hAnsi="Times New Roman" w:cs="Times New Roman"/>
                <w:sz w:val="24"/>
                <w:szCs w:val="24"/>
              </w:rPr>
              <w:t xml:space="preserve">Документы, подтверждающие принадлежность </w:t>
            </w:r>
          </w:p>
        </w:tc>
      </w:tr>
      <w:tr w:rsidR="000F15AB" w:rsidRPr="00A129FB">
        <w:trPr>
          <w:trHeight w:val="252"/>
        </w:trPr>
        <w:tc>
          <w:tcPr>
            <w:tcW w:w="721" w:type="dxa"/>
          </w:tcPr>
          <w:p w:rsidR="000F15AB" w:rsidRPr="00A129FB" w:rsidRDefault="000F15AB" w:rsidP="005C3F5E">
            <w:pPr>
              <w:pStyle w:val="ConsPlusNormal"/>
              <w:ind w:firstLine="0"/>
              <w:jc w:val="both"/>
              <w:rPr>
                <w:rFonts w:ascii="Times New Roman" w:hAnsi="Times New Roman" w:cs="Times New Roman"/>
                <w:sz w:val="24"/>
                <w:szCs w:val="24"/>
              </w:rPr>
            </w:pPr>
          </w:p>
        </w:tc>
        <w:tc>
          <w:tcPr>
            <w:tcW w:w="3498" w:type="dxa"/>
          </w:tcPr>
          <w:p w:rsidR="000F15AB" w:rsidRPr="00A129FB" w:rsidRDefault="000F15AB" w:rsidP="005C3F5E">
            <w:pPr>
              <w:pStyle w:val="ConsPlusNormal"/>
              <w:ind w:firstLine="0"/>
              <w:jc w:val="both"/>
              <w:rPr>
                <w:rFonts w:ascii="Times New Roman" w:hAnsi="Times New Roman" w:cs="Times New Roman"/>
                <w:sz w:val="24"/>
                <w:szCs w:val="24"/>
              </w:rPr>
            </w:pPr>
          </w:p>
        </w:tc>
        <w:tc>
          <w:tcPr>
            <w:tcW w:w="2126" w:type="dxa"/>
          </w:tcPr>
          <w:p w:rsidR="000F15AB" w:rsidRPr="00A129FB" w:rsidRDefault="000F15AB" w:rsidP="005C3F5E">
            <w:pPr>
              <w:pStyle w:val="ConsPlusNormal"/>
              <w:ind w:firstLine="0"/>
              <w:jc w:val="both"/>
              <w:rPr>
                <w:rFonts w:ascii="Times New Roman" w:hAnsi="Times New Roman" w:cs="Times New Roman"/>
                <w:sz w:val="24"/>
                <w:szCs w:val="24"/>
              </w:rPr>
            </w:pPr>
          </w:p>
        </w:tc>
        <w:tc>
          <w:tcPr>
            <w:tcW w:w="2127" w:type="dxa"/>
          </w:tcPr>
          <w:p w:rsidR="000F15AB" w:rsidRPr="00A129FB" w:rsidRDefault="000F15AB" w:rsidP="005C3F5E">
            <w:pPr>
              <w:pStyle w:val="ConsPlusNormal"/>
              <w:ind w:firstLine="0"/>
              <w:jc w:val="both"/>
              <w:rPr>
                <w:rFonts w:ascii="Times New Roman" w:hAnsi="Times New Roman" w:cs="Times New Roman"/>
                <w:sz w:val="24"/>
                <w:szCs w:val="24"/>
              </w:rPr>
            </w:pPr>
          </w:p>
        </w:tc>
      </w:tr>
    </w:tbl>
    <w:p w:rsidR="00EF328F" w:rsidRPr="00A129FB" w:rsidRDefault="00EF328F" w:rsidP="00EF328F">
      <w:pPr>
        <w:pStyle w:val="2-11"/>
        <w:spacing w:after="0"/>
      </w:pPr>
    </w:p>
    <w:p w:rsidR="00EF328F" w:rsidRPr="00EF328F" w:rsidRDefault="00EF328F" w:rsidP="00EF328F">
      <w:pPr>
        <w:ind w:right="21"/>
        <w:jc w:val="both"/>
        <w:rPr>
          <w:bCs/>
          <w:iCs/>
          <w:sz w:val="24"/>
          <w:szCs w:val="24"/>
        </w:rPr>
      </w:pPr>
      <w:r w:rsidRPr="00EF328F">
        <w:rPr>
          <w:bCs/>
          <w:iCs/>
          <w:sz w:val="24"/>
          <w:szCs w:val="24"/>
        </w:rPr>
        <w:t>Документы, подтверждающие заявленные сведения  прилагаются.</w:t>
      </w:r>
    </w:p>
    <w:p w:rsidR="00EF328F" w:rsidRDefault="00EF328F" w:rsidP="00EF328F">
      <w:pPr>
        <w:pStyle w:val="a9"/>
        <w:ind w:firstLine="0"/>
        <w:rPr>
          <w:szCs w:val="24"/>
        </w:rPr>
      </w:pPr>
    </w:p>
    <w:p w:rsidR="00DB5B93" w:rsidRPr="00A129FB" w:rsidRDefault="00DB5B93" w:rsidP="00EF328F">
      <w:pPr>
        <w:pStyle w:val="a9"/>
        <w:ind w:firstLine="0"/>
        <w:rPr>
          <w:szCs w:val="24"/>
        </w:rPr>
      </w:pPr>
    </w:p>
    <w:tbl>
      <w:tblPr>
        <w:tblW w:w="0" w:type="auto"/>
        <w:tblLook w:val="01E0"/>
      </w:tblPr>
      <w:tblGrid>
        <w:gridCol w:w="3388"/>
        <w:gridCol w:w="3446"/>
        <w:gridCol w:w="3446"/>
      </w:tblGrid>
      <w:tr w:rsidR="00DB5B93" w:rsidRPr="00175B66">
        <w:tc>
          <w:tcPr>
            <w:tcW w:w="3473" w:type="dxa"/>
          </w:tcPr>
          <w:p w:rsidR="00DB5B93" w:rsidRPr="00175B66" w:rsidRDefault="00DB5B93" w:rsidP="005C3F5E">
            <w:pPr>
              <w:rPr>
                <w:sz w:val="24"/>
                <w:szCs w:val="24"/>
              </w:rPr>
            </w:pPr>
            <w:r w:rsidRPr="00175B66">
              <w:rPr>
                <w:sz w:val="24"/>
                <w:szCs w:val="24"/>
              </w:rPr>
              <w:t>Руководитель</w:t>
            </w:r>
          </w:p>
          <w:p w:rsidR="00DB5B93" w:rsidRPr="00175B66" w:rsidRDefault="00DB5B93" w:rsidP="005C3F5E">
            <w:pPr>
              <w:rPr>
                <w:sz w:val="24"/>
                <w:szCs w:val="24"/>
              </w:rPr>
            </w:pPr>
          </w:p>
          <w:p w:rsidR="00DB5B93" w:rsidRPr="00175B66" w:rsidRDefault="00DB5B93" w:rsidP="00175B66">
            <w:pPr>
              <w:jc w:val="right"/>
              <w:rPr>
                <w:sz w:val="24"/>
                <w:szCs w:val="24"/>
              </w:rPr>
            </w:pPr>
            <w:r w:rsidRPr="00175B66">
              <w:rPr>
                <w:sz w:val="24"/>
                <w:szCs w:val="24"/>
              </w:rPr>
              <w:t>М.П.</w:t>
            </w:r>
          </w:p>
        </w:tc>
        <w:tc>
          <w:tcPr>
            <w:tcW w:w="3474" w:type="dxa"/>
          </w:tcPr>
          <w:p w:rsidR="00DB5B93" w:rsidRPr="00175B66" w:rsidRDefault="00DB5B93" w:rsidP="00175B66">
            <w:pPr>
              <w:jc w:val="center"/>
              <w:rPr>
                <w:sz w:val="24"/>
                <w:szCs w:val="24"/>
              </w:rPr>
            </w:pPr>
            <w:r w:rsidRPr="00175B66">
              <w:rPr>
                <w:sz w:val="24"/>
                <w:szCs w:val="24"/>
              </w:rPr>
              <w:t>______________________</w:t>
            </w:r>
          </w:p>
          <w:p w:rsidR="00DB5B93" w:rsidRPr="00175B66" w:rsidRDefault="00DB5B93" w:rsidP="00175B66">
            <w:pPr>
              <w:jc w:val="center"/>
              <w:rPr>
                <w:sz w:val="24"/>
                <w:szCs w:val="24"/>
              </w:rPr>
            </w:pPr>
            <w:r w:rsidRPr="00175B66">
              <w:rPr>
                <w:sz w:val="24"/>
                <w:szCs w:val="24"/>
              </w:rPr>
              <w:t>(подпись)</w:t>
            </w:r>
          </w:p>
        </w:tc>
        <w:tc>
          <w:tcPr>
            <w:tcW w:w="3474" w:type="dxa"/>
          </w:tcPr>
          <w:p w:rsidR="00DB5B93" w:rsidRPr="00175B66" w:rsidRDefault="00DB5B93" w:rsidP="00175B66">
            <w:pPr>
              <w:jc w:val="right"/>
              <w:rPr>
                <w:sz w:val="24"/>
                <w:szCs w:val="24"/>
              </w:rPr>
            </w:pPr>
            <w:r w:rsidRPr="00175B66">
              <w:rPr>
                <w:sz w:val="24"/>
                <w:szCs w:val="24"/>
              </w:rPr>
              <w:t>______________________</w:t>
            </w:r>
          </w:p>
          <w:p w:rsidR="00DB5B93" w:rsidRPr="00175B66" w:rsidRDefault="00DB5B93" w:rsidP="00175B66">
            <w:pPr>
              <w:jc w:val="center"/>
              <w:rPr>
                <w:sz w:val="24"/>
                <w:szCs w:val="24"/>
              </w:rPr>
            </w:pPr>
            <w:r w:rsidRPr="00175B66">
              <w:rPr>
                <w:sz w:val="24"/>
                <w:szCs w:val="24"/>
              </w:rPr>
              <w:t xml:space="preserve">             (И.О.Фамилия)</w:t>
            </w:r>
          </w:p>
        </w:tc>
      </w:tr>
    </w:tbl>
    <w:p w:rsidR="00DB5B93" w:rsidRDefault="00DB5B93" w:rsidP="00DB5B93">
      <w:pPr>
        <w:pStyle w:val="ab"/>
        <w:ind w:firstLine="567"/>
        <w:rPr>
          <w:szCs w:val="24"/>
        </w:rPr>
      </w:pPr>
    </w:p>
    <w:p w:rsidR="00DB5B93" w:rsidRPr="00A129FB" w:rsidRDefault="00DB5B93" w:rsidP="00DB5B93">
      <w:pPr>
        <w:pStyle w:val="ab"/>
        <w:ind w:firstLine="567"/>
        <w:rPr>
          <w:szCs w:val="24"/>
        </w:rPr>
      </w:pPr>
    </w:p>
    <w:p w:rsidR="00DB5B93" w:rsidRPr="00A129FB" w:rsidRDefault="00DB5B93" w:rsidP="00DB5B93">
      <w:pPr>
        <w:pStyle w:val="HeadDoc"/>
        <w:rPr>
          <w:sz w:val="24"/>
          <w:szCs w:val="24"/>
        </w:rPr>
      </w:pPr>
      <w:r w:rsidRPr="00A129FB">
        <w:rPr>
          <w:sz w:val="24"/>
          <w:szCs w:val="24"/>
        </w:rPr>
        <w:t xml:space="preserve"> «____» _________________________20</w:t>
      </w:r>
      <w:r w:rsidR="000F15AB">
        <w:rPr>
          <w:sz w:val="24"/>
          <w:szCs w:val="24"/>
        </w:rPr>
        <w:t>1</w:t>
      </w:r>
      <w:r w:rsidR="001E037B">
        <w:rPr>
          <w:sz w:val="24"/>
          <w:szCs w:val="24"/>
        </w:rPr>
        <w:t>3</w:t>
      </w:r>
      <w:r w:rsidRPr="00A129FB">
        <w:rPr>
          <w:sz w:val="24"/>
          <w:szCs w:val="24"/>
        </w:rPr>
        <w:t xml:space="preserve"> г.</w:t>
      </w:r>
    </w:p>
    <w:p w:rsidR="00DB5B93" w:rsidRPr="00A129FB" w:rsidRDefault="00DB5B93" w:rsidP="00DB5B93">
      <w:pPr>
        <w:ind w:left="708" w:right="200" w:firstLine="708"/>
        <w:jc w:val="both"/>
        <w:rPr>
          <w:b/>
          <w:sz w:val="24"/>
          <w:szCs w:val="24"/>
        </w:rPr>
      </w:pPr>
      <w:r w:rsidRPr="00A129FB">
        <w:rPr>
          <w:sz w:val="24"/>
          <w:szCs w:val="24"/>
        </w:rPr>
        <w:t>(дата заполнения)</w:t>
      </w:r>
    </w:p>
    <w:p w:rsidR="000F15AB" w:rsidRDefault="000F15AB" w:rsidP="00DB5B93">
      <w:pPr>
        <w:ind w:left="6480"/>
        <w:jc w:val="right"/>
        <w:rPr>
          <w:sz w:val="24"/>
          <w:szCs w:val="24"/>
        </w:rPr>
      </w:pPr>
    </w:p>
    <w:p w:rsidR="000F15AB" w:rsidRDefault="000F15AB" w:rsidP="00DB5B93">
      <w:pPr>
        <w:ind w:left="6480"/>
        <w:jc w:val="right"/>
        <w:rPr>
          <w:sz w:val="24"/>
          <w:szCs w:val="24"/>
        </w:rPr>
      </w:pPr>
    </w:p>
    <w:p w:rsidR="000F15AB" w:rsidRDefault="000F15AB" w:rsidP="00DB5B93">
      <w:pPr>
        <w:ind w:left="6480"/>
        <w:jc w:val="right"/>
        <w:rPr>
          <w:sz w:val="24"/>
          <w:szCs w:val="24"/>
        </w:rPr>
      </w:pPr>
    </w:p>
    <w:p w:rsidR="000F15AB" w:rsidRDefault="000F15AB" w:rsidP="00DB5B93">
      <w:pPr>
        <w:ind w:left="6480"/>
        <w:jc w:val="right"/>
        <w:rPr>
          <w:sz w:val="24"/>
          <w:szCs w:val="24"/>
        </w:rPr>
      </w:pPr>
    </w:p>
    <w:p w:rsidR="000F15AB" w:rsidRDefault="000F15AB" w:rsidP="007D4809">
      <w:pPr>
        <w:rPr>
          <w:sz w:val="24"/>
          <w:szCs w:val="24"/>
        </w:rPr>
      </w:pPr>
    </w:p>
    <w:p w:rsidR="000F15AB" w:rsidRDefault="000F15AB" w:rsidP="00DB5B93">
      <w:pPr>
        <w:ind w:left="6480"/>
        <w:jc w:val="right"/>
        <w:rPr>
          <w:sz w:val="24"/>
          <w:szCs w:val="24"/>
        </w:rPr>
      </w:pPr>
    </w:p>
    <w:p w:rsidR="00BC2DC3" w:rsidRDefault="007A638D" w:rsidP="00DB5B93">
      <w:pPr>
        <w:ind w:left="6480" w:right="-1"/>
        <w:jc w:val="right"/>
        <w:rPr>
          <w:bCs/>
          <w:sz w:val="24"/>
          <w:szCs w:val="24"/>
        </w:rPr>
      </w:pPr>
      <w:r w:rsidRPr="00A129FB">
        <w:rPr>
          <w:bCs/>
          <w:sz w:val="24"/>
          <w:szCs w:val="24"/>
        </w:rPr>
        <w:t xml:space="preserve">   </w:t>
      </w:r>
    </w:p>
    <w:p w:rsidR="00C528A9" w:rsidRPr="00A129FB" w:rsidRDefault="007A638D" w:rsidP="00DB5B93">
      <w:pPr>
        <w:ind w:left="6480" w:right="-1"/>
        <w:jc w:val="right"/>
        <w:rPr>
          <w:bCs/>
          <w:sz w:val="24"/>
          <w:szCs w:val="24"/>
        </w:rPr>
      </w:pPr>
      <w:r w:rsidRPr="00A129FB">
        <w:rPr>
          <w:bCs/>
          <w:sz w:val="24"/>
          <w:szCs w:val="24"/>
        </w:rPr>
        <w:lastRenderedPageBreak/>
        <w:t xml:space="preserve">  </w:t>
      </w:r>
      <w:r w:rsidR="00C528A9" w:rsidRPr="00A129FB">
        <w:rPr>
          <w:bCs/>
          <w:sz w:val="24"/>
          <w:szCs w:val="24"/>
        </w:rPr>
        <w:t xml:space="preserve">Приложение №  </w:t>
      </w:r>
      <w:r w:rsidR="00F62E57">
        <w:rPr>
          <w:bCs/>
          <w:sz w:val="24"/>
          <w:szCs w:val="24"/>
        </w:rPr>
        <w:t>4</w:t>
      </w:r>
    </w:p>
    <w:p w:rsidR="00C528A9" w:rsidRPr="00A129FB" w:rsidRDefault="00C528A9" w:rsidP="00DB5B93">
      <w:pPr>
        <w:ind w:right="-1"/>
        <w:jc w:val="right"/>
        <w:rPr>
          <w:bCs/>
          <w:sz w:val="24"/>
          <w:szCs w:val="24"/>
        </w:rPr>
      </w:pPr>
      <w:r w:rsidRPr="00A129FB">
        <w:rPr>
          <w:bCs/>
          <w:sz w:val="24"/>
          <w:szCs w:val="24"/>
        </w:rPr>
        <w:t xml:space="preserve">                                                                                                           к документации</w:t>
      </w:r>
    </w:p>
    <w:p w:rsidR="00DB5B93" w:rsidRDefault="00DB5B93" w:rsidP="00C528A9">
      <w:pPr>
        <w:ind w:right="-284"/>
        <w:jc w:val="center"/>
        <w:rPr>
          <w:b/>
          <w:sz w:val="24"/>
          <w:szCs w:val="24"/>
        </w:rPr>
      </w:pPr>
    </w:p>
    <w:p w:rsidR="00DB5B93" w:rsidRDefault="00DB5B93" w:rsidP="00C528A9">
      <w:pPr>
        <w:ind w:right="-284"/>
        <w:jc w:val="center"/>
        <w:rPr>
          <w:b/>
          <w:sz w:val="28"/>
          <w:szCs w:val="24"/>
        </w:rPr>
      </w:pPr>
    </w:p>
    <w:p w:rsidR="00DB5B93" w:rsidRDefault="00DB5B93" w:rsidP="00C528A9">
      <w:pPr>
        <w:ind w:right="-284"/>
        <w:jc w:val="center"/>
        <w:rPr>
          <w:b/>
          <w:sz w:val="28"/>
          <w:szCs w:val="24"/>
        </w:rPr>
      </w:pPr>
    </w:p>
    <w:p w:rsidR="00C528A9" w:rsidRPr="00F62E57" w:rsidRDefault="00F62E57" w:rsidP="00C528A9">
      <w:pPr>
        <w:ind w:right="-284"/>
        <w:jc w:val="center"/>
        <w:rPr>
          <w:b/>
          <w:sz w:val="28"/>
          <w:szCs w:val="24"/>
        </w:rPr>
      </w:pPr>
      <w:r>
        <w:rPr>
          <w:b/>
          <w:sz w:val="28"/>
          <w:szCs w:val="24"/>
        </w:rPr>
        <w:t>Реестр маршрутов</w:t>
      </w:r>
    </w:p>
    <w:p w:rsidR="00C528A9" w:rsidRPr="00F62E57" w:rsidRDefault="00C528A9" w:rsidP="00C528A9">
      <w:pPr>
        <w:ind w:right="-284"/>
        <w:jc w:val="center"/>
        <w:rPr>
          <w:b/>
          <w:sz w:val="28"/>
          <w:szCs w:val="24"/>
        </w:rPr>
      </w:pPr>
      <w:r w:rsidRPr="00F62E57">
        <w:rPr>
          <w:b/>
          <w:sz w:val="28"/>
          <w:szCs w:val="24"/>
        </w:rPr>
        <w:t xml:space="preserve">по </w:t>
      </w:r>
      <w:r w:rsidR="00F62E57" w:rsidRPr="00F62E57">
        <w:rPr>
          <w:b/>
          <w:sz w:val="28"/>
          <w:szCs w:val="24"/>
        </w:rPr>
        <w:t>отбору</w:t>
      </w:r>
      <w:r w:rsidRPr="00F62E57">
        <w:rPr>
          <w:b/>
          <w:sz w:val="28"/>
          <w:szCs w:val="24"/>
        </w:rPr>
        <w:t xml:space="preserve"> на право выполнения пассажирских перевозок </w:t>
      </w:r>
      <w:r w:rsidR="007E6045" w:rsidRPr="00F62E57">
        <w:rPr>
          <w:b/>
          <w:sz w:val="28"/>
          <w:szCs w:val="24"/>
        </w:rPr>
        <w:t xml:space="preserve">на регулярных автобусных маршрутах </w:t>
      </w:r>
      <w:r w:rsidR="00F62E57" w:rsidRPr="00F62E57">
        <w:rPr>
          <w:b/>
          <w:sz w:val="28"/>
          <w:szCs w:val="24"/>
        </w:rPr>
        <w:t>поселка Березово</w:t>
      </w:r>
    </w:p>
    <w:p w:rsidR="00F62E57" w:rsidRPr="00F62E57" w:rsidRDefault="00F62E57" w:rsidP="00C528A9">
      <w:pPr>
        <w:ind w:right="-284"/>
        <w:jc w:val="center"/>
        <w:rPr>
          <w:sz w:val="28"/>
          <w:szCs w:val="24"/>
        </w:rPr>
      </w:pPr>
    </w:p>
    <w:p w:rsidR="00C528A9" w:rsidRPr="00A129FB" w:rsidRDefault="00C528A9" w:rsidP="00C528A9">
      <w:pPr>
        <w:ind w:right="-284"/>
        <w:rPr>
          <w:sz w:val="24"/>
          <w:szCs w:val="24"/>
        </w:rPr>
      </w:pPr>
      <w:r w:rsidRPr="00A129FB">
        <w:rPr>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85"/>
        <w:gridCol w:w="6379"/>
      </w:tblGrid>
      <w:tr w:rsidR="00F62E57" w:rsidRPr="00A129FB">
        <w:tc>
          <w:tcPr>
            <w:tcW w:w="3085" w:type="dxa"/>
          </w:tcPr>
          <w:p w:rsidR="00F62E57" w:rsidRPr="00A129FB" w:rsidRDefault="00F62E57" w:rsidP="009A7BD1">
            <w:pPr>
              <w:jc w:val="center"/>
              <w:rPr>
                <w:bCs/>
                <w:sz w:val="24"/>
                <w:szCs w:val="24"/>
              </w:rPr>
            </w:pPr>
            <w:r w:rsidRPr="00A129FB">
              <w:rPr>
                <w:bCs/>
                <w:sz w:val="24"/>
                <w:szCs w:val="24"/>
              </w:rPr>
              <w:t>Маршруты</w:t>
            </w:r>
          </w:p>
        </w:tc>
        <w:tc>
          <w:tcPr>
            <w:tcW w:w="6379" w:type="dxa"/>
          </w:tcPr>
          <w:p w:rsidR="00F62E57" w:rsidRPr="00A129FB" w:rsidRDefault="00F62E57" w:rsidP="009A7BD1">
            <w:pPr>
              <w:jc w:val="center"/>
              <w:rPr>
                <w:bCs/>
                <w:sz w:val="24"/>
                <w:szCs w:val="24"/>
              </w:rPr>
            </w:pPr>
            <w:r w:rsidRPr="00A129FB">
              <w:rPr>
                <w:bCs/>
                <w:sz w:val="24"/>
                <w:szCs w:val="24"/>
              </w:rPr>
              <w:t>Наименование маршрута</w:t>
            </w:r>
          </w:p>
        </w:tc>
      </w:tr>
      <w:tr w:rsidR="00F62E57" w:rsidRPr="00A129FB">
        <w:trPr>
          <w:trHeight w:val="270"/>
        </w:trPr>
        <w:tc>
          <w:tcPr>
            <w:tcW w:w="3085" w:type="dxa"/>
          </w:tcPr>
          <w:p w:rsidR="00F62E57" w:rsidRPr="00A129FB" w:rsidRDefault="00F62E57">
            <w:pPr>
              <w:jc w:val="center"/>
              <w:rPr>
                <w:bCs/>
                <w:sz w:val="24"/>
                <w:szCs w:val="24"/>
              </w:rPr>
            </w:pPr>
            <w:r w:rsidRPr="00B774AD">
              <w:rPr>
                <w:sz w:val="28"/>
                <w:szCs w:val="28"/>
              </w:rPr>
              <w:t xml:space="preserve">№ 1 </w:t>
            </w:r>
          </w:p>
        </w:tc>
        <w:tc>
          <w:tcPr>
            <w:tcW w:w="6379" w:type="dxa"/>
          </w:tcPr>
          <w:p w:rsidR="00F62E57" w:rsidRPr="00B774AD" w:rsidRDefault="00D40A2D" w:rsidP="00F62E57">
            <w:pPr>
              <w:rPr>
                <w:sz w:val="28"/>
                <w:szCs w:val="28"/>
              </w:rPr>
            </w:pPr>
            <w:r>
              <w:rPr>
                <w:sz w:val="28"/>
                <w:szCs w:val="28"/>
              </w:rPr>
              <w:t>Ул. Шмидта №41 - Тубдиспансер</w:t>
            </w:r>
          </w:p>
          <w:p w:rsidR="00F62E57" w:rsidRPr="00A129FB" w:rsidRDefault="00F62E57">
            <w:pPr>
              <w:jc w:val="center"/>
              <w:rPr>
                <w:bCs/>
                <w:sz w:val="24"/>
                <w:szCs w:val="24"/>
              </w:rPr>
            </w:pPr>
          </w:p>
        </w:tc>
      </w:tr>
      <w:tr w:rsidR="00F62E57" w:rsidRPr="00A129FB">
        <w:trPr>
          <w:trHeight w:val="285"/>
        </w:trPr>
        <w:tc>
          <w:tcPr>
            <w:tcW w:w="3085" w:type="dxa"/>
          </w:tcPr>
          <w:p w:rsidR="00F62E57" w:rsidRPr="00A129FB" w:rsidRDefault="00F62E57" w:rsidP="00692FB1">
            <w:pPr>
              <w:jc w:val="center"/>
              <w:rPr>
                <w:bCs/>
                <w:sz w:val="24"/>
                <w:szCs w:val="24"/>
              </w:rPr>
            </w:pPr>
            <w:r w:rsidRPr="00B774AD">
              <w:rPr>
                <w:sz w:val="28"/>
                <w:szCs w:val="28"/>
              </w:rPr>
              <w:t xml:space="preserve">№ </w:t>
            </w:r>
            <w:r>
              <w:rPr>
                <w:sz w:val="28"/>
                <w:szCs w:val="28"/>
              </w:rPr>
              <w:t>2</w:t>
            </w:r>
          </w:p>
        </w:tc>
        <w:tc>
          <w:tcPr>
            <w:tcW w:w="6379" w:type="dxa"/>
          </w:tcPr>
          <w:p w:rsidR="00F62E57" w:rsidRPr="00B774AD" w:rsidRDefault="00F62E57" w:rsidP="00F62E57">
            <w:pPr>
              <w:rPr>
                <w:sz w:val="28"/>
                <w:szCs w:val="28"/>
              </w:rPr>
            </w:pPr>
            <w:r w:rsidRPr="00B774AD">
              <w:rPr>
                <w:sz w:val="28"/>
                <w:szCs w:val="28"/>
              </w:rPr>
              <w:t xml:space="preserve">Тубдиспансер -  </w:t>
            </w:r>
            <w:r w:rsidR="00D40A2D">
              <w:rPr>
                <w:sz w:val="28"/>
                <w:szCs w:val="28"/>
              </w:rPr>
              <w:t>Ул. Шмидта №41</w:t>
            </w:r>
          </w:p>
          <w:p w:rsidR="00F62E57" w:rsidRPr="00A129FB" w:rsidRDefault="00F62E57" w:rsidP="00692FB1">
            <w:pPr>
              <w:jc w:val="center"/>
              <w:rPr>
                <w:bCs/>
                <w:sz w:val="24"/>
                <w:szCs w:val="24"/>
              </w:rPr>
            </w:pPr>
          </w:p>
        </w:tc>
      </w:tr>
    </w:tbl>
    <w:p w:rsidR="00C528A9" w:rsidRPr="00A129FB" w:rsidRDefault="00C528A9" w:rsidP="00C528A9">
      <w:pPr>
        <w:jc w:val="center"/>
        <w:rPr>
          <w:bCs/>
          <w:sz w:val="24"/>
          <w:szCs w:val="24"/>
        </w:rPr>
      </w:pPr>
    </w:p>
    <w:p w:rsidR="007A638D" w:rsidRPr="00A129FB" w:rsidRDefault="007A638D" w:rsidP="007A638D">
      <w:pPr>
        <w:ind w:left="9360" w:right="141"/>
        <w:rPr>
          <w:bCs/>
          <w:sz w:val="24"/>
          <w:szCs w:val="24"/>
        </w:rPr>
      </w:pPr>
      <w:r w:rsidRPr="00A129FB">
        <w:rPr>
          <w:bCs/>
          <w:sz w:val="24"/>
          <w:szCs w:val="24"/>
        </w:rPr>
        <w:t xml:space="preserve">                               </w:t>
      </w:r>
    </w:p>
    <w:p w:rsidR="00B95358" w:rsidRDefault="007A638D" w:rsidP="00DB5B93">
      <w:pPr>
        <w:ind w:right="141"/>
        <w:jc w:val="right"/>
        <w:rPr>
          <w:bCs/>
          <w:sz w:val="24"/>
          <w:szCs w:val="24"/>
        </w:rPr>
      </w:pPr>
      <w:r w:rsidRPr="00A129FB">
        <w:rPr>
          <w:bCs/>
          <w:sz w:val="24"/>
          <w:szCs w:val="24"/>
        </w:rPr>
        <w:t xml:space="preserve">                                                                                                                 </w:t>
      </w: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F62E57" w:rsidRDefault="00F62E57" w:rsidP="00DB5B93">
      <w:pPr>
        <w:ind w:right="141"/>
        <w:jc w:val="right"/>
        <w:rPr>
          <w:bCs/>
          <w:sz w:val="24"/>
          <w:szCs w:val="24"/>
        </w:rPr>
      </w:pPr>
    </w:p>
    <w:p w:rsidR="00F62E57" w:rsidRDefault="00F62E57" w:rsidP="00DB5B93">
      <w:pPr>
        <w:ind w:right="141"/>
        <w:jc w:val="right"/>
        <w:rPr>
          <w:bCs/>
          <w:sz w:val="24"/>
          <w:szCs w:val="24"/>
        </w:rPr>
      </w:pPr>
    </w:p>
    <w:p w:rsidR="00F62E57" w:rsidRDefault="00F62E57" w:rsidP="00DB5B93">
      <w:pPr>
        <w:ind w:right="141"/>
        <w:jc w:val="right"/>
        <w:rPr>
          <w:bCs/>
          <w:sz w:val="24"/>
          <w:szCs w:val="24"/>
        </w:rPr>
      </w:pPr>
    </w:p>
    <w:p w:rsidR="00F62E57" w:rsidRDefault="00F62E57"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7D4809" w:rsidRDefault="007D4809" w:rsidP="00DB5B93">
      <w:pPr>
        <w:ind w:right="141"/>
        <w:jc w:val="right"/>
        <w:rPr>
          <w:bCs/>
          <w:sz w:val="24"/>
          <w:szCs w:val="24"/>
        </w:rPr>
      </w:pPr>
    </w:p>
    <w:p w:rsidR="007D4809" w:rsidRDefault="007D4809" w:rsidP="00DB5B93">
      <w:pPr>
        <w:ind w:right="141"/>
        <w:jc w:val="right"/>
        <w:rPr>
          <w:bCs/>
          <w:sz w:val="24"/>
          <w:szCs w:val="24"/>
        </w:rPr>
      </w:pPr>
    </w:p>
    <w:p w:rsidR="00B95358" w:rsidRDefault="00B95358" w:rsidP="00DB5B93">
      <w:pPr>
        <w:ind w:right="141"/>
        <w:jc w:val="right"/>
        <w:rPr>
          <w:bCs/>
          <w:sz w:val="24"/>
          <w:szCs w:val="24"/>
        </w:rPr>
      </w:pPr>
    </w:p>
    <w:p w:rsidR="00BC2DC3" w:rsidRDefault="00BC2DC3" w:rsidP="00DB5B93">
      <w:pPr>
        <w:ind w:right="141"/>
        <w:jc w:val="right"/>
        <w:rPr>
          <w:bCs/>
          <w:sz w:val="24"/>
          <w:szCs w:val="24"/>
        </w:rPr>
      </w:pPr>
    </w:p>
    <w:p w:rsidR="00BC2DC3" w:rsidRDefault="00BC2DC3" w:rsidP="00DB5B93">
      <w:pPr>
        <w:ind w:right="141"/>
        <w:jc w:val="right"/>
        <w:rPr>
          <w:bCs/>
          <w:sz w:val="24"/>
          <w:szCs w:val="24"/>
        </w:rPr>
      </w:pPr>
    </w:p>
    <w:p w:rsidR="00BC2DC3" w:rsidRDefault="00BC2DC3" w:rsidP="00DB5B93">
      <w:pPr>
        <w:ind w:right="141"/>
        <w:jc w:val="right"/>
        <w:rPr>
          <w:bCs/>
          <w:sz w:val="24"/>
          <w:szCs w:val="24"/>
        </w:rPr>
      </w:pPr>
    </w:p>
    <w:p w:rsidR="00BC2DC3" w:rsidRDefault="00BC2DC3" w:rsidP="00DB5B93">
      <w:pPr>
        <w:ind w:right="141"/>
        <w:jc w:val="right"/>
        <w:rPr>
          <w:bCs/>
          <w:sz w:val="24"/>
          <w:szCs w:val="24"/>
        </w:rPr>
      </w:pPr>
    </w:p>
    <w:p w:rsidR="00C528A9" w:rsidRPr="00A129FB" w:rsidRDefault="00C528A9" w:rsidP="00DB5B93">
      <w:pPr>
        <w:ind w:right="141"/>
        <w:jc w:val="right"/>
        <w:rPr>
          <w:bCs/>
          <w:sz w:val="24"/>
          <w:szCs w:val="24"/>
        </w:rPr>
      </w:pPr>
      <w:r w:rsidRPr="00A129FB">
        <w:rPr>
          <w:bCs/>
          <w:sz w:val="24"/>
          <w:szCs w:val="24"/>
        </w:rPr>
        <w:lastRenderedPageBreak/>
        <w:t>Прилож</w:t>
      </w:r>
      <w:r w:rsidR="009B4888" w:rsidRPr="00A129FB">
        <w:rPr>
          <w:bCs/>
          <w:sz w:val="24"/>
          <w:szCs w:val="24"/>
        </w:rPr>
        <w:t xml:space="preserve">ение № </w:t>
      </w:r>
      <w:r w:rsidR="00C8235E">
        <w:rPr>
          <w:bCs/>
          <w:sz w:val="24"/>
          <w:szCs w:val="24"/>
        </w:rPr>
        <w:t>5</w:t>
      </w:r>
    </w:p>
    <w:p w:rsidR="00C528A9" w:rsidRDefault="00C528A9" w:rsidP="00DB5B93">
      <w:pPr>
        <w:jc w:val="right"/>
        <w:rPr>
          <w:bCs/>
          <w:sz w:val="24"/>
          <w:szCs w:val="24"/>
        </w:rPr>
      </w:pPr>
      <w:r w:rsidRPr="00A129FB">
        <w:rPr>
          <w:bCs/>
          <w:sz w:val="24"/>
          <w:szCs w:val="24"/>
        </w:rPr>
        <w:t xml:space="preserve">                                                                                                            к конкурсной документации</w:t>
      </w:r>
    </w:p>
    <w:p w:rsidR="00697CCD" w:rsidRDefault="00697CCD" w:rsidP="00DB5B93">
      <w:pPr>
        <w:jc w:val="right"/>
        <w:rPr>
          <w:bCs/>
          <w:sz w:val="24"/>
          <w:szCs w:val="24"/>
        </w:rPr>
      </w:pPr>
    </w:p>
    <w:p w:rsidR="00697CCD" w:rsidRDefault="00697CCD" w:rsidP="00697CCD">
      <w:pPr>
        <w:rPr>
          <w:b/>
          <w:bCs/>
          <w:sz w:val="24"/>
          <w:szCs w:val="24"/>
        </w:rPr>
      </w:pPr>
    </w:p>
    <w:p w:rsidR="00697CCD" w:rsidRPr="005C3F5E" w:rsidRDefault="00697CCD" w:rsidP="00697CCD">
      <w:pPr>
        <w:jc w:val="center"/>
        <w:rPr>
          <w:b/>
          <w:bCs/>
          <w:sz w:val="28"/>
          <w:szCs w:val="24"/>
        </w:rPr>
      </w:pPr>
      <w:r w:rsidRPr="005C3F5E">
        <w:rPr>
          <w:b/>
          <w:bCs/>
          <w:sz w:val="28"/>
          <w:szCs w:val="24"/>
        </w:rPr>
        <w:t>Требования по обеспечению подвижным составом</w:t>
      </w:r>
    </w:p>
    <w:p w:rsidR="00697CCD" w:rsidRPr="00A129FB" w:rsidRDefault="00697CCD" w:rsidP="00697CCD">
      <w:pPr>
        <w:jc w:val="center"/>
        <w:rPr>
          <w:b/>
          <w:bCs/>
          <w:sz w:val="24"/>
          <w:szCs w:val="24"/>
        </w:rPr>
      </w:pPr>
    </w:p>
    <w:tbl>
      <w:tblPr>
        <w:tblW w:w="9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34"/>
        <w:gridCol w:w="3354"/>
        <w:gridCol w:w="1749"/>
        <w:gridCol w:w="1843"/>
        <w:gridCol w:w="1133"/>
      </w:tblGrid>
      <w:tr w:rsidR="00697CCD" w:rsidRPr="00A129FB">
        <w:trPr>
          <w:trHeight w:val="570"/>
        </w:trPr>
        <w:tc>
          <w:tcPr>
            <w:tcW w:w="1134" w:type="dxa"/>
            <w:vMerge w:val="restart"/>
          </w:tcPr>
          <w:p w:rsidR="00697CCD" w:rsidRPr="00A129FB" w:rsidRDefault="00697CCD" w:rsidP="00CF1239">
            <w:pPr>
              <w:jc w:val="center"/>
              <w:rPr>
                <w:bCs/>
                <w:sz w:val="24"/>
                <w:szCs w:val="24"/>
              </w:rPr>
            </w:pPr>
            <w:r w:rsidRPr="00A129FB">
              <w:rPr>
                <w:bCs/>
                <w:sz w:val="24"/>
                <w:szCs w:val="24"/>
              </w:rPr>
              <w:t>Маршруты</w:t>
            </w:r>
          </w:p>
        </w:tc>
        <w:tc>
          <w:tcPr>
            <w:tcW w:w="3354" w:type="dxa"/>
            <w:vMerge w:val="restart"/>
          </w:tcPr>
          <w:p w:rsidR="00697CCD" w:rsidRPr="00A129FB" w:rsidRDefault="00697CCD" w:rsidP="00CF1239">
            <w:pPr>
              <w:jc w:val="center"/>
              <w:rPr>
                <w:bCs/>
                <w:sz w:val="24"/>
                <w:szCs w:val="24"/>
              </w:rPr>
            </w:pPr>
            <w:r w:rsidRPr="00A129FB">
              <w:rPr>
                <w:bCs/>
                <w:sz w:val="24"/>
                <w:szCs w:val="24"/>
              </w:rPr>
              <w:t>Наименование маршрута</w:t>
            </w:r>
          </w:p>
        </w:tc>
        <w:tc>
          <w:tcPr>
            <w:tcW w:w="4725" w:type="dxa"/>
            <w:gridSpan w:val="3"/>
          </w:tcPr>
          <w:p w:rsidR="00697CCD" w:rsidRPr="00A129FB" w:rsidRDefault="00697CCD" w:rsidP="00CF1239">
            <w:pPr>
              <w:jc w:val="center"/>
              <w:rPr>
                <w:bCs/>
                <w:sz w:val="24"/>
                <w:szCs w:val="24"/>
              </w:rPr>
            </w:pPr>
            <w:r w:rsidRPr="00A129FB">
              <w:rPr>
                <w:bCs/>
                <w:sz w:val="24"/>
                <w:szCs w:val="24"/>
              </w:rPr>
              <w:t>Количество подвижного состава</w:t>
            </w:r>
          </w:p>
        </w:tc>
      </w:tr>
      <w:tr w:rsidR="00697CCD" w:rsidRPr="00A129FB">
        <w:trPr>
          <w:trHeight w:val="255"/>
        </w:trPr>
        <w:tc>
          <w:tcPr>
            <w:tcW w:w="1134" w:type="dxa"/>
            <w:vMerge/>
          </w:tcPr>
          <w:p w:rsidR="00697CCD" w:rsidRPr="00A129FB" w:rsidRDefault="00697CCD" w:rsidP="00CF1239">
            <w:pPr>
              <w:jc w:val="center"/>
              <w:rPr>
                <w:bCs/>
                <w:sz w:val="24"/>
                <w:szCs w:val="24"/>
              </w:rPr>
            </w:pPr>
          </w:p>
        </w:tc>
        <w:tc>
          <w:tcPr>
            <w:tcW w:w="3354" w:type="dxa"/>
            <w:vMerge/>
          </w:tcPr>
          <w:p w:rsidR="00697CCD" w:rsidRPr="00A129FB" w:rsidRDefault="00697CCD" w:rsidP="00CF1239">
            <w:pPr>
              <w:jc w:val="center"/>
              <w:rPr>
                <w:bCs/>
                <w:sz w:val="24"/>
                <w:szCs w:val="24"/>
              </w:rPr>
            </w:pPr>
          </w:p>
        </w:tc>
        <w:tc>
          <w:tcPr>
            <w:tcW w:w="1749" w:type="dxa"/>
          </w:tcPr>
          <w:p w:rsidR="00697CCD" w:rsidRPr="00A129FB" w:rsidRDefault="00697CCD" w:rsidP="00CF1239">
            <w:pPr>
              <w:jc w:val="center"/>
              <w:rPr>
                <w:bCs/>
                <w:sz w:val="24"/>
                <w:szCs w:val="24"/>
              </w:rPr>
            </w:pPr>
            <w:r w:rsidRPr="00A129FB">
              <w:rPr>
                <w:bCs/>
                <w:sz w:val="24"/>
                <w:szCs w:val="24"/>
              </w:rPr>
              <w:t xml:space="preserve">Вместимостью до </w:t>
            </w:r>
            <w:r>
              <w:rPr>
                <w:bCs/>
                <w:sz w:val="24"/>
                <w:szCs w:val="24"/>
              </w:rPr>
              <w:t>15 посадочных</w:t>
            </w:r>
            <w:r w:rsidRPr="00A129FB">
              <w:rPr>
                <w:bCs/>
                <w:sz w:val="24"/>
                <w:szCs w:val="24"/>
              </w:rPr>
              <w:t xml:space="preserve"> мест</w:t>
            </w:r>
          </w:p>
        </w:tc>
        <w:tc>
          <w:tcPr>
            <w:tcW w:w="1843" w:type="dxa"/>
          </w:tcPr>
          <w:p w:rsidR="00697CCD" w:rsidRPr="00A129FB" w:rsidRDefault="00697CCD" w:rsidP="00CF1239">
            <w:pPr>
              <w:jc w:val="center"/>
              <w:rPr>
                <w:bCs/>
                <w:sz w:val="24"/>
                <w:szCs w:val="24"/>
              </w:rPr>
            </w:pPr>
            <w:r w:rsidRPr="00A129FB">
              <w:rPr>
                <w:bCs/>
                <w:sz w:val="24"/>
                <w:szCs w:val="24"/>
              </w:rPr>
              <w:t xml:space="preserve">Вместимостью свыше </w:t>
            </w:r>
            <w:r>
              <w:rPr>
                <w:bCs/>
                <w:sz w:val="24"/>
                <w:szCs w:val="24"/>
              </w:rPr>
              <w:t>15 посадочных</w:t>
            </w:r>
            <w:r w:rsidRPr="00A129FB">
              <w:rPr>
                <w:bCs/>
                <w:sz w:val="24"/>
                <w:szCs w:val="24"/>
              </w:rPr>
              <w:t xml:space="preserve"> мест</w:t>
            </w:r>
          </w:p>
        </w:tc>
        <w:tc>
          <w:tcPr>
            <w:tcW w:w="1133" w:type="dxa"/>
          </w:tcPr>
          <w:p w:rsidR="00697CCD" w:rsidRPr="00A129FB" w:rsidRDefault="00697CCD" w:rsidP="00CF1239">
            <w:pPr>
              <w:jc w:val="center"/>
              <w:rPr>
                <w:bCs/>
                <w:sz w:val="24"/>
                <w:szCs w:val="24"/>
              </w:rPr>
            </w:pPr>
            <w:r w:rsidRPr="00A129FB">
              <w:rPr>
                <w:bCs/>
                <w:sz w:val="24"/>
                <w:szCs w:val="24"/>
              </w:rPr>
              <w:t>Всего</w:t>
            </w:r>
          </w:p>
        </w:tc>
      </w:tr>
      <w:tr w:rsidR="00697CCD" w:rsidRPr="00A129FB">
        <w:trPr>
          <w:trHeight w:val="240"/>
        </w:trPr>
        <w:tc>
          <w:tcPr>
            <w:tcW w:w="1134" w:type="dxa"/>
          </w:tcPr>
          <w:p w:rsidR="00697CCD" w:rsidRPr="00A129FB" w:rsidRDefault="00697CCD" w:rsidP="00CF1239">
            <w:pPr>
              <w:jc w:val="center"/>
              <w:rPr>
                <w:bCs/>
                <w:sz w:val="24"/>
                <w:szCs w:val="24"/>
              </w:rPr>
            </w:pPr>
            <w:r>
              <w:rPr>
                <w:bCs/>
                <w:sz w:val="24"/>
                <w:szCs w:val="24"/>
              </w:rPr>
              <w:t>№ 1</w:t>
            </w:r>
          </w:p>
        </w:tc>
        <w:tc>
          <w:tcPr>
            <w:tcW w:w="3354" w:type="dxa"/>
          </w:tcPr>
          <w:p w:rsidR="00697CCD" w:rsidRPr="00A129FB" w:rsidRDefault="00D40A2D" w:rsidP="00CF1239">
            <w:pPr>
              <w:jc w:val="center"/>
              <w:rPr>
                <w:bCs/>
                <w:sz w:val="24"/>
                <w:szCs w:val="24"/>
              </w:rPr>
            </w:pPr>
            <w:r>
              <w:rPr>
                <w:sz w:val="28"/>
                <w:szCs w:val="28"/>
              </w:rPr>
              <w:t>Ул. Шмидта №41</w:t>
            </w:r>
            <w:r w:rsidR="00697CCD" w:rsidRPr="00B774AD">
              <w:rPr>
                <w:sz w:val="28"/>
                <w:szCs w:val="28"/>
              </w:rPr>
              <w:t xml:space="preserve"> - Тубдиспансер»</w:t>
            </w:r>
          </w:p>
        </w:tc>
        <w:tc>
          <w:tcPr>
            <w:tcW w:w="1749" w:type="dxa"/>
          </w:tcPr>
          <w:p w:rsidR="00697CCD" w:rsidRPr="00A129FB" w:rsidRDefault="00697CCD" w:rsidP="00CF1239">
            <w:pPr>
              <w:jc w:val="center"/>
              <w:rPr>
                <w:bCs/>
                <w:sz w:val="24"/>
                <w:szCs w:val="24"/>
              </w:rPr>
            </w:pPr>
            <w:r>
              <w:rPr>
                <w:bCs/>
                <w:sz w:val="24"/>
                <w:szCs w:val="24"/>
              </w:rPr>
              <w:t>-</w:t>
            </w:r>
          </w:p>
        </w:tc>
        <w:tc>
          <w:tcPr>
            <w:tcW w:w="1843" w:type="dxa"/>
          </w:tcPr>
          <w:p w:rsidR="00697CCD" w:rsidRPr="00A129FB" w:rsidRDefault="00697CCD" w:rsidP="00CF1239">
            <w:pPr>
              <w:jc w:val="center"/>
              <w:rPr>
                <w:bCs/>
                <w:sz w:val="24"/>
                <w:szCs w:val="24"/>
              </w:rPr>
            </w:pPr>
            <w:r>
              <w:rPr>
                <w:bCs/>
                <w:sz w:val="24"/>
                <w:szCs w:val="24"/>
              </w:rPr>
              <w:t>1</w:t>
            </w:r>
          </w:p>
        </w:tc>
        <w:tc>
          <w:tcPr>
            <w:tcW w:w="1133" w:type="dxa"/>
          </w:tcPr>
          <w:p w:rsidR="00697CCD" w:rsidRPr="00A129FB" w:rsidRDefault="00697CCD" w:rsidP="00CF1239">
            <w:pPr>
              <w:jc w:val="center"/>
              <w:rPr>
                <w:bCs/>
                <w:sz w:val="24"/>
                <w:szCs w:val="24"/>
              </w:rPr>
            </w:pPr>
            <w:r>
              <w:rPr>
                <w:bCs/>
                <w:sz w:val="24"/>
                <w:szCs w:val="24"/>
              </w:rPr>
              <w:t>1</w:t>
            </w:r>
          </w:p>
        </w:tc>
      </w:tr>
      <w:tr w:rsidR="00697CCD" w:rsidRPr="00A129FB">
        <w:trPr>
          <w:trHeight w:val="315"/>
        </w:trPr>
        <w:tc>
          <w:tcPr>
            <w:tcW w:w="1134" w:type="dxa"/>
          </w:tcPr>
          <w:p w:rsidR="00697CCD" w:rsidRPr="00A129FB" w:rsidRDefault="00697CCD" w:rsidP="00CF1239">
            <w:pPr>
              <w:jc w:val="center"/>
              <w:rPr>
                <w:bCs/>
                <w:sz w:val="24"/>
                <w:szCs w:val="24"/>
              </w:rPr>
            </w:pPr>
            <w:r>
              <w:rPr>
                <w:bCs/>
                <w:sz w:val="24"/>
                <w:szCs w:val="24"/>
              </w:rPr>
              <w:t>№ 2</w:t>
            </w:r>
          </w:p>
        </w:tc>
        <w:tc>
          <w:tcPr>
            <w:tcW w:w="3354" w:type="dxa"/>
          </w:tcPr>
          <w:p w:rsidR="00697CCD" w:rsidRPr="00B774AD" w:rsidRDefault="001E037B" w:rsidP="00CF1239">
            <w:pPr>
              <w:rPr>
                <w:sz w:val="28"/>
                <w:szCs w:val="28"/>
              </w:rPr>
            </w:pPr>
            <w:r>
              <w:rPr>
                <w:sz w:val="28"/>
                <w:szCs w:val="28"/>
              </w:rPr>
              <w:t xml:space="preserve">   </w:t>
            </w:r>
            <w:r w:rsidR="00697CCD" w:rsidRPr="00B774AD">
              <w:rPr>
                <w:sz w:val="28"/>
                <w:szCs w:val="28"/>
              </w:rPr>
              <w:t xml:space="preserve">Тубдиспансер -  </w:t>
            </w:r>
            <w:r w:rsidR="00D40A2D">
              <w:rPr>
                <w:sz w:val="28"/>
                <w:szCs w:val="28"/>
              </w:rPr>
              <w:t xml:space="preserve">ул. </w:t>
            </w:r>
            <w:r>
              <w:rPr>
                <w:sz w:val="28"/>
                <w:szCs w:val="28"/>
              </w:rPr>
              <w:t xml:space="preserve">      </w:t>
            </w:r>
            <w:r w:rsidR="00D40A2D">
              <w:rPr>
                <w:sz w:val="28"/>
                <w:szCs w:val="28"/>
              </w:rPr>
              <w:t>Шмидта №41</w:t>
            </w:r>
          </w:p>
          <w:p w:rsidR="00697CCD" w:rsidRPr="00A129FB" w:rsidRDefault="00697CCD" w:rsidP="00CF1239">
            <w:pPr>
              <w:jc w:val="center"/>
              <w:rPr>
                <w:bCs/>
                <w:sz w:val="24"/>
                <w:szCs w:val="24"/>
              </w:rPr>
            </w:pPr>
          </w:p>
        </w:tc>
        <w:tc>
          <w:tcPr>
            <w:tcW w:w="1749" w:type="dxa"/>
          </w:tcPr>
          <w:p w:rsidR="00697CCD" w:rsidRPr="00A129FB" w:rsidRDefault="00697CCD" w:rsidP="00CF1239">
            <w:pPr>
              <w:jc w:val="center"/>
              <w:rPr>
                <w:bCs/>
                <w:sz w:val="24"/>
                <w:szCs w:val="24"/>
              </w:rPr>
            </w:pPr>
            <w:r w:rsidRPr="00A129FB">
              <w:rPr>
                <w:bCs/>
                <w:sz w:val="24"/>
                <w:szCs w:val="24"/>
              </w:rPr>
              <w:t>-</w:t>
            </w:r>
          </w:p>
        </w:tc>
        <w:tc>
          <w:tcPr>
            <w:tcW w:w="1843" w:type="dxa"/>
          </w:tcPr>
          <w:p w:rsidR="00697CCD" w:rsidRPr="00A129FB" w:rsidRDefault="00697CCD" w:rsidP="00CF1239">
            <w:pPr>
              <w:jc w:val="center"/>
              <w:rPr>
                <w:bCs/>
                <w:sz w:val="24"/>
                <w:szCs w:val="24"/>
              </w:rPr>
            </w:pPr>
            <w:r>
              <w:rPr>
                <w:bCs/>
                <w:sz w:val="24"/>
                <w:szCs w:val="24"/>
              </w:rPr>
              <w:t>1</w:t>
            </w:r>
          </w:p>
        </w:tc>
        <w:tc>
          <w:tcPr>
            <w:tcW w:w="1133" w:type="dxa"/>
          </w:tcPr>
          <w:p w:rsidR="00697CCD" w:rsidRPr="00A129FB" w:rsidRDefault="00697CCD" w:rsidP="00CF1239">
            <w:pPr>
              <w:jc w:val="center"/>
              <w:rPr>
                <w:bCs/>
                <w:sz w:val="24"/>
                <w:szCs w:val="24"/>
              </w:rPr>
            </w:pPr>
            <w:r>
              <w:rPr>
                <w:bCs/>
                <w:sz w:val="24"/>
                <w:szCs w:val="24"/>
              </w:rPr>
              <w:t>1</w:t>
            </w:r>
          </w:p>
        </w:tc>
      </w:tr>
    </w:tbl>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BC2DC3" w:rsidRDefault="00BC2DC3" w:rsidP="00697CCD">
      <w:pPr>
        <w:ind w:right="141"/>
        <w:jc w:val="right"/>
        <w:rPr>
          <w:bCs/>
          <w:sz w:val="24"/>
          <w:szCs w:val="24"/>
        </w:rPr>
      </w:pPr>
    </w:p>
    <w:p w:rsidR="00BC2DC3" w:rsidRDefault="00BC2DC3" w:rsidP="00697CCD">
      <w:pPr>
        <w:ind w:right="141"/>
        <w:jc w:val="right"/>
        <w:rPr>
          <w:bCs/>
          <w:sz w:val="24"/>
          <w:szCs w:val="24"/>
        </w:rPr>
      </w:pPr>
    </w:p>
    <w:p w:rsidR="00BC2DC3" w:rsidRDefault="00BC2DC3" w:rsidP="00697CCD">
      <w:pPr>
        <w:ind w:right="141"/>
        <w:jc w:val="right"/>
        <w:rPr>
          <w:bCs/>
          <w:sz w:val="24"/>
          <w:szCs w:val="24"/>
        </w:rPr>
      </w:pPr>
    </w:p>
    <w:p w:rsidR="00BC2DC3" w:rsidRDefault="00BC2DC3" w:rsidP="00697CCD">
      <w:pPr>
        <w:ind w:right="141"/>
        <w:jc w:val="right"/>
        <w:rPr>
          <w:bCs/>
          <w:sz w:val="24"/>
          <w:szCs w:val="24"/>
        </w:rPr>
      </w:pPr>
    </w:p>
    <w:p w:rsidR="00BC2DC3" w:rsidRDefault="00BC2DC3" w:rsidP="00697CCD">
      <w:pPr>
        <w:ind w:right="141"/>
        <w:jc w:val="right"/>
        <w:rPr>
          <w:bCs/>
          <w:sz w:val="24"/>
          <w:szCs w:val="24"/>
        </w:rPr>
      </w:pPr>
    </w:p>
    <w:p w:rsidR="00BC2DC3" w:rsidRDefault="00BC2DC3" w:rsidP="00697CCD">
      <w:pPr>
        <w:ind w:right="141"/>
        <w:jc w:val="right"/>
        <w:rPr>
          <w:bCs/>
          <w:sz w:val="24"/>
          <w:szCs w:val="24"/>
        </w:rPr>
      </w:pPr>
    </w:p>
    <w:p w:rsidR="00BC2DC3" w:rsidRDefault="00BC2DC3" w:rsidP="00697CCD">
      <w:pPr>
        <w:ind w:right="141"/>
        <w:jc w:val="right"/>
        <w:rPr>
          <w:bCs/>
          <w:sz w:val="24"/>
          <w:szCs w:val="24"/>
        </w:rPr>
      </w:pPr>
    </w:p>
    <w:p w:rsidR="00697CCD" w:rsidRPr="00A129FB" w:rsidRDefault="00697CCD" w:rsidP="00697CCD">
      <w:pPr>
        <w:ind w:right="141"/>
        <w:jc w:val="right"/>
        <w:rPr>
          <w:bCs/>
          <w:sz w:val="24"/>
          <w:szCs w:val="24"/>
        </w:rPr>
      </w:pPr>
      <w:r w:rsidRPr="00A129FB">
        <w:rPr>
          <w:bCs/>
          <w:sz w:val="24"/>
          <w:szCs w:val="24"/>
        </w:rPr>
        <w:lastRenderedPageBreak/>
        <w:t xml:space="preserve">Приложение № </w:t>
      </w:r>
      <w:r>
        <w:rPr>
          <w:bCs/>
          <w:sz w:val="24"/>
          <w:szCs w:val="24"/>
        </w:rPr>
        <w:t>6</w:t>
      </w:r>
    </w:p>
    <w:p w:rsidR="00697CCD" w:rsidRDefault="00697CCD" w:rsidP="00697CCD">
      <w:pPr>
        <w:jc w:val="right"/>
        <w:rPr>
          <w:bCs/>
          <w:sz w:val="24"/>
          <w:szCs w:val="24"/>
        </w:rPr>
      </w:pPr>
      <w:r w:rsidRPr="00A129FB">
        <w:rPr>
          <w:bCs/>
          <w:sz w:val="24"/>
          <w:szCs w:val="24"/>
        </w:rPr>
        <w:t xml:space="preserve">                                                                                                            к конкурсной документации</w:t>
      </w:r>
    </w:p>
    <w:p w:rsidR="00697CCD" w:rsidRDefault="00697CCD" w:rsidP="00697CCD">
      <w:pPr>
        <w:rPr>
          <w:bCs/>
          <w:sz w:val="24"/>
          <w:szCs w:val="24"/>
        </w:rPr>
      </w:pPr>
    </w:p>
    <w:p w:rsidR="00697CCD" w:rsidRPr="00A129FB" w:rsidRDefault="00697CCD" w:rsidP="00DB5B93">
      <w:pPr>
        <w:jc w:val="right"/>
        <w:rPr>
          <w:bCs/>
          <w:sz w:val="24"/>
          <w:szCs w:val="24"/>
        </w:rPr>
      </w:pPr>
    </w:p>
    <w:p w:rsidR="006F2CE7" w:rsidRDefault="00D8175A" w:rsidP="00330114">
      <w:pPr>
        <w:jc w:val="center"/>
        <w:rPr>
          <w:b/>
          <w:sz w:val="28"/>
          <w:szCs w:val="24"/>
        </w:rPr>
      </w:pPr>
      <w:r>
        <w:rPr>
          <w:b/>
          <w:sz w:val="28"/>
          <w:szCs w:val="24"/>
        </w:rPr>
        <w:t>Схемы движения</w:t>
      </w:r>
      <w:r w:rsidR="007D6C82">
        <w:rPr>
          <w:b/>
          <w:sz w:val="28"/>
          <w:szCs w:val="24"/>
        </w:rPr>
        <w:t>, р</w:t>
      </w:r>
      <w:r w:rsidR="00330114" w:rsidRPr="00DB5B93">
        <w:rPr>
          <w:b/>
          <w:sz w:val="28"/>
          <w:szCs w:val="24"/>
        </w:rPr>
        <w:t>асписание</w:t>
      </w:r>
      <w:r w:rsidR="006F2CE7">
        <w:rPr>
          <w:b/>
          <w:sz w:val="28"/>
          <w:szCs w:val="24"/>
        </w:rPr>
        <w:t xml:space="preserve"> движения </w:t>
      </w:r>
    </w:p>
    <w:p w:rsidR="00063B41" w:rsidRDefault="00063B41" w:rsidP="00330114">
      <w:pPr>
        <w:jc w:val="center"/>
        <w:rPr>
          <w:b/>
          <w:sz w:val="28"/>
          <w:szCs w:val="24"/>
        </w:rPr>
      </w:pPr>
      <w:r>
        <w:rPr>
          <w:b/>
          <w:sz w:val="28"/>
          <w:szCs w:val="24"/>
        </w:rPr>
        <w:t>Пассажирских</w:t>
      </w:r>
      <w:r w:rsidR="00D8175A">
        <w:rPr>
          <w:b/>
          <w:sz w:val="28"/>
          <w:szCs w:val="24"/>
        </w:rPr>
        <w:t xml:space="preserve"> </w:t>
      </w:r>
      <w:r w:rsidR="006F2CE7">
        <w:rPr>
          <w:b/>
          <w:sz w:val="28"/>
          <w:szCs w:val="24"/>
        </w:rPr>
        <w:t>автобусов</w:t>
      </w:r>
    </w:p>
    <w:p w:rsidR="003A20A8" w:rsidRDefault="003A20A8" w:rsidP="00330114">
      <w:pPr>
        <w:jc w:val="center"/>
        <w:rPr>
          <w:b/>
          <w:sz w:val="28"/>
          <w:szCs w:val="24"/>
        </w:rPr>
      </w:pPr>
    </w:p>
    <w:p w:rsidR="0013164C" w:rsidRDefault="0013164C" w:rsidP="00330114">
      <w:pPr>
        <w:jc w:val="center"/>
        <w:rPr>
          <w:b/>
          <w:sz w:val="28"/>
          <w:szCs w:val="24"/>
        </w:rPr>
      </w:pPr>
    </w:p>
    <w:p w:rsidR="0013164C" w:rsidRDefault="0013164C" w:rsidP="00330114">
      <w:pPr>
        <w:jc w:val="center"/>
        <w:rPr>
          <w:b/>
          <w:sz w:val="28"/>
          <w:szCs w:val="24"/>
        </w:rPr>
      </w:pPr>
    </w:p>
    <w:p w:rsidR="0013164C" w:rsidRDefault="0013164C" w:rsidP="00330114">
      <w:pPr>
        <w:jc w:val="center"/>
        <w:rPr>
          <w:b/>
          <w:sz w:val="28"/>
          <w:szCs w:val="24"/>
        </w:rPr>
      </w:pPr>
    </w:p>
    <w:p w:rsidR="0013164C" w:rsidRDefault="00A43C4F" w:rsidP="0013164C">
      <w:pPr>
        <w:framePr w:h="16853" w:hSpace="10080" w:wrap="notBeside" w:vAnchor="text" w:hAnchor="margin" w:x="1" w:y="1"/>
        <w:widowControl w:val="0"/>
        <w:autoSpaceDE w:val="0"/>
        <w:autoSpaceDN w:val="0"/>
        <w:adjustRightInd w:val="0"/>
        <w:rPr>
          <w:sz w:val="24"/>
          <w:szCs w:val="24"/>
        </w:rPr>
      </w:pPr>
      <w:r w:rsidRPr="00021F32">
        <w:rPr>
          <w:sz w:val="24"/>
          <w:szCs w:val="24"/>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3.25pt;height:683.25pt">
            <v:imagedata r:id="rId7" o:title=""/>
          </v:shape>
        </w:pict>
      </w:r>
    </w:p>
    <w:p w:rsidR="0013164C" w:rsidRPr="00DB5B93" w:rsidRDefault="00021F32" w:rsidP="0013164C">
      <w:pPr>
        <w:rPr>
          <w:b/>
          <w:sz w:val="28"/>
          <w:szCs w:val="24"/>
        </w:rPr>
      </w:pPr>
      <w:r w:rsidRPr="00021F32">
        <w:rPr>
          <w:noProof/>
        </w:rPr>
        <w:lastRenderedPageBreak/>
        <w:pict>
          <v:shape id="_x0000_s1050" type="#_x0000_t75" style="position:absolute;margin-left:-11.25pt;margin-top:-9.75pt;width:503.25pt;height:702pt;z-index:251657728;mso-wrap-distance-left:504.05pt;mso-wrap-distance-right:504.05pt;mso-position-horizontal-relative:margin" o:allowincell="f">
            <v:imagedata r:id="rId8" o:title=""/>
            <w10:wrap anchorx="margin"/>
          </v:shape>
        </w:pict>
      </w:r>
    </w:p>
    <w:p w:rsidR="003B4FB6" w:rsidRDefault="00A43C4F" w:rsidP="003B4FB6">
      <w:pPr>
        <w:framePr w:h="16853" w:hSpace="10080" w:wrap="notBeside" w:vAnchor="text" w:hAnchor="margin" w:x="1" w:y="1"/>
        <w:widowControl w:val="0"/>
        <w:autoSpaceDE w:val="0"/>
        <w:autoSpaceDN w:val="0"/>
        <w:adjustRightInd w:val="0"/>
        <w:rPr>
          <w:sz w:val="24"/>
          <w:szCs w:val="24"/>
        </w:rPr>
      </w:pPr>
      <w:r w:rsidRPr="00021F32">
        <w:rPr>
          <w:sz w:val="24"/>
          <w:szCs w:val="24"/>
        </w:rPr>
        <w:lastRenderedPageBreak/>
        <w:pict>
          <v:shape id="_x0000_i1026" type="#_x0000_t75" style="width:502.5pt;height:691.5pt">
            <v:imagedata r:id="rId9" o:title=""/>
          </v:shape>
        </w:pict>
      </w:r>
    </w:p>
    <w:p w:rsidR="00FE4E1E" w:rsidRPr="00063B41" w:rsidRDefault="00021F32" w:rsidP="00FE4E1E">
      <w:pPr>
        <w:rPr>
          <w:i/>
          <w:sz w:val="24"/>
          <w:szCs w:val="24"/>
        </w:rPr>
      </w:pPr>
      <w:r w:rsidRPr="00021F32">
        <w:rPr>
          <w:noProof/>
        </w:rPr>
        <w:lastRenderedPageBreak/>
        <w:pict>
          <v:shape id="_x0000_s1051" type="#_x0000_t75" style="position:absolute;margin-left:0;margin-top:0;width:503.25pt;height:692.25pt;z-index:251658752;mso-wrap-distance-left:504.05pt;mso-wrap-distance-right:504.05pt;mso-position-horizontal-relative:margin" o:allowincell="f">
            <v:imagedata r:id="rId10" o:title=""/>
            <w10:wrap anchorx="margin"/>
          </v:shape>
        </w:pict>
      </w:r>
    </w:p>
    <w:p w:rsidR="00C436C8" w:rsidRDefault="00C436C8" w:rsidP="00FE4E1E">
      <w:pPr>
        <w:rPr>
          <w:i/>
          <w:sz w:val="24"/>
          <w:szCs w:val="24"/>
        </w:rPr>
      </w:pPr>
    </w:p>
    <w:p w:rsidR="00C436C8" w:rsidRDefault="00C436C8" w:rsidP="00FE4E1E">
      <w:pPr>
        <w:rPr>
          <w:i/>
          <w:sz w:val="24"/>
          <w:szCs w:val="24"/>
        </w:rPr>
      </w:pPr>
    </w:p>
    <w:p w:rsidR="0042055A" w:rsidRDefault="0042055A" w:rsidP="00FE4E1E">
      <w:pPr>
        <w:rPr>
          <w:i/>
          <w:sz w:val="24"/>
          <w:szCs w:val="24"/>
        </w:rPr>
      </w:pPr>
    </w:p>
    <w:p w:rsidR="0042055A" w:rsidRDefault="0042055A" w:rsidP="00FE4E1E">
      <w:pPr>
        <w:rPr>
          <w:i/>
          <w:sz w:val="24"/>
          <w:szCs w:val="24"/>
        </w:rPr>
      </w:pPr>
    </w:p>
    <w:p w:rsidR="007B172E" w:rsidRDefault="007B172E" w:rsidP="0042055A">
      <w:pPr>
        <w:ind w:right="-1"/>
        <w:jc w:val="right"/>
        <w:rPr>
          <w:bCs/>
          <w:sz w:val="24"/>
          <w:szCs w:val="24"/>
        </w:rPr>
        <w:sectPr w:rsidR="007B172E" w:rsidSect="00B95358">
          <w:headerReference w:type="even" r:id="rId11"/>
          <w:footerReference w:type="default" r:id="rId12"/>
          <w:pgSz w:w="11907" w:h="16840" w:code="9"/>
          <w:pgMar w:top="851" w:right="567" w:bottom="851" w:left="1276" w:header="720" w:footer="720" w:gutter="0"/>
          <w:cols w:space="720"/>
          <w:titlePg/>
        </w:sectPr>
      </w:pPr>
    </w:p>
    <w:p w:rsidR="0042055A" w:rsidRPr="00A129FB" w:rsidRDefault="0042055A" w:rsidP="0042055A">
      <w:pPr>
        <w:ind w:right="-1"/>
        <w:jc w:val="right"/>
        <w:rPr>
          <w:bCs/>
          <w:sz w:val="24"/>
          <w:szCs w:val="24"/>
        </w:rPr>
      </w:pPr>
      <w:r w:rsidRPr="00A129FB">
        <w:rPr>
          <w:bCs/>
          <w:sz w:val="24"/>
          <w:szCs w:val="24"/>
        </w:rPr>
        <w:lastRenderedPageBreak/>
        <w:t xml:space="preserve">Приложение № </w:t>
      </w:r>
      <w:r>
        <w:rPr>
          <w:bCs/>
          <w:sz w:val="24"/>
          <w:szCs w:val="24"/>
        </w:rPr>
        <w:t>7</w:t>
      </w:r>
    </w:p>
    <w:p w:rsidR="0042055A" w:rsidRDefault="0042055A" w:rsidP="00836CD6">
      <w:pPr>
        <w:jc w:val="right"/>
        <w:rPr>
          <w:i/>
          <w:sz w:val="24"/>
          <w:szCs w:val="24"/>
        </w:rPr>
      </w:pPr>
      <w:r w:rsidRPr="00A129FB">
        <w:rPr>
          <w:bCs/>
          <w:sz w:val="24"/>
          <w:szCs w:val="24"/>
        </w:rPr>
        <w:t xml:space="preserve">                                                                                                           </w:t>
      </w:r>
      <w:r>
        <w:rPr>
          <w:bCs/>
          <w:sz w:val="24"/>
          <w:szCs w:val="24"/>
        </w:rPr>
        <w:t xml:space="preserve">                               </w:t>
      </w:r>
      <w:r w:rsidRPr="00A129FB">
        <w:rPr>
          <w:bCs/>
          <w:sz w:val="24"/>
          <w:szCs w:val="24"/>
        </w:rPr>
        <w:t xml:space="preserve"> к документации</w:t>
      </w:r>
    </w:p>
    <w:p w:rsidR="0042055A" w:rsidRDefault="0042055A" w:rsidP="00FE4E1E">
      <w:pPr>
        <w:rPr>
          <w:i/>
          <w:sz w:val="24"/>
          <w:szCs w:val="24"/>
        </w:rPr>
      </w:pPr>
    </w:p>
    <w:p w:rsidR="0042055A" w:rsidRDefault="0042055A" w:rsidP="00FE4E1E">
      <w:pPr>
        <w:rPr>
          <w:i/>
          <w:sz w:val="24"/>
          <w:szCs w:val="24"/>
        </w:rPr>
      </w:pPr>
    </w:p>
    <w:p w:rsidR="0042055A" w:rsidRDefault="0042055A" w:rsidP="00FE4E1E">
      <w:pPr>
        <w:rPr>
          <w:i/>
          <w:sz w:val="24"/>
          <w:szCs w:val="24"/>
        </w:rPr>
      </w:pPr>
    </w:p>
    <w:p w:rsidR="0042055A" w:rsidRDefault="0042055A" w:rsidP="00FE4E1E">
      <w:pPr>
        <w:rPr>
          <w:i/>
          <w:sz w:val="24"/>
          <w:szCs w:val="24"/>
        </w:rPr>
      </w:pPr>
    </w:p>
    <w:tbl>
      <w:tblPr>
        <w:tblW w:w="13652" w:type="dxa"/>
        <w:tblInd w:w="93" w:type="dxa"/>
        <w:tblLook w:val="04A0"/>
      </w:tblPr>
      <w:tblGrid>
        <w:gridCol w:w="960"/>
        <w:gridCol w:w="4612"/>
        <w:gridCol w:w="1600"/>
        <w:gridCol w:w="1480"/>
        <w:gridCol w:w="1418"/>
        <w:gridCol w:w="1920"/>
        <w:gridCol w:w="1680"/>
      </w:tblGrid>
      <w:tr w:rsidR="0013164C" w:rsidRPr="0013164C" w:rsidTr="0013164C">
        <w:trPr>
          <w:trHeight w:val="255"/>
        </w:trPr>
        <w:tc>
          <w:tcPr>
            <w:tcW w:w="960" w:type="dxa"/>
            <w:tcBorders>
              <w:top w:val="nil"/>
              <w:left w:val="nil"/>
              <w:bottom w:val="nil"/>
              <w:right w:val="nil"/>
            </w:tcBorders>
            <w:shd w:val="clear" w:color="auto" w:fill="auto"/>
            <w:noWrap/>
            <w:vAlign w:val="bottom"/>
            <w:hideMark/>
          </w:tcPr>
          <w:p w:rsidR="0013164C" w:rsidRPr="0013164C" w:rsidRDefault="0013164C" w:rsidP="0013164C"/>
        </w:tc>
        <w:tc>
          <w:tcPr>
            <w:tcW w:w="4612" w:type="dxa"/>
            <w:tcBorders>
              <w:top w:val="nil"/>
              <w:left w:val="nil"/>
              <w:bottom w:val="nil"/>
              <w:right w:val="nil"/>
            </w:tcBorders>
            <w:shd w:val="clear" w:color="auto" w:fill="auto"/>
            <w:noWrap/>
            <w:vAlign w:val="bottom"/>
            <w:hideMark/>
          </w:tcPr>
          <w:p w:rsidR="0013164C" w:rsidRPr="0013164C" w:rsidRDefault="0013164C" w:rsidP="0013164C"/>
        </w:tc>
        <w:tc>
          <w:tcPr>
            <w:tcW w:w="1600" w:type="dxa"/>
            <w:tcBorders>
              <w:top w:val="nil"/>
              <w:left w:val="nil"/>
              <w:bottom w:val="nil"/>
              <w:right w:val="nil"/>
            </w:tcBorders>
            <w:shd w:val="clear" w:color="auto" w:fill="auto"/>
            <w:noWrap/>
            <w:vAlign w:val="bottom"/>
            <w:hideMark/>
          </w:tcPr>
          <w:p w:rsidR="0013164C" w:rsidRPr="0013164C" w:rsidRDefault="0013164C" w:rsidP="0013164C"/>
        </w:tc>
        <w:tc>
          <w:tcPr>
            <w:tcW w:w="1480" w:type="dxa"/>
            <w:tcBorders>
              <w:top w:val="nil"/>
              <w:left w:val="nil"/>
              <w:bottom w:val="nil"/>
              <w:right w:val="nil"/>
            </w:tcBorders>
            <w:shd w:val="clear" w:color="auto" w:fill="auto"/>
            <w:noWrap/>
            <w:vAlign w:val="bottom"/>
            <w:hideMark/>
          </w:tcPr>
          <w:p w:rsidR="0013164C" w:rsidRPr="0013164C" w:rsidRDefault="0013164C" w:rsidP="0013164C"/>
        </w:tc>
        <w:tc>
          <w:tcPr>
            <w:tcW w:w="1400" w:type="dxa"/>
            <w:tcBorders>
              <w:top w:val="nil"/>
              <w:left w:val="nil"/>
              <w:bottom w:val="nil"/>
              <w:right w:val="nil"/>
            </w:tcBorders>
            <w:shd w:val="clear" w:color="auto" w:fill="auto"/>
            <w:noWrap/>
            <w:vAlign w:val="bottom"/>
            <w:hideMark/>
          </w:tcPr>
          <w:p w:rsidR="0013164C" w:rsidRPr="0013164C" w:rsidRDefault="0013164C" w:rsidP="0013164C">
            <w:pPr>
              <w:jc w:val="both"/>
              <w:rPr>
                <w:rFonts w:ascii="Arial" w:hAnsi="Arial" w:cs="Arial"/>
              </w:rPr>
            </w:pPr>
          </w:p>
        </w:tc>
        <w:tc>
          <w:tcPr>
            <w:tcW w:w="1920" w:type="dxa"/>
            <w:tcBorders>
              <w:top w:val="nil"/>
              <w:left w:val="nil"/>
              <w:bottom w:val="nil"/>
              <w:right w:val="nil"/>
            </w:tcBorders>
            <w:shd w:val="clear" w:color="auto" w:fill="auto"/>
            <w:noWrap/>
            <w:vAlign w:val="bottom"/>
            <w:hideMark/>
          </w:tcPr>
          <w:p w:rsidR="0013164C" w:rsidRPr="0013164C" w:rsidRDefault="0013164C" w:rsidP="0013164C"/>
        </w:tc>
        <w:tc>
          <w:tcPr>
            <w:tcW w:w="1680" w:type="dxa"/>
            <w:tcBorders>
              <w:top w:val="nil"/>
              <w:left w:val="nil"/>
              <w:bottom w:val="nil"/>
              <w:right w:val="nil"/>
            </w:tcBorders>
            <w:shd w:val="clear" w:color="auto" w:fill="auto"/>
            <w:noWrap/>
            <w:vAlign w:val="bottom"/>
            <w:hideMark/>
          </w:tcPr>
          <w:p w:rsidR="0013164C" w:rsidRPr="0013164C" w:rsidRDefault="0013164C" w:rsidP="0013164C"/>
        </w:tc>
      </w:tr>
      <w:tr w:rsidR="0013164C" w:rsidRPr="0013164C" w:rsidTr="0013164C">
        <w:trPr>
          <w:trHeight w:val="255"/>
        </w:trPr>
        <w:tc>
          <w:tcPr>
            <w:tcW w:w="13652" w:type="dxa"/>
            <w:gridSpan w:val="7"/>
            <w:tcBorders>
              <w:top w:val="nil"/>
              <w:left w:val="nil"/>
              <w:bottom w:val="nil"/>
              <w:right w:val="nil"/>
            </w:tcBorders>
            <w:shd w:val="clear" w:color="auto" w:fill="auto"/>
            <w:noWrap/>
            <w:vAlign w:val="bottom"/>
            <w:hideMark/>
          </w:tcPr>
          <w:p w:rsidR="0013164C" w:rsidRPr="0013164C" w:rsidRDefault="0013164C" w:rsidP="0013164C">
            <w:pPr>
              <w:jc w:val="center"/>
              <w:rPr>
                <w:b/>
                <w:bCs/>
                <w:sz w:val="24"/>
                <w:szCs w:val="24"/>
              </w:rPr>
            </w:pPr>
            <w:r w:rsidRPr="0013164C">
              <w:rPr>
                <w:b/>
                <w:bCs/>
                <w:sz w:val="24"/>
                <w:szCs w:val="24"/>
              </w:rPr>
              <w:t xml:space="preserve">Техническое задание на транспортное обслуживание населения по </w:t>
            </w:r>
          </w:p>
        </w:tc>
      </w:tr>
      <w:tr w:rsidR="0013164C" w:rsidRPr="0013164C" w:rsidTr="0013164C">
        <w:trPr>
          <w:trHeight w:val="255"/>
        </w:trPr>
        <w:tc>
          <w:tcPr>
            <w:tcW w:w="13652" w:type="dxa"/>
            <w:gridSpan w:val="7"/>
            <w:tcBorders>
              <w:top w:val="nil"/>
              <w:left w:val="nil"/>
              <w:bottom w:val="nil"/>
              <w:right w:val="nil"/>
            </w:tcBorders>
            <w:shd w:val="clear" w:color="auto" w:fill="auto"/>
            <w:noWrap/>
            <w:vAlign w:val="bottom"/>
            <w:hideMark/>
          </w:tcPr>
          <w:p w:rsidR="0013164C" w:rsidRPr="0013164C" w:rsidRDefault="0013164C" w:rsidP="0013164C">
            <w:pPr>
              <w:jc w:val="center"/>
              <w:rPr>
                <w:b/>
                <w:bCs/>
                <w:sz w:val="24"/>
                <w:szCs w:val="24"/>
              </w:rPr>
            </w:pPr>
            <w:r w:rsidRPr="0013164C">
              <w:rPr>
                <w:b/>
                <w:bCs/>
                <w:sz w:val="24"/>
                <w:szCs w:val="24"/>
              </w:rPr>
              <w:t xml:space="preserve">  внутрипоселковым маршрутам п.г.т. Березово </w:t>
            </w:r>
          </w:p>
        </w:tc>
      </w:tr>
      <w:tr w:rsidR="0013164C" w:rsidRPr="0013164C" w:rsidTr="0013164C">
        <w:trPr>
          <w:trHeight w:val="255"/>
        </w:trPr>
        <w:tc>
          <w:tcPr>
            <w:tcW w:w="13652" w:type="dxa"/>
            <w:gridSpan w:val="7"/>
            <w:tcBorders>
              <w:top w:val="nil"/>
              <w:left w:val="nil"/>
              <w:bottom w:val="nil"/>
              <w:right w:val="nil"/>
            </w:tcBorders>
            <w:shd w:val="clear" w:color="auto" w:fill="auto"/>
            <w:noWrap/>
            <w:vAlign w:val="bottom"/>
            <w:hideMark/>
          </w:tcPr>
          <w:p w:rsidR="0013164C" w:rsidRPr="0013164C" w:rsidRDefault="0013164C" w:rsidP="00340EA0">
            <w:pPr>
              <w:jc w:val="center"/>
              <w:rPr>
                <w:b/>
                <w:bCs/>
                <w:sz w:val="24"/>
                <w:szCs w:val="24"/>
              </w:rPr>
            </w:pPr>
            <w:r w:rsidRPr="0013164C">
              <w:rPr>
                <w:b/>
                <w:bCs/>
                <w:sz w:val="24"/>
                <w:szCs w:val="24"/>
              </w:rPr>
              <w:t>с 0</w:t>
            </w:r>
            <w:r w:rsidR="00340EA0">
              <w:rPr>
                <w:b/>
                <w:bCs/>
                <w:sz w:val="24"/>
                <w:szCs w:val="24"/>
              </w:rPr>
              <w:t>2</w:t>
            </w:r>
            <w:r w:rsidR="00E51376">
              <w:rPr>
                <w:b/>
                <w:bCs/>
                <w:sz w:val="24"/>
                <w:szCs w:val="24"/>
              </w:rPr>
              <w:t>.</w:t>
            </w:r>
            <w:r w:rsidRPr="0013164C">
              <w:rPr>
                <w:b/>
                <w:bCs/>
                <w:sz w:val="24"/>
                <w:szCs w:val="24"/>
              </w:rPr>
              <w:t>0</w:t>
            </w:r>
            <w:r w:rsidR="00340EA0">
              <w:rPr>
                <w:b/>
                <w:bCs/>
                <w:sz w:val="24"/>
                <w:szCs w:val="24"/>
              </w:rPr>
              <w:t>9</w:t>
            </w:r>
            <w:r w:rsidRPr="0013164C">
              <w:rPr>
                <w:b/>
                <w:bCs/>
                <w:sz w:val="24"/>
                <w:szCs w:val="24"/>
              </w:rPr>
              <w:t>.</w:t>
            </w:r>
            <w:r w:rsidR="00E51376">
              <w:rPr>
                <w:b/>
                <w:bCs/>
                <w:sz w:val="24"/>
                <w:szCs w:val="24"/>
              </w:rPr>
              <w:t>20</w:t>
            </w:r>
            <w:r w:rsidRPr="0013164C">
              <w:rPr>
                <w:b/>
                <w:bCs/>
                <w:sz w:val="24"/>
                <w:szCs w:val="24"/>
              </w:rPr>
              <w:t>1</w:t>
            </w:r>
            <w:r w:rsidR="00E51376">
              <w:rPr>
                <w:b/>
                <w:bCs/>
                <w:sz w:val="24"/>
                <w:szCs w:val="24"/>
              </w:rPr>
              <w:t>3</w:t>
            </w:r>
            <w:r w:rsidRPr="0013164C">
              <w:rPr>
                <w:b/>
                <w:bCs/>
                <w:sz w:val="24"/>
                <w:szCs w:val="24"/>
              </w:rPr>
              <w:t>. по 31.</w:t>
            </w:r>
            <w:r w:rsidR="00340EA0">
              <w:rPr>
                <w:b/>
                <w:bCs/>
                <w:sz w:val="24"/>
                <w:szCs w:val="24"/>
              </w:rPr>
              <w:t>12</w:t>
            </w:r>
            <w:r w:rsidRPr="0013164C">
              <w:rPr>
                <w:b/>
                <w:bCs/>
                <w:sz w:val="24"/>
                <w:szCs w:val="24"/>
              </w:rPr>
              <w:t>.201</w:t>
            </w:r>
            <w:r w:rsidR="00E51376">
              <w:rPr>
                <w:b/>
                <w:bCs/>
                <w:sz w:val="24"/>
                <w:szCs w:val="24"/>
              </w:rPr>
              <w:t>3</w:t>
            </w:r>
            <w:r w:rsidRPr="0013164C">
              <w:rPr>
                <w:b/>
                <w:bCs/>
                <w:sz w:val="24"/>
                <w:szCs w:val="24"/>
              </w:rPr>
              <w:t xml:space="preserve"> года.</w:t>
            </w:r>
          </w:p>
        </w:tc>
      </w:tr>
      <w:tr w:rsidR="0013164C" w:rsidRPr="0013164C" w:rsidTr="0013164C">
        <w:trPr>
          <w:trHeight w:val="270"/>
        </w:trPr>
        <w:tc>
          <w:tcPr>
            <w:tcW w:w="960" w:type="dxa"/>
            <w:tcBorders>
              <w:top w:val="nil"/>
              <w:left w:val="nil"/>
              <w:bottom w:val="nil"/>
              <w:right w:val="nil"/>
            </w:tcBorders>
            <w:shd w:val="clear" w:color="auto" w:fill="auto"/>
            <w:noWrap/>
            <w:vAlign w:val="bottom"/>
            <w:hideMark/>
          </w:tcPr>
          <w:p w:rsidR="0013164C" w:rsidRPr="0013164C" w:rsidRDefault="0013164C" w:rsidP="0013164C">
            <w:pPr>
              <w:jc w:val="center"/>
              <w:rPr>
                <w:b/>
                <w:bCs/>
              </w:rPr>
            </w:pPr>
          </w:p>
        </w:tc>
        <w:tc>
          <w:tcPr>
            <w:tcW w:w="4612" w:type="dxa"/>
            <w:tcBorders>
              <w:top w:val="nil"/>
              <w:left w:val="nil"/>
              <w:bottom w:val="nil"/>
              <w:right w:val="nil"/>
            </w:tcBorders>
            <w:shd w:val="clear" w:color="auto" w:fill="auto"/>
            <w:noWrap/>
            <w:vAlign w:val="bottom"/>
            <w:hideMark/>
          </w:tcPr>
          <w:p w:rsidR="0013164C" w:rsidRPr="0013164C" w:rsidRDefault="0013164C" w:rsidP="0013164C">
            <w:pPr>
              <w:jc w:val="center"/>
              <w:rPr>
                <w:b/>
                <w:bCs/>
              </w:rPr>
            </w:pPr>
          </w:p>
        </w:tc>
        <w:tc>
          <w:tcPr>
            <w:tcW w:w="1600" w:type="dxa"/>
            <w:tcBorders>
              <w:top w:val="nil"/>
              <w:left w:val="nil"/>
              <w:bottom w:val="nil"/>
              <w:right w:val="nil"/>
            </w:tcBorders>
            <w:shd w:val="clear" w:color="auto" w:fill="auto"/>
            <w:noWrap/>
            <w:vAlign w:val="bottom"/>
            <w:hideMark/>
          </w:tcPr>
          <w:p w:rsidR="0013164C" w:rsidRPr="0013164C" w:rsidRDefault="0013164C" w:rsidP="0013164C">
            <w:pPr>
              <w:jc w:val="center"/>
              <w:rPr>
                <w:b/>
                <w:bCs/>
              </w:rPr>
            </w:pPr>
          </w:p>
        </w:tc>
        <w:tc>
          <w:tcPr>
            <w:tcW w:w="1480" w:type="dxa"/>
            <w:tcBorders>
              <w:top w:val="nil"/>
              <w:left w:val="nil"/>
              <w:bottom w:val="nil"/>
              <w:right w:val="nil"/>
            </w:tcBorders>
            <w:shd w:val="clear" w:color="auto" w:fill="auto"/>
            <w:noWrap/>
            <w:vAlign w:val="bottom"/>
            <w:hideMark/>
          </w:tcPr>
          <w:p w:rsidR="0013164C" w:rsidRPr="0013164C" w:rsidRDefault="0013164C" w:rsidP="0013164C">
            <w:pPr>
              <w:jc w:val="center"/>
              <w:rPr>
                <w:b/>
                <w:bCs/>
              </w:rPr>
            </w:pPr>
          </w:p>
        </w:tc>
        <w:tc>
          <w:tcPr>
            <w:tcW w:w="1400" w:type="dxa"/>
            <w:tcBorders>
              <w:top w:val="nil"/>
              <w:left w:val="nil"/>
              <w:bottom w:val="nil"/>
              <w:right w:val="nil"/>
            </w:tcBorders>
            <w:shd w:val="clear" w:color="auto" w:fill="auto"/>
            <w:noWrap/>
            <w:vAlign w:val="bottom"/>
            <w:hideMark/>
          </w:tcPr>
          <w:p w:rsidR="0013164C" w:rsidRPr="0013164C" w:rsidRDefault="0013164C" w:rsidP="0013164C">
            <w:pPr>
              <w:jc w:val="center"/>
              <w:rPr>
                <w:b/>
                <w:bCs/>
              </w:rPr>
            </w:pPr>
          </w:p>
        </w:tc>
        <w:tc>
          <w:tcPr>
            <w:tcW w:w="1920" w:type="dxa"/>
            <w:tcBorders>
              <w:top w:val="nil"/>
              <w:left w:val="nil"/>
              <w:bottom w:val="nil"/>
              <w:right w:val="nil"/>
            </w:tcBorders>
            <w:shd w:val="clear" w:color="auto" w:fill="auto"/>
            <w:noWrap/>
            <w:vAlign w:val="bottom"/>
            <w:hideMark/>
          </w:tcPr>
          <w:p w:rsidR="0013164C" w:rsidRPr="0013164C" w:rsidRDefault="0013164C" w:rsidP="0013164C">
            <w:pPr>
              <w:jc w:val="center"/>
              <w:rPr>
                <w:b/>
                <w:bCs/>
              </w:rPr>
            </w:pPr>
          </w:p>
        </w:tc>
        <w:tc>
          <w:tcPr>
            <w:tcW w:w="1680" w:type="dxa"/>
            <w:tcBorders>
              <w:top w:val="nil"/>
              <w:left w:val="nil"/>
              <w:bottom w:val="nil"/>
              <w:right w:val="nil"/>
            </w:tcBorders>
            <w:shd w:val="clear" w:color="auto" w:fill="auto"/>
            <w:noWrap/>
            <w:vAlign w:val="bottom"/>
            <w:hideMark/>
          </w:tcPr>
          <w:p w:rsidR="0013164C" w:rsidRPr="0013164C" w:rsidRDefault="0013164C" w:rsidP="0013164C">
            <w:pPr>
              <w:jc w:val="center"/>
              <w:rPr>
                <w:b/>
                <w:bCs/>
              </w:rPr>
            </w:pPr>
          </w:p>
        </w:tc>
      </w:tr>
      <w:tr w:rsidR="0013164C" w:rsidRPr="0013164C" w:rsidTr="0013164C">
        <w:trPr>
          <w:trHeight w:val="270"/>
        </w:trPr>
        <w:tc>
          <w:tcPr>
            <w:tcW w:w="96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13164C" w:rsidRPr="0013164C" w:rsidRDefault="0013164C" w:rsidP="0013164C">
            <w:pPr>
              <w:jc w:val="center"/>
              <w:rPr>
                <w:b/>
                <w:bCs/>
              </w:rPr>
            </w:pPr>
            <w:r w:rsidRPr="0013164C">
              <w:rPr>
                <w:b/>
                <w:bCs/>
              </w:rPr>
              <w:t>№ п/п</w:t>
            </w:r>
          </w:p>
        </w:tc>
        <w:tc>
          <w:tcPr>
            <w:tcW w:w="4612"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13164C" w:rsidRPr="0013164C" w:rsidRDefault="0013164C" w:rsidP="0013164C">
            <w:pPr>
              <w:jc w:val="center"/>
              <w:rPr>
                <w:b/>
                <w:bCs/>
              </w:rPr>
            </w:pPr>
            <w:r w:rsidRPr="0013164C">
              <w:rPr>
                <w:b/>
                <w:bCs/>
              </w:rPr>
              <w:t>Показатели</w:t>
            </w:r>
          </w:p>
        </w:tc>
        <w:tc>
          <w:tcPr>
            <w:tcW w:w="160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13164C" w:rsidRPr="0013164C" w:rsidRDefault="0013164C" w:rsidP="0013164C">
            <w:pPr>
              <w:jc w:val="center"/>
            </w:pPr>
            <w:r w:rsidRPr="0013164C">
              <w:t xml:space="preserve">Ед. изм. </w:t>
            </w:r>
          </w:p>
        </w:tc>
        <w:tc>
          <w:tcPr>
            <w:tcW w:w="4800" w:type="dxa"/>
            <w:gridSpan w:val="3"/>
            <w:tcBorders>
              <w:top w:val="single" w:sz="8" w:space="0" w:color="auto"/>
              <w:left w:val="nil"/>
              <w:bottom w:val="single" w:sz="8" w:space="0" w:color="auto"/>
              <w:right w:val="single" w:sz="8" w:space="0" w:color="000000"/>
            </w:tcBorders>
            <w:shd w:val="clear" w:color="auto" w:fill="auto"/>
            <w:noWrap/>
            <w:vAlign w:val="bottom"/>
            <w:hideMark/>
          </w:tcPr>
          <w:p w:rsidR="0013164C" w:rsidRPr="0013164C" w:rsidRDefault="0013164C" w:rsidP="0013164C">
            <w:pPr>
              <w:jc w:val="center"/>
              <w:rPr>
                <w:b/>
                <w:bCs/>
              </w:rPr>
            </w:pPr>
            <w:r w:rsidRPr="0013164C">
              <w:rPr>
                <w:b/>
                <w:bCs/>
              </w:rPr>
              <w:t>Наименование маршрута</w:t>
            </w:r>
          </w:p>
        </w:tc>
        <w:tc>
          <w:tcPr>
            <w:tcW w:w="168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13164C" w:rsidRPr="0013164C" w:rsidRDefault="0013164C" w:rsidP="0013164C">
            <w:pPr>
              <w:jc w:val="center"/>
              <w:rPr>
                <w:b/>
                <w:bCs/>
              </w:rPr>
            </w:pPr>
            <w:r w:rsidRPr="0013164C">
              <w:rPr>
                <w:b/>
                <w:bCs/>
              </w:rPr>
              <w:t>ВСЕГО</w:t>
            </w:r>
          </w:p>
        </w:tc>
      </w:tr>
      <w:tr w:rsidR="0013164C" w:rsidRPr="0013164C" w:rsidTr="0013164C">
        <w:trPr>
          <w:trHeight w:val="270"/>
        </w:trPr>
        <w:tc>
          <w:tcPr>
            <w:tcW w:w="960" w:type="dxa"/>
            <w:vMerge/>
            <w:tcBorders>
              <w:top w:val="single" w:sz="8" w:space="0" w:color="auto"/>
              <w:left w:val="single" w:sz="8" w:space="0" w:color="auto"/>
              <w:bottom w:val="single" w:sz="8" w:space="0" w:color="000000"/>
              <w:right w:val="single" w:sz="8" w:space="0" w:color="auto"/>
            </w:tcBorders>
            <w:vAlign w:val="center"/>
            <w:hideMark/>
          </w:tcPr>
          <w:p w:rsidR="0013164C" w:rsidRPr="0013164C" w:rsidRDefault="0013164C" w:rsidP="0013164C">
            <w:pPr>
              <w:rPr>
                <w:b/>
                <w:bCs/>
              </w:rPr>
            </w:pPr>
          </w:p>
        </w:tc>
        <w:tc>
          <w:tcPr>
            <w:tcW w:w="4612" w:type="dxa"/>
            <w:vMerge/>
            <w:tcBorders>
              <w:top w:val="single" w:sz="8" w:space="0" w:color="auto"/>
              <w:left w:val="single" w:sz="8" w:space="0" w:color="auto"/>
              <w:bottom w:val="single" w:sz="8" w:space="0" w:color="000000"/>
              <w:right w:val="single" w:sz="8" w:space="0" w:color="auto"/>
            </w:tcBorders>
            <w:vAlign w:val="center"/>
            <w:hideMark/>
          </w:tcPr>
          <w:p w:rsidR="0013164C" w:rsidRPr="0013164C" w:rsidRDefault="0013164C" w:rsidP="0013164C">
            <w:pPr>
              <w:rPr>
                <w:b/>
                <w:bCs/>
              </w:rPr>
            </w:pPr>
          </w:p>
        </w:tc>
        <w:tc>
          <w:tcPr>
            <w:tcW w:w="1600" w:type="dxa"/>
            <w:vMerge/>
            <w:tcBorders>
              <w:top w:val="single" w:sz="8" w:space="0" w:color="auto"/>
              <w:left w:val="single" w:sz="8" w:space="0" w:color="auto"/>
              <w:bottom w:val="single" w:sz="8" w:space="0" w:color="000000"/>
              <w:right w:val="single" w:sz="8" w:space="0" w:color="auto"/>
            </w:tcBorders>
            <w:vAlign w:val="center"/>
            <w:hideMark/>
          </w:tcPr>
          <w:p w:rsidR="0013164C" w:rsidRPr="0013164C" w:rsidRDefault="0013164C" w:rsidP="0013164C"/>
        </w:tc>
        <w:tc>
          <w:tcPr>
            <w:tcW w:w="4800" w:type="dxa"/>
            <w:gridSpan w:val="3"/>
            <w:tcBorders>
              <w:top w:val="single" w:sz="8" w:space="0" w:color="auto"/>
              <w:left w:val="nil"/>
              <w:bottom w:val="single" w:sz="8" w:space="0" w:color="auto"/>
              <w:right w:val="nil"/>
            </w:tcBorders>
            <w:shd w:val="clear" w:color="auto" w:fill="auto"/>
            <w:noWrap/>
            <w:vAlign w:val="bottom"/>
            <w:hideMark/>
          </w:tcPr>
          <w:p w:rsidR="0013164C" w:rsidRPr="0013164C" w:rsidRDefault="0013164C" w:rsidP="0013164C">
            <w:pPr>
              <w:jc w:val="center"/>
              <w:rPr>
                <w:b/>
                <w:bCs/>
              </w:rPr>
            </w:pPr>
            <w:r w:rsidRPr="0013164C">
              <w:rPr>
                <w:b/>
                <w:bCs/>
              </w:rPr>
              <w:t>п.г.т.  Березово</w:t>
            </w:r>
          </w:p>
        </w:tc>
        <w:tc>
          <w:tcPr>
            <w:tcW w:w="1680" w:type="dxa"/>
            <w:vMerge/>
            <w:tcBorders>
              <w:top w:val="single" w:sz="8" w:space="0" w:color="auto"/>
              <w:left w:val="single" w:sz="8" w:space="0" w:color="auto"/>
              <w:bottom w:val="single" w:sz="8" w:space="0" w:color="000000"/>
              <w:right w:val="single" w:sz="8" w:space="0" w:color="auto"/>
            </w:tcBorders>
            <w:vAlign w:val="center"/>
            <w:hideMark/>
          </w:tcPr>
          <w:p w:rsidR="0013164C" w:rsidRPr="0013164C" w:rsidRDefault="0013164C" w:rsidP="0013164C">
            <w:pPr>
              <w:rPr>
                <w:b/>
                <w:bCs/>
              </w:rPr>
            </w:pPr>
          </w:p>
        </w:tc>
      </w:tr>
      <w:tr w:rsidR="0013164C" w:rsidRPr="0013164C" w:rsidTr="0013164C">
        <w:trPr>
          <w:trHeight w:val="270"/>
        </w:trPr>
        <w:tc>
          <w:tcPr>
            <w:tcW w:w="960" w:type="dxa"/>
            <w:vMerge/>
            <w:tcBorders>
              <w:top w:val="single" w:sz="8" w:space="0" w:color="auto"/>
              <w:left w:val="single" w:sz="8" w:space="0" w:color="auto"/>
              <w:bottom w:val="single" w:sz="8" w:space="0" w:color="000000"/>
              <w:right w:val="single" w:sz="8" w:space="0" w:color="auto"/>
            </w:tcBorders>
            <w:vAlign w:val="center"/>
            <w:hideMark/>
          </w:tcPr>
          <w:p w:rsidR="0013164C" w:rsidRPr="0013164C" w:rsidRDefault="0013164C" w:rsidP="0013164C">
            <w:pPr>
              <w:rPr>
                <w:b/>
                <w:bCs/>
              </w:rPr>
            </w:pPr>
          </w:p>
        </w:tc>
        <w:tc>
          <w:tcPr>
            <w:tcW w:w="4612" w:type="dxa"/>
            <w:vMerge/>
            <w:tcBorders>
              <w:top w:val="single" w:sz="8" w:space="0" w:color="auto"/>
              <w:left w:val="single" w:sz="8" w:space="0" w:color="auto"/>
              <w:bottom w:val="single" w:sz="8" w:space="0" w:color="000000"/>
              <w:right w:val="single" w:sz="8" w:space="0" w:color="auto"/>
            </w:tcBorders>
            <w:vAlign w:val="center"/>
            <w:hideMark/>
          </w:tcPr>
          <w:p w:rsidR="0013164C" w:rsidRPr="0013164C" w:rsidRDefault="0013164C" w:rsidP="0013164C">
            <w:pPr>
              <w:rPr>
                <w:b/>
                <w:bCs/>
              </w:rPr>
            </w:pPr>
          </w:p>
        </w:tc>
        <w:tc>
          <w:tcPr>
            <w:tcW w:w="1600" w:type="dxa"/>
            <w:vMerge/>
            <w:tcBorders>
              <w:top w:val="single" w:sz="8" w:space="0" w:color="auto"/>
              <w:left w:val="single" w:sz="8" w:space="0" w:color="auto"/>
              <w:bottom w:val="single" w:sz="8" w:space="0" w:color="000000"/>
              <w:right w:val="single" w:sz="8" w:space="0" w:color="auto"/>
            </w:tcBorders>
            <w:vAlign w:val="center"/>
            <w:hideMark/>
          </w:tcPr>
          <w:p w:rsidR="0013164C" w:rsidRPr="0013164C" w:rsidRDefault="0013164C" w:rsidP="0013164C"/>
        </w:tc>
        <w:tc>
          <w:tcPr>
            <w:tcW w:w="4800" w:type="dxa"/>
            <w:gridSpan w:val="3"/>
            <w:tcBorders>
              <w:top w:val="single" w:sz="8" w:space="0" w:color="auto"/>
              <w:left w:val="nil"/>
              <w:bottom w:val="nil"/>
              <w:right w:val="nil"/>
            </w:tcBorders>
            <w:shd w:val="clear" w:color="auto" w:fill="auto"/>
            <w:noWrap/>
            <w:vAlign w:val="bottom"/>
            <w:hideMark/>
          </w:tcPr>
          <w:p w:rsidR="0013164C" w:rsidRPr="0013164C" w:rsidRDefault="0013164C" w:rsidP="0013164C">
            <w:pPr>
              <w:jc w:val="center"/>
              <w:rPr>
                <w:b/>
                <w:bCs/>
              </w:rPr>
            </w:pPr>
            <w:r w:rsidRPr="0013164C">
              <w:rPr>
                <w:b/>
                <w:bCs/>
              </w:rPr>
              <w:t>внутрипоселковые</w:t>
            </w:r>
          </w:p>
        </w:tc>
        <w:tc>
          <w:tcPr>
            <w:tcW w:w="1680" w:type="dxa"/>
            <w:vMerge/>
            <w:tcBorders>
              <w:top w:val="single" w:sz="8" w:space="0" w:color="auto"/>
              <w:left w:val="single" w:sz="8" w:space="0" w:color="auto"/>
              <w:bottom w:val="single" w:sz="8" w:space="0" w:color="000000"/>
              <w:right w:val="single" w:sz="8" w:space="0" w:color="auto"/>
            </w:tcBorders>
            <w:vAlign w:val="center"/>
            <w:hideMark/>
          </w:tcPr>
          <w:p w:rsidR="0013164C" w:rsidRPr="0013164C" w:rsidRDefault="0013164C" w:rsidP="0013164C">
            <w:pPr>
              <w:rPr>
                <w:b/>
                <w:bCs/>
              </w:rPr>
            </w:pPr>
          </w:p>
        </w:tc>
      </w:tr>
      <w:tr w:rsidR="0013164C" w:rsidRPr="0013164C" w:rsidTr="0013164C">
        <w:trPr>
          <w:trHeight w:val="255"/>
        </w:trPr>
        <w:tc>
          <w:tcPr>
            <w:tcW w:w="960" w:type="dxa"/>
            <w:vMerge/>
            <w:tcBorders>
              <w:top w:val="single" w:sz="8" w:space="0" w:color="auto"/>
              <w:left w:val="single" w:sz="8" w:space="0" w:color="auto"/>
              <w:bottom w:val="single" w:sz="8" w:space="0" w:color="000000"/>
              <w:right w:val="single" w:sz="8" w:space="0" w:color="auto"/>
            </w:tcBorders>
            <w:vAlign w:val="center"/>
            <w:hideMark/>
          </w:tcPr>
          <w:p w:rsidR="0013164C" w:rsidRPr="0013164C" w:rsidRDefault="0013164C" w:rsidP="0013164C">
            <w:pPr>
              <w:rPr>
                <w:b/>
                <w:bCs/>
              </w:rPr>
            </w:pPr>
          </w:p>
        </w:tc>
        <w:tc>
          <w:tcPr>
            <w:tcW w:w="4612" w:type="dxa"/>
            <w:vMerge/>
            <w:tcBorders>
              <w:top w:val="single" w:sz="8" w:space="0" w:color="auto"/>
              <w:left w:val="single" w:sz="8" w:space="0" w:color="auto"/>
              <w:bottom w:val="single" w:sz="8" w:space="0" w:color="000000"/>
              <w:right w:val="single" w:sz="8" w:space="0" w:color="auto"/>
            </w:tcBorders>
            <w:vAlign w:val="center"/>
            <w:hideMark/>
          </w:tcPr>
          <w:p w:rsidR="0013164C" w:rsidRPr="0013164C" w:rsidRDefault="0013164C" w:rsidP="0013164C">
            <w:pPr>
              <w:rPr>
                <w:b/>
                <w:bCs/>
              </w:rPr>
            </w:pPr>
          </w:p>
        </w:tc>
        <w:tc>
          <w:tcPr>
            <w:tcW w:w="1600" w:type="dxa"/>
            <w:vMerge/>
            <w:tcBorders>
              <w:top w:val="single" w:sz="8" w:space="0" w:color="auto"/>
              <w:left w:val="single" w:sz="8" w:space="0" w:color="auto"/>
              <w:bottom w:val="single" w:sz="8" w:space="0" w:color="000000"/>
              <w:right w:val="single" w:sz="8" w:space="0" w:color="auto"/>
            </w:tcBorders>
            <w:vAlign w:val="center"/>
            <w:hideMark/>
          </w:tcPr>
          <w:p w:rsidR="0013164C" w:rsidRPr="0013164C" w:rsidRDefault="0013164C" w:rsidP="0013164C"/>
        </w:tc>
        <w:tc>
          <w:tcPr>
            <w:tcW w:w="1480" w:type="dxa"/>
            <w:tcBorders>
              <w:top w:val="single" w:sz="8" w:space="0" w:color="auto"/>
              <w:left w:val="nil"/>
              <w:bottom w:val="nil"/>
              <w:right w:val="nil"/>
            </w:tcBorders>
            <w:shd w:val="clear" w:color="auto" w:fill="auto"/>
            <w:noWrap/>
            <w:vAlign w:val="bottom"/>
            <w:hideMark/>
          </w:tcPr>
          <w:p w:rsidR="0013164C" w:rsidRPr="0013164C" w:rsidRDefault="0013164C" w:rsidP="0013164C">
            <w:pPr>
              <w:jc w:val="center"/>
            </w:pPr>
            <w:r w:rsidRPr="0013164C">
              <w:t>Шмидта 41-</w:t>
            </w:r>
          </w:p>
        </w:tc>
        <w:tc>
          <w:tcPr>
            <w:tcW w:w="1400" w:type="dxa"/>
            <w:tcBorders>
              <w:top w:val="single" w:sz="8" w:space="0" w:color="auto"/>
              <w:left w:val="single" w:sz="4" w:space="0" w:color="auto"/>
              <w:bottom w:val="nil"/>
              <w:right w:val="single" w:sz="4" w:space="0" w:color="auto"/>
            </w:tcBorders>
            <w:shd w:val="clear" w:color="auto" w:fill="auto"/>
            <w:noWrap/>
            <w:vAlign w:val="bottom"/>
            <w:hideMark/>
          </w:tcPr>
          <w:p w:rsidR="0013164C" w:rsidRPr="0013164C" w:rsidRDefault="0013164C" w:rsidP="0013164C">
            <w:pPr>
              <w:jc w:val="center"/>
            </w:pPr>
            <w:r w:rsidRPr="0013164C">
              <w:t xml:space="preserve">Тубдиспансер - </w:t>
            </w:r>
          </w:p>
        </w:tc>
        <w:tc>
          <w:tcPr>
            <w:tcW w:w="1920" w:type="dxa"/>
            <w:tcBorders>
              <w:top w:val="single" w:sz="8" w:space="0" w:color="auto"/>
              <w:left w:val="nil"/>
              <w:bottom w:val="nil"/>
              <w:right w:val="single" w:sz="4" w:space="0" w:color="auto"/>
            </w:tcBorders>
            <w:shd w:val="clear" w:color="auto" w:fill="auto"/>
            <w:noWrap/>
            <w:vAlign w:val="bottom"/>
            <w:hideMark/>
          </w:tcPr>
          <w:p w:rsidR="0013164C" w:rsidRPr="0013164C" w:rsidRDefault="0013164C" w:rsidP="0013164C">
            <w:pPr>
              <w:jc w:val="center"/>
            </w:pPr>
            <w:r w:rsidRPr="0013164C">
              <w:t> </w:t>
            </w:r>
          </w:p>
        </w:tc>
        <w:tc>
          <w:tcPr>
            <w:tcW w:w="1680" w:type="dxa"/>
            <w:vMerge/>
            <w:tcBorders>
              <w:top w:val="single" w:sz="8" w:space="0" w:color="auto"/>
              <w:left w:val="single" w:sz="8" w:space="0" w:color="auto"/>
              <w:bottom w:val="single" w:sz="8" w:space="0" w:color="000000"/>
              <w:right w:val="single" w:sz="8" w:space="0" w:color="auto"/>
            </w:tcBorders>
            <w:vAlign w:val="center"/>
            <w:hideMark/>
          </w:tcPr>
          <w:p w:rsidR="0013164C" w:rsidRPr="0013164C" w:rsidRDefault="0013164C" w:rsidP="0013164C">
            <w:pPr>
              <w:rPr>
                <w:b/>
                <w:bCs/>
              </w:rPr>
            </w:pPr>
          </w:p>
        </w:tc>
      </w:tr>
      <w:tr w:rsidR="0013164C" w:rsidRPr="0013164C" w:rsidTr="0013164C">
        <w:trPr>
          <w:trHeight w:val="270"/>
        </w:trPr>
        <w:tc>
          <w:tcPr>
            <w:tcW w:w="960" w:type="dxa"/>
            <w:vMerge/>
            <w:tcBorders>
              <w:top w:val="single" w:sz="8" w:space="0" w:color="auto"/>
              <w:left w:val="single" w:sz="8" w:space="0" w:color="auto"/>
              <w:bottom w:val="single" w:sz="8" w:space="0" w:color="000000"/>
              <w:right w:val="single" w:sz="8" w:space="0" w:color="auto"/>
            </w:tcBorders>
            <w:vAlign w:val="center"/>
            <w:hideMark/>
          </w:tcPr>
          <w:p w:rsidR="0013164C" w:rsidRPr="0013164C" w:rsidRDefault="0013164C" w:rsidP="0013164C">
            <w:pPr>
              <w:rPr>
                <w:b/>
                <w:bCs/>
              </w:rPr>
            </w:pPr>
          </w:p>
        </w:tc>
        <w:tc>
          <w:tcPr>
            <w:tcW w:w="4612" w:type="dxa"/>
            <w:vMerge/>
            <w:tcBorders>
              <w:top w:val="single" w:sz="8" w:space="0" w:color="auto"/>
              <w:left w:val="single" w:sz="8" w:space="0" w:color="auto"/>
              <w:bottom w:val="single" w:sz="8" w:space="0" w:color="000000"/>
              <w:right w:val="single" w:sz="8" w:space="0" w:color="auto"/>
            </w:tcBorders>
            <w:vAlign w:val="center"/>
            <w:hideMark/>
          </w:tcPr>
          <w:p w:rsidR="0013164C" w:rsidRPr="0013164C" w:rsidRDefault="0013164C" w:rsidP="0013164C">
            <w:pPr>
              <w:rPr>
                <w:b/>
                <w:bCs/>
              </w:rPr>
            </w:pPr>
          </w:p>
        </w:tc>
        <w:tc>
          <w:tcPr>
            <w:tcW w:w="1600" w:type="dxa"/>
            <w:vMerge/>
            <w:tcBorders>
              <w:top w:val="single" w:sz="8" w:space="0" w:color="auto"/>
              <w:left w:val="single" w:sz="8" w:space="0" w:color="auto"/>
              <w:bottom w:val="single" w:sz="8" w:space="0" w:color="000000"/>
              <w:right w:val="single" w:sz="8" w:space="0" w:color="auto"/>
            </w:tcBorders>
            <w:vAlign w:val="center"/>
            <w:hideMark/>
          </w:tcPr>
          <w:p w:rsidR="0013164C" w:rsidRPr="0013164C" w:rsidRDefault="0013164C" w:rsidP="0013164C"/>
        </w:tc>
        <w:tc>
          <w:tcPr>
            <w:tcW w:w="1480" w:type="dxa"/>
            <w:tcBorders>
              <w:top w:val="nil"/>
              <w:left w:val="nil"/>
              <w:bottom w:val="single" w:sz="8" w:space="0" w:color="auto"/>
              <w:right w:val="nil"/>
            </w:tcBorders>
            <w:shd w:val="clear" w:color="auto" w:fill="auto"/>
            <w:noWrap/>
            <w:vAlign w:val="bottom"/>
            <w:hideMark/>
          </w:tcPr>
          <w:p w:rsidR="0013164C" w:rsidRPr="0013164C" w:rsidRDefault="0013164C" w:rsidP="0013164C">
            <w:pPr>
              <w:jc w:val="center"/>
            </w:pPr>
            <w:r w:rsidRPr="0013164C">
              <w:t xml:space="preserve">Тубдиспансер </w:t>
            </w:r>
          </w:p>
        </w:tc>
        <w:tc>
          <w:tcPr>
            <w:tcW w:w="1400" w:type="dxa"/>
            <w:tcBorders>
              <w:top w:val="nil"/>
              <w:left w:val="single" w:sz="4" w:space="0" w:color="auto"/>
              <w:bottom w:val="single" w:sz="8" w:space="0" w:color="auto"/>
              <w:right w:val="single" w:sz="4" w:space="0" w:color="auto"/>
            </w:tcBorders>
            <w:shd w:val="clear" w:color="auto" w:fill="auto"/>
            <w:noWrap/>
            <w:vAlign w:val="bottom"/>
            <w:hideMark/>
          </w:tcPr>
          <w:p w:rsidR="0013164C" w:rsidRPr="0013164C" w:rsidRDefault="0013164C" w:rsidP="0013164C">
            <w:pPr>
              <w:jc w:val="center"/>
            </w:pPr>
            <w:r w:rsidRPr="0013164C">
              <w:t>Шмидта 41</w:t>
            </w:r>
          </w:p>
        </w:tc>
        <w:tc>
          <w:tcPr>
            <w:tcW w:w="1920" w:type="dxa"/>
            <w:tcBorders>
              <w:top w:val="nil"/>
              <w:left w:val="nil"/>
              <w:bottom w:val="single" w:sz="8" w:space="0" w:color="auto"/>
              <w:right w:val="single" w:sz="4" w:space="0" w:color="auto"/>
            </w:tcBorders>
            <w:shd w:val="clear" w:color="auto" w:fill="auto"/>
            <w:noWrap/>
            <w:vAlign w:val="bottom"/>
            <w:hideMark/>
          </w:tcPr>
          <w:p w:rsidR="0013164C" w:rsidRPr="0013164C" w:rsidRDefault="0013164C" w:rsidP="0013164C">
            <w:pPr>
              <w:jc w:val="center"/>
            </w:pPr>
            <w:r w:rsidRPr="0013164C">
              <w:t> </w:t>
            </w:r>
          </w:p>
        </w:tc>
        <w:tc>
          <w:tcPr>
            <w:tcW w:w="1680" w:type="dxa"/>
            <w:vMerge/>
            <w:tcBorders>
              <w:top w:val="single" w:sz="8" w:space="0" w:color="auto"/>
              <w:left w:val="single" w:sz="8" w:space="0" w:color="auto"/>
              <w:bottom w:val="single" w:sz="8" w:space="0" w:color="000000"/>
              <w:right w:val="single" w:sz="8" w:space="0" w:color="auto"/>
            </w:tcBorders>
            <w:vAlign w:val="center"/>
            <w:hideMark/>
          </w:tcPr>
          <w:p w:rsidR="0013164C" w:rsidRPr="0013164C" w:rsidRDefault="0013164C" w:rsidP="0013164C">
            <w:pPr>
              <w:rPr>
                <w:b/>
                <w:bCs/>
              </w:rPr>
            </w:pPr>
          </w:p>
        </w:tc>
      </w:tr>
      <w:tr w:rsidR="0013164C" w:rsidRPr="0013164C" w:rsidTr="0013164C">
        <w:trPr>
          <w:trHeight w:val="270"/>
        </w:trPr>
        <w:tc>
          <w:tcPr>
            <w:tcW w:w="960" w:type="dxa"/>
            <w:vMerge/>
            <w:tcBorders>
              <w:top w:val="single" w:sz="8" w:space="0" w:color="auto"/>
              <w:left w:val="single" w:sz="8" w:space="0" w:color="auto"/>
              <w:bottom w:val="single" w:sz="8" w:space="0" w:color="000000"/>
              <w:right w:val="single" w:sz="8" w:space="0" w:color="auto"/>
            </w:tcBorders>
            <w:vAlign w:val="center"/>
            <w:hideMark/>
          </w:tcPr>
          <w:p w:rsidR="0013164C" w:rsidRPr="0013164C" w:rsidRDefault="0013164C" w:rsidP="0013164C">
            <w:pPr>
              <w:rPr>
                <w:b/>
                <w:bCs/>
              </w:rPr>
            </w:pPr>
          </w:p>
        </w:tc>
        <w:tc>
          <w:tcPr>
            <w:tcW w:w="4612" w:type="dxa"/>
            <w:vMerge/>
            <w:tcBorders>
              <w:top w:val="single" w:sz="8" w:space="0" w:color="auto"/>
              <w:left w:val="single" w:sz="8" w:space="0" w:color="auto"/>
              <w:bottom w:val="single" w:sz="8" w:space="0" w:color="000000"/>
              <w:right w:val="single" w:sz="8" w:space="0" w:color="auto"/>
            </w:tcBorders>
            <w:vAlign w:val="center"/>
            <w:hideMark/>
          </w:tcPr>
          <w:p w:rsidR="0013164C" w:rsidRPr="0013164C" w:rsidRDefault="0013164C" w:rsidP="0013164C">
            <w:pPr>
              <w:rPr>
                <w:b/>
                <w:bCs/>
              </w:rPr>
            </w:pPr>
          </w:p>
        </w:tc>
        <w:tc>
          <w:tcPr>
            <w:tcW w:w="1600" w:type="dxa"/>
            <w:vMerge/>
            <w:tcBorders>
              <w:top w:val="single" w:sz="8" w:space="0" w:color="auto"/>
              <w:left w:val="single" w:sz="8" w:space="0" w:color="auto"/>
              <w:bottom w:val="single" w:sz="8" w:space="0" w:color="000000"/>
              <w:right w:val="single" w:sz="8" w:space="0" w:color="auto"/>
            </w:tcBorders>
            <w:vAlign w:val="center"/>
            <w:hideMark/>
          </w:tcPr>
          <w:p w:rsidR="0013164C" w:rsidRPr="0013164C" w:rsidRDefault="0013164C" w:rsidP="0013164C"/>
        </w:tc>
        <w:tc>
          <w:tcPr>
            <w:tcW w:w="1480" w:type="dxa"/>
            <w:tcBorders>
              <w:top w:val="nil"/>
              <w:left w:val="nil"/>
              <w:bottom w:val="single" w:sz="8" w:space="0" w:color="auto"/>
              <w:right w:val="nil"/>
            </w:tcBorders>
            <w:shd w:val="clear" w:color="auto" w:fill="auto"/>
            <w:vAlign w:val="center"/>
            <w:hideMark/>
          </w:tcPr>
          <w:p w:rsidR="0013164C" w:rsidRPr="0013164C" w:rsidRDefault="0013164C" w:rsidP="0013164C">
            <w:pPr>
              <w:jc w:val="center"/>
            </w:pPr>
            <w:r w:rsidRPr="0013164C">
              <w:t> </w:t>
            </w:r>
          </w:p>
        </w:tc>
        <w:tc>
          <w:tcPr>
            <w:tcW w:w="1400" w:type="dxa"/>
            <w:tcBorders>
              <w:top w:val="nil"/>
              <w:left w:val="single" w:sz="4" w:space="0" w:color="auto"/>
              <w:bottom w:val="single" w:sz="8" w:space="0" w:color="auto"/>
              <w:right w:val="nil"/>
            </w:tcBorders>
            <w:shd w:val="clear" w:color="auto" w:fill="auto"/>
            <w:vAlign w:val="center"/>
            <w:hideMark/>
          </w:tcPr>
          <w:p w:rsidR="0013164C" w:rsidRPr="0013164C" w:rsidRDefault="0013164C" w:rsidP="0013164C">
            <w:pPr>
              <w:jc w:val="center"/>
            </w:pPr>
            <w:r w:rsidRPr="0013164C">
              <w:t>ПАЗ-3237</w:t>
            </w:r>
          </w:p>
        </w:tc>
        <w:tc>
          <w:tcPr>
            <w:tcW w:w="1920" w:type="dxa"/>
            <w:tcBorders>
              <w:top w:val="nil"/>
              <w:left w:val="single" w:sz="4" w:space="0" w:color="auto"/>
              <w:bottom w:val="single" w:sz="8" w:space="0" w:color="auto"/>
              <w:right w:val="single" w:sz="4" w:space="0" w:color="auto"/>
            </w:tcBorders>
            <w:shd w:val="clear" w:color="auto" w:fill="auto"/>
            <w:vAlign w:val="center"/>
            <w:hideMark/>
          </w:tcPr>
          <w:p w:rsidR="0013164C" w:rsidRPr="0013164C" w:rsidRDefault="0013164C" w:rsidP="0013164C">
            <w:pPr>
              <w:jc w:val="center"/>
            </w:pPr>
            <w:r w:rsidRPr="0013164C">
              <w:t> </w:t>
            </w:r>
          </w:p>
        </w:tc>
        <w:tc>
          <w:tcPr>
            <w:tcW w:w="1680" w:type="dxa"/>
            <w:vMerge/>
            <w:tcBorders>
              <w:top w:val="single" w:sz="8" w:space="0" w:color="auto"/>
              <w:left w:val="single" w:sz="8" w:space="0" w:color="auto"/>
              <w:bottom w:val="single" w:sz="8" w:space="0" w:color="000000"/>
              <w:right w:val="single" w:sz="8" w:space="0" w:color="auto"/>
            </w:tcBorders>
            <w:vAlign w:val="center"/>
            <w:hideMark/>
          </w:tcPr>
          <w:p w:rsidR="0013164C" w:rsidRPr="0013164C" w:rsidRDefault="0013164C" w:rsidP="0013164C">
            <w:pPr>
              <w:rPr>
                <w:b/>
                <w:bCs/>
              </w:rPr>
            </w:pPr>
          </w:p>
        </w:tc>
      </w:tr>
      <w:tr w:rsidR="0013164C" w:rsidRPr="0013164C" w:rsidTr="0013164C">
        <w:trPr>
          <w:trHeight w:val="255"/>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13164C" w:rsidRPr="0013164C" w:rsidRDefault="0013164C" w:rsidP="0013164C">
            <w:pPr>
              <w:jc w:val="center"/>
              <w:rPr>
                <w:b/>
                <w:bCs/>
              </w:rPr>
            </w:pPr>
            <w:r w:rsidRPr="0013164C">
              <w:rPr>
                <w:b/>
                <w:bCs/>
              </w:rPr>
              <w:t>1</w:t>
            </w:r>
          </w:p>
        </w:tc>
        <w:tc>
          <w:tcPr>
            <w:tcW w:w="4612" w:type="dxa"/>
            <w:tcBorders>
              <w:top w:val="nil"/>
              <w:left w:val="nil"/>
              <w:bottom w:val="single" w:sz="4" w:space="0" w:color="auto"/>
              <w:right w:val="nil"/>
            </w:tcBorders>
            <w:shd w:val="clear" w:color="auto" w:fill="auto"/>
            <w:noWrap/>
            <w:vAlign w:val="bottom"/>
            <w:hideMark/>
          </w:tcPr>
          <w:p w:rsidR="0013164C" w:rsidRPr="0013164C" w:rsidRDefault="0013164C" w:rsidP="0013164C">
            <w:pPr>
              <w:rPr>
                <w:b/>
                <w:bCs/>
              </w:rPr>
            </w:pPr>
            <w:r w:rsidRPr="0013164C">
              <w:rPr>
                <w:b/>
                <w:bCs/>
              </w:rPr>
              <w:t>Производственная программа</w:t>
            </w:r>
          </w:p>
        </w:tc>
        <w:tc>
          <w:tcPr>
            <w:tcW w:w="1600" w:type="dxa"/>
            <w:tcBorders>
              <w:top w:val="nil"/>
              <w:left w:val="single" w:sz="8" w:space="0" w:color="auto"/>
              <w:bottom w:val="single" w:sz="4" w:space="0" w:color="auto"/>
              <w:right w:val="single" w:sz="8" w:space="0" w:color="auto"/>
            </w:tcBorders>
            <w:shd w:val="clear" w:color="auto" w:fill="auto"/>
            <w:noWrap/>
            <w:vAlign w:val="bottom"/>
            <w:hideMark/>
          </w:tcPr>
          <w:p w:rsidR="0013164C" w:rsidRPr="0013164C" w:rsidRDefault="0013164C" w:rsidP="0013164C">
            <w:r w:rsidRPr="0013164C">
              <w:t> </w:t>
            </w:r>
          </w:p>
        </w:tc>
        <w:tc>
          <w:tcPr>
            <w:tcW w:w="1480" w:type="dxa"/>
            <w:tcBorders>
              <w:top w:val="nil"/>
              <w:left w:val="nil"/>
              <w:bottom w:val="single" w:sz="4" w:space="0" w:color="auto"/>
              <w:right w:val="single" w:sz="4" w:space="0" w:color="auto"/>
            </w:tcBorders>
            <w:shd w:val="clear" w:color="auto" w:fill="auto"/>
            <w:noWrap/>
            <w:vAlign w:val="bottom"/>
            <w:hideMark/>
          </w:tcPr>
          <w:p w:rsidR="0013164C" w:rsidRPr="0013164C" w:rsidRDefault="0013164C" w:rsidP="0013164C">
            <w:pPr>
              <w:jc w:val="center"/>
            </w:pPr>
            <w:r w:rsidRPr="0013164C">
              <w:t> </w:t>
            </w:r>
          </w:p>
        </w:tc>
        <w:tc>
          <w:tcPr>
            <w:tcW w:w="1400" w:type="dxa"/>
            <w:tcBorders>
              <w:top w:val="nil"/>
              <w:left w:val="nil"/>
              <w:bottom w:val="single" w:sz="4" w:space="0" w:color="auto"/>
              <w:right w:val="single" w:sz="4" w:space="0" w:color="auto"/>
            </w:tcBorders>
            <w:shd w:val="clear" w:color="auto" w:fill="auto"/>
            <w:noWrap/>
            <w:vAlign w:val="bottom"/>
            <w:hideMark/>
          </w:tcPr>
          <w:p w:rsidR="0013164C" w:rsidRPr="0013164C" w:rsidRDefault="0013164C" w:rsidP="0013164C">
            <w:pPr>
              <w:jc w:val="center"/>
            </w:pPr>
            <w:r w:rsidRPr="0013164C">
              <w:t> </w:t>
            </w:r>
          </w:p>
        </w:tc>
        <w:tc>
          <w:tcPr>
            <w:tcW w:w="1920" w:type="dxa"/>
            <w:tcBorders>
              <w:top w:val="nil"/>
              <w:left w:val="nil"/>
              <w:bottom w:val="single" w:sz="4" w:space="0" w:color="auto"/>
              <w:right w:val="single" w:sz="8" w:space="0" w:color="auto"/>
            </w:tcBorders>
            <w:shd w:val="clear" w:color="auto" w:fill="auto"/>
            <w:noWrap/>
            <w:vAlign w:val="bottom"/>
            <w:hideMark/>
          </w:tcPr>
          <w:p w:rsidR="0013164C" w:rsidRPr="0013164C" w:rsidRDefault="0013164C" w:rsidP="0013164C">
            <w:pPr>
              <w:jc w:val="center"/>
            </w:pPr>
            <w:r w:rsidRPr="0013164C">
              <w:t> </w:t>
            </w:r>
          </w:p>
        </w:tc>
        <w:tc>
          <w:tcPr>
            <w:tcW w:w="1680" w:type="dxa"/>
            <w:tcBorders>
              <w:top w:val="nil"/>
              <w:left w:val="nil"/>
              <w:bottom w:val="single" w:sz="4" w:space="0" w:color="auto"/>
              <w:right w:val="single" w:sz="8" w:space="0" w:color="auto"/>
            </w:tcBorders>
            <w:shd w:val="clear" w:color="auto" w:fill="auto"/>
            <w:noWrap/>
            <w:vAlign w:val="bottom"/>
            <w:hideMark/>
          </w:tcPr>
          <w:p w:rsidR="0013164C" w:rsidRPr="0013164C" w:rsidRDefault="0013164C" w:rsidP="0013164C">
            <w:pPr>
              <w:jc w:val="center"/>
            </w:pPr>
            <w:r w:rsidRPr="0013164C">
              <w:t> </w:t>
            </w:r>
          </w:p>
        </w:tc>
      </w:tr>
      <w:tr w:rsidR="0013164C" w:rsidRPr="0013164C" w:rsidTr="0013164C">
        <w:trPr>
          <w:trHeight w:val="255"/>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13164C" w:rsidRPr="0013164C" w:rsidRDefault="0013164C" w:rsidP="0013164C">
            <w:pPr>
              <w:jc w:val="center"/>
            </w:pPr>
            <w:r w:rsidRPr="0013164C">
              <w:t>1.1</w:t>
            </w:r>
          </w:p>
        </w:tc>
        <w:tc>
          <w:tcPr>
            <w:tcW w:w="4612" w:type="dxa"/>
            <w:tcBorders>
              <w:top w:val="nil"/>
              <w:left w:val="nil"/>
              <w:bottom w:val="single" w:sz="4" w:space="0" w:color="auto"/>
              <w:right w:val="nil"/>
            </w:tcBorders>
            <w:shd w:val="clear" w:color="auto" w:fill="auto"/>
            <w:noWrap/>
            <w:vAlign w:val="bottom"/>
            <w:hideMark/>
          </w:tcPr>
          <w:p w:rsidR="0013164C" w:rsidRPr="0013164C" w:rsidRDefault="0013164C" w:rsidP="0013164C">
            <w:r w:rsidRPr="0013164C">
              <w:t>Количество выходов</w:t>
            </w:r>
          </w:p>
        </w:tc>
        <w:tc>
          <w:tcPr>
            <w:tcW w:w="1600" w:type="dxa"/>
            <w:tcBorders>
              <w:top w:val="nil"/>
              <w:left w:val="single" w:sz="8" w:space="0" w:color="auto"/>
              <w:bottom w:val="single" w:sz="4" w:space="0" w:color="auto"/>
              <w:right w:val="single" w:sz="8" w:space="0" w:color="auto"/>
            </w:tcBorders>
            <w:shd w:val="clear" w:color="auto" w:fill="auto"/>
            <w:noWrap/>
            <w:vAlign w:val="bottom"/>
            <w:hideMark/>
          </w:tcPr>
          <w:p w:rsidR="0013164C" w:rsidRPr="0013164C" w:rsidRDefault="0013164C" w:rsidP="0013164C">
            <w:r w:rsidRPr="0013164C">
              <w:t> </w:t>
            </w:r>
          </w:p>
        </w:tc>
        <w:tc>
          <w:tcPr>
            <w:tcW w:w="1480" w:type="dxa"/>
            <w:tcBorders>
              <w:top w:val="nil"/>
              <w:left w:val="nil"/>
              <w:bottom w:val="single" w:sz="4" w:space="0" w:color="auto"/>
              <w:right w:val="single" w:sz="4" w:space="0" w:color="auto"/>
            </w:tcBorders>
            <w:shd w:val="clear" w:color="auto" w:fill="auto"/>
            <w:noWrap/>
            <w:vAlign w:val="bottom"/>
            <w:hideMark/>
          </w:tcPr>
          <w:p w:rsidR="0013164C" w:rsidRPr="0013164C" w:rsidRDefault="0013164C" w:rsidP="0013164C">
            <w:pPr>
              <w:jc w:val="center"/>
            </w:pPr>
            <w:r w:rsidRPr="0013164C">
              <w:t>1</w:t>
            </w:r>
          </w:p>
        </w:tc>
        <w:tc>
          <w:tcPr>
            <w:tcW w:w="1400" w:type="dxa"/>
            <w:tcBorders>
              <w:top w:val="nil"/>
              <w:left w:val="nil"/>
              <w:bottom w:val="single" w:sz="4" w:space="0" w:color="auto"/>
              <w:right w:val="single" w:sz="4" w:space="0" w:color="auto"/>
            </w:tcBorders>
            <w:shd w:val="clear" w:color="auto" w:fill="auto"/>
            <w:noWrap/>
            <w:vAlign w:val="bottom"/>
            <w:hideMark/>
          </w:tcPr>
          <w:p w:rsidR="0013164C" w:rsidRPr="0013164C" w:rsidRDefault="0013164C" w:rsidP="0013164C">
            <w:pPr>
              <w:jc w:val="center"/>
            </w:pPr>
            <w:r w:rsidRPr="0013164C">
              <w:t>1</w:t>
            </w:r>
          </w:p>
        </w:tc>
        <w:tc>
          <w:tcPr>
            <w:tcW w:w="1920" w:type="dxa"/>
            <w:tcBorders>
              <w:top w:val="nil"/>
              <w:left w:val="nil"/>
              <w:bottom w:val="single" w:sz="4" w:space="0" w:color="auto"/>
              <w:right w:val="single" w:sz="8" w:space="0" w:color="auto"/>
            </w:tcBorders>
            <w:shd w:val="clear" w:color="auto" w:fill="auto"/>
            <w:noWrap/>
            <w:vAlign w:val="bottom"/>
            <w:hideMark/>
          </w:tcPr>
          <w:p w:rsidR="0013164C" w:rsidRPr="0013164C" w:rsidRDefault="0013164C" w:rsidP="0013164C">
            <w:pPr>
              <w:jc w:val="center"/>
            </w:pPr>
            <w:r w:rsidRPr="0013164C">
              <w:t> </w:t>
            </w:r>
          </w:p>
        </w:tc>
        <w:tc>
          <w:tcPr>
            <w:tcW w:w="1680" w:type="dxa"/>
            <w:tcBorders>
              <w:top w:val="nil"/>
              <w:left w:val="nil"/>
              <w:bottom w:val="nil"/>
              <w:right w:val="single" w:sz="8" w:space="0" w:color="auto"/>
            </w:tcBorders>
            <w:shd w:val="clear" w:color="auto" w:fill="auto"/>
            <w:noWrap/>
            <w:vAlign w:val="bottom"/>
            <w:hideMark/>
          </w:tcPr>
          <w:p w:rsidR="0013164C" w:rsidRPr="0013164C" w:rsidRDefault="0013164C" w:rsidP="0013164C">
            <w:pPr>
              <w:jc w:val="center"/>
              <w:rPr>
                <w:b/>
                <w:bCs/>
              </w:rPr>
            </w:pPr>
            <w:r w:rsidRPr="0013164C">
              <w:rPr>
                <w:b/>
                <w:bCs/>
              </w:rPr>
              <w:t>2</w:t>
            </w:r>
          </w:p>
        </w:tc>
      </w:tr>
      <w:tr w:rsidR="0013164C" w:rsidRPr="0013164C" w:rsidTr="0013164C">
        <w:trPr>
          <w:trHeight w:val="255"/>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13164C" w:rsidRPr="0013164C" w:rsidRDefault="0013164C" w:rsidP="0013164C">
            <w:pPr>
              <w:jc w:val="center"/>
            </w:pPr>
            <w:r w:rsidRPr="0013164C">
              <w:t>1.2.</w:t>
            </w:r>
          </w:p>
        </w:tc>
        <w:tc>
          <w:tcPr>
            <w:tcW w:w="4612" w:type="dxa"/>
            <w:tcBorders>
              <w:top w:val="nil"/>
              <w:left w:val="nil"/>
              <w:bottom w:val="single" w:sz="4" w:space="0" w:color="auto"/>
              <w:right w:val="nil"/>
            </w:tcBorders>
            <w:shd w:val="clear" w:color="auto" w:fill="auto"/>
            <w:noWrap/>
            <w:vAlign w:val="bottom"/>
            <w:hideMark/>
          </w:tcPr>
          <w:p w:rsidR="0013164C" w:rsidRPr="0013164C" w:rsidRDefault="0013164C" w:rsidP="0013164C">
            <w:r w:rsidRPr="0013164C">
              <w:t>Количество автобусов на линии ежедн.</w:t>
            </w:r>
          </w:p>
        </w:tc>
        <w:tc>
          <w:tcPr>
            <w:tcW w:w="1600" w:type="dxa"/>
            <w:tcBorders>
              <w:top w:val="nil"/>
              <w:left w:val="single" w:sz="8" w:space="0" w:color="auto"/>
              <w:bottom w:val="single" w:sz="4" w:space="0" w:color="auto"/>
              <w:right w:val="single" w:sz="8" w:space="0" w:color="auto"/>
            </w:tcBorders>
            <w:shd w:val="clear" w:color="auto" w:fill="auto"/>
            <w:noWrap/>
            <w:vAlign w:val="bottom"/>
            <w:hideMark/>
          </w:tcPr>
          <w:p w:rsidR="0013164C" w:rsidRPr="0013164C" w:rsidRDefault="0013164C" w:rsidP="0013164C">
            <w:pPr>
              <w:jc w:val="center"/>
            </w:pPr>
            <w:r w:rsidRPr="0013164C">
              <w:t>ед.</w:t>
            </w:r>
          </w:p>
        </w:tc>
        <w:tc>
          <w:tcPr>
            <w:tcW w:w="1480" w:type="dxa"/>
            <w:tcBorders>
              <w:top w:val="nil"/>
              <w:left w:val="nil"/>
              <w:bottom w:val="single" w:sz="4" w:space="0" w:color="auto"/>
              <w:right w:val="single" w:sz="4" w:space="0" w:color="auto"/>
            </w:tcBorders>
            <w:shd w:val="clear" w:color="auto" w:fill="auto"/>
            <w:noWrap/>
            <w:vAlign w:val="bottom"/>
            <w:hideMark/>
          </w:tcPr>
          <w:p w:rsidR="0013164C" w:rsidRPr="0013164C" w:rsidRDefault="0013164C" w:rsidP="0013164C">
            <w:pPr>
              <w:jc w:val="center"/>
            </w:pPr>
            <w:r w:rsidRPr="0013164C">
              <w:t>1</w:t>
            </w:r>
          </w:p>
        </w:tc>
        <w:tc>
          <w:tcPr>
            <w:tcW w:w="1400" w:type="dxa"/>
            <w:tcBorders>
              <w:top w:val="nil"/>
              <w:left w:val="nil"/>
              <w:bottom w:val="single" w:sz="4" w:space="0" w:color="auto"/>
              <w:right w:val="single" w:sz="4" w:space="0" w:color="auto"/>
            </w:tcBorders>
            <w:shd w:val="clear" w:color="auto" w:fill="auto"/>
            <w:noWrap/>
            <w:vAlign w:val="bottom"/>
            <w:hideMark/>
          </w:tcPr>
          <w:p w:rsidR="0013164C" w:rsidRPr="0013164C" w:rsidRDefault="0013164C" w:rsidP="0013164C">
            <w:pPr>
              <w:jc w:val="center"/>
            </w:pPr>
            <w:r w:rsidRPr="0013164C">
              <w:t>1</w:t>
            </w:r>
          </w:p>
        </w:tc>
        <w:tc>
          <w:tcPr>
            <w:tcW w:w="1920" w:type="dxa"/>
            <w:tcBorders>
              <w:top w:val="nil"/>
              <w:left w:val="nil"/>
              <w:bottom w:val="single" w:sz="4" w:space="0" w:color="auto"/>
              <w:right w:val="single" w:sz="8" w:space="0" w:color="auto"/>
            </w:tcBorders>
            <w:shd w:val="clear" w:color="auto" w:fill="auto"/>
            <w:noWrap/>
            <w:vAlign w:val="bottom"/>
            <w:hideMark/>
          </w:tcPr>
          <w:p w:rsidR="0013164C" w:rsidRPr="0013164C" w:rsidRDefault="0013164C" w:rsidP="0013164C">
            <w:pPr>
              <w:jc w:val="center"/>
            </w:pPr>
            <w:r w:rsidRPr="0013164C">
              <w:t> </w:t>
            </w:r>
          </w:p>
        </w:tc>
        <w:tc>
          <w:tcPr>
            <w:tcW w:w="1680" w:type="dxa"/>
            <w:tcBorders>
              <w:top w:val="single" w:sz="4" w:space="0" w:color="auto"/>
              <w:left w:val="nil"/>
              <w:bottom w:val="nil"/>
              <w:right w:val="single" w:sz="8" w:space="0" w:color="auto"/>
            </w:tcBorders>
            <w:shd w:val="clear" w:color="auto" w:fill="auto"/>
            <w:noWrap/>
            <w:vAlign w:val="bottom"/>
            <w:hideMark/>
          </w:tcPr>
          <w:p w:rsidR="0013164C" w:rsidRPr="0013164C" w:rsidRDefault="0013164C" w:rsidP="0013164C">
            <w:pPr>
              <w:jc w:val="center"/>
              <w:rPr>
                <w:b/>
                <w:bCs/>
              </w:rPr>
            </w:pPr>
            <w:r w:rsidRPr="0013164C">
              <w:rPr>
                <w:b/>
                <w:bCs/>
              </w:rPr>
              <w:t>2</w:t>
            </w:r>
          </w:p>
        </w:tc>
      </w:tr>
      <w:tr w:rsidR="0013164C" w:rsidRPr="0013164C" w:rsidTr="0013164C">
        <w:trPr>
          <w:trHeight w:val="255"/>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13164C" w:rsidRPr="0013164C" w:rsidRDefault="0013164C" w:rsidP="0013164C">
            <w:pPr>
              <w:jc w:val="center"/>
            </w:pPr>
            <w:r w:rsidRPr="0013164C">
              <w:t>1.3.</w:t>
            </w:r>
          </w:p>
        </w:tc>
        <w:tc>
          <w:tcPr>
            <w:tcW w:w="4612" w:type="dxa"/>
            <w:tcBorders>
              <w:top w:val="nil"/>
              <w:left w:val="nil"/>
              <w:bottom w:val="single" w:sz="4" w:space="0" w:color="auto"/>
              <w:right w:val="nil"/>
            </w:tcBorders>
            <w:shd w:val="clear" w:color="auto" w:fill="auto"/>
            <w:noWrap/>
            <w:vAlign w:val="bottom"/>
            <w:hideMark/>
          </w:tcPr>
          <w:p w:rsidR="0013164C" w:rsidRPr="0013164C" w:rsidRDefault="0013164C" w:rsidP="0013164C">
            <w:r w:rsidRPr="0013164C">
              <w:t>Протяженность маршрута</w:t>
            </w:r>
          </w:p>
        </w:tc>
        <w:tc>
          <w:tcPr>
            <w:tcW w:w="1600" w:type="dxa"/>
            <w:tcBorders>
              <w:top w:val="nil"/>
              <w:left w:val="single" w:sz="8" w:space="0" w:color="auto"/>
              <w:bottom w:val="single" w:sz="4" w:space="0" w:color="auto"/>
              <w:right w:val="single" w:sz="8" w:space="0" w:color="auto"/>
            </w:tcBorders>
            <w:shd w:val="clear" w:color="auto" w:fill="auto"/>
            <w:noWrap/>
            <w:vAlign w:val="bottom"/>
            <w:hideMark/>
          </w:tcPr>
          <w:p w:rsidR="0013164C" w:rsidRPr="0013164C" w:rsidRDefault="0013164C" w:rsidP="0013164C">
            <w:pPr>
              <w:jc w:val="center"/>
            </w:pPr>
            <w:r w:rsidRPr="0013164C">
              <w:t>км.</w:t>
            </w:r>
          </w:p>
        </w:tc>
        <w:tc>
          <w:tcPr>
            <w:tcW w:w="1480" w:type="dxa"/>
            <w:tcBorders>
              <w:top w:val="nil"/>
              <w:left w:val="nil"/>
              <w:bottom w:val="single" w:sz="4" w:space="0" w:color="auto"/>
              <w:right w:val="single" w:sz="4" w:space="0" w:color="auto"/>
            </w:tcBorders>
            <w:shd w:val="clear" w:color="auto" w:fill="auto"/>
            <w:noWrap/>
            <w:vAlign w:val="bottom"/>
            <w:hideMark/>
          </w:tcPr>
          <w:p w:rsidR="0013164C" w:rsidRPr="0013164C" w:rsidRDefault="0013164C" w:rsidP="0013164C">
            <w:pPr>
              <w:jc w:val="center"/>
            </w:pPr>
            <w:r w:rsidRPr="0013164C">
              <w:t>9</w:t>
            </w:r>
          </w:p>
        </w:tc>
        <w:tc>
          <w:tcPr>
            <w:tcW w:w="1400" w:type="dxa"/>
            <w:tcBorders>
              <w:top w:val="nil"/>
              <w:left w:val="nil"/>
              <w:bottom w:val="nil"/>
              <w:right w:val="nil"/>
            </w:tcBorders>
            <w:shd w:val="clear" w:color="auto" w:fill="auto"/>
            <w:noWrap/>
            <w:vAlign w:val="bottom"/>
            <w:hideMark/>
          </w:tcPr>
          <w:p w:rsidR="0013164C" w:rsidRPr="0013164C" w:rsidRDefault="0013164C" w:rsidP="0013164C">
            <w:pPr>
              <w:jc w:val="center"/>
              <w:rPr>
                <w:rFonts w:ascii="Arial" w:hAnsi="Arial" w:cs="Arial"/>
              </w:rPr>
            </w:pPr>
            <w:r w:rsidRPr="0013164C">
              <w:rPr>
                <w:rFonts w:ascii="Arial" w:hAnsi="Arial" w:cs="Arial"/>
              </w:rPr>
              <w:t>9</w:t>
            </w:r>
          </w:p>
        </w:tc>
        <w:tc>
          <w:tcPr>
            <w:tcW w:w="1920" w:type="dxa"/>
            <w:tcBorders>
              <w:top w:val="nil"/>
              <w:left w:val="nil"/>
              <w:bottom w:val="single" w:sz="4" w:space="0" w:color="auto"/>
              <w:right w:val="single" w:sz="4" w:space="0" w:color="auto"/>
            </w:tcBorders>
            <w:shd w:val="clear" w:color="auto" w:fill="auto"/>
            <w:noWrap/>
            <w:vAlign w:val="bottom"/>
            <w:hideMark/>
          </w:tcPr>
          <w:p w:rsidR="0013164C" w:rsidRPr="0013164C" w:rsidRDefault="0013164C" w:rsidP="0013164C">
            <w:pPr>
              <w:jc w:val="center"/>
            </w:pPr>
            <w:r w:rsidRPr="0013164C">
              <w:t> </w:t>
            </w:r>
          </w:p>
        </w:tc>
        <w:tc>
          <w:tcPr>
            <w:tcW w:w="1680"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13164C" w:rsidRPr="0013164C" w:rsidRDefault="00467EAB" w:rsidP="0013164C">
            <w:pPr>
              <w:jc w:val="center"/>
            </w:pPr>
            <w:r>
              <w:t>18</w:t>
            </w:r>
          </w:p>
        </w:tc>
      </w:tr>
      <w:tr w:rsidR="0013164C" w:rsidRPr="0013164C" w:rsidTr="0013164C">
        <w:trPr>
          <w:trHeight w:val="255"/>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13164C" w:rsidRPr="0013164C" w:rsidRDefault="0013164C" w:rsidP="0013164C">
            <w:pPr>
              <w:jc w:val="center"/>
            </w:pPr>
            <w:r w:rsidRPr="0013164C">
              <w:t>1.4.</w:t>
            </w:r>
          </w:p>
        </w:tc>
        <w:tc>
          <w:tcPr>
            <w:tcW w:w="4612" w:type="dxa"/>
            <w:tcBorders>
              <w:top w:val="nil"/>
              <w:left w:val="nil"/>
              <w:bottom w:val="single" w:sz="4" w:space="0" w:color="auto"/>
              <w:right w:val="nil"/>
            </w:tcBorders>
            <w:shd w:val="clear" w:color="auto" w:fill="auto"/>
            <w:noWrap/>
            <w:vAlign w:val="bottom"/>
            <w:hideMark/>
          </w:tcPr>
          <w:p w:rsidR="0013164C" w:rsidRPr="0013164C" w:rsidRDefault="0013164C" w:rsidP="0013164C">
            <w:r w:rsidRPr="0013164C">
              <w:t>Всего рейсов по расписанию</w:t>
            </w:r>
          </w:p>
        </w:tc>
        <w:tc>
          <w:tcPr>
            <w:tcW w:w="1600" w:type="dxa"/>
            <w:tcBorders>
              <w:top w:val="nil"/>
              <w:left w:val="single" w:sz="8" w:space="0" w:color="auto"/>
              <w:bottom w:val="single" w:sz="4" w:space="0" w:color="auto"/>
              <w:right w:val="single" w:sz="8" w:space="0" w:color="auto"/>
            </w:tcBorders>
            <w:shd w:val="clear" w:color="auto" w:fill="auto"/>
            <w:noWrap/>
            <w:vAlign w:val="bottom"/>
            <w:hideMark/>
          </w:tcPr>
          <w:p w:rsidR="0013164C" w:rsidRPr="0013164C" w:rsidRDefault="0013164C" w:rsidP="0013164C">
            <w:pPr>
              <w:jc w:val="center"/>
            </w:pPr>
            <w:r w:rsidRPr="0013164C">
              <w:t>ед.</w:t>
            </w:r>
          </w:p>
        </w:tc>
        <w:tc>
          <w:tcPr>
            <w:tcW w:w="1480" w:type="dxa"/>
            <w:tcBorders>
              <w:top w:val="nil"/>
              <w:left w:val="nil"/>
              <w:bottom w:val="single" w:sz="4" w:space="0" w:color="auto"/>
              <w:right w:val="single" w:sz="4" w:space="0" w:color="auto"/>
            </w:tcBorders>
            <w:shd w:val="clear" w:color="auto" w:fill="auto"/>
            <w:noWrap/>
            <w:vAlign w:val="bottom"/>
            <w:hideMark/>
          </w:tcPr>
          <w:p w:rsidR="0013164C" w:rsidRPr="0013164C" w:rsidRDefault="0013164C" w:rsidP="0013164C">
            <w:pPr>
              <w:jc w:val="center"/>
            </w:pPr>
            <w:r w:rsidRPr="0013164C">
              <w:t>15</w:t>
            </w:r>
          </w:p>
        </w:tc>
        <w:tc>
          <w:tcPr>
            <w:tcW w:w="1400" w:type="dxa"/>
            <w:tcBorders>
              <w:top w:val="single" w:sz="4" w:space="0" w:color="auto"/>
              <w:left w:val="nil"/>
              <w:bottom w:val="single" w:sz="4" w:space="0" w:color="auto"/>
              <w:right w:val="single" w:sz="4" w:space="0" w:color="auto"/>
            </w:tcBorders>
            <w:shd w:val="clear" w:color="auto" w:fill="auto"/>
            <w:noWrap/>
            <w:vAlign w:val="bottom"/>
            <w:hideMark/>
          </w:tcPr>
          <w:p w:rsidR="0013164C" w:rsidRPr="0013164C" w:rsidRDefault="0013164C" w:rsidP="0013164C">
            <w:pPr>
              <w:jc w:val="center"/>
            </w:pPr>
            <w:r w:rsidRPr="0013164C">
              <w:t>15</w:t>
            </w:r>
          </w:p>
        </w:tc>
        <w:tc>
          <w:tcPr>
            <w:tcW w:w="1920" w:type="dxa"/>
            <w:tcBorders>
              <w:top w:val="nil"/>
              <w:left w:val="nil"/>
              <w:bottom w:val="single" w:sz="4" w:space="0" w:color="auto"/>
              <w:right w:val="single" w:sz="8" w:space="0" w:color="auto"/>
            </w:tcBorders>
            <w:shd w:val="clear" w:color="auto" w:fill="auto"/>
            <w:noWrap/>
            <w:vAlign w:val="bottom"/>
            <w:hideMark/>
          </w:tcPr>
          <w:p w:rsidR="0013164C" w:rsidRPr="0013164C" w:rsidRDefault="0013164C" w:rsidP="0013164C">
            <w:pPr>
              <w:jc w:val="center"/>
            </w:pPr>
            <w:r w:rsidRPr="0013164C">
              <w:t> </w:t>
            </w:r>
          </w:p>
        </w:tc>
        <w:tc>
          <w:tcPr>
            <w:tcW w:w="1680" w:type="dxa"/>
            <w:tcBorders>
              <w:top w:val="nil"/>
              <w:left w:val="nil"/>
              <w:bottom w:val="single" w:sz="4" w:space="0" w:color="auto"/>
              <w:right w:val="single" w:sz="8" w:space="0" w:color="auto"/>
            </w:tcBorders>
            <w:shd w:val="clear" w:color="auto" w:fill="auto"/>
            <w:noWrap/>
            <w:vAlign w:val="bottom"/>
            <w:hideMark/>
          </w:tcPr>
          <w:p w:rsidR="0013164C" w:rsidRPr="0013164C" w:rsidRDefault="0013164C" w:rsidP="0013164C">
            <w:pPr>
              <w:jc w:val="center"/>
            </w:pPr>
            <w:r w:rsidRPr="0013164C">
              <w:t>30</w:t>
            </w:r>
          </w:p>
        </w:tc>
      </w:tr>
      <w:tr w:rsidR="0013164C" w:rsidRPr="0013164C" w:rsidTr="0013164C">
        <w:trPr>
          <w:trHeight w:val="255"/>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13164C" w:rsidRPr="0013164C" w:rsidRDefault="0013164C" w:rsidP="0013164C">
            <w:pPr>
              <w:jc w:val="center"/>
            </w:pPr>
            <w:r w:rsidRPr="0013164C">
              <w:t>1.5.</w:t>
            </w:r>
          </w:p>
        </w:tc>
        <w:tc>
          <w:tcPr>
            <w:tcW w:w="4612" w:type="dxa"/>
            <w:tcBorders>
              <w:top w:val="nil"/>
              <w:left w:val="nil"/>
              <w:bottom w:val="single" w:sz="4" w:space="0" w:color="auto"/>
              <w:right w:val="nil"/>
            </w:tcBorders>
            <w:shd w:val="clear" w:color="auto" w:fill="auto"/>
            <w:noWrap/>
            <w:vAlign w:val="bottom"/>
            <w:hideMark/>
          </w:tcPr>
          <w:p w:rsidR="0013164C" w:rsidRPr="0013164C" w:rsidRDefault="0013164C" w:rsidP="0013164C">
            <w:r w:rsidRPr="0013164C">
              <w:t>Всего рейсов по расписанию в период</w:t>
            </w:r>
          </w:p>
        </w:tc>
        <w:tc>
          <w:tcPr>
            <w:tcW w:w="1600" w:type="dxa"/>
            <w:tcBorders>
              <w:top w:val="nil"/>
              <w:left w:val="single" w:sz="8" w:space="0" w:color="auto"/>
              <w:bottom w:val="single" w:sz="4" w:space="0" w:color="auto"/>
              <w:right w:val="single" w:sz="8" w:space="0" w:color="auto"/>
            </w:tcBorders>
            <w:shd w:val="clear" w:color="auto" w:fill="auto"/>
            <w:noWrap/>
            <w:vAlign w:val="bottom"/>
            <w:hideMark/>
          </w:tcPr>
          <w:p w:rsidR="0013164C" w:rsidRPr="0013164C" w:rsidRDefault="0013164C" w:rsidP="0013164C">
            <w:pPr>
              <w:jc w:val="center"/>
            </w:pPr>
            <w:r w:rsidRPr="0013164C">
              <w:t>ед.</w:t>
            </w:r>
          </w:p>
        </w:tc>
        <w:tc>
          <w:tcPr>
            <w:tcW w:w="1480" w:type="dxa"/>
            <w:tcBorders>
              <w:top w:val="nil"/>
              <w:left w:val="nil"/>
              <w:bottom w:val="single" w:sz="4" w:space="0" w:color="auto"/>
              <w:right w:val="single" w:sz="4" w:space="0" w:color="auto"/>
            </w:tcBorders>
            <w:shd w:val="clear" w:color="auto" w:fill="auto"/>
            <w:noWrap/>
            <w:vAlign w:val="bottom"/>
            <w:hideMark/>
          </w:tcPr>
          <w:p w:rsidR="0013164C" w:rsidRPr="0013164C" w:rsidRDefault="0034154E" w:rsidP="00AE789D">
            <w:pPr>
              <w:jc w:val="center"/>
            </w:pPr>
            <w:r>
              <w:t>1</w:t>
            </w:r>
            <w:r w:rsidR="00AE789D">
              <w:t>290</w:t>
            </w:r>
          </w:p>
        </w:tc>
        <w:tc>
          <w:tcPr>
            <w:tcW w:w="1400" w:type="dxa"/>
            <w:tcBorders>
              <w:top w:val="nil"/>
              <w:left w:val="nil"/>
              <w:bottom w:val="single" w:sz="4" w:space="0" w:color="auto"/>
              <w:right w:val="single" w:sz="4" w:space="0" w:color="auto"/>
            </w:tcBorders>
            <w:shd w:val="clear" w:color="auto" w:fill="auto"/>
            <w:noWrap/>
            <w:vAlign w:val="bottom"/>
            <w:hideMark/>
          </w:tcPr>
          <w:p w:rsidR="0013164C" w:rsidRPr="0013164C" w:rsidRDefault="0034154E" w:rsidP="00AE789D">
            <w:pPr>
              <w:jc w:val="center"/>
            </w:pPr>
            <w:r>
              <w:t>1</w:t>
            </w:r>
            <w:r w:rsidR="00AE789D">
              <w:t>560</w:t>
            </w:r>
          </w:p>
        </w:tc>
        <w:tc>
          <w:tcPr>
            <w:tcW w:w="1920" w:type="dxa"/>
            <w:tcBorders>
              <w:top w:val="nil"/>
              <w:left w:val="nil"/>
              <w:bottom w:val="single" w:sz="4" w:space="0" w:color="auto"/>
              <w:right w:val="single" w:sz="8" w:space="0" w:color="auto"/>
            </w:tcBorders>
            <w:shd w:val="clear" w:color="auto" w:fill="auto"/>
            <w:noWrap/>
            <w:vAlign w:val="bottom"/>
            <w:hideMark/>
          </w:tcPr>
          <w:p w:rsidR="0013164C" w:rsidRPr="0013164C" w:rsidRDefault="0013164C" w:rsidP="0013164C">
            <w:pPr>
              <w:jc w:val="center"/>
            </w:pPr>
            <w:r w:rsidRPr="0013164C">
              <w:t> </w:t>
            </w:r>
          </w:p>
        </w:tc>
        <w:tc>
          <w:tcPr>
            <w:tcW w:w="1680" w:type="dxa"/>
            <w:tcBorders>
              <w:top w:val="nil"/>
              <w:left w:val="nil"/>
              <w:bottom w:val="single" w:sz="4" w:space="0" w:color="auto"/>
              <w:right w:val="single" w:sz="8" w:space="0" w:color="auto"/>
            </w:tcBorders>
            <w:shd w:val="clear" w:color="auto" w:fill="auto"/>
            <w:noWrap/>
            <w:vAlign w:val="bottom"/>
            <w:hideMark/>
          </w:tcPr>
          <w:p w:rsidR="0013164C" w:rsidRPr="0013164C" w:rsidRDefault="00BD7BC3" w:rsidP="0013164C">
            <w:pPr>
              <w:jc w:val="center"/>
              <w:rPr>
                <w:b/>
                <w:bCs/>
              </w:rPr>
            </w:pPr>
            <w:r>
              <w:rPr>
                <w:b/>
                <w:bCs/>
              </w:rPr>
              <w:t>2850</w:t>
            </w:r>
          </w:p>
        </w:tc>
      </w:tr>
      <w:tr w:rsidR="0013164C" w:rsidRPr="0013164C" w:rsidTr="0013164C">
        <w:trPr>
          <w:trHeight w:val="255"/>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13164C" w:rsidRPr="0013164C" w:rsidRDefault="0013164C" w:rsidP="0013164C">
            <w:pPr>
              <w:jc w:val="center"/>
            </w:pPr>
            <w:r w:rsidRPr="0013164C">
              <w:t>1.6.</w:t>
            </w:r>
          </w:p>
        </w:tc>
        <w:tc>
          <w:tcPr>
            <w:tcW w:w="4612" w:type="dxa"/>
            <w:tcBorders>
              <w:top w:val="nil"/>
              <w:left w:val="nil"/>
              <w:bottom w:val="single" w:sz="4" w:space="0" w:color="auto"/>
              <w:right w:val="nil"/>
            </w:tcBorders>
            <w:shd w:val="clear" w:color="auto" w:fill="auto"/>
            <w:noWrap/>
            <w:vAlign w:val="bottom"/>
            <w:hideMark/>
          </w:tcPr>
          <w:p w:rsidR="0013164C" w:rsidRPr="0013164C" w:rsidRDefault="0013164C" w:rsidP="0013164C">
            <w:r w:rsidRPr="0013164C">
              <w:t>Нулевой  пробег в сутки</w:t>
            </w:r>
          </w:p>
        </w:tc>
        <w:tc>
          <w:tcPr>
            <w:tcW w:w="1600" w:type="dxa"/>
            <w:tcBorders>
              <w:top w:val="nil"/>
              <w:left w:val="single" w:sz="8" w:space="0" w:color="auto"/>
              <w:bottom w:val="single" w:sz="4" w:space="0" w:color="auto"/>
              <w:right w:val="single" w:sz="8" w:space="0" w:color="auto"/>
            </w:tcBorders>
            <w:shd w:val="clear" w:color="auto" w:fill="auto"/>
            <w:noWrap/>
            <w:vAlign w:val="bottom"/>
            <w:hideMark/>
          </w:tcPr>
          <w:p w:rsidR="0013164C" w:rsidRPr="0013164C" w:rsidRDefault="0013164C" w:rsidP="0013164C">
            <w:pPr>
              <w:jc w:val="center"/>
            </w:pPr>
            <w:r w:rsidRPr="0013164C">
              <w:t>км.</w:t>
            </w:r>
          </w:p>
        </w:tc>
        <w:tc>
          <w:tcPr>
            <w:tcW w:w="1480" w:type="dxa"/>
            <w:tcBorders>
              <w:top w:val="nil"/>
              <w:left w:val="nil"/>
              <w:bottom w:val="single" w:sz="4" w:space="0" w:color="auto"/>
              <w:right w:val="single" w:sz="4" w:space="0" w:color="auto"/>
            </w:tcBorders>
            <w:shd w:val="clear" w:color="auto" w:fill="auto"/>
            <w:noWrap/>
            <w:vAlign w:val="bottom"/>
            <w:hideMark/>
          </w:tcPr>
          <w:p w:rsidR="0013164C" w:rsidRPr="0013164C" w:rsidRDefault="0013164C" w:rsidP="0013164C">
            <w:pPr>
              <w:jc w:val="center"/>
            </w:pPr>
            <w:r w:rsidRPr="0013164C">
              <w:t>3,0</w:t>
            </w:r>
          </w:p>
        </w:tc>
        <w:tc>
          <w:tcPr>
            <w:tcW w:w="1400" w:type="dxa"/>
            <w:tcBorders>
              <w:top w:val="nil"/>
              <w:left w:val="nil"/>
              <w:bottom w:val="single" w:sz="4" w:space="0" w:color="auto"/>
              <w:right w:val="single" w:sz="4" w:space="0" w:color="auto"/>
            </w:tcBorders>
            <w:shd w:val="clear" w:color="auto" w:fill="auto"/>
            <w:noWrap/>
            <w:vAlign w:val="bottom"/>
            <w:hideMark/>
          </w:tcPr>
          <w:p w:rsidR="0013164C" w:rsidRPr="0013164C" w:rsidRDefault="00EE3B4F" w:rsidP="0013164C">
            <w:pPr>
              <w:jc w:val="center"/>
            </w:pPr>
            <w:r>
              <w:t>9</w:t>
            </w:r>
            <w:r w:rsidR="006826A1">
              <w:t>.0</w:t>
            </w:r>
          </w:p>
        </w:tc>
        <w:tc>
          <w:tcPr>
            <w:tcW w:w="1920" w:type="dxa"/>
            <w:tcBorders>
              <w:top w:val="nil"/>
              <w:left w:val="nil"/>
              <w:bottom w:val="single" w:sz="4" w:space="0" w:color="auto"/>
              <w:right w:val="single" w:sz="8" w:space="0" w:color="auto"/>
            </w:tcBorders>
            <w:shd w:val="clear" w:color="auto" w:fill="auto"/>
            <w:noWrap/>
            <w:vAlign w:val="bottom"/>
            <w:hideMark/>
          </w:tcPr>
          <w:p w:rsidR="0013164C" w:rsidRPr="0013164C" w:rsidRDefault="0013164C" w:rsidP="0013164C">
            <w:pPr>
              <w:jc w:val="center"/>
            </w:pPr>
            <w:r w:rsidRPr="0013164C">
              <w:t> </w:t>
            </w:r>
          </w:p>
        </w:tc>
        <w:tc>
          <w:tcPr>
            <w:tcW w:w="1680" w:type="dxa"/>
            <w:tcBorders>
              <w:top w:val="nil"/>
              <w:left w:val="nil"/>
              <w:bottom w:val="single" w:sz="4" w:space="0" w:color="auto"/>
              <w:right w:val="single" w:sz="8" w:space="0" w:color="auto"/>
            </w:tcBorders>
            <w:shd w:val="clear" w:color="auto" w:fill="auto"/>
            <w:noWrap/>
            <w:vAlign w:val="bottom"/>
            <w:hideMark/>
          </w:tcPr>
          <w:p w:rsidR="0013164C" w:rsidRPr="0013164C" w:rsidRDefault="0013164C" w:rsidP="0013164C">
            <w:pPr>
              <w:jc w:val="center"/>
            </w:pPr>
            <w:r w:rsidRPr="0013164C">
              <w:t>12</w:t>
            </w:r>
          </w:p>
        </w:tc>
      </w:tr>
      <w:tr w:rsidR="0013164C" w:rsidRPr="0013164C" w:rsidTr="0013164C">
        <w:trPr>
          <w:trHeight w:val="255"/>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13164C" w:rsidRPr="0013164C" w:rsidRDefault="0013164C" w:rsidP="0013164C">
            <w:pPr>
              <w:jc w:val="center"/>
            </w:pPr>
            <w:r w:rsidRPr="0013164C">
              <w:t>1.7.</w:t>
            </w:r>
          </w:p>
        </w:tc>
        <w:tc>
          <w:tcPr>
            <w:tcW w:w="4612" w:type="dxa"/>
            <w:tcBorders>
              <w:top w:val="nil"/>
              <w:left w:val="nil"/>
              <w:bottom w:val="single" w:sz="4" w:space="0" w:color="auto"/>
              <w:right w:val="nil"/>
            </w:tcBorders>
            <w:shd w:val="clear" w:color="auto" w:fill="auto"/>
            <w:noWrap/>
            <w:vAlign w:val="bottom"/>
            <w:hideMark/>
          </w:tcPr>
          <w:p w:rsidR="0013164C" w:rsidRPr="0013164C" w:rsidRDefault="0013164C" w:rsidP="0013164C">
            <w:r w:rsidRPr="0013164C">
              <w:t>Общий пробег в период</w:t>
            </w:r>
          </w:p>
        </w:tc>
        <w:tc>
          <w:tcPr>
            <w:tcW w:w="1600" w:type="dxa"/>
            <w:tcBorders>
              <w:top w:val="nil"/>
              <w:left w:val="single" w:sz="8" w:space="0" w:color="auto"/>
              <w:bottom w:val="single" w:sz="4" w:space="0" w:color="auto"/>
              <w:right w:val="single" w:sz="8" w:space="0" w:color="auto"/>
            </w:tcBorders>
            <w:shd w:val="clear" w:color="auto" w:fill="auto"/>
            <w:noWrap/>
            <w:vAlign w:val="bottom"/>
            <w:hideMark/>
          </w:tcPr>
          <w:p w:rsidR="0013164C" w:rsidRPr="0013164C" w:rsidRDefault="0013164C" w:rsidP="0013164C">
            <w:pPr>
              <w:jc w:val="center"/>
            </w:pPr>
            <w:r w:rsidRPr="0013164C">
              <w:t>км</w:t>
            </w:r>
          </w:p>
        </w:tc>
        <w:tc>
          <w:tcPr>
            <w:tcW w:w="1480" w:type="dxa"/>
            <w:tcBorders>
              <w:top w:val="nil"/>
              <w:left w:val="nil"/>
              <w:bottom w:val="single" w:sz="4" w:space="0" w:color="auto"/>
              <w:right w:val="single" w:sz="4" w:space="0" w:color="auto"/>
            </w:tcBorders>
            <w:shd w:val="clear" w:color="auto" w:fill="auto"/>
            <w:noWrap/>
            <w:vAlign w:val="bottom"/>
            <w:hideMark/>
          </w:tcPr>
          <w:p w:rsidR="0013164C" w:rsidRPr="0013164C" w:rsidRDefault="00BD7BC3" w:rsidP="006E5160">
            <w:pPr>
              <w:jc w:val="center"/>
              <w:rPr>
                <w:b/>
                <w:bCs/>
              </w:rPr>
            </w:pPr>
            <w:r>
              <w:rPr>
                <w:b/>
                <w:bCs/>
              </w:rPr>
              <w:t>1</w:t>
            </w:r>
            <w:r w:rsidR="006E5160">
              <w:rPr>
                <w:b/>
                <w:bCs/>
              </w:rPr>
              <w:t>1868</w:t>
            </w:r>
            <w:r w:rsidR="00DD3D97">
              <w:rPr>
                <w:b/>
                <w:bCs/>
              </w:rPr>
              <w:t>.0</w:t>
            </w:r>
          </w:p>
        </w:tc>
        <w:tc>
          <w:tcPr>
            <w:tcW w:w="1400" w:type="dxa"/>
            <w:tcBorders>
              <w:top w:val="nil"/>
              <w:left w:val="nil"/>
              <w:bottom w:val="single" w:sz="4" w:space="0" w:color="auto"/>
              <w:right w:val="single" w:sz="4" w:space="0" w:color="auto"/>
            </w:tcBorders>
            <w:shd w:val="clear" w:color="auto" w:fill="auto"/>
            <w:noWrap/>
            <w:vAlign w:val="bottom"/>
            <w:hideMark/>
          </w:tcPr>
          <w:p w:rsidR="0013164C" w:rsidRPr="0013164C" w:rsidRDefault="00BD7BC3" w:rsidP="006E5160">
            <w:pPr>
              <w:jc w:val="center"/>
              <w:rPr>
                <w:b/>
                <w:bCs/>
              </w:rPr>
            </w:pPr>
            <w:r>
              <w:rPr>
                <w:b/>
                <w:bCs/>
              </w:rPr>
              <w:t>1</w:t>
            </w:r>
            <w:r w:rsidR="006E5160">
              <w:rPr>
                <w:b/>
                <w:bCs/>
              </w:rPr>
              <w:t>4976</w:t>
            </w:r>
            <w:r w:rsidR="0013164C" w:rsidRPr="0013164C">
              <w:rPr>
                <w:b/>
                <w:bCs/>
              </w:rPr>
              <w:t>,0</w:t>
            </w:r>
          </w:p>
        </w:tc>
        <w:tc>
          <w:tcPr>
            <w:tcW w:w="1920" w:type="dxa"/>
            <w:tcBorders>
              <w:top w:val="nil"/>
              <w:left w:val="nil"/>
              <w:bottom w:val="single" w:sz="4" w:space="0" w:color="auto"/>
              <w:right w:val="single" w:sz="8" w:space="0" w:color="auto"/>
            </w:tcBorders>
            <w:shd w:val="clear" w:color="auto" w:fill="auto"/>
            <w:noWrap/>
            <w:vAlign w:val="bottom"/>
            <w:hideMark/>
          </w:tcPr>
          <w:p w:rsidR="0013164C" w:rsidRPr="0013164C" w:rsidRDefault="0013164C" w:rsidP="0013164C">
            <w:pPr>
              <w:jc w:val="center"/>
              <w:rPr>
                <w:b/>
                <w:bCs/>
              </w:rPr>
            </w:pPr>
            <w:r w:rsidRPr="0013164C">
              <w:rPr>
                <w:b/>
                <w:bCs/>
              </w:rPr>
              <w:t> </w:t>
            </w:r>
          </w:p>
        </w:tc>
        <w:tc>
          <w:tcPr>
            <w:tcW w:w="1680" w:type="dxa"/>
            <w:tcBorders>
              <w:top w:val="nil"/>
              <w:left w:val="nil"/>
              <w:bottom w:val="nil"/>
              <w:right w:val="single" w:sz="8" w:space="0" w:color="auto"/>
            </w:tcBorders>
            <w:shd w:val="clear" w:color="auto" w:fill="auto"/>
            <w:noWrap/>
            <w:vAlign w:val="bottom"/>
            <w:hideMark/>
          </w:tcPr>
          <w:p w:rsidR="0013164C" w:rsidRPr="0013164C" w:rsidRDefault="00BD7BC3" w:rsidP="006E5160">
            <w:pPr>
              <w:jc w:val="center"/>
              <w:rPr>
                <w:b/>
                <w:bCs/>
              </w:rPr>
            </w:pPr>
            <w:r>
              <w:rPr>
                <w:b/>
                <w:bCs/>
              </w:rPr>
              <w:t>26</w:t>
            </w:r>
            <w:r w:rsidR="006E5160">
              <w:rPr>
                <w:b/>
                <w:bCs/>
              </w:rPr>
              <w:t>844</w:t>
            </w:r>
            <w:r w:rsidR="0013164C" w:rsidRPr="0013164C">
              <w:rPr>
                <w:b/>
                <w:bCs/>
              </w:rPr>
              <w:t>,0</w:t>
            </w:r>
          </w:p>
        </w:tc>
      </w:tr>
      <w:tr w:rsidR="0013164C" w:rsidRPr="0013164C" w:rsidTr="0013164C">
        <w:trPr>
          <w:trHeight w:val="255"/>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13164C" w:rsidRPr="0013164C" w:rsidRDefault="0013164C" w:rsidP="0013164C">
            <w:pPr>
              <w:jc w:val="center"/>
            </w:pPr>
            <w:r w:rsidRPr="0013164C">
              <w:t>1.8.</w:t>
            </w:r>
          </w:p>
        </w:tc>
        <w:tc>
          <w:tcPr>
            <w:tcW w:w="4612" w:type="dxa"/>
            <w:tcBorders>
              <w:top w:val="nil"/>
              <w:left w:val="nil"/>
              <w:bottom w:val="single" w:sz="4" w:space="0" w:color="auto"/>
              <w:right w:val="nil"/>
            </w:tcBorders>
            <w:shd w:val="clear" w:color="auto" w:fill="auto"/>
            <w:noWrap/>
            <w:vAlign w:val="bottom"/>
            <w:hideMark/>
          </w:tcPr>
          <w:p w:rsidR="0013164C" w:rsidRPr="0013164C" w:rsidRDefault="0013164C" w:rsidP="0013164C">
            <w:r w:rsidRPr="0013164C">
              <w:t>Режим работы 1 автобуса в сутки</w:t>
            </w:r>
          </w:p>
        </w:tc>
        <w:tc>
          <w:tcPr>
            <w:tcW w:w="1600" w:type="dxa"/>
            <w:tcBorders>
              <w:top w:val="nil"/>
              <w:left w:val="single" w:sz="8" w:space="0" w:color="auto"/>
              <w:bottom w:val="single" w:sz="4" w:space="0" w:color="auto"/>
              <w:right w:val="single" w:sz="8" w:space="0" w:color="auto"/>
            </w:tcBorders>
            <w:shd w:val="clear" w:color="auto" w:fill="auto"/>
            <w:noWrap/>
            <w:vAlign w:val="bottom"/>
            <w:hideMark/>
          </w:tcPr>
          <w:p w:rsidR="0013164C" w:rsidRPr="0013164C" w:rsidRDefault="0013164C" w:rsidP="0013164C">
            <w:pPr>
              <w:jc w:val="center"/>
            </w:pPr>
            <w:r w:rsidRPr="0013164C">
              <w:t>час.</w:t>
            </w:r>
          </w:p>
        </w:tc>
        <w:tc>
          <w:tcPr>
            <w:tcW w:w="1480" w:type="dxa"/>
            <w:tcBorders>
              <w:top w:val="nil"/>
              <w:left w:val="nil"/>
              <w:bottom w:val="single" w:sz="4" w:space="0" w:color="auto"/>
              <w:right w:val="single" w:sz="4" w:space="0" w:color="auto"/>
            </w:tcBorders>
            <w:shd w:val="clear" w:color="auto" w:fill="auto"/>
            <w:noWrap/>
            <w:vAlign w:val="bottom"/>
            <w:hideMark/>
          </w:tcPr>
          <w:p w:rsidR="0013164C" w:rsidRPr="0013164C" w:rsidRDefault="0013164C" w:rsidP="0013164C">
            <w:pPr>
              <w:jc w:val="center"/>
            </w:pPr>
            <w:r w:rsidRPr="0013164C">
              <w:t>8</w:t>
            </w:r>
          </w:p>
        </w:tc>
        <w:tc>
          <w:tcPr>
            <w:tcW w:w="1400" w:type="dxa"/>
            <w:tcBorders>
              <w:top w:val="nil"/>
              <w:left w:val="nil"/>
              <w:bottom w:val="single" w:sz="4" w:space="0" w:color="auto"/>
              <w:right w:val="single" w:sz="4" w:space="0" w:color="auto"/>
            </w:tcBorders>
            <w:shd w:val="clear" w:color="auto" w:fill="auto"/>
            <w:noWrap/>
            <w:vAlign w:val="bottom"/>
            <w:hideMark/>
          </w:tcPr>
          <w:p w:rsidR="0013164C" w:rsidRPr="0013164C" w:rsidRDefault="0013164C" w:rsidP="0013164C">
            <w:pPr>
              <w:jc w:val="center"/>
            </w:pPr>
            <w:r w:rsidRPr="0013164C">
              <w:t>8</w:t>
            </w:r>
          </w:p>
        </w:tc>
        <w:tc>
          <w:tcPr>
            <w:tcW w:w="1920" w:type="dxa"/>
            <w:tcBorders>
              <w:top w:val="nil"/>
              <w:left w:val="nil"/>
              <w:bottom w:val="single" w:sz="4" w:space="0" w:color="auto"/>
              <w:right w:val="single" w:sz="8" w:space="0" w:color="auto"/>
            </w:tcBorders>
            <w:shd w:val="clear" w:color="auto" w:fill="auto"/>
            <w:noWrap/>
            <w:vAlign w:val="bottom"/>
            <w:hideMark/>
          </w:tcPr>
          <w:p w:rsidR="0013164C" w:rsidRPr="0013164C" w:rsidRDefault="0013164C" w:rsidP="0013164C">
            <w:pPr>
              <w:jc w:val="center"/>
            </w:pPr>
            <w:r w:rsidRPr="0013164C">
              <w:t> </w:t>
            </w:r>
          </w:p>
        </w:tc>
        <w:tc>
          <w:tcPr>
            <w:tcW w:w="1680" w:type="dxa"/>
            <w:tcBorders>
              <w:top w:val="single" w:sz="4" w:space="0" w:color="auto"/>
              <w:left w:val="nil"/>
              <w:bottom w:val="single" w:sz="4" w:space="0" w:color="auto"/>
              <w:right w:val="single" w:sz="8" w:space="0" w:color="auto"/>
            </w:tcBorders>
            <w:shd w:val="clear" w:color="auto" w:fill="auto"/>
            <w:noWrap/>
            <w:vAlign w:val="bottom"/>
            <w:hideMark/>
          </w:tcPr>
          <w:p w:rsidR="0013164C" w:rsidRPr="0013164C" w:rsidRDefault="0013164C" w:rsidP="0013164C">
            <w:pPr>
              <w:jc w:val="center"/>
            </w:pPr>
            <w:r w:rsidRPr="0013164C">
              <w:t>8</w:t>
            </w:r>
          </w:p>
        </w:tc>
      </w:tr>
      <w:tr w:rsidR="0013164C" w:rsidRPr="0013164C" w:rsidTr="0013164C">
        <w:trPr>
          <w:trHeight w:val="255"/>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13164C" w:rsidRPr="0013164C" w:rsidRDefault="0013164C" w:rsidP="0013164C">
            <w:pPr>
              <w:jc w:val="center"/>
            </w:pPr>
            <w:r w:rsidRPr="0013164C">
              <w:t>1.9.</w:t>
            </w:r>
          </w:p>
        </w:tc>
        <w:tc>
          <w:tcPr>
            <w:tcW w:w="4612" w:type="dxa"/>
            <w:tcBorders>
              <w:top w:val="nil"/>
              <w:left w:val="nil"/>
              <w:bottom w:val="single" w:sz="4" w:space="0" w:color="auto"/>
              <w:right w:val="nil"/>
            </w:tcBorders>
            <w:shd w:val="clear" w:color="auto" w:fill="auto"/>
            <w:noWrap/>
            <w:vAlign w:val="bottom"/>
            <w:hideMark/>
          </w:tcPr>
          <w:p w:rsidR="0013164C" w:rsidRPr="0013164C" w:rsidRDefault="0013164C" w:rsidP="0013164C">
            <w:r w:rsidRPr="0013164C">
              <w:t>Время в наряде всех автобусов на маршруте в период</w:t>
            </w:r>
          </w:p>
        </w:tc>
        <w:tc>
          <w:tcPr>
            <w:tcW w:w="1600" w:type="dxa"/>
            <w:tcBorders>
              <w:top w:val="nil"/>
              <w:left w:val="single" w:sz="8" w:space="0" w:color="auto"/>
              <w:bottom w:val="single" w:sz="4" w:space="0" w:color="auto"/>
              <w:right w:val="single" w:sz="8" w:space="0" w:color="auto"/>
            </w:tcBorders>
            <w:shd w:val="clear" w:color="auto" w:fill="auto"/>
            <w:noWrap/>
            <w:vAlign w:val="bottom"/>
            <w:hideMark/>
          </w:tcPr>
          <w:p w:rsidR="0013164C" w:rsidRPr="0013164C" w:rsidRDefault="0013164C" w:rsidP="0013164C">
            <w:pPr>
              <w:jc w:val="center"/>
            </w:pPr>
            <w:r w:rsidRPr="0013164C">
              <w:t>час</w:t>
            </w:r>
          </w:p>
        </w:tc>
        <w:tc>
          <w:tcPr>
            <w:tcW w:w="1480" w:type="dxa"/>
            <w:tcBorders>
              <w:top w:val="nil"/>
              <w:left w:val="nil"/>
              <w:bottom w:val="single" w:sz="4" w:space="0" w:color="auto"/>
              <w:right w:val="single" w:sz="4" w:space="0" w:color="auto"/>
            </w:tcBorders>
            <w:shd w:val="clear" w:color="auto" w:fill="auto"/>
            <w:noWrap/>
            <w:vAlign w:val="bottom"/>
            <w:hideMark/>
          </w:tcPr>
          <w:p w:rsidR="0013164C" w:rsidRPr="0013164C" w:rsidRDefault="00AE789D" w:rsidP="0013164C">
            <w:pPr>
              <w:jc w:val="center"/>
              <w:rPr>
                <w:b/>
                <w:bCs/>
              </w:rPr>
            </w:pPr>
            <w:r>
              <w:rPr>
                <w:b/>
                <w:bCs/>
              </w:rPr>
              <w:t>688</w:t>
            </w:r>
          </w:p>
        </w:tc>
        <w:tc>
          <w:tcPr>
            <w:tcW w:w="1400" w:type="dxa"/>
            <w:tcBorders>
              <w:top w:val="nil"/>
              <w:left w:val="nil"/>
              <w:bottom w:val="single" w:sz="4" w:space="0" w:color="auto"/>
              <w:right w:val="single" w:sz="4" w:space="0" w:color="auto"/>
            </w:tcBorders>
            <w:shd w:val="clear" w:color="auto" w:fill="auto"/>
            <w:noWrap/>
            <w:vAlign w:val="bottom"/>
            <w:hideMark/>
          </w:tcPr>
          <w:p w:rsidR="0013164C" w:rsidRPr="0013164C" w:rsidRDefault="00AE789D" w:rsidP="0013164C">
            <w:pPr>
              <w:jc w:val="center"/>
              <w:rPr>
                <w:b/>
                <w:bCs/>
              </w:rPr>
            </w:pPr>
            <w:r>
              <w:rPr>
                <w:b/>
                <w:bCs/>
              </w:rPr>
              <w:t>832</w:t>
            </w:r>
          </w:p>
        </w:tc>
        <w:tc>
          <w:tcPr>
            <w:tcW w:w="1920" w:type="dxa"/>
            <w:tcBorders>
              <w:top w:val="nil"/>
              <w:left w:val="nil"/>
              <w:bottom w:val="single" w:sz="4" w:space="0" w:color="auto"/>
              <w:right w:val="single" w:sz="8" w:space="0" w:color="auto"/>
            </w:tcBorders>
            <w:shd w:val="clear" w:color="auto" w:fill="auto"/>
            <w:noWrap/>
            <w:vAlign w:val="bottom"/>
            <w:hideMark/>
          </w:tcPr>
          <w:p w:rsidR="0013164C" w:rsidRPr="0013164C" w:rsidRDefault="0013164C" w:rsidP="0013164C">
            <w:pPr>
              <w:jc w:val="center"/>
              <w:rPr>
                <w:b/>
                <w:bCs/>
              </w:rPr>
            </w:pPr>
            <w:r w:rsidRPr="0013164C">
              <w:rPr>
                <w:b/>
                <w:bCs/>
              </w:rPr>
              <w:t> </w:t>
            </w:r>
          </w:p>
        </w:tc>
        <w:tc>
          <w:tcPr>
            <w:tcW w:w="1680" w:type="dxa"/>
            <w:tcBorders>
              <w:top w:val="nil"/>
              <w:left w:val="nil"/>
              <w:bottom w:val="nil"/>
              <w:right w:val="single" w:sz="8" w:space="0" w:color="auto"/>
            </w:tcBorders>
            <w:shd w:val="clear" w:color="auto" w:fill="auto"/>
            <w:noWrap/>
            <w:vAlign w:val="bottom"/>
            <w:hideMark/>
          </w:tcPr>
          <w:p w:rsidR="0013164C" w:rsidRPr="0013164C" w:rsidRDefault="0034154E" w:rsidP="00BD7BC3">
            <w:pPr>
              <w:jc w:val="center"/>
              <w:rPr>
                <w:b/>
                <w:bCs/>
              </w:rPr>
            </w:pPr>
            <w:r>
              <w:rPr>
                <w:b/>
                <w:bCs/>
              </w:rPr>
              <w:t>1</w:t>
            </w:r>
            <w:r w:rsidR="00BD7BC3">
              <w:rPr>
                <w:b/>
                <w:bCs/>
              </w:rPr>
              <w:t>520</w:t>
            </w:r>
          </w:p>
        </w:tc>
      </w:tr>
      <w:tr w:rsidR="0013164C" w:rsidRPr="0013164C" w:rsidTr="0013164C">
        <w:trPr>
          <w:trHeight w:val="27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13164C" w:rsidRPr="0013164C" w:rsidRDefault="0013164C" w:rsidP="0013164C">
            <w:pPr>
              <w:jc w:val="center"/>
            </w:pPr>
            <w:r w:rsidRPr="0013164C">
              <w:t>1.10.</w:t>
            </w:r>
          </w:p>
        </w:tc>
        <w:tc>
          <w:tcPr>
            <w:tcW w:w="4612" w:type="dxa"/>
            <w:tcBorders>
              <w:top w:val="nil"/>
              <w:left w:val="nil"/>
              <w:bottom w:val="single" w:sz="4" w:space="0" w:color="auto"/>
              <w:right w:val="nil"/>
            </w:tcBorders>
            <w:shd w:val="clear" w:color="auto" w:fill="auto"/>
            <w:noWrap/>
            <w:vAlign w:val="bottom"/>
            <w:hideMark/>
          </w:tcPr>
          <w:p w:rsidR="0013164C" w:rsidRPr="0013164C" w:rsidRDefault="0013164C" w:rsidP="0013164C">
            <w:r w:rsidRPr="0013164C">
              <w:t>АД в работе 1 автобуса</w:t>
            </w:r>
          </w:p>
        </w:tc>
        <w:tc>
          <w:tcPr>
            <w:tcW w:w="1600" w:type="dxa"/>
            <w:tcBorders>
              <w:top w:val="nil"/>
              <w:left w:val="single" w:sz="8" w:space="0" w:color="auto"/>
              <w:bottom w:val="single" w:sz="4" w:space="0" w:color="auto"/>
              <w:right w:val="single" w:sz="8" w:space="0" w:color="auto"/>
            </w:tcBorders>
            <w:shd w:val="clear" w:color="auto" w:fill="auto"/>
            <w:noWrap/>
            <w:vAlign w:val="bottom"/>
            <w:hideMark/>
          </w:tcPr>
          <w:p w:rsidR="0013164C" w:rsidRPr="0013164C" w:rsidRDefault="0013164C" w:rsidP="0013164C">
            <w:pPr>
              <w:jc w:val="center"/>
            </w:pPr>
            <w:r w:rsidRPr="0013164C">
              <w:t>м/дн.</w:t>
            </w:r>
          </w:p>
        </w:tc>
        <w:tc>
          <w:tcPr>
            <w:tcW w:w="1480" w:type="dxa"/>
            <w:tcBorders>
              <w:top w:val="nil"/>
              <w:left w:val="nil"/>
              <w:bottom w:val="single" w:sz="8" w:space="0" w:color="auto"/>
              <w:right w:val="single" w:sz="4" w:space="0" w:color="auto"/>
            </w:tcBorders>
            <w:shd w:val="clear" w:color="auto" w:fill="auto"/>
            <w:noWrap/>
            <w:vAlign w:val="bottom"/>
            <w:hideMark/>
          </w:tcPr>
          <w:p w:rsidR="0013164C" w:rsidRPr="0013164C" w:rsidRDefault="00AE789D" w:rsidP="006826A1">
            <w:pPr>
              <w:jc w:val="center"/>
            </w:pPr>
            <w:r>
              <w:t>86</w:t>
            </w:r>
          </w:p>
        </w:tc>
        <w:tc>
          <w:tcPr>
            <w:tcW w:w="1400" w:type="dxa"/>
            <w:tcBorders>
              <w:top w:val="nil"/>
              <w:left w:val="nil"/>
              <w:bottom w:val="single" w:sz="8" w:space="0" w:color="auto"/>
              <w:right w:val="single" w:sz="4" w:space="0" w:color="auto"/>
            </w:tcBorders>
            <w:shd w:val="clear" w:color="auto" w:fill="auto"/>
            <w:noWrap/>
            <w:vAlign w:val="bottom"/>
            <w:hideMark/>
          </w:tcPr>
          <w:p w:rsidR="0013164C" w:rsidRPr="0013164C" w:rsidRDefault="00AE789D" w:rsidP="0013164C">
            <w:pPr>
              <w:jc w:val="center"/>
            </w:pPr>
            <w:r>
              <w:t>104</w:t>
            </w:r>
          </w:p>
        </w:tc>
        <w:tc>
          <w:tcPr>
            <w:tcW w:w="1920" w:type="dxa"/>
            <w:tcBorders>
              <w:top w:val="nil"/>
              <w:left w:val="nil"/>
              <w:bottom w:val="single" w:sz="8" w:space="0" w:color="auto"/>
              <w:right w:val="single" w:sz="8" w:space="0" w:color="auto"/>
            </w:tcBorders>
            <w:shd w:val="clear" w:color="auto" w:fill="auto"/>
            <w:noWrap/>
            <w:vAlign w:val="bottom"/>
            <w:hideMark/>
          </w:tcPr>
          <w:p w:rsidR="0013164C" w:rsidRPr="0013164C" w:rsidRDefault="0013164C" w:rsidP="0013164C">
            <w:pPr>
              <w:jc w:val="center"/>
            </w:pPr>
            <w:r w:rsidRPr="0013164C">
              <w:t> </w:t>
            </w:r>
          </w:p>
        </w:tc>
        <w:tc>
          <w:tcPr>
            <w:tcW w:w="1680" w:type="dxa"/>
            <w:tcBorders>
              <w:top w:val="single" w:sz="4" w:space="0" w:color="auto"/>
              <w:left w:val="nil"/>
              <w:bottom w:val="single" w:sz="4" w:space="0" w:color="auto"/>
              <w:right w:val="single" w:sz="8" w:space="0" w:color="auto"/>
            </w:tcBorders>
            <w:shd w:val="clear" w:color="auto" w:fill="auto"/>
            <w:noWrap/>
            <w:vAlign w:val="bottom"/>
            <w:hideMark/>
          </w:tcPr>
          <w:p w:rsidR="0013164C" w:rsidRPr="0013164C" w:rsidRDefault="00BD7BC3" w:rsidP="0013164C">
            <w:pPr>
              <w:jc w:val="center"/>
              <w:rPr>
                <w:b/>
                <w:bCs/>
              </w:rPr>
            </w:pPr>
            <w:r>
              <w:rPr>
                <w:b/>
                <w:bCs/>
              </w:rPr>
              <w:t>190</w:t>
            </w:r>
          </w:p>
        </w:tc>
      </w:tr>
      <w:tr w:rsidR="0013164C" w:rsidRPr="0013164C" w:rsidTr="0013164C">
        <w:trPr>
          <w:trHeight w:val="255"/>
        </w:trPr>
        <w:tc>
          <w:tcPr>
            <w:tcW w:w="960" w:type="dxa"/>
            <w:tcBorders>
              <w:top w:val="nil"/>
              <w:left w:val="nil"/>
              <w:bottom w:val="nil"/>
              <w:right w:val="nil"/>
            </w:tcBorders>
            <w:shd w:val="clear" w:color="auto" w:fill="auto"/>
            <w:noWrap/>
            <w:vAlign w:val="bottom"/>
            <w:hideMark/>
          </w:tcPr>
          <w:p w:rsidR="0013164C" w:rsidRPr="0013164C" w:rsidRDefault="0013164C" w:rsidP="0013164C">
            <w:pPr>
              <w:rPr>
                <w:rFonts w:ascii="Arial" w:hAnsi="Arial" w:cs="Arial"/>
              </w:rPr>
            </w:pPr>
          </w:p>
        </w:tc>
        <w:tc>
          <w:tcPr>
            <w:tcW w:w="4612" w:type="dxa"/>
            <w:tcBorders>
              <w:top w:val="nil"/>
              <w:left w:val="nil"/>
              <w:bottom w:val="nil"/>
              <w:right w:val="nil"/>
            </w:tcBorders>
            <w:shd w:val="clear" w:color="auto" w:fill="auto"/>
            <w:noWrap/>
            <w:vAlign w:val="bottom"/>
            <w:hideMark/>
          </w:tcPr>
          <w:p w:rsidR="0013164C" w:rsidRPr="0013164C" w:rsidRDefault="0013164C" w:rsidP="0013164C">
            <w:pPr>
              <w:rPr>
                <w:rFonts w:ascii="Arial" w:hAnsi="Arial" w:cs="Arial"/>
              </w:rPr>
            </w:pPr>
          </w:p>
        </w:tc>
        <w:tc>
          <w:tcPr>
            <w:tcW w:w="1600" w:type="dxa"/>
            <w:tcBorders>
              <w:top w:val="nil"/>
              <w:left w:val="nil"/>
              <w:bottom w:val="nil"/>
              <w:right w:val="nil"/>
            </w:tcBorders>
            <w:shd w:val="clear" w:color="auto" w:fill="auto"/>
            <w:noWrap/>
            <w:vAlign w:val="bottom"/>
            <w:hideMark/>
          </w:tcPr>
          <w:p w:rsidR="0013164C" w:rsidRPr="0013164C" w:rsidRDefault="0013164C" w:rsidP="0013164C">
            <w:pPr>
              <w:rPr>
                <w:rFonts w:ascii="Arial" w:hAnsi="Arial" w:cs="Arial"/>
              </w:rPr>
            </w:pPr>
          </w:p>
        </w:tc>
        <w:tc>
          <w:tcPr>
            <w:tcW w:w="1480" w:type="dxa"/>
            <w:tcBorders>
              <w:top w:val="nil"/>
              <w:left w:val="nil"/>
              <w:bottom w:val="nil"/>
              <w:right w:val="nil"/>
            </w:tcBorders>
            <w:shd w:val="clear" w:color="auto" w:fill="auto"/>
            <w:noWrap/>
            <w:vAlign w:val="bottom"/>
            <w:hideMark/>
          </w:tcPr>
          <w:p w:rsidR="0013164C" w:rsidRPr="0013164C" w:rsidRDefault="0013164C" w:rsidP="0013164C">
            <w:pPr>
              <w:rPr>
                <w:rFonts w:ascii="Arial" w:hAnsi="Arial" w:cs="Arial"/>
              </w:rPr>
            </w:pPr>
          </w:p>
        </w:tc>
        <w:tc>
          <w:tcPr>
            <w:tcW w:w="1400" w:type="dxa"/>
            <w:tcBorders>
              <w:top w:val="nil"/>
              <w:left w:val="nil"/>
              <w:bottom w:val="nil"/>
              <w:right w:val="nil"/>
            </w:tcBorders>
            <w:shd w:val="clear" w:color="auto" w:fill="auto"/>
            <w:noWrap/>
            <w:vAlign w:val="bottom"/>
            <w:hideMark/>
          </w:tcPr>
          <w:p w:rsidR="0013164C" w:rsidRPr="0013164C" w:rsidRDefault="0013164C" w:rsidP="0013164C">
            <w:pPr>
              <w:rPr>
                <w:rFonts w:ascii="Arial" w:hAnsi="Arial" w:cs="Arial"/>
              </w:rPr>
            </w:pPr>
          </w:p>
        </w:tc>
        <w:tc>
          <w:tcPr>
            <w:tcW w:w="1920" w:type="dxa"/>
            <w:tcBorders>
              <w:top w:val="nil"/>
              <w:left w:val="nil"/>
              <w:bottom w:val="nil"/>
              <w:right w:val="nil"/>
            </w:tcBorders>
            <w:shd w:val="clear" w:color="auto" w:fill="auto"/>
            <w:noWrap/>
            <w:vAlign w:val="bottom"/>
            <w:hideMark/>
          </w:tcPr>
          <w:p w:rsidR="0013164C" w:rsidRPr="0013164C" w:rsidRDefault="0013164C" w:rsidP="0013164C">
            <w:pPr>
              <w:rPr>
                <w:rFonts w:ascii="Arial" w:hAnsi="Arial" w:cs="Arial"/>
              </w:rPr>
            </w:pPr>
          </w:p>
        </w:tc>
        <w:tc>
          <w:tcPr>
            <w:tcW w:w="1680" w:type="dxa"/>
            <w:tcBorders>
              <w:top w:val="nil"/>
              <w:left w:val="nil"/>
              <w:bottom w:val="nil"/>
              <w:right w:val="nil"/>
            </w:tcBorders>
            <w:shd w:val="clear" w:color="auto" w:fill="auto"/>
            <w:noWrap/>
            <w:vAlign w:val="bottom"/>
            <w:hideMark/>
          </w:tcPr>
          <w:p w:rsidR="0013164C" w:rsidRPr="0013164C" w:rsidRDefault="0013164C" w:rsidP="0013164C">
            <w:pPr>
              <w:rPr>
                <w:rFonts w:ascii="Arial" w:hAnsi="Arial" w:cs="Arial"/>
              </w:rPr>
            </w:pPr>
          </w:p>
        </w:tc>
      </w:tr>
      <w:tr w:rsidR="0013164C" w:rsidRPr="0013164C" w:rsidTr="0013164C">
        <w:trPr>
          <w:trHeight w:val="255"/>
        </w:trPr>
        <w:tc>
          <w:tcPr>
            <w:tcW w:w="960" w:type="dxa"/>
            <w:tcBorders>
              <w:top w:val="nil"/>
              <w:left w:val="nil"/>
              <w:bottom w:val="nil"/>
              <w:right w:val="nil"/>
            </w:tcBorders>
            <w:shd w:val="clear" w:color="auto" w:fill="auto"/>
            <w:noWrap/>
            <w:vAlign w:val="bottom"/>
            <w:hideMark/>
          </w:tcPr>
          <w:p w:rsidR="0013164C" w:rsidRPr="0013164C" w:rsidRDefault="0013164C" w:rsidP="0013164C">
            <w:pPr>
              <w:rPr>
                <w:rFonts w:ascii="Arial" w:hAnsi="Arial" w:cs="Arial"/>
              </w:rPr>
            </w:pPr>
          </w:p>
        </w:tc>
        <w:tc>
          <w:tcPr>
            <w:tcW w:w="4612" w:type="dxa"/>
            <w:tcBorders>
              <w:top w:val="nil"/>
              <w:left w:val="nil"/>
              <w:bottom w:val="nil"/>
              <w:right w:val="nil"/>
            </w:tcBorders>
            <w:shd w:val="clear" w:color="auto" w:fill="auto"/>
            <w:noWrap/>
            <w:vAlign w:val="bottom"/>
            <w:hideMark/>
          </w:tcPr>
          <w:p w:rsidR="0013164C" w:rsidRPr="0013164C" w:rsidRDefault="0013164C" w:rsidP="0013164C"/>
        </w:tc>
        <w:tc>
          <w:tcPr>
            <w:tcW w:w="1600" w:type="dxa"/>
            <w:tcBorders>
              <w:top w:val="nil"/>
              <w:left w:val="nil"/>
              <w:bottom w:val="nil"/>
              <w:right w:val="nil"/>
            </w:tcBorders>
            <w:shd w:val="clear" w:color="auto" w:fill="auto"/>
            <w:noWrap/>
            <w:vAlign w:val="bottom"/>
            <w:hideMark/>
          </w:tcPr>
          <w:p w:rsidR="0013164C" w:rsidRPr="0013164C" w:rsidRDefault="0013164C" w:rsidP="0013164C">
            <w:pPr>
              <w:rPr>
                <w:rFonts w:ascii="Arial" w:hAnsi="Arial" w:cs="Arial"/>
              </w:rPr>
            </w:pPr>
          </w:p>
        </w:tc>
        <w:tc>
          <w:tcPr>
            <w:tcW w:w="1480" w:type="dxa"/>
            <w:tcBorders>
              <w:top w:val="nil"/>
              <w:left w:val="nil"/>
              <w:bottom w:val="nil"/>
              <w:right w:val="nil"/>
            </w:tcBorders>
            <w:shd w:val="clear" w:color="auto" w:fill="auto"/>
            <w:noWrap/>
            <w:vAlign w:val="bottom"/>
            <w:hideMark/>
          </w:tcPr>
          <w:p w:rsidR="0013164C" w:rsidRPr="0013164C" w:rsidRDefault="0013164C" w:rsidP="0013164C">
            <w:pPr>
              <w:rPr>
                <w:rFonts w:ascii="Arial" w:hAnsi="Arial" w:cs="Arial"/>
              </w:rPr>
            </w:pPr>
          </w:p>
        </w:tc>
        <w:tc>
          <w:tcPr>
            <w:tcW w:w="1400" w:type="dxa"/>
            <w:tcBorders>
              <w:top w:val="nil"/>
              <w:left w:val="nil"/>
              <w:bottom w:val="nil"/>
              <w:right w:val="nil"/>
            </w:tcBorders>
            <w:shd w:val="clear" w:color="auto" w:fill="auto"/>
            <w:noWrap/>
            <w:vAlign w:val="bottom"/>
            <w:hideMark/>
          </w:tcPr>
          <w:p w:rsidR="0013164C" w:rsidRPr="0013164C" w:rsidRDefault="0013164C" w:rsidP="0013164C">
            <w:pPr>
              <w:rPr>
                <w:rFonts w:ascii="Arial" w:hAnsi="Arial" w:cs="Arial"/>
              </w:rPr>
            </w:pPr>
          </w:p>
        </w:tc>
        <w:tc>
          <w:tcPr>
            <w:tcW w:w="1920" w:type="dxa"/>
            <w:tcBorders>
              <w:top w:val="nil"/>
              <w:left w:val="nil"/>
              <w:bottom w:val="nil"/>
              <w:right w:val="nil"/>
            </w:tcBorders>
            <w:shd w:val="clear" w:color="auto" w:fill="auto"/>
            <w:noWrap/>
            <w:vAlign w:val="bottom"/>
            <w:hideMark/>
          </w:tcPr>
          <w:p w:rsidR="0013164C" w:rsidRPr="0013164C" w:rsidRDefault="0013164C" w:rsidP="0013164C">
            <w:pPr>
              <w:rPr>
                <w:rFonts w:ascii="Arial" w:hAnsi="Arial" w:cs="Arial"/>
              </w:rPr>
            </w:pPr>
          </w:p>
        </w:tc>
        <w:tc>
          <w:tcPr>
            <w:tcW w:w="1680" w:type="dxa"/>
            <w:tcBorders>
              <w:top w:val="nil"/>
              <w:left w:val="nil"/>
              <w:bottom w:val="nil"/>
              <w:right w:val="nil"/>
            </w:tcBorders>
            <w:shd w:val="clear" w:color="auto" w:fill="auto"/>
            <w:noWrap/>
            <w:vAlign w:val="bottom"/>
            <w:hideMark/>
          </w:tcPr>
          <w:p w:rsidR="0013164C" w:rsidRPr="0013164C" w:rsidRDefault="0013164C" w:rsidP="0013164C">
            <w:pPr>
              <w:rPr>
                <w:rFonts w:ascii="Arial" w:hAnsi="Arial" w:cs="Arial"/>
              </w:rPr>
            </w:pPr>
          </w:p>
        </w:tc>
      </w:tr>
    </w:tbl>
    <w:p w:rsidR="007B172E" w:rsidRDefault="007B172E" w:rsidP="00FE4E1E">
      <w:pPr>
        <w:rPr>
          <w:i/>
          <w:sz w:val="24"/>
          <w:szCs w:val="24"/>
        </w:rPr>
        <w:sectPr w:rsidR="007B172E" w:rsidSect="007B172E">
          <w:pgSz w:w="16840" w:h="11907" w:orient="landscape" w:code="9"/>
          <w:pgMar w:top="1276" w:right="851" w:bottom="567" w:left="851" w:header="720" w:footer="720" w:gutter="0"/>
          <w:cols w:space="720"/>
          <w:titlePg/>
        </w:sectPr>
      </w:pPr>
    </w:p>
    <w:p w:rsidR="008A790B" w:rsidRDefault="008A790B" w:rsidP="008A790B">
      <w:pPr>
        <w:jc w:val="right"/>
        <w:rPr>
          <w:bCs/>
          <w:sz w:val="24"/>
          <w:szCs w:val="24"/>
        </w:rPr>
      </w:pPr>
      <w:r>
        <w:rPr>
          <w:bCs/>
          <w:sz w:val="24"/>
          <w:szCs w:val="24"/>
        </w:rPr>
        <w:lastRenderedPageBreak/>
        <w:t>Приложение №8</w:t>
      </w:r>
    </w:p>
    <w:p w:rsidR="008A790B" w:rsidRPr="00A129FB" w:rsidRDefault="008A790B" w:rsidP="008A790B">
      <w:pPr>
        <w:jc w:val="right"/>
        <w:rPr>
          <w:bCs/>
          <w:sz w:val="24"/>
          <w:szCs w:val="24"/>
        </w:rPr>
      </w:pPr>
      <w:r>
        <w:rPr>
          <w:bCs/>
          <w:sz w:val="24"/>
          <w:szCs w:val="24"/>
        </w:rPr>
        <w:t>к документации</w:t>
      </w:r>
    </w:p>
    <w:p w:rsidR="008A790B" w:rsidRPr="00A129FB" w:rsidRDefault="008A790B" w:rsidP="008A790B">
      <w:pPr>
        <w:jc w:val="center"/>
        <w:rPr>
          <w:b/>
          <w:bCs/>
          <w:sz w:val="24"/>
          <w:szCs w:val="24"/>
        </w:rPr>
      </w:pPr>
      <w:r>
        <w:rPr>
          <w:b/>
          <w:bCs/>
          <w:sz w:val="24"/>
          <w:szCs w:val="24"/>
        </w:rPr>
        <w:t xml:space="preserve">Контракт № </w:t>
      </w:r>
    </w:p>
    <w:p w:rsidR="008A790B" w:rsidRPr="00A129FB" w:rsidRDefault="008A790B" w:rsidP="008A790B">
      <w:pPr>
        <w:pStyle w:val="ConsPlusNonformat"/>
        <w:jc w:val="center"/>
        <w:rPr>
          <w:rFonts w:ascii="Times New Roman" w:hAnsi="Times New Roman" w:cs="Times New Roman"/>
          <w:sz w:val="24"/>
          <w:szCs w:val="24"/>
        </w:rPr>
      </w:pPr>
      <w:r w:rsidRPr="00A129FB">
        <w:rPr>
          <w:rFonts w:ascii="Times New Roman" w:hAnsi="Times New Roman" w:cs="Times New Roman"/>
          <w:sz w:val="24"/>
          <w:szCs w:val="24"/>
        </w:rPr>
        <w:t xml:space="preserve">на осуществление пассажирских перевозок </w:t>
      </w:r>
    </w:p>
    <w:p w:rsidR="008A790B" w:rsidRPr="00A129FB" w:rsidRDefault="008A790B" w:rsidP="008A790B">
      <w:pPr>
        <w:pStyle w:val="ConsPlusNonformat"/>
        <w:jc w:val="center"/>
        <w:rPr>
          <w:rFonts w:ascii="Times New Roman" w:hAnsi="Times New Roman" w:cs="Times New Roman"/>
          <w:sz w:val="24"/>
          <w:szCs w:val="24"/>
        </w:rPr>
      </w:pPr>
      <w:r w:rsidRPr="00A129FB">
        <w:rPr>
          <w:rFonts w:ascii="Times New Roman" w:hAnsi="Times New Roman" w:cs="Times New Roman"/>
          <w:sz w:val="24"/>
          <w:szCs w:val="24"/>
        </w:rPr>
        <w:t>на регулярных автобусных маршрутах</w:t>
      </w:r>
      <w:r>
        <w:rPr>
          <w:rFonts w:ascii="Times New Roman" w:hAnsi="Times New Roman" w:cs="Times New Roman"/>
          <w:sz w:val="24"/>
          <w:szCs w:val="24"/>
        </w:rPr>
        <w:t xml:space="preserve"> п.Березово</w:t>
      </w:r>
    </w:p>
    <w:p w:rsidR="008A790B" w:rsidRPr="00A129FB" w:rsidRDefault="008A790B" w:rsidP="008A790B">
      <w:pPr>
        <w:pStyle w:val="ConsPlusNonformat"/>
        <w:rPr>
          <w:rFonts w:ascii="Times New Roman" w:hAnsi="Times New Roman" w:cs="Times New Roman"/>
          <w:sz w:val="24"/>
          <w:szCs w:val="24"/>
        </w:rPr>
      </w:pPr>
    </w:p>
    <w:tbl>
      <w:tblPr>
        <w:tblW w:w="0" w:type="auto"/>
        <w:tblLook w:val="01E0"/>
      </w:tblPr>
      <w:tblGrid>
        <w:gridCol w:w="5140"/>
        <w:gridCol w:w="5140"/>
      </w:tblGrid>
      <w:tr w:rsidR="008A790B" w:rsidRPr="00175B66" w:rsidTr="00DB610D">
        <w:tc>
          <w:tcPr>
            <w:tcW w:w="5140" w:type="dxa"/>
          </w:tcPr>
          <w:p w:rsidR="008A790B" w:rsidRPr="00175B66" w:rsidRDefault="008A790B" w:rsidP="00DB610D">
            <w:pPr>
              <w:pStyle w:val="ConsPlusNonformat"/>
              <w:rPr>
                <w:rFonts w:ascii="Times New Roman" w:hAnsi="Times New Roman" w:cs="Times New Roman"/>
                <w:sz w:val="24"/>
                <w:szCs w:val="24"/>
              </w:rPr>
            </w:pPr>
            <w:r>
              <w:rPr>
                <w:rFonts w:ascii="Times New Roman" w:hAnsi="Times New Roman" w:cs="Times New Roman"/>
                <w:sz w:val="24"/>
                <w:szCs w:val="24"/>
              </w:rPr>
              <w:t>П.Березово</w:t>
            </w:r>
            <w:r w:rsidRPr="00175B66">
              <w:rPr>
                <w:rFonts w:ascii="Times New Roman" w:hAnsi="Times New Roman" w:cs="Times New Roman"/>
                <w:sz w:val="24"/>
                <w:szCs w:val="24"/>
              </w:rPr>
              <w:t xml:space="preserve"> </w:t>
            </w:r>
          </w:p>
        </w:tc>
        <w:tc>
          <w:tcPr>
            <w:tcW w:w="5140" w:type="dxa"/>
          </w:tcPr>
          <w:p w:rsidR="008A790B" w:rsidRPr="00175B66" w:rsidRDefault="008A790B" w:rsidP="00DB610D">
            <w:pPr>
              <w:pStyle w:val="ConsPlusNonformat"/>
              <w:jc w:val="right"/>
              <w:rPr>
                <w:rFonts w:ascii="Times New Roman" w:hAnsi="Times New Roman" w:cs="Times New Roman"/>
                <w:sz w:val="24"/>
                <w:szCs w:val="24"/>
              </w:rPr>
            </w:pPr>
            <w:r>
              <w:rPr>
                <w:rFonts w:ascii="Times New Roman" w:hAnsi="Times New Roman" w:cs="Times New Roman"/>
                <w:sz w:val="24"/>
                <w:szCs w:val="24"/>
              </w:rPr>
              <w:t xml:space="preserve">«   » ______20_______   </w:t>
            </w:r>
            <w:r w:rsidRPr="00175B66">
              <w:rPr>
                <w:rFonts w:ascii="Times New Roman" w:hAnsi="Times New Roman" w:cs="Times New Roman"/>
                <w:sz w:val="24"/>
                <w:szCs w:val="24"/>
              </w:rPr>
              <w:t xml:space="preserve"> г.</w:t>
            </w:r>
          </w:p>
        </w:tc>
      </w:tr>
    </w:tbl>
    <w:p w:rsidR="008A790B" w:rsidRDefault="008A790B" w:rsidP="008A790B">
      <w:pPr>
        <w:pStyle w:val="ConsPlusNonformat"/>
        <w:rPr>
          <w:rFonts w:ascii="Times New Roman" w:hAnsi="Times New Roman" w:cs="Times New Roman"/>
          <w:sz w:val="24"/>
          <w:szCs w:val="24"/>
        </w:rPr>
      </w:pPr>
    </w:p>
    <w:p w:rsidR="008A790B" w:rsidRPr="00A129FB" w:rsidRDefault="008A790B" w:rsidP="008A790B">
      <w:pPr>
        <w:ind w:firstLine="360"/>
        <w:jc w:val="both"/>
        <w:rPr>
          <w:sz w:val="24"/>
          <w:szCs w:val="24"/>
        </w:rPr>
      </w:pPr>
    </w:p>
    <w:p w:rsidR="008A790B" w:rsidRPr="00A129FB" w:rsidRDefault="008A790B" w:rsidP="008A790B">
      <w:pPr>
        <w:ind w:firstLine="567"/>
        <w:jc w:val="both"/>
        <w:rPr>
          <w:sz w:val="24"/>
          <w:szCs w:val="24"/>
        </w:rPr>
      </w:pPr>
      <w:r>
        <w:rPr>
          <w:sz w:val="24"/>
          <w:szCs w:val="24"/>
        </w:rPr>
        <w:t>Администрация</w:t>
      </w:r>
      <w:r w:rsidRPr="00A129FB">
        <w:rPr>
          <w:sz w:val="24"/>
          <w:szCs w:val="24"/>
        </w:rPr>
        <w:t xml:space="preserve"> </w:t>
      </w:r>
      <w:r>
        <w:rPr>
          <w:sz w:val="24"/>
          <w:szCs w:val="24"/>
        </w:rPr>
        <w:t>городского поселения Березово именуемая</w:t>
      </w:r>
      <w:r w:rsidRPr="00A129FB">
        <w:rPr>
          <w:sz w:val="24"/>
          <w:szCs w:val="24"/>
        </w:rPr>
        <w:t xml:space="preserve"> в дальнейшем «Заказчик», в лице </w:t>
      </w:r>
      <w:r>
        <w:rPr>
          <w:sz w:val="24"/>
          <w:szCs w:val="24"/>
        </w:rPr>
        <w:t>главы городского поселения Краснова Валерия Григорьевича</w:t>
      </w:r>
      <w:r w:rsidRPr="00A129FB">
        <w:rPr>
          <w:sz w:val="24"/>
          <w:szCs w:val="24"/>
        </w:rPr>
        <w:t xml:space="preserve">, действующего на основании </w:t>
      </w:r>
      <w:r>
        <w:rPr>
          <w:sz w:val="24"/>
          <w:szCs w:val="24"/>
        </w:rPr>
        <w:t>Устава</w:t>
      </w:r>
      <w:r w:rsidRPr="00A129FB">
        <w:rPr>
          <w:sz w:val="24"/>
          <w:szCs w:val="24"/>
        </w:rPr>
        <w:t>, с одной стороны и</w:t>
      </w:r>
      <w:r w:rsidR="005F3262">
        <w:rPr>
          <w:sz w:val="24"/>
          <w:szCs w:val="24"/>
        </w:rPr>
        <w:t>___________________________________________________________</w:t>
      </w:r>
      <w:r>
        <w:rPr>
          <w:sz w:val="24"/>
          <w:szCs w:val="24"/>
        </w:rPr>
        <w:t xml:space="preserve"> именуемое</w:t>
      </w:r>
      <w:r w:rsidRPr="00A129FB">
        <w:rPr>
          <w:sz w:val="24"/>
          <w:szCs w:val="24"/>
        </w:rPr>
        <w:t xml:space="preserve"> в дальнейшем</w:t>
      </w:r>
      <w:r>
        <w:rPr>
          <w:sz w:val="24"/>
          <w:szCs w:val="24"/>
        </w:rPr>
        <w:t xml:space="preserve"> «Перевозчик», в лице  генерального директора </w:t>
      </w:r>
      <w:r w:rsidR="00340EA0">
        <w:rPr>
          <w:sz w:val="24"/>
          <w:szCs w:val="24"/>
        </w:rPr>
        <w:t>_______________________________</w:t>
      </w:r>
      <w:r w:rsidRPr="00A129FB">
        <w:rPr>
          <w:sz w:val="24"/>
          <w:szCs w:val="24"/>
        </w:rPr>
        <w:t xml:space="preserve">, действующего на основании </w:t>
      </w:r>
      <w:r>
        <w:rPr>
          <w:sz w:val="24"/>
          <w:szCs w:val="24"/>
        </w:rPr>
        <w:t xml:space="preserve">Устава, с другой стороны, в дальнейшем </w:t>
      </w:r>
      <w:r w:rsidRPr="00A129FB">
        <w:rPr>
          <w:sz w:val="24"/>
          <w:szCs w:val="24"/>
        </w:rPr>
        <w:t xml:space="preserve"> именуемые «Стороны», заключили настоящий </w:t>
      </w:r>
      <w:r>
        <w:rPr>
          <w:sz w:val="24"/>
          <w:szCs w:val="24"/>
        </w:rPr>
        <w:t>контракт</w:t>
      </w:r>
      <w:r w:rsidRPr="00A129FB">
        <w:rPr>
          <w:sz w:val="24"/>
          <w:szCs w:val="24"/>
        </w:rPr>
        <w:t xml:space="preserve">  о нижеследующем:</w:t>
      </w:r>
    </w:p>
    <w:p w:rsidR="008A790B" w:rsidRPr="00A129FB" w:rsidRDefault="008A790B" w:rsidP="008A790B">
      <w:pPr>
        <w:pStyle w:val="ConsPlusNonformat"/>
        <w:jc w:val="both"/>
        <w:rPr>
          <w:rFonts w:ascii="Times New Roman" w:hAnsi="Times New Roman" w:cs="Times New Roman"/>
          <w:sz w:val="24"/>
          <w:szCs w:val="24"/>
        </w:rPr>
      </w:pPr>
    </w:p>
    <w:p w:rsidR="008A790B" w:rsidRPr="00A129FB" w:rsidRDefault="008A790B" w:rsidP="008A790B">
      <w:pPr>
        <w:pStyle w:val="ConsPlusNormal"/>
        <w:ind w:firstLine="0"/>
        <w:jc w:val="center"/>
        <w:rPr>
          <w:rFonts w:ascii="Times New Roman" w:hAnsi="Times New Roman" w:cs="Times New Roman"/>
          <w:b/>
          <w:sz w:val="24"/>
          <w:szCs w:val="24"/>
        </w:rPr>
      </w:pPr>
      <w:r w:rsidRPr="00A129FB">
        <w:rPr>
          <w:rFonts w:ascii="Times New Roman" w:hAnsi="Times New Roman" w:cs="Times New Roman"/>
          <w:b/>
          <w:sz w:val="24"/>
          <w:szCs w:val="24"/>
        </w:rPr>
        <w:t xml:space="preserve">1. Предмет </w:t>
      </w:r>
      <w:r>
        <w:rPr>
          <w:rFonts w:ascii="Times New Roman" w:hAnsi="Times New Roman" w:cs="Times New Roman"/>
          <w:b/>
          <w:sz w:val="24"/>
          <w:szCs w:val="24"/>
        </w:rPr>
        <w:t>контракта</w:t>
      </w:r>
    </w:p>
    <w:p w:rsidR="008A790B" w:rsidRPr="00A129FB" w:rsidRDefault="008A790B" w:rsidP="008A790B">
      <w:pPr>
        <w:numPr>
          <w:ilvl w:val="1"/>
          <w:numId w:val="25"/>
        </w:numPr>
        <w:tabs>
          <w:tab w:val="left" w:pos="1100"/>
        </w:tabs>
        <w:ind w:left="0" w:firstLine="540"/>
        <w:jc w:val="both"/>
        <w:rPr>
          <w:sz w:val="24"/>
          <w:szCs w:val="24"/>
        </w:rPr>
      </w:pPr>
      <w:r w:rsidRPr="00A129FB">
        <w:rPr>
          <w:sz w:val="24"/>
          <w:szCs w:val="24"/>
        </w:rPr>
        <w:t xml:space="preserve">Настоящий </w:t>
      </w:r>
      <w:r>
        <w:rPr>
          <w:sz w:val="24"/>
          <w:szCs w:val="24"/>
        </w:rPr>
        <w:t xml:space="preserve">контракт заключен </w:t>
      </w:r>
      <w:r w:rsidRPr="00A129FB">
        <w:rPr>
          <w:sz w:val="24"/>
          <w:szCs w:val="24"/>
        </w:rPr>
        <w:t xml:space="preserve"> по итогам проведения </w:t>
      </w:r>
      <w:r>
        <w:rPr>
          <w:sz w:val="24"/>
          <w:szCs w:val="24"/>
        </w:rPr>
        <w:t xml:space="preserve">отбора </w:t>
      </w:r>
      <w:r w:rsidRPr="00A129FB">
        <w:rPr>
          <w:sz w:val="24"/>
          <w:szCs w:val="24"/>
        </w:rPr>
        <w:t xml:space="preserve"> на выполнение перевозок пассажиров на ре</w:t>
      </w:r>
      <w:r>
        <w:rPr>
          <w:sz w:val="24"/>
          <w:szCs w:val="24"/>
        </w:rPr>
        <w:t>гулярных автобусных маршрутах  п.Березово (далее –  у</w:t>
      </w:r>
      <w:r w:rsidRPr="00A129FB">
        <w:rPr>
          <w:sz w:val="24"/>
          <w:szCs w:val="24"/>
        </w:rPr>
        <w:t xml:space="preserve">слуги). </w:t>
      </w:r>
    </w:p>
    <w:p w:rsidR="008A790B" w:rsidRPr="00C340EB" w:rsidRDefault="008A790B" w:rsidP="008A790B">
      <w:pPr>
        <w:numPr>
          <w:ilvl w:val="1"/>
          <w:numId w:val="25"/>
        </w:numPr>
        <w:tabs>
          <w:tab w:val="left" w:pos="1100"/>
        </w:tabs>
        <w:ind w:left="0" w:firstLine="540"/>
        <w:jc w:val="both"/>
        <w:rPr>
          <w:b/>
          <w:sz w:val="24"/>
          <w:szCs w:val="24"/>
        </w:rPr>
      </w:pPr>
      <w:r w:rsidRPr="00A129FB">
        <w:rPr>
          <w:sz w:val="24"/>
          <w:szCs w:val="24"/>
        </w:rPr>
        <w:t xml:space="preserve"> В целях удовлетворения потребностей населения </w:t>
      </w:r>
      <w:r>
        <w:rPr>
          <w:sz w:val="24"/>
          <w:szCs w:val="24"/>
        </w:rPr>
        <w:t>поселка</w:t>
      </w:r>
      <w:r w:rsidRPr="00A129FB">
        <w:rPr>
          <w:sz w:val="24"/>
          <w:szCs w:val="24"/>
        </w:rPr>
        <w:t xml:space="preserve"> в пассажирских перевозках по настоящему </w:t>
      </w:r>
      <w:r>
        <w:rPr>
          <w:sz w:val="24"/>
          <w:szCs w:val="24"/>
        </w:rPr>
        <w:t>контракту</w:t>
      </w:r>
      <w:r w:rsidRPr="00A129FB">
        <w:rPr>
          <w:sz w:val="24"/>
          <w:szCs w:val="24"/>
        </w:rPr>
        <w:t xml:space="preserve"> Перевозчик обязуется осуществлять перевозку пассажиров  в соответствии с  утвержденным графиком  движения  регулярного сообщения по  автобусному </w:t>
      </w:r>
      <w:r w:rsidRPr="00BA4C3A">
        <w:rPr>
          <w:sz w:val="24"/>
          <w:szCs w:val="24"/>
        </w:rPr>
        <w:t>маршруту</w:t>
      </w:r>
      <w:r>
        <w:rPr>
          <w:sz w:val="24"/>
          <w:szCs w:val="24"/>
        </w:rPr>
        <w:t xml:space="preserve"> ________</w:t>
      </w:r>
    </w:p>
    <w:p w:rsidR="008A790B" w:rsidRPr="00A129FB" w:rsidRDefault="008A790B" w:rsidP="008A790B">
      <w:pPr>
        <w:pStyle w:val="ConsPlusNormal"/>
        <w:numPr>
          <w:ilvl w:val="1"/>
          <w:numId w:val="25"/>
        </w:numPr>
        <w:tabs>
          <w:tab w:val="left" w:pos="993"/>
        </w:tabs>
        <w:ind w:left="0" w:firstLine="540"/>
        <w:jc w:val="both"/>
        <w:rPr>
          <w:rFonts w:ascii="Times New Roman" w:hAnsi="Times New Roman" w:cs="Times New Roman"/>
          <w:sz w:val="24"/>
          <w:szCs w:val="24"/>
        </w:rPr>
      </w:pPr>
      <w:r w:rsidRPr="00A129FB">
        <w:rPr>
          <w:rFonts w:ascii="Times New Roman" w:hAnsi="Times New Roman" w:cs="Times New Roman"/>
          <w:sz w:val="24"/>
          <w:szCs w:val="24"/>
        </w:rPr>
        <w:t xml:space="preserve">Перечень подвижного состава, используемого Перевозчиком для перевозки пассажиров на </w:t>
      </w:r>
      <w:r>
        <w:rPr>
          <w:rFonts w:ascii="Times New Roman" w:hAnsi="Times New Roman" w:cs="Times New Roman"/>
          <w:sz w:val="24"/>
          <w:szCs w:val="24"/>
        </w:rPr>
        <w:t xml:space="preserve">поселковых </w:t>
      </w:r>
      <w:r w:rsidRPr="00A129FB">
        <w:rPr>
          <w:rFonts w:ascii="Times New Roman" w:hAnsi="Times New Roman" w:cs="Times New Roman"/>
          <w:sz w:val="24"/>
          <w:szCs w:val="24"/>
        </w:rPr>
        <w:t xml:space="preserve"> маршрутах регулярного сообщения, указывается в </w:t>
      </w:r>
      <w:r w:rsidRPr="007D4809">
        <w:rPr>
          <w:rFonts w:ascii="Times New Roman" w:hAnsi="Times New Roman" w:cs="Times New Roman"/>
          <w:sz w:val="24"/>
          <w:szCs w:val="24"/>
        </w:rPr>
        <w:t>приложении № 2</w:t>
      </w:r>
      <w:r w:rsidRPr="00A129FB">
        <w:rPr>
          <w:rFonts w:ascii="Times New Roman" w:hAnsi="Times New Roman" w:cs="Times New Roman"/>
          <w:sz w:val="24"/>
          <w:szCs w:val="24"/>
        </w:rPr>
        <w:t>, которое является неотъемлемой частью договора.</w:t>
      </w:r>
    </w:p>
    <w:p w:rsidR="008A790B" w:rsidRPr="00A129FB" w:rsidRDefault="008A790B" w:rsidP="008A790B">
      <w:pPr>
        <w:pStyle w:val="ConsPlusNonformat"/>
        <w:jc w:val="both"/>
        <w:rPr>
          <w:rFonts w:ascii="Times New Roman" w:hAnsi="Times New Roman" w:cs="Times New Roman"/>
          <w:sz w:val="24"/>
          <w:szCs w:val="24"/>
        </w:rPr>
      </w:pPr>
    </w:p>
    <w:p w:rsidR="008A790B" w:rsidRPr="00A129FB" w:rsidRDefault="008A790B" w:rsidP="008A790B">
      <w:pPr>
        <w:pStyle w:val="ConsPlusNormal"/>
        <w:ind w:firstLine="0"/>
        <w:jc w:val="center"/>
        <w:rPr>
          <w:rFonts w:ascii="Times New Roman" w:hAnsi="Times New Roman" w:cs="Times New Roman"/>
          <w:sz w:val="24"/>
          <w:szCs w:val="24"/>
        </w:rPr>
      </w:pPr>
      <w:r w:rsidRPr="00A129FB">
        <w:rPr>
          <w:rFonts w:ascii="Times New Roman" w:hAnsi="Times New Roman" w:cs="Times New Roman"/>
          <w:b/>
          <w:sz w:val="24"/>
          <w:szCs w:val="24"/>
        </w:rPr>
        <w:t>2.  Обязанности и права Заказчика</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2.1. Заказчик  обязан:</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2.1.1. организовать регулярное обследование дорожных условий на регулярных автобусных маршрутах;</w:t>
      </w:r>
    </w:p>
    <w:p w:rsidR="008A790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2.1.2. доводить до сведения Перевозчика все изменения, касающиеся обслуживаемого им маршрута и связанные с прекращением движения или изменением схемы движения пассажирского транспорта;</w:t>
      </w:r>
    </w:p>
    <w:p w:rsidR="008A790B" w:rsidRPr="007F123C" w:rsidRDefault="008A790B" w:rsidP="008A790B">
      <w:pPr>
        <w:ind w:firstLine="720"/>
        <w:jc w:val="both"/>
        <w:rPr>
          <w:sz w:val="22"/>
          <w:szCs w:val="22"/>
        </w:rPr>
      </w:pPr>
      <w:r w:rsidRPr="007F123C">
        <w:rPr>
          <w:sz w:val="24"/>
          <w:szCs w:val="24"/>
        </w:rPr>
        <w:t xml:space="preserve">2.1.3. По окончании отчетного периода, на основании отчета о выполненных перевозках, выплатить субсидию. </w:t>
      </w:r>
      <w:r w:rsidRPr="007F123C">
        <w:t xml:space="preserve"> </w:t>
      </w:r>
      <w:r w:rsidRPr="007F123C">
        <w:rPr>
          <w:sz w:val="22"/>
          <w:szCs w:val="22"/>
        </w:rPr>
        <w:t xml:space="preserve">Размер субсидии не может превышать суммы, заявленной участником на участие в отборе. </w:t>
      </w:r>
    </w:p>
    <w:p w:rsidR="008A790B" w:rsidRPr="007F123C" w:rsidRDefault="008A790B" w:rsidP="008A790B">
      <w:pPr>
        <w:ind w:firstLine="720"/>
        <w:jc w:val="both"/>
        <w:rPr>
          <w:color w:val="FF0000"/>
        </w:rPr>
      </w:pPr>
      <w:r w:rsidRPr="007F123C">
        <w:rPr>
          <w:sz w:val="22"/>
          <w:szCs w:val="22"/>
        </w:rPr>
        <w:t>Размер субсидии может быть предоставлен в меньшем объеме в случае выполнения работ не в полном объёме, предусмотренном техническим заданием документации об отборе, а также в случае нарушения требований предусмотренных настоящим Порядком</w:t>
      </w:r>
      <w:r w:rsidRPr="007F123C">
        <w:rPr>
          <w:color w:val="FF0000"/>
        </w:rPr>
        <w:t>.</w:t>
      </w:r>
    </w:p>
    <w:p w:rsidR="008A790B" w:rsidRPr="007F123C" w:rsidRDefault="008A790B" w:rsidP="008A790B">
      <w:pPr>
        <w:pStyle w:val="ConsPlusNormal"/>
        <w:ind w:firstLine="567"/>
        <w:jc w:val="both"/>
        <w:rPr>
          <w:rFonts w:ascii="Times New Roman" w:hAnsi="Times New Roman" w:cs="Times New Roman"/>
          <w:color w:val="FF0000"/>
          <w:sz w:val="24"/>
          <w:szCs w:val="24"/>
        </w:rPr>
      </w:pP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2.2.  Заказчик вправе:</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 xml:space="preserve">2.2.1. по итогам весеннего и осеннего обследования дорожных условий на маршрутах регулярного сообщения, если эти изменения продиктованы обстоятельствами, которые невозможно было предусмотреть заранее, вносить изменения в расписание и маршрут движения транспортных средств с направлением уведомления об этом Перевозчику за </w:t>
      </w:r>
      <w:r>
        <w:rPr>
          <w:rFonts w:ascii="Times New Roman" w:hAnsi="Times New Roman" w:cs="Times New Roman"/>
          <w:sz w:val="24"/>
          <w:szCs w:val="24"/>
        </w:rPr>
        <w:t>5</w:t>
      </w:r>
      <w:r w:rsidRPr="00A129FB">
        <w:rPr>
          <w:rFonts w:ascii="Times New Roman" w:hAnsi="Times New Roman" w:cs="Times New Roman"/>
          <w:sz w:val="24"/>
          <w:szCs w:val="24"/>
        </w:rPr>
        <w:t xml:space="preserve"> календарных дней.</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Утверждение и введение в действие нового расписания отменяет действие предыдущего расписания.</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2.2.2. осуществлять контроль за работой Перевозчика на маршруте, качеством обслуживания пассажиров, проводить проверку выполнения Перевозчиком условий настоящего договора.</w:t>
      </w:r>
    </w:p>
    <w:p w:rsidR="008A790B" w:rsidRPr="00A129FB" w:rsidRDefault="008A790B" w:rsidP="008A790B">
      <w:pPr>
        <w:pStyle w:val="ConsPlusNonformat"/>
        <w:jc w:val="both"/>
        <w:rPr>
          <w:rFonts w:ascii="Times New Roman" w:hAnsi="Times New Roman" w:cs="Times New Roman"/>
          <w:sz w:val="24"/>
          <w:szCs w:val="24"/>
        </w:rPr>
      </w:pPr>
    </w:p>
    <w:p w:rsidR="008A790B" w:rsidRPr="00A129FB" w:rsidRDefault="008A790B" w:rsidP="008A790B">
      <w:pPr>
        <w:pStyle w:val="ConsPlusNonformat"/>
        <w:tabs>
          <w:tab w:val="left" w:pos="10064"/>
        </w:tabs>
        <w:jc w:val="center"/>
        <w:rPr>
          <w:rFonts w:ascii="Times New Roman" w:hAnsi="Times New Roman" w:cs="Times New Roman"/>
          <w:sz w:val="24"/>
          <w:szCs w:val="24"/>
        </w:rPr>
      </w:pPr>
      <w:r w:rsidRPr="00A129FB">
        <w:rPr>
          <w:rFonts w:ascii="Times New Roman" w:hAnsi="Times New Roman" w:cs="Times New Roman"/>
          <w:b/>
          <w:sz w:val="24"/>
          <w:szCs w:val="24"/>
        </w:rPr>
        <w:t>3. Обязанности и права  Перевозчика</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3.1. Перевозчик обязан:</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3.1.1. соблюдать утвержденные маршруты движения;</w:t>
      </w:r>
    </w:p>
    <w:p w:rsidR="008A790B" w:rsidRPr="00A129FB" w:rsidRDefault="008A790B" w:rsidP="008A790B">
      <w:pPr>
        <w:pStyle w:val="ConsPlusNormal"/>
        <w:tabs>
          <w:tab w:val="left" w:pos="1134"/>
        </w:tabs>
        <w:ind w:firstLine="567"/>
        <w:jc w:val="both"/>
        <w:rPr>
          <w:rFonts w:ascii="Times New Roman" w:hAnsi="Times New Roman" w:cs="Times New Roman"/>
          <w:sz w:val="24"/>
          <w:szCs w:val="24"/>
        </w:rPr>
      </w:pPr>
      <w:r w:rsidRPr="00A129FB">
        <w:rPr>
          <w:rFonts w:ascii="Times New Roman" w:hAnsi="Times New Roman" w:cs="Times New Roman"/>
          <w:sz w:val="24"/>
          <w:szCs w:val="24"/>
        </w:rPr>
        <w:lastRenderedPageBreak/>
        <w:t>3.1.2. обеспечить регулярную перевозку пассажиров по графикам, в соответствии с расписанием движения</w:t>
      </w:r>
      <w:r>
        <w:rPr>
          <w:rFonts w:ascii="Times New Roman" w:hAnsi="Times New Roman" w:cs="Times New Roman"/>
          <w:sz w:val="24"/>
          <w:szCs w:val="24"/>
        </w:rPr>
        <w:t xml:space="preserve"> (Приложение № 1)</w:t>
      </w:r>
      <w:r w:rsidRPr="00A129FB">
        <w:rPr>
          <w:rFonts w:ascii="Times New Roman" w:hAnsi="Times New Roman" w:cs="Times New Roman"/>
          <w:sz w:val="24"/>
          <w:szCs w:val="24"/>
        </w:rPr>
        <w:t>;</w:t>
      </w:r>
    </w:p>
    <w:p w:rsidR="008A790B" w:rsidRPr="007F123C" w:rsidRDefault="008A790B" w:rsidP="008A790B">
      <w:pPr>
        <w:pStyle w:val="ConsPlusNormal"/>
        <w:ind w:firstLine="567"/>
        <w:jc w:val="both"/>
        <w:rPr>
          <w:rFonts w:ascii="Times New Roman" w:hAnsi="Times New Roman" w:cs="Times New Roman"/>
          <w:sz w:val="24"/>
          <w:szCs w:val="24"/>
        </w:rPr>
      </w:pPr>
      <w:r w:rsidRPr="007F123C">
        <w:rPr>
          <w:rFonts w:ascii="Times New Roman" w:hAnsi="Times New Roman" w:cs="Times New Roman"/>
          <w:sz w:val="24"/>
          <w:szCs w:val="24"/>
        </w:rPr>
        <w:t>3.1.3. осуществлять перевозку пассажиров в соответствии с Федеральным законом РФ от 08.11.2007г. №259-ФЗ «Устав автомобильного транспорта и городского наземного электрического транспорта», Правилами перевозок и багажа автомобильным транспортом, утвержденными Постановлением Правительства РФ от 14.02.2009г. №112</w:t>
      </w:r>
      <w:r w:rsidRPr="007F123C">
        <w:rPr>
          <w:rFonts w:ascii="Times New Roman" w:hAnsi="Times New Roman" w:cs="Times New Roman"/>
          <w:color w:val="FF0000"/>
          <w:sz w:val="24"/>
          <w:szCs w:val="24"/>
        </w:rPr>
        <w:t xml:space="preserve">,   </w:t>
      </w:r>
      <w:r w:rsidRPr="007F123C">
        <w:rPr>
          <w:rFonts w:ascii="Times New Roman" w:hAnsi="Times New Roman" w:cs="Times New Roman"/>
          <w:sz w:val="24"/>
          <w:szCs w:val="24"/>
        </w:rPr>
        <w:t>Положением</w:t>
      </w:r>
      <w:r w:rsidRPr="007F123C">
        <w:rPr>
          <w:rFonts w:ascii="Times New Roman" w:hAnsi="Times New Roman" w:cs="Times New Roman"/>
          <w:color w:val="FF0000"/>
          <w:sz w:val="24"/>
          <w:szCs w:val="24"/>
        </w:rPr>
        <w:t xml:space="preserve"> </w:t>
      </w:r>
      <w:r w:rsidRPr="007F123C">
        <w:rPr>
          <w:rFonts w:ascii="Times New Roman" w:hAnsi="Times New Roman" w:cs="Times New Roman"/>
          <w:sz w:val="24"/>
          <w:szCs w:val="24"/>
        </w:rPr>
        <w:t>об обеспечении безопасности перевозок пассажиров автобусами, утвержденного Приказом Министерства РФ от 08.01.1997г. №2 (с изменениям от 18.07.2000г. №75) .</w:t>
      </w:r>
    </w:p>
    <w:p w:rsidR="008A790B" w:rsidRPr="003A4797" w:rsidRDefault="008A790B" w:rsidP="008A790B">
      <w:pPr>
        <w:pStyle w:val="ConsPlusNormal"/>
        <w:ind w:firstLine="567"/>
        <w:jc w:val="both"/>
        <w:rPr>
          <w:rFonts w:ascii="Times New Roman" w:hAnsi="Times New Roman" w:cs="Times New Roman"/>
          <w:i/>
          <w:sz w:val="24"/>
          <w:szCs w:val="24"/>
        </w:rPr>
      </w:pPr>
      <w:r w:rsidRPr="007F123C">
        <w:rPr>
          <w:rFonts w:ascii="Times New Roman" w:hAnsi="Times New Roman" w:cs="Times New Roman"/>
          <w:sz w:val="24"/>
          <w:szCs w:val="24"/>
        </w:rPr>
        <w:t>3.1.4. соблюдать требования,  установленные Федеральным законом от 10.12.1995 N 196-ФЗ "О безопасности дорожного движения"; постановлением Правительства Российской Федерации от 23.10.1993 № 1090 «О правилах дорожного движения», приказом Министерства транспорта Российской Федерации от 08.01.1997 № 2 «Об утверждении Положения об обеспечении безопасности перевозок пассажиров автобусами»;</w:t>
      </w:r>
      <w:r w:rsidRPr="007F123C">
        <w:rPr>
          <w:rFonts w:ascii="Times New Roman" w:hAnsi="Times New Roman" w:cs="Times New Roman"/>
          <w:color w:val="FF0000"/>
          <w:sz w:val="24"/>
          <w:szCs w:val="24"/>
        </w:rPr>
        <w:t xml:space="preserve">  </w:t>
      </w:r>
      <w:r w:rsidRPr="007F123C">
        <w:rPr>
          <w:rFonts w:ascii="Times New Roman" w:hAnsi="Times New Roman" w:cs="Times New Roman"/>
          <w:sz w:val="24"/>
          <w:szCs w:val="24"/>
        </w:rPr>
        <w:t>иных нормативно-правовых актов, регулирующих отношения в области пассажирских перевозок.</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 xml:space="preserve">3.1.5. соблюдать лицензионные требования, обеспечить выпуск и работу на маршрутах экипированного, технически исправного подвижного состава, находящегося в надлежащем санитарном состоянии и управляемого квалифицированным водительским составом; </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3.1.6. соблюдать правила технической эксплуатации транспортных средств, осуществлять ежедневный контроль технического состояния автобусов, производить техническое обслуживание подвижного состава в соответствии с действующими нормами;</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3.1.7. обеспечить перед выпуском транспортного средства на линию наличие у водителя всей необходимой и надлежащей оформленной документации;</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3.1.8. соблюдать установленные тарифы на перевозки в пассажирском транспорте общего пользования;</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3.1.</w:t>
      </w:r>
      <w:r w:rsidR="00F12602">
        <w:rPr>
          <w:rFonts w:ascii="Times New Roman" w:hAnsi="Times New Roman" w:cs="Times New Roman"/>
          <w:sz w:val="24"/>
          <w:szCs w:val="24"/>
        </w:rPr>
        <w:t>9</w:t>
      </w:r>
      <w:r w:rsidRPr="00A129FB">
        <w:rPr>
          <w:rFonts w:ascii="Times New Roman" w:hAnsi="Times New Roman" w:cs="Times New Roman"/>
          <w:sz w:val="24"/>
          <w:szCs w:val="24"/>
        </w:rPr>
        <w:t>. соблюдать нормы вместимости транспортных средств, обеспечить надлежащее качество обслуживания пассажиров, четкое объявление названий остановочных пунктов;</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3.1.1</w:t>
      </w:r>
      <w:r w:rsidR="00F12602">
        <w:rPr>
          <w:rFonts w:ascii="Times New Roman" w:hAnsi="Times New Roman" w:cs="Times New Roman"/>
          <w:sz w:val="24"/>
          <w:szCs w:val="24"/>
        </w:rPr>
        <w:t>0</w:t>
      </w:r>
      <w:r w:rsidRPr="00A129FB">
        <w:rPr>
          <w:rFonts w:ascii="Times New Roman" w:hAnsi="Times New Roman" w:cs="Times New Roman"/>
          <w:sz w:val="24"/>
          <w:szCs w:val="24"/>
        </w:rPr>
        <w:t>. соблюдение правил продажи билетной продукции пассажирам: осуществление продажи билетов только во время остановки транспортного средства, использование билетов установленной формы;</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3.1.1</w:t>
      </w:r>
      <w:r w:rsidR="00F12602">
        <w:rPr>
          <w:rFonts w:ascii="Times New Roman" w:hAnsi="Times New Roman" w:cs="Times New Roman"/>
          <w:sz w:val="24"/>
          <w:szCs w:val="24"/>
        </w:rPr>
        <w:t>1</w:t>
      </w:r>
      <w:r w:rsidRPr="00A129FB">
        <w:rPr>
          <w:rFonts w:ascii="Times New Roman" w:hAnsi="Times New Roman" w:cs="Times New Roman"/>
          <w:sz w:val="24"/>
          <w:szCs w:val="24"/>
        </w:rPr>
        <w:t>. производить посадку и высадку пассажиров на остановках утвержденного маршрута регулярного сообщения;</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3.1.1</w:t>
      </w:r>
      <w:r w:rsidR="00F12602">
        <w:rPr>
          <w:rFonts w:ascii="Times New Roman" w:hAnsi="Times New Roman" w:cs="Times New Roman"/>
          <w:sz w:val="24"/>
          <w:szCs w:val="24"/>
        </w:rPr>
        <w:t>2</w:t>
      </w:r>
      <w:r w:rsidRPr="00A129FB">
        <w:rPr>
          <w:rFonts w:ascii="Times New Roman" w:hAnsi="Times New Roman" w:cs="Times New Roman"/>
          <w:sz w:val="24"/>
          <w:szCs w:val="24"/>
        </w:rPr>
        <w:t>. разместить в салонах транспортных средств информацию, связанную с движением городского пассажирского транспорта, в наглядной и доступной форме довести до сведения потребителей информацию о наименовании и месте нахождения Перевозчика, номере лицензии, сроке ее действия и органе, выдавшем эту лицензию;</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3.1.1</w:t>
      </w:r>
      <w:r w:rsidR="00F12602">
        <w:rPr>
          <w:rFonts w:ascii="Times New Roman" w:hAnsi="Times New Roman" w:cs="Times New Roman"/>
          <w:sz w:val="24"/>
          <w:szCs w:val="24"/>
        </w:rPr>
        <w:t>3</w:t>
      </w:r>
      <w:r w:rsidRPr="00A129FB">
        <w:rPr>
          <w:rFonts w:ascii="Times New Roman" w:hAnsi="Times New Roman" w:cs="Times New Roman"/>
          <w:sz w:val="24"/>
          <w:szCs w:val="24"/>
        </w:rPr>
        <w:t>. оборудовать транспортные средства:</w:t>
      </w:r>
    </w:p>
    <w:p w:rsidR="008A790B" w:rsidRPr="00A129FB" w:rsidRDefault="008A790B" w:rsidP="008A790B">
      <w:pPr>
        <w:pStyle w:val="ConsPlusNormal"/>
        <w:numPr>
          <w:ilvl w:val="0"/>
          <w:numId w:val="26"/>
        </w:numPr>
        <w:ind w:left="0" w:firstLine="567"/>
        <w:jc w:val="both"/>
        <w:rPr>
          <w:rFonts w:ascii="Times New Roman" w:hAnsi="Times New Roman" w:cs="Times New Roman"/>
          <w:sz w:val="24"/>
          <w:szCs w:val="24"/>
        </w:rPr>
      </w:pPr>
      <w:r w:rsidRPr="00A129FB">
        <w:rPr>
          <w:rFonts w:ascii="Times New Roman" w:hAnsi="Times New Roman" w:cs="Times New Roman"/>
          <w:sz w:val="24"/>
          <w:szCs w:val="24"/>
        </w:rPr>
        <w:t>указателями  маршрута (передним, задним и боковым) с нанесением номера конечных и основных промежуточных остановочных пунктов маршрута;</w:t>
      </w:r>
    </w:p>
    <w:p w:rsidR="008A790B" w:rsidRPr="00A129FB" w:rsidRDefault="008A790B" w:rsidP="008A790B">
      <w:pPr>
        <w:pStyle w:val="ConsPlusNormal"/>
        <w:numPr>
          <w:ilvl w:val="0"/>
          <w:numId w:val="26"/>
        </w:numPr>
        <w:ind w:left="0" w:firstLine="567"/>
        <w:jc w:val="both"/>
        <w:rPr>
          <w:rFonts w:ascii="Times New Roman" w:hAnsi="Times New Roman" w:cs="Times New Roman"/>
          <w:sz w:val="24"/>
          <w:szCs w:val="24"/>
        </w:rPr>
      </w:pPr>
      <w:r w:rsidRPr="00A129FB">
        <w:rPr>
          <w:rFonts w:ascii="Times New Roman" w:hAnsi="Times New Roman" w:cs="Times New Roman"/>
          <w:sz w:val="24"/>
          <w:szCs w:val="24"/>
        </w:rPr>
        <w:t>табличкой стоимости проезда;</w:t>
      </w:r>
    </w:p>
    <w:p w:rsidR="008A790B" w:rsidRPr="00A129FB" w:rsidRDefault="008A790B" w:rsidP="008A790B">
      <w:pPr>
        <w:pStyle w:val="ConsPlusNormal"/>
        <w:numPr>
          <w:ilvl w:val="0"/>
          <w:numId w:val="26"/>
        </w:numPr>
        <w:ind w:left="0" w:firstLine="567"/>
        <w:jc w:val="both"/>
        <w:rPr>
          <w:rFonts w:ascii="Times New Roman" w:hAnsi="Times New Roman" w:cs="Times New Roman"/>
          <w:sz w:val="24"/>
          <w:szCs w:val="24"/>
        </w:rPr>
      </w:pPr>
      <w:r w:rsidRPr="00A129FB">
        <w:rPr>
          <w:rFonts w:ascii="Times New Roman" w:hAnsi="Times New Roman" w:cs="Times New Roman"/>
          <w:sz w:val="24"/>
          <w:szCs w:val="24"/>
        </w:rPr>
        <w:t>Правилами пользования городским пассажирским транспортом общего пользования;</w:t>
      </w:r>
    </w:p>
    <w:p w:rsidR="008A790B" w:rsidRPr="00A129FB" w:rsidRDefault="008A790B" w:rsidP="008A790B">
      <w:pPr>
        <w:pStyle w:val="ConsPlusNormal"/>
        <w:numPr>
          <w:ilvl w:val="0"/>
          <w:numId w:val="26"/>
        </w:numPr>
        <w:ind w:left="0" w:firstLine="567"/>
        <w:jc w:val="both"/>
        <w:rPr>
          <w:rFonts w:ascii="Times New Roman" w:hAnsi="Times New Roman" w:cs="Times New Roman"/>
          <w:sz w:val="24"/>
          <w:szCs w:val="24"/>
        </w:rPr>
      </w:pPr>
      <w:r w:rsidRPr="00A129FB">
        <w:rPr>
          <w:rFonts w:ascii="Times New Roman" w:hAnsi="Times New Roman" w:cs="Times New Roman"/>
          <w:sz w:val="24"/>
          <w:szCs w:val="24"/>
        </w:rPr>
        <w:t>схемой движения городского пассажирского транспорта;</w:t>
      </w:r>
    </w:p>
    <w:p w:rsidR="008A790B" w:rsidRPr="00A129FB" w:rsidRDefault="008A790B" w:rsidP="008A790B">
      <w:pPr>
        <w:pStyle w:val="ConsPlusNormal"/>
        <w:numPr>
          <w:ilvl w:val="0"/>
          <w:numId w:val="26"/>
        </w:numPr>
        <w:ind w:left="0" w:firstLine="567"/>
        <w:jc w:val="both"/>
        <w:rPr>
          <w:rFonts w:ascii="Times New Roman" w:hAnsi="Times New Roman" w:cs="Times New Roman"/>
          <w:sz w:val="24"/>
          <w:szCs w:val="24"/>
        </w:rPr>
      </w:pPr>
      <w:r w:rsidRPr="00A129FB">
        <w:rPr>
          <w:rFonts w:ascii="Times New Roman" w:hAnsi="Times New Roman" w:cs="Times New Roman"/>
          <w:sz w:val="24"/>
          <w:szCs w:val="24"/>
        </w:rPr>
        <w:t>внутренними информационными аншлагами.</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3.1.1</w:t>
      </w:r>
      <w:r w:rsidR="00F12602">
        <w:rPr>
          <w:rFonts w:ascii="Times New Roman" w:hAnsi="Times New Roman" w:cs="Times New Roman"/>
          <w:sz w:val="24"/>
          <w:szCs w:val="24"/>
        </w:rPr>
        <w:t>4</w:t>
      </w:r>
      <w:r w:rsidRPr="00A129FB">
        <w:rPr>
          <w:rFonts w:ascii="Times New Roman" w:hAnsi="Times New Roman" w:cs="Times New Roman"/>
          <w:sz w:val="24"/>
          <w:szCs w:val="24"/>
        </w:rPr>
        <w:t>. при выезде на маршрут и возврате в парк проставлять отметки о  фактически отработанном времени в путевом листе;</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3.1.1</w:t>
      </w:r>
      <w:r w:rsidR="00F12602">
        <w:rPr>
          <w:rFonts w:ascii="Times New Roman" w:hAnsi="Times New Roman" w:cs="Times New Roman"/>
          <w:sz w:val="24"/>
          <w:szCs w:val="24"/>
        </w:rPr>
        <w:t>5</w:t>
      </w:r>
      <w:r w:rsidRPr="00A129FB">
        <w:rPr>
          <w:rFonts w:ascii="Times New Roman" w:hAnsi="Times New Roman" w:cs="Times New Roman"/>
          <w:sz w:val="24"/>
          <w:szCs w:val="24"/>
        </w:rPr>
        <w:t>. незамедлительно сообщать о невыезде транспортного средства  на линию с указанием причины невыезда и предполагаемого времени простоя;</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3.1.1</w:t>
      </w:r>
      <w:r w:rsidR="00F12602">
        <w:rPr>
          <w:rFonts w:ascii="Times New Roman" w:hAnsi="Times New Roman" w:cs="Times New Roman"/>
          <w:sz w:val="24"/>
          <w:szCs w:val="24"/>
        </w:rPr>
        <w:t>6</w:t>
      </w:r>
      <w:r w:rsidRPr="00A129FB">
        <w:rPr>
          <w:rFonts w:ascii="Times New Roman" w:hAnsi="Times New Roman" w:cs="Times New Roman"/>
          <w:sz w:val="24"/>
          <w:szCs w:val="24"/>
        </w:rPr>
        <w:t>. немедленно предупреждать обо всех обстоятельствах, которые создают невозможность выполнения обязательств по настоящему договору .</w:t>
      </w:r>
    </w:p>
    <w:p w:rsidR="008A790B" w:rsidRPr="00C527BB" w:rsidRDefault="008A790B" w:rsidP="008A790B">
      <w:pPr>
        <w:pStyle w:val="ConsPlusNormal"/>
        <w:ind w:firstLine="567"/>
        <w:jc w:val="both"/>
        <w:rPr>
          <w:rFonts w:ascii="Times New Roman" w:hAnsi="Times New Roman" w:cs="Times New Roman"/>
          <w:sz w:val="24"/>
          <w:szCs w:val="24"/>
        </w:rPr>
      </w:pPr>
      <w:r w:rsidRPr="00C527BB">
        <w:rPr>
          <w:rFonts w:ascii="Times New Roman" w:hAnsi="Times New Roman" w:cs="Times New Roman"/>
          <w:sz w:val="24"/>
          <w:szCs w:val="24"/>
        </w:rPr>
        <w:t>3.1.1</w:t>
      </w:r>
      <w:r w:rsidR="00F12602">
        <w:rPr>
          <w:rFonts w:ascii="Times New Roman" w:hAnsi="Times New Roman" w:cs="Times New Roman"/>
          <w:sz w:val="24"/>
          <w:szCs w:val="24"/>
        </w:rPr>
        <w:t>7</w:t>
      </w:r>
      <w:r w:rsidRPr="00C527BB">
        <w:rPr>
          <w:rFonts w:ascii="Times New Roman" w:hAnsi="Times New Roman" w:cs="Times New Roman"/>
          <w:sz w:val="24"/>
          <w:szCs w:val="24"/>
        </w:rPr>
        <w:t>. оборудовать остановочные пункты остановочными знаками и указателями с информацией об интервалах движения либо времени прохождения транспортных средств Перевозчика через этот пункт и нести расходы по их содержанию;</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3.1.</w:t>
      </w:r>
      <w:r w:rsidR="00F12602">
        <w:rPr>
          <w:rFonts w:ascii="Times New Roman" w:hAnsi="Times New Roman" w:cs="Times New Roman"/>
          <w:sz w:val="24"/>
          <w:szCs w:val="24"/>
        </w:rPr>
        <w:t>18</w:t>
      </w:r>
      <w:r w:rsidRPr="00A129FB">
        <w:rPr>
          <w:rFonts w:ascii="Times New Roman" w:hAnsi="Times New Roman" w:cs="Times New Roman"/>
          <w:sz w:val="24"/>
          <w:szCs w:val="24"/>
        </w:rPr>
        <w:t xml:space="preserve">. осуществлять контрольные замеры и проводить нормирование скоростей движения автобусов на маршруте не реже одного раза в два года, а также в случаях переноса трассы маршрута или остановочных пунктов, изменения типа используемого подвижного состава, </w:t>
      </w:r>
      <w:r w:rsidRPr="00A129FB">
        <w:rPr>
          <w:rFonts w:ascii="Times New Roman" w:hAnsi="Times New Roman" w:cs="Times New Roman"/>
          <w:sz w:val="24"/>
          <w:szCs w:val="24"/>
        </w:rPr>
        <w:lastRenderedPageBreak/>
        <w:t>условий дорожного движения (характеристик дорожного полотна, установки или ликвидации различных стационарных объектов, влияющих на скорость движения: светофоров, пешеходных переходов, перекрестков и других);</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3.1.</w:t>
      </w:r>
      <w:r w:rsidR="00F12602">
        <w:rPr>
          <w:rFonts w:ascii="Times New Roman" w:hAnsi="Times New Roman" w:cs="Times New Roman"/>
          <w:sz w:val="24"/>
          <w:szCs w:val="24"/>
        </w:rPr>
        <w:t>19</w:t>
      </w:r>
      <w:r w:rsidRPr="00A129FB">
        <w:rPr>
          <w:rFonts w:ascii="Times New Roman" w:hAnsi="Times New Roman" w:cs="Times New Roman"/>
          <w:sz w:val="24"/>
          <w:szCs w:val="24"/>
        </w:rPr>
        <w:t>. представлять достоверные сведения о пассажиропотоке, оказывать содействие в изучении пассажиропотоков;</w:t>
      </w:r>
    </w:p>
    <w:p w:rsidR="008A790B" w:rsidRDefault="008A790B" w:rsidP="008A790B">
      <w:pPr>
        <w:pStyle w:val="ConsPlusNormal"/>
        <w:jc w:val="both"/>
        <w:rPr>
          <w:rFonts w:ascii="Times New Roman" w:hAnsi="Times New Roman" w:cs="Times New Roman"/>
          <w:sz w:val="24"/>
          <w:szCs w:val="24"/>
        </w:rPr>
      </w:pPr>
      <w:r w:rsidRPr="00A129FB">
        <w:rPr>
          <w:rFonts w:ascii="Times New Roman" w:hAnsi="Times New Roman" w:cs="Times New Roman"/>
          <w:sz w:val="24"/>
          <w:szCs w:val="24"/>
        </w:rPr>
        <w:t>3.1.2</w:t>
      </w:r>
      <w:r w:rsidR="00F12602">
        <w:rPr>
          <w:rFonts w:ascii="Times New Roman" w:hAnsi="Times New Roman" w:cs="Times New Roman"/>
          <w:sz w:val="24"/>
          <w:szCs w:val="24"/>
        </w:rPr>
        <w:t>0</w:t>
      </w:r>
      <w:r w:rsidRPr="00A129FB">
        <w:rPr>
          <w:rFonts w:ascii="Times New Roman" w:hAnsi="Times New Roman" w:cs="Times New Roman"/>
          <w:sz w:val="24"/>
          <w:szCs w:val="24"/>
        </w:rPr>
        <w:t>. ежемесячно представлять Заказчику пассажирских перевозок отчеты о количестве перевезенных пассажиров, отчеты о доходах и расходах (убытки от перевозки пассажиров на маршрутах регулярного сообщения);</w:t>
      </w:r>
      <w:r w:rsidRPr="00BA4C3A">
        <w:rPr>
          <w:szCs w:val="24"/>
        </w:rPr>
        <w:t xml:space="preserve"> </w:t>
      </w:r>
      <w:r w:rsidRPr="00D05707">
        <w:rPr>
          <w:rFonts w:ascii="Times New Roman" w:hAnsi="Times New Roman" w:cs="Times New Roman"/>
          <w:sz w:val="24"/>
          <w:szCs w:val="24"/>
        </w:rPr>
        <w:t>заявление на имя</w:t>
      </w:r>
      <w:r>
        <w:rPr>
          <w:rFonts w:ascii="Times New Roman" w:hAnsi="Times New Roman" w:cs="Times New Roman"/>
          <w:sz w:val="24"/>
          <w:szCs w:val="24"/>
        </w:rPr>
        <w:t xml:space="preserve"> главы городского поселения Берё</w:t>
      </w:r>
      <w:r w:rsidRPr="00D05707">
        <w:rPr>
          <w:rFonts w:ascii="Times New Roman" w:hAnsi="Times New Roman" w:cs="Times New Roman"/>
          <w:sz w:val="24"/>
          <w:szCs w:val="24"/>
        </w:rPr>
        <w:t>зово (на каждый маршрут отдельно) о предоставлении субсидии и  следующие документы:</w:t>
      </w:r>
    </w:p>
    <w:p w:rsidR="008A790B" w:rsidRPr="00D05707" w:rsidRDefault="008A790B" w:rsidP="008A790B">
      <w:pPr>
        <w:pStyle w:val="ConsPlusNormal"/>
        <w:jc w:val="both"/>
        <w:rPr>
          <w:rFonts w:ascii="Times New Roman" w:hAnsi="Times New Roman" w:cs="Times New Roman"/>
          <w:sz w:val="24"/>
          <w:szCs w:val="24"/>
        </w:rPr>
      </w:pPr>
      <w:r w:rsidRPr="00D05707">
        <w:rPr>
          <w:rFonts w:ascii="Times New Roman" w:hAnsi="Times New Roman" w:cs="Times New Roman"/>
          <w:sz w:val="24"/>
          <w:szCs w:val="24"/>
        </w:rPr>
        <w:t>- счет-фактуру на оплату оказанных услуг и акт сдачи-приемки оказанных услуг;</w:t>
      </w:r>
    </w:p>
    <w:p w:rsidR="008A790B" w:rsidRPr="00D05707" w:rsidRDefault="008A790B" w:rsidP="008A790B">
      <w:pPr>
        <w:autoSpaceDE w:val="0"/>
        <w:autoSpaceDN w:val="0"/>
        <w:adjustRightInd w:val="0"/>
        <w:ind w:firstLine="720"/>
        <w:jc w:val="both"/>
        <w:rPr>
          <w:sz w:val="24"/>
          <w:szCs w:val="24"/>
        </w:rPr>
      </w:pPr>
      <w:r w:rsidRPr="00D05707">
        <w:rPr>
          <w:sz w:val="24"/>
          <w:szCs w:val="24"/>
        </w:rPr>
        <w:t xml:space="preserve">- </w:t>
      </w:r>
      <w:r>
        <w:rPr>
          <w:sz w:val="24"/>
          <w:szCs w:val="24"/>
        </w:rPr>
        <w:t>справку-счет по выполненным объё</w:t>
      </w:r>
      <w:r w:rsidRPr="00D05707">
        <w:rPr>
          <w:sz w:val="24"/>
          <w:szCs w:val="24"/>
        </w:rPr>
        <w:t>мам перевозок пассажиров на субсидируемых маршрутах;</w:t>
      </w:r>
    </w:p>
    <w:p w:rsidR="008A790B" w:rsidRPr="00D05707" w:rsidRDefault="008A790B" w:rsidP="008A790B">
      <w:pPr>
        <w:autoSpaceDE w:val="0"/>
        <w:autoSpaceDN w:val="0"/>
        <w:adjustRightInd w:val="0"/>
        <w:ind w:firstLine="720"/>
        <w:jc w:val="both"/>
        <w:rPr>
          <w:sz w:val="24"/>
          <w:szCs w:val="24"/>
        </w:rPr>
      </w:pPr>
      <w:r w:rsidRPr="00D05707">
        <w:rPr>
          <w:sz w:val="24"/>
          <w:szCs w:val="24"/>
        </w:rPr>
        <w:t>- отчет о количестве отработанного времени и пробег по каждому маршруту;</w:t>
      </w:r>
    </w:p>
    <w:p w:rsidR="008A790B" w:rsidRPr="00D05707" w:rsidRDefault="008A790B" w:rsidP="008A790B">
      <w:pPr>
        <w:autoSpaceDE w:val="0"/>
        <w:autoSpaceDN w:val="0"/>
        <w:adjustRightInd w:val="0"/>
        <w:ind w:firstLine="720"/>
        <w:jc w:val="both"/>
        <w:rPr>
          <w:sz w:val="24"/>
          <w:szCs w:val="24"/>
        </w:rPr>
      </w:pPr>
      <w:r w:rsidRPr="00D05707">
        <w:rPr>
          <w:sz w:val="24"/>
          <w:szCs w:val="24"/>
        </w:rPr>
        <w:t>-отчет о фактических доходах от реализации билетной продукции по маршрутам;</w:t>
      </w:r>
    </w:p>
    <w:p w:rsidR="008A790B" w:rsidRPr="00A129FB" w:rsidRDefault="008A790B" w:rsidP="008A790B">
      <w:pPr>
        <w:autoSpaceDE w:val="0"/>
        <w:autoSpaceDN w:val="0"/>
        <w:adjustRightInd w:val="0"/>
        <w:ind w:firstLine="720"/>
        <w:jc w:val="both"/>
        <w:rPr>
          <w:sz w:val="24"/>
          <w:szCs w:val="24"/>
        </w:rPr>
      </w:pPr>
      <w:r w:rsidRPr="00D05707">
        <w:rPr>
          <w:sz w:val="24"/>
          <w:szCs w:val="24"/>
        </w:rPr>
        <w:t>-отчет о целевом использовании предоставленной субсидии за отчетный месяц с предоставлением документов, подтверждающих размер затрат, связанных с осуществлением перевозок пассажиров на терр</w:t>
      </w:r>
      <w:r>
        <w:rPr>
          <w:sz w:val="24"/>
          <w:szCs w:val="24"/>
        </w:rPr>
        <w:t>итории городского поселения Берё</w:t>
      </w:r>
      <w:r w:rsidRPr="00D05707">
        <w:rPr>
          <w:sz w:val="24"/>
          <w:szCs w:val="24"/>
        </w:rPr>
        <w:t>зово (затраты, обозначенные в отчетах словом «Прочие» без расшифровок к учету не принимаются). Расходы, по статьям затрат подлежат полной расшифровке без исключения.</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3.1.2</w:t>
      </w:r>
      <w:r w:rsidR="00F12602">
        <w:rPr>
          <w:rFonts w:ascii="Times New Roman" w:hAnsi="Times New Roman" w:cs="Times New Roman"/>
          <w:sz w:val="24"/>
          <w:szCs w:val="24"/>
        </w:rPr>
        <w:t>1</w:t>
      </w:r>
      <w:r w:rsidRPr="00A129FB">
        <w:rPr>
          <w:rFonts w:ascii="Times New Roman" w:hAnsi="Times New Roman" w:cs="Times New Roman"/>
          <w:sz w:val="24"/>
          <w:szCs w:val="24"/>
        </w:rPr>
        <w:t>. в 5-дневный срок устранять выявленные представителями Заказчика пассажирских перевозок, иными уполномоченными лицами нарушения условий выполнения перевозок пассажиров на маршрутах регулярного сообщения, о результатах сообщать Заказчику пассажирских перевозок;</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3.2. Перевозчик вправе вносить предложения по:</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3.2.1. изменению схемы маршрута и расписания движения,</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3.2.2. открытию новых регулярных автобусных маршрутов.</w:t>
      </w:r>
    </w:p>
    <w:p w:rsidR="008A790B" w:rsidRPr="00A129FB" w:rsidRDefault="008A790B" w:rsidP="008A790B">
      <w:pPr>
        <w:pStyle w:val="ConsPlusNonformat"/>
        <w:jc w:val="both"/>
        <w:rPr>
          <w:rFonts w:ascii="Times New Roman" w:hAnsi="Times New Roman" w:cs="Times New Roman"/>
          <w:sz w:val="24"/>
          <w:szCs w:val="24"/>
        </w:rPr>
      </w:pPr>
    </w:p>
    <w:p w:rsidR="008A790B" w:rsidRPr="00A129FB" w:rsidRDefault="008A790B" w:rsidP="008A790B">
      <w:pPr>
        <w:pStyle w:val="ConsPlusNormal"/>
        <w:ind w:firstLine="0"/>
        <w:jc w:val="center"/>
        <w:rPr>
          <w:rFonts w:ascii="Times New Roman" w:hAnsi="Times New Roman" w:cs="Times New Roman"/>
          <w:b/>
          <w:sz w:val="24"/>
          <w:szCs w:val="24"/>
        </w:rPr>
      </w:pPr>
      <w:r w:rsidRPr="00A129FB">
        <w:rPr>
          <w:rFonts w:ascii="Times New Roman" w:hAnsi="Times New Roman" w:cs="Times New Roman"/>
          <w:b/>
          <w:sz w:val="24"/>
          <w:szCs w:val="24"/>
        </w:rPr>
        <w:t>4. Плата за проезд</w:t>
      </w:r>
    </w:p>
    <w:p w:rsidR="008A790B" w:rsidRDefault="008A790B" w:rsidP="008A790B">
      <w:pPr>
        <w:pStyle w:val="ConsPlusNormal"/>
        <w:ind w:firstLine="567"/>
        <w:jc w:val="both"/>
        <w:rPr>
          <w:rFonts w:ascii="Times New Roman" w:hAnsi="Times New Roman" w:cs="Times New Roman"/>
          <w:sz w:val="24"/>
          <w:szCs w:val="24"/>
        </w:rPr>
      </w:pPr>
      <w:r w:rsidRPr="003A4797">
        <w:rPr>
          <w:rFonts w:ascii="Times New Roman" w:hAnsi="Times New Roman" w:cs="Times New Roman"/>
          <w:sz w:val="24"/>
          <w:szCs w:val="24"/>
        </w:rPr>
        <w:t>4.1</w:t>
      </w:r>
      <w:r w:rsidRPr="003A4797">
        <w:rPr>
          <w:rFonts w:ascii="Times New Roman" w:hAnsi="Times New Roman" w:cs="Times New Roman"/>
          <w:color w:val="FF0000"/>
          <w:sz w:val="24"/>
          <w:szCs w:val="24"/>
        </w:rPr>
        <w:t>.</w:t>
      </w:r>
      <w:r w:rsidRPr="00C27B65">
        <w:rPr>
          <w:rFonts w:ascii="Times New Roman" w:hAnsi="Times New Roman" w:cs="Times New Roman"/>
          <w:sz w:val="24"/>
          <w:szCs w:val="24"/>
        </w:rPr>
        <w:t xml:space="preserve"> Плата за проезд пассажиров  в автобусах взимается Перевозчиком, в размере не выше предельных тарифов</w:t>
      </w:r>
      <w:r>
        <w:rPr>
          <w:rFonts w:ascii="Times New Roman" w:hAnsi="Times New Roman" w:cs="Times New Roman"/>
          <w:sz w:val="24"/>
          <w:szCs w:val="24"/>
        </w:rPr>
        <w:t>, установленных Постановлением Правительства ХМАО-Югры, на перевозки в городском пассажирском транспорте общего пользования по согласованию с Перевозчиком.</w:t>
      </w:r>
      <w:r w:rsidRPr="00C27B65">
        <w:rPr>
          <w:rFonts w:ascii="Times New Roman" w:hAnsi="Times New Roman" w:cs="Times New Roman"/>
          <w:sz w:val="24"/>
          <w:szCs w:val="24"/>
        </w:rPr>
        <w:t xml:space="preserve"> </w:t>
      </w:r>
    </w:p>
    <w:p w:rsidR="008A790B" w:rsidRPr="00A129FB" w:rsidRDefault="008A790B" w:rsidP="008A790B">
      <w:pPr>
        <w:pStyle w:val="ConsPlusNormal"/>
        <w:ind w:firstLine="567"/>
        <w:jc w:val="both"/>
        <w:rPr>
          <w:rFonts w:ascii="Times New Roman" w:hAnsi="Times New Roman" w:cs="Times New Roman"/>
          <w:sz w:val="24"/>
          <w:szCs w:val="24"/>
        </w:rPr>
      </w:pPr>
      <w:r w:rsidRPr="00C27B65">
        <w:rPr>
          <w:rFonts w:ascii="Times New Roman" w:hAnsi="Times New Roman" w:cs="Times New Roman"/>
          <w:sz w:val="24"/>
          <w:szCs w:val="24"/>
        </w:rPr>
        <w:t>4.2. Продажа билетов пассажирам в салонах транспортных</w:t>
      </w:r>
      <w:r w:rsidRPr="00A129FB">
        <w:rPr>
          <w:rFonts w:ascii="Times New Roman" w:hAnsi="Times New Roman" w:cs="Times New Roman"/>
          <w:sz w:val="24"/>
          <w:szCs w:val="24"/>
        </w:rPr>
        <w:t xml:space="preserve"> средств осуществляется кондуктором с использованием билетов установленной формы.</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 xml:space="preserve">4.3. Компенсация убытков Перевозчику от перевозки пассажиров производится за счет средств, выделенных на эти цели из </w:t>
      </w:r>
      <w:r>
        <w:rPr>
          <w:rFonts w:ascii="Times New Roman" w:hAnsi="Times New Roman" w:cs="Times New Roman"/>
          <w:sz w:val="24"/>
          <w:szCs w:val="24"/>
        </w:rPr>
        <w:t>местного бюджета</w:t>
      </w:r>
      <w:r w:rsidRPr="00A129FB">
        <w:rPr>
          <w:rFonts w:ascii="Times New Roman" w:hAnsi="Times New Roman" w:cs="Times New Roman"/>
          <w:sz w:val="24"/>
          <w:szCs w:val="24"/>
        </w:rPr>
        <w:t xml:space="preserve">, в соответствии с законодательством Российской Федерации, </w:t>
      </w:r>
      <w:r>
        <w:rPr>
          <w:rFonts w:ascii="Times New Roman" w:hAnsi="Times New Roman" w:cs="Times New Roman"/>
          <w:sz w:val="24"/>
          <w:szCs w:val="24"/>
        </w:rPr>
        <w:t>ХМАО-Югры</w:t>
      </w:r>
      <w:r w:rsidRPr="00A129FB">
        <w:rPr>
          <w:rFonts w:ascii="Times New Roman" w:hAnsi="Times New Roman" w:cs="Times New Roman"/>
          <w:sz w:val="24"/>
          <w:szCs w:val="24"/>
        </w:rPr>
        <w:t xml:space="preserve">, нормативно-правовыми актами </w:t>
      </w:r>
      <w:r>
        <w:rPr>
          <w:rFonts w:ascii="Times New Roman" w:hAnsi="Times New Roman" w:cs="Times New Roman"/>
          <w:sz w:val="24"/>
          <w:szCs w:val="24"/>
        </w:rPr>
        <w:t>городского поселения Березово</w:t>
      </w:r>
      <w:r w:rsidRPr="00A129FB">
        <w:rPr>
          <w:rFonts w:ascii="Times New Roman" w:hAnsi="Times New Roman" w:cs="Times New Roman"/>
          <w:sz w:val="24"/>
          <w:szCs w:val="24"/>
        </w:rPr>
        <w:t xml:space="preserve"> на основании представленной отчетности, установленной п.3.1.22 настоящего </w:t>
      </w:r>
      <w:r>
        <w:rPr>
          <w:rFonts w:ascii="Times New Roman" w:hAnsi="Times New Roman" w:cs="Times New Roman"/>
          <w:sz w:val="24"/>
          <w:szCs w:val="24"/>
        </w:rPr>
        <w:t>контракта</w:t>
      </w:r>
      <w:r w:rsidRPr="00A129FB">
        <w:rPr>
          <w:rFonts w:ascii="Times New Roman" w:hAnsi="Times New Roman" w:cs="Times New Roman"/>
          <w:sz w:val="24"/>
          <w:szCs w:val="24"/>
        </w:rPr>
        <w:t>.</w:t>
      </w:r>
    </w:p>
    <w:p w:rsidR="008A790B" w:rsidRPr="00A129FB" w:rsidRDefault="008A790B" w:rsidP="008A790B">
      <w:pPr>
        <w:pStyle w:val="ConsPlusNormal"/>
        <w:ind w:firstLine="567"/>
        <w:jc w:val="both"/>
        <w:rPr>
          <w:rFonts w:ascii="Times New Roman" w:hAnsi="Times New Roman" w:cs="Times New Roman"/>
          <w:sz w:val="24"/>
          <w:szCs w:val="24"/>
        </w:rPr>
      </w:pPr>
    </w:p>
    <w:p w:rsidR="008A790B" w:rsidRDefault="008A790B" w:rsidP="008A790B">
      <w:pPr>
        <w:pStyle w:val="affc"/>
        <w:tabs>
          <w:tab w:val="left" w:pos="1100"/>
        </w:tabs>
        <w:spacing w:after="0" w:line="240" w:lineRule="auto"/>
        <w:jc w:val="center"/>
        <w:rPr>
          <w:rFonts w:ascii="Times New Roman" w:hAnsi="Times New Roman"/>
          <w:b/>
          <w:sz w:val="24"/>
          <w:szCs w:val="24"/>
        </w:rPr>
      </w:pPr>
      <w:r w:rsidRPr="005C3F5E">
        <w:rPr>
          <w:rFonts w:ascii="Times New Roman" w:hAnsi="Times New Roman"/>
          <w:b/>
          <w:sz w:val="24"/>
          <w:szCs w:val="24"/>
        </w:rPr>
        <w:t>5. Ответственность сторон</w:t>
      </w:r>
    </w:p>
    <w:p w:rsidR="008A790B" w:rsidRPr="005C3F5E" w:rsidRDefault="008A790B" w:rsidP="008A790B">
      <w:pPr>
        <w:pStyle w:val="affc"/>
        <w:tabs>
          <w:tab w:val="left" w:pos="1100"/>
        </w:tabs>
        <w:spacing w:after="0" w:line="240" w:lineRule="auto"/>
        <w:ind w:firstLine="567"/>
        <w:jc w:val="both"/>
        <w:rPr>
          <w:rFonts w:ascii="Times New Roman" w:hAnsi="Times New Roman"/>
          <w:sz w:val="24"/>
          <w:szCs w:val="24"/>
          <w:highlight w:val="lightGray"/>
        </w:rPr>
      </w:pPr>
      <w:r w:rsidRPr="005C3F5E">
        <w:rPr>
          <w:rFonts w:ascii="Times New Roman" w:hAnsi="Times New Roman"/>
          <w:sz w:val="24"/>
          <w:szCs w:val="24"/>
        </w:rPr>
        <w:t xml:space="preserve">5.1. За невыполнение или ненадлежащее выполнение принятых на себя обязательств по настоящему </w:t>
      </w:r>
      <w:r>
        <w:rPr>
          <w:rFonts w:ascii="Times New Roman" w:hAnsi="Times New Roman"/>
          <w:sz w:val="24"/>
          <w:szCs w:val="24"/>
        </w:rPr>
        <w:t>контракту</w:t>
      </w:r>
      <w:r w:rsidRPr="005C3F5E">
        <w:rPr>
          <w:rFonts w:ascii="Times New Roman" w:hAnsi="Times New Roman"/>
          <w:sz w:val="24"/>
          <w:szCs w:val="24"/>
        </w:rPr>
        <w:t>, стороны несут имущественную ответственность в соответствии с действующим законодательством РФ.</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 xml:space="preserve">5.2. При проведении проверки соблюдения условий настоящего </w:t>
      </w:r>
      <w:r>
        <w:rPr>
          <w:rFonts w:ascii="Times New Roman" w:hAnsi="Times New Roman" w:cs="Times New Roman"/>
          <w:sz w:val="24"/>
          <w:szCs w:val="24"/>
        </w:rPr>
        <w:t>контракту</w:t>
      </w:r>
      <w:r w:rsidRPr="00A129FB">
        <w:rPr>
          <w:rFonts w:ascii="Times New Roman" w:hAnsi="Times New Roman" w:cs="Times New Roman"/>
          <w:sz w:val="24"/>
          <w:szCs w:val="24"/>
        </w:rPr>
        <w:t xml:space="preserve"> и выявлении нарушений нормативных и правовых актов, регулирующих перевозку пассажиров автомобильным транспортом, фактов ненадлежащего качества обслуживания пассажиров представители Заказчика имеют право направлять материалы для принятия соответствующих мер Перевозчику, ГИБДД </w:t>
      </w:r>
      <w:r>
        <w:rPr>
          <w:rFonts w:ascii="Times New Roman" w:hAnsi="Times New Roman" w:cs="Times New Roman"/>
          <w:sz w:val="24"/>
          <w:szCs w:val="24"/>
        </w:rPr>
        <w:t>п. Березово.</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5.3. Стороны освобождаются от ответственности за частичное или полное неисполнение обязательств по настоящему контракту, если таковое явилось следствием обстоятельств непреодолимой силы, определяемых в соответствии с действующим законодательством Российской Федерации.</w:t>
      </w:r>
    </w:p>
    <w:p w:rsidR="008A790B" w:rsidRPr="00A129FB" w:rsidRDefault="008A790B" w:rsidP="008A790B">
      <w:pPr>
        <w:tabs>
          <w:tab w:val="num" w:pos="0"/>
          <w:tab w:val="left" w:pos="1100"/>
        </w:tabs>
        <w:ind w:firstLine="851"/>
        <w:jc w:val="both"/>
        <w:rPr>
          <w:b/>
          <w:sz w:val="24"/>
          <w:szCs w:val="24"/>
        </w:rPr>
      </w:pPr>
    </w:p>
    <w:p w:rsidR="008A790B" w:rsidRPr="00A129FB" w:rsidRDefault="008A790B" w:rsidP="008A790B">
      <w:pPr>
        <w:tabs>
          <w:tab w:val="num" w:pos="0"/>
          <w:tab w:val="left" w:pos="709"/>
        </w:tabs>
        <w:ind w:firstLine="851"/>
        <w:jc w:val="center"/>
        <w:rPr>
          <w:b/>
          <w:sz w:val="24"/>
          <w:szCs w:val="24"/>
        </w:rPr>
      </w:pPr>
      <w:r w:rsidRPr="00A129FB">
        <w:rPr>
          <w:b/>
          <w:sz w:val="24"/>
          <w:szCs w:val="24"/>
        </w:rPr>
        <w:lastRenderedPageBreak/>
        <w:t>6. Разрешение споров между сторонами</w:t>
      </w:r>
    </w:p>
    <w:p w:rsidR="008A790B" w:rsidRPr="00A129FB" w:rsidRDefault="008A790B" w:rsidP="008A790B">
      <w:pPr>
        <w:pStyle w:val="35"/>
        <w:tabs>
          <w:tab w:val="num" w:pos="0"/>
          <w:tab w:val="left" w:pos="709"/>
        </w:tabs>
        <w:ind w:firstLine="567"/>
        <w:jc w:val="both"/>
        <w:rPr>
          <w:sz w:val="24"/>
          <w:szCs w:val="24"/>
        </w:rPr>
      </w:pPr>
      <w:r w:rsidRPr="00A129FB">
        <w:rPr>
          <w:sz w:val="24"/>
          <w:szCs w:val="24"/>
        </w:rPr>
        <w:t xml:space="preserve">6.1. Правоотношения между сторонами по настоящему </w:t>
      </w:r>
      <w:r>
        <w:rPr>
          <w:sz w:val="24"/>
          <w:szCs w:val="24"/>
        </w:rPr>
        <w:t>контракту</w:t>
      </w:r>
      <w:r w:rsidRPr="00A129FB">
        <w:rPr>
          <w:sz w:val="24"/>
          <w:szCs w:val="24"/>
        </w:rPr>
        <w:t xml:space="preserve"> регулируется действующим законодательством Российской Федерации.</w:t>
      </w:r>
    </w:p>
    <w:p w:rsidR="008A790B" w:rsidRPr="00A129FB" w:rsidRDefault="008A790B" w:rsidP="008A790B">
      <w:pPr>
        <w:pStyle w:val="35"/>
        <w:tabs>
          <w:tab w:val="num" w:pos="0"/>
          <w:tab w:val="left" w:pos="709"/>
        </w:tabs>
        <w:ind w:firstLine="567"/>
        <w:jc w:val="both"/>
        <w:rPr>
          <w:sz w:val="24"/>
          <w:szCs w:val="24"/>
        </w:rPr>
      </w:pPr>
      <w:r w:rsidRPr="00A129FB">
        <w:rPr>
          <w:sz w:val="24"/>
          <w:szCs w:val="24"/>
        </w:rPr>
        <w:t xml:space="preserve">6.2. Все разногласия и споры по настоящему </w:t>
      </w:r>
      <w:r>
        <w:rPr>
          <w:sz w:val="24"/>
          <w:szCs w:val="24"/>
        </w:rPr>
        <w:t>контракту</w:t>
      </w:r>
      <w:r w:rsidRPr="00A129FB">
        <w:rPr>
          <w:sz w:val="24"/>
          <w:szCs w:val="24"/>
        </w:rPr>
        <w:t xml:space="preserve"> разрешаются путем взаимных переговоров и урегулируются соглашением сторон, а при не достижении соглашения разрешаются в соответствии с законодательством Российской Федерации в Арбитражном суде </w:t>
      </w:r>
      <w:r>
        <w:rPr>
          <w:sz w:val="24"/>
          <w:szCs w:val="24"/>
        </w:rPr>
        <w:t>ХМАО - Югры</w:t>
      </w:r>
      <w:r w:rsidRPr="00A129FB">
        <w:rPr>
          <w:sz w:val="24"/>
          <w:szCs w:val="24"/>
        </w:rPr>
        <w:t>.</w:t>
      </w:r>
    </w:p>
    <w:p w:rsidR="008A790B" w:rsidRDefault="008A790B" w:rsidP="008A790B">
      <w:pPr>
        <w:jc w:val="center"/>
        <w:rPr>
          <w:b/>
          <w:sz w:val="24"/>
          <w:szCs w:val="24"/>
        </w:rPr>
      </w:pPr>
    </w:p>
    <w:p w:rsidR="008A790B" w:rsidRPr="00A129FB" w:rsidRDefault="008A790B" w:rsidP="008A790B">
      <w:pPr>
        <w:jc w:val="center"/>
        <w:rPr>
          <w:b/>
          <w:sz w:val="24"/>
          <w:szCs w:val="24"/>
        </w:rPr>
      </w:pPr>
      <w:r w:rsidRPr="00A129FB">
        <w:rPr>
          <w:b/>
          <w:sz w:val="24"/>
          <w:szCs w:val="24"/>
        </w:rPr>
        <w:t xml:space="preserve">7. Порядок изменения и расторжение </w:t>
      </w:r>
      <w:r>
        <w:rPr>
          <w:b/>
          <w:sz w:val="24"/>
          <w:szCs w:val="24"/>
        </w:rPr>
        <w:t>контракта</w:t>
      </w:r>
    </w:p>
    <w:p w:rsidR="008A790B" w:rsidRPr="00C27B65" w:rsidRDefault="008A790B" w:rsidP="008A790B">
      <w:pPr>
        <w:pStyle w:val="ConsPlusNormal"/>
        <w:ind w:firstLine="567"/>
        <w:jc w:val="both"/>
        <w:rPr>
          <w:rFonts w:ascii="Times New Roman" w:hAnsi="Times New Roman" w:cs="Times New Roman"/>
          <w:sz w:val="24"/>
          <w:szCs w:val="24"/>
        </w:rPr>
      </w:pPr>
      <w:r w:rsidRPr="00C27B65">
        <w:rPr>
          <w:rFonts w:ascii="Times New Roman" w:hAnsi="Times New Roman" w:cs="Times New Roman"/>
          <w:sz w:val="24"/>
          <w:szCs w:val="24"/>
        </w:rPr>
        <w:t>7.1. Все изменения, дополнения и приложения к настоящему контракту оформляются в письменном виде и являются после подписания их уполномоченными лицами сторон его неотъемлемой частью.</w:t>
      </w:r>
    </w:p>
    <w:p w:rsidR="008A790B" w:rsidRPr="00C27B65" w:rsidRDefault="008A790B" w:rsidP="008A790B">
      <w:pPr>
        <w:pStyle w:val="ConsPlusNormal"/>
        <w:ind w:firstLine="567"/>
        <w:jc w:val="both"/>
        <w:rPr>
          <w:rFonts w:ascii="Times New Roman" w:hAnsi="Times New Roman" w:cs="Times New Roman"/>
          <w:sz w:val="24"/>
          <w:szCs w:val="24"/>
        </w:rPr>
      </w:pPr>
      <w:r w:rsidRPr="00C27B65">
        <w:rPr>
          <w:rFonts w:ascii="Times New Roman" w:hAnsi="Times New Roman" w:cs="Times New Roman"/>
          <w:sz w:val="24"/>
          <w:szCs w:val="24"/>
        </w:rPr>
        <w:t>Уведомления, направляемые в соответствии с настоящим контрактом, будут считаться направленными надлежащим образом, если они посланы заказным письмом, по телеграфу, телефаксу или доставлены лично по юридическим адресам сторон, указанным в контракте. Признается официальным уведомлением публикация на официальном сайте, в местной печати соответствующего объявления. Датой направления уведомления считается дата штемпеля почтового ведомства места отправления о принятии письма или телеграммы или дата направления уведомления по телефаксу, или дата личного вручения уведомления стороне, или дата соответствующей публикации.</w:t>
      </w:r>
    </w:p>
    <w:p w:rsidR="008A790B" w:rsidRPr="00C27B65" w:rsidRDefault="008A790B" w:rsidP="008A790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7.2</w:t>
      </w:r>
      <w:r w:rsidRPr="00C27B65">
        <w:rPr>
          <w:rFonts w:ascii="Times New Roman" w:hAnsi="Times New Roman" w:cs="Times New Roman"/>
          <w:sz w:val="24"/>
          <w:szCs w:val="24"/>
        </w:rPr>
        <w:t>. Контракт может быть расторгнут  по инициативе Заказчика в следующих случаях:</w:t>
      </w:r>
    </w:p>
    <w:p w:rsidR="008A790B" w:rsidRPr="00C27B65" w:rsidRDefault="008A790B" w:rsidP="008A790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7.2</w:t>
      </w:r>
      <w:r w:rsidRPr="00C27B65">
        <w:rPr>
          <w:rFonts w:ascii="Times New Roman" w:hAnsi="Times New Roman" w:cs="Times New Roman"/>
          <w:sz w:val="24"/>
          <w:szCs w:val="24"/>
        </w:rPr>
        <w:t>.1. однократного нарушения Перевозчиком условий настоящего контракта;</w:t>
      </w:r>
    </w:p>
    <w:p w:rsidR="008A790B" w:rsidRPr="00C27B65" w:rsidRDefault="008A790B" w:rsidP="008A790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7.2</w:t>
      </w:r>
      <w:r w:rsidRPr="00C27B65">
        <w:rPr>
          <w:rFonts w:ascii="Times New Roman" w:hAnsi="Times New Roman" w:cs="Times New Roman"/>
          <w:sz w:val="24"/>
          <w:szCs w:val="24"/>
        </w:rPr>
        <w:t>.2. однократного невыполнения Перевозчиком требований нормативных и правовых актов, регулирующих перевозку пассажиров автомобильным транспортом;</w:t>
      </w:r>
    </w:p>
    <w:p w:rsidR="008A790B" w:rsidRPr="00C27B65" w:rsidRDefault="008A790B" w:rsidP="008A790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7.2</w:t>
      </w:r>
      <w:r w:rsidRPr="00C27B65">
        <w:rPr>
          <w:rFonts w:ascii="Times New Roman" w:hAnsi="Times New Roman" w:cs="Times New Roman"/>
          <w:sz w:val="24"/>
          <w:szCs w:val="24"/>
        </w:rPr>
        <w:t>.3. предоставления недостоверной информации - сведений о количестве перевезенных пассажиров, данных о пассажиропотоке, отчетов о работе транспортных средств на маршруте;</w:t>
      </w:r>
    </w:p>
    <w:p w:rsidR="008A790B" w:rsidRPr="00C27B65" w:rsidRDefault="008A790B" w:rsidP="008A790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7.2</w:t>
      </w:r>
      <w:r w:rsidRPr="00C27B65">
        <w:rPr>
          <w:rFonts w:ascii="Times New Roman" w:hAnsi="Times New Roman" w:cs="Times New Roman"/>
          <w:sz w:val="24"/>
          <w:szCs w:val="24"/>
        </w:rPr>
        <w:t>.4. невыезда транспортного средства Перевозчика на линию по графику;</w:t>
      </w:r>
    </w:p>
    <w:p w:rsidR="008A790B" w:rsidRPr="00C27B65" w:rsidRDefault="008A790B" w:rsidP="008A790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7.2</w:t>
      </w:r>
      <w:r w:rsidRPr="00C27B65">
        <w:rPr>
          <w:rFonts w:ascii="Times New Roman" w:hAnsi="Times New Roman" w:cs="Times New Roman"/>
          <w:sz w:val="24"/>
          <w:szCs w:val="24"/>
        </w:rPr>
        <w:t>.5. несоблюдения Перевозчиком утвержденного расписания движения;</w:t>
      </w:r>
    </w:p>
    <w:p w:rsidR="008A790B" w:rsidRPr="00C27B65" w:rsidRDefault="008A790B" w:rsidP="008A790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7.2</w:t>
      </w:r>
      <w:r w:rsidRPr="00C27B65">
        <w:rPr>
          <w:rFonts w:ascii="Times New Roman" w:hAnsi="Times New Roman" w:cs="Times New Roman"/>
          <w:sz w:val="24"/>
          <w:szCs w:val="24"/>
        </w:rPr>
        <w:t>.6. одностороннего увеличения Перевозчиком провозной платы за перевозку пассажиров, установленной тарифом;</w:t>
      </w:r>
    </w:p>
    <w:p w:rsidR="008A790B" w:rsidRPr="00C27B65" w:rsidRDefault="008A790B" w:rsidP="008A790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7.2</w:t>
      </w:r>
      <w:r w:rsidRPr="00C27B65">
        <w:rPr>
          <w:rFonts w:ascii="Times New Roman" w:hAnsi="Times New Roman" w:cs="Times New Roman"/>
          <w:sz w:val="24"/>
          <w:szCs w:val="24"/>
        </w:rPr>
        <w:t>.7. аннулирования действия лицензии Перевозчика;</w:t>
      </w:r>
    </w:p>
    <w:p w:rsidR="008A790B" w:rsidRPr="00C27B65" w:rsidRDefault="008A790B" w:rsidP="008A790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7.2</w:t>
      </w:r>
      <w:r w:rsidRPr="00C27B65">
        <w:rPr>
          <w:rFonts w:ascii="Times New Roman" w:hAnsi="Times New Roman" w:cs="Times New Roman"/>
          <w:sz w:val="24"/>
          <w:szCs w:val="24"/>
        </w:rPr>
        <w:t>.8. отсутствия необходимого подвижного состава у Перевозчика.</w:t>
      </w:r>
    </w:p>
    <w:p w:rsidR="008A790B" w:rsidRPr="00C27B65" w:rsidRDefault="008A790B" w:rsidP="008A790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7.3</w:t>
      </w:r>
      <w:r w:rsidRPr="00C27B65">
        <w:rPr>
          <w:rFonts w:ascii="Times New Roman" w:hAnsi="Times New Roman" w:cs="Times New Roman"/>
          <w:sz w:val="24"/>
          <w:szCs w:val="24"/>
        </w:rPr>
        <w:t>. Факты нарушений Перевозчиком условий контракта подтверждаются данными актами-рапортами должностных лиц, данными ГИБДД п.Березово, материалами проведенных проверок по жалобам граждан, иными доказательствами, позволяющими с достоверностью установить факт нарушения.</w:t>
      </w:r>
    </w:p>
    <w:p w:rsidR="008A790B" w:rsidRPr="00C27B65" w:rsidRDefault="008A790B" w:rsidP="008A790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7.4</w:t>
      </w:r>
      <w:r w:rsidRPr="00C27B65">
        <w:rPr>
          <w:rFonts w:ascii="Times New Roman" w:hAnsi="Times New Roman" w:cs="Times New Roman"/>
          <w:sz w:val="24"/>
          <w:szCs w:val="24"/>
        </w:rPr>
        <w:t>. Контракт, может быть, расторгнут Перевозчиком путем одностороннего отказа от его исполнения в случае неисполнения  Заказчиком обязательств, предусмотренных п.2.1. настоящего контракта.</w:t>
      </w:r>
    </w:p>
    <w:p w:rsidR="008A790B" w:rsidRPr="00C27B65" w:rsidRDefault="008A790B" w:rsidP="008A790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7.5</w:t>
      </w:r>
      <w:r w:rsidRPr="00C27B65">
        <w:rPr>
          <w:rFonts w:ascii="Times New Roman" w:hAnsi="Times New Roman" w:cs="Times New Roman"/>
          <w:sz w:val="24"/>
          <w:szCs w:val="24"/>
        </w:rPr>
        <w:t>. Заказчик вправе вносить изменения в расписание движения автобусов по согласованию с Перевозчиком.</w:t>
      </w:r>
    </w:p>
    <w:p w:rsidR="008A790B" w:rsidRPr="00C27B65" w:rsidRDefault="008A790B" w:rsidP="008A790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7.6</w:t>
      </w:r>
      <w:r w:rsidRPr="00C27B65">
        <w:rPr>
          <w:rFonts w:ascii="Times New Roman" w:hAnsi="Times New Roman" w:cs="Times New Roman"/>
          <w:sz w:val="24"/>
          <w:szCs w:val="24"/>
        </w:rPr>
        <w:t xml:space="preserve">. В случае приостановления действия лицензии Перевозчика на перевозку пассажиров автомобильным транспортом действие настоящего контракта приостанавливается. В этом случае Перевозчик обязан компенсировать  Заказчику все расходы, связанные  с заключением нового муниципального контракта  и проведением нового отбора, и понесенные   убытки возникшие, в процессе оказания услуг перевозки пассажиров третьим лицам на период проведения процедур отбора. </w:t>
      </w:r>
    </w:p>
    <w:p w:rsidR="008A790B" w:rsidRPr="00C27B65" w:rsidRDefault="008A790B" w:rsidP="008A790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7.7</w:t>
      </w:r>
      <w:r w:rsidRPr="00C27B65">
        <w:rPr>
          <w:rFonts w:ascii="Times New Roman" w:hAnsi="Times New Roman" w:cs="Times New Roman"/>
          <w:sz w:val="24"/>
          <w:szCs w:val="24"/>
        </w:rPr>
        <w:t>. Стороны обязуются уведомлять друг друга об изменении своих адресов и иных реквизитов</w:t>
      </w:r>
      <w:r>
        <w:rPr>
          <w:rFonts w:ascii="Times New Roman" w:hAnsi="Times New Roman" w:cs="Times New Roman"/>
          <w:sz w:val="24"/>
          <w:szCs w:val="24"/>
        </w:rPr>
        <w:t xml:space="preserve"> в течении 5 (пяти) дней с моме</w:t>
      </w:r>
      <w:r w:rsidRPr="00C27B65">
        <w:rPr>
          <w:rFonts w:ascii="Times New Roman" w:hAnsi="Times New Roman" w:cs="Times New Roman"/>
          <w:sz w:val="24"/>
          <w:szCs w:val="24"/>
        </w:rPr>
        <w:t>нта произошедших изменений. Неисполнение стороной настоящего пункта лишает ее права ссылаться на то, что предусмотренные  контрактом уведомления не были направлены надлежащим образом.</w:t>
      </w:r>
    </w:p>
    <w:p w:rsidR="008A790B" w:rsidRPr="00C27B65" w:rsidRDefault="008A790B" w:rsidP="008A790B">
      <w:pPr>
        <w:pStyle w:val="affc"/>
        <w:tabs>
          <w:tab w:val="left" w:pos="1100"/>
        </w:tabs>
        <w:spacing w:after="0" w:line="240" w:lineRule="auto"/>
        <w:jc w:val="both"/>
        <w:rPr>
          <w:rFonts w:ascii="Times New Roman" w:hAnsi="Times New Roman"/>
          <w:b/>
          <w:sz w:val="24"/>
          <w:szCs w:val="24"/>
        </w:rPr>
      </w:pPr>
    </w:p>
    <w:p w:rsidR="008A790B" w:rsidRPr="00C27B65" w:rsidRDefault="008A790B" w:rsidP="008A790B">
      <w:pPr>
        <w:pStyle w:val="affc"/>
        <w:tabs>
          <w:tab w:val="left" w:pos="1100"/>
        </w:tabs>
        <w:spacing w:after="0" w:line="240" w:lineRule="auto"/>
        <w:jc w:val="both"/>
        <w:rPr>
          <w:rFonts w:ascii="Times New Roman" w:hAnsi="Times New Roman"/>
          <w:b/>
          <w:sz w:val="24"/>
          <w:szCs w:val="24"/>
        </w:rPr>
      </w:pPr>
    </w:p>
    <w:p w:rsidR="008A790B" w:rsidRDefault="008A790B" w:rsidP="008A790B">
      <w:pPr>
        <w:pStyle w:val="affc"/>
        <w:tabs>
          <w:tab w:val="left" w:pos="1100"/>
        </w:tabs>
        <w:spacing w:after="0" w:line="240" w:lineRule="auto"/>
        <w:jc w:val="center"/>
        <w:rPr>
          <w:rFonts w:ascii="Times New Roman" w:hAnsi="Times New Roman"/>
          <w:b/>
          <w:sz w:val="24"/>
          <w:szCs w:val="24"/>
        </w:rPr>
      </w:pPr>
      <w:r w:rsidRPr="005C3F5E">
        <w:rPr>
          <w:rFonts w:ascii="Times New Roman" w:hAnsi="Times New Roman"/>
          <w:b/>
          <w:sz w:val="24"/>
          <w:szCs w:val="24"/>
        </w:rPr>
        <w:t xml:space="preserve">8. Действие и прекращение действия </w:t>
      </w:r>
      <w:r>
        <w:rPr>
          <w:rFonts w:ascii="Times New Roman" w:hAnsi="Times New Roman"/>
          <w:b/>
          <w:sz w:val="24"/>
          <w:szCs w:val="24"/>
        </w:rPr>
        <w:t>контракта</w:t>
      </w:r>
    </w:p>
    <w:p w:rsidR="008A790B" w:rsidRPr="005C3F5E" w:rsidRDefault="008A790B" w:rsidP="008A790B">
      <w:pPr>
        <w:pStyle w:val="affc"/>
        <w:tabs>
          <w:tab w:val="left" w:pos="1100"/>
        </w:tabs>
        <w:spacing w:after="0" w:line="240" w:lineRule="auto"/>
        <w:ind w:firstLine="567"/>
        <w:jc w:val="both"/>
        <w:rPr>
          <w:rFonts w:ascii="Times New Roman" w:hAnsi="Times New Roman"/>
          <w:sz w:val="24"/>
          <w:szCs w:val="24"/>
        </w:rPr>
      </w:pPr>
      <w:r w:rsidRPr="005C3F5E">
        <w:rPr>
          <w:rFonts w:ascii="Times New Roman" w:hAnsi="Times New Roman"/>
          <w:sz w:val="24"/>
          <w:szCs w:val="24"/>
        </w:rPr>
        <w:lastRenderedPageBreak/>
        <w:t xml:space="preserve">8.1. Настоящий </w:t>
      </w:r>
      <w:r>
        <w:rPr>
          <w:rFonts w:ascii="Times New Roman" w:hAnsi="Times New Roman"/>
          <w:sz w:val="24"/>
          <w:szCs w:val="24"/>
        </w:rPr>
        <w:t>контракт</w:t>
      </w:r>
      <w:r w:rsidRPr="005C3F5E">
        <w:rPr>
          <w:rFonts w:ascii="Times New Roman" w:hAnsi="Times New Roman"/>
          <w:sz w:val="24"/>
          <w:szCs w:val="24"/>
        </w:rPr>
        <w:t xml:space="preserve"> составлен в 2-х экземплярах, имеющих одинаковую юридическую силу.</w:t>
      </w:r>
    </w:p>
    <w:p w:rsidR="008A790B" w:rsidRPr="005C3F5E" w:rsidRDefault="008A790B" w:rsidP="008A790B">
      <w:pPr>
        <w:tabs>
          <w:tab w:val="num" w:pos="0"/>
          <w:tab w:val="left" w:pos="1100"/>
        </w:tabs>
        <w:ind w:firstLine="567"/>
        <w:jc w:val="both"/>
        <w:rPr>
          <w:sz w:val="24"/>
          <w:szCs w:val="24"/>
        </w:rPr>
      </w:pPr>
      <w:r w:rsidRPr="005C3F5E">
        <w:rPr>
          <w:sz w:val="24"/>
          <w:szCs w:val="24"/>
        </w:rPr>
        <w:t xml:space="preserve">8.2. К настоящему </w:t>
      </w:r>
      <w:r>
        <w:rPr>
          <w:sz w:val="24"/>
          <w:szCs w:val="24"/>
        </w:rPr>
        <w:t>контракту</w:t>
      </w:r>
      <w:r w:rsidRPr="005C3F5E">
        <w:rPr>
          <w:sz w:val="24"/>
          <w:szCs w:val="24"/>
        </w:rPr>
        <w:t xml:space="preserve"> прилагаются:</w:t>
      </w:r>
    </w:p>
    <w:p w:rsidR="008A790B" w:rsidRPr="005C3F5E" w:rsidRDefault="008A790B" w:rsidP="008A790B">
      <w:pPr>
        <w:tabs>
          <w:tab w:val="num" w:pos="0"/>
          <w:tab w:val="left" w:pos="1100"/>
        </w:tabs>
        <w:ind w:firstLine="567"/>
        <w:jc w:val="both"/>
        <w:rPr>
          <w:sz w:val="24"/>
          <w:szCs w:val="24"/>
        </w:rPr>
      </w:pPr>
      <w:r>
        <w:rPr>
          <w:sz w:val="24"/>
          <w:szCs w:val="24"/>
        </w:rPr>
        <w:t xml:space="preserve">- </w:t>
      </w:r>
      <w:r w:rsidRPr="005C3F5E">
        <w:rPr>
          <w:sz w:val="24"/>
          <w:szCs w:val="24"/>
        </w:rPr>
        <w:t>графики движения  по  автобусному маршруту (приложение 1).</w:t>
      </w:r>
    </w:p>
    <w:p w:rsidR="008A790B" w:rsidRPr="005C3F5E" w:rsidRDefault="008A790B" w:rsidP="008A790B">
      <w:pPr>
        <w:tabs>
          <w:tab w:val="num" w:pos="0"/>
          <w:tab w:val="left" w:pos="1100"/>
        </w:tabs>
        <w:ind w:firstLine="567"/>
        <w:jc w:val="both"/>
        <w:rPr>
          <w:sz w:val="24"/>
          <w:szCs w:val="24"/>
        </w:rPr>
      </w:pPr>
      <w:r>
        <w:rPr>
          <w:sz w:val="24"/>
          <w:szCs w:val="24"/>
        </w:rPr>
        <w:t xml:space="preserve">- </w:t>
      </w:r>
      <w:r w:rsidRPr="005C3F5E">
        <w:rPr>
          <w:sz w:val="24"/>
          <w:szCs w:val="24"/>
        </w:rPr>
        <w:t>перечень подвижного состава, используемого Перевозчиком для перевозки пассажиров (приложение 2);</w:t>
      </w:r>
    </w:p>
    <w:p w:rsidR="008A790B" w:rsidRPr="005C3F5E" w:rsidRDefault="008A790B" w:rsidP="008A790B">
      <w:pPr>
        <w:tabs>
          <w:tab w:val="num" w:pos="0"/>
          <w:tab w:val="left" w:pos="1100"/>
        </w:tabs>
        <w:ind w:firstLine="567"/>
        <w:jc w:val="both"/>
        <w:rPr>
          <w:bCs/>
          <w:sz w:val="24"/>
          <w:szCs w:val="24"/>
        </w:rPr>
      </w:pPr>
      <w:r>
        <w:rPr>
          <w:bCs/>
          <w:sz w:val="24"/>
          <w:szCs w:val="24"/>
        </w:rPr>
        <w:t xml:space="preserve">- </w:t>
      </w:r>
      <w:r w:rsidRPr="005C3F5E">
        <w:rPr>
          <w:bCs/>
          <w:sz w:val="24"/>
          <w:szCs w:val="24"/>
        </w:rPr>
        <w:t>результаты обследования пассажиропотока на маршрутах (приложение 3);</w:t>
      </w:r>
    </w:p>
    <w:p w:rsidR="008A790B" w:rsidRPr="005C3F5E" w:rsidRDefault="008A790B" w:rsidP="008A790B">
      <w:pPr>
        <w:tabs>
          <w:tab w:val="num" w:pos="0"/>
          <w:tab w:val="left" w:pos="1100"/>
        </w:tabs>
        <w:ind w:firstLine="567"/>
        <w:jc w:val="both"/>
        <w:rPr>
          <w:sz w:val="24"/>
          <w:szCs w:val="24"/>
          <w:highlight w:val="yellow"/>
        </w:rPr>
      </w:pPr>
      <w:r>
        <w:rPr>
          <w:sz w:val="24"/>
          <w:szCs w:val="24"/>
        </w:rPr>
        <w:t xml:space="preserve">- </w:t>
      </w:r>
      <w:r w:rsidRPr="005C3F5E">
        <w:rPr>
          <w:sz w:val="24"/>
          <w:szCs w:val="24"/>
        </w:rPr>
        <w:t xml:space="preserve">акт </w:t>
      </w:r>
      <w:r w:rsidRPr="005C3F5E">
        <w:rPr>
          <w:bCs/>
          <w:sz w:val="24"/>
          <w:szCs w:val="24"/>
        </w:rPr>
        <w:t>приема-сдачи оказанных услуг по маршруту (приложение 4).</w:t>
      </w:r>
    </w:p>
    <w:p w:rsidR="008A790B" w:rsidRPr="005C3F5E" w:rsidRDefault="008A790B" w:rsidP="008A790B">
      <w:pPr>
        <w:tabs>
          <w:tab w:val="num" w:pos="0"/>
          <w:tab w:val="left" w:pos="1100"/>
        </w:tabs>
        <w:ind w:firstLine="567"/>
        <w:jc w:val="both"/>
        <w:rPr>
          <w:sz w:val="24"/>
          <w:szCs w:val="24"/>
        </w:rPr>
      </w:pPr>
      <w:r w:rsidRPr="005C3F5E">
        <w:rPr>
          <w:sz w:val="24"/>
          <w:szCs w:val="24"/>
        </w:rPr>
        <w:t>Указанные выше приложения  являются неотъемлемой частью настоящего контракта.</w:t>
      </w:r>
    </w:p>
    <w:p w:rsidR="008A790B" w:rsidRDefault="008A790B" w:rsidP="008A790B">
      <w:pPr>
        <w:tabs>
          <w:tab w:val="num" w:pos="0"/>
          <w:tab w:val="left" w:pos="1100"/>
        </w:tabs>
        <w:ind w:firstLine="567"/>
        <w:jc w:val="both"/>
        <w:rPr>
          <w:sz w:val="24"/>
          <w:szCs w:val="24"/>
        </w:rPr>
      </w:pPr>
      <w:r w:rsidRPr="005C3F5E">
        <w:rPr>
          <w:sz w:val="24"/>
          <w:szCs w:val="24"/>
        </w:rPr>
        <w:t xml:space="preserve">8.3. Настоящий </w:t>
      </w:r>
      <w:r>
        <w:rPr>
          <w:sz w:val="24"/>
          <w:szCs w:val="24"/>
        </w:rPr>
        <w:t>контракт</w:t>
      </w:r>
      <w:r w:rsidRPr="005C3F5E">
        <w:rPr>
          <w:sz w:val="24"/>
          <w:szCs w:val="24"/>
        </w:rPr>
        <w:t xml:space="preserve"> вступает в силу с момента его подписания сторонами. Обязательства сторон  действуют до </w:t>
      </w:r>
      <w:r w:rsidR="00277ABF">
        <w:rPr>
          <w:sz w:val="24"/>
          <w:szCs w:val="24"/>
        </w:rPr>
        <w:t xml:space="preserve">31мая </w:t>
      </w:r>
      <w:r w:rsidRPr="005C3F5E">
        <w:rPr>
          <w:sz w:val="24"/>
          <w:szCs w:val="24"/>
        </w:rPr>
        <w:t>201</w:t>
      </w:r>
      <w:r w:rsidR="00277ABF">
        <w:rPr>
          <w:sz w:val="24"/>
          <w:szCs w:val="24"/>
        </w:rPr>
        <w:t>3</w:t>
      </w:r>
      <w:r w:rsidRPr="005C3F5E">
        <w:rPr>
          <w:sz w:val="24"/>
          <w:szCs w:val="24"/>
        </w:rPr>
        <w:t>года, если иное не будет предусмотрено дополнительными соглашениями сторон.</w:t>
      </w:r>
    </w:p>
    <w:p w:rsidR="008A790B" w:rsidRPr="005C3F5E" w:rsidRDefault="008A790B" w:rsidP="008A790B">
      <w:pPr>
        <w:tabs>
          <w:tab w:val="num" w:pos="0"/>
          <w:tab w:val="left" w:pos="1100"/>
        </w:tabs>
        <w:ind w:firstLine="567"/>
        <w:jc w:val="both"/>
        <w:rPr>
          <w:sz w:val="24"/>
          <w:szCs w:val="24"/>
        </w:rPr>
      </w:pPr>
    </w:p>
    <w:p w:rsidR="008A790B" w:rsidRPr="00A129FB" w:rsidRDefault="008A790B" w:rsidP="008A790B">
      <w:pPr>
        <w:jc w:val="center"/>
        <w:rPr>
          <w:b/>
          <w:sz w:val="24"/>
          <w:szCs w:val="24"/>
        </w:rPr>
      </w:pPr>
      <w:r w:rsidRPr="00A129FB">
        <w:rPr>
          <w:b/>
          <w:sz w:val="24"/>
          <w:szCs w:val="24"/>
        </w:rPr>
        <w:t>Реквизиты и подписи сторон</w:t>
      </w:r>
    </w:p>
    <w:p w:rsidR="008A790B" w:rsidRPr="00CF2354" w:rsidRDefault="008A790B" w:rsidP="008A790B">
      <w:pPr>
        <w:pStyle w:val="22"/>
        <w:rPr>
          <w:b/>
          <w:szCs w:val="24"/>
        </w:rPr>
      </w:pPr>
      <w:r w:rsidRPr="00853BEE">
        <w:rPr>
          <w:b/>
          <w:szCs w:val="24"/>
        </w:rPr>
        <w:t>ЗАКАЗЧИК: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28"/>
        <w:gridCol w:w="6043"/>
      </w:tblGrid>
      <w:tr w:rsidR="008A790B" w:rsidTr="00DB610D">
        <w:tc>
          <w:tcPr>
            <w:tcW w:w="3528" w:type="dxa"/>
          </w:tcPr>
          <w:p w:rsidR="008A790B" w:rsidRPr="001957FD" w:rsidRDefault="008A790B" w:rsidP="00DB610D">
            <w:pPr>
              <w:rPr>
                <w:b/>
              </w:rPr>
            </w:pPr>
            <w:r w:rsidRPr="001957FD">
              <w:rPr>
                <w:b/>
              </w:rPr>
              <w:t>Полное наименование</w:t>
            </w:r>
          </w:p>
        </w:tc>
        <w:tc>
          <w:tcPr>
            <w:tcW w:w="6043" w:type="dxa"/>
          </w:tcPr>
          <w:p w:rsidR="008A790B" w:rsidRDefault="008A790B" w:rsidP="00DB610D"/>
        </w:tc>
      </w:tr>
      <w:tr w:rsidR="008A790B" w:rsidTr="00DB610D">
        <w:tc>
          <w:tcPr>
            <w:tcW w:w="3528" w:type="dxa"/>
          </w:tcPr>
          <w:p w:rsidR="008A790B" w:rsidRPr="001957FD" w:rsidRDefault="008A790B" w:rsidP="00DB610D">
            <w:pPr>
              <w:rPr>
                <w:b/>
              </w:rPr>
            </w:pPr>
            <w:r w:rsidRPr="001957FD">
              <w:rPr>
                <w:b/>
              </w:rPr>
              <w:t>Сокращенное наименование</w:t>
            </w:r>
          </w:p>
        </w:tc>
        <w:tc>
          <w:tcPr>
            <w:tcW w:w="6043" w:type="dxa"/>
          </w:tcPr>
          <w:p w:rsidR="008A790B" w:rsidRDefault="008A790B" w:rsidP="00DB610D"/>
        </w:tc>
      </w:tr>
      <w:tr w:rsidR="008A790B" w:rsidTr="00DB610D">
        <w:tc>
          <w:tcPr>
            <w:tcW w:w="3528" w:type="dxa"/>
          </w:tcPr>
          <w:p w:rsidR="008A790B" w:rsidRPr="001957FD" w:rsidRDefault="008A790B" w:rsidP="00DB610D">
            <w:pPr>
              <w:rPr>
                <w:b/>
              </w:rPr>
            </w:pPr>
            <w:r w:rsidRPr="001957FD">
              <w:rPr>
                <w:b/>
              </w:rPr>
              <w:t>Место нахождения (юридический адрес)</w:t>
            </w:r>
          </w:p>
        </w:tc>
        <w:tc>
          <w:tcPr>
            <w:tcW w:w="6043" w:type="dxa"/>
          </w:tcPr>
          <w:p w:rsidR="008A790B" w:rsidRDefault="008A790B" w:rsidP="00DB610D"/>
        </w:tc>
      </w:tr>
      <w:tr w:rsidR="008A790B" w:rsidTr="00DB610D">
        <w:tc>
          <w:tcPr>
            <w:tcW w:w="3528" w:type="dxa"/>
          </w:tcPr>
          <w:p w:rsidR="008A790B" w:rsidRPr="001957FD" w:rsidRDefault="008A790B" w:rsidP="00DB610D">
            <w:pPr>
              <w:rPr>
                <w:b/>
              </w:rPr>
            </w:pPr>
            <w:r w:rsidRPr="001957FD">
              <w:rPr>
                <w:b/>
              </w:rPr>
              <w:t>Почтовый адрес</w:t>
            </w:r>
          </w:p>
        </w:tc>
        <w:tc>
          <w:tcPr>
            <w:tcW w:w="6043" w:type="dxa"/>
          </w:tcPr>
          <w:p w:rsidR="008A790B" w:rsidRDefault="008A790B" w:rsidP="00DB610D"/>
        </w:tc>
      </w:tr>
      <w:tr w:rsidR="008A790B" w:rsidTr="00DB610D">
        <w:tc>
          <w:tcPr>
            <w:tcW w:w="3528" w:type="dxa"/>
          </w:tcPr>
          <w:p w:rsidR="008A790B" w:rsidRPr="001957FD" w:rsidRDefault="008A790B" w:rsidP="00DB610D">
            <w:pPr>
              <w:rPr>
                <w:b/>
              </w:rPr>
            </w:pPr>
            <w:r w:rsidRPr="001957FD">
              <w:rPr>
                <w:b/>
              </w:rPr>
              <w:t>Телефон/факс</w:t>
            </w:r>
          </w:p>
        </w:tc>
        <w:tc>
          <w:tcPr>
            <w:tcW w:w="6043" w:type="dxa"/>
          </w:tcPr>
          <w:p w:rsidR="008A790B" w:rsidRDefault="008A790B" w:rsidP="00DB610D"/>
        </w:tc>
      </w:tr>
      <w:tr w:rsidR="008A790B" w:rsidTr="00DB610D">
        <w:tc>
          <w:tcPr>
            <w:tcW w:w="3528" w:type="dxa"/>
          </w:tcPr>
          <w:p w:rsidR="008A790B" w:rsidRPr="001957FD" w:rsidRDefault="008A790B" w:rsidP="00DB610D">
            <w:pPr>
              <w:rPr>
                <w:b/>
              </w:rPr>
            </w:pPr>
            <w:r w:rsidRPr="001957FD">
              <w:rPr>
                <w:b/>
              </w:rPr>
              <w:t>ИНН/КПП</w:t>
            </w:r>
          </w:p>
        </w:tc>
        <w:tc>
          <w:tcPr>
            <w:tcW w:w="6043" w:type="dxa"/>
          </w:tcPr>
          <w:p w:rsidR="008A790B" w:rsidRDefault="008A790B" w:rsidP="00DB610D"/>
        </w:tc>
      </w:tr>
      <w:tr w:rsidR="008A790B" w:rsidTr="00DB610D">
        <w:tc>
          <w:tcPr>
            <w:tcW w:w="3528" w:type="dxa"/>
          </w:tcPr>
          <w:p w:rsidR="008A790B" w:rsidRPr="001957FD" w:rsidRDefault="008A790B" w:rsidP="00DB610D">
            <w:pPr>
              <w:rPr>
                <w:b/>
              </w:rPr>
            </w:pPr>
            <w:r w:rsidRPr="001957FD">
              <w:rPr>
                <w:b/>
              </w:rPr>
              <w:t>ОКПО</w:t>
            </w:r>
          </w:p>
        </w:tc>
        <w:tc>
          <w:tcPr>
            <w:tcW w:w="6043" w:type="dxa"/>
          </w:tcPr>
          <w:p w:rsidR="008A790B" w:rsidRDefault="008A790B" w:rsidP="00DB610D"/>
        </w:tc>
      </w:tr>
      <w:tr w:rsidR="008A790B" w:rsidTr="00DB610D">
        <w:tc>
          <w:tcPr>
            <w:tcW w:w="3528" w:type="dxa"/>
          </w:tcPr>
          <w:p w:rsidR="008A790B" w:rsidRPr="001957FD" w:rsidRDefault="008A790B" w:rsidP="00DB610D">
            <w:pPr>
              <w:rPr>
                <w:b/>
              </w:rPr>
            </w:pPr>
            <w:r w:rsidRPr="001957FD">
              <w:rPr>
                <w:b/>
              </w:rPr>
              <w:t>ОКОГУ</w:t>
            </w:r>
          </w:p>
        </w:tc>
        <w:tc>
          <w:tcPr>
            <w:tcW w:w="6043" w:type="dxa"/>
          </w:tcPr>
          <w:p w:rsidR="008A790B" w:rsidRDefault="008A790B" w:rsidP="00DB610D"/>
        </w:tc>
      </w:tr>
      <w:tr w:rsidR="008A790B" w:rsidTr="00DB610D">
        <w:tc>
          <w:tcPr>
            <w:tcW w:w="3528" w:type="dxa"/>
          </w:tcPr>
          <w:p w:rsidR="008A790B" w:rsidRPr="001957FD" w:rsidRDefault="008A790B" w:rsidP="00DB610D">
            <w:pPr>
              <w:rPr>
                <w:b/>
              </w:rPr>
            </w:pPr>
            <w:r w:rsidRPr="001957FD">
              <w:rPr>
                <w:b/>
              </w:rPr>
              <w:t>ОКАТО</w:t>
            </w:r>
          </w:p>
        </w:tc>
        <w:tc>
          <w:tcPr>
            <w:tcW w:w="6043" w:type="dxa"/>
          </w:tcPr>
          <w:p w:rsidR="008A790B" w:rsidRDefault="008A790B" w:rsidP="00DB610D"/>
        </w:tc>
      </w:tr>
      <w:tr w:rsidR="008A790B" w:rsidTr="00DB610D">
        <w:tc>
          <w:tcPr>
            <w:tcW w:w="3528" w:type="dxa"/>
          </w:tcPr>
          <w:p w:rsidR="008A790B" w:rsidRPr="001957FD" w:rsidRDefault="008A790B" w:rsidP="00DB610D">
            <w:pPr>
              <w:rPr>
                <w:b/>
              </w:rPr>
            </w:pPr>
            <w:r w:rsidRPr="001957FD">
              <w:rPr>
                <w:b/>
              </w:rPr>
              <w:t>ОКВЭД</w:t>
            </w:r>
          </w:p>
        </w:tc>
        <w:tc>
          <w:tcPr>
            <w:tcW w:w="6043" w:type="dxa"/>
          </w:tcPr>
          <w:p w:rsidR="008A790B" w:rsidRDefault="008A790B" w:rsidP="00DB610D"/>
        </w:tc>
      </w:tr>
      <w:tr w:rsidR="008A790B" w:rsidTr="00DB610D">
        <w:tc>
          <w:tcPr>
            <w:tcW w:w="3528" w:type="dxa"/>
          </w:tcPr>
          <w:p w:rsidR="008A790B" w:rsidRPr="001957FD" w:rsidRDefault="008A790B" w:rsidP="00DB610D">
            <w:pPr>
              <w:rPr>
                <w:b/>
              </w:rPr>
            </w:pPr>
            <w:r w:rsidRPr="001957FD">
              <w:rPr>
                <w:b/>
              </w:rPr>
              <w:t>ОКФС</w:t>
            </w:r>
          </w:p>
        </w:tc>
        <w:tc>
          <w:tcPr>
            <w:tcW w:w="6043" w:type="dxa"/>
          </w:tcPr>
          <w:p w:rsidR="008A790B" w:rsidRDefault="008A790B" w:rsidP="00DB610D"/>
        </w:tc>
      </w:tr>
      <w:tr w:rsidR="008A790B" w:rsidTr="00DB610D">
        <w:tc>
          <w:tcPr>
            <w:tcW w:w="3528" w:type="dxa"/>
          </w:tcPr>
          <w:p w:rsidR="008A790B" w:rsidRPr="001957FD" w:rsidRDefault="008A790B" w:rsidP="00DB610D">
            <w:pPr>
              <w:rPr>
                <w:b/>
              </w:rPr>
            </w:pPr>
            <w:r w:rsidRPr="001957FD">
              <w:rPr>
                <w:b/>
              </w:rPr>
              <w:t>ОКОПФ</w:t>
            </w:r>
          </w:p>
        </w:tc>
        <w:tc>
          <w:tcPr>
            <w:tcW w:w="6043" w:type="dxa"/>
          </w:tcPr>
          <w:p w:rsidR="008A790B" w:rsidRDefault="008A790B" w:rsidP="00DB610D"/>
        </w:tc>
      </w:tr>
      <w:tr w:rsidR="008A790B" w:rsidTr="00DB610D">
        <w:tc>
          <w:tcPr>
            <w:tcW w:w="3528" w:type="dxa"/>
          </w:tcPr>
          <w:p w:rsidR="008A790B" w:rsidRPr="001957FD" w:rsidRDefault="008A790B" w:rsidP="00DB610D">
            <w:pPr>
              <w:rPr>
                <w:b/>
              </w:rPr>
            </w:pPr>
            <w:r w:rsidRPr="001957FD">
              <w:rPr>
                <w:b/>
              </w:rPr>
              <w:t>ОГРН</w:t>
            </w:r>
          </w:p>
        </w:tc>
        <w:tc>
          <w:tcPr>
            <w:tcW w:w="6043" w:type="dxa"/>
          </w:tcPr>
          <w:p w:rsidR="008A790B" w:rsidRDefault="008A790B" w:rsidP="00DB610D"/>
        </w:tc>
      </w:tr>
      <w:tr w:rsidR="008A790B" w:rsidTr="00DB610D">
        <w:tc>
          <w:tcPr>
            <w:tcW w:w="3528" w:type="dxa"/>
          </w:tcPr>
          <w:p w:rsidR="008A790B" w:rsidRPr="001957FD" w:rsidRDefault="008A790B" w:rsidP="00DB610D">
            <w:pPr>
              <w:rPr>
                <w:b/>
              </w:rPr>
            </w:pPr>
            <w:r w:rsidRPr="001957FD">
              <w:rPr>
                <w:b/>
              </w:rPr>
              <w:t>Глава поселения</w:t>
            </w:r>
          </w:p>
        </w:tc>
        <w:tc>
          <w:tcPr>
            <w:tcW w:w="6043" w:type="dxa"/>
          </w:tcPr>
          <w:p w:rsidR="008A790B" w:rsidRDefault="008A790B" w:rsidP="00DB610D"/>
        </w:tc>
      </w:tr>
      <w:tr w:rsidR="008A790B" w:rsidTr="00DB610D">
        <w:tc>
          <w:tcPr>
            <w:tcW w:w="3528" w:type="dxa"/>
          </w:tcPr>
          <w:p w:rsidR="008A790B" w:rsidRPr="001957FD" w:rsidRDefault="008A790B" w:rsidP="00DB610D">
            <w:pPr>
              <w:rPr>
                <w:b/>
              </w:rPr>
            </w:pPr>
            <w:r w:rsidRPr="001957FD">
              <w:rPr>
                <w:b/>
              </w:rPr>
              <w:t>Главный бухгалтер</w:t>
            </w:r>
          </w:p>
        </w:tc>
        <w:tc>
          <w:tcPr>
            <w:tcW w:w="6043" w:type="dxa"/>
          </w:tcPr>
          <w:p w:rsidR="008A790B" w:rsidRDefault="008A790B" w:rsidP="00DB610D"/>
        </w:tc>
      </w:tr>
      <w:tr w:rsidR="008A790B" w:rsidRPr="001957FD" w:rsidTr="00DB610D">
        <w:tc>
          <w:tcPr>
            <w:tcW w:w="9571" w:type="dxa"/>
            <w:gridSpan w:val="2"/>
          </w:tcPr>
          <w:p w:rsidR="008A790B" w:rsidRPr="001957FD" w:rsidRDefault="008A790B" w:rsidP="00DB610D">
            <w:pPr>
              <w:jc w:val="center"/>
              <w:rPr>
                <w:b/>
              </w:rPr>
            </w:pPr>
            <w:r w:rsidRPr="001957FD">
              <w:rPr>
                <w:b/>
              </w:rPr>
              <w:t>Платежные реквизиты</w:t>
            </w:r>
          </w:p>
          <w:p w:rsidR="008A790B" w:rsidRPr="001957FD" w:rsidRDefault="008A790B" w:rsidP="00DB610D">
            <w:pPr>
              <w:jc w:val="center"/>
              <w:rPr>
                <w:b/>
              </w:rPr>
            </w:pPr>
          </w:p>
        </w:tc>
      </w:tr>
    </w:tbl>
    <w:p w:rsidR="008A790B" w:rsidRPr="00C00D0A" w:rsidRDefault="008A790B" w:rsidP="008A790B"/>
    <w:p w:rsidR="008A790B" w:rsidRPr="00853BEE" w:rsidRDefault="008A790B" w:rsidP="008A790B">
      <w:pPr>
        <w:pStyle w:val="22"/>
        <w:rPr>
          <w:b/>
          <w:szCs w:val="24"/>
        </w:rPr>
      </w:pPr>
      <w:r w:rsidRPr="00853BEE">
        <w:rPr>
          <w:b/>
          <w:szCs w:val="24"/>
        </w:rPr>
        <w:t>ПЕРЕВОЗЧИК: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28"/>
        <w:gridCol w:w="6043"/>
      </w:tblGrid>
      <w:tr w:rsidR="008A790B" w:rsidRPr="00B67E64" w:rsidTr="00DB610D">
        <w:tc>
          <w:tcPr>
            <w:tcW w:w="3528" w:type="dxa"/>
          </w:tcPr>
          <w:p w:rsidR="008A790B" w:rsidRPr="00853BEE" w:rsidRDefault="008A790B" w:rsidP="00DB610D">
            <w:pPr>
              <w:jc w:val="right"/>
              <w:rPr>
                <w:b/>
              </w:rPr>
            </w:pPr>
            <w:r w:rsidRPr="00853BEE">
              <w:rPr>
                <w:b/>
              </w:rPr>
              <w:t>Полное наименование</w:t>
            </w:r>
          </w:p>
        </w:tc>
        <w:tc>
          <w:tcPr>
            <w:tcW w:w="6043" w:type="dxa"/>
          </w:tcPr>
          <w:p w:rsidR="008A790B" w:rsidRPr="00B67E64" w:rsidRDefault="008A790B" w:rsidP="00DB610D">
            <w:pPr>
              <w:jc w:val="right"/>
            </w:pPr>
          </w:p>
        </w:tc>
      </w:tr>
      <w:tr w:rsidR="008A790B" w:rsidRPr="00B67E64" w:rsidTr="00DB610D">
        <w:tc>
          <w:tcPr>
            <w:tcW w:w="3528" w:type="dxa"/>
          </w:tcPr>
          <w:p w:rsidR="008A790B" w:rsidRPr="00853BEE" w:rsidRDefault="008A790B" w:rsidP="00DB610D">
            <w:pPr>
              <w:jc w:val="right"/>
              <w:rPr>
                <w:b/>
              </w:rPr>
            </w:pPr>
            <w:r w:rsidRPr="00853BEE">
              <w:rPr>
                <w:b/>
              </w:rPr>
              <w:t>Сокращенное наименование</w:t>
            </w:r>
          </w:p>
        </w:tc>
        <w:tc>
          <w:tcPr>
            <w:tcW w:w="6043" w:type="dxa"/>
          </w:tcPr>
          <w:p w:rsidR="008A790B" w:rsidRPr="00B67E64" w:rsidRDefault="008A790B" w:rsidP="00DB610D">
            <w:pPr>
              <w:jc w:val="right"/>
            </w:pPr>
          </w:p>
        </w:tc>
      </w:tr>
      <w:tr w:rsidR="008A790B" w:rsidRPr="00B67E64" w:rsidTr="00DB610D">
        <w:tc>
          <w:tcPr>
            <w:tcW w:w="3528" w:type="dxa"/>
          </w:tcPr>
          <w:p w:rsidR="008A790B" w:rsidRPr="00853BEE" w:rsidRDefault="008A790B" w:rsidP="00DB610D">
            <w:pPr>
              <w:jc w:val="right"/>
              <w:rPr>
                <w:b/>
              </w:rPr>
            </w:pPr>
            <w:r w:rsidRPr="00853BEE">
              <w:rPr>
                <w:b/>
              </w:rPr>
              <w:t>Место нахождения (юридический адрес)</w:t>
            </w:r>
          </w:p>
        </w:tc>
        <w:tc>
          <w:tcPr>
            <w:tcW w:w="6043" w:type="dxa"/>
          </w:tcPr>
          <w:p w:rsidR="008A790B" w:rsidRPr="00B67E64" w:rsidRDefault="008A790B" w:rsidP="00DB610D">
            <w:pPr>
              <w:jc w:val="right"/>
            </w:pPr>
          </w:p>
        </w:tc>
      </w:tr>
      <w:tr w:rsidR="008A790B" w:rsidRPr="00B67E64" w:rsidTr="00DB610D">
        <w:tc>
          <w:tcPr>
            <w:tcW w:w="3528" w:type="dxa"/>
          </w:tcPr>
          <w:p w:rsidR="008A790B" w:rsidRPr="00853BEE" w:rsidRDefault="008A790B" w:rsidP="00DB610D">
            <w:pPr>
              <w:jc w:val="right"/>
              <w:rPr>
                <w:b/>
              </w:rPr>
            </w:pPr>
            <w:r w:rsidRPr="00853BEE">
              <w:rPr>
                <w:b/>
              </w:rPr>
              <w:t>Почтовый адрес</w:t>
            </w:r>
          </w:p>
        </w:tc>
        <w:tc>
          <w:tcPr>
            <w:tcW w:w="6043" w:type="dxa"/>
          </w:tcPr>
          <w:p w:rsidR="008A790B" w:rsidRPr="00B67E64" w:rsidRDefault="008A790B" w:rsidP="00DB610D">
            <w:pPr>
              <w:jc w:val="right"/>
            </w:pPr>
          </w:p>
        </w:tc>
      </w:tr>
      <w:tr w:rsidR="008A790B" w:rsidRPr="00B67E64" w:rsidTr="00DB610D">
        <w:tc>
          <w:tcPr>
            <w:tcW w:w="3528" w:type="dxa"/>
          </w:tcPr>
          <w:p w:rsidR="008A790B" w:rsidRPr="00853BEE" w:rsidRDefault="008A790B" w:rsidP="00DB610D">
            <w:pPr>
              <w:jc w:val="right"/>
              <w:rPr>
                <w:b/>
              </w:rPr>
            </w:pPr>
            <w:r w:rsidRPr="00853BEE">
              <w:rPr>
                <w:b/>
              </w:rPr>
              <w:t>Телефон/факс</w:t>
            </w:r>
          </w:p>
        </w:tc>
        <w:tc>
          <w:tcPr>
            <w:tcW w:w="6043" w:type="dxa"/>
          </w:tcPr>
          <w:p w:rsidR="008A790B" w:rsidRPr="00B67E64" w:rsidRDefault="008A790B" w:rsidP="00DB610D">
            <w:pPr>
              <w:jc w:val="right"/>
            </w:pPr>
          </w:p>
        </w:tc>
      </w:tr>
      <w:tr w:rsidR="008A790B" w:rsidRPr="00B67E64" w:rsidTr="00DB610D">
        <w:tc>
          <w:tcPr>
            <w:tcW w:w="3528" w:type="dxa"/>
          </w:tcPr>
          <w:p w:rsidR="008A790B" w:rsidRPr="00853BEE" w:rsidRDefault="008A790B" w:rsidP="00DB610D">
            <w:pPr>
              <w:jc w:val="right"/>
              <w:rPr>
                <w:b/>
              </w:rPr>
            </w:pPr>
            <w:r w:rsidRPr="00853BEE">
              <w:rPr>
                <w:b/>
              </w:rPr>
              <w:t>ИНН/КПП</w:t>
            </w:r>
          </w:p>
        </w:tc>
        <w:tc>
          <w:tcPr>
            <w:tcW w:w="6043" w:type="dxa"/>
          </w:tcPr>
          <w:p w:rsidR="008A790B" w:rsidRPr="00B67E64" w:rsidRDefault="008A790B" w:rsidP="00DB610D">
            <w:pPr>
              <w:jc w:val="right"/>
            </w:pPr>
          </w:p>
        </w:tc>
      </w:tr>
      <w:tr w:rsidR="008A790B" w:rsidRPr="00B67E64" w:rsidTr="00DB610D">
        <w:tc>
          <w:tcPr>
            <w:tcW w:w="3528" w:type="dxa"/>
          </w:tcPr>
          <w:p w:rsidR="008A790B" w:rsidRPr="00853BEE" w:rsidRDefault="008A790B" w:rsidP="00DB610D">
            <w:pPr>
              <w:jc w:val="right"/>
              <w:rPr>
                <w:b/>
              </w:rPr>
            </w:pPr>
            <w:r w:rsidRPr="00853BEE">
              <w:rPr>
                <w:b/>
              </w:rPr>
              <w:t>ОКПО</w:t>
            </w:r>
          </w:p>
        </w:tc>
        <w:tc>
          <w:tcPr>
            <w:tcW w:w="6043" w:type="dxa"/>
          </w:tcPr>
          <w:p w:rsidR="008A790B" w:rsidRPr="00B67E64" w:rsidRDefault="008A790B" w:rsidP="00DB610D">
            <w:pPr>
              <w:jc w:val="right"/>
            </w:pPr>
          </w:p>
        </w:tc>
      </w:tr>
      <w:tr w:rsidR="008A790B" w:rsidRPr="00B67E64" w:rsidTr="00DB610D">
        <w:tc>
          <w:tcPr>
            <w:tcW w:w="3528" w:type="dxa"/>
          </w:tcPr>
          <w:p w:rsidR="008A790B" w:rsidRPr="00853BEE" w:rsidRDefault="008A790B" w:rsidP="00DB610D">
            <w:pPr>
              <w:jc w:val="right"/>
              <w:rPr>
                <w:b/>
              </w:rPr>
            </w:pPr>
            <w:r w:rsidRPr="00853BEE">
              <w:rPr>
                <w:b/>
              </w:rPr>
              <w:t>ОКАТО</w:t>
            </w:r>
          </w:p>
        </w:tc>
        <w:tc>
          <w:tcPr>
            <w:tcW w:w="6043" w:type="dxa"/>
          </w:tcPr>
          <w:p w:rsidR="008A790B" w:rsidRPr="00B67E64" w:rsidRDefault="008A790B" w:rsidP="00DB610D">
            <w:pPr>
              <w:jc w:val="right"/>
            </w:pPr>
          </w:p>
        </w:tc>
      </w:tr>
      <w:tr w:rsidR="008A790B" w:rsidRPr="00B67E64" w:rsidTr="00DB610D">
        <w:tc>
          <w:tcPr>
            <w:tcW w:w="3528" w:type="dxa"/>
          </w:tcPr>
          <w:p w:rsidR="008A790B" w:rsidRPr="00853BEE" w:rsidRDefault="008A790B" w:rsidP="00DB610D">
            <w:pPr>
              <w:jc w:val="right"/>
              <w:rPr>
                <w:b/>
              </w:rPr>
            </w:pPr>
            <w:r w:rsidRPr="00853BEE">
              <w:rPr>
                <w:b/>
              </w:rPr>
              <w:t>ОГРН</w:t>
            </w:r>
          </w:p>
        </w:tc>
        <w:tc>
          <w:tcPr>
            <w:tcW w:w="6043" w:type="dxa"/>
          </w:tcPr>
          <w:p w:rsidR="008A790B" w:rsidRPr="00B67E64" w:rsidRDefault="008A790B" w:rsidP="00DB610D">
            <w:pPr>
              <w:jc w:val="right"/>
            </w:pPr>
          </w:p>
        </w:tc>
      </w:tr>
      <w:tr w:rsidR="008A790B" w:rsidRPr="00B67E64" w:rsidTr="00DB610D">
        <w:tc>
          <w:tcPr>
            <w:tcW w:w="3528" w:type="dxa"/>
          </w:tcPr>
          <w:p w:rsidR="008A790B" w:rsidRPr="00853BEE" w:rsidRDefault="008A790B" w:rsidP="00DB610D">
            <w:pPr>
              <w:jc w:val="right"/>
              <w:rPr>
                <w:b/>
              </w:rPr>
            </w:pPr>
            <w:r w:rsidRPr="00853BEE">
              <w:rPr>
                <w:b/>
              </w:rPr>
              <w:t>Руководитель</w:t>
            </w:r>
          </w:p>
        </w:tc>
        <w:tc>
          <w:tcPr>
            <w:tcW w:w="6043" w:type="dxa"/>
          </w:tcPr>
          <w:p w:rsidR="008A790B" w:rsidRPr="00B67E64" w:rsidRDefault="008A790B" w:rsidP="00DB610D">
            <w:pPr>
              <w:jc w:val="right"/>
            </w:pPr>
          </w:p>
        </w:tc>
      </w:tr>
      <w:tr w:rsidR="008A790B" w:rsidRPr="00B67E64" w:rsidTr="00DB610D">
        <w:tc>
          <w:tcPr>
            <w:tcW w:w="3528" w:type="dxa"/>
          </w:tcPr>
          <w:p w:rsidR="008A790B" w:rsidRPr="00853BEE" w:rsidRDefault="008A790B" w:rsidP="00DB610D">
            <w:pPr>
              <w:jc w:val="right"/>
              <w:rPr>
                <w:b/>
              </w:rPr>
            </w:pPr>
            <w:r w:rsidRPr="00853BEE">
              <w:rPr>
                <w:b/>
              </w:rPr>
              <w:t>Главный бухгалтер</w:t>
            </w:r>
          </w:p>
        </w:tc>
        <w:tc>
          <w:tcPr>
            <w:tcW w:w="6043" w:type="dxa"/>
          </w:tcPr>
          <w:p w:rsidR="008A790B" w:rsidRDefault="008A790B" w:rsidP="00DB610D">
            <w:pPr>
              <w:jc w:val="right"/>
            </w:pPr>
          </w:p>
        </w:tc>
      </w:tr>
      <w:tr w:rsidR="008A790B" w:rsidRPr="00B67E64" w:rsidTr="00DB610D">
        <w:tc>
          <w:tcPr>
            <w:tcW w:w="9571" w:type="dxa"/>
            <w:gridSpan w:val="2"/>
          </w:tcPr>
          <w:p w:rsidR="008A790B" w:rsidRPr="00853BEE" w:rsidRDefault="008A790B" w:rsidP="00DB610D">
            <w:pPr>
              <w:jc w:val="center"/>
              <w:rPr>
                <w:b/>
              </w:rPr>
            </w:pPr>
            <w:r w:rsidRPr="00853BEE">
              <w:rPr>
                <w:b/>
              </w:rPr>
              <w:t xml:space="preserve"> </w:t>
            </w:r>
          </w:p>
        </w:tc>
      </w:tr>
    </w:tbl>
    <w:p w:rsidR="008A790B" w:rsidRPr="002056A6" w:rsidRDefault="008A790B" w:rsidP="008A790B"/>
    <w:tbl>
      <w:tblPr>
        <w:tblW w:w="10420" w:type="dxa"/>
        <w:tblLayout w:type="fixed"/>
        <w:tblLook w:val="0000"/>
      </w:tblPr>
      <w:tblGrid>
        <w:gridCol w:w="5210"/>
        <w:gridCol w:w="5210"/>
      </w:tblGrid>
      <w:tr w:rsidR="008A790B" w:rsidRPr="00A129FB" w:rsidTr="00DB610D">
        <w:tc>
          <w:tcPr>
            <w:tcW w:w="5210" w:type="dxa"/>
          </w:tcPr>
          <w:p w:rsidR="008A790B" w:rsidRDefault="008A790B" w:rsidP="00DB610D">
            <w:pPr>
              <w:jc w:val="both"/>
              <w:rPr>
                <w:b/>
                <w:sz w:val="24"/>
                <w:szCs w:val="24"/>
              </w:rPr>
            </w:pPr>
          </w:p>
          <w:p w:rsidR="008A790B" w:rsidRPr="00853BEE" w:rsidRDefault="008A790B" w:rsidP="00DB610D">
            <w:pPr>
              <w:jc w:val="both"/>
              <w:rPr>
                <w:b/>
                <w:sz w:val="24"/>
                <w:szCs w:val="24"/>
              </w:rPr>
            </w:pPr>
            <w:r w:rsidRPr="00853BEE">
              <w:rPr>
                <w:b/>
                <w:sz w:val="24"/>
                <w:szCs w:val="24"/>
              </w:rPr>
              <w:t>Заказчик</w:t>
            </w:r>
          </w:p>
          <w:p w:rsidR="008A790B" w:rsidRPr="00A129FB" w:rsidRDefault="008A790B" w:rsidP="00DB610D">
            <w:pPr>
              <w:jc w:val="both"/>
              <w:rPr>
                <w:sz w:val="24"/>
                <w:szCs w:val="24"/>
              </w:rPr>
            </w:pPr>
            <w:r>
              <w:rPr>
                <w:sz w:val="24"/>
                <w:szCs w:val="24"/>
              </w:rPr>
              <w:t>Глава поселения</w:t>
            </w:r>
          </w:p>
          <w:p w:rsidR="008A790B" w:rsidRPr="00A129FB" w:rsidRDefault="008A790B" w:rsidP="00DB610D">
            <w:pPr>
              <w:jc w:val="both"/>
              <w:rPr>
                <w:sz w:val="24"/>
                <w:szCs w:val="24"/>
              </w:rPr>
            </w:pPr>
          </w:p>
          <w:p w:rsidR="008A790B" w:rsidRDefault="008A790B" w:rsidP="00DB610D">
            <w:pPr>
              <w:jc w:val="both"/>
              <w:rPr>
                <w:sz w:val="24"/>
                <w:szCs w:val="24"/>
              </w:rPr>
            </w:pPr>
            <w:r w:rsidRPr="00A129FB">
              <w:rPr>
                <w:sz w:val="24"/>
                <w:szCs w:val="24"/>
              </w:rPr>
              <w:t xml:space="preserve">_______________________ </w:t>
            </w:r>
          </w:p>
          <w:p w:rsidR="008A790B" w:rsidRPr="00A129FB" w:rsidRDefault="008A790B" w:rsidP="00DB610D">
            <w:pPr>
              <w:jc w:val="both"/>
              <w:rPr>
                <w:sz w:val="24"/>
                <w:szCs w:val="24"/>
              </w:rPr>
            </w:pPr>
            <w:r w:rsidRPr="00A129FB">
              <w:rPr>
                <w:sz w:val="24"/>
                <w:szCs w:val="24"/>
              </w:rPr>
              <w:t>М.П.</w:t>
            </w:r>
          </w:p>
        </w:tc>
        <w:tc>
          <w:tcPr>
            <w:tcW w:w="5210" w:type="dxa"/>
          </w:tcPr>
          <w:p w:rsidR="008A790B" w:rsidRDefault="008A790B" w:rsidP="00DB610D">
            <w:pPr>
              <w:jc w:val="both"/>
              <w:rPr>
                <w:b/>
                <w:sz w:val="24"/>
                <w:szCs w:val="24"/>
              </w:rPr>
            </w:pPr>
          </w:p>
          <w:p w:rsidR="008A790B" w:rsidRDefault="008A790B" w:rsidP="00DB610D">
            <w:pPr>
              <w:jc w:val="both"/>
              <w:rPr>
                <w:b/>
                <w:sz w:val="24"/>
                <w:szCs w:val="24"/>
              </w:rPr>
            </w:pPr>
          </w:p>
          <w:p w:rsidR="008A790B" w:rsidRPr="00853BEE" w:rsidRDefault="008A790B" w:rsidP="00DB610D">
            <w:pPr>
              <w:jc w:val="both"/>
              <w:rPr>
                <w:b/>
                <w:sz w:val="24"/>
                <w:szCs w:val="24"/>
              </w:rPr>
            </w:pPr>
            <w:r w:rsidRPr="00853BEE">
              <w:rPr>
                <w:b/>
                <w:sz w:val="24"/>
                <w:szCs w:val="24"/>
              </w:rPr>
              <w:t>Перевозчик</w:t>
            </w:r>
          </w:p>
          <w:p w:rsidR="008A790B" w:rsidRDefault="008A790B" w:rsidP="00DB610D">
            <w:pPr>
              <w:jc w:val="both"/>
              <w:rPr>
                <w:sz w:val="24"/>
                <w:szCs w:val="24"/>
              </w:rPr>
            </w:pPr>
            <w:r w:rsidRPr="00A129FB">
              <w:rPr>
                <w:sz w:val="24"/>
                <w:szCs w:val="24"/>
              </w:rPr>
              <w:t xml:space="preserve">___________________ </w:t>
            </w:r>
          </w:p>
          <w:p w:rsidR="008A790B" w:rsidRPr="00A129FB" w:rsidRDefault="008A790B" w:rsidP="00DB610D">
            <w:pPr>
              <w:jc w:val="both"/>
              <w:rPr>
                <w:sz w:val="24"/>
                <w:szCs w:val="24"/>
              </w:rPr>
            </w:pPr>
            <w:r w:rsidRPr="00A129FB">
              <w:rPr>
                <w:sz w:val="24"/>
                <w:szCs w:val="24"/>
              </w:rPr>
              <w:t>М.П.</w:t>
            </w:r>
          </w:p>
        </w:tc>
      </w:tr>
    </w:tbl>
    <w:p w:rsidR="0047089F" w:rsidRDefault="0047089F" w:rsidP="005D06E4">
      <w:pPr>
        <w:tabs>
          <w:tab w:val="left" w:pos="10064"/>
        </w:tabs>
        <w:jc w:val="center"/>
        <w:rPr>
          <w:b/>
          <w:bCs/>
          <w:sz w:val="24"/>
          <w:szCs w:val="24"/>
        </w:rPr>
      </w:pPr>
    </w:p>
    <w:p w:rsidR="0047089F" w:rsidRDefault="0047089F" w:rsidP="00C00D0A">
      <w:pPr>
        <w:tabs>
          <w:tab w:val="left" w:pos="10064"/>
        </w:tabs>
        <w:rPr>
          <w:b/>
          <w:bCs/>
          <w:sz w:val="24"/>
          <w:szCs w:val="24"/>
        </w:rPr>
      </w:pPr>
    </w:p>
    <w:p w:rsidR="00A33731" w:rsidRDefault="00A33731" w:rsidP="00C00D0A">
      <w:pPr>
        <w:tabs>
          <w:tab w:val="left" w:pos="10064"/>
        </w:tabs>
        <w:rPr>
          <w:b/>
          <w:bCs/>
          <w:sz w:val="24"/>
          <w:szCs w:val="24"/>
        </w:rPr>
      </w:pPr>
    </w:p>
    <w:p w:rsidR="00A33731" w:rsidRDefault="00A33731" w:rsidP="00C00D0A">
      <w:pPr>
        <w:tabs>
          <w:tab w:val="left" w:pos="10064"/>
        </w:tabs>
        <w:rPr>
          <w:b/>
          <w:bCs/>
          <w:sz w:val="24"/>
          <w:szCs w:val="24"/>
        </w:rPr>
      </w:pPr>
    </w:p>
    <w:p w:rsidR="0047089F" w:rsidRDefault="0047089F" w:rsidP="005D06E4">
      <w:pPr>
        <w:tabs>
          <w:tab w:val="left" w:pos="10064"/>
        </w:tabs>
        <w:jc w:val="center"/>
        <w:rPr>
          <w:b/>
          <w:bCs/>
          <w:sz w:val="24"/>
          <w:szCs w:val="24"/>
        </w:rPr>
      </w:pPr>
    </w:p>
    <w:p w:rsidR="00641194" w:rsidRDefault="00641194" w:rsidP="005D06E4">
      <w:pPr>
        <w:tabs>
          <w:tab w:val="left" w:pos="10064"/>
        </w:tabs>
        <w:jc w:val="center"/>
        <w:rPr>
          <w:b/>
          <w:bCs/>
          <w:sz w:val="24"/>
          <w:szCs w:val="24"/>
        </w:rPr>
      </w:pPr>
    </w:p>
    <w:p w:rsidR="0023346F" w:rsidRDefault="0023346F" w:rsidP="007D4809">
      <w:pPr>
        <w:pStyle w:val="ConsPlusNormal"/>
        <w:tabs>
          <w:tab w:val="left" w:pos="7500"/>
        </w:tabs>
        <w:ind w:firstLine="540"/>
        <w:jc w:val="right"/>
        <w:rPr>
          <w:rFonts w:ascii="Times New Roman" w:hAnsi="Times New Roman" w:cs="Times New Roman"/>
          <w:sz w:val="24"/>
          <w:szCs w:val="24"/>
        </w:rPr>
      </w:pPr>
    </w:p>
    <w:p w:rsidR="007A638D" w:rsidRPr="007D4809" w:rsidRDefault="007A638D" w:rsidP="007D4809">
      <w:pPr>
        <w:pStyle w:val="ConsPlusNormal"/>
        <w:tabs>
          <w:tab w:val="left" w:pos="7500"/>
        </w:tabs>
        <w:ind w:firstLine="540"/>
        <w:jc w:val="right"/>
      </w:pPr>
      <w:r w:rsidRPr="00A129FB">
        <w:rPr>
          <w:rFonts w:ascii="Times New Roman" w:hAnsi="Times New Roman" w:cs="Times New Roman"/>
          <w:sz w:val="24"/>
          <w:szCs w:val="24"/>
        </w:rPr>
        <w:t>Приложение</w:t>
      </w:r>
      <w:r w:rsidR="002500DF">
        <w:rPr>
          <w:rFonts w:ascii="Times New Roman" w:hAnsi="Times New Roman" w:cs="Times New Roman"/>
          <w:sz w:val="24"/>
          <w:szCs w:val="24"/>
        </w:rPr>
        <w:t xml:space="preserve"> №</w:t>
      </w:r>
      <w:r w:rsidRPr="00A129FB">
        <w:rPr>
          <w:rFonts w:ascii="Times New Roman" w:hAnsi="Times New Roman" w:cs="Times New Roman"/>
          <w:sz w:val="24"/>
          <w:szCs w:val="24"/>
        </w:rPr>
        <w:t xml:space="preserve">  1</w:t>
      </w:r>
    </w:p>
    <w:p w:rsidR="007A638D" w:rsidRPr="00A129FB" w:rsidRDefault="005A2EE6" w:rsidP="002500DF">
      <w:pPr>
        <w:pStyle w:val="ConsPlusNormal"/>
        <w:ind w:firstLine="540"/>
        <w:jc w:val="right"/>
        <w:rPr>
          <w:rFonts w:ascii="Times New Roman" w:hAnsi="Times New Roman" w:cs="Times New Roman"/>
          <w:sz w:val="24"/>
          <w:szCs w:val="24"/>
        </w:rPr>
      </w:pPr>
      <w:r w:rsidRPr="00A129FB">
        <w:rPr>
          <w:rFonts w:ascii="Times New Roman" w:hAnsi="Times New Roman" w:cs="Times New Roman"/>
          <w:sz w:val="24"/>
          <w:szCs w:val="24"/>
        </w:rPr>
        <w:t xml:space="preserve">                                                                                                                              к </w:t>
      </w:r>
      <w:r w:rsidR="00C51EAF">
        <w:rPr>
          <w:rFonts w:ascii="Times New Roman" w:hAnsi="Times New Roman" w:cs="Times New Roman"/>
          <w:sz w:val="24"/>
          <w:szCs w:val="24"/>
        </w:rPr>
        <w:t>контракту</w:t>
      </w:r>
    </w:p>
    <w:p w:rsidR="002500DF" w:rsidRDefault="002500DF" w:rsidP="007A638D">
      <w:pPr>
        <w:pStyle w:val="ConsPlusNormal"/>
        <w:ind w:firstLine="540"/>
        <w:jc w:val="center"/>
        <w:rPr>
          <w:rFonts w:ascii="Times New Roman" w:hAnsi="Times New Roman" w:cs="Times New Roman"/>
          <w:b/>
          <w:sz w:val="24"/>
          <w:szCs w:val="24"/>
        </w:rPr>
      </w:pPr>
    </w:p>
    <w:p w:rsidR="007A638D" w:rsidRPr="002500DF" w:rsidRDefault="007A638D" w:rsidP="002500DF">
      <w:pPr>
        <w:pStyle w:val="ConsPlusNormal"/>
        <w:ind w:firstLine="0"/>
        <w:jc w:val="center"/>
        <w:rPr>
          <w:rFonts w:ascii="Times New Roman" w:hAnsi="Times New Roman" w:cs="Times New Roman"/>
          <w:b/>
          <w:sz w:val="24"/>
          <w:szCs w:val="24"/>
        </w:rPr>
      </w:pPr>
      <w:r w:rsidRPr="002500DF">
        <w:rPr>
          <w:rFonts w:ascii="Times New Roman" w:hAnsi="Times New Roman" w:cs="Times New Roman"/>
          <w:b/>
          <w:sz w:val="24"/>
          <w:szCs w:val="24"/>
        </w:rPr>
        <w:t xml:space="preserve">ГРАФИК ДВИЖЕНИЯ </w:t>
      </w:r>
      <w:r w:rsidR="005A2EE6" w:rsidRPr="002500DF">
        <w:rPr>
          <w:rFonts w:ascii="Times New Roman" w:hAnsi="Times New Roman" w:cs="Times New Roman"/>
          <w:b/>
          <w:sz w:val="24"/>
          <w:szCs w:val="24"/>
        </w:rPr>
        <w:t>ПО АВТОБУСНОМУ</w:t>
      </w:r>
      <w:r w:rsidRPr="002500DF">
        <w:rPr>
          <w:rFonts w:ascii="Times New Roman" w:hAnsi="Times New Roman" w:cs="Times New Roman"/>
          <w:b/>
          <w:sz w:val="24"/>
          <w:szCs w:val="24"/>
        </w:rPr>
        <w:t xml:space="preserve">  </w:t>
      </w:r>
      <w:r w:rsidR="005A2EE6" w:rsidRPr="002500DF">
        <w:rPr>
          <w:rFonts w:ascii="Times New Roman" w:hAnsi="Times New Roman" w:cs="Times New Roman"/>
          <w:b/>
          <w:sz w:val="24"/>
          <w:szCs w:val="24"/>
        </w:rPr>
        <w:t>МАРШРУТУ</w:t>
      </w:r>
      <w:r w:rsidRPr="002500DF">
        <w:rPr>
          <w:rFonts w:ascii="Times New Roman" w:hAnsi="Times New Roman" w:cs="Times New Roman"/>
          <w:b/>
          <w:sz w:val="24"/>
          <w:szCs w:val="24"/>
        </w:rPr>
        <w:t xml:space="preserve"> </w:t>
      </w:r>
    </w:p>
    <w:p w:rsidR="007A638D" w:rsidRPr="00A129FB" w:rsidRDefault="007A638D" w:rsidP="007A638D">
      <w:pPr>
        <w:pStyle w:val="ConsPlusNormal"/>
        <w:ind w:firstLine="540"/>
        <w:jc w:val="center"/>
        <w:rPr>
          <w:rFonts w:ascii="Times New Roman" w:hAnsi="Times New Roman" w:cs="Times New Roman"/>
          <w:sz w:val="24"/>
          <w:szCs w:val="24"/>
        </w:rPr>
      </w:pPr>
    </w:p>
    <w:p w:rsidR="007A638D" w:rsidRPr="00A129FB" w:rsidRDefault="007A638D" w:rsidP="007A638D">
      <w:pPr>
        <w:pStyle w:val="ConsPlusNormal"/>
        <w:ind w:firstLine="0"/>
        <w:rPr>
          <w:rFonts w:ascii="Times New Roman" w:hAnsi="Times New Roman" w:cs="Times New Roman"/>
          <w:sz w:val="24"/>
          <w:szCs w:val="24"/>
        </w:rPr>
      </w:pPr>
    </w:p>
    <w:p w:rsidR="00730BEC" w:rsidRPr="00A129FB" w:rsidRDefault="00730BEC" w:rsidP="007A638D">
      <w:pPr>
        <w:pStyle w:val="ConsPlusNormal"/>
        <w:ind w:firstLine="0"/>
        <w:rPr>
          <w:rFonts w:ascii="Times New Roman" w:hAnsi="Times New Roman" w:cs="Times New Roman"/>
          <w:sz w:val="24"/>
          <w:szCs w:val="24"/>
        </w:rPr>
      </w:pPr>
    </w:p>
    <w:p w:rsidR="00730BEC" w:rsidRPr="00A129FB" w:rsidRDefault="00730BEC" w:rsidP="007A638D">
      <w:pPr>
        <w:pStyle w:val="ConsPlusNormal"/>
        <w:ind w:firstLine="0"/>
        <w:rPr>
          <w:rFonts w:ascii="Times New Roman" w:hAnsi="Times New Roman" w:cs="Times New Roman"/>
          <w:sz w:val="24"/>
          <w:szCs w:val="24"/>
        </w:rPr>
      </w:pPr>
    </w:p>
    <w:p w:rsidR="0023346F" w:rsidRDefault="0023346F" w:rsidP="007A638D">
      <w:pPr>
        <w:pStyle w:val="ConsPlusNormal"/>
        <w:ind w:firstLine="540"/>
        <w:jc w:val="right"/>
        <w:rPr>
          <w:rFonts w:ascii="Times New Roman" w:hAnsi="Times New Roman" w:cs="Times New Roman"/>
          <w:sz w:val="24"/>
          <w:szCs w:val="24"/>
        </w:rPr>
      </w:pPr>
    </w:p>
    <w:p w:rsidR="0023346F" w:rsidRDefault="0023346F" w:rsidP="007A638D">
      <w:pPr>
        <w:pStyle w:val="ConsPlusNormal"/>
        <w:ind w:firstLine="540"/>
        <w:jc w:val="right"/>
        <w:rPr>
          <w:rFonts w:ascii="Times New Roman" w:hAnsi="Times New Roman" w:cs="Times New Roman"/>
          <w:sz w:val="24"/>
          <w:szCs w:val="24"/>
        </w:rPr>
      </w:pPr>
    </w:p>
    <w:p w:rsidR="0023346F" w:rsidRDefault="0023346F" w:rsidP="007A638D">
      <w:pPr>
        <w:pStyle w:val="ConsPlusNormal"/>
        <w:ind w:firstLine="540"/>
        <w:jc w:val="right"/>
        <w:rPr>
          <w:rFonts w:ascii="Times New Roman" w:hAnsi="Times New Roman" w:cs="Times New Roman"/>
          <w:sz w:val="24"/>
          <w:szCs w:val="24"/>
        </w:rPr>
      </w:pPr>
    </w:p>
    <w:p w:rsidR="0023346F" w:rsidRDefault="0023346F" w:rsidP="007A638D">
      <w:pPr>
        <w:pStyle w:val="ConsPlusNormal"/>
        <w:ind w:firstLine="540"/>
        <w:jc w:val="right"/>
        <w:rPr>
          <w:rFonts w:ascii="Times New Roman" w:hAnsi="Times New Roman" w:cs="Times New Roman"/>
          <w:sz w:val="24"/>
          <w:szCs w:val="24"/>
        </w:rPr>
      </w:pPr>
    </w:p>
    <w:p w:rsidR="0023346F" w:rsidRDefault="0023346F" w:rsidP="007A638D">
      <w:pPr>
        <w:pStyle w:val="ConsPlusNormal"/>
        <w:ind w:firstLine="540"/>
        <w:jc w:val="right"/>
        <w:rPr>
          <w:rFonts w:ascii="Times New Roman" w:hAnsi="Times New Roman" w:cs="Times New Roman"/>
          <w:sz w:val="24"/>
          <w:szCs w:val="24"/>
        </w:rPr>
      </w:pPr>
    </w:p>
    <w:p w:rsidR="0023346F" w:rsidRDefault="0023346F" w:rsidP="007A638D">
      <w:pPr>
        <w:pStyle w:val="ConsPlusNormal"/>
        <w:ind w:firstLine="540"/>
        <w:jc w:val="right"/>
        <w:rPr>
          <w:rFonts w:ascii="Times New Roman" w:hAnsi="Times New Roman" w:cs="Times New Roman"/>
          <w:sz w:val="24"/>
          <w:szCs w:val="24"/>
        </w:rPr>
      </w:pPr>
    </w:p>
    <w:p w:rsidR="0023346F" w:rsidRDefault="0023346F" w:rsidP="007A638D">
      <w:pPr>
        <w:pStyle w:val="ConsPlusNormal"/>
        <w:ind w:firstLine="540"/>
        <w:jc w:val="right"/>
        <w:rPr>
          <w:rFonts w:ascii="Times New Roman" w:hAnsi="Times New Roman" w:cs="Times New Roman"/>
          <w:sz w:val="24"/>
          <w:szCs w:val="24"/>
        </w:rPr>
      </w:pPr>
    </w:p>
    <w:p w:rsidR="0023346F" w:rsidRDefault="0023346F" w:rsidP="007A638D">
      <w:pPr>
        <w:pStyle w:val="ConsPlusNormal"/>
        <w:ind w:firstLine="540"/>
        <w:jc w:val="right"/>
        <w:rPr>
          <w:rFonts w:ascii="Times New Roman" w:hAnsi="Times New Roman" w:cs="Times New Roman"/>
          <w:sz w:val="24"/>
          <w:szCs w:val="24"/>
        </w:rPr>
      </w:pPr>
    </w:p>
    <w:p w:rsidR="0023346F" w:rsidRDefault="0023346F" w:rsidP="007A638D">
      <w:pPr>
        <w:pStyle w:val="ConsPlusNormal"/>
        <w:ind w:firstLine="540"/>
        <w:jc w:val="right"/>
        <w:rPr>
          <w:rFonts w:ascii="Times New Roman" w:hAnsi="Times New Roman" w:cs="Times New Roman"/>
          <w:sz w:val="24"/>
          <w:szCs w:val="24"/>
        </w:rPr>
      </w:pPr>
    </w:p>
    <w:p w:rsidR="0023346F" w:rsidRDefault="0023346F" w:rsidP="007A638D">
      <w:pPr>
        <w:pStyle w:val="ConsPlusNormal"/>
        <w:ind w:firstLine="540"/>
        <w:jc w:val="right"/>
        <w:rPr>
          <w:rFonts w:ascii="Times New Roman" w:hAnsi="Times New Roman" w:cs="Times New Roman"/>
          <w:sz w:val="24"/>
          <w:szCs w:val="24"/>
        </w:rPr>
      </w:pPr>
    </w:p>
    <w:p w:rsidR="0023346F" w:rsidRDefault="0023346F" w:rsidP="007A638D">
      <w:pPr>
        <w:pStyle w:val="ConsPlusNormal"/>
        <w:ind w:firstLine="540"/>
        <w:jc w:val="right"/>
        <w:rPr>
          <w:rFonts w:ascii="Times New Roman" w:hAnsi="Times New Roman" w:cs="Times New Roman"/>
          <w:sz w:val="24"/>
          <w:szCs w:val="24"/>
        </w:rPr>
      </w:pPr>
    </w:p>
    <w:p w:rsidR="0023346F" w:rsidRDefault="0023346F" w:rsidP="007A638D">
      <w:pPr>
        <w:pStyle w:val="ConsPlusNormal"/>
        <w:ind w:firstLine="540"/>
        <w:jc w:val="right"/>
        <w:rPr>
          <w:rFonts w:ascii="Times New Roman" w:hAnsi="Times New Roman" w:cs="Times New Roman"/>
          <w:sz w:val="24"/>
          <w:szCs w:val="24"/>
        </w:rPr>
      </w:pPr>
    </w:p>
    <w:p w:rsidR="0023346F" w:rsidRDefault="0023346F" w:rsidP="007A638D">
      <w:pPr>
        <w:pStyle w:val="ConsPlusNormal"/>
        <w:ind w:firstLine="540"/>
        <w:jc w:val="right"/>
        <w:rPr>
          <w:rFonts w:ascii="Times New Roman" w:hAnsi="Times New Roman" w:cs="Times New Roman"/>
          <w:sz w:val="24"/>
          <w:szCs w:val="24"/>
        </w:rPr>
      </w:pPr>
    </w:p>
    <w:p w:rsidR="0023346F" w:rsidRDefault="0023346F" w:rsidP="007A638D">
      <w:pPr>
        <w:pStyle w:val="ConsPlusNormal"/>
        <w:ind w:firstLine="540"/>
        <w:jc w:val="right"/>
        <w:rPr>
          <w:rFonts w:ascii="Times New Roman" w:hAnsi="Times New Roman" w:cs="Times New Roman"/>
          <w:sz w:val="24"/>
          <w:szCs w:val="24"/>
        </w:rPr>
      </w:pPr>
    </w:p>
    <w:p w:rsidR="0023346F" w:rsidRDefault="0023346F" w:rsidP="007A638D">
      <w:pPr>
        <w:pStyle w:val="ConsPlusNormal"/>
        <w:ind w:firstLine="540"/>
        <w:jc w:val="right"/>
        <w:rPr>
          <w:rFonts w:ascii="Times New Roman" w:hAnsi="Times New Roman" w:cs="Times New Roman"/>
          <w:sz w:val="24"/>
          <w:szCs w:val="24"/>
        </w:rPr>
      </w:pPr>
    </w:p>
    <w:p w:rsidR="0023346F" w:rsidRDefault="0023346F" w:rsidP="007A638D">
      <w:pPr>
        <w:pStyle w:val="ConsPlusNormal"/>
        <w:ind w:firstLine="540"/>
        <w:jc w:val="right"/>
        <w:rPr>
          <w:rFonts w:ascii="Times New Roman" w:hAnsi="Times New Roman" w:cs="Times New Roman"/>
          <w:sz w:val="24"/>
          <w:szCs w:val="24"/>
        </w:rPr>
      </w:pPr>
    </w:p>
    <w:p w:rsidR="0023346F" w:rsidRDefault="0023346F" w:rsidP="007A638D">
      <w:pPr>
        <w:pStyle w:val="ConsPlusNormal"/>
        <w:ind w:firstLine="540"/>
        <w:jc w:val="right"/>
        <w:rPr>
          <w:rFonts w:ascii="Times New Roman" w:hAnsi="Times New Roman" w:cs="Times New Roman"/>
          <w:sz w:val="24"/>
          <w:szCs w:val="24"/>
        </w:rPr>
      </w:pPr>
    </w:p>
    <w:p w:rsidR="0023346F" w:rsidRDefault="0023346F" w:rsidP="007A638D">
      <w:pPr>
        <w:pStyle w:val="ConsPlusNormal"/>
        <w:ind w:firstLine="540"/>
        <w:jc w:val="right"/>
        <w:rPr>
          <w:rFonts w:ascii="Times New Roman" w:hAnsi="Times New Roman" w:cs="Times New Roman"/>
          <w:sz w:val="24"/>
          <w:szCs w:val="24"/>
        </w:rPr>
      </w:pPr>
    </w:p>
    <w:p w:rsidR="0023346F" w:rsidRDefault="0023346F" w:rsidP="007A638D">
      <w:pPr>
        <w:pStyle w:val="ConsPlusNormal"/>
        <w:ind w:firstLine="540"/>
        <w:jc w:val="right"/>
        <w:rPr>
          <w:rFonts w:ascii="Times New Roman" w:hAnsi="Times New Roman" w:cs="Times New Roman"/>
          <w:sz w:val="24"/>
          <w:szCs w:val="24"/>
        </w:rPr>
      </w:pPr>
    </w:p>
    <w:p w:rsidR="0023346F" w:rsidRDefault="0023346F" w:rsidP="007A638D">
      <w:pPr>
        <w:pStyle w:val="ConsPlusNormal"/>
        <w:ind w:firstLine="540"/>
        <w:jc w:val="right"/>
        <w:rPr>
          <w:rFonts w:ascii="Times New Roman" w:hAnsi="Times New Roman" w:cs="Times New Roman"/>
          <w:sz w:val="24"/>
          <w:szCs w:val="24"/>
        </w:rPr>
      </w:pPr>
    </w:p>
    <w:p w:rsidR="0023346F" w:rsidRDefault="0023346F" w:rsidP="007A638D">
      <w:pPr>
        <w:pStyle w:val="ConsPlusNormal"/>
        <w:ind w:firstLine="540"/>
        <w:jc w:val="right"/>
        <w:rPr>
          <w:rFonts w:ascii="Times New Roman" w:hAnsi="Times New Roman" w:cs="Times New Roman"/>
          <w:sz w:val="24"/>
          <w:szCs w:val="24"/>
        </w:rPr>
      </w:pPr>
    </w:p>
    <w:p w:rsidR="0023346F" w:rsidRDefault="0023346F" w:rsidP="007A638D">
      <w:pPr>
        <w:pStyle w:val="ConsPlusNormal"/>
        <w:ind w:firstLine="540"/>
        <w:jc w:val="right"/>
        <w:rPr>
          <w:rFonts w:ascii="Times New Roman" w:hAnsi="Times New Roman" w:cs="Times New Roman"/>
          <w:sz w:val="24"/>
          <w:szCs w:val="24"/>
        </w:rPr>
      </w:pPr>
    </w:p>
    <w:p w:rsidR="0023346F" w:rsidRDefault="0023346F" w:rsidP="007A638D">
      <w:pPr>
        <w:pStyle w:val="ConsPlusNormal"/>
        <w:ind w:firstLine="540"/>
        <w:jc w:val="right"/>
        <w:rPr>
          <w:rFonts w:ascii="Times New Roman" w:hAnsi="Times New Roman" w:cs="Times New Roman"/>
          <w:sz w:val="24"/>
          <w:szCs w:val="24"/>
        </w:rPr>
      </w:pPr>
    </w:p>
    <w:p w:rsidR="0023346F" w:rsidRDefault="0023346F" w:rsidP="007A638D">
      <w:pPr>
        <w:pStyle w:val="ConsPlusNormal"/>
        <w:ind w:firstLine="540"/>
        <w:jc w:val="right"/>
        <w:rPr>
          <w:rFonts w:ascii="Times New Roman" w:hAnsi="Times New Roman" w:cs="Times New Roman"/>
          <w:sz w:val="24"/>
          <w:szCs w:val="24"/>
        </w:rPr>
      </w:pPr>
    </w:p>
    <w:p w:rsidR="0023346F" w:rsidRDefault="0023346F" w:rsidP="007A638D">
      <w:pPr>
        <w:pStyle w:val="ConsPlusNormal"/>
        <w:ind w:firstLine="540"/>
        <w:jc w:val="right"/>
        <w:rPr>
          <w:rFonts w:ascii="Times New Roman" w:hAnsi="Times New Roman" w:cs="Times New Roman"/>
          <w:sz w:val="24"/>
          <w:szCs w:val="24"/>
        </w:rPr>
      </w:pPr>
    </w:p>
    <w:p w:rsidR="0023346F" w:rsidRDefault="0023346F" w:rsidP="007A638D">
      <w:pPr>
        <w:pStyle w:val="ConsPlusNormal"/>
        <w:ind w:firstLine="540"/>
        <w:jc w:val="right"/>
        <w:rPr>
          <w:rFonts w:ascii="Times New Roman" w:hAnsi="Times New Roman" w:cs="Times New Roman"/>
          <w:sz w:val="24"/>
          <w:szCs w:val="24"/>
        </w:rPr>
      </w:pPr>
    </w:p>
    <w:p w:rsidR="0023346F" w:rsidRDefault="0023346F" w:rsidP="007A638D">
      <w:pPr>
        <w:pStyle w:val="ConsPlusNormal"/>
        <w:ind w:firstLine="540"/>
        <w:jc w:val="right"/>
        <w:rPr>
          <w:rFonts w:ascii="Times New Roman" w:hAnsi="Times New Roman" w:cs="Times New Roman"/>
          <w:sz w:val="24"/>
          <w:szCs w:val="24"/>
        </w:rPr>
      </w:pPr>
    </w:p>
    <w:p w:rsidR="0023346F" w:rsidRDefault="0023346F" w:rsidP="007A638D">
      <w:pPr>
        <w:pStyle w:val="ConsPlusNormal"/>
        <w:ind w:firstLine="540"/>
        <w:jc w:val="right"/>
        <w:rPr>
          <w:rFonts w:ascii="Times New Roman" w:hAnsi="Times New Roman" w:cs="Times New Roman"/>
          <w:sz w:val="24"/>
          <w:szCs w:val="24"/>
        </w:rPr>
      </w:pPr>
    </w:p>
    <w:p w:rsidR="0023346F" w:rsidRDefault="0023346F" w:rsidP="007A638D">
      <w:pPr>
        <w:pStyle w:val="ConsPlusNormal"/>
        <w:ind w:firstLine="540"/>
        <w:jc w:val="right"/>
        <w:rPr>
          <w:rFonts w:ascii="Times New Roman" w:hAnsi="Times New Roman" w:cs="Times New Roman"/>
          <w:sz w:val="24"/>
          <w:szCs w:val="24"/>
        </w:rPr>
      </w:pPr>
    </w:p>
    <w:p w:rsidR="0023346F" w:rsidRDefault="0023346F" w:rsidP="007A638D">
      <w:pPr>
        <w:pStyle w:val="ConsPlusNormal"/>
        <w:ind w:firstLine="540"/>
        <w:jc w:val="right"/>
        <w:rPr>
          <w:rFonts w:ascii="Times New Roman" w:hAnsi="Times New Roman" w:cs="Times New Roman"/>
          <w:sz w:val="24"/>
          <w:szCs w:val="24"/>
        </w:rPr>
      </w:pPr>
    </w:p>
    <w:p w:rsidR="0023346F" w:rsidRDefault="0023346F" w:rsidP="007A638D">
      <w:pPr>
        <w:pStyle w:val="ConsPlusNormal"/>
        <w:ind w:firstLine="540"/>
        <w:jc w:val="right"/>
        <w:rPr>
          <w:rFonts w:ascii="Times New Roman" w:hAnsi="Times New Roman" w:cs="Times New Roman"/>
          <w:sz w:val="24"/>
          <w:szCs w:val="24"/>
        </w:rPr>
      </w:pPr>
    </w:p>
    <w:p w:rsidR="0023346F" w:rsidRDefault="0023346F" w:rsidP="007A638D">
      <w:pPr>
        <w:pStyle w:val="ConsPlusNormal"/>
        <w:ind w:firstLine="540"/>
        <w:jc w:val="right"/>
        <w:rPr>
          <w:rFonts w:ascii="Times New Roman" w:hAnsi="Times New Roman" w:cs="Times New Roman"/>
          <w:sz w:val="24"/>
          <w:szCs w:val="24"/>
        </w:rPr>
      </w:pPr>
    </w:p>
    <w:p w:rsidR="0023346F" w:rsidRDefault="0023346F" w:rsidP="007A638D">
      <w:pPr>
        <w:pStyle w:val="ConsPlusNormal"/>
        <w:ind w:firstLine="540"/>
        <w:jc w:val="right"/>
        <w:rPr>
          <w:rFonts w:ascii="Times New Roman" w:hAnsi="Times New Roman" w:cs="Times New Roman"/>
          <w:sz w:val="24"/>
          <w:szCs w:val="24"/>
        </w:rPr>
      </w:pPr>
    </w:p>
    <w:p w:rsidR="0023346F" w:rsidRDefault="0023346F" w:rsidP="007A638D">
      <w:pPr>
        <w:pStyle w:val="ConsPlusNormal"/>
        <w:ind w:firstLine="540"/>
        <w:jc w:val="right"/>
        <w:rPr>
          <w:rFonts w:ascii="Times New Roman" w:hAnsi="Times New Roman" w:cs="Times New Roman"/>
          <w:sz w:val="24"/>
          <w:szCs w:val="24"/>
        </w:rPr>
      </w:pPr>
    </w:p>
    <w:p w:rsidR="0023346F" w:rsidRDefault="0023346F" w:rsidP="007A638D">
      <w:pPr>
        <w:pStyle w:val="ConsPlusNormal"/>
        <w:ind w:firstLine="540"/>
        <w:jc w:val="right"/>
        <w:rPr>
          <w:rFonts w:ascii="Times New Roman" w:hAnsi="Times New Roman" w:cs="Times New Roman"/>
          <w:sz w:val="24"/>
          <w:szCs w:val="24"/>
        </w:rPr>
      </w:pPr>
    </w:p>
    <w:p w:rsidR="0023346F" w:rsidRDefault="0023346F" w:rsidP="007A638D">
      <w:pPr>
        <w:pStyle w:val="ConsPlusNormal"/>
        <w:ind w:firstLine="540"/>
        <w:jc w:val="right"/>
        <w:rPr>
          <w:rFonts w:ascii="Times New Roman" w:hAnsi="Times New Roman" w:cs="Times New Roman"/>
          <w:sz w:val="24"/>
          <w:szCs w:val="24"/>
        </w:rPr>
      </w:pPr>
    </w:p>
    <w:p w:rsidR="0023346F" w:rsidRDefault="0023346F" w:rsidP="007A638D">
      <w:pPr>
        <w:pStyle w:val="ConsPlusNormal"/>
        <w:ind w:firstLine="540"/>
        <w:jc w:val="right"/>
        <w:rPr>
          <w:rFonts w:ascii="Times New Roman" w:hAnsi="Times New Roman" w:cs="Times New Roman"/>
          <w:sz w:val="24"/>
          <w:szCs w:val="24"/>
        </w:rPr>
      </w:pPr>
    </w:p>
    <w:p w:rsidR="0023346F" w:rsidRDefault="0023346F" w:rsidP="007A638D">
      <w:pPr>
        <w:pStyle w:val="ConsPlusNormal"/>
        <w:ind w:firstLine="540"/>
        <w:jc w:val="right"/>
        <w:rPr>
          <w:rFonts w:ascii="Times New Roman" w:hAnsi="Times New Roman" w:cs="Times New Roman"/>
          <w:sz w:val="24"/>
          <w:szCs w:val="24"/>
        </w:rPr>
      </w:pPr>
    </w:p>
    <w:p w:rsidR="0023346F" w:rsidRDefault="0023346F" w:rsidP="007A638D">
      <w:pPr>
        <w:pStyle w:val="ConsPlusNormal"/>
        <w:ind w:firstLine="540"/>
        <w:jc w:val="right"/>
        <w:rPr>
          <w:rFonts w:ascii="Times New Roman" w:hAnsi="Times New Roman" w:cs="Times New Roman"/>
          <w:sz w:val="24"/>
          <w:szCs w:val="24"/>
        </w:rPr>
      </w:pPr>
    </w:p>
    <w:p w:rsidR="0023346F" w:rsidRDefault="0023346F" w:rsidP="007A638D">
      <w:pPr>
        <w:pStyle w:val="ConsPlusNormal"/>
        <w:ind w:firstLine="540"/>
        <w:jc w:val="right"/>
        <w:rPr>
          <w:rFonts w:ascii="Times New Roman" w:hAnsi="Times New Roman" w:cs="Times New Roman"/>
          <w:sz w:val="24"/>
          <w:szCs w:val="24"/>
        </w:rPr>
      </w:pPr>
    </w:p>
    <w:p w:rsidR="0023346F" w:rsidRDefault="0023346F" w:rsidP="007A638D">
      <w:pPr>
        <w:pStyle w:val="ConsPlusNormal"/>
        <w:ind w:firstLine="540"/>
        <w:jc w:val="right"/>
        <w:rPr>
          <w:rFonts w:ascii="Times New Roman" w:hAnsi="Times New Roman" w:cs="Times New Roman"/>
          <w:sz w:val="24"/>
          <w:szCs w:val="24"/>
        </w:rPr>
      </w:pPr>
    </w:p>
    <w:p w:rsidR="0023346F" w:rsidRDefault="0023346F" w:rsidP="007A638D">
      <w:pPr>
        <w:pStyle w:val="ConsPlusNormal"/>
        <w:ind w:firstLine="540"/>
        <w:jc w:val="right"/>
        <w:rPr>
          <w:rFonts w:ascii="Times New Roman" w:hAnsi="Times New Roman" w:cs="Times New Roman"/>
          <w:sz w:val="24"/>
          <w:szCs w:val="24"/>
        </w:rPr>
      </w:pPr>
    </w:p>
    <w:p w:rsidR="0023346F" w:rsidRDefault="0023346F" w:rsidP="007A638D">
      <w:pPr>
        <w:pStyle w:val="ConsPlusNormal"/>
        <w:ind w:firstLine="540"/>
        <w:jc w:val="right"/>
        <w:rPr>
          <w:rFonts w:ascii="Times New Roman" w:hAnsi="Times New Roman" w:cs="Times New Roman"/>
          <w:sz w:val="24"/>
          <w:szCs w:val="24"/>
        </w:rPr>
      </w:pPr>
    </w:p>
    <w:p w:rsidR="0023346F" w:rsidRDefault="0023346F" w:rsidP="007A638D">
      <w:pPr>
        <w:pStyle w:val="ConsPlusNormal"/>
        <w:ind w:firstLine="540"/>
        <w:jc w:val="right"/>
        <w:rPr>
          <w:rFonts w:ascii="Times New Roman" w:hAnsi="Times New Roman" w:cs="Times New Roman"/>
          <w:sz w:val="24"/>
          <w:szCs w:val="24"/>
        </w:rPr>
      </w:pPr>
    </w:p>
    <w:p w:rsidR="0023346F" w:rsidRDefault="0023346F" w:rsidP="007A638D">
      <w:pPr>
        <w:pStyle w:val="ConsPlusNormal"/>
        <w:ind w:firstLine="540"/>
        <w:jc w:val="right"/>
        <w:rPr>
          <w:rFonts w:ascii="Times New Roman" w:hAnsi="Times New Roman" w:cs="Times New Roman"/>
          <w:sz w:val="24"/>
          <w:szCs w:val="24"/>
        </w:rPr>
      </w:pPr>
    </w:p>
    <w:p w:rsidR="0023346F" w:rsidRDefault="0023346F" w:rsidP="007A638D">
      <w:pPr>
        <w:pStyle w:val="ConsPlusNormal"/>
        <w:ind w:firstLine="540"/>
        <w:jc w:val="right"/>
        <w:rPr>
          <w:rFonts w:ascii="Times New Roman" w:hAnsi="Times New Roman" w:cs="Times New Roman"/>
          <w:sz w:val="24"/>
          <w:szCs w:val="24"/>
        </w:rPr>
      </w:pPr>
    </w:p>
    <w:p w:rsidR="007A638D" w:rsidRPr="00A129FB" w:rsidRDefault="007A638D" w:rsidP="007A638D">
      <w:pPr>
        <w:pStyle w:val="ConsPlusNormal"/>
        <w:ind w:firstLine="540"/>
        <w:jc w:val="right"/>
        <w:rPr>
          <w:rFonts w:ascii="Times New Roman" w:hAnsi="Times New Roman" w:cs="Times New Roman"/>
          <w:sz w:val="24"/>
          <w:szCs w:val="24"/>
        </w:rPr>
      </w:pPr>
      <w:r w:rsidRPr="00A129FB">
        <w:rPr>
          <w:rFonts w:ascii="Times New Roman" w:hAnsi="Times New Roman" w:cs="Times New Roman"/>
          <w:sz w:val="24"/>
          <w:szCs w:val="24"/>
        </w:rPr>
        <w:t>Приложение</w:t>
      </w:r>
      <w:r w:rsidR="002500DF">
        <w:rPr>
          <w:rFonts w:ascii="Times New Roman" w:hAnsi="Times New Roman" w:cs="Times New Roman"/>
          <w:sz w:val="24"/>
          <w:szCs w:val="24"/>
        </w:rPr>
        <w:t xml:space="preserve"> №</w:t>
      </w:r>
      <w:r w:rsidRPr="00A129FB">
        <w:rPr>
          <w:rFonts w:ascii="Times New Roman" w:hAnsi="Times New Roman" w:cs="Times New Roman"/>
          <w:sz w:val="24"/>
          <w:szCs w:val="24"/>
        </w:rPr>
        <w:t xml:space="preserve"> 2</w:t>
      </w:r>
    </w:p>
    <w:p w:rsidR="007A638D" w:rsidRPr="00A129FB" w:rsidRDefault="007A638D" w:rsidP="007A638D">
      <w:pPr>
        <w:pStyle w:val="ConsPlusNormal"/>
        <w:ind w:firstLine="540"/>
        <w:jc w:val="right"/>
        <w:rPr>
          <w:rFonts w:ascii="Times New Roman" w:hAnsi="Times New Roman" w:cs="Times New Roman"/>
          <w:sz w:val="24"/>
          <w:szCs w:val="24"/>
        </w:rPr>
      </w:pPr>
      <w:r w:rsidRPr="00A129FB">
        <w:rPr>
          <w:rFonts w:ascii="Times New Roman" w:hAnsi="Times New Roman" w:cs="Times New Roman"/>
          <w:sz w:val="24"/>
          <w:szCs w:val="24"/>
        </w:rPr>
        <w:t xml:space="preserve">к </w:t>
      </w:r>
      <w:r w:rsidR="00C51EAF">
        <w:rPr>
          <w:rFonts w:ascii="Times New Roman" w:hAnsi="Times New Roman" w:cs="Times New Roman"/>
          <w:sz w:val="24"/>
          <w:szCs w:val="24"/>
        </w:rPr>
        <w:t>контракту</w:t>
      </w:r>
    </w:p>
    <w:p w:rsidR="007A638D" w:rsidRPr="00A129FB" w:rsidRDefault="007A638D" w:rsidP="007A638D">
      <w:pPr>
        <w:pStyle w:val="ConsPlusNormal"/>
        <w:ind w:firstLine="540"/>
        <w:jc w:val="center"/>
        <w:rPr>
          <w:rFonts w:ascii="Times New Roman" w:hAnsi="Times New Roman" w:cs="Times New Roman"/>
          <w:sz w:val="24"/>
          <w:szCs w:val="24"/>
        </w:rPr>
      </w:pPr>
    </w:p>
    <w:p w:rsidR="007A638D" w:rsidRPr="002500DF" w:rsidRDefault="007A638D" w:rsidP="002500DF">
      <w:pPr>
        <w:pStyle w:val="ConsPlusNormal"/>
        <w:ind w:firstLine="0"/>
        <w:jc w:val="center"/>
        <w:rPr>
          <w:rFonts w:ascii="Times New Roman" w:hAnsi="Times New Roman" w:cs="Times New Roman"/>
          <w:b/>
          <w:sz w:val="24"/>
          <w:szCs w:val="24"/>
        </w:rPr>
      </w:pPr>
      <w:r w:rsidRPr="002500DF">
        <w:rPr>
          <w:rFonts w:ascii="Times New Roman" w:hAnsi="Times New Roman" w:cs="Times New Roman"/>
          <w:b/>
          <w:sz w:val="24"/>
          <w:szCs w:val="24"/>
        </w:rPr>
        <w:t>ПЕРЕЧЕНЬ ПОДВИЖНОГО СОСТАВА</w:t>
      </w:r>
    </w:p>
    <w:p w:rsidR="007A638D" w:rsidRPr="00A129FB" w:rsidRDefault="007A638D" w:rsidP="007A638D">
      <w:pPr>
        <w:pStyle w:val="ConsPlusNormal"/>
        <w:ind w:firstLine="540"/>
        <w:jc w:val="center"/>
        <w:rPr>
          <w:rFonts w:ascii="Times New Roman" w:hAnsi="Times New Roman" w:cs="Times New Roman"/>
          <w:sz w:val="24"/>
          <w:szCs w:val="24"/>
        </w:rPr>
      </w:pPr>
    </w:p>
    <w:tbl>
      <w:tblPr>
        <w:tblW w:w="0" w:type="auto"/>
        <w:tblInd w:w="70" w:type="dxa"/>
        <w:tblLayout w:type="fixed"/>
        <w:tblCellMar>
          <w:left w:w="70" w:type="dxa"/>
          <w:right w:w="70" w:type="dxa"/>
        </w:tblCellMar>
        <w:tblLook w:val="0000"/>
      </w:tblPr>
      <w:tblGrid>
        <w:gridCol w:w="328"/>
        <w:gridCol w:w="984"/>
        <w:gridCol w:w="2625"/>
        <w:gridCol w:w="1313"/>
        <w:gridCol w:w="1805"/>
      </w:tblGrid>
      <w:tr w:rsidR="00A33731" w:rsidRPr="00A129FB">
        <w:trPr>
          <w:trHeight w:val="518"/>
        </w:trPr>
        <w:tc>
          <w:tcPr>
            <w:tcW w:w="328" w:type="dxa"/>
            <w:tcBorders>
              <w:top w:val="single" w:sz="6" w:space="0" w:color="auto"/>
              <w:left w:val="single" w:sz="6" w:space="0" w:color="auto"/>
              <w:bottom w:val="single" w:sz="6" w:space="0" w:color="auto"/>
              <w:right w:val="single" w:sz="6" w:space="0" w:color="auto"/>
            </w:tcBorders>
          </w:tcPr>
          <w:p w:rsidR="00A33731" w:rsidRPr="00A129FB" w:rsidRDefault="00A33731" w:rsidP="002500DF">
            <w:pPr>
              <w:pStyle w:val="ConsPlusCell"/>
              <w:widowControl/>
              <w:jc w:val="center"/>
              <w:rPr>
                <w:rFonts w:ascii="Times New Roman" w:hAnsi="Times New Roman" w:cs="Times New Roman"/>
                <w:sz w:val="24"/>
                <w:szCs w:val="24"/>
              </w:rPr>
            </w:pPr>
            <w:r w:rsidRPr="00A129FB">
              <w:rPr>
                <w:rFonts w:ascii="Times New Roman" w:hAnsi="Times New Roman" w:cs="Times New Roman"/>
                <w:sz w:val="24"/>
                <w:szCs w:val="24"/>
              </w:rPr>
              <w:t>N</w:t>
            </w:r>
          </w:p>
        </w:tc>
        <w:tc>
          <w:tcPr>
            <w:tcW w:w="984" w:type="dxa"/>
            <w:tcBorders>
              <w:top w:val="single" w:sz="6" w:space="0" w:color="auto"/>
              <w:left w:val="single" w:sz="6" w:space="0" w:color="auto"/>
              <w:bottom w:val="single" w:sz="6" w:space="0" w:color="auto"/>
              <w:right w:val="single" w:sz="6" w:space="0" w:color="auto"/>
            </w:tcBorders>
          </w:tcPr>
          <w:p w:rsidR="00A33731" w:rsidRPr="00A129FB" w:rsidRDefault="00A33731" w:rsidP="002500DF">
            <w:pPr>
              <w:pStyle w:val="ConsPlusCell"/>
              <w:widowControl/>
              <w:jc w:val="center"/>
              <w:rPr>
                <w:rFonts w:ascii="Times New Roman" w:hAnsi="Times New Roman" w:cs="Times New Roman"/>
                <w:sz w:val="24"/>
                <w:szCs w:val="24"/>
              </w:rPr>
            </w:pPr>
            <w:r w:rsidRPr="00A129FB">
              <w:rPr>
                <w:rFonts w:ascii="Times New Roman" w:hAnsi="Times New Roman" w:cs="Times New Roman"/>
                <w:sz w:val="24"/>
                <w:szCs w:val="24"/>
              </w:rPr>
              <w:t>Марка</w:t>
            </w:r>
          </w:p>
        </w:tc>
        <w:tc>
          <w:tcPr>
            <w:tcW w:w="2625" w:type="dxa"/>
            <w:tcBorders>
              <w:top w:val="single" w:sz="6" w:space="0" w:color="auto"/>
              <w:left w:val="single" w:sz="6" w:space="0" w:color="auto"/>
              <w:bottom w:val="single" w:sz="6" w:space="0" w:color="auto"/>
              <w:right w:val="single" w:sz="6" w:space="0" w:color="auto"/>
            </w:tcBorders>
          </w:tcPr>
          <w:p w:rsidR="00A33731" w:rsidRPr="00A129FB" w:rsidRDefault="00A33731" w:rsidP="002500DF">
            <w:pPr>
              <w:pStyle w:val="ConsPlusCell"/>
              <w:widowControl/>
              <w:jc w:val="center"/>
              <w:rPr>
                <w:rFonts w:ascii="Times New Roman" w:hAnsi="Times New Roman" w:cs="Times New Roman"/>
                <w:sz w:val="24"/>
                <w:szCs w:val="24"/>
              </w:rPr>
            </w:pPr>
            <w:r w:rsidRPr="00A129FB">
              <w:rPr>
                <w:rFonts w:ascii="Times New Roman" w:hAnsi="Times New Roman" w:cs="Times New Roman"/>
                <w:sz w:val="24"/>
                <w:szCs w:val="24"/>
              </w:rPr>
              <w:t>Государственный</w:t>
            </w:r>
            <w:r w:rsidRPr="00A129FB">
              <w:rPr>
                <w:rFonts w:ascii="Times New Roman" w:hAnsi="Times New Roman" w:cs="Times New Roman"/>
                <w:sz w:val="24"/>
                <w:szCs w:val="24"/>
              </w:rPr>
              <w:br/>
              <w:t>регистрационный</w:t>
            </w:r>
            <w:r w:rsidRPr="00A129FB">
              <w:rPr>
                <w:rFonts w:ascii="Times New Roman" w:hAnsi="Times New Roman" w:cs="Times New Roman"/>
                <w:sz w:val="24"/>
                <w:szCs w:val="24"/>
              </w:rPr>
              <w:br/>
              <w:t>номер</w:t>
            </w:r>
          </w:p>
        </w:tc>
        <w:tc>
          <w:tcPr>
            <w:tcW w:w="1313" w:type="dxa"/>
            <w:tcBorders>
              <w:top w:val="single" w:sz="6" w:space="0" w:color="auto"/>
              <w:left w:val="single" w:sz="6" w:space="0" w:color="auto"/>
              <w:bottom w:val="single" w:sz="6" w:space="0" w:color="auto"/>
              <w:right w:val="single" w:sz="6" w:space="0" w:color="auto"/>
            </w:tcBorders>
          </w:tcPr>
          <w:p w:rsidR="00A33731" w:rsidRPr="00A129FB" w:rsidRDefault="00A33731" w:rsidP="002500DF">
            <w:pPr>
              <w:pStyle w:val="ConsPlusCell"/>
              <w:widowControl/>
              <w:jc w:val="center"/>
              <w:rPr>
                <w:rFonts w:ascii="Times New Roman" w:hAnsi="Times New Roman" w:cs="Times New Roman"/>
                <w:sz w:val="24"/>
                <w:szCs w:val="24"/>
              </w:rPr>
            </w:pPr>
            <w:r w:rsidRPr="00A129FB">
              <w:rPr>
                <w:rFonts w:ascii="Times New Roman" w:hAnsi="Times New Roman" w:cs="Times New Roman"/>
                <w:sz w:val="24"/>
                <w:szCs w:val="24"/>
              </w:rPr>
              <w:t xml:space="preserve">Год  </w:t>
            </w:r>
            <w:r w:rsidRPr="00A129FB">
              <w:rPr>
                <w:rFonts w:ascii="Times New Roman" w:hAnsi="Times New Roman" w:cs="Times New Roman"/>
                <w:sz w:val="24"/>
                <w:szCs w:val="24"/>
              </w:rPr>
              <w:br/>
              <w:t>выпуска</w:t>
            </w:r>
          </w:p>
        </w:tc>
        <w:tc>
          <w:tcPr>
            <w:tcW w:w="1805" w:type="dxa"/>
            <w:tcBorders>
              <w:top w:val="single" w:sz="6" w:space="0" w:color="auto"/>
              <w:left w:val="single" w:sz="6" w:space="0" w:color="auto"/>
              <w:bottom w:val="single" w:sz="6" w:space="0" w:color="auto"/>
              <w:right w:val="single" w:sz="6" w:space="0" w:color="auto"/>
            </w:tcBorders>
          </w:tcPr>
          <w:p w:rsidR="00A33731" w:rsidRPr="00A129FB" w:rsidRDefault="00A33731" w:rsidP="002500DF">
            <w:pPr>
              <w:pStyle w:val="ConsPlusCell"/>
              <w:widowControl/>
              <w:jc w:val="center"/>
              <w:rPr>
                <w:rFonts w:ascii="Times New Roman" w:hAnsi="Times New Roman" w:cs="Times New Roman"/>
                <w:sz w:val="24"/>
                <w:szCs w:val="24"/>
              </w:rPr>
            </w:pPr>
            <w:r w:rsidRPr="00A129FB">
              <w:rPr>
                <w:rFonts w:ascii="Times New Roman" w:hAnsi="Times New Roman" w:cs="Times New Roman"/>
                <w:sz w:val="24"/>
                <w:szCs w:val="24"/>
              </w:rPr>
              <w:t>Примечания</w:t>
            </w:r>
          </w:p>
        </w:tc>
      </w:tr>
      <w:tr w:rsidR="00A33731" w:rsidRPr="00A129FB">
        <w:trPr>
          <w:trHeight w:val="259"/>
        </w:trPr>
        <w:tc>
          <w:tcPr>
            <w:tcW w:w="328" w:type="dxa"/>
            <w:tcBorders>
              <w:top w:val="single" w:sz="6" w:space="0" w:color="auto"/>
              <w:left w:val="single" w:sz="6" w:space="0" w:color="auto"/>
              <w:bottom w:val="single" w:sz="6" w:space="0" w:color="auto"/>
              <w:right w:val="single" w:sz="6" w:space="0" w:color="auto"/>
            </w:tcBorders>
          </w:tcPr>
          <w:p w:rsidR="00A33731" w:rsidRPr="00A129FB" w:rsidRDefault="00A33731" w:rsidP="005D06E4">
            <w:pPr>
              <w:pStyle w:val="ConsPlusCell"/>
              <w:widowControl/>
              <w:rPr>
                <w:rFonts w:ascii="Times New Roman" w:hAnsi="Times New Roman" w:cs="Times New Roman"/>
                <w:sz w:val="24"/>
                <w:szCs w:val="24"/>
              </w:rPr>
            </w:pPr>
          </w:p>
        </w:tc>
        <w:tc>
          <w:tcPr>
            <w:tcW w:w="984" w:type="dxa"/>
            <w:tcBorders>
              <w:top w:val="single" w:sz="6" w:space="0" w:color="auto"/>
              <w:left w:val="single" w:sz="6" w:space="0" w:color="auto"/>
              <w:bottom w:val="single" w:sz="6" w:space="0" w:color="auto"/>
              <w:right w:val="single" w:sz="6" w:space="0" w:color="auto"/>
            </w:tcBorders>
          </w:tcPr>
          <w:p w:rsidR="00A33731" w:rsidRPr="00A129FB" w:rsidRDefault="00A33731" w:rsidP="005D06E4">
            <w:pPr>
              <w:pStyle w:val="ConsPlusCell"/>
              <w:widowControl/>
              <w:rPr>
                <w:rFonts w:ascii="Times New Roman" w:hAnsi="Times New Roman" w:cs="Times New Roman"/>
                <w:sz w:val="24"/>
                <w:szCs w:val="24"/>
              </w:rPr>
            </w:pPr>
          </w:p>
        </w:tc>
        <w:tc>
          <w:tcPr>
            <w:tcW w:w="2625" w:type="dxa"/>
            <w:tcBorders>
              <w:top w:val="single" w:sz="6" w:space="0" w:color="auto"/>
              <w:left w:val="single" w:sz="6" w:space="0" w:color="auto"/>
              <w:bottom w:val="single" w:sz="6" w:space="0" w:color="auto"/>
              <w:right w:val="single" w:sz="6" w:space="0" w:color="auto"/>
            </w:tcBorders>
          </w:tcPr>
          <w:p w:rsidR="00A33731" w:rsidRPr="00A129FB" w:rsidRDefault="00A33731" w:rsidP="005D06E4">
            <w:pPr>
              <w:pStyle w:val="ConsPlusCell"/>
              <w:widowControl/>
              <w:rPr>
                <w:rFonts w:ascii="Times New Roman" w:hAnsi="Times New Roman" w:cs="Times New Roman"/>
                <w:sz w:val="24"/>
                <w:szCs w:val="24"/>
              </w:rPr>
            </w:pPr>
          </w:p>
        </w:tc>
        <w:tc>
          <w:tcPr>
            <w:tcW w:w="1313" w:type="dxa"/>
            <w:tcBorders>
              <w:top w:val="single" w:sz="6" w:space="0" w:color="auto"/>
              <w:left w:val="single" w:sz="6" w:space="0" w:color="auto"/>
              <w:bottom w:val="single" w:sz="6" w:space="0" w:color="auto"/>
              <w:right w:val="single" w:sz="6" w:space="0" w:color="auto"/>
            </w:tcBorders>
          </w:tcPr>
          <w:p w:rsidR="00A33731" w:rsidRPr="00A129FB" w:rsidRDefault="00A33731" w:rsidP="005D06E4">
            <w:pPr>
              <w:pStyle w:val="ConsPlusCell"/>
              <w:widowControl/>
              <w:rPr>
                <w:rFonts w:ascii="Times New Roman" w:hAnsi="Times New Roman" w:cs="Times New Roman"/>
                <w:sz w:val="24"/>
                <w:szCs w:val="24"/>
              </w:rPr>
            </w:pPr>
          </w:p>
        </w:tc>
        <w:tc>
          <w:tcPr>
            <w:tcW w:w="1805" w:type="dxa"/>
            <w:tcBorders>
              <w:top w:val="single" w:sz="6" w:space="0" w:color="auto"/>
              <w:left w:val="single" w:sz="6" w:space="0" w:color="auto"/>
              <w:bottom w:val="single" w:sz="6" w:space="0" w:color="auto"/>
              <w:right w:val="single" w:sz="6" w:space="0" w:color="auto"/>
            </w:tcBorders>
          </w:tcPr>
          <w:p w:rsidR="00A33731" w:rsidRPr="00A129FB" w:rsidRDefault="00A33731" w:rsidP="005D06E4">
            <w:pPr>
              <w:pStyle w:val="ConsPlusCell"/>
              <w:widowControl/>
              <w:rPr>
                <w:rFonts w:ascii="Times New Roman" w:hAnsi="Times New Roman" w:cs="Times New Roman"/>
                <w:sz w:val="24"/>
                <w:szCs w:val="24"/>
              </w:rPr>
            </w:pPr>
          </w:p>
        </w:tc>
      </w:tr>
    </w:tbl>
    <w:p w:rsidR="007A638D" w:rsidRPr="00A129FB" w:rsidRDefault="007A638D" w:rsidP="007A638D">
      <w:pPr>
        <w:jc w:val="right"/>
        <w:rPr>
          <w:sz w:val="24"/>
          <w:szCs w:val="24"/>
        </w:rPr>
        <w:sectPr w:rsidR="007A638D" w:rsidRPr="00A129FB" w:rsidSect="00B95358">
          <w:pgSz w:w="11907" w:h="16840" w:code="9"/>
          <w:pgMar w:top="851" w:right="567" w:bottom="851" w:left="1276" w:header="720" w:footer="720" w:gutter="0"/>
          <w:cols w:space="720"/>
          <w:titlePg/>
        </w:sectPr>
      </w:pPr>
    </w:p>
    <w:p w:rsidR="007A638D" w:rsidRPr="00A129FB" w:rsidRDefault="007A638D" w:rsidP="007A638D">
      <w:pPr>
        <w:jc w:val="right"/>
        <w:rPr>
          <w:sz w:val="24"/>
          <w:szCs w:val="24"/>
        </w:rPr>
      </w:pPr>
      <w:r w:rsidRPr="00A129FB">
        <w:rPr>
          <w:sz w:val="24"/>
          <w:szCs w:val="24"/>
        </w:rPr>
        <w:lastRenderedPageBreak/>
        <w:t xml:space="preserve">   </w:t>
      </w:r>
      <w:r w:rsidRPr="00A129FB">
        <w:rPr>
          <w:sz w:val="24"/>
          <w:szCs w:val="24"/>
        </w:rPr>
        <w:tab/>
      </w:r>
      <w:r w:rsidRPr="00A129FB">
        <w:rPr>
          <w:sz w:val="24"/>
          <w:szCs w:val="24"/>
        </w:rPr>
        <w:tab/>
      </w:r>
      <w:r w:rsidRPr="00A129FB">
        <w:rPr>
          <w:sz w:val="24"/>
          <w:szCs w:val="24"/>
        </w:rPr>
        <w:tab/>
      </w:r>
      <w:r w:rsidRPr="00A129FB">
        <w:rPr>
          <w:sz w:val="24"/>
          <w:szCs w:val="24"/>
        </w:rPr>
        <w:tab/>
        <w:t>Приложение</w:t>
      </w:r>
      <w:r w:rsidR="002500DF">
        <w:rPr>
          <w:sz w:val="24"/>
          <w:szCs w:val="24"/>
        </w:rPr>
        <w:t xml:space="preserve"> №</w:t>
      </w:r>
      <w:r w:rsidR="005A2EE6" w:rsidRPr="00A129FB">
        <w:rPr>
          <w:sz w:val="24"/>
          <w:szCs w:val="24"/>
        </w:rPr>
        <w:t xml:space="preserve"> 3</w:t>
      </w:r>
      <w:r w:rsidRPr="00A129FB">
        <w:rPr>
          <w:sz w:val="24"/>
          <w:szCs w:val="24"/>
        </w:rPr>
        <w:t xml:space="preserve">                                                                                                                      </w:t>
      </w:r>
    </w:p>
    <w:p w:rsidR="007A638D" w:rsidRPr="00A129FB" w:rsidRDefault="007A638D" w:rsidP="007A638D">
      <w:pPr>
        <w:jc w:val="right"/>
        <w:rPr>
          <w:sz w:val="24"/>
          <w:szCs w:val="24"/>
        </w:rPr>
      </w:pPr>
      <w:r w:rsidRPr="00A129FB">
        <w:rPr>
          <w:sz w:val="24"/>
          <w:szCs w:val="24"/>
        </w:rPr>
        <w:t xml:space="preserve">к </w:t>
      </w:r>
      <w:r w:rsidR="00C51EAF">
        <w:rPr>
          <w:sz w:val="24"/>
          <w:szCs w:val="24"/>
        </w:rPr>
        <w:t>контракту</w:t>
      </w:r>
    </w:p>
    <w:p w:rsidR="007A638D" w:rsidRPr="00A129FB" w:rsidRDefault="007A638D" w:rsidP="007A638D">
      <w:pPr>
        <w:jc w:val="center"/>
        <w:rPr>
          <w:b/>
          <w:bCs/>
          <w:sz w:val="24"/>
          <w:szCs w:val="24"/>
        </w:rPr>
      </w:pPr>
      <w:r w:rsidRPr="00A129FB">
        <w:rPr>
          <w:b/>
          <w:bCs/>
          <w:sz w:val="24"/>
          <w:szCs w:val="24"/>
        </w:rPr>
        <w:t xml:space="preserve">Результаты обследования пассажиропотока на маршрутах </w:t>
      </w:r>
      <w:r w:rsidR="0047089F">
        <w:rPr>
          <w:b/>
          <w:bCs/>
          <w:sz w:val="24"/>
          <w:szCs w:val="24"/>
        </w:rPr>
        <w:t>п.Березово</w:t>
      </w:r>
    </w:p>
    <w:p w:rsidR="007A638D" w:rsidRPr="00A129FB" w:rsidRDefault="007A638D" w:rsidP="007A638D">
      <w:pPr>
        <w:jc w:val="center"/>
        <w:rPr>
          <w:sz w:val="24"/>
          <w:szCs w:val="24"/>
        </w:rPr>
      </w:pPr>
      <w:r w:rsidRPr="00A129FB">
        <w:rPr>
          <w:b/>
          <w:bCs/>
          <w:sz w:val="24"/>
          <w:szCs w:val="24"/>
        </w:rPr>
        <w:t>___</w:t>
      </w:r>
      <w:r w:rsidRPr="00A129FB">
        <w:rPr>
          <w:sz w:val="24"/>
          <w:szCs w:val="24"/>
          <w:u w:val="single"/>
        </w:rPr>
        <w:t>(Наименование перевозчика)</w:t>
      </w:r>
      <w:r w:rsidRPr="00A129FB">
        <w:rPr>
          <w:b/>
          <w:bCs/>
          <w:sz w:val="24"/>
          <w:szCs w:val="24"/>
        </w:rPr>
        <w:t xml:space="preserve">_____   </w:t>
      </w:r>
      <w:r w:rsidRPr="00A129FB">
        <w:rPr>
          <w:sz w:val="24"/>
          <w:szCs w:val="24"/>
          <w:u w:val="single"/>
        </w:rPr>
        <w:t>__(дата обследования)__</w:t>
      </w:r>
    </w:p>
    <w:p w:rsidR="007A638D" w:rsidRPr="00A129FB" w:rsidRDefault="007A638D" w:rsidP="007A638D">
      <w:pPr>
        <w:pStyle w:val="ConsPlusNonformat"/>
        <w:jc w:val="right"/>
        <w:rPr>
          <w:rFonts w:ascii="Times New Roman" w:hAnsi="Times New Roman" w:cs="Times New Roman"/>
          <w:sz w:val="24"/>
          <w:szCs w:val="24"/>
        </w:rPr>
      </w:pPr>
    </w:p>
    <w:p w:rsidR="007A638D" w:rsidRPr="00A129FB" w:rsidRDefault="007A638D" w:rsidP="007A638D">
      <w:pPr>
        <w:pStyle w:val="ConsPlusNonformat"/>
        <w:jc w:val="both"/>
        <w:rPr>
          <w:rFonts w:ascii="Times New Roman" w:hAnsi="Times New Roman" w:cs="Times New Roman"/>
          <w:sz w:val="24"/>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50"/>
        <w:gridCol w:w="1945"/>
        <w:gridCol w:w="1801"/>
        <w:gridCol w:w="7369"/>
        <w:gridCol w:w="284"/>
        <w:gridCol w:w="425"/>
      </w:tblGrid>
      <w:tr w:rsidR="0047089F" w:rsidRPr="00A129FB">
        <w:trPr>
          <w:cantSplit/>
          <w:trHeight w:val="773"/>
        </w:trPr>
        <w:tc>
          <w:tcPr>
            <w:tcW w:w="650" w:type="dxa"/>
            <w:vMerge w:val="restart"/>
          </w:tcPr>
          <w:p w:rsidR="0047089F" w:rsidRPr="00A129FB" w:rsidRDefault="0047089F" w:rsidP="002500DF">
            <w:pPr>
              <w:pStyle w:val="ConsPlusNonformat"/>
              <w:jc w:val="center"/>
              <w:rPr>
                <w:rFonts w:ascii="Times New Roman" w:hAnsi="Times New Roman" w:cs="Times New Roman"/>
                <w:sz w:val="24"/>
                <w:szCs w:val="24"/>
              </w:rPr>
            </w:pPr>
            <w:r w:rsidRPr="00A129FB">
              <w:rPr>
                <w:rFonts w:ascii="Times New Roman" w:hAnsi="Times New Roman" w:cs="Times New Roman"/>
                <w:sz w:val="24"/>
                <w:szCs w:val="24"/>
              </w:rPr>
              <w:t>№    п/п</w:t>
            </w:r>
          </w:p>
        </w:tc>
        <w:tc>
          <w:tcPr>
            <w:tcW w:w="1945" w:type="dxa"/>
            <w:vMerge w:val="restart"/>
          </w:tcPr>
          <w:p w:rsidR="0047089F" w:rsidRPr="00A129FB" w:rsidRDefault="0047089F" w:rsidP="002500DF">
            <w:pPr>
              <w:pStyle w:val="ConsPlusNonformat"/>
              <w:jc w:val="center"/>
              <w:rPr>
                <w:rFonts w:ascii="Times New Roman" w:hAnsi="Times New Roman" w:cs="Times New Roman"/>
                <w:sz w:val="24"/>
                <w:szCs w:val="24"/>
              </w:rPr>
            </w:pPr>
            <w:r w:rsidRPr="00A129FB">
              <w:rPr>
                <w:rFonts w:ascii="Times New Roman" w:hAnsi="Times New Roman" w:cs="Times New Roman"/>
                <w:sz w:val="24"/>
                <w:szCs w:val="24"/>
              </w:rPr>
              <w:t>Наименование  маршрута</w:t>
            </w:r>
          </w:p>
        </w:tc>
        <w:tc>
          <w:tcPr>
            <w:tcW w:w="1801" w:type="dxa"/>
            <w:vMerge w:val="restart"/>
          </w:tcPr>
          <w:p w:rsidR="0047089F" w:rsidRPr="00A129FB" w:rsidRDefault="0047089F" w:rsidP="002500DF">
            <w:pPr>
              <w:pStyle w:val="ConsPlusNonformat"/>
              <w:jc w:val="center"/>
              <w:rPr>
                <w:rFonts w:ascii="Times New Roman" w:hAnsi="Times New Roman" w:cs="Times New Roman"/>
                <w:sz w:val="24"/>
                <w:szCs w:val="24"/>
              </w:rPr>
            </w:pPr>
            <w:r w:rsidRPr="00A129FB">
              <w:rPr>
                <w:rFonts w:ascii="Times New Roman" w:hAnsi="Times New Roman" w:cs="Times New Roman"/>
                <w:sz w:val="24"/>
                <w:szCs w:val="24"/>
              </w:rPr>
              <w:t>Кол-во поездок пассажиров, оплативших проезд по разовым билетам, ед.</w:t>
            </w:r>
          </w:p>
        </w:tc>
        <w:tc>
          <w:tcPr>
            <w:tcW w:w="8078" w:type="dxa"/>
            <w:gridSpan w:val="3"/>
          </w:tcPr>
          <w:p w:rsidR="0047089F" w:rsidRPr="00A129FB" w:rsidRDefault="0047089F" w:rsidP="002500DF">
            <w:pPr>
              <w:pStyle w:val="ConsPlusNonformat"/>
              <w:jc w:val="center"/>
              <w:rPr>
                <w:rFonts w:ascii="Times New Roman" w:hAnsi="Times New Roman" w:cs="Times New Roman"/>
                <w:sz w:val="24"/>
                <w:szCs w:val="24"/>
              </w:rPr>
            </w:pPr>
            <w:r w:rsidRPr="00A129FB">
              <w:rPr>
                <w:rFonts w:ascii="Times New Roman" w:hAnsi="Times New Roman" w:cs="Times New Roman"/>
                <w:sz w:val="24"/>
                <w:szCs w:val="24"/>
              </w:rPr>
              <w:t>Кол-во поездок пассажиров по проездным билетам, ед.</w:t>
            </w:r>
          </w:p>
        </w:tc>
      </w:tr>
      <w:tr w:rsidR="0047089F" w:rsidRPr="00A129FB">
        <w:trPr>
          <w:cantSplit/>
          <w:trHeight w:val="421"/>
        </w:trPr>
        <w:tc>
          <w:tcPr>
            <w:tcW w:w="650" w:type="dxa"/>
            <w:vMerge/>
          </w:tcPr>
          <w:p w:rsidR="0047089F" w:rsidRPr="00A129FB" w:rsidRDefault="0047089F" w:rsidP="002500DF">
            <w:pPr>
              <w:pStyle w:val="ConsPlusNonformat"/>
              <w:jc w:val="center"/>
              <w:rPr>
                <w:rFonts w:ascii="Times New Roman" w:hAnsi="Times New Roman" w:cs="Times New Roman"/>
                <w:sz w:val="24"/>
                <w:szCs w:val="24"/>
              </w:rPr>
            </w:pPr>
          </w:p>
        </w:tc>
        <w:tc>
          <w:tcPr>
            <w:tcW w:w="1945" w:type="dxa"/>
            <w:vMerge/>
          </w:tcPr>
          <w:p w:rsidR="0047089F" w:rsidRPr="00A129FB" w:rsidRDefault="0047089F" w:rsidP="002500DF">
            <w:pPr>
              <w:pStyle w:val="ConsPlusNonformat"/>
              <w:jc w:val="center"/>
              <w:rPr>
                <w:rFonts w:ascii="Times New Roman" w:hAnsi="Times New Roman" w:cs="Times New Roman"/>
                <w:sz w:val="24"/>
                <w:szCs w:val="24"/>
              </w:rPr>
            </w:pPr>
          </w:p>
        </w:tc>
        <w:tc>
          <w:tcPr>
            <w:tcW w:w="1801" w:type="dxa"/>
            <w:vMerge/>
          </w:tcPr>
          <w:p w:rsidR="0047089F" w:rsidRPr="00A129FB" w:rsidRDefault="0047089F" w:rsidP="002500DF">
            <w:pPr>
              <w:pStyle w:val="ConsPlusNonformat"/>
              <w:jc w:val="center"/>
              <w:rPr>
                <w:rFonts w:ascii="Times New Roman" w:hAnsi="Times New Roman" w:cs="Times New Roman"/>
                <w:sz w:val="24"/>
                <w:szCs w:val="24"/>
              </w:rPr>
            </w:pPr>
          </w:p>
        </w:tc>
        <w:tc>
          <w:tcPr>
            <w:tcW w:w="7369" w:type="dxa"/>
            <w:vMerge w:val="restart"/>
          </w:tcPr>
          <w:p w:rsidR="0047089F" w:rsidRPr="00A129FB" w:rsidRDefault="0047089F" w:rsidP="002500DF">
            <w:pPr>
              <w:pStyle w:val="ConsPlusNonformat"/>
              <w:jc w:val="center"/>
              <w:rPr>
                <w:rFonts w:ascii="Times New Roman" w:hAnsi="Times New Roman" w:cs="Times New Roman"/>
                <w:sz w:val="24"/>
                <w:szCs w:val="24"/>
              </w:rPr>
            </w:pPr>
            <w:r w:rsidRPr="00A129FB">
              <w:rPr>
                <w:rFonts w:ascii="Times New Roman" w:hAnsi="Times New Roman" w:cs="Times New Roman"/>
                <w:sz w:val="24"/>
                <w:szCs w:val="24"/>
              </w:rPr>
              <w:t>Гражданским, организациям</w:t>
            </w:r>
          </w:p>
        </w:tc>
        <w:tc>
          <w:tcPr>
            <w:tcW w:w="284" w:type="dxa"/>
            <w:vMerge w:val="restart"/>
          </w:tcPr>
          <w:p w:rsidR="0047089F" w:rsidRPr="00A129FB" w:rsidRDefault="0047089F" w:rsidP="002500DF">
            <w:pPr>
              <w:pStyle w:val="ConsPlusNonformat"/>
              <w:jc w:val="center"/>
              <w:rPr>
                <w:rFonts w:ascii="Times New Roman" w:hAnsi="Times New Roman" w:cs="Times New Roman"/>
                <w:sz w:val="24"/>
                <w:szCs w:val="24"/>
              </w:rPr>
            </w:pPr>
          </w:p>
        </w:tc>
        <w:tc>
          <w:tcPr>
            <w:tcW w:w="425" w:type="dxa"/>
            <w:vMerge w:val="restart"/>
          </w:tcPr>
          <w:p w:rsidR="0047089F" w:rsidRPr="00A129FB" w:rsidRDefault="0047089F" w:rsidP="002500DF">
            <w:pPr>
              <w:pStyle w:val="ConsPlusNonformat"/>
              <w:jc w:val="center"/>
              <w:rPr>
                <w:rFonts w:ascii="Times New Roman" w:hAnsi="Times New Roman" w:cs="Times New Roman"/>
                <w:sz w:val="24"/>
                <w:szCs w:val="24"/>
              </w:rPr>
            </w:pPr>
          </w:p>
        </w:tc>
      </w:tr>
      <w:tr w:rsidR="0047089F" w:rsidRPr="00A129FB">
        <w:trPr>
          <w:cantSplit/>
          <w:trHeight w:val="966"/>
        </w:trPr>
        <w:tc>
          <w:tcPr>
            <w:tcW w:w="650" w:type="dxa"/>
            <w:vMerge/>
          </w:tcPr>
          <w:p w:rsidR="0047089F" w:rsidRPr="00A129FB" w:rsidRDefault="0047089F" w:rsidP="002500DF">
            <w:pPr>
              <w:pStyle w:val="ConsPlusNonformat"/>
              <w:jc w:val="center"/>
              <w:rPr>
                <w:rFonts w:ascii="Times New Roman" w:hAnsi="Times New Roman" w:cs="Times New Roman"/>
                <w:sz w:val="24"/>
                <w:szCs w:val="24"/>
              </w:rPr>
            </w:pPr>
          </w:p>
        </w:tc>
        <w:tc>
          <w:tcPr>
            <w:tcW w:w="1945" w:type="dxa"/>
            <w:vMerge/>
          </w:tcPr>
          <w:p w:rsidR="0047089F" w:rsidRPr="00A129FB" w:rsidRDefault="0047089F" w:rsidP="002500DF">
            <w:pPr>
              <w:pStyle w:val="ConsPlusNonformat"/>
              <w:jc w:val="center"/>
              <w:rPr>
                <w:rFonts w:ascii="Times New Roman" w:hAnsi="Times New Roman" w:cs="Times New Roman"/>
                <w:sz w:val="24"/>
                <w:szCs w:val="24"/>
              </w:rPr>
            </w:pPr>
          </w:p>
        </w:tc>
        <w:tc>
          <w:tcPr>
            <w:tcW w:w="1801" w:type="dxa"/>
            <w:vMerge/>
          </w:tcPr>
          <w:p w:rsidR="0047089F" w:rsidRPr="00A129FB" w:rsidRDefault="0047089F" w:rsidP="002500DF">
            <w:pPr>
              <w:pStyle w:val="ConsPlusNonformat"/>
              <w:jc w:val="center"/>
              <w:rPr>
                <w:rFonts w:ascii="Times New Roman" w:hAnsi="Times New Roman" w:cs="Times New Roman"/>
                <w:sz w:val="24"/>
                <w:szCs w:val="24"/>
              </w:rPr>
            </w:pPr>
          </w:p>
        </w:tc>
        <w:tc>
          <w:tcPr>
            <w:tcW w:w="7369" w:type="dxa"/>
            <w:vMerge/>
          </w:tcPr>
          <w:p w:rsidR="0047089F" w:rsidRPr="00A129FB" w:rsidRDefault="0047089F" w:rsidP="002500DF">
            <w:pPr>
              <w:pStyle w:val="ConsPlusNonformat"/>
              <w:jc w:val="center"/>
              <w:rPr>
                <w:rFonts w:ascii="Times New Roman" w:hAnsi="Times New Roman" w:cs="Times New Roman"/>
                <w:sz w:val="24"/>
                <w:szCs w:val="24"/>
              </w:rPr>
            </w:pPr>
          </w:p>
        </w:tc>
        <w:tc>
          <w:tcPr>
            <w:tcW w:w="284" w:type="dxa"/>
            <w:vMerge/>
          </w:tcPr>
          <w:p w:rsidR="0047089F" w:rsidRPr="00A129FB" w:rsidRDefault="0047089F" w:rsidP="002500DF">
            <w:pPr>
              <w:pStyle w:val="ConsPlusNonformat"/>
              <w:jc w:val="center"/>
              <w:rPr>
                <w:rFonts w:ascii="Times New Roman" w:hAnsi="Times New Roman" w:cs="Times New Roman"/>
                <w:sz w:val="24"/>
                <w:szCs w:val="24"/>
              </w:rPr>
            </w:pPr>
          </w:p>
        </w:tc>
        <w:tc>
          <w:tcPr>
            <w:tcW w:w="425" w:type="dxa"/>
            <w:vMerge/>
          </w:tcPr>
          <w:p w:rsidR="0047089F" w:rsidRPr="00A129FB" w:rsidRDefault="0047089F" w:rsidP="002500DF">
            <w:pPr>
              <w:pStyle w:val="ConsPlusNonformat"/>
              <w:jc w:val="center"/>
              <w:rPr>
                <w:rFonts w:ascii="Times New Roman" w:hAnsi="Times New Roman" w:cs="Times New Roman"/>
                <w:sz w:val="24"/>
                <w:szCs w:val="24"/>
              </w:rPr>
            </w:pPr>
          </w:p>
        </w:tc>
      </w:tr>
      <w:tr w:rsidR="0047089F" w:rsidRPr="00A129FB">
        <w:tc>
          <w:tcPr>
            <w:tcW w:w="650" w:type="dxa"/>
          </w:tcPr>
          <w:p w:rsidR="0047089F" w:rsidRPr="00A129FB" w:rsidRDefault="0047089F" w:rsidP="005D06E4">
            <w:pPr>
              <w:pStyle w:val="ConsPlusNonformat"/>
              <w:jc w:val="both"/>
              <w:rPr>
                <w:rFonts w:ascii="Times New Roman" w:hAnsi="Times New Roman" w:cs="Times New Roman"/>
                <w:sz w:val="24"/>
                <w:szCs w:val="24"/>
              </w:rPr>
            </w:pPr>
          </w:p>
        </w:tc>
        <w:tc>
          <w:tcPr>
            <w:tcW w:w="1945" w:type="dxa"/>
          </w:tcPr>
          <w:p w:rsidR="0047089F" w:rsidRPr="00A129FB" w:rsidRDefault="0047089F" w:rsidP="005D06E4">
            <w:pPr>
              <w:pStyle w:val="ConsPlusNonformat"/>
              <w:jc w:val="both"/>
              <w:rPr>
                <w:rFonts w:ascii="Times New Roman" w:hAnsi="Times New Roman" w:cs="Times New Roman"/>
                <w:sz w:val="24"/>
                <w:szCs w:val="24"/>
              </w:rPr>
            </w:pPr>
          </w:p>
        </w:tc>
        <w:tc>
          <w:tcPr>
            <w:tcW w:w="1801" w:type="dxa"/>
          </w:tcPr>
          <w:p w:rsidR="0047089F" w:rsidRPr="00A129FB" w:rsidRDefault="0047089F" w:rsidP="005D06E4">
            <w:pPr>
              <w:pStyle w:val="ConsPlusNonformat"/>
              <w:jc w:val="both"/>
              <w:rPr>
                <w:rFonts w:ascii="Times New Roman" w:hAnsi="Times New Roman" w:cs="Times New Roman"/>
                <w:sz w:val="24"/>
                <w:szCs w:val="24"/>
              </w:rPr>
            </w:pPr>
          </w:p>
        </w:tc>
        <w:tc>
          <w:tcPr>
            <w:tcW w:w="7369" w:type="dxa"/>
          </w:tcPr>
          <w:p w:rsidR="0047089F" w:rsidRPr="00A129FB" w:rsidRDefault="0047089F" w:rsidP="005D06E4">
            <w:pPr>
              <w:pStyle w:val="ConsPlusNonformat"/>
              <w:jc w:val="both"/>
              <w:rPr>
                <w:rFonts w:ascii="Times New Roman" w:hAnsi="Times New Roman" w:cs="Times New Roman"/>
                <w:sz w:val="24"/>
                <w:szCs w:val="24"/>
              </w:rPr>
            </w:pPr>
          </w:p>
        </w:tc>
        <w:tc>
          <w:tcPr>
            <w:tcW w:w="284" w:type="dxa"/>
          </w:tcPr>
          <w:p w:rsidR="0047089F" w:rsidRPr="00A129FB" w:rsidRDefault="0047089F" w:rsidP="005D06E4">
            <w:pPr>
              <w:pStyle w:val="ConsPlusNonformat"/>
              <w:jc w:val="both"/>
              <w:rPr>
                <w:rFonts w:ascii="Times New Roman" w:hAnsi="Times New Roman" w:cs="Times New Roman"/>
                <w:sz w:val="24"/>
                <w:szCs w:val="24"/>
              </w:rPr>
            </w:pPr>
          </w:p>
        </w:tc>
        <w:tc>
          <w:tcPr>
            <w:tcW w:w="425" w:type="dxa"/>
          </w:tcPr>
          <w:p w:rsidR="0047089F" w:rsidRPr="00A129FB" w:rsidRDefault="0047089F" w:rsidP="005D06E4">
            <w:pPr>
              <w:pStyle w:val="ConsPlusNonformat"/>
              <w:jc w:val="both"/>
              <w:rPr>
                <w:rFonts w:ascii="Times New Roman" w:hAnsi="Times New Roman" w:cs="Times New Roman"/>
                <w:sz w:val="24"/>
                <w:szCs w:val="24"/>
              </w:rPr>
            </w:pPr>
          </w:p>
        </w:tc>
      </w:tr>
      <w:tr w:rsidR="0047089F" w:rsidRPr="00A129FB">
        <w:tc>
          <w:tcPr>
            <w:tcW w:w="650" w:type="dxa"/>
          </w:tcPr>
          <w:p w:rsidR="0047089F" w:rsidRPr="00A129FB" w:rsidRDefault="0047089F" w:rsidP="005D06E4">
            <w:pPr>
              <w:pStyle w:val="ConsPlusNonformat"/>
              <w:jc w:val="both"/>
              <w:rPr>
                <w:rFonts w:ascii="Times New Roman" w:hAnsi="Times New Roman" w:cs="Times New Roman"/>
                <w:sz w:val="24"/>
                <w:szCs w:val="24"/>
              </w:rPr>
            </w:pPr>
          </w:p>
        </w:tc>
        <w:tc>
          <w:tcPr>
            <w:tcW w:w="1945" w:type="dxa"/>
          </w:tcPr>
          <w:p w:rsidR="0047089F" w:rsidRPr="00A129FB" w:rsidRDefault="0047089F" w:rsidP="005D06E4">
            <w:pPr>
              <w:pStyle w:val="ConsPlusNonformat"/>
              <w:jc w:val="both"/>
              <w:rPr>
                <w:rFonts w:ascii="Times New Roman" w:hAnsi="Times New Roman" w:cs="Times New Roman"/>
                <w:sz w:val="24"/>
                <w:szCs w:val="24"/>
              </w:rPr>
            </w:pPr>
          </w:p>
        </w:tc>
        <w:tc>
          <w:tcPr>
            <w:tcW w:w="1801" w:type="dxa"/>
          </w:tcPr>
          <w:p w:rsidR="0047089F" w:rsidRPr="00A129FB" w:rsidRDefault="0047089F" w:rsidP="005D06E4">
            <w:pPr>
              <w:pStyle w:val="ConsPlusNonformat"/>
              <w:jc w:val="both"/>
              <w:rPr>
                <w:rFonts w:ascii="Times New Roman" w:hAnsi="Times New Roman" w:cs="Times New Roman"/>
                <w:sz w:val="24"/>
                <w:szCs w:val="24"/>
              </w:rPr>
            </w:pPr>
          </w:p>
        </w:tc>
        <w:tc>
          <w:tcPr>
            <w:tcW w:w="7369" w:type="dxa"/>
          </w:tcPr>
          <w:p w:rsidR="0047089F" w:rsidRPr="00A129FB" w:rsidRDefault="0047089F" w:rsidP="005D06E4">
            <w:pPr>
              <w:pStyle w:val="ConsPlusNonformat"/>
              <w:jc w:val="both"/>
              <w:rPr>
                <w:rFonts w:ascii="Times New Roman" w:hAnsi="Times New Roman" w:cs="Times New Roman"/>
                <w:sz w:val="24"/>
                <w:szCs w:val="24"/>
              </w:rPr>
            </w:pPr>
          </w:p>
        </w:tc>
        <w:tc>
          <w:tcPr>
            <w:tcW w:w="284" w:type="dxa"/>
          </w:tcPr>
          <w:p w:rsidR="0047089F" w:rsidRPr="00A129FB" w:rsidRDefault="0047089F" w:rsidP="005D06E4">
            <w:pPr>
              <w:pStyle w:val="ConsPlusNonformat"/>
              <w:jc w:val="both"/>
              <w:rPr>
                <w:rFonts w:ascii="Times New Roman" w:hAnsi="Times New Roman" w:cs="Times New Roman"/>
                <w:sz w:val="24"/>
                <w:szCs w:val="24"/>
              </w:rPr>
            </w:pPr>
          </w:p>
        </w:tc>
        <w:tc>
          <w:tcPr>
            <w:tcW w:w="425" w:type="dxa"/>
          </w:tcPr>
          <w:p w:rsidR="0047089F" w:rsidRPr="00A129FB" w:rsidRDefault="0047089F" w:rsidP="005D06E4">
            <w:pPr>
              <w:pStyle w:val="ConsPlusNonformat"/>
              <w:jc w:val="both"/>
              <w:rPr>
                <w:rFonts w:ascii="Times New Roman" w:hAnsi="Times New Roman" w:cs="Times New Roman"/>
                <w:sz w:val="24"/>
                <w:szCs w:val="24"/>
              </w:rPr>
            </w:pPr>
          </w:p>
        </w:tc>
      </w:tr>
      <w:tr w:rsidR="0047089F" w:rsidRPr="00A129FB">
        <w:tc>
          <w:tcPr>
            <w:tcW w:w="650" w:type="dxa"/>
          </w:tcPr>
          <w:p w:rsidR="0047089F" w:rsidRPr="00A129FB" w:rsidRDefault="0047089F" w:rsidP="005D06E4">
            <w:pPr>
              <w:pStyle w:val="ConsPlusNonformat"/>
              <w:jc w:val="both"/>
              <w:rPr>
                <w:rFonts w:ascii="Times New Roman" w:hAnsi="Times New Roman" w:cs="Times New Roman"/>
                <w:sz w:val="24"/>
                <w:szCs w:val="24"/>
              </w:rPr>
            </w:pPr>
          </w:p>
        </w:tc>
        <w:tc>
          <w:tcPr>
            <w:tcW w:w="1945" w:type="dxa"/>
          </w:tcPr>
          <w:p w:rsidR="0047089F" w:rsidRPr="00A129FB" w:rsidRDefault="0047089F" w:rsidP="005D06E4">
            <w:pPr>
              <w:pStyle w:val="ConsPlusNonformat"/>
              <w:jc w:val="both"/>
              <w:rPr>
                <w:rFonts w:ascii="Times New Roman" w:hAnsi="Times New Roman" w:cs="Times New Roman"/>
                <w:sz w:val="24"/>
                <w:szCs w:val="24"/>
              </w:rPr>
            </w:pPr>
          </w:p>
        </w:tc>
        <w:tc>
          <w:tcPr>
            <w:tcW w:w="1801" w:type="dxa"/>
          </w:tcPr>
          <w:p w:rsidR="0047089F" w:rsidRPr="00A129FB" w:rsidRDefault="0047089F" w:rsidP="005D06E4">
            <w:pPr>
              <w:pStyle w:val="ConsPlusNonformat"/>
              <w:jc w:val="both"/>
              <w:rPr>
                <w:rFonts w:ascii="Times New Roman" w:hAnsi="Times New Roman" w:cs="Times New Roman"/>
                <w:sz w:val="24"/>
                <w:szCs w:val="24"/>
              </w:rPr>
            </w:pPr>
          </w:p>
        </w:tc>
        <w:tc>
          <w:tcPr>
            <w:tcW w:w="7369" w:type="dxa"/>
          </w:tcPr>
          <w:p w:rsidR="0047089F" w:rsidRPr="00A129FB" w:rsidRDefault="0047089F" w:rsidP="005D06E4">
            <w:pPr>
              <w:pStyle w:val="ConsPlusNonformat"/>
              <w:jc w:val="both"/>
              <w:rPr>
                <w:rFonts w:ascii="Times New Roman" w:hAnsi="Times New Roman" w:cs="Times New Roman"/>
                <w:sz w:val="24"/>
                <w:szCs w:val="24"/>
              </w:rPr>
            </w:pPr>
          </w:p>
        </w:tc>
        <w:tc>
          <w:tcPr>
            <w:tcW w:w="284" w:type="dxa"/>
          </w:tcPr>
          <w:p w:rsidR="0047089F" w:rsidRPr="00A129FB" w:rsidRDefault="0047089F" w:rsidP="005D06E4">
            <w:pPr>
              <w:pStyle w:val="ConsPlusNonformat"/>
              <w:jc w:val="both"/>
              <w:rPr>
                <w:rFonts w:ascii="Times New Roman" w:hAnsi="Times New Roman" w:cs="Times New Roman"/>
                <w:sz w:val="24"/>
                <w:szCs w:val="24"/>
              </w:rPr>
            </w:pPr>
          </w:p>
        </w:tc>
        <w:tc>
          <w:tcPr>
            <w:tcW w:w="425" w:type="dxa"/>
          </w:tcPr>
          <w:p w:rsidR="0047089F" w:rsidRPr="00A129FB" w:rsidRDefault="0047089F" w:rsidP="005D06E4">
            <w:pPr>
              <w:pStyle w:val="ConsPlusNonformat"/>
              <w:jc w:val="both"/>
              <w:rPr>
                <w:rFonts w:ascii="Times New Roman" w:hAnsi="Times New Roman" w:cs="Times New Roman"/>
                <w:sz w:val="24"/>
                <w:szCs w:val="24"/>
              </w:rPr>
            </w:pPr>
          </w:p>
        </w:tc>
      </w:tr>
    </w:tbl>
    <w:p w:rsidR="007A638D" w:rsidRPr="00A129FB" w:rsidRDefault="007A638D" w:rsidP="007A638D">
      <w:pPr>
        <w:pStyle w:val="ConsPlusNonformat"/>
        <w:jc w:val="both"/>
        <w:rPr>
          <w:rFonts w:ascii="Times New Roman" w:hAnsi="Times New Roman" w:cs="Times New Roman"/>
          <w:sz w:val="24"/>
          <w:szCs w:val="24"/>
        </w:rPr>
      </w:pPr>
    </w:p>
    <w:p w:rsidR="007A638D" w:rsidRPr="00A129FB" w:rsidRDefault="007A638D" w:rsidP="007A638D">
      <w:pPr>
        <w:pStyle w:val="ConsPlusNonformat"/>
        <w:jc w:val="both"/>
        <w:rPr>
          <w:rFonts w:ascii="Times New Roman" w:hAnsi="Times New Roman" w:cs="Times New Roman"/>
          <w:sz w:val="24"/>
          <w:szCs w:val="24"/>
        </w:rPr>
      </w:pPr>
    </w:p>
    <w:p w:rsidR="007A638D" w:rsidRPr="00A129FB" w:rsidRDefault="007A638D" w:rsidP="007A638D">
      <w:pPr>
        <w:pStyle w:val="ConsPlusNonformat"/>
        <w:jc w:val="both"/>
        <w:rPr>
          <w:rFonts w:ascii="Times New Roman" w:hAnsi="Times New Roman" w:cs="Times New Roman"/>
          <w:sz w:val="24"/>
          <w:szCs w:val="24"/>
        </w:rPr>
      </w:pPr>
      <w:r w:rsidRPr="00A129FB">
        <w:rPr>
          <w:rFonts w:ascii="Times New Roman" w:hAnsi="Times New Roman" w:cs="Times New Roman"/>
          <w:sz w:val="24"/>
          <w:szCs w:val="24"/>
        </w:rPr>
        <w:t>Количество прод</w:t>
      </w:r>
      <w:r w:rsidR="0047089F">
        <w:rPr>
          <w:rFonts w:ascii="Times New Roman" w:hAnsi="Times New Roman" w:cs="Times New Roman"/>
          <w:sz w:val="24"/>
          <w:szCs w:val="24"/>
        </w:rPr>
        <w:t>анных проездных билетов ___шт..</w:t>
      </w:r>
    </w:p>
    <w:p w:rsidR="007A638D" w:rsidRPr="00A129FB" w:rsidRDefault="007A638D" w:rsidP="007A638D">
      <w:pPr>
        <w:pStyle w:val="ConsPlusNonformat"/>
        <w:jc w:val="both"/>
        <w:rPr>
          <w:rFonts w:ascii="Times New Roman" w:hAnsi="Times New Roman" w:cs="Times New Roman"/>
          <w:sz w:val="24"/>
          <w:szCs w:val="24"/>
        </w:rPr>
      </w:pPr>
    </w:p>
    <w:p w:rsidR="007A638D" w:rsidRPr="00A129FB" w:rsidRDefault="007A638D" w:rsidP="007A638D">
      <w:pPr>
        <w:pStyle w:val="ConsPlusNonformat"/>
        <w:jc w:val="both"/>
        <w:rPr>
          <w:rFonts w:ascii="Times New Roman" w:hAnsi="Times New Roman" w:cs="Times New Roman"/>
          <w:sz w:val="24"/>
          <w:szCs w:val="24"/>
        </w:rPr>
      </w:pPr>
    </w:p>
    <w:p w:rsidR="007A638D" w:rsidRPr="00A129FB" w:rsidRDefault="007A638D" w:rsidP="007A638D">
      <w:pPr>
        <w:pStyle w:val="ConsPlusNonformat"/>
        <w:jc w:val="both"/>
        <w:rPr>
          <w:rFonts w:ascii="Times New Roman" w:hAnsi="Times New Roman" w:cs="Times New Roman"/>
          <w:sz w:val="24"/>
          <w:szCs w:val="24"/>
        </w:rPr>
      </w:pPr>
    </w:p>
    <w:p w:rsidR="007A638D" w:rsidRPr="00A129FB" w:rsidRDefault="007A638D" w:rsidP="007A638D">
      <w:pPr>
        <w:pStyle w:val="ConsPlusNonformat"/>
        <w:jc w:val="both"/>
        <w:rPr>
          <w:rFonts w:ascii="Times New Roman" w:hAnsi="Times New Roman" w:cs="Times New Roman"/>
          <w:sz w:val="24"/>
          <w:szCs w:val="24"/>
        </w:rPr>
      </w:pPr>
    </w:p>
    <w:tbl>
      <w:tblPr>
        <w:tblW w:w="0" w:type="auto"/>
        <w:tblInd w:w="1384" w:type="dxa"/>
        <w:tblLook w:val="01E0"/>
      </w:tblPr>
      <w:tblGrid>
        <w:gridCol w:w="3473"/>
        <w:gridCol w:w="6700"/>
        <w:gridCol w:w="3474"/>
      </w:tblGrid>
      <w:tr w:rsidR="002500DF" w:rsidRPr="00175B66">
        <w:tc>
          <w:tcPr>
            <w:tcW w:w="3473" w:type="dxa"/>
          </w:tcPr>
          <w:p w:rsidR="002500DF" w:rsidRPr="00175B66" w:rsidRDefault="002500DF" w:rsidP="002500DF">
            <w:pPr>
              <w:rPr>
                <w:sz w:val="24"/>
                <w:szCs w:val="24"/>
              </w:rPr>
            </w:pPr>
            <w:r w:rsidRPr="00175B66">
              <w:rPr>
                <w:sz w:val="24"/>
                <w:szCs w:val="24"/>
              </w:rPr>
              <w:t>Руководитель</w:t>
            </w:r>
          </w:p>
          <w:p w:rsidR="002500DF" w:rsidRPr="00175B66" w:rsidRDefault="002500DF" w:rsidP="002500DF">
            <w:pPr>
              <w:rPr>
                <w:sz w:val="24"/>
                <w:szCs w:val="24"/>
              </w:rPr>
            </w:pPr>
          </w:p>
          <w:p w:rsidR="002500DF" w:rsidRPr="00175B66" w:rsidRDefault="002500DF" w:rsidP="00175B66">
            <w:pPr>
              <w:jc w:val="right"/>
              <w:rPr>
                <w:sz w:val="24"/>
                <w:szCs w:val="24"/>
              </w:rPr>
            </w:pPr>
            <w:r w:rsidRPr="00175B66">
              <w:rPr>
                <w:sz w:val="24"/>
                <w:szCs w:val="24"/>
              </w:rPr>
              <w:t>М.П.</w:t>
            </w:r>
          </w:p>
        </w:tc>
        <w:tc>
          <w:tcPr>
            <w:tcW w:w="6700" w:type="dxa"/>
          </w:tcPr>
          <w:p w:rsidR="002500DF" w:rsidRPr="00175B66" w:rsidRDefault="002500DF" w:rsidP="00175B66">
            <w:pPr>
              <w:jc w:val="center"/>
              <w:rPr>
                <w:sz w:val="24"/>
                <w:szCs w:val="24"/>
              </w:rPr>
            </w:pPr>
            <w:r w:rsidRPr="00175B66">
              <w:rPr>
                <w:sz w:val="24"/>
                <w:szCs w:val="24"/>
              </w:rPr>
              <w:t>______________________</w:t>
            </w:r>
          </w:p>
          <w:p w:rsidR="002500DF" w:rsidRPr="00175B66" w:rsidRDefault="002500DF" w:rsidP="00175B66">
            <w:pPr>
              <w:jc w:val="center"/>
              <w:rPr>
                <w:sz w:val="24"/>
                <w:szCs w:val="24"/>
              </w:rPr>
            </w:pPr>
            <w:r w:rsidRPr="00175B66">
              <w:rPr>
                <w:sz w:val="24"/>
                <w:szCs w:val="24"/>
              </w:rPr>
              <w:t>(подпись)</w:t>
            </w:r>
          </w:p>
        </w:tc>
        <w:tc>
          <w:tcPr>
            <w:tcW w:w="3474" w:type="dxa"/>
          </w:tcPr>
          <w:p w:rsidR="002500DF" w:rsidRPr="00175B66" w:rsidRDefault="002500DF" w:rsidP="00175B66">
            <w:pPr>
              <w:jc w:val="right"/>
              <w:rPr>
                <w:sz w:val="24"/>
                <w:szCs w:val="24"/>
              </w:rPr>
            </w:pPr>
            <w:r w:rsidRPr="00175B66">
              <w:rPr>
                <w:sz w:val="24"/>
                <w:szCs w:val="24"/>
              </w:rPr>
              <w:t>______________________</w:t>
            </w:r>
          </w:p>
          <w:p w:rsidR="002500DF" w:rsidRPr="00175B66" w:rsidRDefault="002500DF" w:rsidP="00175B66">
            <w:pPr>
              <w:jc w:val="center"/>
              <w:rPr>
                <w:sz w:val="24"/>
                <w:szCs w:val="24"/>
              </w:rPr>
            </w:pPr>
            <w:r w:rsidRPr="00175B66">
              <w:rPr>
                <w:sz w:val="24"/>
                <w:szCs w:val="24"/>
              </w:rPr>
              <w:t xml:space="preserve">             (И.О.Фамилия)</w:t>
            </w:r>
          </w:p>
        </w:tc>
      </w:tr>
    </w:tbl>
    <w:p w:rsidR="007A638D" w:rsidRPr="00A129FB" w:rsidRDefault="007A638D" w:rsidP="007A638D">
      <w:pPr>
        <w:pStyle w:val="ConsPlusNonformat"/>
        <w:jc w:val="both"/>
        <w:rPr>
          <w:rFonts w:ascii="Times New Roman" w:hAnsi="Times New Roman" w:cs="Times New Roman"/>
          <w:sz w:val="24"/>
          <w:szCs w:val="24"/>
        </w:rPr>
        <w:sectPr w:rsidR="007A638D" w:rsidRPr="00A129FB" w:rsidSect="005D06E4">
          <w:pgSz w:w="16840" w:h="11907" w:orient="landscape" w:code="9"/>
          <w:pgMar w:top="1276" w:right="851" w:bottom="567" w:left="369" w:header="720" w:footer="720" w:gutter="0"/>
          <w:cols w:space="720"/>
          <w:titlePg/>
        </w:sectPr>
      </w:pPr>
    </w:p>
    <w:p w:rsidR="007A638D" w:rsidRPr="00A129FB" w:rsidRDefault="007A638D" w:rsidP="007A638D">
      <w:pPr>
        <w:jc w:val="right"/>
        <w:rPr>
          <w:sz w:val="24"/>
          <w:szCs w:val="24"/>
        </w:rPr>
      </w:pPr>
      <w:r w:rsidRPr="00A129FB">
        <w:rPr>
          <w:sz w:val="24"/>
          <w:szCs w:val="24"/>
        </w:rPr>
        <w:lastRenderedPageBreak/>
        <w:t>Приложение</w:t>
      </w:r>
      <w:r w:rsidR="003576D2">
        <w:rPr>
          <w:sz w:val="24"/>
          <w:szCs w:val="24"/>
        </w:rPr>
        <w:t xml:space="preserve"> №</w:t>
      </w:r>
      <w:r w:rsidRPr="00A129FB">
        <w:rPr>
          <w:sz w:val="24"/>
          <w:szCs w:val="24"/>
        </w:rPr>
        <w:t xml:space="preserve"> </w:t>
      </w:r>
      <w:r w:rsidR="005A2EE6" w:rsidRPr="00A129FB">
        <w:rPr>
          <w:sz w:val="24"/>
          <w:szCs w:val="24"/>
        </w:rPr>
        <w:t>4</w:t>
      </w:r>
    </w:p>
    <w:p w:rsidR="007A638D" w:rsidRPr="00A129FB" w:rsidRDefault="007A638D" w:rsidP="007A638D">
      <w:pPr>
        <w:jc w:val="right"/>
        <w:rPr>
          <w:sz w:val="24"/>
          <w:szCs w:val="24"/>
        </w:rPr>
      </w:pPr>
      <w:r w:rsidRPr="00A129FB">
        <w:rPr>
          <w:sz w:val="24"/>
          <w:szCs w:val="24"/>
        </w:rPr>
        <w:t xml:space="preserve">                                                                                                                     к </w:t>
      </w:r>
      <w:r w:rsidR="00C51EAF">
        <w:rPr>
          <w:sz w:val="24"/>
          <w:szCs w:val="24"/>
        </w:rPr>
        <w:t>контракту</w:t>
      </w:r>
    </w:p>
    <w:p w:rsidR="007A638D" w:rsidRPr="00A129FB" w:rsidRDefault="007A638D" w:rsidP="007A638D">
      <w:pPr>
        <w:jc w:val="right"/>
        <w:rPr>
          <w:sz w:val="24"/>
          <w:szCs w:val="24"/>
        </w:rPr>
      </w:pPr>
    </w:p>
    <w:p w:rsidR="007A638D" w:rsidRPr="003576D2" w:rsidRDefault="007A638D" w:rsidP="007A638D">
      <w:pPr>
        <w:jc w:val="center"/>
        <w:rPr>
          <w:b/>
          <w:bCs/>
          <w:sz w:val="28"/>
          <w:szCs w:val="24"/>
        </w:rPr>
      </w:pPr>
      <w:r w:rsidRPr="003576D2">
        <w:rPr>
          <w:b/>
          <w:bCs/>
          <w:sz w:val="28"/>
          <w:szCs w:val="24"/>
        </w:rPr>
        <w:t>АКТ</w:t>
      </w:r>
    </w:p>
    <w:p w:rsidR="007A638D" w:rsidRPr="003576D2" w:rsidRDefault="007A638D" w:rsidP="007A638D">
      <w:pPr>
        <w:jc w:val="center"/>
        <w:rPr>
          <w:b/>
          <w:bCs/>
          <w:sz w:val="28"/>
          <w:szCs w:val="24"/>
        </w:rPr>
      </w:pPr>
      <w:r w:rsidRPr="003576D2">
        <w:rPr>
          <w:b/>
          <w:bCs/>
          <w:sz w:val="28"/>
          <w:szCs w:val="24"/>
        </w:rPr>
        <w:t>приема-сдачи оказанных услуг по маршруту №___</w:t>
      </w:r>
    </w:p>
    <w:p w:rsidR="007A638D" w:rsidRPr="003576D2" w:rsidRDefault="007A638D" w:rsidP="007A638D">
      <w:pPr>
        <w:jc w:val="center"/>
        <w:rPr>
          <w:b/>
          <w:bCs/>
          <w:sz w:val="28"/>
          <w:szCs w:val="24"/>
        </w:rPr>
      </w:pPr>
      <w:r w:rsidRPr="003576D2">
        <w:rPr>
          <w:b/>
          <w:bCs/>
          <w:sz w:val="28"/>
          <w:szCs w:val="24"/>
        </w:rPr>
        <w:t>за _</w:t>
      </w:r>
      <w:r w:rsidR="003576D2" w:rsidRPr="003576D2">
        <w:rPr>
          <w:b/>
          <w:bCs/>
          <w:sz w:val="28"/>
          <w:szCs w:val="24"/>
        </w:rPr>
        <w:t>_</w:t>
      </w:r>
      <w:r w:rsidR="003576D2">
        <w:rPr>
          <w:b/>
          <w:bCs/>
          <w:sz w:val="28"/>
          <w:szCs w:val="24"/>
        </w:rPr>
        <w:t>____________ (месяц)</w:t>
      </w:r>
      <w:r w:rsidRPr="003576D2">
        <w:rPr>
          <w:b/>
          <w:bCs/>
          <w:sz w:val="28"/>
          <w:szCs w:val="24"/>
        </w:rPr>
        <w:t xml:space="preserve"> 20</w:t>
      </w:r>
      <w:r w:rsidR="00F4347A">
        <w:rPr>
          <w:b/>
          <w:bCs/>
          <w:sz w:val="28"/>
          <w:szCs w:val="24"/>
        </w:rPr>
        <w:t>1</w:t>
      </w:r>
      <w:r w:rsidR="009D33E1">
        <w:rPr>
          <w:b/>
          <w:bCs/>
          <w:sz w:val="28"/>
          <w:szCs w:val="24"/>
        </w:rPr>
        <w:t>3</w:t>
      </w:r>
      <w:r w:rsidRPr="003576D2">
        <w:rPr>
          <w:b/>
          <w:bCs/>
          <w:sz w:val="28"/>
          <w:szCs w:val="24"/>
        </w:rPr>
        <w:t>г.</w:t>
      </w:r>
    </w:p>
    <w:p w:rsidR="007A638D" w:rsidRPr="00A129FB" w:rsidRDefault="007A638D" w:rsidP="007A638D">
      <w:pPr>
        <w:jc w:val="center"/>
        <w:rPr>
          <w:b/>
          <w:bCs/>
          <w:sz w:val="24"/>
          <w:szCs w:val="24"/>
        </w:rPr>
      </w:pPr>
    </w:p>
    <w:p w:rsidR="007A638D" w:rsidRPr="00A129FB" w:rsidRDefault="007A638D" w:rsidP="007A638D">
      <w:pPr>
        <w:jc w:val="center"/>
        <w:rPr>
          <w:b/>
          <w:bCs/>
          <w:sz w:val="24"/>
          <w:szCs w:val="24"/>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40"/>
        <w:gridCol w:w="1160"/>
        <w:gridCol w:w="1986"/>
        <w:gridCol w:w="1160"/>
        <w:gridCol w:w="1959"/>
        <w:gridCol w:w="1160"/>
        <w:gridCol w:w="2100"/>
      </w:tblGrid>
      <w:tr w:rsidR="007A638D" w:rsidRPr="00A129FB">
        <w:trPr>
          <w:cantSplit/>
          <w:trHeight w:val="281"/>
        </w:trPr>
        <w:tc>
          <w:tcPr>
            <w:tcW w:w="540" w:type="dxa"/>
            <w:vMerge w:val="restart"/>
          </w:tcPr>
          <w:p w:rsidR="007A638D" w:rsidRPr="00A129FB" w:rsidRDefault="007A638D" w:rsidP="003576D2">
            <w:pPr>
              <w:pStyle w:val="310"/>
              <w:jc w:val="center"/>
              <w:rPr>
                <w:szCs w:val="24"/>
              </w:rPr>
            </w:pPr>
            <w:r w:rsidRPr="00A129FB">
              <w:rPr>
                <w:szCs w:val="24"/>
              </w:rPr>
              <w:t>№    п/п</w:t>
            </w:r>
          </w:p>
        </w:tc>
        <w:tc>
          <w:tcPr>
            <w:tcW w:w="3146" w:type="dxa"/>
            <w:gridSpan w:val="2"/>
          </w:tcPr>
          <w:p w:rsidR="007A638D" w:rsidRPr="00A129FB" w:rsidRDefault="007A638D" w:rsidP="003576D2">
            <w:pPr>
              <w:jc w:val="center"/>
              <w:rPr>
                <w:sz w:val="24"/>
                <w:szCs w:val="24"/>
              </w:rPr>
            </w:pPr>
            <w:r w:rsidRPr="00A129FB">
              <w:rPr>
                <w:sz w:val="24"/>
                <w:szCs w:val="24"/>
              </w:rPr>
              <w:t>Количество рейсов, ед.</w:t>
            </w:r>
          </w:p>
        </w:tc>
        <w:tc>
          <w:tcPr>
            <w:tcW w:w="3119" w:type="dxa"/>
            <w:gridSpan w:val="2"/>
          </w:tcPr>
          <w:p w:rsidR="007A638D" w:rsidRPr="00A129FB" w:rsidRDefault="007A638D" w:rsidP="003576D2">
            <w:pPr>
              <w:tabs>
                <w:tab w:val="left" w:pos="2449"/>
              </w:tabs>
              <w:jc w:val="center"/>
              <w:rPr>
                <w:sz w:val="24"/>
                <w:szCs w:val="24"/>
              </w:rPr>
            </w:pPr>
            <w:r w:rsidRPr="00A129FB">
              <w:rPr>
                <w:sz w:val="24"/>
                <w:szCs w:val="24"/>
              </w:rPr>
              <w:t>Объем перевозок (количество перевезенных пассажиров), чел.</w:t>
            </w:r>
          </w:p>
        </w:tc>
        <w:tc>
          <w:tcPr>
            <w:tcW w:w="3260" w:type="dxa"/>
            <w:gridSpan w:val="2"/>
          </w:tcPr>
          <w:p w:rsidR="007A638D" w:rsidRPr="00A129FB" w:rsidRDefault="007A638D" w:rsidP="003576D2">
            <w:pPr>
              <w:jc w:val="center"/>
              <w:rPr>
                <w:sz w:val="24"/>
                <w:szCs w:val="24"/>
              </w:rPr>
            </w:pPr>
            <w:r w:rsidRPr="00A129FB">
              <w:rPr>
                <w:sz w:val="24"/>
                <w:szCs w:val="24"/>
              </w:rPr>
              <w:t>Количество и марка работавшего подвижного состава, ед.</w:t>
            </w:r>
          </w:p>
        </w:tc>
      </w:tr>
      <w:tr w:rsidR="007A638D" w:rsidRPr="00A129FB">
        <w:trPr>
          <w:cantSplit/>
          <w:trHeight w:val="263"/>
        </w:trPr>
        <w:tc>
          <w:tcPr>
            <w:tcW w:w="540" w:type="dxa"/>
            <w:vMerge/>
          </w:tcPr>
          <w:p w:rsidR="007A638D" w:rsidRPr="00A129FB" w:rsidRDefault="007A638D" w:rsidP="003576D2">
            <w:pPr>
              <w:pStyle w:val="310"/>
              <w:jc w:val="center"/>
              <w:rPr>
                <w:szCs w:val="24"/>
              </w:rPr>
            </w:pPr>
          </w:p>
        </w:tc>
        <w:tc>
          <w:tcPr>
            <w:tcW w:w="1160" w:type="dxa"/>
          </w:tcPr>
          <w:p w:rsidR="007A638D" w:rsidRPr="00A129FB" w:rsidRDefault="007A638D" w:rsidP="003576D2">
            <w:pPr>
              <w:jc w:val="center"/>
              <w:rPr>
                <w:sz w:val="24"/>
                <w:szCs w:val="24"/>
              </w:rPr>
            </w:pPr>
            <w:r w:rsidRPr="00A129FB">
              <w:rPr>
                <w:sz w:val="24"/>
                <w:szCs w:val="24"/>
              </w:rPr>
              <w:t>плановое</w:t>
            </w:r>
          </w:p>
        </w:tc>
        <w:tc>
          <w:tcPr>
            <w:tcW w:w="1986" w:type="dxa"/>
          </w:tcPr>
          <w:p w:rsidR="007A638D" w:rsidRPr="00A129FB" w:rsidRDefault="007A638D" w:rsidP="003576D2">
            <w:pPr>
              <w:jc w:val="center"/>
              <w:rPr>
                <w:sz w:val="24"/>
                <w:szCs w:val="24"/>
              </w:rPr>
            </w:pPr>
            <w:r w:rsidRPr="00A129FB">
              <w:rPr>
                <w:sz w:val="24"/>
                <w:szCs w:val="24"/>
              </w:rPr>
              <w:t>фактическое</w:t>
            </w:r>
          </w:p>
        </w:tc>
        <w:tc>
          <w:tcPr>
            <w:tcW w:w="1160" w:type="dxa"/>
          </w:tcPr>
          <w:p w:rsidR="007A638D" w:rsidRPr="00A129FB" w:rsidRDefault="007A638D" w:rsidP="003576D2">
            <w:pPr>
              <w:jc w:val="center"/>
              <w:rPr>
                <w:sz w:val="24"/>
                <w:szCs w:val="24"/>
              </w:rPr>
            </w:pPr>
            <w:r w:rsidRPr="00A129FB">
              <w:rPr>
                <w:sz w:val="24"/>
                <w:szCs w:val="24"/>
              </w:rPr>
              <w:t>плановое</w:t>
            </w:r>
          </w:p>
        </w:tc>
        <w:tc>
          <w:tcPr>
            <w:tcW w:w="1959" w:type="dxa"/>
          </w:tcPr>
          <w:p w:rsidR="007A638D" w:rsidRPr="00A129FB" w:rsidRDefault="007A638D" w:rsidP="003576D2">
            <w:pPr>
              <w:jc w:val="center"/>
              <w:rPr>
                <w:sz w:val="24"/>
                <w:szCs w:val="24"/>
              </w:rPr>
            </w:pPr>
            <w:r w:rsidRPr="00A129FB">
              <w:rPr>
                <w:sz w:val="24"/>
                <w:szCs w:val="24"/>
              </w:rPr>
              <w:t>фактическое</w:t>
            </w:r>
          </w:p>
        </w:tc>
        <w:tc>
          <w:tcPr>
            <w:tcW w:w="1160" w:type="dxa"/>
          </w:tcPr>
          <w:p w:rsidR="007A638D" w:rsidRPr="00A129FB" w:rsidRDefault="007A638D" w:rsidP="003576D2">
            <w:pPr>
              <w:jc w:val="center"/>
              <w:rPr>
                <w:sz w:val="24"/>
                <w:szCs w:val="24"/>
              </w:rPr>
            </w:pPr>
            <w:r w:rsidRPr="00A129FB">
              <w:rPr>
                <w:sz w:val="24"/>
                <w:szCs w:val="24"/>
              </w:rPr>
              <w:t>плановое</w:t>
            </w:r>
          </w:p>
        </w:tc>
        <w:tc>
          <w:tcPr>
            <w:tcW w:w="2100" w:type="dxa"/>
          </w:tcPr>
          <w:p w:rsidR="007A638D" w:rsidRPr="00A129FB" w:rsidRDefault="007A638D" w:rsidP="003576D2">
            <w:pPr>
              <w:jc w:val="center"/>
              <w:rPr>
                <w:sz w:val="24"/>
                <w:szCs w:val="24"/>
              </w:rPr>
            </w:pPr>
            <w:r w:rsidRPr="00A129FB">
              <w:rPr>
                <w:sz w:val="24"/>
                <w:szCs w:val="24"/>
              </w:rPr>
              <w:t>фактическое</w:t>
            </w:r>
          </w:p>
        </w:tc>
      </w:tr>
      <w:tr w:rsidR="007A638D" w:rsidRPr="00A129FB">
        <w:tc>
          <w:tcPr>
            <w:tcW w:w="540" w:type="dxa"/>
          </w:tcPr>
          <w:p w:rsidR="007A638D" w:rsidRPr="00A129FB" w:rsidRDefault="007A638D" w:rsidP="003576D2">
            <w:pPr>
              <w:jc w:val="center"/>
              <w:rPr>
                <w:sz w:val="24"/>
                <w:szCs w:val="24"/>
              </w:rPr>
            </w:pPr>
          </w:p>
        </w:tc>
        <w:tc>
          <w:tcPr>
            <w:tcW w:w="1160" w:type="dxa"/>
          </w:tcPr>
          <w:p w:rsidR="007A638D" w:rsidRPr="00A129FB" w:rsidRDefault="007A638D" w:rsidP="003576D2">
            <w:pPr>
              <w:jc w:val="center"/>
              <w:rPr>
                <w:sz w:val="24"/>
                <w:szCs w:val="24"/>
              </w:rPr>
            </w:pPr>
          </w:p>
        </w:tc>
        <w:tc>
          <w:tcPr>
            <w:tcW w:w="1986" w:type="dxa"/>
          </w:tcPr>
          <w:p w:rsidR="007A638D" w:rsidRPr="00A129FB" w:rsidRDefault="007A638D" w:rsidP="003576D2">
            <w:pPr>
              <w:jc w:val="center"/>
              <w:rPr>
                <w:sz w:val="24"/>
                <w:szCs w:val="24"/>
              </w:rPr>
            </w:pPr>
          </w:p>
        </w:tc>
        <w:tc>
          <w:tcPr>
            <w:tcW w:w="1160" w:type="dxa"/>
          </w:tcPr>
          <w:p w:rsidR="007A638D" w:rsidRPr="00A129FB" w:rsidRDefault="007A638D" w:rsidP="003576D2">
            <w:pPr>
              <w:jc w:val="center"/>
              <w:rPr>
                <w:sz w:val="24"/>
                <w:szCs w:val="24"/>
              </w:rPr>
            </w:pPr>
          </w:p>
        </w:tc>
        <w:tc>
          <w:tcPr>
            <w:tcW w:w="1959" w:type="dxa"/>
          </w:tcPr>
          <w:p w:rsidR="007A638D" w:rsidRPr="00A129FB" w:rsidRDefault="007A638D" w:rsidP="003576D2">
            <w:pPr>
              <w:jc w:val="center"/>
              <w:rPr>
                <w:sz w:val="24"/>
                <w:szCs w:val="24"/>
              </w:rPr>
            </w:pPr>
          </w:p>
        </w:tc>
        <w:tc>
          <w:tcPr>
            <w:tcW w:w="1160" w:type="dxa"/>
          </w:tcPr>
          <w:p w:rsidR="007A638D" w:rsidRPr="00A129FB" w:rsidRDefault="007A638D" w:rsidP="003576D2">
            <w:pPr>
              <w:jc w:val="center"/>
              <w:rPr>
                <w:sz w:val="24"/>
                <w:szCs w:val="24"/>
              </w:rPr>
            </w:pPr>
          </w:p>
        </w:tc>
        <w:tc>
          <w:tcPr>
            <w:tcW w:w="2100" w:type="dxa"/>
          </w:tcPr>
          <w:p w:rsidR="007A638D" w:rsidRPr="00A129FB" w:rsidRDefault="007A638D" w:rsidP="003576D2">
            <w:pPr>
              <w:jc w:val="center"/>
              <w:rPr>
                <w:sz w:val="24"/>
                <w:szCs w:val="24"/>
              </w:rPr>
            </w:pPr>
          </w:p>
        </w:tc>
      </w:tr>
      <w:tr w:rsidR="007A638D" w:rsidRPr="00A129FB">
        <w:tc>
          <w:tcPr>
            <w:tcW w:w="540" w:type="dxa"/>
          </w:tcPr>
          <w:p w:rsidR="007A638D" w:rsidRPr="00A129FB" w:rsidRDefault="007A638D" w:rsidP="005D06E4">
            <w:pPr>
              <w:jc w:val="both"/>
              <w:rPr>
                <w:sz w:val="24"/>
                <w:szCs w:val="24"/>
              </w:rPr>
            </w:pPr>
          </w:p>
        </w:tc>
        <w:tc>
          <w:tcPr>
            <w:tcW w:w="1160" w:type="dxa"/>
          </w:tcPr>
          <w:p w:rsidR="007A638D" w:rsidRPr="00A129FB" w:rsidRDefault="007A638D" w:rsidP="005D06E4">
            <w:pPr>
              <w:jc w:val="both"/>
              <w:rPr>
                <w:sz w:val="24"/>
                <w:szCs w:val="24"/>
              </w:rPr>
            </w:pPr>
          </w:p>
        </w:tc>
        <w:tc>
          <w:tcPr>
            <w:tcW w:w="1986" w:type="dxa"/>
          </w:tcPr>
          <w:p w:rsidR="007A638D" w:rsidRPr="00A129FB" w:rsidRDefault="007A638D" w:rsidP="005D06E4">
            <w:pPr>
              <w:jc w:val="both"/>
              <w:rPr>
                <w:sz w:val="24"/>
                <w:szCs w:val="24"/>
              </w:rPr>
            </w:pPr>
          </w:p>
        </w:tc>
        <w:tc>
          <w:tcPr>
            <w:tcW w:w="1160" w:type="dxa"/>
          </w:tcPr>
          <w:p w:rsidR="007A638D" w:rsidRPr="00A129FB" w:rsidRDefault="007A638D" w:rsidP="005D06E4">
            <w:pPr>
              <w:jc w:val="both"/>
              <w:rPr>
                <w:sz w:val="24"/>
                <w:szCs w:val="24"/>
              </w:rPr>
            </w:pPr>
          </w:p>
        </w:tc>
        <w:tc>
          <w:tcPr>
            <w:tcW w:w="1959" w:type="dxa"/>
          </w:tcPr>
          <w:p w:rsidR="007A638D" w:rsidRPr="00A129FB" w:rsidRDefault="007A638D" w:rsidP="005D06E4">
            <w:pPr>
              <w:jc w:val="both"/>
              <w:rPr>
                <w:sz w:val="24"/>
                <w:szCs w:val="24"/>
              </w:rPr>
            </w:pPr>
          </w:p>
        </w:tc>
        <w:tc>
          <w:tcPr>
            <w:tcW w:w="1160" w:type="dxa"/>
          </w:tcPr>
          <w:p w:rsidR="007A638D" w:rsidRPr="00A129FB" w:rsidRDefault="007A638D" w:rsidP="005D06E4">
            <w:pPr>
              <w:jc w:val="both"/>
              <w:rPr>
                <w:sz w:val="24"/>
                <w:szCs w:val="24"/>
              </w:rPr>
            </w:pPr>
          </w:p>
        </w:tc>
        <w:tc>
          <w:tcPr>
            <w:tcW w:w="2100" w:type="dxa"/>
          </w:tcPr>
          <w:p w:rsidR="007A638D" w:rsidRPr="00A129FB" w:rsidRDefault="007A638D" w:rsidP="005D06E4">
            <w:pPr>
              <w:jc w:val="both"/>
              <w:rPr>
                <w:sz w:val="24"/>
                <w:szCs w:val="24"/>
              </w:rPr>
            </w:pPr>
          </w:p>
        </w:tc>
      </w:tr>
      <w:tr w:rsidR="007A638D" w:rsidRPr="00A129FB">
        <w:tc>
          <w:tcPr>
            <w:tcW w:w="540" w:type="dxa"/>
          </w:tcPr>
          <w:p w:rsidR="007A638D" w:rsidRPr="00A129FB" w:rsidRDefault="007A638D" w:rsidP="005D06E4">
            <w:pPr>
              <w:jc w:val="both"/>
              <w:rPr>
                <w:sz w:val="24"/>
                <w:szCs w:val="24"/>
              </w:rPr>
            </w:pPr>
          </w:p>
        </w:tc>
        <w:tc>
          <w:tcPr>
            <w:tcW w:w="1160" w:type="dxa"/>
          </w:tcPr>
          <w:p w:rsidR="007A638D" w:rsidRPr="00A129FB" w:rsidRDefault="007A638D" w:rsidP="005D06E4">
            <w:pPr>
              <w:jc w:val="both"/>
              <w:rPr>
                <w:sz w:val="24"/>
                <w:szCs w:val="24"/>
              </w:rPr>
            </w:pPr>
          </w:p>
        </w:tc>
        <w:tc>
          <w:tcPr>
            <w:tcW w:w="1986" w:type="dxa"/>
          </w:tcPr>
          <w:p w:rsidR="007A638D" w:rsidRPr="00A129FB" w:rsidRDefault="007A638D" w:rsidP="005D06E4">
            <w:pPr>
              <w:jc w:val="both"/>
              <w:rPr>
                <w:sz w:val="24"/>
                <w:szCs w:val="24"/>
              </w:rPr>
            </w:pPr>
          </w:p>
        </w:tc>
        <w:tc>
          <w:tcPr>
            <w:tcW w:w="1160" w:type="dxa"/>
          </w:tcPr>
          <w:p w:rsidR="007A638D" w:rsidRPr="00A129FB" w:rsidRDefault="007A638D" w:rsidP="005D06E4">
            <w:pPr>
              <w:jc w:val="both"/>
              <w:rPr>
                <w:sz w:val="24"/>
                <w:szCs w:val="24"/>
              </w:rPr>
            </w:pPr>
          </w:p>
        </w:tc>
        <w:tc>
          <w:tcPr>
            <w:tcW w:w="1959" w:type="dxa"/>
          </w:tcPr>
          <w:p w:rsidR="007A638D" w:rsidRPr="00A129FB" w:rsidRDefault="007A638D" w:rsidP="005D06E4">
            <w:pPr>
              <w:jc w:val="both"/>
              <w:rPr>
                <w:sz w:val="24"/>
                <w:szCs w:val="24"/>
              </w:rPr>
            </w:pPr>
          </w:p>
        </w:tc>
        <w:tc>
          <w:tcPr>
            <w:tcW w:w="1160" w:type="dxa"/>
          </w:tcPr>
          <w:p w:rsidR="007A638D" w:rsidRPr="00A129FB" w:rsidRDefault="007A638D" w:rsidP="005D06E4">
            <w:pPr>
              <w:jc w:val="both"/>
              <w:rPr>
                <w:sz w:val="24"/>
                <w:szCs w:val="24"/>
              </w:rPr>
            </w:pPr>
          </w:p>
        </w:tc>
        <w:tc>
          <w:tcPr>
            <w:tcW w:w="2100" w:type="dxa"/>
          </w:tcPr>
          <w:p w:rsidR="007A638D" w:rsidRPr="00A129FB" w:rsidRDefault="007A638D" w:rsidP="005D06E4">
            <w:pPr>
              <w:jc w:val="both"/>
              <w:rPr>
                <w:sz w:val="24"/>
                <w:szCs w:val="24"/>
              </w:rPr>
            </w:pPr>
          </w:p>
        </w:tc>
      </w:tr>
    </w:tbl>
    <w:p w:rsidR="007A638D" w:rsidRPr="00A129FB" w:rsidRDefault="007A638D" w:rsidP="007A638D">
      <w:pPr>
        <w:rPr>
          <w:sz w:val="24"/>
          <w:szCs w:val="24"/>
        </w:rPr>
      </w:pPr>
    </w:p>
    <w:p w:rsidR="007A638D" w:rsidRDefault="007A638D" w:rsidP="007A638D">
      <w:pPr>
        <w:rPr>
          <w:sz w:val="24"/>
          <w:szCs w:val="24"/>
        </w:rPr>
      </w:pPr>
    </w:p>
    <w:p w:rsidR="003576D2" w:rsidRPr="00A129FB" w:rsidRDefault="003576D2" w:rsidP="007A638D">
      <w:pPr>
        <w:rPr>
          <w:sz w:val="24"/>
          <w:szCs w:val="24"/>
        </w:rPr>
      </w:pPr>
    </w:p>
    <w:p w:rsidR="007A638D" w:rsidRPr="00A129FB" w:rsidRDefault="007A638D" w:rsidP="007A638D">
      <w:pPr>
        <w:rPr>
          <w:sz w:val="24"/>
          <w:szCs w:val="24"/>
        </w:rPr>
      </w:pPr>
    </w:p>
    <w:tbl>
      <w:tblPr>
        <w:tblW w:w="0" w:type="auto"/>
        <w:tblLook w:val="01E0"/>
      </w:tblPr>
      <w:tblGrid>
        <w:gridCol w:w="3473"/>
        <w:gridCol w:w="3474"/>
        <w:gridCol w:w="3474"/>
      </w:tblGrid>
      <w:tr w:rsidR="003576D2" w:rsidRPr="00175B66">
        <w:tc>
          <w:tcPr>
            <w:tcW w:w="3473" w:type="dxa"/>
          </w:tcPr>
          <w:p w:rsidR="003576D2" w:rsidRPr="00175B66" w:rsidRDefault="003576D2" w:rsidP="00DA3B12">
            <w:pPr>
              <w:rPr>
                <w:sz w:val="24"/>
                <w:szCs w:val="24"/>
              </w:rPr>
            </w:pPr>
            <w:r w:rsidRPr="00175B66">
              <w:rPr>
                <w:sz w:val="24"/>
                <w:szCs w:val="24"/>
              </w:rPr>
              <w:t>Руководитель</w:t>
            </w:r>
          </w:p>
          <w:p w:rsidR="003576D2" w:rsidRPr="00175B66" w:rsidRDefault="003576D2" w:rsidP="00DA3B12">
            <w:pPr>
              <w:rPr>
                <w:sz w:val="24"/>
                <w:szCs w:val="24"/>
              </w:rPr>
            </w:pPr>
          </w:p>
          <w:p w:rsidR="003576D2" w:rsidRPr="00175B66" w:rsidRDefault="003576D2" w:rsidP="00175B66">
            <w:pPr>
              <w:jc w:val="right"/>
              <w:rPr>
                <w:sz w:val="24"/>
                <w:szCs w:val="24"/>
              </w:rPr>
            </w:pPr>
            <w:r w:rsidRPr="00175B66">
              <w:rPr>
                <w:sz w:val="24"/>
                <w:szCs w:val="24"/>
              </w:rPr>
              <w:t>М.П.</w:t>
            </w:r>
          </w:p>
        </w:tc>
        <w:tc>
          <w:tcPr>
            <w:tcW w:w="3474" w:type="dxa"/>
          </w:tcPr>
          <w:p w:rsidR="003576D2" w:rsidRPr="00175B66" w:rsidRDefault="003576D2" w:rsidP="00175B66">
            <w:pPr>
              <w:jc w:val="center"/>
              <w:rPr>
                <w:sz w:val="24"/>
                <w:szCs w:val="24"/>
              </w:rPr>
            </w:pPr>
            <w:r w:rsidRPr="00175B66">
              <w:rPr>
                <w:sz w:val="24"/>
                <w:szCs w:val="24"/>
              </w:rPr>
              <w:t>______________________</w:t>
            </w:r>
          </w:p>
          <w:p w:rsidR="003576D2" w:rsidRPr="00175B66" w:rsidRDefault="003576D2" w:rsidP="00175B66">
            <w:pPr>
              <w:jc w:val="center"/>
              <w:rPr>
                <w:sz w:val="24"/>
                <w:szCs w:val="24"/>
              </w:rPr>
            </w:pPr>
            <w:r w:rsidRPr="00175B66">
              <w:rPr>
                <w:sz w:val="24"/>
                <w:szCs w:val="24"/>
              </w:rPr>
              <w:t>(подпись)</w:t>
            </w:r>
          </w:p>
        </w:tc>
        <w:tc>
          <w:tcPr>
            <w:tcW w:w="3474" w:type="dxa"/>
          </w:tcPr>
          <w:p w:rsidR="003576D2" w:rsidRPr="00175B66" w:rsidRDefault="003576D2" w:rsidP="00175B66">
            <w:pPr>
              <w:jc w:val="right"/>
              <w:rPr>
                <w:sz w:val="24"/>
                <w:szCs w:val="24"/>
              </w:rPr>
            </w:pPr>
            <w:r w:rsidRPr="00175B66">
              <w:rPr>
                <w:sz w:val="24"/>
                <w:szCs w:val="24"/>
              </w:rPr>
              <w:t>______________________</w:t>
            </w:r>
          </w:p>
          <w:p w:rsidR="003576D2" w:rsidRPr="00175B66" w:rsidRDefault="003576D2" w:rsidP="00175B66">
            <w:pPr>
              <w:jc w:val="center"/>
              <w:rPr>
                <w:sz w:val="24"/>
                <w:szCs w:val="24"/>
              </w:rPr>
            </w:pPr>
            <w:r w:rsidRPr="00175B66">
              <w:rPr>
                <w:sz w:val="24"/>
                <w:szCs w:val="24"/>
              </w:rPr>
              <w:t xml:space="preserve">             (И.О.Фамилия)</w:t>
            </w:r>
          </w:p>
        </w:tc>
      </w:tr>
    </w:tbl>
    <w:p w:rsidR="007A638D" w:rsidRPr="00A129FB" w:rsidRDefault="007A638D" w:rsidP="007A638D">
      <w:pPr>
        <w:rPr>
          <w:b/>
          <w:bCs/>
          <w:sz w:val="24"/>
          <w:szCs w:val="24"/>
        </w:rPr>
      </w:pPr>
    </w:p>
    <w:p w:rsidR="007A638D" w:rsidRPr="00A129FB" w:rsidRDefault="007A638D" w:rsidP="007A638D">
      <w:pPr>
        <w:pStyle w:val="ConsPlusNonformat"/>
        <w:jc w:val="both"/>
        <w:rPr>
          <w:rFonts w:ascii="Times New Roman" w:hAnsi="Times New Roman" w:cs="Times New Roman"/>
          <w:sz w:val="24"/>
          <w:szCs w:val="24"/>
        </w:rPr>
      </w:pPr>
    </w:p>
    <w:p w:rsidR="00330114" w:rsidRPr="00A129FB" w:rsidRDefault="00330114" w:rsidP="00330114">
      <w:pPr>
        <w:jc w:val="center"/>
        <w:rPr>
          <w:b/>
          <w:sz w:val="24"/>
          <w:szCs w:val="24"/>
        </w:rPr>
      </w:pPr>
    </w:p>
    <w:sectPr w:rsidR="00330114" w:rsidRPr="00A129FB" w:rsidSect="00B327D7">
      <w:headerReference w:type="even" r:id="rId13"/>
      <w:headerReference w:type="default" r:id="rId14"/>
      <w:footerReference w:type="default" r:id="rId15"/>
      <w:pgSz w:w="11907" w:h="16840" w:code="9"/>
      <w:pgMar w:top="567" w:right="567" w:bottom="249" w:left="1134"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1AFB" w:rsidRDefault="00141AFB">
      <w:r>
        <w:separator/>
      </w:r>
    </w:p>
  </w:endnote>
  <w:endnote w:type="continuationSeparator" w:id="0">
    <w:p w:rsidR="00141AFB" w:rsidRDefault="00141AF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Romanov 12pt">
    <w:altName w:val="Times New Roman"/>
    <w:panose1 w:val="00000000000000000000"/>
    <w:charset w:val="00"/>
    <w:family w:val="roman"/>
    <w:notTrueType/>
    <w:pitch w:val="default"/>
    <w:sig w:usb0="00000003" w:usb1="00000000" w:usb2="00000000" w:usb3="00000000" w:csb0="00000001" w:csb1="00000000"/>
  </w:font>
  <w:font w:name="Consultant">
    <w:altName w:val="Lucida Console"/>
    <w:charset w:val="00"/>
    <w:family w:val="modern"/>
    <w:pitch w:val="fixed"/>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Times New Roman CYR">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89D" w:rsidRDefault="00021F32" w:rsidP="005C3F5E">
    <w:pPr>
      <w:pStyle w:val="af1"/>
      <w:framePr w:wrap="around" w:vAnchor="text" w:hAnchor="margin" w:xAlign="right" w:y="1"/>
      <w:rPr>
        <w:rStyle w:val="ad"/>
      </w:rPr>
    </w:pPr>
    <w:r>
      <w:rPr>
        <w:rStyle w:val="ad"/>
      </w:rPr>
      <w:fldChar w:fldCharType="begin"/>
    </w:r>
    <w:r w:rsidR="00AE789D">
      <w:rPr>
        <w:rStyle w:val="ad"/>
      </w:rPr>
      <w:instrText xml:space="preserve">PAGE  </w:instrText>
    </w:r>
    <w:r>
      <w:rPr>
        <w:rStyle w:val="ad"/>
      </w:rPr>
      <w:fldChar w:fldCharType="separate"/>
    </w:r>
    <w:r w:rsidR="00A43C4F">
      <w:rPr>
        <w:rStyle w:val="ad"/>
        <w:noProof/>
      </w:rPr>
      <w:t>21</w:t>
    </w:r>
    <w:r>
      <w:rPr>
        <w:rStyle w:val="ad"/>
      </w:rPr>
      <w:fldChar w:fldCharType="end"/>
    </w:r>
  </w:p>
  <w:p w:rsidR="00AE789D" w:rsidRDefault="00AE789D" w:rsidP="00B95358">
    <w:pPr>
      <w:pStyle w:val="af1"/>
      <w:ind w:right="360"/>
    </w:pPr>
    <w: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89D" w:rsidRDefault="00AE789D">
    <w:pPr>
      <w:pStyle w:val="af1"/>
    </w:pPr>
    <w: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1AFB" w:rsidRDefault="00141AFB">
      <w:r>
        <w:separator/>
      </w:r>
    </w:p>
  </w:footnote>
  <w:footnote w:type="continuationSeparator" w:id="0">
    <w:p w:rsidR="00141AFB" w:rsidRDefault="00141AF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89D" w:rsidRDefault="00021F32">
    <w:pPr>
      <w:pStyle w:val="ae"/>
      <w:framePr w:wrap="around" w:vAnchor="text" w:hAnchor="margin" w:xAlign="center" w:y="1"/>
      <w:rPr>
        <w:rStyle w:val="ad"/>
      </w:rPr>
    </w:pPr>
    <w:r>
      <w:rPr>
        <w:rStyle w:val="ad"/>
      </w:rPr>
      <w:fldChar w:fldCharType="begin"/>
    </w:r>
    <w:r w:rsidR="00AE789D">
      <w:rPr>
        <w:rStyle w:val="ad"/>
      </w:rPr>
      <w:instrText xml:space="preserve">PAGE  </w:instrText>
    </w:r>
    <w:r>
      <w:rPr>
        <w:rStyle w:val="ad"/>
      </w:rPr>
      <w:fldChar w:fldCharType="end"/>
    </w:r>
  </w:p>
  <w:p w:rsidR="00AE789D" w:rsidRDefault="00AE789D">
    <w:pPr>
      <w:pStyle w:val="a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89D" w:rsidRDefault="00021F32">
    <w:pPr>
      <w:pStyle w:val="ae"/>
      <w:framePr w:wrap="around" w:vAnchor="text" w:hAnchor="margin" w:xAlign="center" w:y="1"/>
      <w:rPr>
        <w:rStyle w:val="ad"/>
      </w:rPr>
    </w:pPr>
    <w:r>
      <w:rPr>
        <w:rStyle w:val="ad"/>
      </w:rPr>
      <w:fldChar w:fldCharType="begin"/>
    </w:r>
    <w:r w:rsidR="00AE789D">
      <w:rPr>
        <w:rStyle w:val="ad"/>
      </w:rPr>
      <w:instrText xml:space="preserve">PAGE  </w:instrText>
    </w:r>
    <w:r>
      <w:rPr>
        <w:rStyle w:val="ad"/>
      </w:rPr>
      <w:fldChar w:fldCharType="end"/>
    </w:r>
  </w:p>
  <w:p w:rsidR="00AE789D" w:rsidRDefault="00AE789D">
    <w:pPr>
      <w:pStyle w:val="a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89D" w:rsidRDefault="00021F32">
    <w:pPr>
      <w:pStyle w:val="ae"/>
      <w:framePr w:wrap="around" w:vAnchor="text" w:hAnchor="margin" w:xAlign="center" w:y="1"/>
      <w:rPr>
        <w:rStyle w:val="ad"/>
        <w:sz w:val="24"/>
        <w:szCs w:val="24"/>
      </w:rPr>
    </w:pPr>
    <w:r>
      <w:rPr>
        <w:rStyle w:val="ad"/>
        <w:sz w:val="24"/>
        <w:szCs w:val="24"/>
      </w:rPr>
      <w:fldChar w:fldCharType="begin"/>
    </w:r>
    <w:r w:rsidR="00AE789D">
      <w:rPr>
        <w:rStyle w:val="ad"/>
        <w:sz w:val="24"/>
        <w:szCs w:val="24"/>
      </w:rPr>
      <w:instrText xml:space="preserve">PAGE  </w:instrText>
    </w:r>
    <w:r>
      <w:rPr>
        <w:rStyle w:val="ad"/>
        <w:sz w:val="24"/>
        <w:szCs w:val="24"/>
      </w:rPr>
      <w:fldChar w:fldCharType="separate"/>
    </w:r>
    <w:r w:rsidR="00AE789D">
      <w:rPr>
        <w:rStyle w:val="ad"/>
        <w:noProof/>
        <w:sz w:val="24"/>
        <w:szCs w:val="24"/>
      </w:rPr>
      <w:t>16</w:t>
    </w:r>
    <w:r>
      <w:rPr>
        <w:rStyle w:val="ad"/>
        <w:sz w:val="24"/>
        <w:szCs w:val="24"/>
      </w:rPr>
      <w:fldChar w:fldCharType="end"/>
    </w:r>
  </w:p>
  <w:p w:rsidR="00AE789D" w:rsidRDefault="00AE789D">
    <w:pPr>
      <w:pStyle w:val="ae"/>
    </w:pPr>
    <w: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nsid w:val="FFFFFF7E"/>
    <w:multiLevelType w:val="singleLevel"/>
    <w:tmpl w:val="AE823A00"/>
    <w:lvl w:ilvl="0">
      <w:start w:val="1"/>
      <w:numFmt w:val="decimal"/>
      <w:pStyle w:val="3"/>
      <w:lvlText w:val="%1."/>
      <w:lvlJc w:val="left"/>
      <w:pPr>
        <w:tabs>
          <w:tab w:val="num" w:pos="926"/>
        </w:tabs>
        <w:ind w:left="926" w:hanging="360"/>
      </w:pPr>
    </w:lvl>
  </w:abstractNum>
  <w:abstractNum w:abstractNumId="3">
    <w:nsid w:val="FFFFFF7F"/>
    <w:multiLevelType w:val="singleLevel"/>
    <w:tmpl w:val="8CEEFCD4"/>
    <w:lvl w:ilvl="0">
      <w:start w:val="1"/>
      <w:numFmt w:val="decimal"/>
      <w:pStyle w:val="2"/>
      <w:lvlText w:val="%1."/>
      <w:lvlJc w:val="left"/>
      <w:pPr>
        <w:tabs>
          <w:tab w:val="num" w:pos="643"/>
        </w:tabs>
        <w:ind w:left="643" w:hanging="360"/>
      </w:pPr>
    </w:lvl>
  </w:abstractNum>
  <w:abstractNum w:abstractNumId="4">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92B815F8"/>
    <w:lvl w:ilvl="0">
      <w:start w:val="1"/>
      <w:numFmt w:val="decimal"/>
      <w:pStyle w:val="a"/>
      <w:lvlText w:val="%1."/>
      <w:lvlJc w:val="left"/>
      <w:pPr>
        <w:tabs>
          <w:tab w:val="num" w:pos="360"/>
        </w:tabs>
        <w:ind w:left="360" w:hanging="360"/>
      </w:pPr>
    </w:lvl>
  </w:abstractNum>
  <w:abstractNum w:abstractNumId="9">
    <w:nsid w:val="00BF550E"/>
    <w:multiLevelType w:val="hybridMultilevel"/>
    <w:tmpl w:val="6EF06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1F7024F"/>
    <w:multiLevelType w:val="multilevel"/>
    <w:tmpl w:val="3698F258"/>
    <w:lvl w:ilvl="0">
      <w:start w:val="1"/>
      <w:numFmt w:val="decimal"/>
      <w:lvlText w:val="%1."/>
      <w:lvlJc w:val="left"/>
      <w:pPr>
        <w:ind w:left="1035" w:hanging="1035"/>
      </w:pPr>
      <w:rPr>
        <w:rFonts w:hint="default"/>
      </w:rPr>
    </w:lvl>
    <w:lvl w:ilvl="1">
      <w:start w:val="1"/>
      <w:numFmt w:val="decimal"/>
      <w:lvlText w:val="%1.%2."/>
      <w:lvlJc w:val="left"/>
      <w:pPr>
        <w:ind w:left="1461" w:hanging="1035"/>
      </w:pPr>
      <w:rPr>
        <w:rFonts w:hint="default"/>
      </w:rPr>
    </w:lvl>
    <w:lvl w:ilvl="2">
      <w:start w:val="1"/>
      <w:numFmt w:val="decimal"/>
      <w:lvlText w:val="%1.%2.%3."/>
      <w:lvlJc w:val="left"/>
      <w:pPr>
        <w:ind w:left="2115" w:hanging="1035"/>
      </w:pPr>
      <w:rPr>
        <w:rFonts w:hint="default"/>
      </w:rPr>
    </w:lvl>
    <w:lvl w:ilvl="3">
      <w:start w:val="1"/>
      <w:numFmt w:val="decimal"/>
      <w:lvlText w:val="%1.%2.%3.%4."/>
      <w:lvlJc w:val="left"/>
      <w:pPr>
        <w:ind w:left="2655" w:hanging="103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1">
    <w:nsid w:val="04ED336F"/>
    <w:multiLevelType w:val="hybridMultilevel"/>
    <w:tmpl w:val="6EF06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9C73EF8"/>
    <w:multiLevelType w:val="hybridMultilevel"/>
    <w:tmpl w:val="EAF8E2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1B86F18"/>
    <w:multiLevelType w:val="hybridMultilevel"/>
    <w:tmpl w:val="7C1241B4"/>
    <w:lvl w:ilvl="0" w:tplc="0419000F">
      <w:start w:val="1"/>
      <w:numFmt w:val="decimal"/>
      <w:lvlText w:val="%1."/>
      <w:lvlJc w:val="left"/>
      <w:pPr>
        <w:ind w:left="1364" w:hanging="360"/>
      </w:p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14">
    <w:nsid w:val="11FF0EE3"/>
    <w:multiLevelType w:val="hybridMultilevel"/>
    <w:tmpl w:val="7DE2B8B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1E7E04D5"/>
    <w:multiLevelType w:val="singleLevel"/>
    <w:tmpl w:val="D34A6FD8"/>
    <w:lvl w:ilvl="0">
      <w:start w:val="1"/>
      <w:numFmt w:val="decimal"/>
      <w:pStyle w:val="31"/>
      <w:lvlText w:val="%1."/>
      <w:lvlJc w:val="left"/>
      <w:pPr>
        <w:tabs>
          <w:tab w:val="num" w:pos="360"/>
        </w:tabs>
        <w:ind w:left="360" w:hanging="360"/>
      </w:pPr>
    </w:lvl>
  </w:abstractNum>
  <w:abstractNum w:abstractNumId="16">
    <w:nsid w:val="254E55CF"/>
    <w:multiLevelType w:val="hybridMultilevel"/>
    <w:tmpl w:val="687CCFD6"/>
    <w:lvl w:ilvl="0" w:tplc="FFFFFFFF">
      <w:start w:val="1"/>
      <w:numFmt w:val="bullet"/>
      <w:lvlText w:val="–"/>
      <w:lvlJc w:val="left"/>
      <w:pPr>
        <w:ind w:left="1260" w:hanging="360"/>
      </w:pPr>
      <w:rPr>
        <w:rFonts w:ascii="Times New Roman" w:hAnsi="Times New Roman" w:cs="Times New Roman" w:hint="default"/>
        <w:sz w:val="24"/>
        <w:szCs w:val="24"/>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7">
    <w:nsid w:val="260837EA"/>
    <w:multiLevelType w:val="hybridMultilevel"/>
    <w:tmpl w:val="B072A158"/>
    <w:lvl w:ilvl="0" w:tplc="1A4083E6">
      <w:start w:val="9"/>
      <w:numFmt w:val="bullet"/>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264A13CB"/>
    <w:multiLevelType w:val="multilevel"/>
    <w:tmpl w:val="3698F258"/>
    <w:lvl w:ilvl="0">
      <w:start w:val="1"/>
      <w:numFmt w:val="decimal"/>
      <w:lvlText w:val="%1."/>
      <w:lvlJc w:val="left"/>
      <w:pPr>
        <w:ind w:left="1035" w:hanging="1035"/>
      </w:pPr>
      <w:rPr>
        <w:rFonts w:hint="default"/>
      </w:rPr>
    </w:lvl>
    <w:lvl w:ilvl="1">
      <w:start w:val="1"/>
      <w:numFmt w:val="decimal"/>
      <w:lvlText w:val="%1.%2."/>
      <w:lvlJc w:val="left"/>
      <w:pPr>
        <w:ind w:left="1461" w:hanging="1035"/>
      </w:pPr>
      <w:rPr>
        <w:rFonts w:hint="default"/>
      </w:rPr>
    </w:lvl>
    <w:lvl w:ilvl="2">
      <w:start w:val="1"/>
      <w:numFmt w:val="decimal"/>
      <w:lvlText w:val="%1.%2.%3."/>
      <w:lvlJc w:val="left"/>
      <w:pPr>
        <w:ind w:left="2115" w:hanging="1035"/>
      </w:pPr>
      <w:rPr>
        <w:rFonts w:hint="default"/>
      </w:rPr>
    </w:lvl>
    <w:lvl w:ilvl="3">
      <w:start w:val="1"/>
      <w:numFmt w:val="decimal"/>
      <w:lvlText w:val="%1.%2.%3.%4."/>
      <w:lvlJc w:val="left"/>
      <w:pPr>
        <w:ind w:left="2655" w:hanging="103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9">
    <w:nsid w:val="291E1E3C"/>
    <w:multiLevelType w:val="multilevel"/>
    <w:tmpl w:val="04190023"/>
    <w:styleLink w:val="a0"/>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nsid w:val="2EE07408"/>
    <w:multiLevelType w:val="multilevel"/>
    <w:tmpl w:val="3698F258"/>
    <w:lvl w:ilvl="0">
      <w:start w:val="1"/>
      <w:numFmt w:val="decimal"/>
      <w:lvlText w:val="%1."/>
      <w:lvlJc w:val="left"/>
      <w:pPr>
        <w:ind w:left="1035" w:hanging="1035"/>
      </w:pPr>
      <w:rPr>
        <w:rFonts w:hint="default"/>
      </w:rPr>
    </w:lvl>
    <w:lvl w:ilvl="1">
      <w:start w:val="1"/>
      <w:numFmt w:val="decimal"/>
      <w:lvlText w:val="%1.%2."/>
      <w:lvlJc w:val="left"/>
      <w:pPr>
        <w:ind w:left="1461" w:hanging="1035"/>
      </w:pPr>
      <w:rPr>
        <w:rFonts w:hint="default"/>
      </w:rPr>
    </w:lvl>
    <w:lvl w:ilvl="2">
      <w:start w:val="1"/>
      <w:numFmt w:val="decimal"/>
      <w:lvlText w:val="%1.%2.%3."/>
      <w:lvlJc w:val="left"/>
      <w:pPr>
        <w:ind w:left="2115" w:hanging="1035"/>
      </w:pPr>
      <w:rPr>
        <w:rFonts w:hint="default"/>
      </w:rPr>
    </w:lvl>
    <w:lvl w:ilvl="3">
      <w:start w:val="1"/>
      <w:numFmt w:val="decimal"/>
      <w:lvlText w:val="%1.%2.%3.%4."/>
      <w:lvlJc w:val="left"/>
      <w:pPr>
        <w:ind w:left="2655" w:hanging="103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1">
    <w:nsid w:val="31F011C6"/>
    <w:multiLevelType w:val="hybridMultilevel"/>
    <w:tmpl w:val="E2242088"/>
    <w:lvl w:ilvl="0" w:tplc="856CF80E">
      <w:start w:val="1"/>
      <w:numFmt w:val="decimal"/>
      <w:lvlText w:val="%1."/>
      <w:lvlJc w:val="left"/>
      <w:pPr>
        <w:tabs>
          <w:tab w:val="num" w:pos="1392"/>
        </w:tabs>
        <w:ind w:left="1392" w:hanging="825"/>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2">
    <w:nsid w:val="373A7324"/>
    <w:multiLevelType w:val="multilevel"/>
    <w:tmpl w:val="36ACAF08"/>
    <w:lvl w:ilvl="0">
      <w:start w:val="10"/>
      <w:numFmt w:val="decimal"/>
      <w:pStyle w:val="7"/>
      <w:lvlText w:val="%1"/>
      <w:lvlJc w:val="left"/>
      <w:pPr>
        <w:tabs>
          <w:tab w:val="num" w:pos="360"/>
        </w:tabs>
        <w:ind w:left="360" w:hanging="360"/>
      </w:pPr>
      <w:rPr>
        <w:rFonts w:hint="default"/>
        <w:b/>
      </w:rPr>
    </w:lvl>
    <w:lvl w:ilvl="1">
      <w:start w:val="5"/>
      <w:numFmt w:val="decimal"/>
      <w:isLgl/>
      <w:lvlText w:val="%1.%2."/>
      <w:lvlJc w:val="left"/>
      <w:pPr>
        <w:tabs>
          <w:tab w:val="num" w:pos="450"/>
        </w:tabs>
        <w:ind w:left="450" w:hanging="45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3">
    <w:nsid w:val="3C362792"/>
    <w:multiLevelType w:val="multilevel"/>
    <w:tmpl w:val="3698F258"/>
    <w:lvl w:ilvl="0">
      <w:start w:val="1"/>
      <w:numFmt w:val="decimal"/>
      <w:lvlText w:val="%1."/>
      <w:lvlJc w:val="left"/>
      <w:pPr>
        <w:ind w:left="1035" w:hanging="1035"/>
      </w:pPr>
      <w:rPr>
        <w:rFonts w:hint="default"/>
      </w:rPr>
    </w:lvl>
    <w:lvl w:ilvl="1">
      <w:start w:val="1"/>
      <w:numFmt w:val="decimal"/>
      <w:lvlText w:val="%1.%2."/>
      <w:lvlJc w:val="left"/>
      <w:pPr>
        <w:ind w:left="1461" w:hanging="1035"/>
      </w:pPr>
      <w:rPr>
        <w:rFonts w:hint="default"/>
      </w:rPr>
    </w:lvl>
    <w:lvl w:ilvl="2">
      <w:start w:val="1"/>
      <w:numFmt w:val="decimal"/>
      <w:lvlText w:val="%1.%2.%3."/>
      <w:lvlJc w:val="left"/>
      <w:pPr>
        <w:ind w:left="2115" w:hanging="1035"/>
      </w:pPr>
      <w:rPr>
        <w:rFonts w:hint="default"/>
      </w:rPr>
    </w:lvl>
    <w:lvl w:ilvl="3">
      <w:start w:val="1"/>
      <w:numFmt w:val="decimal"/>
      <w:lvlText w:val="%1.%2.%3.%4."/>
      <w:lvlJc w:val="left"/>
      <w:pPr>
        <w:ind w:left="2655" w:hanging="103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4">
    <w:nsid w:val="403E486F"/>
    <w:multiLevelType w:val="hybridMultilevel"/>
    <w:tmpl w:val="0F2C7062"/>
    <w:lvl w:ilvl="0" w:tplc="000895D0">
      <w:start w:val="1"/>
      <w:numFmt w:val="decimal"/>
      <w:lvlText w:val="%1."/>
      <w:lvlJc w:val="left"/>
      <w:pPr>
        <w:tabs>
          <w:tab w:val="num" w:pos="720"/>
        </w:tabs>
        <w:ind w:left="720" w:hanging="360"/>
      </w:pPr>
      <w:rPr>
        <w:rFonts w:hint="default"/>
        <w:b/>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43486230"/>
    <w:multiLevelType w:val="multilevel"/>
    <w:tmpl w:val="3698F258"/>
    <w:lvl w:ilvl="0">
      <w:start w:val="1"/>
      <w:numFmt w:val="decimal"/>
      <w:lvlText w:val="%1."/>
      <w:lvlJc w:val="left"/>
      <w:pPr>
        <w:ind w:left="1035" w:hanging="1035"/>
      </w:pPr>
      <w:rPr>
        <w:rFonts w:hint="default"/>
      </w:rPr>
    </w:lvl>
    <w:lvl w:ilvl="1">
      <w:start w:val="1"/>
      <w:numFmt w:val="decimal"/>
      <w:lvlText w:val="%1.%2."/>
      <w:lvlJc w:val="left"/>
      <w:pPr>
        <w:ind w:left="1461" w:hanging="1035"/>
      </w:pPr>
      <w:rPr>
        <w:rFonts w:hint="default"/>
      </w:rPr>
    </w:lvl>
    <w:lvl w:ilvl="2">
      <w:start w:val="1"/>
      <w:numFmt w:val="decimal"/>
      <w:lvlText w:val="%1.%2.%3."/>
      <w:lvlJc w:val="left"/>
      <w:pPr>
        <w:ind w:left="2115" w:hanging="1035"/>
      </w:pPr>
      <w:rPr>
        <w:rFonts w:hint="default"/>
      </w:rPr>
    </w:lvl>
    <w:lvl w:ilvl="3">
      <w:start w:val="1"/>
      <w:numFmt w:val="decimal"/>
      <w:lvlText w:val="%1.%2.%3.%4."/>
      <w:lvlJc w:val="left"/>
      <w:pPr>
        <w:ind w:left="2655" w:hanging="103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6">
    <w:nsid w:val="48DB3421"/>
    <w:multiLevelType w:val="multilevel"/>
    <w:tmpl w:val="3698F258"/>
    <w:lvl w:ilvl="0">
      <w:start w:val="1"/>
      <w:numFmt w:val="decimal"/>
      <w:lvlText w:val="%1."/>
      <w:lvlJc w:val="left"/>
      <w:pPr>
        <w:ind w:left="1035" w:hanging="1035"/>
      </w:pPr>
      <w:rPr>
        <w:rFonts w:hint="default"/>
      </w:rPr>
    </w:lvl>
    <w:lvl w:ilvl="1">
      <w:start w:val="1"/>
      <w:numFmt w:val="decimal"/>
      <w:lvlText w:val="%1.%2."/>
      <w:lvlJc w:val="left"/>
      <w:pPr>
        <w:ind w:left="1461" w:hanging="1035"/>
      </w:pPr>
      <w:rPr>
        <w:rFonts w:hint="default"/>
      </w:rPr>
    </w:lvl>
    <w:lvl w:ilvl="2">
      <w:start w:val="1"/>
      <w:numFmt w:val="decimal"/>
      <w:lvlText w:val="%1.%2.%3."/>
      <w:lvlJc w:val="left"/>
      <w:pPr>
        <w:ind w:left="2115" w:hanging="1035"/>
      </w:pPr>
      <w:rPr>
        <w:rFonts w:hint="default"/>
      </w:rPr>
    </w:lvl>
    <w:lvl w:ilvl="3">
      <w:start w:val="1"/>
      <w:numFmt w:val="decimal"/>
      <w:lvlText w:val="%1.%2.%3.%4."/>
      <w:lvlJc w:val="left"/>
      <w:pPr>
        <w:ind w:left="2655" w:hanging="103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7">
    <w:nsid w:val="52147EEC"/>
    <w:multiLevelType w:val="multilevel"/>
    <w:tmpl w:val="3698F258"/>
    <w:lvl w:ilvl="0">
      <w:start w:val="1"/>
      <w:numFmt w:val="decimal"/>
      <w:lvlText w:val="%1."/>
      <w:lvlJc w:val="left"/>
      <w:pPr>
        <w:ind w:left="1035" w:hanging="1035"/>
      </w:pPr>
      <w:rPr>
        <w:rFonts w:hint="default"/>
      </w:rPr>
    </w:lvl>
    <w:lvl w:ilvl="1">
      <w:start w:val="1"/>
      <w:numFmt w:val="decimal"/>
      <w:lvlText w:val="%1.%2."/>
      <w:lvlJc w:val="left"/>
      <w:pPr>
        <w:ind w:left="1461" w:hanging="1035"/>
      </w:pPr>
      <w:rPr>
        <w:rFonts w:hint="default"/>
      </w:rPr>
    </w:lvl>
    <w:lvl w:ilvl="2">
      <w:start w:val="1"/>
      <w:numFmt w:val="decimal"/>
      <w:lvlText w:val="%1.%2.%3."/>
      <w:lvlJc w:val="left"/>
      <w:pPr>
        <w:ind w:left="2115" w:hanging="1035"/>
      </w:pPr>
      <w:rPr>
        <w:rFonts w:hint="default"/>
      </w:rPr>
    </w:lvl>
    <w:lvl w:ilvl="3">
      <w:start w:val="1"/>
      <w:numFmt w:val="decimal"/>
      <w:lvlText w:val="%1.%2.%3.%4."/>
      <w:lvlJc w:val="left"/>
      <w:pPr>
        <w:ind w:left="2655" w:hanging="103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8">
    <w:nsid w:val="5481216F"/>
    <w:multiLevelType w:val="multilevel"/>
    <w:tmpl w:val="3698F258"/>
    <w:lvl w:ilvl="0">
      <w:start w:val="1"/>
      <w:numFmt w:val="decimal"/>
      <w:lvlText w:val="%1."/>
      <w:lvlJc w:val="left"/>
      <w:pPr>
        <w:ind w:left="1035" w:hanging="1035"/>
      </w:pPr>
      <w:rPr>
        <w:rFonts w:hint="default"/>
      </w:rPr>
    </w:lvl>
    <w:lvl w:ilvl="1">
      <w:start w:val="1"/>
      <w:numFmt w:val="decimal"/>
      <w:lvlText w:val="%1.%2."/>
      <w:lvlJc w:val="left"/>
      <w:pPr>
        <w:ind w:left="1461" w:hanging="1035"/>
      </w:pPr>
      <w:rPr>
        <w:rFonts w:hint="default"/>
      </w:rPr>
    </w:lvl>
    <w:lvl w:ilvl="2">
      <w:start w:val="1"/>
      <w:numFmt w:val="decimal"/>
      <w:lvlText w:val="%1.%2.%3."/>
      <w:lvlJc w:val="left"/>
      <w:pPr>
        <w:ind w:left="2115" w:hanging="1035"/>
      </w:pPr>
      <w:rPr>
        <w:rFonts w:hint="default"/>
      </w:rPr>
    </w:lvl>
    <w:lvl w:ilvl="3">
      <w:start w:val="1"/>
      <w:numFmt w:val="decimal"/>
      <w:lvlText w:val="%1.%2.%3.%4."/>
      <w:lvlJc w:val="left"/>
      <w:pPr>
        <w:ind w:left="2655" w:hanging="103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9">
    <w:nsid w:val="5B674896"/>
    <w:multiLevelType w:val="multilevel"/>
    <w:tmpl w:val="3698F258"/>
    <w:lvl w:ilvl="0">
      <w:start w:val="1"/>
      <w:numFmt w:val="decimal"/>
      <w:lvlText w:val="%1."/>
      <w:lvlJc w:val="left"/>
      <w:pPr>
        <w:ind w:left="1035" w:hanging="1035"/>
      </w:pPr>
      <w:rPr>
        <w:rFonts w:hint="default"/>
      </w:rPr>
    </w:lvl>
    <w:lvl w:ilvl="1">
      <w:start w:val="1"/>
      <w:numFmt w:val="decimal"/>
      <w:lvlText w:val="%1.%2."/>
      <w:lvlJc w:val="left"/>
      <w:pPr>
        <w:ind w:left="1461" w:hanging="1035"/>
      </w:pPr>
      <w:rPr>
        <w:rFonts w:hint="default"/>
      </w:rPr>
    </w:lvl>
    <w:lvl w:ilvl="2">
      <w:start w:val="1"/>
      <w:numFmt w:val="decimal"/>
      <w:lvlText w:val="%1.%2.%3."/>
      <w:lvlJc w:val="left"/>
      <w:pPr>
        <w:ind w:left="2115" w:hanging="1035"/>
      </w:pPr>
      <w:rPr>
        <w:rFonts w:hint="default"/>
      </w:rPr>
    </w:lvl>
    <w:lvl w:ilvl="3">
      <w:start w:val="1"/>
      <w:numFmt w:val="decimal"/>
      <w:lvlText w:val="%1.%2.%3.%4."/>
      <w:lvlJc w:val="left"/>
      <w:pPr>
        <w:ind w:left="2655" w:hanging="103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0">
    <w:nsid w:val="611B20C5"/>
    <w:multiLevelType w:val="multilevel"/>
    <w:tmpl w:val="3698F258"/>
    <w:lvl w:ilvl="0">
      <w:start w:val="1"/>
      <w:numFmt w:val="decimal"/>
      <w:lvlText w:val="%1."/>
      <w:lvlJc w:val="left"/>
      <w:pPr>
        <w:ind w:left="1035" w:hanging="1035"/>
      </w:pPr>
      <w:rPr>
        <w:rFonts w:hint="default"/>
      </w:rPr>
    </w:lvl>
    <w:lvl w:ilvl="1">
      <w:start w:val="1"/>
      <w:numFmt w:val="decimal"/>
      <w:lvlText w:val="%1.%2."/>
      <w:lvlJc w:val="left"/>
      <w:pPr>
        <w:ind w:left="1575" w:hanging="1035"/>
      </w:pPr>
      <w:rPr>
        <w:rFonts w:hint="default"/>
      </w:rPr>
    </w:lvl>
    <w:lvl w:ilvl="2">
      <w:start w:val="1"/>
      <w:numFmt w:val="decimal"/>
      <w:lvlText w:val="%1.%2.%3."/>
      <w:lvlJc w:val="left"/>
      <w:pPr>
        <w:ind w:left="2115" w:hanging="1035"/>
      </w:pPr>
      <w:rPr>
        <w:rFonts w:hint="default"/>
      </w:rPr>
    </w:lvl>
    <w:lvl w:ilvl="3">
      <w:start w:val="1"/>
      <w:numFmt w:val="decimal"/>
      <w:lvlText w:val="%1.%2.%3.%4."/>
      <w:lvlJc w:val="left"/>
      <w:pPr>
        <w:ind w:left="2655" w:hanging="103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1">
    <w:nsid w:val="62192081"/>
    <w:multiLevelType w:val="hybridMultilevel"/>
    <w:tmpl w:val="A72A7C4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6226226A"/>
    <w:multiLevelType w:val="multilevel"/>
    <w:tmpl w:val="3698F258"/>
    <w:lvl w:ilvl="0">
      <w:start w:val="1"/>
      <w:numFmt w:val="decimal"/>
      <w:lvlText w:val="%1."/>
      <w:lvlJc w:val="left"/>
      <w:pPr>
        <w:ind w:left="1035" w:hanging="1035"/>
      </w:pPr>
      <w:rPr>
        <w:rFonts w:hint="default"/>
      </w:rPr>
    </w:lvl>
    <w:lvl w:ilvl="1">
      <w:start w:val="1"/>
      <w:numFmt w:val="decimal"/>
      <w:lvlText w:val="%1.%2."/>
      <w:lvlJc w:val="left"/>
      <w:pPr>
        <w:ind w:left="1461" w:hanging="1035"/>
      </w:pPr>
      <w:rPr>
        <w:rFonts w:hint="default"/>
      </w:rPr>
    </w:lvl>
    <w:lvl w:ilvl="2">
      <w:start w:val="1"/>
      <w:numFmt w:val="decimal"/>
      <w:lvlText w:val="%1.%2.%3."/>
      <w:lvlJc w:val="left"/>
      <w:pPr>
        <w:ind w:left="2115" w:hanging="1035"/>
      </w:pPr>
      <w:rPr>
        <w:rFonts w:hint="default"/>
      </w:rPr>
    </w:lvl>
    <w:lvl w:ilvl="3">
      <w:start w:val="1"/>
      <w:numFmt w:val="decimal"/>
      <w:lvlText w:val="%1.%2.%3.%4."/>
      <w:lvlJc w:val="left"/>
      <w:pPr>
        <w:ind w:left="2655" w:hanging="103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3">
    <w:nsid w:val="63172A74"/>
    <w:multiLevelType w:val="multilevel"/>
    <w:tmpl w:val="3698F258"/>
    <w:lvl w:ilvl="0">
      <w:start w:val="1"/>
      <w:numFmt w:val="decimal"/>
      <w:lvlText w:val="%1."/>
      <w:lvlJc w:val="left"/>
      <w:pPr>
        <w:ind w:left="1035" w:hanging="1035"/>
      </w:pPr>
      <w:rPr>
        <w:rFonts w:hint="default"/>
      </w:rPr>
    </w:lvl>
    <w:lvl w:ilvl="1">
      <w:start w:val="1"/>
      <w:numFmt w:val="decimal"/>
      <w:lvlText w:val="%1.%2."/>
      <w:lvlJc w:val="left"/>
      <w:pPr>
        <w:ind w:left="1319" w:hanging="1035"/>
      </w:pPr>
      <w:rPr>
        <w:rFonts w:hint="default"/>
      </w:rPr>
    </w:lvl>
    <w:lvl w:ilvl="2">
      <w:start w:val="1"/>
      <w:numFmt w:val="decimal"/>
      <w:lvlText w:val="%1.%2.%3."/>
      <w:lvlJc w:val="left"/>
      <w:pPr>
        <w:ind w:left="2115" w:hanging="1035"/>
      </w:pPr>
      <w:rPr>
        <w:rFonts w:hint="default"/>
      </w:rPr>
    </w:lvl>
    <w:lvl w:ilvl="3">
      <w:start w:val="1"/>
      <w:numFmt w:val="decimal"/>
      <w:lvlText w:val="%1.%2.%3.%4."/>
      <w:lvlJc w:val="left"/>
      <w:pPr>
        <w:ind w:left="2655" w:hanging="103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4">
    <w:nsid w:val="650653F9"/>
    <w:multiLevelType w:val="hybridMultilevel"/>
    <w:tmpl w:val="058C430C"/>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67D810BA"/>
    <w:multiLevelType w:val="singleLevel"/>
    <w:tmpl w:val="F420F094"/>
    <w:lvl w:ilvl="0">
      <w:start w:val="1"/>
      <w:numFmt w:val="bullet"/>
      <w:pStyle w:val="a1"/>
      <w:lvlText w:val=""/>
      <w:lvlJc w:val="left"/>
      <w:pPr>
        <w:tabs>
          <w:tab w:val="num" w:pos="360"/>
        </w:tabs>
        <w:ind w:left="360" w:hanging="360"/>
      </w:pPr>
      <w:rPr>
        <w:rFonts w:ascii="Symbol" w:hAnsi="Symbol" w:hint="default"/>
      </w:rPr>
    </w:lvl>
  </w:abstractNum>
  <w:abstractNum w:abstractNumId="36">
    <w:nsid w:val="6CF70BC1"/>
    <w:multiLevelType w:val="multilevel"/>
    <w:tmpl w:val="822C4C2E"/>
    <w:lvl w:ilvl="0">
      <w:start w:val="1"/>
      <w:numFmt w:val="decimal"/>
      <w:pStyle w:val="1"/>
      <w:lvlText w:val="%1."/>
      <w:lvlJc w:val="left"/>
      <w:pPr>
        <w:tabs>
          <w:tab w:val="num" w:pos="432"/>
        </w:tabs>
        <w:ind w:left="432" w:hanging="432"/>
      </w:pPr>
      <w:rPr>
        <w:rFonts w:ascii="Times New Roman" w:hAnsi="Times New Roman" w:cs="Times New Roman" w:hint="default"/>
      </w:rPr>
    </w:lvl>
    <w:lvl w:ilvl="1">
      <w:start w:val="1"/>
      <w:numFmt w:val="decimal"/>
      <w:pStyle w:val="21"/>
      <w:lvlText w:val="%1.%2"/>
      <w:lvlJc w:val="left"/>
      <w:pPr>
        <w:tabs>
          <w:tab w:val="num" w:pos="1476"/>
        </w:tabs>
        <w:ind w:left="1476" w:hanging="576"/>
      </w:pPr>
      <w:rPr>
        <w:rFonts w:hint="default"/>
      </w:rPr>
    </w:lvl>
    <w:lvl w:ilvl="2">
      <w:start w:val="1"/>
      <w:numFmt w:val="decimal"/>
      <w:pStyle w:val="32"/>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nsid w:val="741B7194"/>
    <w:multiLevelType w:val="multilevel"/>
    <w:tmpl w:val="624C602A"/>
    <w:lvl w:ilvl="0">
      <w:start w:val="1"/>
      <w:numFmt w:val="upperRoman"/>
      <w:pStyle w:val="a2"/>
      <w:lvlText w:val="ЧАСТЬ %1."/>
      <w:lvlJc w:val="left"/>
      <w:pPr>
        <w:tabs>
          <w:tab w:val="num" w:pos="2160"/>
        </w:tabs>
        <w:ind w:left="720" w:hanging="720"/>
      </w:pPr>
      <w:rPr>
        <w:rFonts w:hint="default"/>
        <w:sz w:val="32"/>
        <w:szCs w:val="32"/>
      </w:rPr>
    </w:lvl>
    <w:lvl w:ilvl="1">
      <w:start w:val="1"/>
      <w:numFmt w:val="decimal"/>
      <w:pStyle w:val="a3"/>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nsid w:val="76AE319F"/>
    <w:multiLevelType w:val="hybridMultilevel"/>
    <w:tmpl w:val="77FC5E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77E652D"/>
    <w:multiLevelType w:val="multilevel"/>
    <w:tmpl w:val="3698F258"/>
    <w:lvl w:ilvl="0">
      <w:start w:val="1"/>
      <w:numFmt w:val="decimal"/>
      <w:lvlText w:val="%1."/>
      <w:lvlJc w:val="left"/>
      <w:pPr>
        <w:ind w:left="1035" w:hanging="1035"/>
      </w:pPr>
      <w:rPr>
        <w:rFonts w:hint="default"/>
      </w:rPr>
    </w:lvl>
    <w:lvl w:ilvl="1">
      <w:start w:val="1"/>
      <w:numFmt w:val="decimal"/>
      <w:lvlText w:val="%1.%2."/>
      <w:lvlJc w:val="left"/>
      <w:pPr>
        <w:ind w:left="1461" w:hanging="1035"/>
      </w:pPr>
      <w:rPr>
        <w:rFonts w:hint="default"/>
      </w:rPr>
    </w:lvl>
    <w:lvl w:ilvl="2">
      <w:start w:val="1"/>
      <w:numFmt w:val="decimal"/>
      <w:lvlText w:val="%1.%2.%3."/>
      <w:lvlJc w:val="left"/>
      <w:pPr>
        <w:ind w:left="2115" w:hanging="1035"/>
      </w:pPr>
      <w:rPr>
        <w:rFonts w:hint="default"/>
      </w:rPr>
    </w:lvl>
    <w:lvl w:ilvl="3">
      <w:start w:val="1"/>
      <w:numFmt w:val="decimal"/>
      <w:lvlText w:val="%1.%2.%3.%4."/>
      <w:lvlJc w:val="left"/>
      <w:pPr>
        <w:ind w:left="2655" w:hanging="103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40">
    <w:nsid w:val="7AEA251F"/>
    <w:multiLevelType w:val="hybridMultilevel"/>
    <w:tmpl w:val="1CD80642"/>
    <w:lvl w:ilvl="0" w:tplc="514A1264">
      <w:start w:val="1"/>
      <w:numFmt w:val="decimal"/>
      <w:lvlText w:val="%1"/>
      <w:lvlJc w:val="left"/>
      <w:pPr>
        <w:tabs>
          <w:tab w:val="num" w:pos="644"/>
        </w:tabs>
        <w:ind w:left="644" w:hanging="360"/>
      </w:pPr>
      <w:rPr>
        <w:rFonts w:ascii="Times New Roman" w:eastAsia="Times New Roman" w:hAnsi="Times New Roman" w:cs="Times New Roman"/>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41">
    <w:nsid w:val="7E7B18B1"/>
    <w:multiLevelType w:val="multilevel"/>
    <w:tmpl w:val="3698F258"/>
    <w:lvl w:ilvl="0">
      <w:start w:val="1"/>
      <w:numFmt w:val="decimal"/>
      <w:lvlText w:val="%1."/>
      <w:lvlJc w:val="left"/>
      <w:pPr>
        <w:ind w:left="1035" w:hanging="1035"/>
      </w:pPr>
      <w:rPr>
        <w:rFonts w:hint="default"/>
      </w:rPr>
    </w:lvl>
    <w:lvl w:ilvl="1">
      <w:start w:val="1"/>
      <w:numFmt w:val="decimal"/>
      <w:lvlText w:val="%1.%2."/>
      <w:lvlJc w:val="left"/>
      <w:pPr>
        <w:ind w:left="1461" w:hanging="1035"/>
      </w:pPr>
      <w:rPr>
        <w:rFonts w:hint="default"/>
      </w:rPr>
    </w:lvl>
    <w:lvl w:ilvl="2">
      <w:start w:val="1"/>
      <w:numFmt w:val="decimal"/>
      <w:lvlText w:val="%1.%2.%3."/>
      <w:lvlJc w:val="left"/>
      <w:pPr>
        <w:ind w:left="2115" w:hanging="1035"/>
      </w:pPr>
      <w:rPr>
        <w:rFonts w:hint="default"/>
      </w:rPr>
    </w:lvl>
    <w:lvl w:ilvl="3">
      <w:start w:val="1"/>
      <w:numFmt w:val="decimal"/>
      <w:lvlText w:val="%1.%2.%3.%4."/>
      <w:lvlJc w:val="left"/>
      <w:pPr>
        <w:ind w:left="2655" w:hanging="103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num w:numId="1">
    <w:abstractNumId w:val="22"/>
  </w:num>
  <w:num w:numId="2">
    <w:abstractNumId w:val="35"/>
  </w:num>
  <w:num w:numId="3">
    <w:abstractNumId w:val="8"/>
  </w:num>
  <w:num w:numId="4">
    <w:abstractNumId w:val="7"/>
  </w:num>
  <w:num w:numId="5">
    <w:abstractNumId w:val="6"/>
  </w:num>
  <w:num w:numId="6">
    <w:abstractNumId w:val="5"/>
  </w:num>
  <w:num w:numId="7">
    <w:abstractNumId w:val="4"/>
  </w:num>
  <w:num w:numId="8">
    <w:abstractNumId w:val="3"/>
  </w:num>
  <w:num w:numId="9">
    <w:abstractNumId w:val="2"/>
  </w:num>
  <w:num w:numId="10">
    <w:abstractNumId w:val="1"/>
  </w:num>
  <w:num w:numId="11">
    <w:abstractNumId w:val="0"/>
  </w:num>
  <w:num w:numId="12">
    <w:abstractNumId w:val="37"/>
  </w:num>
  <w:num w:numId="13">
    <w:abstractNumId w:val="15"/>
  </w:num>
  <w:num w:numId="14">
    <w:abstractNumId w:val="36"/>
  </w:num>
  <w:num w:numId="15">
    <w:abstractNumId w:val="19"/>
  </w:num>
  <w:num w:numId="16">
    <w:abstractNumId w:val="21"/>
  </w:num>
  <w:num w:numId="17">
    <w:abstractNumId w:val="24"/>
  </w:num>
  <w:num w:numId="18">
    <w:abstractNumId w:val="40"/>
  </w:num>
  <w:num w:numId="19">
    <w:abstractNumId w:val="13"/>
  </w:num>
  <w:num w:numId="20">
    <w:abstractNumId w:val="17"/>
  </w:num>
  <w:num w:numId="21">
    <w:abstractNumId w:val="38"/>
  </w:num>
  <w:num w:numId="22">
    <w:abstractNumId w:val="12"/>
  </w:num>
  <w:num w:numId="23">
    <w:abstractNumId w:val="9"/>
  </w:num>
  <w:num w:numId="24">
    <w:abstractNumId w:val="11"/>
  </w:num>
  <w:num w:numId="25">
    <w:abstractNumId w:val="25"/>
  </w:num>
  <w:num w:numId="26">
    <w:abstractNumId w:val="16"/>
  </w:num>
  <w:num w:numId="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0"/>
  </w:num>
  <w:num w:numId="30">
    <w:abstractNumId w:val="33"/>
  </w:num>
  <w:num w:numId="31">
    <w:abstractNumId w:val="27"/>
  </w:num>
  <w:num w:numId="32">
    <w:abstractNumId w:val="39"/>
  </w:num>
  <w:num w:numId="33">
    <w:abstractNumId w:val="23"/>
  </w:num>
  <w:num w:numId="34">
    <w:abstractNumId w:val="26"/>
  </w:num>
  <w:num w:numId="35">
    <w:abstractNumId w:val="10"/>
  </w:num>
  <w:num w:numId="36">
    <w:abstractNumId w:val="20"/>
  </w:num>
  <w:num w:numId="37">
    <w:abstractNumId w:val="18"/>
  </w:num>
  <w:num w:numId="38">
    <w:abstractNumId w:val="41"/>
  </w:num>
  <w:num w:numId="39">
    <w:abstractNumId w:val="32"/>
  </w:num>
  <w:num w:numId="40">
    <w:abstractNumId w:val="34"/>
  </w:num>
  <w:num w:numId="41">
    <w:abstractNumId w:val="28"/>
  </w:num>
  <w:num w:numId="42">
    <w:abstractNumId w:val="29"/>
  </w:num>
  <w:num w:numId="43">
    <w:abstractNumId w:val="31"/>
  </w:num>
  <w:num w:numId="44">
    <w:abstractNumId w:val="14"/>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F14E3D"/>
    <w:rsid w:val="00005D02"/>
    <w:rsid w:val="00006CF3"/>
    <w:rsid w:val="00007C8A"/>
    <w:rsid w:val="0001033E"/>
    <w:rsid w:val="00021F32"/>
    <w:rsid w:val="00022B69"/>
    <w:rsid w:val="000249E8"/>
    <w:rsid w:val="00024E09"/>
    <w:rsid w:val="00026B92"/>
    <w:rsid w:val="0003092F"/>
    <w:rsid w:val="00032FBB"/>
    <w:rsid w:val="00034985"/>
    <w:rsid w:val="0004198D"/>
    <w:rsid w:val="000423D1"/>
    <w:rsid w:val="000470CD"/>
    <w:rsid w:val="0004793F"/>
    <w:rsid w:val="00047C26"/>
    <w:rsid w:val="00051FC1"/>
    <w:rsid w:val="000520FE"/>
    <w:rsid w:val="00053E72"/>
    <w:rsid w:val="0005410B"/>
    <w:rsid w:val="00055959"/>
    <w:rsid w:val="00056B1D"/>
    <w:rsid w:val="00063477"/>
    <w:rsid w:val="00063B41"/>
    <w:rsid w:val="0006657F"/>
    <w:rsid w:val="00067852"/>
    <w:rsid w:val="000711E7"/>
    <w:rsid w:val="00075D0B"/>
    <w:rsid w:val="000766C4"/>
    <w:rsid w:val="000801D0"/>
    <w:rsid w:val="0008415B"/>
    <w:rsid w:val="000848C8"/>
    <w:rsid w:val="00085E2A"/>
    <w:rsid w:val="00087576"/>
    <w:rsid w:val="00087C43"/>
    <w:rsid w:val="000912C2"/>
    <w:rsid w:val="00093238"/>
    <w:rsid w:val="000A2D67"/>
    <w:rsid w:val="000A4984"/>
    <w:rsid w:val="000A4FD8"/>
    <w:rsid w:val="000B30BA"/>
    <w:rsid w:val="000B4297"/>
    <w:rsid w:val="000B445A"/>
    <w:rsid w:val="000B4E0F"/>
    <w:rsid w:val="000B5DFD"/>
    <w:rsid w:val="000B7F28"/>
    <w:rsid w:val="000C0AEB"/>
    <w:rsid w:val="000C36A9"/>
    <w:rsid w:val="000C7F85"/>
    <w:rsid w:val="000D4270"/>
    <w:rsid w:val="000D42B7"/>
    <w:rsid w:val="000D5CBC"/>
    <w:rsid w:val="000E1133"/>
    <w:rsid w:val="000E1C2B"/>
    <w:rsid w:val="000E3A7B"/>
    <w:rsid w:val="000E4930"/>
    <w:rsid w:val="000E5DD2"/>
    <w:rsid w:val="000E6091"/>
    <w:rsid w:val="000F009C"/>
    <w:rsid w:val="000F15AB"/>
    <w:rsid w:val="000F22A9"/>
    <w:rsid w:val="000F33CA"/>
    <w:rsid w:val="000F4507"/>
    <w:rsid w:val="000F4B81"/>
    <w:rsid w:val="000F653D"/>
    <w:rsid w:val="000F6920"/>
    <w:rsid w:val="00100553"/>
    <w:rsid w:val="00102664"/>
    <w:rsid w:val="00103243"/>
    <w:rsid w:val="00103624"/>
    <w:rsid w:val="00106410"/>
    <w:rsid w:val="0011597C"/>
    <w:rsid w:val="00115B86"/>
    <w:rsid w:val="00120D63"/>
    <w:rsid w:val="001224A7"/>
    <w:rsid w:val="00123A5D"/>
    <w:rsid w:val="00124DCC"/>
    <w:rsid w:val="00126555"/>
    <w:rsid w:val="00127674"/>
    <w:rsid w:val="0013164C"/>
    <w:rsid w:val="00131E6A"/>
    <w:rsid w:val="00132109"/>
    <w:rsid w:val="0013377B"/>
    <w:rsid w:val="001361A6"/>
    <w:rsid w:val="001370C4"/>
    <w:rsid w:val="00141AFB"/>
    <w:rsid w:val="00141FA6"/>
    <w:rsid w:val="00146F12"/>
    <w:rsid w:val="001473AC"/>
    <w:rsid w:val="00150343"/>
    <w:rsid w:val="00156C03"/>
    <w:rsid w:val="00157B5F"/>
    <w:rsid w:val="001606FF"/>
    <w:rsid w:val="00163B8A"/>
    <w:rsid w:val="0016440F"/>
    <w:rsid w:val="00167BA3"/>
    <w:rsid w:val="00167FD5"/>
    <w:rsid w:val="00170016"/>
    <w:rsid w:val="00171C22"/>
    <w:rsid w:val="00173E28"/>
    <w:rsid w:val="00175B66"/>
    <w:rsid w:val="0017604F"/>
    <w:rsid w:val="00177098"/>
    <w:rsid w:val="00177BEF"/>
    <w:rsid w:val="001806A8"/>
    <w:rsid w:val="00182779"/>
    <w:rsid w:val="001831F0"/>
    <w:rsid w:val="00183C76"/>
    <w:rsid w:val="00186501"/>
    <w:rsid w:val="0018747F"/>
    <w:rsid w:val="00192C39"/>
    <w:rsid w:val="00194C8A"/>
    <w:rsid w:val="001A08C7"/>
    <w:rsid w:val="001A3B25"/>
    <w:rsid w:val="001A7967"/>
    <w:rsid w:val="001A7D00"/>
    <w:rsid w:val="001B1A45"/>
    <w:rsid w:val="001B2F0C"/>
    <w:rsid w:val="001B5207"/>
    <w:rsid w:val="001D274D"/>
    <w:rsid w:val="001D4321"/>
    <w:rsid w:val="001E037B"/>
    <w:rsid w:val="001E207D"/>
    <w:rsid w:val="001E3C6C"/>
    <w:rsid w:val="001E3FF4"/>
    <w:rsid w:val="001E4F2A"/>
    <w:rsid w:val="001E60A5"/>
    <w:rsid w:val="001F2FC3"/>
    <w:rsid w:val="001F42F1"/>
    <w:rsid w:val="001F75C9"/>
    <w:rsid w:val="001F784B"/>
    <w:rsid w:val="00201F69"/>
    <w:rsid w:val="002046A8"/>
    <w:rsid w:val="00204C5F"/>
    <w:rsid w:val="002073A0"/>
    <w:rsid w:val="00210F98"/>
    <w:rsid w:val="0021169A"/>
    <w:rsid w:val="0021361F"/>
    <w:rsid w:val="00213C38"/>
    <w:rsid w:val="00214751"/>
    <w:rsid w:val="00214B13"/>
    <w:rsid w:val="00215B97"/>
    <w:rsid w:val="00220331"/>
    <w:rsid w:val="00221265"/>
    <w:rsid w:val="0022263F"/>
    <w:rsid w:val="00224776"/>
    <w:rsid w:val="002248E6"/>
    <w:rsid w:val="002329E0"/>
    <w:rsid w:val="0023346F"/>
    <w:rsid w:val="002343E3"/>
    <w:rsid w:val="00235753"/>
    <w:rsid w:val="00235A67"/>
    <w:rsid w:val="00240F08"/>
    <w:rsid w:val="002412B5"/>
    <w:rsid w:val="00241BFA"/>
    <w:rsid w:val="00246012"/>
    <w:rsid w:val="002500DF"/>
    <w:rsid w:val="002521AE"/>
    <w:rsid w:val="002541AC"/>
    <w:rsid w:val="00255275"/>
    <w:rsid w:val="00256B42"/>
    <w:rsid w:val="00256BE9"/>
    <w:rsid w:val="00256C62"/>
    <w:rsid w:val="00260293"/>
    <w:rsid w:val="002613C6"/>
    <w:rsid w:val="002637C6"/>
    <w:rsid w:val="002649FB"/>
    <w:rsid w:val="0026698F"/>
    <w:rsid w:val="00266AA5"/>
    <w:rsid w:val="00273542"/>
    <w:rsid w:val="00274B02"/>
    <w:rsid w:val="00275705"/>
    <w:rsid w:val="00277ABF"/>
    <w:rsid w:val="002843AE"/>
    <w:rsid w:val="00287A37"/>
    <w:rsid w:val="00287D0A"/>
    <w:rsid w:val="00290366"/>
    <w:rsid w:val="0029147F"/>
    <w:rsid w:val="00291C41"/>
    <w:rsid w:val="002924C2"/>
    <w:rsid w:val="00292541"/>
    <w:rsid w:val="0029356B"/>
    <w:rsid w:val="002A2232"/>
    <w:rsid w:val="002A22F2"/>
    <w:rsid w:val="002A2881"/>
    <w:rsid w:val="002A3703"/>
    <w:rsid w:val="002A3F40"/>
    <w:rsid w:val="002C17EC"/>
    <w:rsid w:val="002C5042"/>
    <w:rsid w:val="002C5F49"/>
    <w:rsid w:val="002C65AC"/>
    <w:rsid w:val="002D13EF"/>
    <w:rsid w:val="002D7AFA"/>
    <w:rsid w:val="002E288A"/>
    <w:rsid w:val="002E3DAF"/>
    <w:rsid w:val="002F4EAE"/>
    <w:rsid w:val="002F4FB6"/>
    <w:rsid w:val="002F6B49"/>
    <w:rsid w:val="00304DAE"/>
    <w:rsid w:val="00305DD8"/>
    <w:rsid w:val="003060FD"/>
    <w:rsid w:val="00310177"/>
    <w:rsid w:val="00310AA2"/>
    <w:rsid w:val="00312647"/>
    <w:rsid w:val="00313968"/>
    <w:rsid w:val="00313DBB"/>
    <w:rsid w:val="00315F27"/>
    <w:rsid w:val="003173DB"/>
    <w:rsid w:val="00321219"/>
    <w:rsid w:val="00322C9B"/>
    <w:rsid w:val="003233D4"/>
    <w:rsid w:val="00330114"/>
    <w:rsid w:val="0033306B"/>
    <w:rsid w:val="00336BF7"/>
    <w:rsid w:val="00336FD5"/>
    <w:rsid w:val="00337D35"/>
    <w:rsid w:val="00340EA0"/>
    <w:rsid w:val="0034154E"/>
    <w:rsid w:val="0034280E"/>
    <w:rsid w:val="00342B50"/>
    <w:rsid w:val="00342CCD"/>
    <w:rsid w:val="003468A6"/>
    <w:rsid w:val="00346E13"/>
    <w:rsid w:val="00350A73"/>
    <w:rsid w:val="00351CBB"/>
    <w:rsid w:val="00354C79"/>
    <w:rsid w:val="003576D2"/>
    <w:rsid w:val="00361210"/>
    <w:rsid w:val="00364B56"/>
    <w:rsid w:val="00364E42"/>
    <w:rsid w:val="003656AC"/>
    <w:rsid w:val="00385111"/>
    <w:rsid w:val="0039342C"/>
    <w:rsid w:val="003941B2"/>
    <w:rsid w:val="00394C12"/>
    <w:rsid w:val="003A20A8"/>
    <w:rsid w:val="003A3AA9"/>
    <w:rsid w:val="003A474B"/>
    <w:rsid w:val="003B4FB6"/>
    <w:rsid w:val="003B5E39"/>
    <w:rsid w:val="003B68F2"/>
    <w:rsid w:val="003C0FFB"/>
    <w:rsid w:val="003C19F1"/>
    <w:rsid w:val="003D3A20"/>
    <w:rsid w:val="003E113C"/>
    <w:rsid w:val="003E611E"/>
    <w:rsid w:val="003E61A7"/>
    <w:rsid w:val="003F0B2A"/>
    <w:rsid w:val="004020BE"/>
    <w:rsid w:val="00402472"/>
    <w:rsid w:val="00403DD7"/>
    <w:rsid w:val="00404FA8"/>
    <w:rsid w:val="004059AF"/>
    <w:rsid w:val="00406C99"/>
    <w:rsid w:val="00410259"/>
    <w:rsid w:val="00410D5E"/>
    <w:rsid w:val="00412214"/>
    <w:rsid w:val="00413A77"/>
    <w:rsid w:val="0042055A"/>
    <w:rsid w:val="00420E10"/>
    <w:rsid w:val="00421FD9"/>
    <w:rsid w:val="00422E0D"/>
    <w:rsid w:val="0042460C"/>
    <w:rsid w:val="004251E4"/>
    <w:rsid w:val="004305C2"/>
    <w:rsid w:val="00431E5B"/>
    <w:rsid w:val="004326C0"/>
    <w:rsid w:val="00433DFB"/>
    <w:rsid w:val="0043508F"/>
    <w:rsid w:val="00436CD5"/>
    <w:rsid w:val="00436F47"/>
    <w:rsid w:val="004378D2"/>
    <w:rsid w:val="00442A20"/>
    <w:rsid w:val="00443C84"/>
    <w:rsid w:val="004451D5"/>
    <w:rsid w:val="004468E9"/>
    <w:rsid w:val="004511EC"/>
    <w:rsid w:val="004520F7"/>
    <w:rsid w:val="004522D8"/>
    <w:rsid w:val="00452610"/>
    <w:rsid w:val="00453CDE"/>
    <w:rsid w:val="00456B4A"/>
    <w:rsid w:val="004579BE"/>
    <w:rsid w:val="00460D0E"/>
    <w:rsid w:val="00462C65"/>
    <w:rsid w:val="004643CD"/>
    <w:rsid w:val="00465483"/>
    <w:rsid w:val="004666BD"/>
    <w:rsid w:val="00467EAB"/>
    <w:rsid w:val="0047089F"/>
    <w:rsid w:val="004719BC"/>
    <w:rsid w:val="004736E9"/>
    <w:rsid w:val="00474136"/>
    <w:rsid w:val="00474164"/>
    <w:rsid w:val="00474DEF"/>
    <w:rsid w:val="00475168"/>
    <w:rsid w:val="004754B1"/>
    <w:rsid w:val="004807D2"/>
    <w:rsid w:val="00482422"/>
    <w:rsid w:val="00482ACD"/>
    <w:rsid w:val="00484449"/>
    <w:rsid w:val="00484C85"/>
    <w:rsid w:val="00485555"/>
    <w:rsid w:val="00485CC0"/>
    <w:rsid w:val="004862D2"/>
    <w:rsid w:val="004864B6"/>
    <w:rsid w:val="004867F5"/>
    <w:rsid w:val="004873CC"/>
    <w:rsid w:val="004904DA"/>
    <w:rsid w:val="004905E7"/>
    <w:rsid w:val="0049065C"/>
    <w:rsid w:val="00493862"/>
    <w:rsid w:val="00493BA5"/>
    <w:rsid w:val="004958D7"/>
    <w:rsid w:val="00496297"/>
    <w:rsid w:val="004A0B3B"/>
    <w:rsid w:val="004A1AB1"/>
    <w:rsid w:val="004A34A4"/>
    <w:rsid w:val="004A4DB5"/>
    <w:rsid w:val="004A55FF"/>
    <w:rsid w:val="004B25BF"/>
    <w:rsid w:val="004B60CC"/>
    <w:rsid w:val="004C1A1F"/>
    <w:rsid w:val="004C2068"/>
    <w:rsid w:val="004C32F3"/>
    <w:rsid w:val="004C4795"/>
    <w:rsid w:val="004C5454"/>
    <w:rsid w:val="004C5536"/>
    <w:rsid w:val="004C5678"/>
    <w:rsid w:val="004D20EE"/>
    <w:rsid w:val="004D39BE"/>
    <w:rsid w:val="004D4159"/>
    <w:rsid w:val="004D4CA2"/>
    <w:rsid w:val="004D586A"/>
    <w:rsid w:val="004D5C84"/>
    <w:rsid w:val="004D7543"/>
    <w:rsid w:val="004E3FE9"/>
    <w:rsid w:val="004E4E43"/>
    <w:rsid w:val="004E6470"/>
    <w:rsid w:val="004E7EF1"/>
    <w:rsid w:val="004F1F61"/>
    <w:rsid w:val="004F2D47"/>
    <w:rsid w:val="004F2FAD"/>
    <w:rsid w:val="004F3D28"/>
    <w:rsid w:val="004F620B"/>
    <w:rsid w:val="004F7C3A"/>
    <w:rsid w:val="0050072C"/>
    <w:rsid w:val="00502A1C"/>
    <w:rsid w:val="0050331F"/>
    <w:rsid w:val="0050348A"/>
    <w:rsid w:val="005035BC"/>
    <w:rsid w:val="00503AE9"/>
    <w:rsid w:val="005049CB"/>
    <w:rsid w:val="00504A8C"/>
    <w:rsid w:val="005071DD"/>
    <w:rsid w:val="005102E1"/>
    <w:rsid w:val="00510FF8"/>
    <w:rsid w:val="0051361D"/>
    <w:rsid w:val="00513AF1"/>
    <w:rsid w:val="00520021"/>
    <w:rsid w:val="00520A07"/>
    <w:rsid w:val="0052729B"/>
    <w:rsid w:val="0053250C"/>
    <w:rsid w:val="0053683A"/>
    <w:rsid w:val="00540851"/>
    <w:rsid w:val="00542CB9"/>
    <w:rsid w:val="00543969"/>
    <w:rsid w:val="00545100"/>
    <w:rsid w:val="00547CE0"/>
    <w:rsid w:val="00550E0C"/>
    <w:rsid w:val="00553607"/>
    <w:rsid w:val="00557052"/>
    <w:rsid w:val="0055744E"/>
    <w:rsid w:val="00557A8E"/>
    <w:rsid w:val="005607EF"/>
    <w:rsid w:val="00564EE0"/>
    <w:rsid w:val="00570593"/>
    <w:rsid w:val="005740DB"/>
    <w:rsid w:val="00574386"/>
    <w:rsid w:val="00575841"/>
    <w:rsid w:val="00576627"/>
    <w:rsid w:val="0058620B"/>
    <w:rsid w:val="00586F36"/>
    <w:rsid w:val="0058751F"/>
    <w:rsid w:val="0059296F"/>
    <w:rsid w:val="00594167"/>
    <w:rsid w:val="005A2EE6"/>
    <w:rsid w:val="005A2FA9"/>
    <w:rsid w:val="005A4A6E"/>
    <w:rsid w:val="005A4C07"/>
    <w:rsid w:val="005A6070"/>
    <w:rsid w:val="005B09A7"/>
    <w:rsid w:val="005B2054"/>
    <w:rsid w:val="005B21B7"/>
    <w:rsid w:val="005B283E"/>
    <w:rsid w:val="005B50E6"/>
    <w:rsid w:val="005B514A"/>
    <w:rsid w:val="005B5ACD"/>
    <w:rsid w:val="005B6242"/>
    <w:rsid w:val="005B6E23"/>
    <w:rsid w:val="005C22B5"/>
    <w:rsid w:val="005C24E2"/>
    <w:rsid w:val="005C3F5E"/>
    <w:rsid w:val="005C5453"/>
    <w:rsid w:val="005C795B"/>
    <w:rsid w:val="005D06E4"/>
    <w:rsid w:val="005D0ED5"/>
    <w:rsid w:val="005D0EE7"/>
    <w:rsid w:val="005D11FA"/>
    <w:rsid w:val="005D1BBD"/>
    <w:rsid w:val="005D3F84"/>
    <w:rsid w:val="005D5BD4"/>
    <w:rsid w:val="005E0D80"/>
    <w:rsid w:val="005E5019"/>
    <w:rsid w:val="005E7F86"/>
    <w:rsid w:val="005F044B"/>
    <w:rsid w:val="005F10E8"/>
    <w:rsid w:val="005F1258"/>
    <w:rsid w:val="005F20CC"/>
    <w:rsid w:val="005F3075"/>
    <w:rsid w:val="005F3262"/>
    <w:rsid w:val="005F6F0B"/>
    <w:rsid w:val="006007FB"/>
    <w:rsid w:val="00603D65"/>
    <w:rsid w:val="006070BF"/>
    <w:rsid w:val="0060783B"/>
    <w:rsid w:val="006114EC"/>
    <w:rsid w:val="006140EE"/>
    <w:rsid w:val="006164C2"/>
    <w:rsid w:val="006217AB"/>
    <w:rsid w:val="006217F2"/>
    <w:rsid w:val="0062251A"/>
    <w:rsid w:val="006226DA"/>
    <w:rsid w:val="00622981"/>
    <w:rsid w:val="00627957"/>
    <w:rsid w:val="00627C29"/>
    <w:rsid w:val="00627E8A"/>
    <w:rsid w:val="00630191"/>
    <w:rsid w:val="0063101A"/>
    <w:rsid w:val="00641194"/>
    <w:rsid w:val="006415A7"/>
    <w:rsid w:val="00641BEB"/>
    <w:rsid w:val="00642715"/>
    <w:rsid w:val="006438A6"/>
    <w:rsid w:val="006508DC"/>
    <w:rsid w:val="00651A5F"/>
    <w:rsid w:val="00654395"/>
    <w:rsid w:val="00654DF3"/>
    <w:rsid w:val="00664FBC"/>
    <w:rsid w:val="00671965"/>
    <w:rsid w:val="00671A47"/>
    <w:rsid w:val="00672631"/>
    <w:rsid w:val="00672EF9"/>
    <w:rsid w:val="00673DC5"/>
    <w:rsid w:val="0067452C"/>
    <w:rsid w:val="00675336"/>
    <w:rsid w:val="00676D4F"/>
    <w:rsid w:val="006809BA"/>
    <w:rsid w:val="006826A1"/>
    <w:rsid w:val="00682885"/>
    <w:rsid w:val="00682BA8"/>
    <w:rsid w:val="00686EA2"/>
    <w:rsid w:val="00687684"/>
    <w:rsid w:val="0069272D"/>
    <w:rsid w:val="00692FB1"/>
    <w:rsid w:val="006979A0"/>
    <w:rsid w:val="00697CCD"/>
    <w:rsid w:val="006A0107"/>
    <w:rsid w:val="006A159D"/>
    <w:rsid w:val="006A184A"/>
    <w:rsid w:val="006B0FD8"/>
    <w:rsid w:val="006B2679"/>
    <w:rsid w:val="006C06DB"/>
    <w:rsid w:val="006C1912"/>
    <w:rsid w:val="006C5111"/>
    <w:rsid w:val="006C615F"/>
    <w:rsid w:val="006E0693"/>
    <w:rsid w:val="006E5160"/>
    <w:rsid w:val="006E68CB"/>
    <w:rsid w:val="006E7C04"/>
    <w:rsid w:val="006F12B6"/>
    <w:rsid w:val="006F1717"/>
    <w:rsid w:val="006F269A"/>
    <w:rsid w:val="006F2CE7"/>
    <w:rsid w:val="006F3565"/>
    <w:rsid w:val="006F45B5"/>
    <w:rsid w:val="006F5581"/>
    <w:rsid w:val="006F5FD8"/>
    <w:rsid w:val="0070041E"/>
    <w:rsid w:val="00701997"/>
    <w:rsid w:val="00702AC2"/>
    <w:rsid w:val="0070522E"/>
    <w:rsid w:val="00705B63"/>
    <w:rsid w:val="00706615"/>
    <w:rsid w:val="00713D39"/>
    <w:rsid w:val="00720251"/>
    <w:rsid w:val="00725542"/>
    <w:rsid w:val="007257A9"/>
    <w:rsid w:val="00726B19"/>
    <w:rsid w:val="00730BEC"/>
    <w:rsid w:val="00732EFD"/>
    <w:rsid w:val="00732FB2"/>
    <w:rsid w:val="0073348B"/>
    <w:rsid w:val="007336D8"/>
    <w:rsid w:val="007368D1"/>
    <w:rsid w:val="00740D6E"/>
    <w:rsid w:val="0074333C"/>
    <w:rsid w:val="00752C49"/>
    <w:rsid w:val="007538F2"/>
    <w:rsid w:val="007550E1"/>
    <w:rsid w:val="00756386"/>
    <w:rsid w:val="00757DF6"/>
    <w:rsid w:val="0077373D"/>
    <w:rsid w:val="0078274C"/>
    <w:rsid w:val="007828EE"/>
    <w:rsid w:val="00783112"/>
    <w:rsid w:val="0078472D"/>
    <w:rsid w:val="007847D6"/>
    <w:rsid w:val="00784B9F"/>
    <w:rsid w:val="00786558"/>
    <w:rsid w:val="00787FE4"/>
    <w:rsid w:val="00791C69"/>
    <w:rsid w:val="00792B2F"/>
    <w:rsid w:val="00794E11"/>
    <w:rsid w:val="0079715C"/>
    <w:rsid w:val="007A2DAC"/>
    <w:rsid w:val="007A4420"/>
    <w:rsid w:val="007A5B71"/>
    <w:rsid w:val="007A638D"/>
    <w:rsid w:val="007A6506"/>
    <w:rsid w:val="007A75AF"/>
    <w:rsid w:val="007B172E"/>
    <w:rsid w:val="007B182E"/>
    <w:rsid w:val="007B197B"/>
    <w:rsid w:val="007B6D8B"/>
    <w:rsid w:val="007B6E06"/>
    <w:rsid w:val="007B72A9"/>
    <w:rsid w:val="007B7DB0"/>
    <w:rsid w:val="007C038B"/>
    <w:rsid w:val="007C0829"/>
    <w:rsid w:val="007C11AD"/>
    <w:rsid w:val="007C22E1"/>
    <w:rsid w:val="007C3410"/>
    <w:rsid w:val="007C3A86"/>
    <w:rsid w:val="007C73A7"/>
    <w:rsid w:val="007C7C12"/>
    <w:rsid w:val="007D0E8A"/>
    <w:rsid w:val="007D1CE6"/>
    <w:rsid w:val="007D3F36"/>
    <w:rsid w:val="007D43CC"/>
    <w:rsid w:val="007D4809"/>
    <w:rsid w:val="007D6026"/>
    <w:rsid w:val="007D6C82"/>
    <w:rsid w:val="007D7E2E"/>
    <w:rsid w:val="007E0BEF"/>
    <w:rsid w:val="007E4F56"/>
    <w:rsid w:val="007E6045"/>
    <w:rsid w:val="007E6281"/>
    <w:rsid w:val="007F09E2"/>
    <w:rsid w:val="007F1B6B"/>
    <w:rsid w:val="007F34D4"/>
    <w:rsid w:val="00800FDA"/>
    <w:rsid w:val="00801D9A"/>
    <w:rsid w:val="00801DFB"/>
    <w:rsid w:val="0080250C"/>
    <w:rsid w:val="0080356D"/>
    <w:rsid w:val="00805066"/>
    <w:rsid w:val="008054DF"/>
    <w:rsid w:val="00805535"/>
    <w:rsid w:val="00806025"/>
    <w:rsid w:val="008066C1"/>
    <w:rsid w:val="00806DFD"/>
    <w:rsid w:val="00813BD0"/>
    <w:rsid w:val="008151F7"/>
    <w:rsid w:val="00820468"/>
    <w:rsid w:val="00820AF7"/>
    <w:rsid w:val="008227DB"/>
    <w:rsid w:val="0083419D"/>
    <w:rsid w:val="00835869"/>
    <w:rsid w:val="00836CD6"/>
    <w:rsid w:val="00837910"/>
    <w:rsid w:val="00840241"/>
    <w:rsid w:val="008407EC"/>
    <w:rsid w:val="00842C1C"/>
    <w:rsid w:val="00843EEE"/>
    <w:rsid w:val="00845DA0"/>
    <w:rsid w:val="008501AE"/>
    <w:rsid w:val="008532C0"/>
    <w:rsid w:val="008535E3"/>
    <w:rsid w:val="00854B57"/>
    <w:rsid w:val="00854EA7"/>
    <w:rsid w:val="00860813"/>
    <w:rsid w:val="0086097B"/>
    <w:rsid w:val="00861D36"/>
    <w:rsid w:val="00861E2B"/>
    <w:rsid w:val="00863833"/>
    <w:rsid w:val="00864587"/>
    <w:rsid w:val="0086464E"/>
    <w:rsid w:val="00865936"/>
    <w:rsid w:val="00865FAA"/>
    <w:rsid w:val="008671A8"/>
    <w:rsid w:val="00870429"/>
    <w:rsid w:val="00870607"/>
    <w:rsid w:val="0087332D"/>
    <w:rsid w:val="008745E0"/>
    <w:rsid w:val="008762A2"/>
    <w:rsid w:val="00876D26"/>
    <w:rsid w:val="008803AE"/>
    <w:rsid w:val="00883881"/>
    <w:rsid w:val="008844D8"/>
    <w:rsid w:val="00890BC4"/>
    <w:rsid w:val="0089118B"/>
    <w:rsid w:val="00892EC7"/>
    <w:rsid w:val="008954C5"/>
    <w:rsid w:val="0089579A"/>
    <w:rsid w:val="008A5B26"/>
    <w:rsid w:val="008A790B"/>
    <w:rsid w:val="008A7D9A"/>
    <w:rsid w:val="008B0FBC"/>
    <w:rsid w:val="008B1E36"/>
    <w:rsid w:val="008B4644"/>
    <w:rsid w:val="008B5BEA"/>
    <w:rsid w:val="008B5EC5"/>
    <w:rsid w:val="008B6C20"/>
    <w:rsid w:val="008B6E16"/>
    <w:rsid w:val="008C3CFF"/>
    <w:rsid w:val="008C5671"/>
    <w:rsid w:val="008D116F"/>
    <w:rsid w:val="008D3D9F"/>
    <w:rsid w:val="008D7A5F"/>
    <w:rsid w:val="008E3B0D"/>
    <w:rsid w:val="008E49A3"/>
    <w:rsid w:val="008F401B"/>
    <w:rsid w:val="008F468E"/>
    <w:rsid w:val="008F7F7F"/>
    <w:rsid w:val="00900770"/>
    <w:rsid w:val="00900D0A"/>
    <w:rsid w:val="00900D46"/>
    <w:rsid w:val="00902F48"/>
    <w:rsid w:val="00904B27"/>
    <w:rsid w:val="0091472B"/>
    <w:rsid w:val="00914F2B"/>
    <w:rsid w:val="00915E6C"/>
    <w:rsid w:val="00920FD1"/>
    <w:rsid w:val="0092288D"/>
    <w:rsid w:val="00924B4F"/>
    <w:rsid w:val="00924DA1"/>
    <w:rsid w:val="00925BFF"/>
    <w:rsid w:val="00932541"/>
    <w:rsid w:val="00934C75"/>
    <w:rsid w:val="00936769"/>
    <w:rsid w:val="00940310"/>
    <w:rsid w:val="0094084A"/>
    <w:rsid w:val="00940992"/>
    <w:rsid w:val="009410B0"/>
    <w:rsid w:val="00943CB9"/>
    <w:rsid w:val="00944186"/>
    <w:rsid w:val="00944C34"/>
    <w:rsid w:val="009466D8"/>
    <w:rsid w:val="00953BC5"/>
    <w:rsid w:val="00953C2A"/>
    <w:rsid w:val="00957E95"/>
    <w:rsid w:val="0096056A"/>
    <w:rsid w:val="00963364"/>
    <w:rsid w:val="0096671D"/>
    <w:rsid w:val="00973964"/>
    <w:rsid w:val="00975A7C"/>
    <w:rsid w:val="00984401"/>
    <w:rsid w:val="0098622B"/>
    <w:rsid w:val="009911B3"/>
    <w:rsid w:val="00996AC5"/>
    <w:rsid w:val="00997100"/>
    <w:rsid w:val="009A20C9"/>
    <w:rsid w:val="009A5504"/>
    <w:rsid w:val="009A5722"/>
    <w:rsid w:val="009A5ADA"/>
    <w:rsid w:val="009A7BD1"/>
    <w:rsid w:val="009A7E37"/>
    <w:rsid w:val="009B1322"/>
    <w:rsid w:val="009B1FA8"/>
    <w:rsid w:val="009B2428"/>
    <w:rsid w:val="009B2964"/>
    <w:rsid w:val="009B4888"/>
    <w:rsid w:val="009C2D14"/>
    <w:rsid w:val="009C6117"/>
    <w:rsid w:val="009D0304"/>
    <w:rsid w:val="009D1C8C"/>
    <w:rsid w:val="009D33E1"/>
    <w:rsid w:val="009D4065"/>
    <w:rsid w:val="009E3127"/>
    <w:rsid w:val="009E3A37"/>
    <w:rsid w:val="009E5AA2"/>
    <w:rsid w:val="009F0C15"/>
    <w:rsid w:val="009F31A0"/>
    <w:rsid w:val="009F6B59"/>
    <w:rsid w:val="00A00C17"/>
    <w:rsid w:val="00A01DC2"/>
    <w:rsid w:val="00A03F33"/>
    <w:rsid w:val="00A04DF1"/>
    <w:rsid w:val="00A04F9D"/>
    <w:rsid w:val="00A057A9"/>
    <w:rsid w:val="00A059E6"/>
    <w:rsid w:val="00A05A66"/>
    <w:rsid w:val="00A07465"/>
    <w:rsid w:val="00A129FB"/>
    <w:rsid w:val="00A12A66"/>
    <w:rsid w:val="00A14639"/>
    <w:rsid w:val="00A15C1B"/>
    <w:rsid w:val="00A15EAA"/>
    <w:rsid w:val="00A1705D"/>
    <w:rsid w:val="00A17842"/>
    <w:rsid w:val="00A24110"/>
    <w:rsid w:val="00A26CCF"/>
    <w:rsid w:val="00A327B9"/>
    <w:rsid w:val="00A33731"/>
    <w:rsid w:val="00A341F1"/>
    <w:rsid w:val="00A34C5F"/>
    <w:rsid w:val="00A35B2B"/>
    <w:rsid w:val="00A35F61"/>
    <w:rsid w:val="00A37B00"/>
    <w:rsid w:val="00A40BEE"/>
    <w:rsid w:val="00A43C4F"/>
    <w:rsid w:val="00A4458E"/>
    <w:rsid w:val="00A45350"/>
    <w:rsid w:val="00A46D94"/>
    <w:rsid w:val="00A52B05"/>
    <w:rsid w:val="00A55165"/>
    <w:rsid w:val="00A563D8"/>
    <w:rsid w:val="00A61E65"/>
    <w:rsid w:val="00A639C5"/>
    <w:rsid w:val="00A641CD"/>
    <w:rsid w:val="00A64D97"/>
    <w:rsid w:val="00A66912"/>
    <w:rsid w:val="00A66A60"/>
    <w:rsid w:val="00A67426"/>
    <w:rsid w:val="00A6764B"/>
    <w:rsid w:val="00A67E91"/>
    <w:rsid w:val="00A744B9"/>
    <w:rsid w:val="00A75369"/>
    <w:rsid w:val="00A81321"/>
    <w:rsid w:val="00A84974"/>
    <w:rsid w:val="00A86B9D"/>
    <w:rsid w:val="00A87D30"/>
    <w:rsid w:val="00A94114"/>
    <w:rsid w:val="00A95070"/>
    <w:rsid w:val="00A95741"/>
    <w:rsid w:val="00A97B21"/>
    <w:rsid w:val="00AA0073"/>
    <w:rsid w:val="00AA1A8E"/>
    <w:rsid w:val="00AA25E6"/>
    <w:rsid w:val="00AA5456"/>
    <w:rsid w:val="00AA65FE"/>
    <w:rsid w:val="00AB28FF"/>
    <w:rsid w:val="00AB331E"/>
    <w:rsid w:val="00AB4B00"/>
    <w:rsid w:val="00AB510A"/>
    <w:rsid w:val="00AB5E2D"/>
    <w:rsid w:val="00AB6455"/>
    <w:rsid w:val="00AB6741"/>
    <w:rsid w:val="00AB686B"/>
    <w:rsid w:val="00AC040C"/>
    <w:rsid w:val="00AC55F2"/>
    <w:rsid w:val="00AD3426"/>
    <w:rsid w:val="00AD45F4"/>
    <w:rsid w:val="00AD581D"/>
    <w:rsid w:val="00AD5B8C"/>
    <w:rsid w:val="00AD6535"/>
    <w:rsid w:val="00AE1B64"/>
    <w:rsid w:val="00AE5F23"/>
    <w:rsid w:val="00AE678B"/>
    <w:rsid w:val="00AE789D"/>
    <w:rsid w:val="00AF11D5"/>
    <w:rsid w:val="00AF19CE"/>
    <w:rsid w:val="00AF2D9C"/>
    <w:rsid w:val="00AF5231"/>
    <w:rsid w:val="00AF652A"/>
    <w:rsid w:val="00B00940"/>
    <w:rsid w:val="00B0261A"/>
    <w:rsid w:val="00B02F3D"/>
    <w:rsid w:val="00B126C9"/>
    <w:rsid w:val="00B13D09"/>
    <w:rsid w:val="00B157C8"/>
    <w:rsid w:val="00B167CF"/>
    <w:rsid w:val="00B24528"/>
    <w:rsid w:val="00B24EF8"/>
    <w:rsid w:val="00B253C8"/>
    <w:rsid w:val="00B26601"/>
    <w:rsid w:val="00B30867"/>
    <w:rsid w:val="00B31F75"/>
    <w:rsid w:val="00B327D7"/>
    <w:rsid w:val="00B32B8F"/>
    <w:rsid w:val="00B3587B"/>
    <w:rsid w:val="00B403CA"/>
    <w:rsid w:val="00B44D91"/>
    <w:rsid w:val="00B5017F"/>
    <w:rsid w:val="00B50EC1"/>
    <w:rsid w:val="00B533D6"/>
    <w:rsid w:val="00B554F0"/>
    <w:rsid w:val="00B605C3"/>
    <w:rsid w:val="00B60950"/>
    <w:rsid w:val="00B61FCF"/>
    <w:rsid w:val="00B663CE"/>
    <w:rsid w:val="00B77A19"/>
    <w:rsid w:val="00B8270F"/>
    <w:rsid w:val="00B8291A"/>
    <w:rsid w:val="00B843BD"/>
    <w:rsid w:val="00B87952"/>
    <w:rsid w:val="00B87DA4"/>
    <w:rsid w:val="00B929EF"/>
    <w:rsid w:val="00B95358"/>
    <w:rsid w:val="00B974E2"/>
    <w:rsid w:val="00BA3A50"/>
    <w:rsid w:val="00BB123B"/>
    <w:rsid w:val="00BB44B2"/>
    <w:rsid w:val="00BB59DF"/>
    <w:rsid w:val="00BB6C2D"/>
    <w:rsid w:val="00BC0966"/>
    <w:rsid w:val="00BC27E8"/>
    <w:rsid w:val="00BC2DC3"/>
    <w:rsid w:val="00BC489D"/>
    <w:rsid w:val="00BC7B41"/>
    <w:rsid w:val="00BD0CCA"/>
    <w:rsid w:val="00BD146E"/>
    <w:rsid w:val="00BD3C7C"/>
    <w:rsid w:val="00BD6525"/>
    <w:rsid w:val="00BD66AD"/>
    <w:rsid w:val="00BD74A9"/>
    <w:rsid w:val="00BD7BBB"/>
    <w:rsid w:val="00BD7BC3"/>
    <w:rsid w:val="00BE0D30"/>
    <w:rsid w:val="00BE276B"/>
    <w:rsid w:val="00BE4052"/>
    <w:rsid w:val="00BE55B1"/>
    <w:rsid w:val="00BE789E"/>
    <w:rsid w:val="00BF2060"/>
    <w:rsid w:val="00BF2B3D"/>
    <w:rsid w:val="00BF647B"/>
    <w:rsid w:val="00BF6658"/>
    <w:rsid w:val="00BF6EA9"/>
    <w:rsid w:val="00BF7B4A"/>
    <w:rsid w:val="00BF7BD7"/>
    <w:rsid w:val="00BF7DF3"/>
    <w:rsid w:val="00C0095D"/>
    <w:rsid w:val="00C00D0A"/>
    <w:rsid w:val="00C052B6"/>
    <w:rsid w:val="00C06705"/>
    <w:rsid w:val="00C13AC2"/>
    <w:rsid w:val="00C13E25"/>
    <w:rsid w:val="00C15532"/>
    <w:rsid w:val="00C15EAD"/>
    <w:rsid w:val="00C17C89"/>
    <w:rsid w:val="00C17ED0"/>
    <w:rsid w:val="00C20A42"/>
    <w:rsid w:val="00C20A83"/>
    <w:rsid w:val="00C212C4"/>
    <w:rsid w:val="00C25851"/>
    <w:rsid w:val="00C263F4"/>
    <w:rsid w:val="00C3211B"/>
    <w:rsid w:val="00C334A9"/>
    <w:rsid w:val="00C378C4"/>
    <w:rsid w:val="00C435E0"/>
    <w:rsid w:val="00C436C8"/>
    <w:rsid w:val="00C43A43"/>
    <w:rsid w:val="00C457B1"/>
    <w:rsid w:val="00C45A3C"/>
    <w:rsid w:val="00C45FF6"/>
    <w:rsid w:val="00C47C2C"/>
    <w:rsid w:val="00C51EAF"/>
    <w:rsid w:val="00C52117"/>
    <w:rsid w:val="00C527BB"/>
    <w:rsid w:val="00C528A9"/>
    <w:rsid w:val="00C57ED9"/>
    <w:rsid w:val="00C60C16"/>
    <w:rsid w:val="00C64713"/>
    <w:rsid w:val="00C65A3B"/>
    <w:rsid w:val="00C73A73"/>
    <w:rsid w:val="00C75441"/>
    <w:rsid w:val="00C774E0"/>
    <w:rsid w:val="00C77FDF"/>
    <w:rsid w:val="00C808CD"/>
    <w:rsid w:val="00C81DF2"/>
    <w:rsid w:val="00C8235E"/>
    <w:rsid w:val="00C8371D"/>
    <w:rsid w:val="00C8428B"/>
    <w:rsid w:val="00C84A55"/>
    <w:rsid w:val="00C8542A"/>
    <w:rsid w:val="00C860C6"/>
    <w:rsid w:val="00C86BDA"/>
    <w:rsid w:val="00C87A66"/>
    <w:rsid w:val="00C87DA7"/>
    <w:rsid w:val="00C907E2"/>
    <w:rsid w:val="00C90B87"/>
    <w:rsid w:val="00C91C7B"/>
    <w:rsid w:val="00C9490D"/>
    <w:rsid w:val="00C951C5"/>
    <w:rsid w:val="00C965B1"/>
    <w:rsid w:val="00CA0DA0"/>
    <w:rsid w:val="00CA241A"/>
    <w:rsid w:val="00CA5591"/>
    <w:rsid w:val="00CA68AF"/>
    <w:rsid w:val="00CA6D1B"/>
    <w:rsid w:val="00CB190A"/>
    <w:rsid w:val="00CC018B"/>
    <w:rsid w:val="00CC292E"/>
    <w:rsid w:val="00CC4072"/>
    <w:rsid w:val="00CC5025"/>
    <w:rsid w:val="00CC6B7F"/>
    <w:rsid w:val="00CC718C"/>
    <w:rsid w:val="00CC7E7E"/>
    <w:rsid w:val="00CD35DF"/>
    <w:rsid w:val="00CE2781"/>
    <w:rsid w:val="00CE2F7C"/>
    <w:rsid w:val="00CE30EE"/>
    <w:rsid w:val="00CE4A9A"/>
    <w:rsid w:val="00CE5592"/>
    <w:rsid w:val="00CE600A"/>
    <w:rsid w:val="00CE61E7"/>
    <w:rsid w:val="00CE64F9"/>
    <w:rsid w:val="00CE7C3E"/>
    <w:rsid w:val="00CF1239"/>
    <w:rsid w:val="00CF2FEC"/>
    <w:rsid w:val="00CF32F4"/>
    <w:rsid w:val="00CF689E"/>
    <w:rsid w:val="00D05D67"/>
    <w:rsid w:val="00D07F86"/>
    <w:rsid w:val="00D16FDB"/>
    <w:rsid w:val="00D174A6"/>
    <w:rsid w:val="00D2000F"/>
    <w:rsid w:val="00D21986"/>
    <w:rsid w:val="00D24223"/>
    <w:rsid w:val="00D247F8"/>
    <w:rsid w:val="00D24CDF"/>
    <w:rsid w:val="00D26639"/>
    <w:rsid w:val="00D27286"/>
    <w:rsid w:val="00D331EA"/>
    <w:rsid w:val="00D37352"/>
    <w:rsid w:val="00D40A2D"/>
    <w:rsid w:val="00D40D78"/>
    <w:rsid w:val="00D410EA"/>
    <w:rsid w:val="00D41E30"/>
    <w:rsid w:val="00D430EE"/>
    <w:rsid w:val="00D451A2"/>
    <w:rsid w:val="00D453E8"/>
    <w:rsid w:val="00D5185E"/>
    <w:rsid w:val="00D51E8F"/>
    <w:rsid w:val="00D52A74"/>
    <w:rsid w:val="00D5323E"/>
    <w:rsid w:val="00D57EDD"/>
    <w:rsid w:val="00D605C9"/>
    <w:rsid w:val="00D61072"/>
    <w:rsid w:val="00D64475"/>
    <w:rsid w:val="00D648B2"/>
    <w:rsid w:val="00D70175"/>
    <w:rsid w:val="00D70257"/>
    <w:rsid w:val="00D71C86"/>
    <w:rsid w:val="00D74BC2"/>
    <w:rsid w:val="00D7506D"/>
    <w:rsid w:val="00D77B3F"/>
    <w:rsid w:val="00D77EED"/>
    <w:rsid w:val="00D80BF8"/>
    <w:rsid w:val="00D8175A"/>
    <w:rsid w:val="00D84E3E"/>
    <w:rsid w:val="00D860DC"/>
    <w:rsid w:val="00D86856"/>
    <w:rsid w:val="00D86A67"/>
    <w:rsid w:val="00D86FEE"/>
    <w:rsid w:val="00D87FFB"/>
    <w:rsid w:val="00D91623"/>
    <w:rsid w:val="00D92620"/>
    <w:rsid w:val="00D952DC"/>
    <w:rsid w:val="00D96DBF"/>
    <w:rsid w:val="00DA1B14"/>
    <w:rsid w:val="00DA35AE"/>
    <w:rsid w:val="00DA3B12"/>
    <w:rsid w:val="00DA6129"/>
    <w:rsid w:val="00DA745C"/>
    <w:rsid w:val="00DA74B4"/>
    <w:rsid w:val="00DB1FCA"/>
    <w:rsid w:val="00DB33DE"/>
    <w:rsid w:val="00DB48A1"/>
    <w:rsid w:val="00DB5B54"/>
    <w:rsid w:val="00DB5B93"/>
    <w:rsid w:val="00DB610D"/>
    <w:rsid w:val="00DB66DE"/>
    <w:rsid w:val="00DC060D"/>
    <w:rsid w:val="00DC7631"/>
    <w:rsid w:val="00DC7B69"/>
    <w:rsid w:val="00DD0A55"/>
    <w:rsid w:val="00DD0F0A"/>
    <w:rsid w:val="00DD1DEF"/>
    <w:rsid w:val="00DD2844"/>
    <w:rsid w:val="00DD2862"/>
    <w:rsid w:val="00DD2BDA"/>
    <w:rsid w:val="00DD3BB9"/>
    <w:rsid w:val="00DD3D97"/>
    <w:rsid w:val="00DE0C16"/>
    <w:rsid w:val="00DE2C3D"/>
    <w:rsid w:val="00DE2CF6"/>
    <w:rsid w:val="00DE3AE1"/>
    <w:rsid w:val="00DE4E2F"/>
    <w:rsid w:val="00DE7CF6"/>
    <w:rsid w:val="00DF09A0"/>
    <w:rsid w:val="00DF2DDF"/>
    <w:rsid w:val="00DF31B0"/>
    <w:rsid w:val="00DF3962"/>
    <w:rsid w:val="00E01704"/>
    <w:rsid w:val="00E01BDF"/>
    <w:rsid w:val="00E06621"/>
    <w:rsid w:val="00E06BF9"/>
    <w:rsid w:val="00E06FF2"/>
    <w:rsid w:val="00E1696A"/>
    <w:rsid w:val="00E20FB5"/>
    <w:rsid w:val="00E210BB"/>
    <w:rsid w:val="00E2531A"/>
    <w:rsid w:val="00E26F16"/>
    <w:rsid w:val="00E27102"/>
    <w:rsid w:val="00E2710B"/>
    <w:rsid w:val="00E344F6"/>
    <w:rsid w:val="00E34CE1"/>
    <w:rsid w:val="00E40EFB"/>
    <w:rsid w:val="00E44C80"/>
    <w:rsid w:val="00E45833"/>
    <w:rsid w:val="00E45D0E"/>
    <w:rsid w:val="00E5044A"/>
    <w:rsid w:val="00E50ACC"/>
    <w:rsid w:val="00E51376"/>
    <w:rsid w:val="00E523FE"/>
    <w:rsid w:val="00E62C1B"/>
    <w:rsid w:val="00E62EA8"/>
    <w:rsid w:val="00E63A4E"/>
    <w:rsid w:val="00E64C77"/>
    <w:rsid w:val="00E7277C"/>
    <w:rsid w:val="00E76AEC"/>
    <w:rsid w:val="00E83171"/>
    <w:rsid w:val="00E83B54"/>
    <w:rsid w:val="00E86A85"/>
    <w:rsid w:val="00E92F11"/>
    <w:rsid w:val="00E970CF"/>
    <w:rsid w:val="00E97E6A"/>
    <w:rsid w:val="00EA012E"/>
    <w:rsid w:val="00EA2663"/>
    <w:rsid w:val="00EA5CEF"/>
    <w:rsid w:val="00EB27E1"/>
    <w:rsid w:val="00EB3C88"/>
    <w:rsid w:val="00EB4102"/>
    <w:rsid w:val="00EC0D39"/>
    <w:rsid w:val="00ED053C"/>
    <w:rsid w:val="00ED14CB"/>
    <w:rsid w:val="00ED3852"/>
    <w:rsid w:val="00ED3C3A"/>
    <w:rsid w:val="00ED6496"/>
    <w:rsid w:val="00EE3B4F"/>
    <w:rsid w:val="00EE3FDF"/>
    <w:rsid w:val="00EE7EBD"/>
    <w:rsid w:val="00EF0A70"/>
    <w:rsid w:val="00EF328F"/>
    <w:rsid w:val="00EF4231"/>
    <w:rsid w:val="00EF597A"/>
    <w:rsid w:val="00EF74ED"/>
    <w:rsid w:val="00EF7EDE"/>
    <w:rsid w:val="00F01662"/>
    <w:rsid w:val="00F01C31"/>
    <w:rsid w:val="00F102B6"/>
    <w:rsid w:val="00F12602"/>
    <w:rsid w:val="00F1335D"/>
    <w:rsid w:val="00F14E3D"/>
    <w:rsid w:val="00F176E3"/>
    <w:rsid w:val="00F17831"/>
    <w:rsid w:val="00F20669"/>
    <w:rsid w:val="00F24D44"/>
    <w:rsid w:val="00F263E1"/>
    <w:rsid w:val="00F27E5A"/>
    <w:rsid w:val="00F31903"/>
    <w:rsid w:val="00F3442B"/>
    <w:rsid w:val="00F35800"/>
    <w:rsid w:val="00F427DF"/>
    <w:rsid w:val="00F427E1"/>
    <w:rsid w:val="00F4347A"/>
    <w:rsid w:val="00F45A8D"/>
    <w:rsid w:val="00F46BD9"/>
    <w:rsid w:val="00F46CCF"/>
    <w:rsid w:val="00F4710A"/>
    <w:rsid w:val="00F50663"/>
    <w:rsid w:val="00F50D13"/>
    <w:rsid w:val="00F540B2"/>
    <w:rsid w:val="00F55EB0"/>
    <w:rsid w:val="00F57F47"/>
    <w:rsid w:val="00F60024"/>
    <w:rsid w:val="00F60F69"/>
    <w:rsid w:val="00F614E9"/>
    <w:rsid w:val="00F62E57"/>
    <w:rsid w:val="00F63F5A"/>
    <w:rsid w:val="00F642FB"/>
    <w:rsid w:val="00F64344"/>
    <w:rsid w:val="00F6473B"/>
    <w:rsid w:val="00F64915"/>
    <w:rsid w:val="00F65A4B"/>
    <w:rsid w:val="00F72C6D"/>
    <w:rsid w:val="00F73AA7"/>
    <w:rsid w:val="00F746F2"/>
    <w:rsid w:val="00F77431"/>
    <w:rsid w:val="00F778DB"/>
    <w:rsid w:val="00F808E3"/>
    <w:rsid w:val="00F819C2"/>
    <w:rsid w:val="00F860DF"/>
    <w:rsid w:val="00F95449"/>
    <w:rsid w:val="00FA11A3"/>
    <w:rsid w:val="00FA1FA1"/>
    <w:rsid w:val="00FA2855"/>
    <w:rsid w:val="00FA31EB"/>
    <w:rsid w:val="00FA3310"/>
    <w:rsid w:val="00FA521C"/>
    <w:rsid w:val="00FA6108"/>
    <w:rsid w:val="00FA77A0"/>
    <w:rsid w:val="00FB144C"/>
    <w:rsid w:val="00FC1522"/>
    <w:rsid w:val="00FC1DFE"/>
    <w:rsid w:val="00FC4019"/>
    <w:rsid w:val="00FC5FB3"/>
    <w:rsid w:val="00FC6D6B"/>
    <w:rsid w:val="00FD2645"/>
    <w:rsid w:val="00FE03B8"/>
    <w:rsid w:val="00FE3BA9"/>
    <w:rsid w:val="00FE4E1E"/>
    <w:rsid w:val="00FF2D79"/>
    <w:rsid w:val="00FF4C6F"/>
    <w:rsid w:val="00FF5C3F"/>
    <w:rsid w:val="00FF65D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5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4">
    <w:name w:val="Normal"/>
    <w:qFormat/>
    <w:rsid w:val="00C45FF6"/>
  </w:style>
  <w:style w:type="paragraph" w:styleId="10">
    <w:name w:val="heading 1"/>
    <w:basedOn w:val="11"/>
    <w:next w:val="11"/>
    <w:qFormat/>
    <w:rsid w:val="00194C8A"/>
    <w:pPr>
      <w:keepNext/>
      <w:spacing w:before="120"/>
      <w:ind w:firstLine="567"/>
      <w:jc w:val="both"/>
      <w:outlineLvl w:val="0"/>
    </w:pPr>
    <w:rPr>
      <w:b/>
      <w:i/>
    </w:rPr>
  </w:style>
  <w:style w:type="paragraph" w:styleId="22">
    <w:name w:val="heading 2"/>
    <w:basedOn w:val="a4"/>
    <w:next w:val="a4"/>
    <w:link w:val="23"/>
    <w:qFormat/>
    <w:rsid w:val="00194C8A"/>
    <w:pPr>
      <w:keepNext/>
      <w:jc w:val="both"/>
      <w:outlineLvl w:val="1"/>
    </w:pPr>
    <w:rPr>
      <w:color w:val="000000"/>
      <w:sz w:val="24"/>
    </w:rPr>
  </w:style>
  <w:style w:type="paragraph" w:styleId="33">
    <w:name w:val="heading 3"/>
    <w:basedOn w:val="a4"/>
    <w:next w:val="a4"/>
    <w:link w:val="34"/>
    <w:qFormat/>
    <w:rsid w:val="00194C8A"/>
    <w:pPr>
      <w:keepNext/>
      <w:jc w:val="center"/>
      <w:outlineLvl w:val="2"/>
    </w:pPr>
    <w:rPr>
      <w:b/>
    </w:rPr>
  </w:style>
  <w:style w:type="paragraph" w:styleId="41">
    <w:name w:val="heading 4"/>
    <w:basedOn w:val="a4"/>
    <w:next w:val="a4"/>
    <w:qFormat/>
    <w:rsid w:val="00194C8A"/>
    <w:pPr>
      <w:keepNext/>
      <w:ind w:firstLine="567"/>
      <w:jc w:val="both"/>
      <w:outlineLvl w:val="3"/>
    </w:pPr>
    <w:rPr>
      <w:b/>
    </w:rPr>
  </w:style>
  <w:style w:type="paragraph" w:styleId="51">
    <w:name w:val="heading 5"/>
    <w:basedOn w:val="a4"/>
    <w:next w:val="a4"/>
    <w:qFormat/>
    <w:rsid w:val="00194C8A"/>
    <w:pPr>
      <w:keepNext/>
      <w:tabs>
        <w:tab w:val="left" w:pos="0"/>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outlineLvl w:val="4"/>
    </w:pPr>
    <w:rPr>
      <w:rFonts w:ascii="Romanov 12pt" w:hAnsi="Romanov 12pt"/>
      <w:spacing w:val="-3"/>
      <w:sz w:val="28"/>
    </w:rPr>
  </w:style>
  <w:style w:type="paragraph" w:styleId="6">
    <w:name w:val="heading 6"/>
    <w:basedOn w:val="a4"/>
    <w:next w:val="a4"/>
    <w:qFormat/>
    <w:rsid w:val="00194C8A"/>
    <w:pPr>
      <w:keepNext/>
      <w:jc w:val="center"/>
      <w:outlineLvl w:val="5"/>
    </w:pPr>
    <w:rPr>
      <w:b/>
      <w:sz w:val="52"/>
    </w:rPr>
  </w:style>
  <w:style w:type="paragraph" w:styleId="7">
    <w:name w:val="heading 7"/>
    <w:basedOn w:val="a4"/>
    <w:next w:val="a4"/>
    <w:qFormat/>
    <w:rsid w:val="00194C8A"/>
    <w:pPr>
      <w:keepNext/>
      <w:numPr>
        <w:numId w:val="1"/>
      </w:numPr>
      <w:jc w:val="center"/>
      <w:outlineLvl w:val="6"/>
    </w:pPr>
    <w:rPr>
      <w:b/>
    </w:rPr>
  </w:style>
  <w:style w:type="paragraph" w:styleId="8">
    <w:name w:val="heading 8"/>
    <w:basedOn w:val="a4"/>
    <w:next w:val="a4"/>
    <w:qFormat/>
    <w:rsid w:val="00194C8A"/>
    <w:pPr>
      <w:keepNext/>
      <w:jc w:val="center"/>
      <w:outlineLvl w:val="7"/>
    </w:pPr>
    <w:rPr>
      <w:b/>
      <w:sz w:val="24"/>
      <w:u w:val="single"/>
    </w:rPr>
  </w:style>
  <w:style w:type="paragraph" w:styleId="9">
    <w:name w:val="heading 9"/>
    <w:basedOn w:val="a4"/>
    <w:next w:val="a4"/>
    <w:qFormat/>
    <w:rsid w:val="00194C8A"/>
    <w:pPr>
      <w:keepNext/>
      <w:shd w:val="clear" w:color="auto" w:fill="FFFFFF"/>
      <w:ind w:firstLine="407"/>
      <w:jc w:val="both"/>
      <w:outlineLvl w:val="8"/>
    </w:pPr>
    <w:rPr>
      <w:b/>
      <w:color w:val="000000"/>
      <w:spacing w:val="-2"/>
      <w:sz w:val="24"/>
    </w:rPr>
  </w:style>
  <w:style w:type="character" w:default="1" w:styleId="a5">
    <w:name w:val="Default Paragraph Font"/>
    <w:uiPriority w:val="1"/>
    <w:semiHidden/>
    <w:unhideWhenUsed/>
  </w:style>
  <w:style w:type="table" w:default="1" w:styleId="a6">
    <w:name w:val="Normal Table"/>
    <w:uiPriority w:val="99"/>
    <w:semiHidden/>
    <w:unhideWhenUsed/>
    <w:qFormat/>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customStyle="1" w:styleId="11">
    <w:name w:val="Обычный1"/>
    <w:rsid w:val="00194C8A"/>
    <w:rPr>
      <w:snapToGrid w:val="0"/>
    </w:rPr>
  </w:style>
  <w:style w:type="paragraph" w:styleId="24">
    <w:name w:val="Body Text Indent 2"/>
    <w:aliases w:val=" Знак"/>
    <w:basedOn w:val="11"/>
    <w:rsid w:val="00194C8A"/>
    <w:pPr>
      <w:ind w:firstLine="567"/>
      <w:jc w:val="both"/>
    </w:pPr>
    <w:rPr>
      <w:spacing w:val="-4"/>
    </w:rPr>
  </w:style>
  <w:style w:type="paragraph" w:styleId="a8">
    <w:name w:val="caption"/>
    <w:basedOn w:val="a4"/>
    <w:next w:val="a4"/>
    <w:qFormat/>
    <w:rsid w:val="00194C8A"/>
    <w:pPr>
      <w:numPr>
        <w:ilvl w:val="12"/>
      </w:numPr>
      <w:jc w:val="center"/>
    </w:pPr>
    <w:rPr>
      <w:b/>
      <w:sz w:val="24"/>
    </w:rPr>
  </w:style>
  <w:style w:type="paragraph" w:styleId="35">
    <w:name w:val="Body Text 3"/>
    <w:basedOn w:val="a4"/>
    <w:link w:val="36"/>
    <w:rsid w:val="00194C8A"/>
    <w:pPr>
      <w:jc w:val="right"/>
    </w:pPr>
  </w:style>
  <w:style w:type="paragraph" w:customStyle="1" w:styleId="310">
    <w:name w:val="аголовок 31"/>
    <w:basedOn w:val="11"/>
    <w:next w:val="11"/>
    <w:rsid w:val="00194C8A"/>
    <w:pPr>
      <w:keepNext/>
      <w:jc w:val="both"/>
    </w:pPr>
    <w:rPr>
      <w:sz w:val="24"/>
    </w:rPr>
  </w:style>
  <w:style w:type="paragraph" w:styleId="25">
    <w:name w:val="Body Text 2"/>
    <w:basedOn w:val="a4"/>
    <w:rsid w:val="00194C8A"/>
    <w:pPr>
      <w:jc w:val="both"/>
    </w:pPr>
  </w:style>
  <w:style w:type="paragraph" w:customStyle="1" w:styleId="ConsNormal">
    <w:name w:val="ConsNormal"/>
    <w:rsid w:val="00194C8A"/>
    <w:pPr>
      <w:ind w:firstLine="720"/>
    </w:pPr>
    <w:rPr>
      <w:rFonts w:ascii="Consultant" w:hAnsi="Consultant"/>
    </w:rPr>
  </w:style>
  <w:style w:type="paragraph" w:styleId="a9">
    <w:name w:val="Body Text Indent"/>
    <w:basedOn w:val="11"/>
    <w:link w:val="aa"/>
    <w:rsid w:val="00194C8A"/>
    <w:pPr>
      <w:ind w:firstLine="680"/>
      <w:jc w:val="both"/>
    </w:pPr>
    <w:rPr>
      <w:sz w:val="24"/>
    </w:rPr>
  </w:style>
  <w:style w:type="paragraph" w:styleId="ab">
    <w:name w:val="Body Text"/>
    <w:basedOn w:val="a4"/>
    <w:link w:val="ac"/>
    <w:rsid w:val="00194C8A"/>
    <w:pPr>
      <w:jc w:val="both"/>
    </w:pPr>
    <w:rPr>
      <w:sz w:val="24"/>
    </w:rPr>
  </w:style>
  <w:style w:type="paragraph" w:customStyle="1" w:styleId="Iauiue">
    <w:name w:val="Iau?iue"/>
    <w:rsid w:val="00194C8A"/>
    <w:pPr>
      <w:overflowPunct w:val="0"/>
      <w:autoSpaceDE w:val="0"/>
      <w:autoSpaceDN w:val="0"/>
      <w:adjustRightInd w:val="0"/>
      <w:textAlignment w:val="baseline"/>
    </w:pPr>
  </w:style>
  <w:style w:type="paragraph" w:customStyle="1" w:styleId="Iauiue1">
    <w:name w:val="Iau?iue1"/>
    <w:rsid w:val="00194C8A"/>
    <w:pPr>
      <w:overflowPunct w:val="0"/>
      <w:autoSpaceDE w:val="0"/>
      <w:autoSpaceDN w:val="0"/>
      <w:adjustRightInd w:val="0"/>
      <w:textAlignment w:val="baseline"/>
    </w:pPr>
  </w:style>
  <w:style w:type="paragraph" w:customStyle="1" w:styleId="80">
    <w:name w:val="заголовок 8"/>
    <w:basedOn w:val="a4"/>
    <w:next w:val="a4"/>
    <w:rsid w:val="00194C8A"/>
    <w:pPr>
      <w:keepNext/>
      <w:autoSpaceDE w:val="0"/>
      <w:autoSpaceDN w:val="0"/>
      <w:ind w:left="660"/>
    </w:pPr>
    <w:rPr>
      <w:b/>
      <w:sz w:val="24"/>
    </w:rPr>
  </w:style>
  <w:style w:type="character" w:styleId="ad">
    <w:name w:val="page number"/>
    <w:basedOn w:val="12"/>
    <w:rsid w:val="00194C8A"/>
  </w:style>
  <w:style w:type="character" w:customStyle="1" w:styleId="12">
    <w:name w:val="Основной шрифт абзаца1"/>
    <w:rsid w:val="00194C8A"/>
  </w:style>
  <w:style w:type="paragraph" w:styleId="ae">
    <w:name w:val="header"/>
    <w:basedOn w:val="11"/>
    <w:link w:val="af"/>
    <w:rsid w:val="00194C8A"/>
    <w:pPr>
      <w:tabs>
        <w:tab w:val="center" w:pos="4153"/>
        <w:tab w:val="right" w:pos="8306"/>
      </w:tabs>
    </w:pPr>
  </w:style>
  <w:style w:type="paragraph" w:customStyle="1" w:styleId="ConsNonformat">
    <w:name w:val="ConsNonformat"/>
    <w:rsid w:val="00194C8A"/>
    <w:pPr>
      <w:widowControl w:val="0"/>
      <w:autoSpaceDE w:val="0"/>
      <w:autoSpaceDN w:val="0"/>
      <w:adjustRightInd w:val="0"/>
    </w:pPr>
    <w:rPr>
      <w:rFonts w:ascii="Courier New" w:hAnsi="Courier New" w:cs="Courier New"/>
    </w:rPr>
  </w:style>
  <w:style w:type="paragraph" w:styleId="af0">
    <w:name w:val="Title"/>
    <w:basedOn w:val="a4"/>
    <w:qFormat/>
    <w:rsid w:val="00194C8A"/>
    <w:pPr>
      <w:jc w:val="center"/>
    </w:pPr>
    <w:rPr>
      <w:b/>
      <w:sz w:val="24"/>
    </w:rPr>
  </w:style>
  <w:style w:type="paragraph" w:styleId="af1">
    <w:name w:val="footer"/>
    <w:basedOn w:val="a4"/>
    <w:link w:val="af2"/>
    <w:rsid w:val="00194C8A"/>
    <w:pPr>
      <w:tabs>
        <w:tab w:val="center" w:pos="4677"/>
        <w:tab w:val="right" w:pos="9355"/>
      </w:tabs>
    </w:pPr>
  </w:style>
  <w:style w:type="paragraph" w:styleId="37">
    <w:name w:val="Body Text Indent 3"/>
    <w:basedOn w:val="a4"/>
    <w:link w:val="38"/>
    <w:rsid w:val="00194C8A"/>
    <w:pPr>
      <w:spacing w:before="240"/>
      <w:ind w:firstLine="851"/>
    </w:pPr>
    <w:rPr>
      <w:sz w:val="28"/>
    </w:rPr>
  </w:style>
  <w:style w:type="paragraph" w:styleId="af3">
    <w:name w:val="Normal (Web)"/>
    <w:basedOn w:val="a4"/>
    <w:rsid w:val="00194C8A"/>
    <w:pPr>
      <w:ind w:firstLine="489"/>
      <w:jc w:val="both"/>
    </w:pPr>
    <w:rPr>
      <w:rFonts w:ascii="Arial Unicode MS" w:eastAsia="Arial Unicode MS" w:hAnsi="Arial Unicode MS" w:cs="Arial Unicode MS"/>
      <w:sz w:val="23"/>
      <w:szCs w:val="23"/>
    </w:rPr>
  </w:style>
  <w:style w:type="paragraph" w:styleId="af4">
    <w:name w:val="Balloon Text"/>
    <w:basedOn w:val="a4"/>
    <w:semiHidden/>
    <w:rsid w:val="00194C8A"/>
    <w:rPr>
      <w:rFonts w:ascii="Tahoma" w:hAnsi="Tahoma" w:cs="Tahoma"/>
      <w:sz w:val="16"/>
      <w:szCs w:val="16"/>
    </w:rPr>
  </w:style>
  <w:style w:type="paragraph" w:customStyle="1" w:styleId="ConsTitle">
    <w:name w:val="ConsTitle"/>
    <w:rsid w:val="00194C8A"/>
    <w:pPr>
      <w:widowControl w:val="0"/>
      <w:autoSpaceDE w:val="0"/>
      <w:autoSpaceDN w:val="0"/>
      <w:adjustRightInd w:val="0"/>
      <w:ind w:right="19772"/>
    </w:pPr>
    <w:rPr>
      <w:rFonts w:ascii="Arial" w:hAnsi="Arial" w:cs="Arial"/>
      <w:b/>
      <w:bCs/>
      <w:sz w:val="16"/>
      <w:szCs w:val="16"/>
    </w:rPr>
  </w:style>
  <w:style w:type="character" w:styleId="af5">
    <w:name w:val="Hyperlink"/>
    <w:basedOn w:val="a5"/>
    <w:rsid w:val="00194C8A"/>
    <w:rPr>
      <w:color w:val="0000FF"/>
      <w:u w:val="single"/>
    </w:rPr>
  </w:style>
  <w:style w:type="character" w:styleId="af6">
    <w:name w:val="FollowedHyperlink"/>
    <w:basedOn w:val="a5"/>
    <w:rsid w:val="00194C8A"/>
    <w:rPr>
      <w:color w:val="800080"/>
      <w:u w:val="single"/>
    </w:rPr>
  </w:style>
  <w:style w:type="paragraph" w:styleId="a1">
    <w:name w:val="List Bullet"/>
    <w:basedOn w:val="a4"/>
    <w:autoRedefine/>
    <w:rsid w:val="00194C8A"/>
    <w:pPr>
      <w:numPr>
        <w:numId w:val="2"/>
      </w:numPr>
      <w:spacing w:before="120"/>
      <w:jc w:val="both"/>
    </w:pPr>
    <w:rPr>
      <w:sz w:val="24"/>
    </w:rPr>
  </w:style>
  <w:style w:type="paragraph" w:customStyle="1" w:styleId="FR3">
    <w:name w:val="FR3"/>
    <w:rsid w:val="00235753"/>
    <w:pPr>
      <w:widowControl w:val="0"/>
      <w:ind w:left="200" w:firstLine="420"/>
    </w:pPr>
    <w:rPr>
      <w:rFonts w:ascii="Arial" w:hAnsi="Arial"/>
      <w:sz w:val="24"/>
    </w:rPr>
  </w:style>
  <w:style w:type="paragraph" w:customStyle="1" w:styleId="xl53">
    <w:name w:val="xl53"/>
    <w:basedOn w:val="a4"/>
    <w:rsid w:val="00235753"/>
    <w:pPr>
      <w:pBdr>
        <w:left w:val="single" w:sz="4" w:space="0" w:color="auto"/>
        <w:bottom w:val="single" w:sz="4" w:space="0" w:color="auto"/>
        <w:right w:val="single" w:sz="4" w:space="0" w:color="auto"/>
      </w:pBdr>
      <w:spacing w:before="100" w:beforeAutospacing="1" w:after="100" w:afterAutospacing="1"/>
    </w:pPr>
    <w:rPr>
      <w:sz w:val="24"/>
      <w:szCs w:val="24"/>
    </w:rPr>
  </w:style>
  <w:style w:type="table" w:styleId="af7">
    <w:name w:val="Table Grid"/>
    <w:basedOn w:val="a6"/>
    <w:rsid w:val="00975A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4">
    <w:name w:val="xl24"/>
    <w:basedOn w:val="a4"/>
    <w:rsid w:val="00D86FEE"/>
    <w:pPr>
      <w:spacing w:before="100" w:beforeAutospacing="1" w:after="100" w:afterAutospacing="1"/>
    </w:pPr>
    <w:rPr>
      <w:sz w:val="24"/>
      <w:szCs w:val="24"/>
    </w:rPr>
  </w:style>
  <w:style w:type="paragraph" w:customStyle="1" w:styleId="xl25">
    <w:name w:val="xl25"/>
    <w:basedOn w:val="a4"/>
    <w:rsid w:val="00D86FE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
    <w:name w:val="xl26"/>
    <w:basedOn w:val="a4"/>
    <w:rsid w:val="00D86FE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7">
    <w:name w:val="xl27"/>
    <w:basedOn w:val="a4"/>
    <w:rsid w:val="00D86F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8">
    <w:name w:val="xl28"/>
    <w:basedOn w:val="a4"/>
    <w:rsid w:val="00D86FE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9">
    <w:name w:val="xl29"/>
    <w:basedOn w:val="a4"/>
    <w:rsid w:val="00D86FEE"/>
    <w:pPr>
      <w:pBdr>
        <w:top w:val="single" w:sz="4" w:space="0" w:color="auto"/>
        <w:bottom w:val="single" w:sz="4" w:space="0" w:color="auto"/>
      </w:pBdr>
      <w:shd w:val="clear" w:color="auto" w:fill="FFCC99"/>
      <w:spacing w:before="100" w:beforeAutospacing="1" w:after="100" w:afterAutospacing="1"/>
      <w:jc w:val="center"/>
    </w:pPr>
    <w:rPr>
      <w:b/>
      <w:bCs/>
      <w:sz w:val="24"/>
      <w:szCs w:val="24"/>
    </w:rPr>
  </w:style>
  <w:style w:type="paragraph" w:customStyle="1" w:styleId="xl30">
    <w:name w:val="xl30"/>
    <w:basedOn w:val="a4"/>
    <w:rsid w:val="00D86FEE"/>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pPr>
    <w:rPr>
      <w:b/>
      <w:bCs/>
      <w:sz w:val="24"/>
      <w:szCs w:val="24"/>
    </w:rPr>
  </w:style>
  <w:style w:type="paragraph" w:customStyle="1" w:styleId="xl31">
    <w:name w:val="xl31"/>
    <w:basedOn w:val="a4"/>
    <w:rsid w:val="00D86FEE"/>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b/>
      <w:bCs/>
      <w:sz w:val="24"/>
      <w:szCs w:val="24"/>
    </w:rPr>
  </w:style>
  <w:style w:type="paragraph" w:customStyle="1" w:styleId="xl32">
    <w:name w:val="xl32"/>
    <w:basedOn w:val="a4"/>
    <w:rsid w:val="00D86FE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3">
    <w:name w:val="xl33"/>
    <w:basedOn w:val="a4"/>
    <w:rsid w:val="00D86FEE"/>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pPr>
    <w:rPr>
      <w:b/>
      <w:bCs/>
      <w:sz w:val="24"/>
      <w:szCs w:val="24"/>
    </w:rPr>
  </w:style>
  <w:style w:type="paragraph" w:customStyle="1" w:styleId="xl34">
    <w:name w:val="xl34"/>
    <w:basedOn w:val="a4"/>
    <w:rsid w:val="00D86FEE"/>
    <w:pPr>
      <w:spacing w:before="100" w:beforeAutospacing="1" w:after="100" w:afterAutospacing="1"/>
      <w:jc w:val="center"/>
    </w:pPr>
    <w:rPr>
      <w:sz w:val="24"/>
      <w:szCs w:val="24"/>
    </w:rPr>
  </w:style>
  <w:style w:type="paragraph" w:customStyle="1" w:styleId="xl35">
    <w:name w:val="xl35"/>
    <w:basedOn w:val="a4"/>
    <w:rsid w:val="00D86FEE"/>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pPr>
    <w:rPr>
      <w:b/>
      <w:bCs/>
      <w:sz w:val="24"/>
      <w:szCs w:val="24"/>
    </w:rPr>
  </w:style>
  <w:style w:type="paragraph" w:customStyle="1" w:styleId="xl36">
    <w:name w:val="xl36"/>
    <w:basedOn w:val="a4"/>
    <w:rsid w:val="00D86FE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7">
    <w:name w:val="xl37"/>
    <w:basedOn w:val="a4"/>
    <w:rsid w:val="00D86FE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8">
    <w:name w:val="xl38"/>
    <w:basedOn w:val="a4"/>
    <w:rsid w:val="00D86FEE"/>
    <w:pPr>
      <w:pBdr>
        <w:top w:val="single" w:sz="4" w:space="0" w:color="auto"/>
        <w:bottom w:val="single" w:sz="4" w:space="0" w:color="auto"/>
      </w:pBdr>
      <w:spacing w:before="100" w:beforeAutospacing="1" w:after="100" w:afterAutospacing="1"/>
    </w:pPr>
    <w:rPr>
      <w:sz w:val="24"/>
      <w:szCs w:val="24"/>
    </w:rPr>
  </w:style>
  <w:style w:type="paragraph" w:customStyle="1" w:styleId="xl39">
    <w:name w:val="xl39"/>
    <w:basedOn w:val="a4"/>
    <w:rsid w:val="00D86FEE"/>
    <w:pPr>
      <w:pBdr>
        <w:top w:val="single" w:sz="4" w:space="0" w:color="auto"/>
        <w:bottom w:val="single" w:sz="4" w:space="0" w:color="auto"/>
      </w:pBdr>
      <w:spacing w:before="100" w:beforeAutospacing="1" w:after="100" w:afterAutospacing="1"/>
    </w:pPr>
    <w:rPr>
      <w:sz w:val="24"/>
      <w:szCs w:val="24"/>
    </w:rPr>
  </w:style>
  <w:style w:type="paragraph" w:customStyle="1" w:styleId="xl40">
    <w:name w:val="xl40"/>
    <w:basedOn w:val="a4"/>
    <w:rsid w:val="00D86FEE"/>
    <w:pPr>
      <w:pBdr>
        <w:top w:val="single" w:sz="8" w:space="0" w:color="auto"/>
        <w:left w:val="single" w:sz="8" w:space="0" w:color="auto"/>
        <w:bottom w:val="single" w:sz="4" w:space="0" w:color="auto"/>
        <w:right w:val="single" w:sz="4" w:space="0" w:color="auto"/>
      </w:pBdr>
      <w:spacing w:before="100" w:beforeAutospacing="1" w:after="100" w:afterAutospacing="1"/>
    </w:pPr>
    <w:rPr>
      <w:sz w:val="24"/>
      <w:szCs w:val="24"/>
    </w:rPr>
  </w:style>
  <w:style w:type="paragraph" w:customStyle="1" w:styleId="xl41">
    <w:name w:val="xl41"/>
    <w:basedOn w:val="a4"/>
    <w:rsid w:val="00D86FEE"/>
    <w:pPr>
      <w:pBdr>
        <w:top w:val="single" w:sz="8" w:space="0" w:color="auto"/>
        <w:left w:val="single" w:sz="4" w:space="0" w:color="auto"/>
        <w:bottom w:val="single" w:sz="4" w:space="0" w:color="auto"/>
        <w:right w:val="single" w:sz="4" w:space="0" w:color="auto"/>
      </w:pBdr>
      <w:shd w:val="clear" w:color="auto" w:fill="FFCC99"/>
      <w:spacing w:before="100" w:beforeAutospacing="1" w:after="100" w:afterAutospacing="1"/>
      <w:jc w:val="center"/>
    </w:pPr>
    <w:rPr>
      <w:b/>
      <w:bCs/>
      <w:sz w:val="24"/>
      <w:szCs w:val="24"/>
    </w:rPr>
  </w:style>
  <w:style w:type="paragraph" w:customStyle="1" w:styleId="xl42">
    <w:name w:val="xl42"/>
    <w:basedOn w:val="a4"/>
    <w:rsid w:val="00D86FEE"/>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43">
    <w:name w:val="xl43"/>
    <w:basedOn w:val="a4"/>
    <w:rsid w:val="00D86FEE"/>
    <w:pPr>
      <w:pBdr>
        <w:top w:val="single" w:sz="8"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44">
    <w:name w:val="xl44"/>
    <w:basedOn w:val="a4"/>
    <w:rsid w:val="00D86FEE"/>
    <w:pPr>
      <w:pBdr>
        <w:top w:val="single" w:sz="8" w:space="0" w:color="auto"/>
        <w:left w:val="single" w:sz="4" w:space="0" w:color="auto"/>
        <w:bottom w:val="single" w:sz="4" w:space="0" w:color="auto"/>
        <w:right w:val="single" w:sz="8" w:space="0" w:color="auto"/>
      </w:pBdr>
      <w:spacing w:before="100" w:beforeAutospacing="1" w:after="100" w:afterAutospacing="1"/>
    </w:pPr>
    <w:rPr>
      <w:sz w:val="24"/>
      <w:szCs w:val="24"/>
    </w:rPr>
  </w:style>
  <w:style w:type="paragraph" w:customStyle="1" w:styleId="xl45">
    <w:name w:val="xl45"/>
    <w:basedOn w:val="a4"/>
    <w:rsid w:val="00D86FEE"/>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46">
    <w:name w:val="xl46"/>
    <w:basedOn w:val="a4"/>
    <w:rsid w:val="00D86FEE"/>
    <w:pPr>
      <w:pBdr>
        <w:top w:val="single" w:sz="8"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47">
    <w:name w:val="xl47"/>
    <w:basedOn w:val="a4"/>
    <w:rsid w:val="00D86FEE"/>
    <w:pPr>
      <w:pBdr>
        <w:top w:val="single" w:sz="8" w:space="0" w:color="auto"/>
        <w:left w:val="single" w:sz="4" w:space="0" w:color="auto"/>
        <w:right w:val="single" w:sz="8" w:space="0" w:color="auto"/>
      </w:pBdr>
      <w:spacing w:before="100" w:beforeAutospacing="1" w:after="100" w:afterAutospacing="1"/>
      <w:jc w:val="center"/>
    </w:pPr>
    <w:rPr>
      <w:sz w:val="24"/>
      <w:szCs w:val="24"/>
    </w:rPr>
  </w:style>
  <w:style w:type="paragraph" w:customStyle="1" w:styleId="xl48">
    <w:name w:val="xl48"/>
    <w:basedOn w:val="a4"/>
    <w:rsid w:val="00D86FEE"/>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49">
    <w:name w:val="xl49"/>
    <w:basedOn w:val="a4"/>
    <w:rsid w:val="00D86FEE"/>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50">
    <w:name w:val="xl50"/>
    <w:basedOn w:val="a4"/>
    <w:rsid w:val="00D86FE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51">
    <w:name w:val="xl51"/>
    <w:basedOn w:val="a4"/>
    <w:rsid w:val="00D86FEE"/>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52">
    <w:name w:val="xl52"/>
    <w:basedOn w:val="a4"/>
    <w:rsid w:val="00D86FEE"/>
    <w:pPr>
      <w:pBdr>
        <w:top w:val="single" w:sz="4" w:space="0" w:color="auto"/>
        <w:left w:val="single" w:sz="4" w:space="0" w:color="auto"/>
        <w:right w:val="single" w:sz="8" w:space="0" w:color="auto"/>
      </w:pBdr>
      <w:spacing w:before="100" w:beforeAutospacing="1" w:after="100" w:afterAutospacing="1"/>
      <w:jc w:val="center"/>
    </w:pPr>
    <w:rPr>
      <w:sz w:val="24"/>
      <w:szCs w:val="24"/>
    </w:rPr>
  </w:style>
  <w:style w:type="paragraph" w:customStyle="1" w:styleId="xl54">
    <w:name w:val="xl54"/>
    <w:basedOn w:val="a4"/>
    <w:rsid w:val="00D86FEE"/>
    <w:pPr>
      <w:pBdr>
        <w:top w:val="single" w:sz="4" w:space="0" w:color="auto"/>
        <w:left w:val="single" w:sz="8" w:space="0" w:color="auto"/>
        <w:right w:val="single" w:sz="4" w:space="0" w:color="auto"/>
      </w:pBdr>
      <w:spacing w:before="100" w:beforeAutospacing="1" w:after="100" w:afterAutospacing="1"/>
      <w:jc w:val="center"/>
    </w:pPr>
    <w:rPr>
      <w:b/>
      <w:bCs/>
      <w:sz w:val="24"/>
      <w:szCs w:val="24"/>
    </w:rPr>
  </w:style>
  <w:style w:type="paragraph" w:customStyle="1" w:styleId="xl55">
    <w:name w:val="xl55"/>
    <w:basedOn w:val="a4"/>
    <w:rsid w:val="00D86FE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56">
    <w:name w:val="xl56"/>
    <w:basedOn w:val="a4"/>
    <w:rsid w:val="00D86F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57">
    <w:name w:val="xl57"/>
    <w:basedOn w:val="a4"/>
    <w:rsid w:val="00D86F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58">
    <w:name w:val="xl58"/>
    <w:basedOn w:val="a4"/>
    <w:rsid w:val="00D86FEE"/>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59">
    <w:name w:val="xl59"/>
    <w:basedOn w:val="a4"/>
    <w:rsid w:val="00D86FE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b/>
      <w:bCs/>
      <w:sz w:val="24"/>
      <w:szCs w:val="24"/>
    </w:rPr>
  </w:style>
  <w:style w:type="paragraph" w:customStyle="1" w:styleId="xl60">
    <w:name w:val="xl60"/>
    <w:basedOn w:val="a4"/>
    <w:rsid w:val="00D86FEE"/>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61">
    <w:name w:val="xl61"/>
    <w:basedOn w:val="a4"/>
    <w:rsid w:val="00D86FEE"/>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62">
    <w:name w:val="xl62"/>
    <w:basedOn w:val="a4"/>
    <w:rsid w:val="00D86FE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4"/>
      <w:szCs w:val="24"/>
    </w:rPr>
  </w:style>
  <w:style w:type="paragraph" w:customStyle="1" w:styleId="xl63">
    <w:name w:val="xl63"/>
    <w:basedOn w:val="a4"/>
    <w:rsid w:val="00D86FEE"/>
    <w:pPr>
      <w:spacing w:before="100" w:beforeAutospacing="1" w:after="100" w:afterAutospacing="1"/>
      <w:jc w:val="center"/>
    </w:pPr>
    <w:rPr>
      <w:sz w:val="24"/>
      <w:szCs w:val="24"/>
    </w:rPr>
  </w:style>
  <w:style w:type="paragraph" w:customStyle="1" w:styleId="xl64">
    <w:name w:val="xl64"/>
    <w:basedOn w:val="a4"/>
    <w:rsid w:val="00D86FEE"/>
    <w:pPr>
      <w:pBdr>
        <w:top w:val="single" w:sz="4" w:space="0" w:color="auto"/>
        <w:left w:val="single" w:sz="8" w:space="0" w:color="auto"/>
        <w:bottom w:val="single" w:sz="4" w:space="0" w:color="auto"/>
      </w:pBdr>
      <w:spacing w:before="100" w:beforeAutospacing="1" w:after="100" w:afterAutospacing="1"/>
    </w:pPr>
    <w:rPr>
      <w:b/>
      <w:bCs/>
      <w:sz w:val="24"/>
      <w:szCs w:val="24"/>
    </w:rPr>
  </w:style>
  <w:style w:type="paragraph" w:customStyle="1" w:styleId="xl65">
    <w:name w:val="xl65"/>
    <w:basedOn w:val="a4"/>
    <w:rsid w:val="00D86FEE"/>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6">
    <w:name w:val="xl66"/>
    <w:basedOn w:val="a4"/>
    <w:rsid w:val="00D86F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7">
    <w:name w:val="xl67"/>
    <w:basedOn w:val="a4"/>
    <w:rsid w:val="00D86F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68">
    <w:name w:val="xl68"/>
    <w:basedOn w:val="a4"/>
    <w:rsid w:val="00D86FE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9">
    <w:name w:val="xl69"/>
    <w:basedOn w:val="a4"/>
    <w:rsid w:val="00D86FEE"/>
    <w:pPr>
      <w:pBdr>
        <w:left w:val="single" w:sz="8"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70">
    <w:name w:val="xl70"/>
    <w:basedOn w:val="a4"/>
    <w:rsid w:val="00D86FEE"/>
    <w:pPr>
      <w:spacing w:before="100" w:beforeAutospacing="1" w:after="100" w:afterAutospacing="1"/>
      <w:jc w:val="center"/>
    </w:pPr>
    <w:rPr>
      <w:b/>
      <w:bCs/>
      <w:sz w:val="24"/>
      <w:szCs w:val="24"/>
    </w:rPr>
  </w:style>
  <w:style w:type="paragraph" w:customStyle="1" w:styleId="xl71">
    <w:name w:val="xl71"/>
    <w:basedOn w:val="a4"/>
    <w:rsid w:val="00D86FEE"/>
    <w:pPr>
      <w:pBdr>
        <w:top w:val="single" w:sz="8" w:space="0" w:color="auto"/>
        <w:left w:val="single" w:sz="8" w:space="0" w:color="auto"/>
        <w:right w:val="single" w:sz="4" w:space="0" w:color="auto"/>
      </w:pBdr>
      <w:spacing w:before="100" w:beforeAutospacing="1" w:after="100" w:afterAutospacing="1"/>
      <w:jc w:val="center"/>
    </w:pPr>
    <w:rPr>
      <w:sz w:val="24"/>
      <w:szCs w:val="24"/>
    </w:rPr>
  </w:style>
  <w:style w:type="paragraph" w:customStyle="1" w:styleId="xl72">
    <w:name w:val="xl72"/>
    <w:basedOn w:val="a4"/>
    <w:rsid w:val="00D86FEE"/>
    <w:pPr>
      <w:pBdr>
        <w:left w:val="single" w:sz="8" w:space="0" w:color="auto"/>
        <w:bottom w:val="single" w:sz="8" w:space="0" w:color="auto"/>
        <w:right w:val="single" w:sz="4" w:space="0" w:color="auto"/>
      </w:pBdr>
      <w:spacing w:before="100" w:beforeAutospacing="1" w:after="100" w:afterAutospacing="1"/>
      <w:jc w:val="center"/>
    </w:pPr>
    <w:rPr>
      <w:sz w:val="24"/>
      <w:szCs w:val="24"/>
    </w:rPr>
  </w:style>
  <w:style w:type="paragraph" w:customStyle="1" w:styleId="xl73">
    <w:name w:val="xl73"/>
    <w:basedOn w:val="a4"/>
    <w:rsid w:val="00D86FEE"/>
    <w:pPr>
      <w:pBdr>
        <w:top w:val="single" w:sz="8" w:space="0" w:color="auto"/>
        <w:left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74">
    <w:name w:val="xl74"/>
    <w:basedOn w:val="a4"/>
    <w:rsid w:val="00D86FEE"/>
    <w:pPr>
      <w:pBdr>
        <w:left w:val="single" w:sz="4" w:space="0" w:color="auto"/>
        <w:bottom w:val="single" w:sz="8" w:space="0" w:color="auto"/>
        <w:right w:val="single" w:sz="4" w:space="0" w:color="auto"/>
      </w:pBdr>
      <w:spacing w:before="100" w:beforeAutospacing="1" w:after="100" w:afterAutospacing="1"/>
      <w:jc w:val="center"/>
      <w:textAlignment w:val="center"/>
    </w:pPr>
    <w:rPr>
      <w:sz w:val="24"/>
      <w:szCs w:val="24"/>
    </w:rPr>
  </w:style>
  <w:style w:type="paragraph" w:customStyle="1" w:styleId="xl75">
    <w:name w:val="xl75"/>
    <w:basedOn w:val="a4"/>
    <w:rsid w:val="00D86FEE"/>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6">
    <w:name w:val="xl76"/>
    <w:basedOn w:val="a4"/>
    <w:rsid w:val="00D86FEE"/>
    <w:pPr>
      <w:spacing w:before="100" w:beforeAutospacing="1" w:after="100" w:afterAutospacing="1"/>
      <w:jc w:val="center"/>
    </w:pPr>
    <w:rPr>
      <w:sz w:val="24"/>
      <w:szCs w:val="24"/>
    </w:rPr>
  </w:style>
  <w:style w:type="paragraph" w:customStyle="1" w:styleId="xl77">
    <w:name w:val="xl77"/>
    <w:basedOn w:val="a4"/>
    <w:rsid w:val="00D86FEE"/>
    <w:pPr>
      <w:pBdr>
        <w:top w:val="single" w:sz="4" w:space="0" w:color="auto"/>
        <w:left w:val="single" w:sz="8" w:space="0" w:color="auto"/>
        <w:bottom w:val="single" w:sz="4" w:space="0" w:color="auto"/>
      </w:pBdr>
      <w:spacing w:before="100" w:beforeAutospacing="1" w:after="100" w:afterAutospacing="1"/>
    </w:pPr>
    <w:rPr>
      <w:b/>
      <w:bCs/>
      <w:sz w:val="24"/>
      <w:szCs w:val="24"/>
    </w:rPr>
  </w:style>
  <w:style w:type="paragraph" w:customStyle="1" w:styleId="xl78">
    <w:name w:val="xl78"/>
    <w:basedOn w:val="a4"/>
    <w:rsid w:val="00D86FEE"/>
    <w:pPr>
      <w:pBdr>
        <w:left w:val="single" w:sz="8" w:space="0" w:color="auto"/>
        <w:right w:val="single" w:sz="4" w:space="0" w:color="auto"/>
      </w:pBdr>
      <w:spacing w:before="100" w:beforeAutospacing="1" w:after="100" w:afterAutospacing="1"/>
      <w:jc w:val="center"/>
    </w:pPr>
    <w:rPr>
      <w:b/>
      <w:bCs/>
      <w:sz w:val="24"/>
      <w:szCs w:val="24"/>
    </w:rPr>
  </w:style>
  <w:style w:type="paragraph" w:customStyle="1" w:styleId="xl79">
    <w:name w:val="xl79"/>
    <w:basedOn w:val="a4"/>
    <w:rsid w:val="00D86FEE"/>
    <w:pPr>
      <w:pBdr>
        <w:left w:val="single" w:sz="8"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0">
    <w:name w:val="xl80"/>
    <w:basedOn w:val="a4"/>
    <w:rsid w:val="00D86FEE"/>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81">
    <w:name w:val="xl81"/>
    <w:basedOn w:val="a4"/>
    <w:rsid w:val="00D86FEE"/>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82">
    <w:name w:val="xl82"/>
    <w:basedOn w:val="a4"/>
    <w:rsid w:val="00D86FEE"/>
    <w:pPr>
      <w:pBdr>
        <w:top w:val="single" w:sz="4" w:space="0" w:color="auto"/>
        <w:left w:val="single" w:sz="8" w:space="0" w:color="auto"/>
        <w:bottom w:val="single" w:sz="4" w:space="0" w:color="auto"/>
      </w:pBdr>
      <w:spacing w:before="100" w:beforeAutospacing="1" w:after="100" w:afterAutospacing="1"/>
      <w:jc w:val="center"/>
    </w:pPr>
    <w:rPr>
      <w:b/>
      <w:bCs/>
      <w:sz w:val="24"/>
      <w:szCs w:val="24"/>
    </w:rPr>
  </w:style>
  <w:style w:type="paragraph" w:customStyle="1" w:styleId="xl83">
    <w:name w:val="xl83"/>
    <w:basedOn w:val="a4"/>
    <w:rsid w:val="00D86FEE"/>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4">
    <w:name w:val="xl84"/>
    <w:basedOn w:val="a4"/>
    <w:rsid w:val="00D86FEE"/>
    <w:pPr>
      <w:pBdr>
        <w:left w:val="single" w:sz="8" w:space="0" w:color="auto"/>
        <w:right w:val="single" w:sz="4" w:space="0" w:color="auto"/>
      </w:pBdr>
      <w:spacing w:before="100" w:beforeAutospacing="1" w:after="100" w:afterAutospacing="1"/>
      <w:jc w:val="center"/>
    </w:pPr>
    <w:rPr>
      <w:b/>
      <w:bCs/>
      <w:sz w:val="24"/>
      <w:szCs w:val="24"/>
    </w:rPr>
  </w:style>
  <w:style w:type="paragraph" w:customStyle="1" w:styleId="xl85">
    <w:name w:val="xl85"/>
    <w:basedOn w:val="a4"/>
    <w:rsid w:val="00D86FEE"/>
    <w:pPr>
      <w:pBdr>
        <w:left w:val="single" w:sz="8"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6">
    <w:name w:val="xl86"/>
    <w:basedOn w:val="a4"/>
    <w:rsid w:val="00D86FEE"/>
    <w:pPr>
      <w:pBdr>
        <w:top w:val="single" w:sz="8" w:space="0" w:color="auto"/>
        <w:left w:val="single" w:sz="4" w:space="0" w:color="auto"/>
        <w:bottom w:val="single" w:sz="8" w:space="0" w:color="auto"/>
      </w:pBdr>
      <w:spacing w:before="100" w:beforeAutospacing="1" w:after="100" w:afterAutospacing="1"/>
    </w:pPr>
    <w:rPr>
      <w:sz w:val="24"/>
      <w:szCs w:val="24"/>
    </w:rPr>
  </w:style>
  <w:style w:type="paragraph" w:customStyle="1" w:styleId="xl87">
    <w:name w:val="xl87"/>
    <w:basedOn w:val="a4"/>
    <w:rsid w:val="00D86FEE"/>
    <w:pPr>
      <w:pBdr>
        <w:top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88">
    <w:name w:val="xl88"/>
    <w:basedOn w:val="a4"/>
    <w:rsid w:val="00D86FEE"/>
    <w:pPr>
      <w:pBdr>
        <w:top w:val="single" w:sz="4" w:space="0" w:color="auto"/>
        <w:left w:val="single" w:sz="8" w:space="0" w:color="auto"/>
        <w:right w:val="single" w:sz="4" w:space="0" w:color="auto"/>
      </w:pBdr>
      <w:spacing w:before="100" w:beforeAutospacing="1" w:after="100" w:afterAutospacing="1"/>
      <w:jc w:val="center"/>
    </w:pPr>
    <w:rPr>
      <w:b/>
      <w:bCs/>
      <w:sz w:val="24"/>
      <w:szCs w:val="24"/>
    </w:rPr>
  </w:style>
  <w:style w:type="paragraph" w:customStyle="1" w:styleId="xl89">
    <w:name w:val="xl89"/>
    <w:basedOn w:val="a4"/>
    <w:rsid w:val="00D86FEE"/>
    <w:pPr>
      <w:spacing w:before="100" w:beforeAutospacing="1" w:after="100" w:afterAutospacing="1"/>
      <w:jc w:val="center"/>
    </w:pPr>
    <w:rPr>
      <w:sz w:val="28"/>
      <w:szCs w:val="28"/>
    </w:rPr>
  </w:style>
  <w:style w:type="paragraph" w:customStyle="1" w:styleId="xl90">
    <w:name w:val="xl90"/>
    <w:basedOn w:val="a4"/>
    <w:rsid w:val="00D86FEE"/>
    <w:pPr>
      <w:spacing w:before="100" w:beforeAutospacing="1" w:after="100" w:afterAutospacing="1"/>
      <w:jc w:val="center"/>
    </w:pPr>
    <w:rPr>
      <w:sz w:val="24"/>
      <w:szCs w:val="24"/>
    </w:rPr>
  </w:style>
  <w:style w:type="paragraph" w:customStyle="1" w:styleId="xl91">
    <w:name w:val="xl91"/>
    <w:basedOn w:val="a4"/>
    <w:rsid w:val="00D86FEE"/>
    <w:pPr>
      <w:pBdr>
        <w:left w:val="single" w:sz="4" w:space="0" w:color="auto"/>
        <w:right w:val="single" w:sz="4" w:space="0" w:color="auto"/>
      </w:pBdr>
      <w:spacing w:before="100" w:beforeAutospacing="1" w:after="100" w:afterAutospacing="1"/>
    </w:pPr>
    <w:rPr>
      <w:sz w:val="24"/>
      <w:szCs w:val="24"/>
    </w:rPr>
  </w:style>
  <w:style w:type="paragraph" w:customStyle="1" w:styleId="xl92">
    <w:name w:val="xl92"/>
    <w:basedOn w:val="a4"/>
    <w:rsid w:val="00D86FEE"/>
    <w:pPr>
      <w:pBdr>
        <w:left w:val="single" w:sz="8" w:space="0" w:color="auto"/>
        <w:right w:val="single" w:sz="4" w:space="0" w:color="auto"/>
      </w:pBdr>
      <w:spacing w:before="100" w:beforeAutospacing="1" w:after="100" w:afterAutospacing="1"/>
      <w:jc w:val="center"/>
    </w:pPr>
    <w:rPr>
      <w:sz w:val="24"/>
      <w:szCs w:val="24"/>
    </w:rPr>
  </w:style>
  <w:style w:type="paragraph" w:customStyle="1" w:styleId="xl93">
    <w:name w:val="xl93"/>
    <w:basedOn w:val="a4"/>
    <w:rsid w:val="00D86FEE"/>
    <w:pPr>
      <w:pBdr>
        <w:left w:val="single" w:sz="8"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210">
    <w:name w:val="Основной текст 21"/>
    <w:basedOn w:val="a4"/>
    <w:rsid w:val="00B533D6"/>
    <w:pPr>
      <w:ind w:left="720"/>
    </w:pPr>
    <w:rPr>
      <w:sz w:val="28"/>
    </w:rPr>
  </w:style>
  <w:style w:type="paragraph" w:customStyle="1" w:styleId="font5">
    <w:name w:val="font5"/>
    <w:basedOn w:val="a4"/>
    <w:rsid w:val="0049065C"/>
    <w:pPr>
      <w:spacing w:before="100" w:beforeAutospacing="1" w:after="100" w:afterAutospacing="1"/>
    </w:pPr>
    <w:rPr>
      <w:rFonts w:ascii="Tahoma" w:hAnsi="Tahoma" w:cs="Tahoma"/>
      <w:b/>
      <w:bCs/>
      <w:color w:val="000000"/>
      <w:sz w:val="16"/>
      <w:szCs w:val="16"/>
    </w:rPr>
  </w:style>
  <w:style w:type="paragraph" w:customStyle="1" w:styleId="o">
    <w:name w:val="o?"/>
    <w:basedOn w:val="a4"/>
    <w:rsid w:val="00403DD7"/>
    <w:pPr>
      <w:spacing w:after="120"/>
    </w:pPr>
    <w:rPr>
      <w:b/>
      <w:sz w:val="24"/>
    </w:rPr>
  </w:style>
  <w:style w:type="paragraph" w:styleId="a">
    <w:name w:val="List Number"/>
    <w:basedOn w:val="a4"/>
    <w:rsid w:val="009E5AA2"/>
    <w:pPr>
      <w:numPr>
        <w:numId w:val="3"/>
      </w:numPr>
      <w:spacing w:after="60"/>
      <w:jc w:val="both"/>
    </w:pPr>
    <w:rPr>
      <w:sz w:val="24"/>
    </w:rPr>
  </w:style>
  <w:style w:type="paragraph" w:styleId="26">
    <w:name w:val="List 2"/>
    <w:basedOn w:val="a4"/>
    <w:rsid w:val="001361A6"/>
    <w:pPr>
      <w:ind w:left="566" w:hanging="283"/>
    </w:pPr>
  </w:style>
  <w:style w:type="paragraph" w:styleId="39">
    <w:name w:val="List 3"/>
    <w:basedOn w:val="a4"/>
    <w:rsid w:val="001361A6"/>
    <w:pPr>
      <w:ind w:left="849" w:hanging="283"/>
    </w:pPr>
  </w:style>
  <w:style w:type="paragraph" w:styleId="af8">
    <w:name w:val="Document Map"/>
    <w:basedOn w:val="a4"/>
    <w:semiHidden/>
    <w:rsid w:val="002D7AFA"/>
    <w:pPr>
      <w:shd w:val="clear" w:color="auto" w:fill="000080"/>
    </w:pPr>
    <w:rPr>
      <w:rFonts w:ascii="Tahoma" w:hAnsi="Tahoma" w:cs="Tahoma"/>
    </w:rPr>
  </w:style>
  <w:style w:type="paragraph" w:styleId="20">
    <w:name w:val="List Bullet 2"/>
    <w:basedOn w:val="a4"/>
    <w:autoRedefine/>
    <w:rsid w:val="002D7AFA"/>
    <w:pPr>
      <w:numPr>
        <w:numId w:val="4"/>
      </w:numPr>
      <w:spacing w:after="60"/>
      <w:jc w:val="both"/>
    </w:pPr>
    <w:rPr>
      <w:sz w:val="24"/>
    </w:rPr>
  </w:style>
  <w:style w:type="paragraph" w:styleId="30">
    <w:name w:val="List Bullet 3"/>
    <w:basedOn w:val="a4"/>
    <w:autoRedefine/>
    <w:rsid w:val="002D7AFA"/>
    <w:pPr>
      <w:numPr>
        <w:numId w:val="5"/>
      </w:numPr>
      <w:spacing w:after="60"/>
      <w:jc w:val="both"/>
    </w:pPr>
    <w:rPr>
      <w:sz w:val="24"/>
    </w:rPr>
  </w:style>
  <w:style w:type="paragraph" w:styleId="40">
    <w:name w:val="List Bullet 4"/>
    <w:basedOn w:val="a4"/>
    <w:autoRedefine/>
    <w:rsid w:val="002D7AFA"/>
    <w:pPr>
      <w:numPr>
        <w:numId w:val="6"/>
      </w:numPr>
      <w:spacing w:after="60"/>
      <w:jc w:val="both"/>
    </w:pPr>
    <w:rPr>
      <w:sz w:val="24"/>
    </w:rPr>
  </w:style>
  <w:style w:type="paragraph" w:styleId="50">
    <w:name w:val="List Bullet 5"/>
    <w:basedOn w:val="a4"/>
    <w:autoRedefine/>
    <w:rsid w:val="002D7AFA"/>
    <w:pPr>
      <w:numPr>
        <w:numId w:val="7"/>
      </w:numPr>
      <w:spacing w:after="60"/>
      <w:jc w:val="both"/>
    </w:pPr>
    <w:rPr>
      <w:sz w:val="24"/>
    </w:rPr>
  </w:style>
  <w:style w:type="paragraph" w:styleId="2">
    <w:name w:val="List Number 2"/>
    <w:basedOn w:val="a4"/>
    <w:rsid w:val="002D7AFA"/>
    <w:pPr>
      <w:numPr>
        <w:numId w:val="8"/>
      </w:numPr>
      <w:spacing w:after="60"/>
      <w:jc w:val="both"/>
    </w:pPr>
    <w:rPr>
      <w:sz w:val="24"/>
    </w:rPr>
  </w:style>
  <w:style w:type="paragraph" w:styleId="3">
    <w:name w:val="List Number 3"/>
    <w:basedOn w:val="a4"/>
    <w:rsid w:val="002D7AFA"/>
    <w:pPr>
      <w:numPr>
        <w:numId w:val="9"/>
      </w:numPr>
      <w:spacing w:after="60"/>
      <w:jc w:val="both"/>
    </w:pPr>
    <w:rPr>
      <w:sz w:val="24"/>
    </w:rPr>
  </w:style>
  <w:style w:type="paragraph" w:styleId="4">
    <w:name w:val="List Number 4"/>
    <w:basedOn w:val="a4"/>
    <w:rsid w:val="002D7AFA"/>
    <w:pPr>
      <w:numPr>
        <w:numId w:val="10"/>
      </w:numPr>
      <w:spacing w:after="60"/>
      <w:jc w:val="both"/>
    </w:pPr>
    <w:rPr>
      <w:sz w:val="24"/>
    </w:rPr>
  </w:style>
  <w:style w:type="paragraph" w:styleId="5">
    <w:name w:val="List Number 5"/>
    <w:basedOn w:val="a4"/>
    <w:rsid w:val="002D7AFA"/>
    <w:pPr>
      <w:numPr>
        <w:numId w:val="11"/>
      </w:numPr>
      <w:spacing w:after="60"/>
      <w:jc w:val="both"/>
    </w:pPr>
    <w:rPr>
      <w:sz w:val="24"/>
    </w:rPr>
  </w:style>
  <w:style w:type="paragraph" w:customStyle="1" w:styleId="a3">
    <w:name w:val="Раздел"/>
    <w:basedOn w:val="a4"/>
    <w:rsid w:val="002D7AFA"/>
    <w:pPr>
      <w:numPr>
        <w:ilvl w:val="1"/>
        <w:numId w:val="12"/>
      </w:numPr>
      <w:spacing w:before="120" w:after="120"/>
      <w:jc w:val="center"/>
    </w:pPr>
    <w:rPr>
      <w:rFonts w:ascii="Arial Narrow" w:hAnsi="Arial Narrow"/>
      <w:b/>
      <w:sz w:val="28"/>
    </w:rPr>
  </w:style>
  <w:style w:type="paragraph" w:customStyle="1" w:styleId="a2">
    <w:name w:val="Часть"/>
    <w:basedOn w:val="a4"/>
    <w:rsid w:val="002D7AFA"/>
    <w:pPr>
      <w:numPr>
        <w:numId w:val="12"/>
      </w:numPr>
      <w:spacing w:after="60"/>
      <w:jc w:val="center"/>
    </w:pPr>
    <w:rPr>
      <w:rFonts w:ascii="Arial" w:hAnsi="Arial"/>
      <w:b/>
      <w:caps/>
      <w:sz w:val="32"/>
    </w:rPr>
  </w:style>
  <w:style w:type="paragraph" w:customStyle="1" w:styleId="31">
    <w:name w:val="Раздел 3"/>
    <w:basedOn w:val="a4"/>
    <w:rsid w:val="002D7AFA"/>
    <w:pPr>
      <w:numPr>
        <w:numId w:val="13"/>
      </w:numPr>
      <w:spacing w:before="120" w:after="120"/>
      <w:jc w:val="center"/>
    </w:pPr>
    <w:rPr>
      <w:b/>
      <w:sz w:val="24"/>
    </w:rPr>
  </w:style>
  <w:style w:type="paragraph" w:customStyle="1" w:styleId="af9">
    <w:name w:val="Условия контракта"/>
    <w:basedOn w:val="a4"/>
    <w:rsid w:val="002D7AFA"/>
    <w:pPr>
      <w:spacing w:before="240" w:after="120"/>
      <w:jc w:val="both"/>
    </w:pPr>
    <w:rPr>
      <w:b/>
      <w:sz w:val="24"/>
    </w:rPr>
  </w:style>
  <w:style w:type="paragraph" w:customStyle="1" w:styleId="Instruction">
    <w:name w:val="Instruction"/>
    <w:basedOn w:val="25"/>
    <w:rsid w:val="002D7AFA"/>
    <w:pPr>
      <w:tabs>
        <w:tab w:val="num" w:pos="360"/>
      </w:tabs>
      <w:spacing w:before="180" w:after="60"/>
      <w:ind w:left="360" w:hanging="360"/>
    </w:pPr>
    <w:rPr>
      <w:b/>
      <w:sz w:val="24"/>
    </w:rPr>
  </w:style>
  <w:style w:type="paragraph" w:styleId="afa">
    <w:name w:val="Subtitle"/>
    <w:basedOn w:val="a4"/>
    <w:qFormat/>
    <w:rsid w:val="002D7AFA"/>
    <w:pPr>
      <w:spacing w:after="60"/>
      <w:jc w:val="center"/>
      <w:outlineLvl w:val="1"/>
    </w:pPr>
    <w:rPr>
      <w:rFonts w:ascii="Arial" w:hAnsi="Arial"/>
      <w:sz w:val="24"/>
    </w:rPr>
  </w:style>
  <w:style w:type="paragraph" w:customStyle="1" w:styleId="afb">
    <w:name w:val="Тендерные данные"/>
    <w:basedOn w:val="a4"/>
    <w:rsid w:val="002D7AFA"/>
    <w:pPr>
      <w:tabs>
        <w:tab w:val="left" w:pos="1985"/>
      </w:tabs>
      <w:spacing w:before="120" w:after="60"/>
      <w:jc w:val="both"/>
    </w:pPr>
    <w:rPr>
      <w:b/>
      <w:sz w:val="24"/>
    </w:rPr>
  </w:style>
  <w:style w:type="paragraph" w:styleId="3a">
    <w:name w:val="toc 3"/>
    <w:basedOn w:val="a4"/>
    <w:next w:val="a4"/>
    <w:autoRedefine/>
    <w:semiHidden/>
    <w:rsid w:val="002D7AFA"/>
    <w:pPr>
      <w:keepNext/>
      <w:keepLines/>
      <w:widowControl w:val="0"/>
      <w:suppressLineNumbers/>
      <w:tabs>
        <w:tab w:val="right" w:leader="dot" w:pos="8780"/>
      </w:tabs>
      <w:suppressAutoHyphens/>
    </w:pPr>
    <w:rPr>
      <w:b/>
      <w:sz w:val="23"/>
      <w:szCs w:val="23"/>
    </w:rPr>
  </w:style>
  <w:style w:type="paragraph" w:styleId="13">
    <w:name w:val="toc 1"/>
    <w:basedOn w:val="a4"/>
    <w:next w:val="a4"/>
    <w:autoRedefine/>
    <w:semiHidden/>
    <w:rsid w:val="002D7AFA"/>
    <w:pPr>
      <w:spacing w:before="120" w:after="120"/>
    </w:pPr>
    <w:rPr>
      <w:b/>
      <w:caps/>
      <w:sz w:val="22"/>
    </w:rPr>
  </w:style>
  <w:style w:type="paragraph" w:styleId="27">
    <w:name w:val="toc 2"/>
    <w:basedOn w:val="a4"/>
    <w:next w:val="a4"/>
    <w:autoRedefine/>
    <w:semiHidden/>
    <w:rsid w:val="002D7AFA"/>
    <w:pPr>
      <w:keepNext/>
      <w:keepLines/>
      <w:widowControl w:val="0"/>
      <w:suppressLineNumbers/>
      <w:tabs>
        <w:tab w:val="left" w:pos="900"/>
        <w:tab w:val="left" w:pos="1701"/>
        <w:tab w:val="right" w:leader="dot" w:pos="8780"/>
      </w:tabs>
      <w:suppressAutoHyphens/>
      <w:spacing w:after="60"/>
      <w:ind w:left="720" w:hanging="482"/>
      <w:jc w:val="both"/>
    </w:pPr>
    <w:rPr>
      <w:smallCaps/>
      <w:noProof/>
      <w:sz w:val="24"/>
      <w:szCs w:val="24"/>
    </w:rPr>
  </w:style>
  <w:style w:type="paragraph" w:styleId="afc">
    <w:name w:val="Date"/>
    <w:basedOn w:val="a4"/>
    <w:next w:val="a4"/>
    <w:rsid w:val="002D7AFA"/>
    <w:pPr>
      <w:spacing w:after="60"/>
      <w:jc w:val="both"/>
    </w:pPr>
    <w:rPr>
      <w:sz w:val="24"/>
    </w:rPr>
  </w:style>
  <w:style w:type="paragraph" w:customStyle="1" w:styleId="afd">
    <w:name w:val="Îáû÷íûé"/>
    <w:rsid w:val="002D7AFA"/>
  </w:style>
  <w:style w:type="paragraph" w:customStyle="1" w:styleId="afe">
    <w:name w:val="Íîðìàëüíûé"/>
    <w:rsid w:val="002D7AFA"/>
    <w:rPr>
      <w:rFonts w:ascii="Courier" w:hAnsi="Courier"/>
      <w:sz w:val="24"/>
      <w:lang w:val="en-GB"/>
    </w:rPr>
  </w:style>
  <w:style w:type="paragraph" w:customStyle="1" w:styleId="aff">
    <w:name w:val="Подраздел"/>
    <w:basedOn w:val="a4"/>
    <w:rsid w:val="002D7AFA"/>
    <w:pPr>
      <w:suppressAutoHyphens/>
      <w:spacing w:before="240" w:after="120"/>
      <w:jc w:val="center"/>
    </w:pPr>
    <w:rPr>
      <w:rFonts w:ascii="TimesDL" w:hAnsi="TimesDL"/>
      <w:b/>
      <w:smallCaps/>
      <w:spacing w:val="-2"/>
      <w:sz w:val="24"/>
    </w:rPr>
  </w:style>
  <w:style w:type="paragraph" w:styleId="aff0">
    <w:name w:val="Block Text"/>
    <w:basedOn w:val="a4"/>
    <w:rsid w:val="002D7AFA"/>
    <w:pPr>
      <w:spacing w:after="120"/>
      <w:ind w:left="1440" w:right="1440"/>
      <w:jc w:val="both"/>
    </w:pPr>
    <w:rPr>
      <w:sz w:val="24"/>
    </w:rPr>
  </w:style>
  <w:style w:type="character" w:styleId="aff1">
    <w:name w:val="footnote reference"/>
    <w:basedOn w:val="a5"/>
    <w:semiHidden/>
    <w:rsid w:val="002D7AFA"/>
    <w:rPr>
      <w:rFonts w:ascii="Times New Roman" w:hAnsi="Times New Roman"/>
      <w:vertAlign w:val="superscript"/>
    </w:rPr>
  </w:style>
  <w:style w:type="paragraph" w:styleId="aff2">
    <w:name w:val="footnote text"/>
    <w:basedOn w:val="a4"/>
    <w:semiHidden/>
    <w:rsid w:val="002D7AFA"/>
    <w:pPr>
      <w:spacing w:after="60"/>
      <w:jc w:val="both"/>
    </w:pPr>
  </w:style>
  <w:style w:type="paragraph" w:styleId="aff3">
    <w:name w:val="Plain Text"/>
    <w:basedOn w:val="a4"/>
    <w:rsid w:val="002D7AFA"/>
    <w:rPr>
      <w:rFonts w:ascii="Courier New" w:hAnsi="Courier New" w:cs="Courier New"/>
    </w:rPr>
  </w:style>
  <w:style w:type="character" w:customStyle="1" w:styleId="aff4">
    <w:name w:val="Знак Знак"/>
    <w:basedOn w:val="a5"/>
    <w:rsid w:val="002D7AFA"/>
    <w:rPr>
      <w:rFonts w:ascii="Arial" w:hAnsi="Arial"/>
      <w:sz w:val="24"/>
      <w:lang w:val="ru-RU" w:eastAsia="ru-RU" w:bidi="ar-SA"/>
    </w:rPr>
  </w:style>
  <w:style w:type="character" w:customStyle="1" w:styleId="aff5">
    <w:name w:val="Основной шрифт"/>
    <w:rsid w:val="002D7AFA"/>
  </w:style>
  <w:style w:type="paragraph" w:customStyle="1" w:styleId="aff6">
    <w:name w:val="текст таблицы"/>
    <w:basedOn w:val="a4"/>
    <w:rsid w:val="002D7AFA"/>
    <w:pPr>
      <w:spacing w:before="120"/>
      <w:ind w:right="-102"/>
    </w:pPr>
    <w:rPr>
      <w:sz w:val="24"/>
      <w:szCs w:val="24"/>
    </w:rPr>
  </w:style>
  <w:style w:type="paragraph" w:customStyle="1" w:styleId="BodyTextIndent21">
    <w:name w:val="Body Text Indent 21"/>
    <w:basedOn w:val="a4"/>
    <w:rsid w:val="002D7AFA"/>
    <w:pPr>
      <w:ind w:firstLine="709"/>
      <w:jc w:val="both"/>
    </w:pPr>
    <w:rPr>
      <w:sz w:val="24"/>
    </w:rPr>
  </w:style>
  <w:style w:type="paragraph" w:customStyle="1" w:styleId="aff7">
    <w:name w:val="Словарная статья"/>
    <w:basedOn w:val="a4"/>
    <w:next w:val="a4"/>
    <w:rsid w:val="002D7AFA"/>
    <w:pPr>
      <w:autoSpaceDE w:val="0"/>
      <w:autoSpaceDN w:val="0"/>
      <w:adjustRightInd w:val="0"/>
      <w:ind w:right="118"/>
      <w:jc w:val="both"/>
    </w:pPr>
    <w:rPr>
      <w:rFonts w:ascii="Arial" w:hAnsi="Arial"/>
    </w:rPr>
  </w:style>
  <w:style w:type="paragraph" w:customStyle="1" w:styleId="3b">
    <w:name w:val="Стиль3"/>
    <w:basedOn w:val="24"/>
    <w:rsid w:val="002D7AFA"/>
    <w:pPr>
      <w:widowControl w:val="0"/>
      <w:tabs>
        <w:tab w:val="num" w:pos="1307"/>
      </w:tabs>
      <w:adjustRightInd w:val="0"/>
      <w:ind w:left="1080" w:firstLine="0"/>
      <w:textAlignment w:val="baseline"/>
    </w:pPr>
    <w:rPr>
      <w:snapToGrid/>
      <w:spacing w:val="0"/>
      <w:sz w:val="24"/>
    </w:rPr>
  </w:style>
  <w:style w:type="character" w:customStyle="1" w:styleId="aff8">
    <w:name w:val="номер страницы"/>
    <w:basedOn w:val="a5"/>
    <w:rsid w:val="002D7AFA"/>
  </w:style>
  <w:style w:type="character" w:styleId="aff9">
    <w:name w:val="line number"/>
    <w:basedOn w:val="a5"/>
    <w:rsid w:val="002D7AFA"/>
  </w:style>
  <w:style w:type="paragraph" w:styleId="affa">
    <w:name w:val="annotation text"/>
    <w:basedOn w:val="a4"/>
    <w:semiHidden/>
    <w:rsid w:val="002D7AFA"/>
  </w:style>
  <w:style w:type="paragraph" w:customStyle="1" w:styleId="311">
    <w:name w:val="Основной текст 31"/>
    <w:basedOn w:val="a4"/>
    <w:rsid w:val="002D7AFA"/>
    <w:pPr>
      <w:spacing w:before="120"/>
      <w:jc w:val="center"/>
    </w:pPr>
    <w:rPr>
      <w:sz w:val="24"/>
    </w:rPr>
  </w:style>
  <w:style w:type="paragraph" w:customStyle="1" w:styleId="font6">
    <w:name w:val="font6"/>
    <w:basedOn w:val="a4"/>
    <w:rsid w:val="002D7AFA"/>
    <w:pPr>
      <w:spacing w:before="100" w:beforeAutospacing="1" w:after="100" w:afterAutospacing="1"/>
    </w:pPr>
    <w:rPr>
      <w:rFonts w:eastAsia="Arial Unicode MS"/>
      <w:sz w:val="24"/>
      <w:szCs w:val="24"/>
    </w:rPr>
  </w:style>
  <w:style w:type="paragraph" w:customStyle="1" w:styleId="font7">
    <w:name w:val="font7"/>
    <w:basedOn w:val="a4"/>
    <w:rsid w:val="002D7AFA"/>
    <w:pPr>
      <w:spacing w:before="100" w:beforeAutospacing="1" w:after="100" w:afterAutospacing="1"/>
    </w:pPr>
    <w:rPr>
      <w:rFonts w:eastAsia="Arial Unicode MS"/>
      <w:sz w:val="14"/>
      <w:szCs w:val="14"/>
    </w:rPr>
  </w:style>
  <w:style w:type="paragraph" w:customStyle="1" w:styleId="xl94">
    <w:name w:val="xl94"/>
    <w:basedOn w:val="a4"/>
    <w:rsid w:val="002D7AFA"/>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eastAsia="Arial Unicode MS"/>
      <w:b/>
      <w:bCs/>
      <w:color w:val="000000"/>
      <w:sz w:val="24"/>
      <w:szCs w:val="24"/>
    </w:rPr>
  </w:style>
  <w:style w:type="paragraph" w:customStyle="1" w:styleId="xl95">
    <w:name w:val="xl95"/>
    <w:basedOn w:val="a4"/>
    <w:rsid w:val="002D7AFA"/>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eastAsia="Arial Unicode MS"/>
      <w:b/>
      <w:bCs/>
      <w:color w:val="000000"/>
      <w:sz w:val="24"/>
      <w:szCs w:val="24"/>
    </w:rPr>
  </w:style>
  <w:style w:type="paragraph" w:customStyle="1" w:styleId="xl96">
    <w:name w:val="xl96"/>
    <w:basedOn w:val="a4"/>
    <w:rsid w:val="002D7AFA"/>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97">
    <w:name w:val="xl97"/>
    <w:basedOn w:val="a4"/>
    <w:rsid w:val="002D7AFA"/>
    <w:pPr>
      <w:pBdr>
        <w:top w:val="single" w:sz="4" w:space="0" w:color="auto"/>
        <w:left w:val="single" w:sz="4" w:space="9" w:color="auto"/>
        <w:bottom w:val="single" w:sz="4" w:space="0" w:color="auto"/>
      </w:pBdr>
      <w:spacing w:before="100" w:beforeAutospacing="1" w:after="100" w:afterAutospacing="1"/>
      <w:ind w:firstLineChars="100" w:firstLine="100"/>
      <w:textAlignment w:val="top"/>
    </w:pPr>
    <w:rPr>
      <w:rFonts w:eastAsia="Arial Unicode MS"/>
      <w:sz w:val="24"/>
      <w:szCs w:val="24"/>
    </w:rPr>
  </w:style>
  <w:style w:type="paragraph" w:customStyle="1" w:styleId="xl98">
    <w:name w:val="xl98"/>
    <w:basedOn w:val="a4"/>
    <w:rsid w:val="002D7AFA"/>
    <w:pPr>
      <w:pBdr>
        <w:top w:val="single" w:sz="4" w:space="0" w:color="auto"/>
        <w:left w:val="single" w:sz="4" w:space="0" w:color="auto"/>
        <w:bottom w:val="single" w:sz="4" w:space="0" w:color="auto"/>
      </w:pBdr>
      <w:spacing w:before="100" w:beforeAutospacing="1" w:after="100" w:afterAutospacing="1"/>
      <w:textAlignment w:val="top"/>
    </w:pPr>
    <w:rPr>
      <w:rFonts w:eastAsia="Arial Unicode MS"/>
      <w:sz w:val="24"/>
      <w:szCs w:val="24"/>
    </w:rPr>
  </w:style>
  <w:style w:type="paragraph" w:customStyle="1" w:styleId="xl99">
    <w:name w:val="xl99"/>
    <w:basedOn w:val="a4"/>
    <w:rsid w:val="002D7AFA"/>
    <w:pPr>
      <w:pBdr>
        <w:top w:val="single" w:sz="4" w:space="0" w:color="auto"/>
        <w:left w:val="single" w:sz="4" w:space="0" w:color="auto"/>
      </w:pBdr>
      <w:spacing w:before="100" w:beforeAutospacing="1" w:after="100" w:afterAutospacing="1"/>
      <w:jc w:val="center"/>
      <w:textAlignment w:val="top"/>
    </w:pPr>
    <w:rPr>
      <w:rFonts w:eastAsia="Arial Unicode MS"/>
      <w:sz w:val="24"/>
      <w:szCs w:val="24"/>
    </w:rPr>
  </w:style>
  <w:style w:type="paragraph" w:customStyle="1" w:styleId="xl100">
    <w:name w:val="xl100"/>
    <w:basedOn w:val="a4"/>
    <w:rsid w:val="002D7AFA"/>
    <w:pPr>
      <w:pBdr>
        <w:left w:val="single" w:sz="4" w:space="0" w:color="auto"/>
        <w:bottom w:val="single" w:sz="4" w:space="0" w:color="auto"/>
      </w:pBdr>
      <w:spacing w:before="100" w:beforeAutospacing="1" w:after="100" w:afterAutospacing="1"/>
      <w:jc w:val="center"/>
      <w:textAlignment w:val="top"/>
    </w:pPr>
    <w:rPr>
      <w:rFonts w:eastAsia="Arial Unicode MS"/>
      <w:sz w:val="24"/>
      <w:szCs w:val="24"/>
    </w:rPr>
  </w:style>
  <w:style w:type="paragraph" w:styleId="affb">
    <w:name w:val="List"/>
    <w:basedOn w:val="a4"/>
    <w:rsid w:val="002D7AFA"/>
    <w:pPr>
      <w:ind w:left="283" w:hanging="283"/>
    </w:pPr>
    <w:rPr>
      <w:lang w:val="en-US"/>
    </w:rPr>
  </w:style>
  <w:style w:type="paragraph" w:customStyle="1" w:styleId="1">
    <w:name w:val="Стиль1"/>
    <w:basedOn w:val="a4"/>
    <w:rsid w:val="002D7AFA"/>
    <w:pPr>
      <w:keepNext/>
      <w:keepLines/>
      <w:widowControl w:val="0"/>
      <w:numPr>
        <w:numId w:val="14"/>
      </w:numPr>
      <w:suppressLineNumbers/>
      <w:suppressAutoHyphens/>
      <w:spacing w:after="60"/>
    </w:pPr>
    <w:rPr>
      <w:b/>
      <w:sz w:val="28"/>
      <w:szCs w:val="24"/>
    </w:rPr>
  </w:style>
  <w:style w:type="paragraph" w:customStyle="1" w:styleId="21">
    <w:name w:val="Стиль2"/>
    <w:basedOn w:val="2"/>
    <w:rsid w:val="002D7AFA"/>
    <w:pPr>
      <w:keepNext/>
      <w:keepLines/>
      <w:widowControl w:val="0"/>
      <w:numPr>
        <w:ilvl w:val="1"/>
        <w:numId w:val="14"/>
      </w:numPr>
      <w:suppressLineNumbers/>
      <w:suppressAutoHyphens/>
    </w:pPr>
    <w:rPr>
      <w:b/>
    </w:rPr>
  </w:style>
  <w:style w:type="paragraph" w:customStyle="1" w:styleId="32">
    <w:name w:val="Стиль3 Знак"/>
    <w:basedOn w:val="24"/>
    <w:rsid w:val="002D7AFA"/>
    <w:pPr>
      <w:widowControl w:val="0"/>
      <w:numPr>
        <w:ilvl w:val="2"/>
        <w:numId w:val="14"/>
      </w:numPr>
      <w:adjustRightInd w:val="0"/>
      <w:textAlignment w:val="baseline"/>
    </w:pPr>
    <w:rPr>
      <w:snapToGrid/>
      <w:spacing w:val="0"/>
      <w:sz w:val="24"/>
    </w:rPr>
  </w:style>
  <w:style w:type="paragraph" w:customStyle="1" w:styleId="510">
    <w:name w:val="Заголовок 51"/>
    <w:basedOn w:val="11"/>
    <w:next w:val="11"/>
    <w:rsid w:val="002D7AFA"/>
    <w:pPr>
      <w:keepNext/>
      <w:tabs>
        <w:tab w:val="left" w:pos="426"/>
      </w:tabs>
      <w:spacing w:before="120"/>
      <w:jc w:val="center"/>
      <w:outlineLvl w:val="4"/>
    </w:pPr>
    <w:rPr>
      <w:b/>
      <w:sz w:val="24"/>
    </w:rPr>
  </w:style>
  <w:style w:type="paragraph" w:customStyle="1" w:styleId="BodyTextIndent31">
    <w:name w:val="Body Text Indent 31"/>
    <w:basedOn w:val="a4"/>
    <w:rsid w:val="002D7AFA"/>
    <w:pPr>
      <w:tabs>
        <w:tab w:val="left" w:pos="1069"/>
      </w:tabs>
      <w:ind w:firstLine="709"/>
      <w:jc w:val="both"/>
    </w:pPr>
    <w:rPr>
      <w:b/>
      <w:sz w:val="24"/>
    </w:rPr>
  </w:style>
  <w:style w:type="paragraph" w:customStyle="1" w:styleId="211">
    <w:name w:val="Основной текст с отступом 21"/>
    <w:basedOn w:val="a4"/>
    <w:rsid w:val="002D7AFA"/>
    <w:pPr>
      <w:ind w:firstLine="284"/>
      <w:jc w:val="both"/>
    </w:pPr>
    <w:rPr>
      <w:sz w:val="22"/>
    </w:rPr>
  </w:style>
  <w:style w:type="paragraph" w:customStyle="1" w:styleId="312">
    <w:name w:val="Основной текст с отступом 31"/>
    <w:basedOn w:val="a4"/>
    <w:rsid w:val="002D7AFA"/>
    <w:pPr>
      <w:ind w:firstLine="709"/>
      <w:jc w:val="both"/>
    </w:pPr>
    <w:rPr>
      <w:sz w:val="22"/>
    </w:rPr>
  </w:style>
  <w:style w:type="numbering" w:styleId="a0">
    <w:name w:val="Outline List 3"/>
    <w:basedOn w:val="a7"/>
    <w:rsid w:val="002D7AFA"/>
    <w:pPr>
      <w:numPr>
        <w:numId w:val="15"/>
      </w:numPr>
    </w:pPr>
  </w:style>
  <w:style w:type="paragraph" w:customStyle="1" w:styleId="xl22">
    <w:name w:val="xl22"/>
    <w:basedOn w:val="a4"/>
    <w:rsid w:val="002D7AFA"/>
    <w:pPr>
      <w:spacing w:before="100" w:beforeAutospacing="1" w:after="100" w:afterAutospacing="1"/>
      <w:textAlignment w:val="top"/>
    </w:pPr>
    <w:rPr>
      <w:sz w:val="24"/>
      <w:szCs w:val="24"/>
    </w:rPr>
  </w:style>
  <w:style w:type="paragraph" w:customStyle="1" w:styleId="xl23">
    <w:name w:val="xl23"/>
    <w:basedOn w:val="a4"/>
    <w:rsid w:val="002D7AFA"/>
    <w:pPr>
      <w:spacing w:before="100" w:beforeAutospacing="1" w:after="100" w:afterAutospacing="1"/>
    </w:pPr>
    <w:rPr>
      <w:b/>
      <w:bCs/>
      <w:sz w:val="24"/>
      <w:szCs w:val="24"/>
    </w:rPr>
  </w:style>
  <w:style w:type="paragraph" w:customStyle="1" w:styleId="Aaoieeeieiioeooe">
    <w:name w:val="Aa?oiee eieiioeooe"/>
    <w:basedOn w:val="a4"/>
    <w:rsid w:val="002D7AFA"/>
    <w:pPr>
      <w:tabs>
        <w:tab w:val="center" w:pos="4536"/>
        <w:tab w:val="right" w:pos="9072"/>
      </w:tabs>
    </w:pPr>
    <w:rPr>
      <w:lang w:val="en-US"/>
    </w:rPr>
  </w:style>
  <w:style w:type="paragraph" w:customStyle="1" w:styleId="ConsPlusTitle">
    <w:name w:val="ConsPlusTitle"/>
    <w:rsid w:val="002D7AFA"/>
    <w:pPr>
      <w:autoSpaceDE w:val="0"/>
      <w:autoSpaceDN w:val="0"/>
      <w:adjustRightInd w:val="0"/>
    </w:pPr>
    <w:rPr>
      <w:rFonts w:ascii="Arial" w:hAnsi="Arial" w:cs="Arial"/>
      <w:b/>
      <w:bCs/>
    </w:rPr>
  </w:style>
  <w:style w:type="paragraph" w:customStyle="1" w:styleId="xl101">
    <w:name w:val="xl101"/>
    <w:basedOn w:val="a4"/>
    <w:rsid w:val="00D77EED"/>
    <w:pPr>
      <w:pBdr>
        <w:top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02">
    <w:name w:val="xl102"/>
    <w:basedOn w:val="a4"/>
    <w:rsid w:val="00D77EED"/>
    <w:pPr>
      <w:pBdr>
        <w:top w:val="single" w:sz="4" w:space="0" w:color="auto"/>
        <w:left w:val="single" w:sz="4" w:space="0" w:color="auto"/>
        <w:right w:val="single" w:sz="4" w:space="0" w:color="auto"/>
      </w:pBdr>
      <w:spacing w:before="100" w:beforeAutospacing="1" w:after="100" w:afterAutospacing="1"/>
      <w:jc w:val="center"/>
    </w:pPr>
    <w:rPr>
      <w:rFonts w:ascii="Times New Roman CYR" w:hAnsi="Times New Roman CYR" w:cs="Times New Roman CYR"/>
      <w:sz w:val="22"/>
      <w:szCs w:val="22"/>
    </w:rPr>
  </w:style>
  <w:style w:type="paragraph" w:customStyle="1" w:styleId="xl103">
    <w:name w:val="xl103"/>
    <w:basedOn w:val="a4"/>
    <w:rsid w:val="00D77EED"/>
    <w:pPr>
      <w:pBdr>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2"/>
      <w:szCs w:val="22"/>
    </w:rPr>
  </w:style>
  <w:style w:type="paragraph" w:customStyle="1" w:styleId="xl104">
    <w:name w:val="xl104"/>
    <w:basedOn w:val="a4"/>
    <w:rsid w:val="00D77EED"/>
    <w:pPr>
      <w:pBdr>
        <w:bottom w:val="single" w:sz="4" w:space="0" w:color="auto"/>
      </w:pBdr>
      <w:spacing w:before="100" w:beforeAutospacing="1" w:after="100" w:afterAutospacing="1"/>
      <w:jc w:val="center"/>
    </w:pPr>
    <w:rPr>
      <w:rFonts w:ascii="Times New Roman CYR" w:hAnsi="Times New Roman CYR" w:cs="Times New Roman CYR"/>
      <w:sz w:val="22"/>
      <w:szCs w:val="22"/>
    </w:rPr>
  </w:style>
  <w:style w:type="paragraph" w:customStyle="1" w:styleId="xl105">
    <w:name w:val="xl105"/>
    <w:basedOn w:val="a4"/>
    <w:rsid w:val="00D77EED"/>
    <w:pPr>
      <w:pBdr>
        <w:left w:val="single" w:sz="4" w:space="0" w:color="auto"/>
        <w:right w:val="single" w:sz="4" w:space="0" w:color="auto"/>
      </w:pBdr>
      <w:spacing w:before="100" w:beforeAutospacing="1" w:after="100" w:afterAutospacing="1"/>
      <w:textAlignment w:val="top"/>
    </w:pPr>
    <w:rPr>
      <w:rFonts w:ascii="Times New Roman CYR" w:hAnsi="Times New Roman CYR" w:cs="Times New Roman CYR"/>
      <w:sz w:val="22"/>
      <w:szCs w:val="22"/>
    </w:rPr>
  </w:style>
  <w:style w:type="paragraph" w:customStyle="1" w:styleId="xl106">
    <w:name w:val="xl106"/>
    <w:basedOn w:val="a4"/>
    <w:rsid w:val="00D77EED"/>
    <w:pPr>
      <w:pBdr>
        <w:left w:val="single" w:sz="4" w:space="0" w:color="auto"/>
        <w:bottom w:val="single" w:sz="4" w:space="0" w:color="auto"/>
      </w:pBdr>
      <w:spacing w:before="100" w:beforeAutospacing="1" w:after="100" w:afterAutospacing="1"/>
      <w:jc w:val="center"/>
    </w:pPr>
    <w:rPr>
      <w:rFonts w:ascii="Times New Roman CYR" w:hAnsi="Times New Roman CYR" w:cs="Times New Roman CYR"/>
      <w:sz w:val="22"/>
      <w:szCs w:val="22"/>
    </w:rPr>
  </w:style>
  <w:style w:type="paragraph" w:customStyle="1" w:styleId="xl107">
    <w:name w:val="xl107"/>
    <w:basedOn w:val="a4"/>
    <w:rsid w:val="00D77EED"/>
    <w:pPr>
      <w:pBdr>
        <w:bottom w:val="single" w:sz="4" w:space="0" w:color="auto"/>
        <w:right w:val="single" w:sz="4" w:space="0" w:color="auto"/>
      </w:pBdr>
      <w:spacing w:before="100" w:beforeAutospacing="1" w:after="100" w:afterAutospacing="1"/>
      <w:jc w:val="center"/>
    </w:pPr>
    <w:rPr>
      <w:rFonts w:ascii="Times New Roman CYR" w:hAnsi="Times New Roman CYR" w:cs="Times New Roman CYR"/>
      <w:sz w:val="22"/>
      <w:szCs w:val="22"/>
    </w:rPr>
  </w:style>
  <w:style w:type="paragraph" w:customStyle="1" w:styleId="xl108">
    <w:name w:val="xl108"/>
    <w:basedOn w:val="a4"/>
    <w:rsid w:val="00D77EED"/>
    <w:pPr>
      <w:pBdr>
        <w:right w:val="single" w:sz="4" w:space="0" w:color="auto"/>
      </w:pBdr>
      <w:spacing w:before="100" w:beforeAutospacing="1" w:after="100" w:afterAutospacing="1"/>
      <w:jc w:val="center"/>
    </w:pPr>
    <w:rPr>
      <w:rFonts w:ascii="Times New Roman CYR" w:hAnsi="Times New Roman CYR" w:cs="Times New Roman CYR"/>
      <w:b/>
      <w:bCs/>
      <w:sz w:val="22"/>
      <w:szCs w:val="22"/>
    </w:rPr>
  </w:style>
  <w:style w:type="paragraph" w:customStyle="1" w:styleId="xl109">
    <w:name w:val="xl109"/>
    <w:basedOn w:val="a4"/>
    <w:rsid w:val="00D77EED"/>
    <w:pPr>
      <w:pBdr>
        <w:right w:val="single" w:sz="4" w:space="0" w:color="auto"/>
      </w:pBdr>
      <w:spacing w:before="100" w:beforeAutospacing="1" w:after="100" w:afterAutospacing="1"/>
      <w:jc w:val="center"/>
    </w:pPr>
    <w:rPr>
      <w:rFonts w:ascii="Times New Roman CYR" w:hAnsi="Times New Roman CYR" w:cs="Times New Roman CYR"/>
      <w:b/>
      <w:bCs/>
      <w:sz w:val="22"/>
      <w:szCs w:val="22"/>
    </w:rPr>
  </w:style>
  <w:style w:type="paragraph" w:customStyle="1" w:styleId="xl110">
    <w:name w:val="xl110"/>
    <w:basedOn w:val="a4"/>
    <w:rsid w:val="00D77EED"/>
    <w:pPr>
      <w:pBdr>
        <w:top w:val="single" w:sz="4" w:space="0" w:color="auto"/>
        <w:bottom w:val="single" w:sz="4" w:space="0" w:color="auto"/>
      </w:pBdr>
      <w:spacing w:before="100" w:beforeAutospacing="1" w:after="100" w:afterAutospacing="1"/>
      <w:textAlignment w:val="top"/>
    </w:pPr>
    <w:rPr>
      <w:rFonts w:ascii="Times New Roman CYR" w:hAnsi="Times New Roman CYR" w:cs="Times New Roman CYR"/>
      <w:b/>
      <w:bCs/>
      <w:sz w:val="22"/>
      <w:szCs w:val="22"/>
    </w:rPr>
  </w:style>
  <w:style w:type="paragraph" w:customStyle="1" w:styleId="xl111">
    <w:name w:val="xl111"/>
    <w:basedOn w:val="a4"/>
    <w:rsid w:val="00D77EED"/>
    <w:pPr>
      <w:pBdr>
        <w:left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2"/>
      <w:szCs w:val="22"/>
    </w:rPr>
  </w:style>
  <w:style w:type="paragraph" w:customStyle="1" w:styleId="xl112">
    <w:name w:val="xl112"/>
    <w:basedOn w:val="a4"/>
    <w:rsid w:val="00D77EED"/>
    <w:pPr>
      <w:pBdr>
        <w:left w:val="single" w:sz="4" w:space="0" w:color="auto"/>
      </w:pBdr>
      <w:spacing w:before="100" w:beforeAutospacing="1" w:after="100" w:afterAutospacing="1"/>
      <w:jc w:val="center"/>
    </w:pPr>
    <w:rPr>
      <w:rFonts w:ascii="Times New Roman CYR" w:hAnsi="Times New Roman CYR" w:cs="Times New Roman CYR"/>
      <w:b/>
      <w:bCs/>
      <w:sz w:val="22"/>
      <w:szCs w:val="22"/>
    </w:rPr>
  </w:style>
  <w:style w:type="paragraph" w:customStyle="1" w:styleId="xl113">
    <w:name w:val="xl113"/>
    <w:basedOn w:val="a4"/>
    <w:rsid w:val="00D77EE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2"/>
      <w:szCs w:val="22"/>
    </w:rPr>
  </w:style>
  <w:style w:type="paragraph" w:customStyle="1" w:styleId="xl114">
    <w:name w:val="xl114"/>
    <w:basedOn w:val="a4"/>
    <w:rsid w:val="00D77EED"/>
    <w:pPr>
      <w:spacing w:before="100" w:beforeAutospacing="1" w:after="100" w:afterAutospacing="1"/>
    </w:pPr>
    <w:rPr>
      <w:rFonts w:ascii="Times New Roman CYR" w:hAnsi="Times New Roman CYR" w:cs="Times New Roman CYR"/>
      <w:b/>
      <w:bCs/>
      <w:sz w:val="22"/>
      <w:szCs w:val="22"/>
    </w:rPr>
  </w:style>
  <w:style w:type="paragraph" w:customStyle="1" w:styleId="xl115">
    <w:name w:val="xl115"/>
    <w:basedOn w:val="a4"/>
    <w:rsid w:val="00D77EED"/>
    <w:pPr>
      <w:pBdr>
        <w:left w:val="single" w:sz="4" w:space="0" w:color="auto"/>
      </w:pBdr>
      <w:spacing w:before="100" w:beforeAutospacing="1" w:after="100" w:afterAutospacing="1"/>
    </w:pPr>
    <w:rPr>
      <w:rFonts w:ascii="Times New Roman CYR" w:hAnsi="Times New Roman CYR" w:cs="Times New Roman CYR"/>
      <w:sz w:val="22"/>
      <w:szCs w:val="22"/>
    </w:rPr>
  </w:style>
  <w:style w:type="paragraph" w:customStyle="1" w:styleId="xl116">
    <w:name w:val="xl116"/>
    <w:basedOn w:val="a4"/>
    <w:rsid w:val="00D77EED"/>
    <w:pPr>
      <w:pBdr>
        <w:right w:val="single" w:sz="4" w:space="0" w:color="auto"/>
      </w:pBdr>
      <w:spacing w:before="100" w:beforeAutospacing="1" w:after="100" w:afterAutospacing="1"/>
    </w:pPr>
    <w:rPr>
      <w:rFonts w:ascii="Times New Roman CYR" w:hAnsi="Times New Roman CYR" w:cs="Times New Roman CYR"/>
      <w:sz w:val="22"/>
      <w:szCs w:val="22"/>
    </w:rPr>
  </w:style>
  <w:style w:type="paragraph" w:customStyle="1" w:styleId="ConsPlusNonformat">
    <w:name w:val="ConsPlusNonformat"/>
    <w:rsid w:val="001370C4"/>
    <w:pPr>
      <w:widowControl w:val="0"/>
      <w:autoSpaceDE w:val="0"/>
      <w:autoSpaceDN w:val="0"/>
      <w:adjustRightInd w:val="0"/>
    </w:pPr>
    <w:rPr>
      <w:rFonts w:ascii="Courier New" w:hAnsi="Courier New" w:cs="Courier New"/>
    </w:rPr>
  </w:style>
  <w:style w:type="paragraph" w:customStyle="1" w:styleId="2-11">
    <w:name w:val="содержание2-11"/>
    <w:basedOn w:val="a4"/>
    <w:rsid w:val="002C65AC"/>
    <w:pPr>
      <w:spacing w:after="60"/>
      <w:jc w:val="both"/>
    </w:pPr>
    <w:rPr>
      <w:sz w:val="24"/>
      <w:szCs w:val="24"/>
    </w:rPr>
  </w:style>
  <w:style w:type="paragraph" w:customStyle="1" w:styleId="HeadDoc">
    <w:name w:val="HeadDoc"/>
    <w:rsid w:val="002C65AC"/>
    <w:pPr>
      <w:keepLines/>
      <w:snapToGrid w:val="0"/>
      <w:jc w:val="both"/>
    </w:pPr>
    <w:rPr>
      <w:sz w:val="28"/>
    </w:rPr>
  </w:style>
  <w:style w:type="paragraph" w:customStyle="1" w:styleId="70">
    <w:name w:val="заголовок 7"/>
    <w:basedOn w:val="a4"/>
    <w:next w:val="a4"/>
    <w:rsid w:val="002C65AC"/>
    <w:pPr>
      <w:keepNext/>
      <w:widowControl w:val="0"/>
      <w:tabs>
        <w:tab w:val="left" w:pos="1476"/>
      </w:tabs>
      <w:jc w:val="center"/>
    </w:pPr>
    <w:rPr>
      <w:b/>
      <w:sz w:val="24"/>
    </w:rPr>
  </w:style>
  <w:style w:type="paragraph" w:customStyle="1" w:styleId="ConsPlusNormal">
    <w:name w:val="ConsPlusNormal"/>
    <w:rsid w:val="00C808CD"/>
    <w:pPr>
      <w:autoSpaceDE w:val="0"/>
      <w:autoSpaceDN w:val="0"/>
      <w:adjustRightInd w:val="0"/>
      <w:ind w:firstLine="720"/>
    </w:pPr>
    <w:rPr>
      <w:rFonts w:ascii="Arial" w:hAnsi="Arial" w:cs="Arial"/>
    </w:rPr>
  </w:style>
  <w:style w:type="character" w:customStyle="1" w:styleId="23">
    <w:name w:val="Заголовок 2 Знак"/>
    <w:basedOn w:val="a5"/>
    <w:link w:val="22"/>
    <w:rsid w:val="006F45B5"/>
    <w:rPr>
      <w:color w:val="000000"/>
      <w:sz w:val="24"/>
    </w:rPr>
  </w:style>
  <w:style w:type="character" w:customStyle="1" w:styleId="aa">
    <w:name w:val="Основной текст с отступом Знак"/>
    <w:basedOn w:val="a5"/>
    <w:link w:val="a9"/>
    <w:rsid w:val="006F45B5"/>
    <w:rPr>
      <w:snapToGrid w:val="0"/>
      <w:sz w:val="24"/>
    </w:rPr>
  </w:style>
  <w:style w:type="character" w:customStyle="1" w:styleId="ac">
    <w:name w:val="Основной текст Знак"/>
    <w:basedOn w:val="a5"/>
    <w:link w:val="ab"/>
    <w:rsid w:val="006F45B5"/>
    <w:rPr>
      <w:sz w:val="24"/>
    </w:rPr>
  </w:style>
  <w:style w:type="paragraph" w:customStyle="1" w:styleId="14">
    <w:name w:val="Обычный1"/>
    <w:rsid w:val="000A4FD8"/>
    <w:pPr>
      <w:snapToGrid w:val="0"/>
    </w:pPr>
  </w:style>
  <w:style w:type="paragraph" w:customStyle="1" w:styleId="511">
    <w:name w:val="Заголовок 51"/>
    <w:basedOn w:val="14"/>
    <w:next w:val="14"/>
    <w:rsid w:val="000A4FD8"/>
    <w:pPr>
      <w:keepNext/>
      <w:tabs>
        <w:tab w:val="left" w:pos="426"/>
      </w:tabs>
      <w:spacing w:before="120"/>
      <w:jc w:val="center"/>
      <w:outlineLvl w:val="4"/>
    </w:pPr>
    <w:rPr>
      <w:b/>
      <w:sz w:val="24"/>
    </w:rPr>
  </w:style>
  <w:style w:type="character" w:customStyle="1" w:styleId="34">
    <w:name w:val="Заголовок 3 Знак"/>
    <w:basedOn w:val="a5"/>
    <w:link w:val="33"/>
    <w:rsid w:val="00686EA2"/>
    <w:rPr>
      <w:b/>
    </w:rPr>
  </w:style>
  <w:style w:type="character" w:customStyle="1" w:styleId="36">
    <w:name w:val="Основной текст 3 Знак"/>
    <w:basedOn w:val="a5"/>
    <w:link w:val="35"/>
    <w:rsid w:val="007A638D"/>
  </w:style>
  <w:style w:type="character" w:customStyle="1" w:styleId="af">
    <w:name w:val="Верхний колонтитул Знак"/>
    <w:basedOn w:val="a5"/>
    <w:link w:val="ae"/>
    <w:rsid w:val="007A638D"/>
    <w:rPr>
      <w:snapToGrid w:val="0"/>
    </w:rPr>
  </w:style>
  <w:style w:type="character" w:customStyle="1" w:styleId="af2">
    <w:name w:val="Нижний колонтитул Знак"/>
    <w:basedOn w:val="a5"/>
    <w:link w:val="af1"/>
    <w:rsid w:val="007A638D"/>
  </w:style>
  <w:style w:type="character" w:customStyle="1" w:styleId="38">
    <w:name w:val="Основной текст с отступом 3 Знак"/>
    <w:basedOn w:val="a5"/>
    <w:link w:val="37"/>
    <w:rsid w:val="007A638D"/>
    <w:rPr>
      <w:sz w:val="28"/>
    </w:rPr>
  </w:style>
  <w:style w:type="paragraph" w:customStyle="1" w:styleId="ConsPlusCell">
    <w:name w:val="ConsPlusCell"/>
    <w:rsid w:val="007A638D"/>
    <w:pPr>
      <w:widowControl w:val="0"/>
      <w:autoSpaceDE w:val="0"/>
      <w:autoSpaceDN w:val="0"/>
      <w:adjustRightInd w:val="0"/>
    </w:pPr>
    <w:rPr>
      <w:rFonts w:ascii="Arial" w:hAnsi="Arial" w:cs="Arial"/>
    </w:rPr>
  </w:style>
  <w:style w:type="paragraph" w:styleId="affc">
    <w:name w:val="List Paragraph"/>
    <w:basedOn w:val="a4"/>
    <w:qFormat/>
    <w:rsid w:val="007A638D"/>
    <w:pPr>
      <w:spacing w:after="200" w:line="276" w:lineRule="auto"/>
    </w:pPr>
    <w:rPr>
      <w:rFonts w:ascii="Calibri" w:hAnsi="Calibri"/>
      <w:sz w:val="22"/>
    </w:rPr>
  </w:style>
</w:styles>
</file>

<file path=word/webSettings.xml><?xml version="1.0" encoding="utf-8"?>
<w:webSettings xmlns:r="http://schemas.openxmlformats.org/officeDocument/2006/relationships" xmlns:w="http://schemas.openxmlformats.org/wordprocessingml/2006/main">
  <w:divs>
    <w:div w:id="1981861">
      <w:bodyDiv w:val="1"/>
      <w:marLeft w:val="0"/>
      <w:marRight w:val="0"/>
      <w:marTop w:val="0"/>
      <w:marBottom w:val="0"/>
      <w:divBdr>
        <w:top w:val="none" w:sz="0" w:space="0" w:color="auto"/>
        <w:left w:val="none" w:sz="0" w:space="0" w:color="auto"/>
        <w:bottom w:val="none" w:sz="0" w:space="0" w:color="auto"/>
        <w:right w:val="none" w:sz="0" w:space="0" w:color="auto"/>
      </w:divBdr>
    </w:div>
    <w:div w:id="15542738">
      <w:bodyDiv w:val="1"/>
      <w:marLeft w:val="0"/>
      <w:marRight w:val="0"/>
      <w:marTop w:val="0"/>
      <w:marBottom w:val="0"/>
      <w:divBdr>
        <w:top w:val="none" w:sz="0" w:space="0" w:color="auto"/>
        <w:left w:val="none" w:sz="0" w:space="0" w:color="auto"/>
        <w:bottom w:val="none" w:sz="0" w:space="0" w:color="auto"/>
        <w:right w:val="none" w:sz="0" w:space="0" w:color="auto"/>
      </w:divBdr>
    </w:div>
    <w:div w:id="40055441">
      <w:bodyDiv w:val="1"/>
      <w:marLeft w:val="0"/>
      <w:marRight w:val="0"/>
      <w:marTop w:val="0"/>
      <w:marBottom w:val="0"/>
      <w:divBdr>
        <w:top w:val="none" w:sz="0" w:space="0" w:color="auto"/>
        <w:left w:val="none" w:sz="0" w:space="0" w:color="auto"/>
        <w:bottom w:val="none" w:sz="0" w:space="0" w:color="auto"/>
        <w:right w:val="none" w:sz="0" w:space="0" w:color="auto"/>
      </w:divBdr>
    </w:div>
    <w:div w:id="48041765">
      <w:bodyDiv w:val="1"/>
      <w:marLeft w:val="0"/>
      <w:marRight w:val="0"/>
      <w:marTop w:val="0"/>
      <w:marBottom w:val="0"/>
      <w:divBdr>
        <w:top w:val="none" w:sz="0" w:space="0" w:color="auto"/>
        <w:left w:val="none" w:sz="0" w:space="0" w:color="auto"/>
        <w:bottom w:val="none" w:sz="0" w:space="0" w:color="auto"/>
        <w:right w:val="none" w:sz="0" w:space="0" w:color="auto"/>
      </w:divBdr>
    </w:div>
    <w:div w:id="48187133">
      <w:bodyDiv w:val="1"/>
      <w:marLeft w:val="0"/>
      <w:marRight w:val="0"/>
      <w:marTop w:val="0"/>
      <w:marBottom w:val="0"/>
      <w:divBdr>
        <w:top w:val="none" w:sz="0" w:space="0" w:color="auto"/>
        <w:left w:val="none" w:sz="0" w:space="0" w:color="auto"/>
        <w:bottom w:val="none" w:sz="0" w:space="0" w:color="auto"/>
        <w:right w:val="none" w:sz="0" w:space="0" w:color="auto"/>
      </w:divBdr>
    </w:div>
    <w:div w:id="79520706">
      <w:bodyDiv w:val="1"/>
      <w:marLeft w:val="0"/>
      <w:marRight w:val="0"/>
      <w:marTop w:val="0"/>
      <w:marBottom w:val="0"/>
      <w:divBdr>
        <w:top w:val="none" w:sz="0" w:space="0" w:color="auto"/>
        <w:left w:val="none" w:sz="0" w:space="0" w:color="auto"/>
        <w:bottom w:val="none" w:sz="0" w:space="0" w:color="auto"/>
        <w:right w:val="none" w:sz="0" w:space="0" w:color="auto"/>
      </w:divBdr>
    </w:div>
    <w:div w:id="79522302">
      <w:bodyDiv w:val="1"/>
      <w:marLeft w:val="0"/>
      <w:marRight w:val="0"/>
      <w:marTop w:val="0"/>
      <w:marBottom w:val="0"/>
      <w:divBdr>
        <w:top w:val="none" w:sz="0" w:space="0" w:color="auto"/>
        <w:left w:val="none" w:sz="0" w:space="0" w:color="auto"/>
        <w:bottom w:val="none" w:sz="0" w:space="0" w:color="auto"/>
        <w:right w:val="none" w:sz="0" w:space="0" w:color="auto"/>
      </w:divBdr>
    </w:div>
    <w:div w:id="110589299">
      <w:bodyDiv w:val="1"/>
      <w:marLeft w:val="0"/>
      <w:marRight w:val="0"/>
      <w:marTop w:val="0"/>
      <w:marBottom w:val="0"/>
      <w:divBdr>
        <w:top w:val="none" w:sz="0" w:space="0" w:color="auto"/>
        <w:left w:val="none" w:sz="0" w:space="0" w:color="auto"/>
        <w:bottom w:val="none" w:sz="0" w:space="0" w:color="auto"/>
        <w:right w:val="none" w:sz="0" w:space="0" w:color="auto"/>
      </w:divBdr>
    </w:div>
    <w:div w:id="114905688">
      <w:bodyDiv w:val="1"/>
      <w:marLeft w:val="0"/>
      <w:marRight w:val="0"/>
      <w:marTop w:val="0"/>
      <w:marBottom w:val="0"/>
      <w:divBdr>
        <w:top w:val="none" w:sz="0" w:space="0" w:color="auto"/>
        <w:left w:val="none" w:sz="0" w:space="0" w:color="auto"/>
        <w:bottom w:val="none" w:sz="0" w:space="0" w:color="auto"/>
        <w:right w:val="none" w:sz="0" w:space="0" w:color="auto"/>
      </w:divBdr>
    </w:div>
    <w:div w:id="121076507">
      <w:bodyDiv w:val="1"/>
      <w:marLeft w:val="0"/>
      <w:marRight w:val="0"/>
      <w:marTop w:val="0"/>
      <w:marBottom w:val="0"/>
      <w:divBdr>
        <w:top w:val="none" w:sz="0" w:space="0" w:color="auto"/>
        <w:left w:val="none" w:sz="0" w:space="0" w:color="auto"/>
        <w:bottom w:val="none" w:sz="0" w:space="0" w:color="auto"/>
        <w:right w:val="none" w:sz="0" w:space="0" w:color="auto"/>
      </w:divBdr>
    </w:div>
    <w:div w:id="121727775">
      <w:bodyDiv w:val="1"/>
      <w:marLeft w:val="0"/>
      <w:marRight w:val="0"/>
      <w:marTop w:val="0"/>
      <w:marBottom w:val="0"/>
      <w:divBdr>
        <w:top w:val="none" w:sz="0" w:space="0" w:color="auto"/>
        <w:left w:val="none" w:sz="0" w:space="0" w:color="auto"/>
        <w:bottom w:val="none" w:sz="0" w:space="0" w:color="auto"/>
        <w:right w:val="none" w:sz="0" w:space="0" w:color="auto"/>
      </w:divBdr>
    </w:div>
    <w:div w:id="131947669">
      <w:bodyDiv w:val="1"/>
      <w:marLeft w:val="0"/>
      <w:marRight w:val="0"/>
      <w:marTop w:val="0"/>
      <w:marBottom w:val="0"/>
      <w:divBdr>
        <w:top w:val="none" w:sz="0" w:space="0" w:color="auto"/>
        <w:left w:val="none" w:sz="0" w:space="0" w:color="auto"/>
        <w:bottom w:val="none" w:sz="0" w:space="0" w:color="auto"/>
        <w:right w:val="none" w:sz="0" w:space="0" w:color="auto"/>
      </w:divBdr>
    </w:div>
    <w:div w:id="151455106">
      <w:bodyDiv w:val="1"/>
      <w:marLeft w:val="0"/>
      <w:marRight w:val="0"/>
      <w:marTop w:val="0"/>
      <w:marBottom w:val="0"/>
      <w:divBdr>
        <w:top w:val="none" w:sz="0" w:space="0" w:color="auto"/>
        <w:left w:val="none" w:sz="0" w:space="0" w:color="auto"/>
        <w:bottom w:val="none" w:sz="0" w:space="0" w:color="auto"/>
        <w:right w:val="none" w:sz="0" w:space="0" w:color="auto"/>
      </w:divBdr>
    </w:div>
    <w:div w:id="165830110">
      <w:bodyDiv w:val="1"/>
      <w:marLeft w:val="0"/>
      <w:marRight w:val="0"/>
      <w:marTop w:val="0"/>
      <w:marBottom w:val="0"/>
      <w:divBdr>
        <w:top w:val="none" w:sz="0" w:space="0" w:color="auto"/>
        <w:left w:val="none" w:sz="0" w:space="0" w:color="auto"/>
        <w:bottom w:val="none" w:sz="0" w:space="0" w:color="auto"/>
        <w:right w:val="none" w:sz="0" w:space="0" w:color="auto"/>
      </w:divBdr>
    </w:div>
    <w:div w:id="174659202">
      <w:bodyDiv w:val="1"/>
      <w:marLeft w:val="0"/>
      <w:marRight w:val="0"/>
      <w:marTop w:val="0"/>
      <w:marBottom w:val="0"/>
      <w:divBdr>
        <w:top w:val="none" w:sz="0" w:space="0" w:color="auto"/>
        <w:left w:val="none" w:sz="0" w:space="0" w:color="auto"/>
        <w:bottom w:val="none" w:sz="0" w:space="0" w:color="auto"/>
        <w:right w:val="none" w:sz="0" w:space="0" w:color="auto"/>
      </w:divBdr>
    </w:div>
    <w:div w:id="181674487">
      <w:bodyDiv w:val="1"/>
      <w:marLeft w:val="0"/>
      <w:marRight w:val="0"/>
      <w:marTop w:val="0"/>
      <w:marBottom w:val="0"/>
      <w:divBdr>
        <w:top w:val="none" w:sz="0" w:space="0" w:color="auto"/>
        <w:left w:val="none" w:sz="0" w:space="0" w:color="auto"/>
        <w:bottom w:val="none" w:sz="0" w:space="0" w:color="auto"/>
        <w:right w:val="none" w:sz="0" w:space="0" w:color="auto"/>
      </w:divBdr>
    </w:div>
    <w:div w:id="185412127">
      <w:bodyDiv w:val="1"/>
      <w:marLeft w:val="0"/>
      <w:marRight w:val="0"/>
      <w:marTop w:val="0"/>
      <w:marBottom w:val="0"/>
      <w:divBdr>
        <w:top w:val="none" w:sz="0" w:space="0" w:color="auto"/>
        <w:left w:val="none" w:sz="0" w:space="0" w:color="auto"/>
        <w:bottom w:val="none" w:sz="0" w:space="0" w:color="auto"/>
        <w:right w:val="none" w:sz="0" w:space="0" w:color="auto"/>
      </w:divBdr>
    </w:div>
    <w:div w:id="232467516">
      <w:bodyDiv w:val="1"/>
      <w:marLeft w:val="0"/>
      <w:marRight w:val="0"/>
      <w:marTop w:val="0"/>
      <w:marBottom w:val="0"/>
      <w:divBdr>
        <w:top w:val="none" w:sz="0" w:space="0" w:color="auto"/>
        <w:left w:val="none" w:sz="0" w:space="0" w:color="auto"/>
        <w:bottom w:val="none" w:sz="0" w:space="0" w:color="auto"/>
        <w:right w:val="none" w:sz="0" w:space="0" w:color="auto"/>
      </w:divBdr>
    </w:div>
    <w:div w:id="241456729">
      <w:bodyDiv w:val="1"/>
      <w:marLeft w:val="0"/>
      <w:marRight w:val="0"/>
      <w:marTop w:val="0"/>
      <w:marBottom w:val="0"/>
      <w:divBdr>
        <w:top w:val="none" w:sz="0" w:space="0" w:color="auto"/>
        <w:left w:val="none" w:sz="0" w:space="0" w:color="auto"/>
        <w:bottom w:val="none" w:sz="0" w:space="0" w:color="auto"/>
        <w:right w:val="none" w:sz="0" w:space="0" w:color="auto"/>
      </w:divBdr>
    </w:div>
    <w:div w:id="264266210">
      <w:bodyDiv w:val="1"/>
      <w:marLeft w:val="0"/>
      <w:marRight w:val="0"/>
      <w:marTop w:val="0"/>
      <w:marBottom w:val="0"/>
      <w:divBdr>
        <w:top w:val="none" w:sz="0" w:space="0" w:color="auto"/>
        <w:left w:val="none" w:sz="0" w:space="0" w:color="auto"/>
        <w:bottom w:val="none" w:sz="0" w:space="0" w:color="auto"/>
        <w:right w:val="none" w:sz="0" w:space="0" w:color="auto"/>
      </w:divBdr>
    </w:div>
    <w:div w:id="307712963">
      <w:bodyDiv w:val="1"/>
      <w:marLeft w:val="0"/>
      <w:marRight w:val="0"/>
      <w:marTop w:val="0"/>
      <w:marBottom w:val="0"/>
      <w:divBdr>
        <w:top w:val="none" w:sz="0" w:space="0" w:color="auto"/>
        <w:left w:val="none" w:sz="0" w:space="0" w:color="auto"/>
        <w:bottom w:val="none" w:sz="0" w:space="0" w:color="auto"/>
        <w:right w:val="none" w:sz="0" w:space="0" w:color="auto"/>
      </w:divBdr>
    </w:div>
    <w:div w:id="313488179">
      <w:bodyDiv w:val="1"/>
      <w:marLeft w:val="0"/>
      <w:marRight w:val="0"/>
      <w:marTop w:val="0"/>
      <w:marBottom w:val="0"/>
      <w:divBdr>
        <w:top w:val="none" w:sz="0" w:space="0" w:color="auto"/>
        <w:left w:val="none" w:sz="0" w:space="0" w:color="auto"/>
        <w:bottom w:val="none" w:sz="0" w:space="0" w:color="auto"/>
        <w:right w:val="none" w:sz="0" w:space="0" w:color="auto"/>
      </w:divBdr>
    </w:div>
    <w:div w:id="342558537">
      <w:bodyDiv w:val="1"/>
      <w:marLeft w:val="0"/>
      <w:marRight w:val="0"/>
      <w:marTop w:val="0"/>
      <w:marBottom w:val="0"/>
      <w:divBdr>
        <w:top w:val="none" w:sz="0" w:space="0" w:color="auto"/>
        <w:left w:val="none" w:sz="0" w:space="0" w:color="auto"/>
        <w:bottom w:val="none" w:sz="0" w:space="0" w:color="auto"/>
        <w:right w:val="none" w:sz="0" w:space="0" w:color="auto"/>
      </w:divBdr>
    </w:div>
    <w:div w:id="396784264">
      <w:bodyDiv w:val="1"/>
      <w:marLeft w:val="0"/>
      <w:marRight w:val="0"/>
      <w:marTop w:val="0"/>
      <w:marBottom w:val="0"/>
      <w:divBdr>
        <w:top w:val="none" w:sz="0" w:space="0" w:color="auto"/>
        <w:left w:val="none" w:sz="0" w:space="0" w:color="auto"/>
        <w:bottom w:val="none" w:sz="0" w:space="0" w:color="auto"/>
        <w:right w:val="none" w:sz="0" w:space="0" w:color="auto"/>
      </w:divBdr>
    </w:div>
    <w:div w:id="402335983">
      <w:bodyDiv w:val="1"/>
      <w:marLeft w:val="0"/>
      <w:marRight w:val="0"/>
      <w:marTop w:val="0"/>
      <w:marBottom w:val="0"/>
      <w:divBdr>
        <w:top w:val="none" w:sz="0" w:space="0" w:color="auto"/>
        <w:left w:val="none" w:sz="0" w:space="0" w:color="auto"/>
        <w:bottom w:val="none" w:sz="0" w:space="0" w:color="auto"/>
        <w:right w:val="none" w:sz="0" w:space="0" w:color="auto"/>
      </w:divBdr>
    </w:div>
    <w:div w:id="429472344">
      <w:bodyDiv w:val="1"/>
      <w:marLeft w:val="0"/>
      <w:marRight w:val="0"/>
      <w:marTop w:val="0"/>
      <w:marBottom w:val="0"/>
      <w:divBdr>
        <w:top w:val="none" w:sz="0" w:space="0" w:color="auto"/>
        <w:left w:val="none" w:sz="0" w:space="0" w:color="auto"/>
        <w:bottom w:val="none" w:sz="0" w:space="0" w:color="auto"/>
        <w:right w:val="none" w:sz="0" w:space="0" w:color="auto"/>
      </w:divBdr>
    </w:div>
    <w:div w:id="447284461">
      <w:bodyDiv w:val="1"/>
      <w:marLeft w:val="0"/>
      <w:marRight w:val="0"/>
      <w:marTop w:val="0"/>
      <w:marBottom w:val="0"/>
      <w:divBdr>
        <w:top w:val="none" w:sz="0" w:space="0" w:color="auto"/>
        <w:left w:val="none" w:sz="0" w:space="0" w:color="auto"/>
        <w:bottom w:val="none" w:sz="0" w:space="0" w:color="auto"/>
        <w:right w:val="none" w:sz="0" w:space="0" w:color="auto"/>
      </w:divBdr>
    </w:div>
    <w:div w:id="497112646">
      <w:bodyDiv w:val="1"/>
      <w:marLeft w:val="0"/>
      <w:marRight w:val="0"/>
      <w:marTop w:val="0"/>
      <w:marBottom w:val="0"/>
      <w:divBdr>
        <w:top w:val="none" w:sz="0" w:space="0" w:color="auto"/>
        <w:left w:val="none" w:sz="0" w:space="0" w:color="auto"/>
        <w:bottom w:val="none" w:sz="0" w:space="0" w:color="auto"/>
        <w:right w:val="none" w:sz="0" w:space="0" w:color="auto"/>
      </w:divBdr>
    </w:div>
    <w:div w:id="518930996">
      <w:bodyDiv w:val="1"/>
      <w:marLeft w:val="0"/>
      <w:marRight w:val="0"/>
      <w:marTop w:val="0"/>
      <w:marBottom w:val="0"/>
      <w:divBdr>
        <w:top w:val="none" w:sz="0" w:space="0" w:color="auto"/>
        <w:left w:val="none" w:sz="0" w:space="0" w:color="auto"/>
        <w:bottom w:val="none" w:sz="0" w:space="0" w:color="auto"/>
        <w:right w:val="none" w:sz="0" w:space="0" w:color="auto"/>
      </w:divBdr>
    </w:div>
    <w:div w:id="522985849">
      <w:bodyDiv w:val="1"/>
      <w:marLeft w:val="0"/>
      <w:marRight w:val="0"/>
      <w:marTop w:val="0"/>
      <w:marBottom w:val="0"/>
      <w:divBdr>
        <w:top w:val="none" w:sz="0" w:space="0" w:color="auto"/>
        <w:left w:val="none" w:sz="0" w:space="0" w:color="auto"/>
        <w:bottom w:val="none" w:sz="0" w:space="0" w:color="auto"/>
        <w:right w:val="none" w:sz="0" w:space="0" w:color="auto"/>
      </w:divBdr>
    </w:div>
    <w:div w:id="534971959">
      <w:bodyDiv w:val="1"/>
      <w:marLeft w:val="0"/>
      <w:marRight w:val="0"/>
      <w:marTop w:val="0"/>
      <w:marBottom w:val="0"/>
      <w:divBdr>
        <w:top w:val="none" w:sz="0" w:space="0" w:color="auto"/>
        <w:left w:val="none" w:sz="0" w:space="0" w:color="auto"/>
        <w:bottom w:val="none" w:sz="0" w:space="0" w:color="auto"/>
        <w:right w:val="none" w:sz="0" w:space="0" w:color="auto"/>
      </w:divBdr>
    </w:div>
    <w:div w:id="545603875">
      <w:bodyDiv w:val="1"/>
      <w:marLeft w:val="0"/>
      <w:marRight w:val="0"/>
      <w:marTop w:val="0"/>
      <w:marBottom w:val="0"/>
      <w:divBdr>
        <w:top w:val="none" w:sz="0" w:space="0" w:color="auto"/>
        <w:left w:val="none" w:sz="0" w:space="0" w:color="auto"/>
        <w:bottom w:val="none" w:sz="0" w:space="0" w:color="auto"/>
        <w:right w:val="none" w:sz="0" w:space="0" w:color="auto"/>
      </w:divBdr>
    </w:div>
    <w:div w:id="558595275">
      <w:bodyDiv w:val="1"/>
      <w:marLeft w:val="0"/>
      <w:marRight w:val="0"/>
      <w:marTop w:val="0"/>
      <w:marBottom w:val="0"/>
      <w:divBdr>
        <w:top w:val="none" w:sz="0" w:space="0" w:color="auto"/>
        <w:left w:val="none" w:sz="0" w:space="0" w:color="auto"/>
        <w:bottom w:val="none" w:sz="0" w:space="0" w:color="auto"/>
        <w:right w:val="none" w:sz="0" w:space="0" w:color="auto"/>
      </w:divBdr>
    </w:div>
    <w:div w:id="586352240">
      <w:bodyDiv w:val="1"/>
      <w:marLeft w:val="0"/>
      <w:marRight w:val="0"/>
      <w:marTop w:val="0"/>
      <w:marBottom w:val="0"/>
      <w:divBdr>
        <w:top w:val="none" w:sz="0" w:space="0" w:color="auto"/>
        <w:left w:val="none" w:sz="0" w:space="0" w:color="auto"/>
        <w:bottom w:val="none" w:sz="0" w:space="0" w:color="auto"/>
        <w:right w:val="none" w:sz="0" w:space="0" w:color="auto"/>
      </w:divBdr>
    </w:div>
    <w:div w:id="591669302">
      <w:bodyDiv w:val="1"/>
      <w:marLeft w:val="0"/>
      <w:marRight w:val="0"/>
      <w:marTop w:val="0"/>
      <w:marBottom w:val="0"/>
      <w:divBdr>
        <w:top w:val="none" w:sz="0" w:space="0" w:color="auto"/>
        <w:left w:val="none" w:sz="0" w:space="0" w:color="auto"/>
        <w:bottom w:val="none" w:sz="0" w:space="0" w:color="auto"/>
        <w:right w:val="none" w:sz="0" w:space="0" w:color="auto"/>
      </w:divBdr>
    </w:div>
    <w:div w:id="606238042">
      <w:bodyDiv w:val="1"/>
      <w:marLeft w:val="0"/>
      <w:marRight w:val="0"/>
      <w:marTop w:val="0"/>
      <w:marBottom w:val="0"/>
      <w:divBdr>
        <w:top w:val="none" w:sz="0" w:space="0" w:color="auto"/>
        <w:left w:val="none" w:sz="0" w:space="0" w:color="auto"/>
        <w:bottom w:val="none" w:sz="0" w:space="0" w:color="auto"/>
        <w:right w:val="none" w:sz="0" w:space="0" w:color="auto"/>
      </w:divBdr>
    </w:div>
    <w:div w:id="616789917">
      <w:bodyDiv w:val="1"/>
      <w:marLeft w:val="0"/>
      <w:marRight w:val="0"/>
      <w:marTop w:val="0"/>
      <w:marBottom w:val="0"/>
      <w:divBdr>
        <w:top w:val="none" w:sz="0" w:space="0" w:color="auto"/>
        <w:left w:val="none" w:sz="0" w:space="0" w:color="auto"/>
        <w:bottom w:val="none" w:sz="0" w:space="0" w:color="auto"/>
        <w:right w:val="none" w:sz="0" w:space="0" w:color="auto"/>
      </w:divBdr>
    </w:div>
    <w:div w:id="631980354">
      <w:bodyDiv w:val="1"/>
      <w:marLeft w:val="0"/>
      <w:marRight w:val="0"/>
      <w:marTop w:val="0"/>
      <w:marBottom w:val="0"/>
      <w:divBdr>
        <w:top w:val="none" w:sz="0" w:space="0" w:color="auto"/>
        <w:left w:val="none" w:sz="0" w:space="0" w:color="auto"/>
        <w:bottom w:val="none" w:sz="0" w:space="0" w:color="auto"/>
        <w:right w:val="none" w:sz="0" w:space="0" w:color="auto"/>
      </w:divBdr>
    </w:div>
    <w:div w:id="735125696">
      <w:bodyDiv w:val="1"/>
      <w:marLeft w:val="0"/>
      <w:marRight w:val="0"/>
      <w:marTop w:val="0"/>
      <w:marBottom w:val="0"/>
      <w:divBdr>
        <w:top w:val="none" w:sz="0" w:space="0" w:color="auto"/>
        <w:left w:val="none" w:sz="0" w:space="0" w:color="auto"/>
        <w:bottom w:val="none" w:sz="0" w:space="0" w:color="auto"/>
        <w:right w:val="none" w:sz="0" w:space="0" w:color="auto"/>
      </w:divBdr>
    </w:div>
    <w:div w:id="742918346">
      <w:bodyDiv w:val="1"/>
      <w:marLeft w:val="0"/>
      <w:marRight w:val="0"/>
      <w:marTop w:val="0"/>
      <w:marBottom w:val="0"/>
      <w:divBdr>
        <w:top w:val="none" w:sz="0" w:space="0" w:color="auto"/>
        <w:left w:val="none" w:sz="0" w:space="0" w:color="auto"/>
        <w:bottom w:val="none" w:sz="0" w:space="0" w:color="auto"/>
        <w:right w:val="none" w:sz="0" w:space="0" w:color="auto"/>
      </w:divBdr>
    </w:div>
    <w:div w:id="744452184">
      <w:bodyDiv w:val="1"/>
      <w:marLeft w:val="0"/>
      <w:marRight w:val="0"/>
      <w:marTop w:val="0"/>
      <w:marBottom w:val="0"/>
      <w:divBdr>
        <w:top w:val="none" w:sz="0" w:space="0" w:color="auto"/>
        <w:left w:val="none" w:sz="0" w:space="0" w:color="auto"/>
        <w:bottom w:val="none" w:sz="0" w:space="0" w:color="auto"/>
        <w:right w:val="none" w:sz="0" w:space="0" w:color="auto"/>
      </w:divBdr>
    </w:div>
    <w:div w:id="747731614">
      <w:bodyDiv w:val="1"/>
      <w:marLeft w:val="0"/>
      <w:marRight w:val="0"/>
      <w:marTop w:val="0"/>
      <w:marBottom w:val="0"/>
      <w:divBdr>
        <w:top w:val="none" w:sz="0" w:space="0" w:color="auto"/>
        <w:left w:val="none" w:sz="0" w:space="0" w:color="auto"/>
        <w:bottom w:val="none" w:sz="0" w:space="0" w:color="auto"/>
        <w:right w:val="none" w:sz="0" w:space="0" w:color="auto"/>
      </w:divBdr>
    </w:div>
    <w:div w:id="758910528">
      <w:bodyDiv w:val="1"/>
      <w:marLeft w:val="0"/>
      <w:marRight w:val="0"/>
      <w:marTop w:val="0"/>
      <w:marBottom w:val="0"/>
      <w:divBdr>
        <w:top w:val="none" w:sz="0" w:space="0" w:color="auto"/>
        <w:left w:val="none" w:sz="0" w:space="0" w:color="auto"/>
        <w:bottom w:val="none" w:sz="0" w:space="0" w:color="auto"/>
        <w:right w:val="none" w:sz="0" w:space="0" w:color="auto"/>
      </w:divBdr>
    </w:div>
    <w:div w:id="760642085">
      <w:bodyDiv w:val="1"/>
      <w:marLeft w:val="0"/>
      <w:marRight w:val="0"/>
      <w:marTop w:val="0"/>
      <w:marBottom w:val="0"/>
      <w:divBdr>
        <w:top w:val="none" w:sz="0" w:space="0" w:color="auto"/>
        <w:left w:val="none" w:sz="0" w:space="0" w:color="auto"/>
        <w:bottom w:val="none" w:sz="0" w:space="0" w:color="auto"/>
        <w:right w:val="none" w:sz="0" w:space="0" w:color="auto"/>
      </w:divBdr>
    </w:div>
    <w:div w:id="775709666">
      <w:bodyDiv w:val="1"/>
      <w:marLeft w:val="0"/>
      <w:marRight w:val="0"/>
      <w:marTop w:val="0"/>
      <w:marBottom w:val="0"/>
      <w:divBdr>
        <w:top w:val="none" w:sz="0" w:space="0" w:color="auto"/>
        <w:left w:val="none" w:sz="0" w:space="0" w:color="auto"/>
        <w:bottom w:val="none" w:sz="0" w:space="0" w:color="auto"/>
        <w:right w:val="none" w:sz="0" w:space="0" w:color="auto"/>
      </w:divBdr>
    </w:div>
    <w:div w:id="792673761">
      <w:bodyDiv w:val="1"/>
      <w:marLeft w:val="0"/>
      <w:marRight w:val="0"/>
      <w:marTop w:val="0"/>
      <w:marBottom w:val="0"/>
      <w:divBdr>
        <w:top w:val="none" w:sz="0" w:space="0" w:color="auto"/>
        <w:left w:val="none" w:sz="0" w:space="0" w:color="auto"/>
        <w:bottom w:val="none" w:sz="0" w:space="0" w:color="auto"/>
        <w:right w:val="none" w:sz="0" w:space="0" w:color="auto"/>
      </w:divBdr>
    </w:div>
    <w:div w:id="806124828">
      <w:bodyDiv w:val="1"/>
      <w:marLeft w:val="0"/>
      <w:marRight w:val="0"/>
      <w:marTop w:val="0"/>
      <w:marBottom w:val="0"/>
      <w:divBdr>
        <w:top w:val="none" w:sz="0" w:space="0" w:color="auto"/>
        <w:left w:val="none" w:sz="0" w:space="0" w:color="auto"/>
        <w:bottom w:val="none" w:sz="0" w:space="0" w:color="auto"/>
        <w:right w:val="none" w:sz="0" w:space="0" w:color="auto"/>
      </w:divBdr>
    </w:div>
    <w:div w:id="813909511">
      <w:bodyDiv w:val="1"/>
      <w:marLeft w:val="0"/>
      <w:marRight w:val="0"/>
      <w:marTop w:val="0"/>
      <w:marBottom w:val="0"/>
      <w:divBdr>
        <w:top w:val="none" w:sz="0" w:space="0" w:color="auto"/>
        <w:left w:val="none" w:sz="0" w:space="0" w:color="auto"/>
        <w:bottom w:val="none" w:sz="0" w:space="0" w:color="auto"/>
        <w:right w:val="none" w:sz="0" w:space="0" w:color="auto"/>
      </w:divBdr>
    </w:div>
    <w:div w:id="845361767">
      <w:bodyDiv w:val="1"/>
      <w:marLeft w:val="0"/>
      <w:marRight w:val="0"/>
      <w:marTop w:val="0"/>
      <w:marBottom w:val="0"/>
      <w:divBdr>
        <w:top w:val="none" w:sz="0" w:space="0" w:color="auto"/>
        <w:left w:val="none" w:sz="0" w:space="0" w:color="auto"/>
        <w:bottom w:val="none" w:sz="0" w:space="0" w:color="auto"/>
        <w:right w:val="none" w:sz="0" w:space="0" w:color="auto"/>
      </w:divBdr>
    </w:div>
    <w:div w:id="847259691">
      <w:bodyDiv w:val="1"/>
      <w:marLeft w:val="0"/>
      <w:marRight w:val="0"/>
      <w:marTop w:val="0"/>
      <w:marBottom w:val="0"/>
      <w:divBdr>
        <w:top w:val="none" w:sz="0" w:space="0" w:color="auto"/>
        <w:left w:val="none" w:sz="0" w:space="0" w:color="auto"/>
        <w:bottom w:val="none" w:sz="0" w:space="0" w:color="auto"/>
        <w:right w:val="none" w:sz="0" w:space="0" w:color="auto"/>
      </w:divBdr>
    </w:div>
    <w:div w:id="860902603">
      <w:bodyDiv w:val="1"/>
      <w:marLeft w:val="0"/>
      <w:marRight w:val="0"/>
      <w:marTop w:val="0"/>
      <w:marBottom w:val="0"/>
      <w:divBdr>
        <w:top w:val="none" w:sz="0" w:space="0" w:color="auto"/>
        <w:left w:val="none" w:sz="0" w:space="0" w:color="auto"/>
        <w:bottom w:val="none" w:sz="0" w:space="0" w:color="auto"/>
        <w:right w:val="none" w:sz="0" w:space="0" w:color="auto"/>
      </w:divBdr>
    </w:div>
    <w:div w:id="868031026">
      <w:bodyDiv w:val="1"/>
      <w:marLeft w:val="0"/>
      <w:marRight w:val="0"/>
      <w:marTop w:val="0"/>
      <w:marBottom w:val="0"/>
      <w:divBdr>
        <w:top w:val="none" w:sz="0" w:space="0" w:color="auto"/>
        <w:left w:val="none" w:sz="0" w:space="0" w:color="auto"/>
        <w:bottom w:val="none" w:sz="0" w:space="0" w:color="auto"/>
        <w:right w:val="none" w:sz="0" w:space="0" w:color="auto"/>
      </w:divBdr>
    </w:div>
    <w:div w:id="890851364">
      <w:bodyDiv w:val="1"/>
      <w:marLeft w:val="0"/>
      <w:marRight w:val="0"/>
      <w:marTop w:val="0"/>
      <w:marBottom w:val="0"/>
      <w:divBdr>
        <w:top w:val="none" w:sz="0" w:space="0" w:color="auto"/>
        <w:left w:val="none" w:sz="0" w:space="0" w:color="auto"/>
        <w:bottom w:val="none" w:sz="0" w:space="0" w:color="auto"/>
        <w:right w:val="none" w:sz="0" w:space="0" w:color="auto"/>
      </w:divBdr>
    </w:div>
    <w:div w:id="899486292">
      <w:bodyDiv w:val="1"/>
      <w:marLeft w:val="0"/>
      <w:marRight w:val="0"/>
      <w:marTop w:val="0"/>
      <w:marBottom w:val="0"/>
      <w:divBdr>
        <w:top w:val="none" w:sz="0" w:space="0" w:color="auto"/>
        <w:left w:val="none" w:sz="0" w:space="0" w:color="auto"/>
        <w:bottom w:val="none" w:sz="0" w:space="0" w:color="auto"/>
        <w:right w:val="none" w:sz="0" w:space="0" w:color="auto"/>
      </w:divBdr>
    </w:div>
    <w:div w:id="919025586">
      <w:bodyDiv w:val="1"/>
      <w:marLeft w:val="0"/>
      <w:marRight w:val="0"/>
      <w:marTop w:val="0"/>
      <w:marBottom w:val="0"/>
      <w:divBdr>
        <w:top w:val="none" w:sz="0" w:space="0" w:color="auto"/>
        <w:left w:val="none" w:sz="0" w:space="0" w:color="auto"/>
        <w:bottom w:val="none" w:sz="0" w:space="0" w:color="auto"/>
        <w:right w:val="none" w:sz="0" w:space="0" w:color="auto"/>
      </w:divBdr>
    </w:div>
    <w:div w:id="943655781">
      <w:bodyDiv w:val="1"/>
      <w:marLeft w:val="0"/>
      <w:marRight w:val="0"/>
      <w:marTop w:val="0"/>
      <w:marBottom w:val="0"/>
      <w:divBdr>
        <w:top w:val="none" w:sz="0" w:space="0" w:color="auto"/>
        <w:left w:val="none" w:sz="0" w:space="0" w:color="auto"/>
        <w:bottom w:val="none" w:sz="0" w:space="0" w:color="auto"/>
        <w:right w:val="none" w:sz="0" w:space="0" w:color="auto"/>
      </w:divBdr>
    </w:div>
    <w:div w:id="948048940">
      <w:bodyDiv w:val="1"/>
      <w:marLeft w:val="0"/>
      <w:marRight w:val="0"/>
      <w:marTop w:val="0"/>
      <w:marBottom w:val="0"/>
      <w:divBdr>
        <w:top w:val="none" w:sz="0" w:space="0" w:color="auto"/>
        <w:left w:val="none" w:sz="0" w:space="0" w:color="auto"/>
        <w:bottom w:val="none" w:sz="0" w:space="0" w:color="auto"/>
        <w:right w:val="none" w:sz="0" w:space="0" w:color="auto"/>
      </w:divBdr>
    </w:div>
    <w:div w:id="986979116">
      <w:bodyDiv w:val="1"/>
      <w:marLeft w:val="0"/>
      <w:marRight w:val="0"/>
      <w:marTop w:val="0"/>
      <w:marBottom w:val="0"/>
      <w:divBdr>
        <w:top w:val="none" w:sz="0" w:space="0" w:color="auto"/>
        <w:left w:val="none" w:sz="0" w:space="0" w:color="auto"/>
        <w:bottom w:val="none" w:sz="0" w:space="0" w:color="auto"/>
        <w:right w:val="none" w:sz="0" w:space="0" w:color="auto"/>
      </w:divBdr>
    </w:div>
    <w:div w:id="989403623">
      <w:bodyDiv w:val="1"/>
      <w:marLeft w:val="0"/>
      <w:marRight w:val="0"/>
      <w:marTop w:val="0"/>
      <w:marBottom w:val="0"/>
      <w:divBdr>
        <w:top w:val="none" w:sz="0" w:space="0" w:color="auto"/>
        <w:left w:val="none" w:sz="0" w:space="0" w:color="auto"/>
        <w:bottom w:val="none" w:sz="0" w:space="0" w:color="auto"/>
        <w:right w:val="none" w:sz="0" w:space="0" w:color="auto"/>
      </w:divBdr>
    </w:div>
    <w:div w:id="1018889736">
      <w:bodyDiv w:val="1"/>
      <w:marLeft w:val="0"/>
      <w:marRight w:val="0"/>
      <w:marTop w:val="0"/>
      <w:marBottom w:val="0"/>
      <w:divBdr>
        <w:top w:val="none" w:sz="0" w:space="0" w:color="auto"/>
        <w:left w:val="none" w:sz="0" w:space="0" w:color="auto"/>
        <w:bottom w:val="none" w:sz="0" w:space="0" w:color="auto"/>
        <w:right w:val="none" w:sz="0" w:space="0" w:color="auto"/>
      </w:divBdr>
    </w:div>
    <w:div w:id="1027101467">
      <w:bodyDiv w:val="1"/>
      <w:marLeft w:val="0"/>
      <w:marRight w:val="0"/>
      <w:marTop w:val="0"/>
      <w:marBottom w:val="0"/>
      <w:divBdr>
        <w:top w:val="none" w:sz="0" w:space="0" w:color="auto"/>
        <w:left w:val="none" w:sz="0" w:space="0" w:color="auto"/>
        <w:bottom w:val="none" w:sz="0" w:space="0" w:color="auto"/>
        <w:right w:val="none" w:sz="0" w:space="0" w:color="auto"/>
      </w:divBdr>
    </w:div>
    <w:div w:id="1034962861">
      <w:bodyDiv w:val="1"/>
      <w:marLeft w:val="0"/>
      <w:marRight w:val="0"/>
      <w:marTop w:val="0"/>
      <w:marBottom w:val="0"/>
      <w:divBdr>
        <w:top w:val="none" w:sz="0" w:space="0" w:color="auto"/>
        <w:left w:val="none" w:sz="0" w:space="0" w:color="auto"/>
        <w:bottom w:val="none" w:sz="0" w:space="0" w:color="auto"/>
        <w:right w:val="none" w:sz="0" w:space="0" w:color="auto"/>
      </w:divBdr>
    </w:div>
    <w:div w:id="1039740850">
      <w:bodyDiv w:val="1"/>
      <w:marLeft w:val="0"/>
      <w:marRight w:val="0"/>
      <w:marTop w:val="0"/>
      <w:marBottom w:val="0"/>
      <w:divBdr>
        <w:top w:val="none" w:sz="0" w:space="0" w:color="auto"/>
        <w:left w:val="none" w:sz="0" w:space="0" w:color="auto"/>
        <w:bottom w:val="none" w:sz="0" w:space="0" w:color="auto"/>
        <w:right w:val="none" w:sz="0" w:space="0" w:color="auto"/>
      </w:divBdr>
    </w:div>
    <w:div w:id="1042708915">
      <w:bodyDiv w:val="1"/>
      <w:marLeft w:val="0"/>
      <w:marRight w:val="0"/>
      <w:marTop w:val="0"/>
      <w:marBottom w:val="0"/>
      <w:divBdr>
        <w:top w:val="none" w:sz="0" w:space="0" w:color="auto"/>
        <w:left w:val="none" w:sz="0" w:space="0" w:color="auto"/>
        <w:bottom w:val="none" w:sz="0" w:space="0" w:color="auto"/>
        <w:right w:val="none" w:sz="0" w:space="0" w:color="auto"/>
      </w:divBdr>
    </w:div>
    <w:div w:id="1080058881">
      <w:bodyDiv w:val="1"/>
      <w:marLeft w:val="0"/>
      <w:marRight w:val="0"/>
      <w:marTop w:val="0"/>
      <w:marBottom w:val="0"/>
      <w:divBdr>
        <w:top w:val="none" w:sz="0" w:space="0" w:color="auto"/>
        <w:left w:val="none" w:sz="0" w:space="0" w:color="auto"/>
        <w:bottom w:val="none" w:sz="0" w:space="0" w:color="auto"/>
        <w:right w:val="none" w:sz="0" w:space="0" w:color="auto"/>
      </w:divBdr>
    </w:div>
    <w:div w:id="1086607333">
      <w:bodyDiv w:val="1"/>
      <w:marLeft w:val="0"/>
      <w:marRight w:val="0"/>
      <w:marTop w:val="0"/>
      <w:marBottom w:val="0"/>
      <w:divBdr>
        <w:top w:val="none" w:sz="0" w:space="0" w:color="auto"/>
        <w:left w:val="none" w:sz="0" w:space="0" w:color="auto"/>
        <w:bottom w:val="none" w:sz="0" w:space="0" w:color="auto"/>
        <w:right w:val="none" w:sz="0" w:space="0" w:color="auto"/>
      </w:divBdr>
    </w:div>
    <w:div w:id="1087924183">
      <w:bodyDiv w:val="1"/>
      <w:marLeft w:val="0"/>
      <w:marRight w:val="0"/>
      <w:marTop w:val="0"/>
      <w:marBottom w:val="0"/>
      <w:divBdr>
        <w:top w:val="none" w:sz="0" w:space="0" w:color="auto"/>
        <w:left w:val="none" w:sz="0" w:space="0" w:color="auto"/>
        <w:bottom w:val="none" w:sz="0" w:space="0" w:color="auto"/>
        <w:right w:val="none" w:sz="0" w:space="0" w:color="auto"/>
      </w:divBdr>
    </w:div>
    <w:div w:id="1116674616">
      <w:bodyDiv w:val="1"/>
      <w:marLeft w:val="0"/>
      <w:marRight w:val="0"/>
      <w:marTop w:val="0"/>
      <w:marBottom w:val="0"/>
      <w:divBdr>
        <w:top w:val="none" w:sz="0" w:space="0" w:color="auto"/>
        <w:left w:val="none" w:sz="0" w:space="0" w:color="auto"/>
        <w:bottom w:val="none" w:sz="0" w:space="0" w:color="auto"/>
        <w:right w:val="none" w:sz="0" w:space="0" w:color="auto"/>
      </w:divBdr>
    </w:div>
    <w:div w:id="1122192825">
      <w:bodyDiv w:val="1"/>
      <w:marLeft w:val="0"/>
      <w:marRight w:val="0"/>
      <w:marTop w:val="0"/>
      <w:marBottom w:val="0"/>
      <w:divBdr>
        <w:top w:val="none" w:sz="0" w:space="0" w:color="auto"/>
        <w:left w:val="none" w:sz="0" w:space="0" w:color="auto"/>
        <w:bottom w:val="none" w:sz="0" w:space="0" w:color="auto"/>
        <w:right w:val="none" w:sz="0" w:space="0" w:color="auto"/>
      </w:divBdr>
    </w:div>
    <w:div w:id="1141338895">
      <w:bodyDiv w:val="1"/>
      <w:marLeft w:val="0"/>
      <w:marRight w:val="0"/>
      <w:marTop w:val="0"/>
      <w:marBottom w:val="0"/>
      <w:divBdr>
        <w:top w:val="none" w:sz="0" w:space="0" w:color="auto"/>
        <w:left w:val="none" w:sz="0" w:space="0" w:color="auto"/>
        <w:bottom w:val="none" w:sz="0" w:space="0" w:color="auto"/>
        <w:right w:val="none" w:sz="0" w:space="0" w:color="auto"/>
      </w:divBdr>
    </w:div>
    <w:div w:id="1147356731">
      <w:bodyDiv w:val="1"/>
      <w:marLeft w:val="0"/>
      <w:marRight w:val="0"/>
      <w:marTop w:val="0"/>
      <w:marBottom w:val="0"/>
      <w:divBdr>
        <w:top w:val="none" w:sz="0" w:space="0" w:color="auto"/>
        <w:left w:val="none" w:sz="0" w:space="0" w:color="auto"/>
        <w:bottom w:val="none" w:sz="0" w:space="0" w:color="auto"/>
        <w:right w:val="none" w:sz="0" w:space="0" w:color="auto"/>
      </w:divBdr>
    </w:div>
    <w:div w:id="1149133922">
      <w:bodyDiv w:val="1"/>
      <w:marLeft w:val="0"/>
      <w:marRight w:val="0"/>
      <w:marTop w:val="0"/>
      <w:marBottom w:val="0"/>
      <w:divBdr>
        <w:top w:val="none" w:sz="0" w:space="0" w:color="auto"/>
        <w:left w:val="none" w:sz="0" w:space="0" w:color="auto"/>
        <w:bottom w:val="none" w:sz="0" w:space="0" w:color="auto"/>
        <w:right w:val="none" w:sz="0" w:space="0" w:color="auto"/>
      </w:divBdr>
    </w:div>
    <w:div w:id="1184317250">
      <w:bodyDiv w:val="1"/>
      <w:marLeft w:val="0"/>
      <w:marRight w:val="0"/>
      <w:marTop w:val="0"/>
      <w:marBottom w:val="0"/>
      <w:divBdr>
        <w:top w:val="none" w:sz="0" w:space="0" w:color="auto"/>
        <w:left w:val="none" w:sz="0" w:space="0" w:color="auto"/>
        <w:bottom w:val="none" w:sz="0" w:space="0" w:color="auto"/>
        <w:right w:val="none" w:sz="0" w:space="0" w:color="auto"/>
      </w:divBdr>
    </w:div>
    <w:div w:id="1191450337">
      <w:bodyDiv w:val="1"/>
      <w:marLeft w:val="0"/>
      <w:marRight w:val="0"/>
      <w:marTop w:val="0"/>
      <w:marBottom w:val="0"/>
      <w:divBdr>
        <w:top w:val="none" w:sz="0" w:space="0" w:color="auto"/>
        <w:left w:val="none" w:sz="0" w:space="0" w:color="auto"/>
        <w:bottom w:val="none" w:sz="0" w:space="0" w:color="auto"/>
        <w:right w:val="none" w:sz="0" w:space="0" w:color="auto"/>
      </w:divBdr>
    </w:div>
    <w:div w:id="1196885570">
      <w:bodyDiv w:val="1"/>
      <w:marLeft w:val="0"/>
      <w:marRight w:val="0"/>
      <w:marTop w:val="0"/>
      <w:marBottom w:val="0"/>
      <w:divBdr>
        <w:top w:val="none" w:sz="0" w:space="0" w:color="auto"/>
        <w:left w:val="none" w:sz="0" w:space="0" w:color="auto"/>
        <w:bottom w:val="none" w:sz="0" w:space="0" w:color="auto"/>
        <w:right w:val="none" w:sz="0" w:space="0" w:color="auto"/>
      </w:divBdr>
    </w:div>
    <w:div w:id="1206790350">
      <w:bodyDiv w:val="1"/>
      <w:marLeft w:val="0"/>
      <w:marRight w:val="0"/>
      <w:marTop w:val="0"/>
      <w:marBottom w:val="0"/>
      <w:divBdr>
        <w:top w:val="none" w:sz="0" w:space="0" w:color="auto"/>
        <w:left w:val="none" w:sz="0" w:space="0" w:color="auto"/>
        <w:bottom w:val="none" w:sz="0" w:space="0" w:color="auto"/>
        <w:right w:val="none" w:sz="0" w:space="0" w:color="auto"/>
      </w:divBdr>
    </w:div>
    <w:div w:id="1240406342">
      <w:bodyDiv w:val="1"/>
      <w:marLeft w:val="0"/>
      <w:marRight w:val="0"/>
      <w:marTop w:val="0"/>
      <w:marBottom w:val="0"/>
      <w:divBdr>
        <w:top w:val="none" w:sz="0" w:space="0" w:color="auto"/>
        <w:left w:val="none" w:sz="0" w:space="0" w:color="auto"/>
        <w:bottom w:val="none" w:sz="0" w:space="0" w:color="auto"/>
        <w:right w:val="none" w:sz="0" w:space="0" w:color="auto"/>
      </w:divBdr>
    </w:div>
    <w:div w:id="1244800264">
      <w:bodyDiv w:val="1"/>
      <w:marLeft w:val="0"/>
      <w:marRight w:val="0"/>
      <w:marTop w:val="0"/>
      <w:marBottom w:val="0"/>
      <w:divBdr>
        <w:top w:val="none" w:sz="0" w:space="0" w:color="auto"/>
        <w:left w:val="none" w:sz="0" w:space="0" w:color="auto"/>
        <w:bottom w:val="none" w:sz="0" w:space="0" w:color="auto"/>
        <w:right w:val="none" w:sz="0" w:space="0" w:color="auto"/>
      </w:divBdr>
    </w:div>
    <w:div w:id="1249847773">
      <w:bodyDiv w:val="1"/>
      <w:marLeft w:val="0"/>
      <w:marRight w:val="0"/>
      <w:marTop w:val="0"/>
      <w:marBottom w:val="0"/>
      <w:divBdr>
        <w:top w:val="none" w:sz="0" w:space="0" w:color="auto"/>
        <w:left w:val="none" w:sz="0" w:space="0" w:color="auto"/>
        <w:bottom w:val="none" w:sz="0" w:space="0" w:color="auto"/>
        <w:right w:val="none" w:sz="0" w:space="0" w:color="auto"/>
      </w:divBdr>
    </w:div>
    <w:div w:id="1250114385">
      <w:bodyDiv w:val="1"/>
      <w:marLeft w:val="0"/>
      <w:marRight w:val="0"/>
      <w:marTop w:val="0"/>
      <w:marBottom w:val="0"/>
      <w:divBdr>
        <w:top w:val="none" w:sz="0" w:space="0" w:color="auto"/>
        <w:left w:val="none" w:sz="0" w:space="0" w:color="auto"/>
        <w:bottom w:val="none" w:sz="0" w:space="0" w:color="auto"/>
        <w:right w:val="none" w:sz="0" w:space="0" w:color="auto"/>
      </w:divBdr>
    </w:div>
    <w:div w:id="1256746692">
      <w:bodyDiv w:val="1"/>
      <w:marLeft w:val="0"/>
      <w:marRight w:val="0"/>
      <w:marTop w:val="0"/>
      <w:marBottom w:val="0"/>
      <w:divBdr>
        <w:top w:val="none" w:sz="0" w:space="0" w:color="auto"/>
        <w:left w:val="none" w:sz="0" w:space="0" w:color="auto"/>
        <w:bottom w:val="none" w:sz="0" w:space="0" w:color="auto"/>
        <w:right w:val="none" w:sz="0" w:space="0" w:color="auto"/>
      </w:divBdr>
    </w:div>
    <w:div w:id="1265532447">
      <w:bodyDiv w:val="1"/>
      <w:marLeft w:val="0"/>
      <w:marRight w:val="0"/>
      <w:marTop w:val="0"/>
      <w:marBottom w:val="0"/>
      <w:divBdr>
        <w:top w:val="none" w:sz="0" w:space="0" w:color="auto"/>
        <w:left w:val="none" w:sz="0" w:space="0" w:color="auto"/>
        <w:bottom w:val="none" w:sz="0" w:space="0" w:color="auto"/>
        <w:right w:val="none" w:sz="0" w:space="0" w:color="auto"/>
      </w:divBdr>
    </w:div>
    <w:div w:id="1308319574">
      <w:bodyDiv w:val="1"/>
      <w:marLeft w:val="0"/>
      <w:marRight w:val="0"/>
      <w:marTop w:val="0"/>
      <w:marBottom w:val="0"/>
      <w:divBdr>
        <w:top w:val="none" w:sz="0" w:space="0" w:color="auto"/>
        <w:left w:val="none" w:sz="0" w:space="0" w:color="auto"/>
        <w:bottom w:val="none" w:sz="0" w:space="0" w:color="auto"/>
        <w:right w:val="none" w:sz="0" w:space="0" w:color="auto"/>
      </w:divBdr>
    </w:div>
    <w:div w:id="1309943366">
      <w:bodyDiv w:val="1"/>
      <w:marLeft w:val="0"/>
      <w:marRight w:val="0"/>
      <w:marTop w:val="0"/>
      <w:marBottom w:val="0"/>
      <w:divBdr>
        <w:top w:val="none" w:sz="0" w:space="0" w:color="auto"/>
        <w:left w:val="none" w:sz="0" w:space="0" w:color="auto"/>
        <w:bottom w:val="none" w:sz="0" w:space="0" w:color="auto"/>
        <w:right w:val="none" w:sz="0" w:space="0" w:color="auto"/>
      </w:divBdr>
    </w:div>
    <w:div w:id="1336835428">
      <w:bodyDiv w:val="1"/>
      <w:marLeft w:val="0"/>
      <w:marRight w:val="0"/>
      <w:marTop w:val="0"/>
      <w:marBottom w:val="0"/>
      <w:divBdr>
        <w:top w:val="none" w:sz="0" w:space="0" w:color="auto"/>
        <w:left w:val="none" w:sz="0" w:space="0" w:color="auto"/>
        <w:bottom w:val="none" w:sz="0" w:space="0" w:color="auto"/>
        <w:right w:val="none" w:sz="0" w:space="0" w:color="auto"/>
      </w:divBdr>
    </w:div>
    <w:div w:id="1342007192">
      <w:bodyDiv w:val="1"/>
      <w:marLeft w:val="0"/>
      <w:marRight w:val="0"/>
      <w:marTop w:val="0"/>
      <w:marBottom w:val="0"/>
      <w:divBdr>
        <w:top w:val="none" w:sz="0" w:space="0" w:color="auto"/>
        <w:left w:val="none" w:sz="0" w:space="0" w:color="auto"/>
        <w:bottom w:val="none" w:sz="0" w:space="0" w:color="auto"/>
        <w:right w:val="none" w:sz="0" w:space="0" w:color="auto"/>
      </w:divBdr>
    </w:div>
    <w:div w:id="1350716168">
      <w:bodyDiv w:val="1"/>
      <w:marLeft w:val="0"/>
      <w:marRight w:val="0"/>
      <w:marTop w:val="0"/>
      <w:marBottom w:val="0"/>
      <w:divBdr>
        <w:top w:val="none" w:sz="0" w:space="0" w:color="auto"/>
        <w:left w:val="none" w:sz="0" w:space="0" w:color="auto"/>
        <w:bottom w:val="none" w:sz="0" w:space="0" w:color="auto"/>
        <w:right w:val="none" w:sz="0" w:space="0" w:color="auto"/>
      </w:divBdr>
    </w:div>
    <w:div w:id="1360660178">
      <w:bodyDiv w:val="1"/>
      <w:marLeft w:val="0"/>
      <w:marRight w:val="0"/>
      <w:marTop w:val="0"/>
      <w:marBottom w:val="0"/>
      <w:divBdr>
        <w:top w:val="none" w:sz="0" w:space="0" w:color="auto"/>
        <w:left w:val="none" w:sz="0" w:space="0" w:color="auto"/>
        <w:bottom w:val="none" w:sz="0" w:space="0" w:color="auto"/>
        <w:right w:val="none" w:sz="0" w:space="0" w:color="auto"/>
      </w:divBdr>
    </w:div>
    <w:div w:id="1377390167">
      <w:bodyDiv w:val="1"/>
      <w:marLeft w:val="0"/>
      <w:marRight w:val="0"/>
      <w:marTop w:val="0"/>
      <w:marBottom w:val="0"/>
      <w:divBdr>
        <w:top w:val="none" w:sz="0" w:space="0" w:color="auto"/>
        <w:left w:val="none" w:sz="0" w:space="0" w:color="auto"/>
        <w:bottom w:val="none" w:sz="0" w:space="0" w:color="auto"/>
        <w:right w:val="none" w:sz="0" w:space="0" w:color="auto"/>
      </w:divBdr>
    </w:div>
    <w:div w:id="1380931070">
      <w:bodyDiv w:val="1"/>
      <w:marLeft w:val="0"/>
      <w:marRight w:val="0"/>
      <w:marTop w:val="0"/>
      <w:marBottom w:val="0"/>
      <w:divBdr>
        <w:top w:val="none" w:sz="0" w:space="0" w:color="auto"/>
        <w:left w:val="none" w:sz="0" w:space="0" w:color="auto"/>
        <w:bottom w:val="none" w:sz="0" w:space="0" w:color="auto"/>
        <w:right w:val="none" w:sz="0" w:space="0" w:color="auto"/>
      </w:divBdr>
    </w:div>
    <w:div w:id="1384913365">
      <w:bodyDiv w:val="1"/>
      <w:marLeft w:val="0"/>
      <w:marRight w:val="0"/>
      <w:marTop w:val="0"/>
      <w:marBottom w:val="0"/>
      <w:divBdr>
        <w:top w:val="none" w:sz="0" w:space="0" w:color="auto"/>
        <w:left w:val="none" w:sz="0" w:space="0" w:color="auto"/>
        <w:bottom w:val="none" w:sz="0" w:space="0" w:color="auto"/>
        <w:right w:val="none" w:sz="0" w:space="0" w:color="auto"/>
      </w:divBdr>
    </w:div>
    <w:div w:id="1417946770">
      <w:bodyDiv w:val="1"/>
      <w:marLeft w:val="0"/>
      <w:marRight w:val="0"/>
      <w:marTop w:val="0"/>
      <w:marBottom w:val="0"/>
      <w:divBdr>
        <w:top w:val="none" w:sz="0" w:space="0" w:color="auto"/>
        <w:left w:val="none" w:sz="0" w:space="0" w:color="auto"/>
        <w:bottom w:val="none" w:sz="0" w:space="0" w:color="auto"/>
        <w:right w:val="none" w:sz="0" w:space="0" w:color="auto"/>
      </w:divBdr>
    </w:div>
    <w:div w:id="1468625252">
      <w:bodyDiv w:val="1"/>
      <w:marLeft w:val="0"/>
      <w:marRight w:val="0"/>
      <w:marTop w:val="0"/>
      <w:marBottom w:val="0"/>
      <w:divBdr>
        <w:top w:val="none" w:sz="0" w:space="0" w:color="auto"/>
        <w:left w:val="none" w:sz="0" w:space="0" w:color="auto"/>
        <w:bottom w:val="none" w:sz="0" w:space="0" w:color="auto"/>
        <w:right w:val="none" w:sz="0" w:space="0" w:color="auto"/>
      </w:divBdr>
    </w:div>
    <w:div w:id="1476292606">
      <w:bodyDiv w:val="1"/>
      <w:marLeft w:val="0"/>
      <w:marRight w:val="0"/>
      <w:marTop w:val="0"/>
      <w:marBottom w:val="0"/>
      <w:divBdr>
        <w:top w:val="none" w:sz="0" w:space="0" w:color="auto"/>
        <w:left w:val="none" w:sz="0" w:space="0" w:color="auto"/>
        <w:bottom w:val="none" w:sz="0" w:space="0" w:color="auto"/>
        <w:right w:val="none" w:sz="0" w:space="0" w:color="auto"/>
      </w:divBdr>
    </w:div>
    <w:div w:id="1539274884">
      <w:bodyDiv w:val="1"/>
      <w:marLeft w:val="0"/>
      <w:marRight w:val="0"/>
      <w:marTop w:val="0"/>
      <w:marBottom w:val="0"/>
      <w:divBdr>
        <w:top w:val="none" w:sz="0" w:space="0" w:color="auto"/>
        <w:left w:val="none" w:sz="0" w:space="0" w:color="auto"/>
        <w:bottom w:val="none" w:sz="0" w:space="0" w:color="auto"/>
        <w:right w:val="none" w:sz="0" w:space="0" w:color="auto"/>
      </w:divBdr>
    </w:div>
    <w:div w:id="1540512676">
      <w:bodyDiv w:val="1"/>
      <w:marLeft w:val="0"/>
      <w:marRight w:val="0"/>
      <w:marTop w:val="0"/>
      <w:marBottom w:val="0"/>
      <w:divBdr>
        <w:top w:val="none" w:sz="0" w:space="0" w:color="auto"/>
        <w:left w:val="none" w:sz="0" w:space="0" w:color="auto"/>
        <w:bottom w:val="none" w:sz="0" w:space="0" w:color="auto"/>
        <w:right w:val="none" w:sz="0" w:space="0" w:color="auto"/>
      </w:divBdr>
    </w:div>
    <w:div w:id="1546213279">
      <w:bodyDiv w:val="1"/>
      <w:marLeft w:val="0"/>
      <w:marRight w:val="0"/>
      <w:marTop w:val="0"/>
      <w:marBottom w:val="0"/>
      <w:divBdr>
        <w:top w:val="none" w:sz="0" w:space="0" w:color="auto"/>
        <w:left w:val="none" w:sz="0" w:space="0" w:color="auto"/>
        <w:bottom w:val="none" w:sz="0" w:space="0" w:color="auto"/>
        <w:right w:val="none" w:sz="0" w:space="0" w:color="auto"/>
      </w:divBdr>
    </w:div>
    <w:div w:id="1566986127">
      <w:bodyDiv w:val="1"/>
      <w:marLeft w:val="0"/>
      <w:marRight w:val="0"/>
      <w:marTop w:val="0"/>
      <w:marBottom w:val="0"/>
      <w:divBdr>
        <w:top w:val="none" w:sz="0" w:space="0" w:color="auto"/>
        <w:left w:val="none" w:sz="0" w:space="0" w:color="auto"/>
        <w:bottom w:val="none" w:sz="0" w:space="0" w:color="auto"/>
        <w:right w:val="none" w:sz="0" w:space="0" w:color="auto"/>
      </w:divBdr>
    </w:div>
    <w:div w:id="1589119381">
      <w:bodyDiv w:val="1"/>
      <w:marLeft w:val="0"/>
      <w:marRight w:val="0"/>
      <w:marTop w:val="0"/>
      <w:marBottom w:val="0"/>
      <w:divBdr>
        <w:top w:val="none" w:sz="0" w:space="0" w:color="auto"/>
        <w:left w:val="none" w:sz="0" w:space="0" w:color="auto"/>
        <w:bottom w:val="none" w:sz="0" w:space="0" w:color="auto"/>
        <w:right w:val="none" w:sz="0" w:space="0" w:color="auto"/>
      </w:divBdr>
    </w:div>
    <w:div w:id="1596554787">
      <w:bodyDiv w:val="1"/>
      <w:marLeft w:val="0"/>
      <w:marRight w:val="0"/>
      <w:marTop w:val="0"/>
      <w:marBottom w:val="0"/>
      <w:divBdr>
        <w:top w:val="none" w:sz="0" w:space="0" w:color="auto"/>
        <w:left w:val="none" w:sz="0" w:space="0" w:color="auto"/>
        <w:bottom w:val="none" w:sz="0" w:space="0" w:color="auto"/>
        <w:right w:val="none" w:sz="0" w:space="0" w:color="auto"/>
      </w:divBdr>
    </w:div>
    <w:div w:id="1597665682">
      <w:bodyDiv w:val="1"/>
      <w:marLeft w:val="0"/>
      <w:marRight w:val="0"/>
      <w:marTop w:val="0"/>
      <w:marBottom w:val="0"/>
      <w:divBdr>
        <w:top w:val="none" w:sz="0" w:space="0" w:color="auto"/>
        <w:left w:val="none" w:sz="0" w:space="0" w:color="auto"/>
        <w:bottom w:val="none" w:sz="0" w:space="0" w:color="auto"/>
        <w:right w:val="none" w:sz="0" w:space="0" w:color="auto"/>
      </w:divBdr>
    </w:div>
    <w:div w:id="1611858579">
      <w:bodyDiv w:val="1"/>
      <w:marLeft w:val="0"/>
      <w:marRight w:val="0"/>
      <w:marTop w:val="0"/>
      <w:marBottom w:val="0"/>
      <w:divBdr>
        <w:top w:val="none" w:sz="0" w:space="0" w:color="auto"/>
        <w:left w:val="none" w:sz="0" w:space="0" w:color="auto"/>
        <w:bottom w:val="none" w:sz="0" w:space="0" w:color="auto"/>
        <w:right w:val="none" w:sz="0" w:space="0" w:color="auto"/>
      </w:divBdr>
    </w:div>
    <w:div w:id="1627151920">
      <w:bodyDiv w:val="1"/>
      <w:marLeft w:val="0"/>
      <w:marRight w:val="0"/>
      <w:marTop w:val="0"/>
      <w:marBottom w:val="0"/>
      <w:divBdr>
        <w:top w:val="none" w:sz="0" w:space="0" w:color="auto"/>
        <w:left w:val="none" w:sz="0" w:space="0" w:color="auto"/>
        <w:bottom w:val="none" w:sz="0" w:space="0" w:color="auto"/>
        <w:right w:val="none" w:sz="0" w:space="0" w:color="auto"/>
      </w:divBdr>
    </w:div>
    <w:div w:id="1636644829">
      <w:bodyDiv w:val="1"/>
      <w:marLeft w:val="0"/>
      <w:marRight w:val="0"/>
      <w:marTop w:val="0"/>
      <w:marBottom w:val="0"/>
      <w:divBdr>
        <w:top w:val="none" w:sz="0" w:space="0" w:color="auto"/>
        <w:left w:val="none" w:sz="0" w:space="0" w:color="auto"/>
        <w:bottom w:val="none" w:sz="0" w:space="0" w:color="auto"/>
        <w:right w:val="none" w:sz="0" w:space="0" w:color="auto"/>
      </w:divBdr>
    </w:div>
    <w:div w:id="1637177224">
      <w:bodyDiv w:val="1"/>
      <w:marLeft w:val="0"/>
      <w:marRight w:val="0"/>
      <w:marTop w:val="0"/>
      <w:marBottom w:val="0"/>
      <w:divBdr>
        <w:top w:val="none" w:sz="0" w:space="0" w:color="auto"/>
        <w:left w:val="none" w:sz="0" w:space="0" w:color="auto"/>
        <w:bottom w:val="none" w:sz="0" w:space="0" w:color="auto"/>
        <w:right w:val="none" w:sz="0" w:space="0" w:color="auto"/>
      </w:divBdr>
    </w:div>
    <w:div w:id="1664508728">
      <w:bodyDiv w:val="1"/>
      <w:marLeft w:val="0"/>
      <w:marRight w:val="0"/>
      <w:marTop w:val="0"/>
      <w:marBottom w:val="0"/>
      <w:divBdr>
        <w:top w:val="none" w:sz="0" w:space="0" w:color="auto"/>
        <w:left w:val="none" w:sz="0" w:space="0" w:color="auto"/>
        <w:bottom w:val="none" w:sz="0" w:space="0" w:color="auto"/>
        <w:right w:val="none" w:sz="0" w:space="0" w:color="auto"/>
      </w:divBdr>
    </w:div>
    <w:div w:id="1668440976">
      <w:bodyDiv w:val="1"/>
      <w:marLeft w:val="0"/>
      <w:marRight w:val="0"/>
      <w:marTop w:val="0"/>
      <w:marBottom w:val="0"/>
      <w:divBdr>
        <w:top w:val="none" w:sz="0" w:space="0" w:color="auto"/>
        <w:left w:val="none" w:sz="0" w:space="0" w:color="auto"/>
        <w:bottom w:val="none" w:sz="0" w:space="0" w:color="auto"/>
        <w:right w:val="none" w:sz="0" w:space="0" w:color="auto"/>
      </w:divBdr>
    </w:div>
    <w:div w:id="1686403681">
      <w:bodyDiv w:val="1"/>
      <w:marLeft w:val="0"/>
      <w:marRight w:val="0"/>
      <w:marTop w:val="0"/>
      <w:marBottom w:val="0"/>
      <w:divBdr>
        <w:top w:val="none" w:sz="0" w:space="0" w:color="auto"/>
        <w:left w:val="none" w:sz="0" w:space="0" w:color="auto"/>
        <w:bottom w:val="none" w:sz="0" w:space="0" w:color="auto"/>
        <w:right w:val="none" w:sz="0" w:space="0" w:color="auto"/>
      </w:divBdr>
    </w:div>
    <w:div w:id="1725329961">
      <w:bodyDiv w:val="1"/>
      <w:marLeft w:val="0"/>
      <w:marRight w:val="0"/>
      <w:marTop w:val="0"/>
      <w:marBottom w:val="0"/>
      <w:divBdr>
        <w:top w:val="none" w:sz="0" w:space="0" w:color="auto"/>
        <w:left w:val="none" w:sz="0" w:space="0" w:color="auto"/>
        <w:bottom w:val="none" w:sz="0" w:space="0" w:color="auto"/>
        <w:right w:val="none" w:sz="0" w:space="0" w:color="auto"/>
      </w:divBdr>
    </w:div>
    <w:div w:id="1742554610">
      <w:bodyDiv w:val="1"/>
      <w:marLeft w:val="0"/>
      <w:marRight w:val="0"/>
      <w:marTop w:val="0"/>
      <w:marBottom w:val="0"/>
      <w:divBdr>
        <w:top w:val="none" w:sz="0" w:space="0" w:color="auto"/>
        <w:left w:val="none" w:sz="0" w:space="0" w:color="auto"/>
        <w:bottom w:val="none" w:sz="0" w:space="0" w:color="auto"/>
        <w:right w:val="none" w:sz="0" w:space="0" w:color="auto"/>
      </w:divBdr>
    </w:div>
    <w:div w:id="1750688078">
      <w:bodyDiv w:val="1"/>
      <w:marLeft w:val="0"/>
      <w:marRight w:val="0"/>
      <w:marTop w:val="0"/>
      <w:marBottom w:val="0"/>
      <w:divBdr>
        <w:top w:val="none" w:sz="0" w:space="0" w:color="auto"/>
        <w:left w:val="none" w:sz="0" w:space="0" w:color="auto"/>
        <w:bottom w:val="none" w:sz="0" w:space="0" w:color="auto"/>
        <w:right w:val="none" w:sz="0" w:space="0" w:color="auto"/>
      </w:divBdr>
    </w:div>
    <w:div w:id="1750735672">
      <w:bodyDiv w:val="1"/>
      <w:marLeft w:val="0"/>
      <w:marRight w:val="0"/>
      <w:marTop w:val="0"/>
      <w:marBottom w:val="0"/>
      <w:divBdr>
        <w:top w:val="none" w:sz="0" w:space="0" w:color="auto"/>
        <w:left w:val="none" w:sz="0" w:space="0" w:color="auto"/>
        <w:bottom w:val="none" w:sz="0" w:space="0" w:color="auto"/>
        <w:right w:val="none" w:sz="0" w:space="0" w:color="auto"/>
      </w:divBdr>
    </w:div>
    <w:div w:id="1755086620">
      <w:bodyDiv w:val="1"/>
      <w:marLeft w:val="0"/>
      <w:marRight w:val="0"/>
      <w:marTop w:val="0"/>
      <w:marBottom w:val="0"/>
      <w:divBdr>
        <w:top w:val="none" w:sz="0" w:space="0" w:color="auto"/>
        <w:left w:val="none" w:sz="0" w:space="0" w:color="auto"/>
        <w:bottom w:val="none" w:sz="0" w:space="0" w:color="auto"/>
        <w:right w:val="none" w:sz="0" w:space="0" w:color="auto"/>
      </w:divBdr>
    </w:div>
    <w:div w:id="1762870104">
      <w:bodyDiv w:val="1"/>
      <w:marLeft w:val="0"/>
      <w:marRight w:val="0"/>
      <w:marTop w:val="0"/>
      <w:marBottom w:val="0"/>
      <w:divBdr>
        <w:top w:val="none" w:sz="0" w:space="0" w:color="auto"/>
        <w:left w:val="none" w:sz="0" w:space="0" w:color="auto"/>
        <w:bottom w:val="none" w:sz="0" w:space="0" w:color="auto"/>
        <w:right w:val="none" w:sz="0" w:space="0" w:color="auto"/>
      </w:divBdr>
    </w:div>
    <w:div w:id="1779565062">
      <w:bodyDiv w:val="1"/>
      <w:marLeft w:val="0"/>
      <w:marRight w:val="0"/>
      <w:marTop w:val="0"/>
      <w:marBottom w:val="0"/>
      <w:divBdr>
        <w:top w:val="none" w:sz="0" w:space="0" w:color="auto"/>
        <w:left w:val="none" w:sz="0" w:space="0" w:color="auto"/>
        <w:bottom w:val="none" w:sz="0" w:space="0" w:color="auto"/>
        <w:right w:val="none" w:sz="0" w:space="0" w:color="auto"/>
      </w:divBdr>
    </w:div>
    <w:div w:id="1842312849">
      <w:bodyDiv w:val="1"/>
      <w:marLeft w:val="0"/>
      <w:marRight w:val="0"/>
      <w:marTop w:val="0"/>
      <w:marBottom w:val="0"/>
      <w:divBdr>
        <w:top w:val="none" w:sz="0" w:space="0" w:color="auto"/>
        <w:left w:val="none" w:sz="0" w:space="0" w:color="auto"/>
        <w:bottom w:val="none" w:sz="0" w:space="0" w:color="auto"/>
        <w:right w:val="none" w:sz="0" w:space="0" w:color="auto"/>
      </w:divBdr>
    </w:div>
    <w:div w:id="1850824711">
      <w:bodyDiv w:val="1"/>
      <w:marLeft w:val="0"/>
      <w:marRight w:val="0"/>
      <w:marTop w:val="0"/>
      <w:marBottom w:val="0"/>
      <w:divBdr>
        <w:top w:val="none" w:sz="0" w:space="0" w:color="auto"/>
        <w:left w:val="none" w:sz="0" w:space="0" w:color="auto"/>
        <w:bottom w:val="none" w:sz="0" w:space="0" w:color="auto"/>
        <w:right w:val="none" w:sz="0" w:space="0" w:color="auto"/>
      </w:divBdr>
    </w:div>
    <w:div w:id="1857160085">
      <w:bodyDiv w:val="1"/>
      <w:marLeft w:val="0"/>
      <w:marRight w:val="0"/>
      <w:marTop w:val="0"/>
      <w:marBottom w:val="0"/>
      <w:divBdr>
        <w:top w:val="none" w:sz="0" w:space="0" w:color="auto"/>
        <w:left w:val="none" w:sz="0" w:space="0" w:color="auto"/>
        <w:bottom w:val="none" w:sz="0" w:space="0" w:color="auto"/>
        <w:right w:val="none" w:sz="0" w:space="0" w:color="auto"/>
      </w:divBdr>
    </w:div>
    <w:div w:id="1881474055">
      <w:bodyDiv w:val="1"/>
      <w:marLeft w:val="0"/>
      <w:marRight w:val="0"/>
      <w:marTop w:val="0"/>
      <w:marBottom w:val="0"/>
      <w:divBdr>
        <w:top w:val="none" w:sz="0" w:space="0" w:color="auto"/>
        <w:left w:val="none" w:sz="0" w:space="0" w:color="auto"/>
        <w:bottom w:val="none" w:sz="0" w:space="0" w:color="auto"/>
        <w:right w:val="none" w:sz="0" w:space="0" w:color="auto"/>
      </w:divBdr>
    </w:div>
    <w:div w:id="1881504029">
      <w:bodyDiv w:val="1"/>
      <w:marLeft w:val="0"/>
      <w:marRight w:val="0"/>
      <w:marTop w:val="0"/>
      <w:marBottom w:val="0"/>
      <w:divBdr>
        <w:top w:val="none" w:sz="0" w:space="0" w:color="auto"/>
        <w:left w:val="none" w:sz="0" w:space="0" w:color="auto"/>
        <w:bottom w:val="none" w:sz="0" w:space="0" w:color="auto"/>
        <w:right w:val="none" w:sz="0" w:space="0" w:color="auto"/>
      </w:divBdr>
    </w:div>
    <w:div w:id="1891066239">
      <w:bodyDiv w:val="1"/>
      <w:marLeft w:val="0"/>
      <w:marRight w:val="0"/>
      <w:marTop w:val="0"/>
      <w:marBottom w:val="0"/>
      <w:divBdr>
        <w:top w:val="none" w:sz="0" w:space="0" w:color="auto"/>
        <w:left w:val="none" w:sz="0" w:space="0" w:color="auto"/>
        <w:bottom w:val="none" w:sz="0" w:space="0" w:color="auto"/>
        <w:right w:val="none" w:sz="0" w:space="0" w:color="auto"/>
      </w:divBdr>
    </w:div>
    <w:div w:id="1932927832">
      <w:bodyDiv w:val="1"/>
      <w:marLeft w:val="0"/>
      <w:marRight w:val="0"/>
      <w:marTop w:val="0"/>
      <w:marBottom w:val="0"/>
      <w:divBdr>
        <w:top w:val="none" w:sz="0" w:space="0" w:color="auto"/>
        <w:left w:val="none" w:sz="0" w:space="0" w:color="auto"/>
        <w:bottom w:val="none" w:sz="0" w:space="0" w:color="auto"/>
        <w:right w:val="none" w:sz="0" w:space="0" w:color="auto"/>
      </w:divBdr>
    </w:div>
    <w:div w:id="1935042621">
      <w:bodyDiv w:val="1"/>
      <w:marLeft w:val="0"/>
      <w:marRight w:val="0"/>
      <w:marTop w:val="0"/>
      <w:marBottom w:val="0"/>
      <w:divBdr>
        <w:top w:val="none" w:sz="0" w:space="0" w:color="auto"/>
        <w:left w:val="none" w:sz="0" w:space="0" w:color="auto"/>
        <w:bottom w:val="none" w:sz="0" w:space="0" w:color="auto"/>
        <w:right w:val="none" w:sz="0" w:space="0" w:color="auto"/>
      </w:divBdr>
    </w:div>
    <w:div w:id="1960528934">
      <w:bodyDiv w:val="1"/>
      <w:marLeft w:val="0"/>
      <w:marRight w:val="0"/>
      <w:marTop w:val="0"/>
      <w:marBottom w:val="0"/>
      <w:divBdr>
        <w:top w:val="none" w:sz="0" w:space="0" w:color="auto"/>
        <w:left w:val="none" w:sz="0" w:space="0" w:color="auto"/>
        <w:bottom w:val="none" w:sz="0" w:space="0" w:color="auto"/>
        <w:right w:val="none" w:sz="0" w:space="0" w:color="auto"/>
      </w:divBdr>
    </w:div>
    <w:div w:id="2013995694">
      <w:bodyDiv w:val="1"/>
      <w:marLeft w:val="0"/>
      <w:marRight w:val="0"/>
      <w:marTop w:val="0"/>
      <w:marBottom w:val="0"/>
      <w:divBdr>
        <w:top w:val="none" w:sz="0" w:space="0" w:color="auto"/>
        <w:left w:val="none" w:sz="0" w:space="0" w:color="auto"/>
        <w:bottom w:val="none" w:sz="0" w:space="0" w:color="auto"/>
        <w:right w:val="none" w:sz="0" w:space="0" w:color="auto"/>
      </w:divBdr>
    </w:div>
    <w:div w:id="2037190999">
      <w:bodyDiv w:val="1"/>
      <w:marLeft w:val="0"/>
      <w:marRight w:val="0"/>
      <w:marTop w:val="0"/>
      <w:marBottom w:val="0"/>
      <w:divBdr>
        <w:top w:val="none" w:sz="0" w:space="0" w:color="auto"/>
        <w:left w:val="none" w:sz="0" w:space="0" w:color="auto"/>
        <w:bottom w:val="none" w:sz="0" w:space="0" w:color="auto"/>
        <w:right w:val="none" w:sz="0" w:space="0" w:color="auto"/>
      </w:divBdr>
    </w:div>
    <w:div w:id="2049065717">
      <w:bodyDiv w:val="1"/>
      <w:marLeft w:val="0"/>
      <w:marRight w:val="0"/>
      <w:marTop w:val="0"/>
      <w:marBottom w:val="0"/>
      <w:divBdr>
        <w:top w:val="none" w:sz="0" w:space="0" w:color="auto"/>
        <w:left w:val="none" w:sz="0" w:space="0" w:color="auto"/>
        <w:bottom w:val="none" w:sz="0" w:space="0" w:color="auto"/>
        <w:right w:val="none" w:sz="0" w:space="0" w:color="auto"/>
      </w:divBdr>
    </w:div>
    <w:div w:id="2068871299">
      <w:bodyDiv w:val="1"/>
      <w:marLeft w:val="0"/>
      <w:marRight w:val="0"/>
      <w:marTop w:val="0"/>
      <w:marBottom w:val="0"/>
      <w:divBdr>
        <w:top w:val="none" w:sz="0" w:space="0" w:color="auto"/>
        <w:left w:val="none" w:sz="0" w:space="0" w:color="auto"/>
        <w:bottom w:val="none" w:sz="0" w:space="0" w:color="auto"/>
        <w:right w:val="none" w:sz="0" w:space="0" w:color="auto"/>
      </w:divBdr>
    </w:div>
    <w:div w:id="2101674930">
      <w:bodyDiv w:val="1"/>
      <w:marLeft w:val="0"/>
      <w:marRight w:val="0"/>
      <w:marTop w:val="0"/>
      <w:marBottom w:val="0"/>
      <w:divBdr>
        <w:top w:val="none" w:sz="0" w:space="0" w:color="auto"/>
        <w:left w:val="none" w:sz="0" w:space="0" w:color="auto"/>
        <w:bottom w:val="none" w:sz="0" w:space="0" w:color="auto"/>
        <w:right w:val="none" w:sz="0" w:space="0" w:color="auto"/>
      </w:divBdr>
    </w:div>
    <w:div w:id="2105833835">
      <w:bodyDiv w:val="1"/>
      <w:marLeft w:val="0"/>
      <w:marRight w:val="0"/>
      <w:marTop w:val="0"/>
      <w:marBottom w:val="0"/>
      <w:divBdr>
        <w:top w:val="none" w:sz="0" w:space="0" w:color="auto"/>
        <w:left w:val="none" w:sz="0" w:space="0" w:color="auto"/>
        <w:bottom w:val="none" w:sz="0" w:space="0" w:color="auto"/>
        <w:right w:val="none" w:sz="0" w:space="0" w:color="auto"/>
      </w:divBdr>
    </w:div>
    <w:div w:id="2122915668">
      <w:bodyDiv w:val="1"/>
      <w:marLeft w:val="0"/>
      <w:marRight w:val="0"/>
      <w:marTop w:val="0"/>
      <w:marBottom w:val="0"/>
      <w:divBdr>
        <w:top w:val="none" w:sz="0" w:space="0" w:color="auto"/>
        <w:left w:val="none" w:sz="0" w:space="0" w:color="auto"/>
        <w:bottom w:val="none" w:sz="0" w:space="0" w:color="auto"/>
        <w:right w:val="none" w:sz="0" w:space="0" w:color="auto"/>
      </w:divBdr>
    </w:div>
    <w:div w:id="2143695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31</Pages>
  <Words>6164</Words>
  <Characters>46879</Characters>
  <Application>Microsoft Office Word</Application>
  <DocSecurity>0</DocSecurity>
  <Lines>390</Lines>
  <Paragraphs>105</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МУ ЖКХ администрации г. Перми</Company>
  <LinksUpToDate>false</LinksUpToDate>
  <CharactersWithSpaces>52938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subject/>
  <dc:creator>Диев</dc:creator>
  <cp:keywords/>
  <dc:description/>
  <cp:lastModifiedBy>AS</cp:lastModifiedBy>
  <cp:revision>7</cp:revision>
  <cp:lastPrinted>2013-08-08T09:59:00Z</cp:lastPrinted>
  <dcterms:created xsi:type="dcterms:W3CDTF">2013-08-07T03:41:00Z</dcterms:created>
  <dcterms:modified xsi:type="dcterms:W3CDTF">2013-08-13T05:42:00Z</dcterms:modified>
</cp:coreProperties>
</file>