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3F01D4">
        <w:rPr>
          <w:b/>
          <w:bCs/>
          <w:sz w:val="24"/>
          <w:szCs w:val="24"/>
        </w:rPr>
        <w:t>Югра</w:t>
      </w:r>
      <w:proofErr w:type="spellEnd"/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628140, ул. Астраханцева, 54, пгт.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Ханты-Мансийский автономный округ – </w:t>
      </w:r>
      <w:proofErr w:type="spellStart"/>
      <w:r w:rsidRPr="003F01D4">
        <w:rPr>
          <w:rFonts w:ascii="Times New Roman" w:hAnsi="Times New Roman"/>
          <w:sz w:val="18"/>
        </w:rPr>
        <w:t>Югра</w:t>
      </w:r>
      <w:proofErr w:type="spellEnd"/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CE5FA1">
        <w:rPr>
          <w:sz w:val="28"/>
          <w:szCs w:val="28"/>
        </w:rPr>
        <w:t>От</w:t>
      </w:r>
      <w:r w:rsidR="00CC31B2" w:rsidRPr="00CE5FA1">
        <w:rPr>
          <w:sz w:val="28"/>
          <w:szCs w:val="28"/>
        </w:rPr>
        <w:t xml:space="preserve"> </w:t>
      </w:r>
      <w:r w:rsidR="00181D87">
        <w:rPr>
          <w:sz w:val="28"/>
          <w:szCs w:val="28"/>
        </w:rPr>
        <w:t>«</w:t>
      </w:r>
      <w:r w:rsidR="0048303E">
        <w:rPr>
          <w:sz w:val="28"/>
          <w:szCs w:val="28"/>
        </w:rPr>
        <w:t xml:space="preserve"> 22</w:t>
      </w:r>
      <w:r w:rsidR="00181D87">
        <w:rPr>
          <w:sz w:val="28"/>
          <w:szCs w:val="28"/>
        </w:rPr>
        <w:t xml:space="preserve">» </w:t>
      </w:r>
      <w:r w:rsidR="00DA2638">
        <w:rPr>
          <w:sz w:val="28"/>
          <w:szCs w:val="28"/>
        </w:rPr>
        <w:t>декабря</w:t>
      </w:r>
      <w:r w:rsidR="008A6129" w:rsidRPr="00CE5FA1">
        <w:rPr>
          <w:sz w:val="28"/>
          <w:szCs w:val="28"/>
        </w:rPr>
        <w:t xml:space="preserve"> 202</w:t>
      </w:r>
      <w:r w:rsidR="00EE12A8">
        <w:rPr>
          <w:sz w:val="28"/>
          <w:szCs w:val="28"/>
        </w:rPr>
        <w:t>3</w:t>
      </w:r>
      <w:r w:rsidR="009B641B" w:rsidRPr="00CE5FA1">
        <w:rPr>
          <w:sz w:val="28"/>
          <w:szCs w:val="28"/>
        </w:rPr>
        <w:t xml:space="preserve"> года</w:t>
      </w:r>
      <w:r w:rsidR="009B641B" w:rsidRPr="00CE5FA1">
        <w:rPr>
          <w:sz w:val="28"/>
          <w:szCs w:val="28"/>
        </w:rPr>
        <w:tab/>
      </w:r>
      <w:r w:rsidR="009A7844">
        <w:rPr>
          <w:sz w:val="28"/>
          <w:szCs w:val="28"/>
        </w:rPr>
        <w:t xml:space="preserve">   </w:t>
      </w:r>
      <w:r w:rsidRPr="00CE5FA1">
        <w:rPr>
          <w:sz w:val="28"/>
          <w:szCs w:val="28"/>
        </w:rPr>
        <w:t xml:space="preserve">      </w:t>
      </w:r>
      <w:r w:rsidR="009B641B" w:rsidRPr="00CE5FA1">
        <w:rPr>
          <w:sz w:val="28"/>
          <w:szCs w:val="28"/>
        </w:rPr>
        <w:t xml:space="preserve">  </w:t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  <w:t xml:space="preserve">           </w:t>
      </w:r>
      <w:r w:rsidR="00CC31B2" w:rsidRPr="00CE5FA1">
        <w:rPr>
          <w:sz w:val="28"/>
          <w:szCs w:val="28"/>
        </w:rPr>
        <w:t xml:space="preserve">           </w:t>
      </w:r>
      <w:r w:rsidR="008A6129" w:rsidRPr="00CE5FA1">
        <w:rPr>
          <w:sz w:val="28"/>
          <w:szCs w:val="28"/>
        </w:rPr>
        <w:t xml:space="preserve">          </w:t>
      </w:r>
      <w:r w:rsidR="009B641B" w:rsidRPr="00CE5FA1">
        <w:rPr>
          <w:sz w:val="28"/>
          <w:szCs w:val="28"/>
        </w:rPr>
        <w:t>№</w:t>
      </w:r>
      <w:r w:rsidR="00551058">
        <w:rPr>
          <w:sz w:val="28"/>
          <w:szCs w:val="28"/>
        </w:rPr>
        <w:t>54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10F4" w:rsidRPr="003F01D4" w:rsidRDefault="00C210F4" w:rsidP="000B317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финансам от </w:t>
      </w:r>
      <w:r w:rsidR="00EE12A8">
        <w:rPr>
          <w:rFonts w:ascii="Times New Roman" w:hAnsi="Times New Roman"/>
          <w:sz w:val="28"/>
          <w:szCs w:val="28"/>
        </w:rPr>
        <w:t>16</w:t>
      </w:r>
      <w:r w:rsidRPr="005E6643">
        <w:rPr>
          <w:rFonts w:ascii="Times New Roman" w:hAnsi="Times New Roman"/>
          <w:sz w:val="28"/>
          <w:szCs w:val="28"/>
        </w:rPr>
        <w:t>.0</w:t>
      </w:r>
      <w:r w:rsidR="00EE12A8">
        <w:rPr>
          <w:rFonts w:ascii="Times New Roman" w:hAnsi="Times New Roman"/>
          <w:sz w:val="28"/>
          <w:szCs w:val="28"/>
        </w:rPr>
        <w:t>1</w:t>
      </w:r>
      <w:r w:rsidRPr="005E6643">
        <w:rPr>
          <w:rFonts w:ascii="Times New Roman" w:hAnsi="Times New Roman"/>
          <w:sz w:val="28"/>
          <w:szCs w:val="28"/>
        </w:rPr>
        <w:t>.202</w:t>
      </w:r>
      <w:r w:rsidR="00EE12A8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01D4">
        <w:rPr>
          <w:rFonts w:ascii="Times New Roman" w:hAnsi="Times New Roman"/>
          <w:sz w:val="28"/>
          <w:szCs w:val="28"/>
        </w:rPr>
        <w:t>Об утверждении порядка применения кодов целевых статей расходов бюджета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C210F4" w:rsidRPr="005E6643" w:rsidRDefault="00C210F4" w:rsidP="00C210F4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>В соответствии со статьями 9, 21, 154 Бюджетного кодекса Российской Федерации приказываю: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1. Приложение 1 к Порядку применения кодов целевых статей расходов бюджета </w:t>
      </w:r>
      <w:r w:rsidR="000B3176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5E664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C210F4" w:rsidRPr="005E6643" w:rsidRDefault="00C210F4" w:rsidP="00C210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2. Настоящий приказ вступает в силу со дня его подписания и распространяется на правоотношения, возникшие с </w:t>
      </w:r>
      <w:r w:rsidR="00DA2638">
        <w:rPr>
          <w:rFonts w:ascii="Times New Roman" w:hAnsi="Times New Roman"/>
          <w:sz w:val="28"/>
          <w:szCs w:val="28"/>
        </w:rPr>
        <w:t>18</w:t>
      </w:r>
      <w:r w:rsidR="000A21E9">
        <w:rPr>
          <w:rFonts w:ascii="Times New Roman" w:hAnsi="Times New Roman"/>
          <w:sz w:val="28"/>
          <w:szCs w:val="28"/>
        </w:rPr>
        <w:t xml:space="preserve"> </w:t>
      </w:r>
      <w:r w:rsidR="00DA2638">
        <w:rPr>
          <w:rFonts w:ascii="Times New Roman" w:hAnsi="Times New Roman"/>
          <w:sz w:val="28"/>
          <w:szCs w:val="28"/>
        </w:rPr>
        <w:t>декабря</w:t>
      </w:r>
      <w:r w:rsidRPr="005E6643">
        <w:rPr>
          <w:rFonts w:ascii="Times New Roman" w:hAnsi="Times New Roman"/>
          <w:sz w:val="28"/>
          <w:szCs w:val="28"/>
        </w:rPr>
        <w:t xml:space="preserve"> 202</w:t>
      </w:r>
      <w:r w:rsidR="00CB66B7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года.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79E" w:rsidRPr="005E6643" w:rsidRDefault="00CB66B7" w:rsidP="00C2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8E579E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51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55105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С.А</w:t>
      </w:r>
      <w:r w:rsidR="008E579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Гельвер</w:t>
      </w:r>
      <w:proofErr w:type="spellEnd"/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B66B7" w:rsidRDefault="00CB66B7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0A21E9" w:rsidRPr="003F01D4" w:rsidRDefault="000A21E9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76525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Главный</w:t>
      </w:r>
      <w:r w:rsidR="00E76525">
        <w:rPr>
          <w:rFonts w:ascii="Times New Roman" w:hAnsi="Times New Roman"/>
          <w:sz w:val="16"/>
          <w:szCs w:val="16"/>
        </w:rPr>
        <w:t xml:space="preserve"> специалист отдела бюджетного </w:t>
      </w:r>
    </w:p>
    <w:p w:rsidR="00E76525" w:rsidRPr="00B650FA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планирования и сводного анализа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Н.Г. Петкевич</w:t>
      </w:r>
      <w:r w:rsidR="00E76525">
        <w:rPr>
          <w:rFonts w:ascii="Times New Roman" w:hAnsi="Times New Roman"/>
          <w:sz w:val="16"/>
          <w:szCs w:val="16"/>
        </w:rPr>
        <w:t>, 8(34674)-2-24-44</w:t>
      </w: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0B317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lastRenderedPageBreak/>
        <w:t>Приложение к Приказ</w:t>
      </w:r>
      <w:r w:rsidR="00DA2638">
        <w:rPr>
          <w:rFonts w:ascii="Times New Roman" w:hAnsi="Times New Roman"/>
          <w:sz w:val="28"/>
          <w:szCs w:val="28"/>
        </w:rPr>
        <w:t xml:space="preserve">у Комитета по </w:t>
      </w:r>
      <w:r w:rsidR="00181D87">
        <w:rPr>
          <w:rFonts w:ascii="Times New Roman" w:hAnsi="Times New Roman"/>
          <w:sz w:val="28"/>
          <w:szCs w:val="28"/>
        </w:rPr>
        <w:t>финансам  от «</w:t>
      </w:r>
      <w:r w:rsidR="00492340">
        <w:rPr>
          <w:rFonts w:ascii="Times New Roman" w:hAnsi="Times New Roman"/>
          <w:sz w:val="28"/>
          <w:szCs w:val="28"/>
        </w:rPr>
        <w:t>22</w:t>
      </w:r>
      <w:r w:rsidR="00181D87">
        <w:rPr>
          <w:rFonts w:ascii="Times New Roman" w:hAnsi="Times New Roman"/>
          <w:sz w:val="28"/>
          <w:szCs w:val="28"/>
        </w:rPr>
        <w:t>»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 w:rsidR="00DA2638">
        <w:rPr>
          <w:rFonts w:ascii="Times New Roman" w:hAnsi="Times New Roman"/>
          <w:sz w:val="28"/>
          <w:szCs w:val="28"/>
        </w:rPr>
        <w:t>декабря</w:t>
      </w:r>
      <w:r w:rsidR="00CB66B7">
        <w:rPr>
          <w:rFonts w:ascii="Times New Roman" w:hAnsi="Times New Roman"/>
          <w:sz w:val="28"/>
          <w:szCs w:val="28"/>
        </w:rPr>
        <w:t xml:space="preserve"> 2023</w:t>
      </w:r>
      <w:r w:rsidR="000B3176">
        <w:rPr>
          <w:rFonts w:ascii="Times New Roman" w:hAnsi="Times New Roman"/>
          <w:sz w:val="28"/>
          <w:szCs w:val="28"/>
        </w:rPr>
        <w:t xml:space="preserve"> </w:t>
      </w:r>
      <w:r w:rsidR="009A7844">
        <w:rPr>
          <w:rFonts w:ascii="Times New Roman" w:hAnsi="Times New Roman"/>
          <w:sz w:val="28"/>
          <w:szCs w:val="28"/>
        </w:rPr>
        <w:t>г</w:t>
      </w:r>
      <w:r w:rsidRPr="005E6643">
        <w:rPr>
          <w:rFonts w:ascii="Times New Roman" w:hAnsi="Times New Roman"/>
          <w:sz w:val="28"/>
          <w:szCs w:val="28"/>
        </w:rPr>
        <w:t>ода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tbl>
      <w:tblPr>
        <w:tblW w:w="9794" w:type="dxa"/>
        <w:tblInd w:w="95" w:type="dxa"/>
        <w:tblLook w:val="04A0"/>
      </w:tblPr>
      <w:tblGrid>
        <w:gridCol w:w="456"/>
        <w:gridCol w:w="336"/>
        <w:gridCol w:w="470"/>
        <w:gridCol w:w="830"/>
        <w:gridCol w:w="7702"/>
      </w:tblGrid>
      <w:tr w:rsidR="00DA2638" w:rsidRPr="00DA2638" w:rsidTr="00DA2638">
        <w:trPr>
          <w:trHeight w:val="276"/>
        </w:trPr>
        <w:tc>
          <w:tcPr>
            <w:tcW w:w="2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638" w:rsidRPr="00DA2638" w:rsidRDefault="00DA2638" w:rsidP="00DA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638" w:rsidRPr="00DA2638" w:rsidRDefault="00DA2638" w:rsidP="00DA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DA2638" w:rsidRPr="00DA2638" w:rsidTr="00DA2638">
        <w:trPr>
          <w:trHeight w:val="276"/>
        </w:trPr>
        <w:tc>
          <w:tcPr>
            <w:tcW w:w="2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Подпрограмма" Народное творчество и традиционная культура"</w:t>
            </w:r>
          </w:p>
        </w:tc>
      </w:tr>
      <w:tr w:rsidR="00DA2638" w:rsidRPr="00DA2638" w:rsidTr="00DA2638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"Содействие трудоустройству граждан"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S5060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программы "Комплексное развитие коммунальной инфраструктуры г.п.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S2591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на погашение кредиторской задолженности за энергоресурсы предприятий в сфере теплоснабжения"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Ханты-Мансийского автономного округа-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 скважин центрального водозабора в пгт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равных прав потребителей  на получение коммунальных ресурсов"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муниципального жилищного фонда"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пожарной безопасности"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учений и тренировок в сфере гражданской обороны, защиты населения и территорий городского поселения Березово от чрезвычайных ситуаций"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"Современная транспортная система </w:t>
            </w: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"Автомобильный транспорт"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"Дорожное хозяйство"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уличной дорожной сети 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S1100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"Гражданская авиация"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транспортной безопасности на объектах транспортной инфраструктуры, находящихся в муниципальной собственности гп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 территории городского поселения Березово"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проектов, отобранных по результатам конкурса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S2751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исполнения полномочий МКУ "ХЭС АГПБ"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функций и полномочий МКУ "ХЭС АГПБ"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наказов избирателей депутатам Думы Ханты-Мансийского автономного </w:t>
            </w:r>
            <w:proofErr w:type="spellStart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округа-Югры</w:t>
            </w:r>
            <w:proofErr w:type="spellEnd"/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общественных территорий"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потребительского рынка"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spellStart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многоформатной</w:t>
            </w:r>
            <w:proofErr w:type="spellEnd"/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потребительского рынка" 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DA2638" w:rsidRPr="00DA2638" w:rsidTr="00DA2638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</w:tr>
      <w:tr w:rsidR="00DA2638" w:rsidRPr="00DA2638" w:rsidTr="00DA263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муниципальные должности</w:t>
            </w:r>
          </w:p>
        </w:tc>
      </w:tr>
      <w:tr w:rsidR="00DA2638" w:rsidRPr="00DA2638" w:rsidTr="00DA263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638" w:rsidRPr="00DA2638" w:rsidRDefault="00DA2638" w:rsidP="00DA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</w:tbl>
    <w:p w:rsidR="00CB66B7" w:rsidRPr="003F01D4" w:rsidRDefault="00CB66B7">
      <w:pPr>
        <w:rPr>
          <w:sz w:val="28"/>
          <w:szCs w:val="28"/>
        </w:rPr>
      </w:pPr>
    </w:p>
    <w:sectPr w:rsidR="00CB66B7" w:rsidRPr="003F01D4" w:rsidSect="00DA2638">
      <w:headerReference w:type="default" r:id="rId9"/>
      <w:pgSz w:w="11906" w:h="16838"/>
      <w:pgMar w:top="851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A8" w:rsidRDefault="00EE12A8" w:rsidP="009B641B">
      <w:pPr>
        <w:spacing w:after="0" w:line="240" w:lineRule="auto"/>
      </w:pPr>
      <w:r>
        <w:separator/>
      </w:r>
    </w:p>
  </w:endnote>
  <w:end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A8" w:rsidRDefault="00EE12A8" w:rsidP="009B641B">
      <w:pPr>
        <w:spacing w:after="0" w:line="240" w:lineRule="auto"/>
      </w:pPr>
      <w:r>
        <w:separator/>
      </w:r>
    </w:p>
  </w:footnote>
  <w:foot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A8" w:rsidRDefault="00EE12A8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2309D"/>
    <w:rsid w:val="00024684"/>
    <w:rsid w:val="00061493"/>
    <w:rsid w:val="000A21E9"/>
    <w:rsid w:val="000A5526"/>
    <w:rsid w:val="000A5E2B"/>
    <w:rsid w:val="000B0C7F"/>
    <w:rsid w:val="000B3176"/>
    <w:rsid w:val="000C1F59"/>
    <w:rsid w:val="000E2231"/>
    <w:rsid w:val="000E2DD1"/>
    <w:rsid w:val="000E3D77"/>
    <w:rsid w:val="000F5E78"/>
    <w:rsid w:val="001005B2"/>
    <w:rsid w:val="001013BF"/>
    <w:rsid w:val="001074BD"/>
    <w:rsid w:val="00112308"/>
    <w:rsid w:val="00113084"/>
    <w:rsid w:val="00126ED9"/>
    <w:rsid w:val="0012771B"/>
    <w:rsid w:val="001322E2"/>
    <w:rsid w:val="001442B0"/>
    <w:rsid w:val="0016564C"/>
    <w:rsid w:val="00165C2B"/>
    <w:rsid w:val="001708E5"/>
    <w:rsid w:val="001813C1"/>
    <w:rsid w:val="00181D87"/>
    <w:rsid w:val="001856CC"/>
    <w:rsid w:val="001A48A8"/>
    <w:rsid w:val="001B3118"/>
    <w:rsid w:val="001C5285"/>
    <w:rsid w:val="001D04BB"/>
    <w:rsid w:val="001D0DDA"/>
    <w:rsid w:val="001E5F96"/>
    <w:rsid w:val="0025137C"/>
    <w:rsid w:val="00261B63"/>
    <w:rsid w:val="00263CCD"/>
    <w:rsid w:val="0028118E"/>
    <w:rsid w:val="00297274"/>
    <w:rsid w:val="002A0035"/>
    <w:rsid w:val="002D7015"/>
    <w:rsid w:val="002E319D"/>
    <w:rsid w:val="00300D9C"/>
    <w:rsid w:val="0030218F"/>
    <w:rsid w:val="003133C6"/>
    <w:rsid w:val="003311A8"/>
    <w:rsid w:val="003579D6"/>
    <w:rsid w:val="00387FB0"/>
    <w:rsid w:val="00393735"/>
    <w:rsid w:val="003A25A8"/>
    <w:rsid w:val="003D2267"/>
    <w:rsid w:val="003D27CE"/>
    <w:rsid w:val="003E10EF"/>
    <w:rsid w:val="003E2AFA"/>
    <w:rsid w:val="003E4FEE"/>
    <w:rsid w:val="003E5EAE"/>
    <w:rsid w:val="003F01D4"/>
    <w:rsid w:val="004125BF"/>
    <w:rsid w:val="0041347C"/>
    <w:rsid w:val="0041677C"/>
    <w:rsid w:val="0044495E"/>
    <w:rsid w:val="004702C2"/>
    <w:rsid w:val="00474FFA"/>
    <w:rsid w:val="00477ED5"/>
    <w:rsid w:val="0048303E"/>
    <w:rsid w:val="00492340"/>
    <w:rsid w:val="004A13DF"/>
    <w:rsid w:val="004A5959"/>
    <w:rsid w:val="004A7754"/>
    <w:rsid w:val="005175C8"/>
    <w:rsid w:val="005376BD"/>
    <w:rsid w:val="00551058"/>
    <w:rsid w:val="00567E12"/>
    <w:rsid w:val="005C64BD"/>
    <w:rsid w:val="005F0FF6"/>
    <w:rsid w:val="005F510F"/>
    <w:rsid w:val="00605F94"/>
    <w:rsid w:val="0061146D"/>
    <w:rsid w:val="006308C7"/>
    <w:rsid w:val="00634DAF"/>
    <w:rsid w:val="00651749"/>
    <w:rsid w:val="006553C8"/>
    <w:rsid w:val="006600FE"/>
    <w:rsid w:val="006B2863"/>
    <w:rsid w:val="006B6368"/>
    <w:rsid w:val="0072701A"/>
    <w:rsid w:val="00735EBD"/>
    <w:rsid w:val="00755F42"/>
    <w:rsid w:val="007A41D8"/>
    <w:rsid w:val="007B21DF"/>
    <w:rsid w:val="007B4DA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A75D9"/>
    <w:rsid w:val="008B7AE5"/>
    <w:rsid w:val="008D41A8"/>
    <w:rsid w:val="008E27FE"/>
    <w:rsid w:val="008E579E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A7844"/>
    <w:rsid w:val="009B641B"/>
    <w:rsid w:val="009E152C"/>
    <w:rsid w:val="00A2568F"/>
    <w:rsid w:val="00A43DC1"/>
    <w:rsid w:val="00A702EF"/>
    <w:rsid w:val="00A90BDE"/>
    <w:rsid w:val="00AA0FED"/>
    <w:rsid w:val="00AB1D36"/>
    <w:rsid w:val="00AB3E2D"/>
    <w:rsid w:val="00AC61F1"/>
    <w:rsid w:val="00AD5A25"/>
    <w:rsid w:val="00AF0DD1"/>
    <w:rsid w:val="00AF747B"/>
    <w:rsid w:val="00B0526B"/>
    <w:rsid w:val="00B1672B"/>
    <w:rsid w:val="00B36813"/>
    <w:rsid w:val="00B84C83"/>
    <w:rsid w:val="00B914ED"/>
    <w:rsid w:val="00BA7CB6"/>
    <w:rsid w:val="00BC4658"/>
    <w:rsid w:val="00BC57C0"/>
    <w:rsid w:val="00BC58C8"/>
    <w:rsid w:val="00BE2725"/>
    <w:rsid w:val="00C03988"/>
    <w:rsid w:val="00C210F4"/>
    <w:rsid w:val="00C61E13"/>
    <w:rsid w:val="00C775F0"/>
    <w:rsid w:val="00CA7450"/>
    <w:rsid w:val="00CB30B9"/>
    <w:rsid w:val="00CB66B7"/>
    <w:rsid w:val="00CC31B2"/>
    <w:rsid w:val="00CE5FA1"/>
    <w:rsid w:val="00CF741C"/>
    <w:rsid w:val="00D105FB"/>
    <w:rsid w:val="00D111DC"/>
    <w:rsid w:val="00D2210C"/>
    <w:rsid w:val="00D24345"/>
    <w:rsid w:val="00D25E24"/>
    <w:rsid w:val="00D53FDE"/>
    <w:rsid w:val="00D65924"/>
    <w:rsid w:val="00D85BB6"/>
    <w:rsid w:val="00D950C0"/>
    <w:rsid w:val="00DA2638"/>
    <w:rsid w:val="00DB2161"/>
    <w:rsid w:val="00DB302A"/>
    <w:rsid w:val="00DB41D1"/>
    <w:rsid w:val="00DC7549"/>
    <w:rsid w:val="00DD0996"/>
    <w:rsid w:val="00DD1B68"/>
    <w:rsid w:val="00DE1262"/>
    <w:rsid w:val="00DE4491"/>
    <w:rsid w:val="00E206DA"/>
    <w:rsid w:val="00E50553"/>
    <w:rsid w:val="00E6373F"/>
    <w:rsid w:val="00E76525"/>
    <w:rsid w:val="00E91F27"/>
    <w:rsid w:val="00ED435D"/>
    <w:rsid w:val="00EE12A8"/>
    <w:rsid w:val="00EE14F2"/>
    <w:rsid w:val="00F07D4F"/>
    <w:rsid w:val="00F2377A"/>
    <w:rsid w:val="00F276CC"/>
    <w:rsid w:val="00F3522B"/>
    <w:rsid w:val="00F646D6"/>
    <w:rsid w:val="00F71E47"/>
    <w:rsid w:val="00F91B20"/>
    <w:rsid w:val="00FA1DF0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2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A8DF-1A91-4AA4-9D9C-40DDB7B4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10</cp:revision>
  <cp:lastPrinted>2023-12-22T10:51:00Z</cp:lastPrinted>
  <dcterms:created xsi:type="dcterms:W3CDTF">2023-12-18T13:22:00Z</dcterms:created>
  <dcterms:modified xsi:type="dcterms:W3CDTF">2023-12-22T10:51:00Z</dcterms:modified>
</cp:coreProperties>
</file>